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6124A" w:rsidRPr="00A64EB5" w:rsidRDefault="0086124A" w:rsidP="00CB7900">
      <w:pPr>
        <w:rPr>
          <w:rFonts w:ascii="Arial" w:hAnsi="Arial" w:cs="Arial"/>
          <w:b/>
          <w:sz w:val="36"/>
          <w:szCs w:val="40"/>
        </w:rPr>
      </w:pPr>
    </w:p>
    <w:p w:rsidR="0086124A" w:rsidRPr="00A64EB5" w:rsidRDefault="0086124A" w:rsidP="0086124A">
      <w:pPr>
        <w:ind w:left="113" w:right="113"/>
        <w:rPr>
          <w:rStyle w:val="textlayer--absolute"/>
          <w:rFonts w:ascii="Arial" w:hAnsi="Arial" w:cs="Arial"/>
          <w:sz w:val="25"/>
          <w:szCs w:val="25"/>
          <w:shd w:val="clear" w:color="auto" w:fill="F2F2F2"/>
        </w:rPr>
      </w:pPr>
      <w:r w:rsidRPr="00A64EB5">
        <w:rPr>
          <w:rFonts w:ascii="Arial" w:hAnsi="Arial" w:cs="Arial"/>
          <w:noProof/>
          <w:lang w:val="en-IN" w:eastAsia="en-IN"/>
        </w:rPr>
        <w:drawing>
          <wp:inline distT="0" distB="0" distL="0" distR="0" wp14:anchorId="55DCE8C4" wp14:editId="16DA7FEC">
            <wp:extent cx="3781425" cy="3781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81425" cy="3781425"/>
                    </a:xfrm>
                    <a:prstGeom prst="rect">
                      <a:avLst/>
                    </a:prstGeom>
                    <a:noFill/>
                    <a:ln>
                      <a:noFill/>
                    </a:ln>
                  </pic:spPr>
                </pic:pic>
              </a:graphicData>
            </a:graphic>
          </wp:inline>
        </w:drawing>
      </w:r>
    </w:p>
    <w:p w:rsidR="0086124A" w:rsidRPr="00A64EB5" w:rsidRDefault="0086124A" w:rsidP="0086124A">
      <w:pPr>
        <w:ind w:left="113" w:right="113"/>
        <w:rPr>
          <w:rStyle w:val="textlayer--absolute"/>
          <w:rFonts w:ascii="Arial" w:hAnsi="Arial" w:cs="Arial"/>
          <w:b/>
          <w:color w:val="5B9BD5" w:themeColor="accent1"/>
          <w:sz w:val="52"/>
          <w:szCs w:val="72"/>
          <w:shd w:val="clear" w:color="auto" w:fill="F2F2F2"/>
        </w:rPr>
      </w:pPr>
      <w:r w:rsidRPr="00A64EB5">
        <w:rPr>
          <w:rStyle w:val="textlayer--absolute"/>
          <w:rFonts w:ascii="Arial" w:hAnsi="Arial" w:cs="Arial"/>
          <w:color w:val="5B9BD5" w:themeColor="accent1"/>
          <w:sz w:val="52"/>
          <w:szCs w:val="72"/>
          <w:shd w:val="clear" w:color="auto" w:fill="F2F2F2"/>
        </w:rPr>
        <w:t>Munster Technological University</w:t>
      </w:r>
    </w:p>
    <w:p w:rsidR="0086124A" w:rsidRPr="00A64EB5" w:rsidRDefault="0086124A" w:rsidP="0086124A">
      <w:pPr>
        <w:ind w:left="113" w:right="113"/>
        <w:rPr>
          <w:rStyle w:val="textlayer--absolute"/>
          <w:rFonts w:ascii="Arial" w:hAnsi="Arial" w:cs="Arial"/>
          <w:sz w:val="25"/>
          <w:szCs w:val="25"/>
          <w:shd w:val="clear" w:color="auto" w:fill="F2F2F2"/>
        </w:rPr>
      </w:pPr>
    </w:p>
    <w:p w:rsidR="0086124A" w:rsidRPr="00A64EB5" w:rsidRDefault="0086124A" w:rsidP="0086124A">
      <w:pPr>
        <w:rPr>
          <w:rFonts w:ascii="Arial" w:hAnsi="Arial" w:cs="Arial"/>
          <w:b/>
          <w:sz w:val="32"/>
          <w:szCs w:val="32"/>
        </w:rPr>
      </w:pPr>
      <w:r w:rsidRPr="00A64EB5">
        <w:rPr>
          <w:rFonts w:ascii="Arial" w:hAnsi="Arial" w:cs="Arial"/>
          <w:b/>
          <w:color w:val="5B9BD5" w:themeColor="accent1"/>
          <w:sz w:val="32"/>
          <w:szCs w:val="32"/>
        </w:rPr>
        <w:t>Student Name</w:t>
      </w:r>
      <w:r w:rsidRPr="00A64EB5">
        <w:rPr>
          <w:rFonts w:ascii="Arial" w:hAnsi="Arial" w:cs="Arial"/>
          <w:b/>
          <w:sz w:val="32"/>
          <w:szCs w:val="32"/>
        </w:rPr>
        <w:t>: Parag Soni</w:t>
      </w:r>
    </w:p>
    <w:p w:rsidR="0086124A" w:rsidRPr="00A64EB5" w:rsidRDefault="0086124A" w:rsidP="0086124A">
      <w:pPr>
        <w:rPr>
          <w:rFonts w:ascii="Arial" w:hAnsi="Arial" w:cs="Arial"/>
          <w:b/>
          <w:sz w:val="32"/>
          <w:szCs w:val="32"/>
        </w:rPr>
      </w:pPr>
      <w:r w:rsidRPr="00A64EB5">
        <w:rPr>
          <w:rFonts w:ascii="Arial" w:hAnsi="Arial" w:cs="Arial"/>
          <w:b/>
          <w:color w:val="5B9BD5" w:themeColor="accent1"/>
          <w:sz w:val="32"/>
          <w:szCs w:val="32"/>
        </w:rPr>
        <w:t>Student No</w:t>
      </w:r>
      <w:r w:rsidRPr="00A64EB5">
        <w:rPr>
          <w:rFonts w:ascii="Arial" w:hAnsi="Arial" w:cs="Arial"/>
          <w:b/>
          <w:sz w:val="32"/>
          <w:szCs w:val="32"/>
        </w:rPr>
        <w:t>: R00208553</w:t>
      </w:r>
    </w:p>
    <w:p w:rsidR="0086124A" w:rsidRPr="00A64EB5" w:rsidRDefault="0086124A" w:rsidP="0086124A">
      <w:pPr>
        <w:pStyle w:val="NoSpacing"/>
        <w:rPr>
          <w:rFonts w:ascii="Arial" w:hAnsi="Arial" w:cs="Arial"/>
          <w:b w:val="0"/>
          <w:sz w:val="28"/>
          <w:szCs w:val="28"/>
        </w:rPr>
      </w:pPr>
    </w:p>
    <w:p w:rsidR="0086124A" w:rsidRPr="00A64EB5" w:rsidRDefault="0086124A" w:rsidP="0086124A">
      <w:pPr>
        <w:pStyle w:val="NoSpacing"/>
        <w:rPr>
          <w:rFonts w:ascii="Arial" w:hAnsi="Arial" w:cs="Arial"/>
          <w:b w:val="0"/>
          <w:color w:val="5B9BD5" w:themeColor="accent1"/>
          <w:sz w:val="32"/>
          <w:szCs w:val="32"/>
        </w:rPr>
      </w:pPr>
      <w:r w:rsidRPr="00A64EB5">
        <w:rPr>
          <w:rFonts w:ascii="Arial" w:hAnsi="Arial" w:cs="Arial"/>
          <w:color w:val="5B9BD5" w:themeColor="accent1"/>
          <w:sz w:val="32"/>
          <w:szCs w:val="32"/>
        </w:rPr>
        <w:t>For the module –</w:t>
      </w:r>
      <w:r w:rsidR="00253FF0">
        <w:rPr>
          <w:rFonts w:ascii="Arial" w:hAnsi="Arial" w:cs="Arial"/>
          <w:color w:val="5B9BD5" w:themeColor="accent1"/>
          <w:sz w:val="32"/>
          <w:szCs w:val="32"/>
        </w:rPr>
        <w:t xml:space="preserve"> statistical Analysis</w:t>
      </w:r>
    </w:p>
    <w:p w:rsidR="0086124A" w:rsidRPr="00A64EB5" w:rsidRDefault="0086124A" w:rsidP="0086124A">
      <w:pPr>
        <w:pStyle w:val="NoSpacing"/>
        <w:rPr>
          <w:rFonts w:ascii="Arial" w:hAnsi="Arial" w:cs="Arial"/>
          <w:b w:val="0"/>
          <w:color w:val="5B9BD5" w:themeColor="accent1"/>
          <w:sz w:val="32"/>
          <w:szCs w:val="32"/>
        </w:rPr>
      </w:pPr>
    </w:p>
    <w:p w:rsidR="0086124A" w:rsidRPr="00A64EB5" w:rsidRDefault="0086124A" w:rsidP="0086124A">
      <w:pPr>
        <w:pStyle w:val="NoSpacing"/>
        <w:rPr>
          <w:rFonts w:ascii="Arial" w:hAnsi="Arial" w:cs="Arial"/>
          <w:b w:val="0"/>
          <w:color w:val="5B9BD5" w:themeColor="accent1"/>
          <w:sz w:val="32"/>
          <w:szCs w:val="32"/>
        </w:rPr>
      </w:pPr>
      <w:r w:rsidRPr="00A64EB5">
        <w:rPr>
          <w:rFonts w:ascii="Arial" w:hAnsi="Arial" w:cs="Arial"/>
          <w:color w:val="5B9BD5" w:themeColor="accent1"/>
          <w:sz w:val="32"/>
          <w:szCs w:val="32"/>
        </w:rPr>
        <w:t>Master of Science in Data Science &amp; Analytics, Department of Mathematics, 14</w:t>
      </w:r>
      <w:r w:rsidRPr="00A64EB5">
        <w:rPr>
          <w:rFonts w:ascii="Arial" w:hAnsi="Arial" w:cs="Arial"/>
          <w:color w:val="5B9BD5" w:themeColor="accent1"/>
          <w:sz w:val="32"/>
          <w:szCs w:val="32"/>
          <w:vertAlign w:val="superscript"/>
        </w:rPr>
        <w:t>th</w:t>
      </w:r>
      <w:r w:rsidRPr="00A64EB5">
        <w:rPr>
          <w:rFonts w:ascii="Arial" w:hAnsi="Arial" w:cs="Arial"/>
          <w:color w:val="5B9BD5" w:themeColor="accent1"/>
          <w:sz w:val="32"/>
          <w:szCs w:val="32"/>
        </w:rPr>
        <w:t xml:space="preserve"> may 2022</w:t>
      </w:r>
    </w:p>
    <w:p w:rsidR="0086124A" w:rsidRPr="00A64EB5" w:rsidRDefault="0086124A" w:rsidP="0086124A">
      <w:pPr>
        <w:rPr>
          <w:rFonts w:ascii="Arial" w:hAnsi="Arial" w:cs="Arial"/>
          <w:color w:val="5B9BD5" w:themeColor="accent1"/>
        </w:rPr>
      </w:pPr>
    </w:p>
    <w:p w:rsidR="0086124A" w:rsidRPr="00A64EB5" w:rsidRDefault="0086124A" w:rsidP="0086124A">
      <w:pPr>
        <w:rPr>
          <w:rFonts w:ascii="Arial" w:hAnsi="Arial" w:cs="Arial"/>
          <w:b/>
          <w:color w:val="5B9BD5" w:themeColor="accent1"/>
          <w:sz w:val="28"/>
          <w:szCs w:val="28"/>
        </w:rPr>
      </w:pPr>
      <w:r w:rsidRPr="00A64EB5">
        <w:rPr>
          <w:rFonts w:ascii="Arial" w:hAnsi="Arial" w:cs="Arial"/>
          <w:b/>
          <w:color w:val="5B9BD5" w:themeColor="accent1"/>
          <w:sz w:val="28"/>
          <w:szCs w:val="28"/>
        </w:rPr>
        <w:t>Declaration of Authorship</w:t>
      </w:r>
    </w:p>
    <w:p w:rsidR="0086124A" w:rsidRPr="00A64EB5" w:rsidRDefault="0086124A" w:rsidP="0086124A">
      <w:pPr>
        <w:rPr>
          <w:rFonts w:ascii="Arial" w:hAnsi="Arial" w:cs="Arial"/>
          <w:b/>
          <w:sz w:val="28"/>
          <w:szCs w:val="28"/>
        </w:rPr>
      </w:pPr>
    </w:p>
    <w:p w:rsidR="0086124A" w:rsidRPr="00A64EB5" w:rsidRDefault="0086124A" w:rsidP="0086124A">
      <w:pPr>
        <w:spacing w:line="360" w:lineRule="auto"/>
        <w:rPr>
          <w:rFonts w:ascii="Arial" w:hAnsi="Arial" w:cs="Arial"/>
          <w:szCs w:val="24"/>
        </w:rPr>
      </w:pPr>
      <w:r w:rsidRPr="00A64EB5">
        <w:rPr>
          <w:rFonts w:ascii="Arial" w:hAnsi="Arial" w:cs="Arial"/>
          <w:szCs w:val="24"/>
        </w:rPr>
        <w:t>I, Parag Soni, declare that the work submitted is my own.</w:t>
      </w:r>
    </w:p>
    <w:p w:rsidR="0086124A" w:rsidRPr="00A64EB5" w:rsidRDefault="0086124A" w:rsidP="0086124A">
      <w:pPr>
        <w:pStyle w:val="NormalWeb"/>
        <w:numPr>
          <w:ilvl w:val="0"/>
          <w:numId w:val="14"/>
        </w:numPr>
        <w:shd w:val="clear" w:color="auto" w:fill="FFFFFF"/>
        <w:spacing w:before="0" w:beforeAutospacing="0" w:after="0" w:afterAutospacing="0" w:line="312" w:lineRule="auto"/>
        <w:jc w:val="both"/>
        <w:rPr>
          <w:rFonts w:ascii="Arial" w:eastAsiaTheme="minorHAnsi" w:hAnsi="Arial" w:cs="Arial"/>
          <w:lang w:val="en-US" w:eastAsia="en-US"/>
        </w:rPr>
      </w:pPr>
      <w:r w:rsidRPr="00A64EB5">
        <w:rPr>
          <w:rFonts w:ascii="Arial" w:eastAsiaTheme="minorHAnsi" w:hAnsi="Arial" w:cs="Arial"/>
          <w:lang w:val="en-US" w:eastAsia="en-US"/>
        </w:rPr>
        <w:t>I declare that I have not obtained unfair assistance via use of the internet or a third party in the completion of this examination.</w:t>
      </w:r>
    </w:p>
    <w:p w:rsidR="0086124A" w:rsidRPr="00A64EB5" w:rsidRDefault="0086124A" w:rsidP="0086124A">
      <w:pPr>
        <w:pStyle w:val="NormalWeb"/>
        <w:numPr>
          <w:ilvl w:val="0"/>
          <w:numId w:val="14"/>
        </w:numPr>
        <w:shd w:val="clear" w:color="auto" w:fill="FFFFFF"/>
        <w:spacing w:before="0" w:beforeAutospacing="0" w:after="0" w:afterAutospacing="0" w:line="312" w:lineRule="auto"/>
        <w:jc w:val="both"/>
        <w:rPr>
          <w:rFonts w:ascii="Arial" w:eastAsiaTheme="minorHAnsi" w:hAnsi="Arial" w:cs="Arial"/>
          <w:lang w:val="en-US" w:eastAsia="en-US"/>
        </w:rPr>
      </w:pPr>
      <w:r w:rsidRPr="00A64EB5">
        <w:rPr>
          <w:rFonts w:ascii="Arial" w:eastAsiaTheme="minorHAnsi" w:hAnsi="Arial" w:cs="Arial"/>
          <w:lang w:val="en-US" w:eastAsia="en-US"/>
        </w:rPr>
        <w:t>I acknowledge that the Academic Department reserves the right to request me to present for oral examination as part of the assessment regime for this module.</w:t>
      </w:r>
    </w:p>
    <w:p w:rsidR="0086124A" w:rsidRPr="00A64EB5" w:rsidRDefault="0086124A" w:rsidP="0086124A">
      <w:pPr>
        <w:pStyle w:val="NormalWeb"/>
        <w:numPr>
          <w:ilvl w:val="0"/>
          <w:numId w:val="14"/>
        </w:numPr>
        <w:shd w:val="clear" w:color="auto" w:fill="FFFFFF"/>
        <w:spacing w:before="0" w:beforeAutospacing="0" w:after="0" w:afterAutospacing="0" w:line="312" w:lineRule="auto"/>
        <w:jc w:val="both"/>
        <w:rPr>
          <w:rFonts w:ascii="Arial" w:eastAsiaTheme="minorHAnsi" w:hAnsi="Arial" w:cs="Arial"/>
          <w:lang w:val="en-US" w:eastAsia="en-US"/>
        </w:rPr>
      </w:pPr>
      <w:r w:rsidRPr="00A64EB5">
        <w:rPr>
          <w:rFonts w:ascii="Arial" w:eastAsiaTheme="minorHAnsi" w:hAnsi="Arial" w:cs="Arial"/>
          <w:lang w:val="en-US" w:eastAsia="en-US"/>
        </w:rPr>
        <w:t xml:space="preserve">I confirm that I have read and understood the policy and procedures concerning academic honesty, plagiarism and infringements. </w:t>
      </w:r>
    </w:p>
    <w:p w:rsidR="0086124A" w:rsidRPr="00A64EB5" w:rsidRDefault="0086124A" w:rsidP="0086124A">
      <w:pPr>
        <w:pStyle w:val="NormalWeb"/>
        <w:numPr>
          <w:ilvl w:val="0"/>
          <w:numId w:val="14"/>
        </w:numPr>
        <w:shd w:val="clear" w:color="auto" w:fill="FFFFFF"/>
        <w:spacing w:before="0" w:beforeAutospacing="0" w:after="0" w:afterAutospacing="0" w:line="312" w:lineRule="auto"/>
        <w:jc w:val="both"/>
        <w:rPr>
          <w:rFonts w:ascii="Arial" w:eastAsiaTheme="minorHAnsi" w:hAnsi="Arial" w:cs="Arial"/>
          <w:lang w:val="en-US" w:eastAsia="en-US"/>
        </w:rPr>
      </w:pPr>
      <w:r w:rsidRPr="00A64EB5">
        <w:rPr>
          <w:rFonts w:ascii="Arial" w:eastAsiaTheme="minorHAnsi" w:hAnsi="Arial" w:cs="Arial"/>
          <w:lang w:val="en-US" w:eastAsia="en-US"/>
        </w:rPr>
        <w:t>I understand that where breaches of this declaration are detected, these will be reviewed under MTU (Cork) policy and procedures concerning academic honesty, plagiarism and infringements, as well as any other University regulations and policies which may apply to the case. I also understand that any breach of academic honesty is a serious issue and may incur penalties.</w:t>
      </w:r>
    </w:p>
    <w:p w:rsidR="0086124A" w:rsidRPr="00A64EB5" w:rsidRDefault="0086124A" w:rsidP="0086124A">
      <w:pPr>
        <w:pStyle w:val="ListParagraph"/>
        <w:numPr>
          <w:ilvl w:val="0"/>
          <w:numId w:val="14"/>
        </w:numPr>
        <w:spacing w:line="360" w:lineRule="auto"/>
        <w:jc w:val="both"/>
        <w:rPr>
          <w:rFonts w:ascii="Arial" w:hAnsi="Arial" w:cs="Arial"/>
          <w:szCs w:val="24"/>
        </w:rPr>
      </w:pPr>
      <w:r w:rsidRPr="00A64EB5">
        <w:rPr>
          <w:rFonts w:ascii="Arial" w:hAnsi="Arial" w:cs="Arial"/>
          <w:szCs w:val="24"/>
        </w:rPr>
        <w:t>EXAMINATION/ASSESSMENT MATERIAL MAY, AT THE DISCRETION OF THE INTERNAL EXAMINER, BE SUBMITTED TO THE UNIVERSITY’S PLAGIARISM DETECTION SOLUTION</w:t>
      </w:r>
    </w:p>
    <w:p w:rsidR="0086124A" w:rsidRPr="00A64EB5" w:rsidRDefault="0086124A" w:rsidP="0086124A">
      <w:pPr>
        <w:pStyle w:val="ListParagraph"/>
        <w:numPr>
          <w:ilvl w:val="0"/>
          <w:numId w:val="14"/>
        </w:numPr>
        <w:spacing w:line="360" w:lineRule="auto"/>
        <w:jc w:val="both"/>
        <w:rPr>
          <w:rFonts w:ascii="Arial" w:hAnsi="Arial" w:cs="Arial"/>
          <w:szCs w:val="24"/>
        </w:rPr>
      </w:pPr>
      <w:r w:rsidRPr="00A64EB5">
        <w:rPr>
          <w:rFonts w:ascii="Arial" w:hAnsi="Arial" w:cs="Arial"/>
          <w:szCs w:val="24"/>
        </w:rPr>
        <w:t>Where I have consulted the published work of others, this is always clearly attributed</w:t>
      </w:r>
    </w:p>
    <w:p w:rsidR="0086124A" w:rsidRPr="00A64EB5" w:rsidRDefault="0086124A" w:rsidP="0086124A">
      <w:pPr>
        <w:pStyle w:val="ListParagraph"/>
        <w:numPr>
          <w:ilvl w:val="0"/>
          <w:numId w:val="14"/>
        </w:numPr>
        <w:spacing w:line="360" w:lineRule="auto"/>
        <w:jc w:val="both"/>
        <w:rPr>
          <w:rFonts w:ascii="Arial" w:hAnsi="Arial" w:cs="Arial"/>
          <w:szCs w:val="24"/>
        </w:rPr>
      </w:pPr>
      <w:r w:rsidRPr="00A64EB5">
        <w:rPr>
          <w:rFonts w:ascii="Arial" w:hAnsi="Arial" w:cs="Arial"/>
          <w:szCs w:val="24"/>
        </w:rPr>
        <w:t>Where I have quoted from the work of others, the source is always given.  With the exception of such quotations, this work is entirely my own work</w:t>
      </w:r>
    </w:p>
    <w:p w:rsidR="0086124A" w:rsidRPr="00A64EB5" w:rsidRDefault="0086124A" w:rsidP="0086124A">
      <w:pPr>
        <w:pStyle w:val="ListParagraph"/>
        <w:numPr>
          <w:ilvl w:val="0"/>
          <w:numId w:val="14"/>
        </w:numPr>
        <w:spacing w:line="360" w:lineRule="auto"/>
        <w:jc w:val="both"/>
        <w:rPr>
          <w:rFonts w:ascii="Arial" w:hAnsi="Arial" w:cs="Arial"/>
          <w:szCs w:val="24"/>
        </w:rPr>
      </w:pPr>
      <w:r w:rsidRPr="00A64EB5">
        <w:rPr>
          <w:rFonts w:ascii="Arial" w:hAnsi="Arial" w:cs="Arial"/>
          <w:szCs w:val="24"/>
        </w:rPr>
        <w:t>I have acknowledged all main sources of help</w:t>
      </w:r>
    </w:p>
    <w:p w:rsidR="0086124A" w:rsidRPr="00A64EB5" w:rsidRDefault="0086124A" w:rsidP="0086124A">
      <w:pPr>
        <w:rPr>
          <w:rFonts w:ascii="Arial" w:hAnsi="Arial" w:cs="Arial"/>
          <w:szCs w:val="24"/>
        </w:rPr>
      </w:pPr>
    </w:p>
    <w:p w:rsidR="0086124A" w:rsidRPr="00A64EB5" w:rsidRDefault="0086124A" w:rsidP="0086124A">
      <w:pPr>
        <w:rPr>
          <w:rFonts w:ascii="Arial" w:hAnsi="Arial" w:cs="Arial"/>
          <w:szCs w:val="24"/>
        </w:rPr>
      </w:pPr>
      <w:r w:rsidRPr="00A64EB5">
        <w:rPr>
          <w:rFonts w:ascii="Arial" w:hAnsi="Arial" w:cs="Arial"/>
          <w:szCs w:val="24"/>
        </w:rPr>
        <w:t xml:space="preserve">Signed: Parag Soni </w:t>
      </w:r>
    </w:p>
    <w:p w:rsidR="0086124A" w:rsidRPr="00A64EB5" w:rsidRDefault="0086124A" w:rsidP="0086124A">
      <w:pPr>
        <w:rPr>
          <w:rFonts w:ascii="Arial" w:hAnsi="Arial" w:cs="Arial"/>
          <w:szCs w:val="24"/>
        </w:rPr>
      </w:pPr>
      <w:r w:rsidRPr="00A64EB5">
        <w:rPr>
          <w:rFonts w:ascii="Arial" w:hAnsi="Arial" w:cs="Arial"/>
          <w:szCs w:val="24"/>
        </w:rPr>
        <w:t>Date: 9</w:t>
      </w:r>
      <w:r w:rsidRPr="00A64EB5">
        <w:rPr>
          <w:rFonts w:ascii="Arial" w:hAnsi="Arial" w:cs="Arial"/>
          <w:szCs w:val="24"/>
          <w:vertAlign w:val="superscript"/>
        </w:rPr>
        <w:t>th</w:t>
      </w:r>
      <w:r w:rsidRPr="00A64EB5">
        <w:rPr>
          <w:rFonts w:ascii="Arial" w:hAnsi="Arial" w:cs="Arial"/>
          <w:szCs w:val="24"/>
        </w:rPr>
        <w:t xml:space="preserve"> May 2022 </w:t>
      </w:r>
    </w:p>
    <w:p w:rsidR="0086124A" w:rsidRPr="00A64EB5" w:rsidRDefault="0086124A" w:rsidP="0086124A">
      <w:pPr>
        <w:rPr>
          <w:rFonts w:ascii="Arial" w:hAnsi="Arial" w:cs="Arial"/>
          <w:szCs w:val="24"/>
        </w:rPr>
      </w:pPr>
    </w:p>
    <w:p w:rsidR="0086124A" w:rsidRPr="00A64EB5" w:rsidRDefault="0086124A" w:rsidP="0086124A">
      <w:pPr>
        <w:rPr>
          <w:rFonts w:ascii="Arial" w:hAnsi="Arial" w:cs="Arial"/>
          <w:szCs w:val="24"/>
        </w:rPr>
      </w:pPr>
    </w:p>
    <w:p w:rsidR="0086124A" w:rsidRPr="00A64EB5" w:rsidRDefault="0086124A" w:rsidP="0086124A">
      <w:pPr>
        <w:rPr>
          <w:rFonts w:ascii="Arial" w:hAnsi="Arial" w:cs="Arial"/>
          <w:szCs w:val="24"/>
        </w:rPr>
      </w:pPr>
    </w:p>
    <w:p w:rsidR="0086124A" w:rsidRPr="00A64EB5" w:rsidRDefault="0086124A" w:rsidP="0086124A">
      <w:pPr>
        <w:rPr>
          <w:rFonts w:ascii="Arial" w:hAnsi="Arial" w:cs="Arial"/>
          <w:szCs w:val="24"/>
        </w:rPr>
      </w:pPr>
    </w:p>
    <w:p w:rsidR="0086124A" w:rsidRPr="00A64EB5" w:rsidRDefault="0086124A" w:rsidP="0086124A">
      <w:pPr>
        <w:rPr>
          <w:rFonts w:ascii="Arial" w:hAnsi="Arial" w:cs="Arial"/>
        </w:rPr>
      </w:pPr>
    </w:p>
    <w:p w:rsidR="0086124A" w:rsidRPr="00A64EB5" w:rsidRDefault="0086124A" w:rsidP="0086124A">
      <w:pPr>
        <w:pStyle w:val="Title"/>
        <w:rPr>
          <w:rFonts w:ascii="Arial" w:hAnsi="Arial" w:cs="Arial"/>
          <w:b/>
          <w:sz w:val="36"/>
          <w:szCs w:val="40"/>
        </w:rPr>
      </w:pPr>
    </w:p>
    <w:p w:rsidR="00E377ED" w:rsidRPr="00A64EB5" w:rsidRDefault="00CB7900" w:rsidP="0086124A">
      <w:pPr>
        <w:pStyle w:val="Title"/>
        <w:numPr>
          <w:ilvl w:val="0"/>
          <w:numId w:val="16"/>
        </w:numPr>
        <w:rPr>
          <w:rFonts w:ascii="Arial" w:hAnsi="Arial" w:cs="Arial"/>
          <w:b/>
          <w:color w:val="5B9BD5" w:themeColor="accent1"/>
          <w:sz w:val="36"/>
          <w:szCs w:val="40"/>
        </w:rPr>
      </w:pPr>
      <w:r w:rsidRPr="00A64EB5">
        <w:rPr>
          <w:rFonts w:ascii="Arial" w:hAnsi="Arial" w:cs="Arial"/>
          <w:b/>
          <w:color w:val="5B9BD5" w:themeColor="accent1"/>
          <w:sz w:val="36"/>
          <w:szCs w:val="40"/>
        </w:rPr>
        <w:lastRenderedPageBreak/>
        <w:t>Simple Linear Regression</w:t>
      </w:r>
    </w:p>
    <w:p w:rsidR="0086124A" w:rsidRPr="00A64EB5" w:rsidRDefault="0086124A" w:rsidP="0086124A">
      <w:pPr>
        <w:rPr>
          <w:rFonts w:ascii="Arial" w:hAnsi="Arial" w:cs="Arial"/>
        </w:rPr>
      </w:pPr>
    </w:p>
    <w:p w:rsidR="0086124A" w:rsidRDefault="0086124A" w:rsidP="0086124A">
      <w:pPr>
        <w:rPr>
          <w:rFonts w:ascii="Arial" w:hAnsi="Arial" w:cs="Arial"/>
        </w:rPr>
      </w:pPr>
      <w:r w:rsidRPr="00A64EB5">
        <w:rPr>
          <w:rFonts w:ascii="Arial" w:hAnsi="Arial" w:cs="Arial"/>
        </w:rPr>
        <w:t xml:space="preserve">We have </w:t>
      </w:r>
      <w:r w:rsidR="00602B15" w:rsidRPr="00A64EB5">
        <w:rPr>
          <w:rFonts w:ascii="Arial" w:hAnsi="Arial" w:cs="Arial"/>
        </w:rPr>
        <w:t>been given</w:t>
      </w:r>
      <w:r w:rsidRPr="00A64EB5">
        <w:rPr>
          <w:rFonts w:ascii="Arial" w:hAnsi="Arial" w:cs="Arial"/>
        </w:rPr>
        <w:t xml:space="preserve"> a dataset “weightsF</w:t>
      </w:r>
      <w:r w:rsidR="00602B15" w:rsidRPr="00A64EB5">
        <w:rPr>
          <w:rFonts w:ascii="Arial" w:hAnsi="Arial" w:cs="Arial"/>
        </w:rPr>
        <w:t>.csv</w:t>
      </w:r>
      <w:r w:rsidRPr="00A64EB5">
        <w:rPr>
          <w:rFonts w:ascii="Arial" w:hAnsi="Arial" w:cs="Arial"/>
        </w:rPr>
        <w:t>” dataset containing 70 rows of data</w:t>
      </w:r>
      <w:r w:rsidR="00602B15" w:rsidRPr="00A64EB5">
        <w:rPr>
          <w:rFonts w:ascii="Arial" w:hAnsi="Arial" w:cs="Arial"/>
        </w:rPr>
        <w:t xml:space="preserve"> to explore the relationship between the brain and body weights for a number of mammal species</w:t>
      </w:r>
      <w:r w:rsidRPr="00A64EB5">
        <w:rPr>
          <w:rFonts w:ascii="Arial" w:hAnsi="Arial" w:cs="Arial"/>
        </w:rPr>
        <w:t xml:space="preserve">. </w:t>
      </w:r>
      <w:r w:rsidR="00602B15" w:rsidRPr="00A64EB5">
        <w:rPr>
          <w:rFonts w:ascii="Arial" w:hAnsi="Arial" w:cs="Arial"/>
        </w:rPr>
        <w:t>The dataset consists</w:t>
      </w:r>
      <w:r w:rsidRPr="00A64EB5">
        <w:rPr>
          <w:rFonts w:ascii="Arial" w:hAnsi="Arial" w:cs="Arial"/>
        </w:rPr>
        <w:t xml:space="preserve"> of 2 variables, body and brain which measure the brain weight (g) and the body weight (kg) of n mammal species.</w:t>
      </w:r>
    </w:p>
    <w:p w:rsidR="00BA205F" w:rsidRPr="00BA205F" w:rsidRDefault="00BA205F" w:rsidP="0086124A">
      <w:pPr>
        <w:rPr>
          <w:rFonts w:ascii="Arial" w:hAnsi="Arial" w:cs="Arial"/>
          <w:b/>
          <w:color w:val="5B9BD5" w:themeColor="accent1"/>
          <w:sz w:val="24"/>
        </w:rPr>
      </w:pPr>
      <w:r w:rsidRPr="00BA205F">
        <w:rPr>
          <w:rFonts w:ascii="Arial" w:hAnsi="Arial" w:cs="Arial"/>
          <w:b/>
          <w:color w:val="5B9BD5" w:themeColor="accent1"/>
          <w:sz w:val="24"/>
        </w:rPr>
        <w:t>Dataset summary:</w:t>
      </w:r>
    </w:p>
    <w:tbl>
      <w:tblPr>
        <w:tblW w:w="9302" w:type="dxa"/>
        <w:tblInd w:w="-5" w:type="dxa"/>
        <w:tblLook w:val="04A0" w:firstRow="1" w:lastRow="0" w:firstColumn="1" w:lastColumn="0" w:noHBand="0" w:noVBand="1"/>
      </w:tblPr>
      <w:tblGrid>
        <w:gridCol w:w="4857"/>
        <w:gridCol w:w="4445"/>
      </w:tblGrid>
      <w:tr w:rsidR="00BA205F" w:rsidRPr="00BA205F" w:rsidTr="00BA205F">
        <w:trPr>
          <w:trHeight w:val="398"/>
        </w:trPr>
        <w:tc>
          <w:tcPr>
            <w:tcW w:w="48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b/>
                <w:bCs/>
                <w:color w:val="000000"/>
                <w:lang w:val="en-IN" w:eastAsia="en-IN"/>
              </w:rPr>
            </w:pPr>
            <w:r w:rsidRPr="00BA205F">
              <w:rPr>
                <w:rFonts w:ascii="Calibri" w:eastAsia="Times New Roman" w:hAnsi="Calibri" w:cs="Calibri"/>
                <w:b/>
                <w:bCs/>
                <w:color w:val="000000"/>
                <w:lang w:val="en-IN" w:eastAsia="en-IN"/>
              </w:rPr>
              <w:t>Body</w:t>
            </w:r>
          </w:p>
        </w:tc>
        <w:tc>
          <w:tcPr>
            <w:tcW w:w="4445" w:type="dxa"/>
            <w:tcBorders>
              <w:top w:val="single" w:sz="4" w:space="0" w:color="auto"/>
              <w:left w:val="nil"/>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b/>
                <w:bCs/>
                <w:color w:val="000000"/>
                <w:lang w:val="en-IN" w:eastAsia="en-IN"/>
              </w:rPr>
            </w:pPr>
            <w:r w:rsidRPr="00BA205F">
              <w:rPr>
                <w:rFonts w:ascii="Calibri" w:eastAsia="Times New Roman" w:hAnsi="Calibri" w:cs="Calibri"/>
                <w:b/>
                <w:bCs/>
                <w:color w:val="000000"/>
                <w:lang w:val="en-IN" w:eastAsia="en-IN"/>
              </w:rPr>
              <w:t>Brain</w:t>
            </w:r>
          </w:p>
        </w:tc>
      </w:tr>
      <w:tr w:rsidR="00BA205F" w:rsidRPr="00BA205F" w:rsidTr="00BA205F">
        <w:trPr>
          <w:trHeight w:val="398"/>
        </w:trPr>
        <w:tc>
          <w:tcPr>
            <w:tcW w:w="4857" w:type="dxa"/>
            <w:tcBorders>
              <w:top w:val="nil"/>
              <w:left w:val="single" w:sz="4" w:space="0" w:color="auto"/>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color w:val="000000"/>
                <w:lang w:val="en-IN" w:eastAsia="en-IN"/>
              </w:rPr>
            </w:pPr>
            <w:r w:rsidRPr="00BA205F">
              <w:rPr>
                <w:rFonts w:ascii="Calibri" w:eastAsia="Times New Roman" w:hAnsi="Calibri" w:cs="Calibri"/>
                <w:color w:val="000000"/>
                <w:lang w:val="en-IN" w:eastAsia="en-IN"/>
              </w:rPr>
              <w:t>Min.   :0.054</w:t>
            </w:r>
          </w:p>
        </w:tc>
        <w:tc>
          <w:tcPr>
            <w:tcW w:w="4445" w:type="dxa"/>
            <w:tcBorders>
              <w:top w:val="nil"/>
              <w:left w:val="nil"/>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color w:val="000000"/>
                <w:lang w:val="en-IN" w:eastAsia="en-IN"/>
              </w:rPr>
            </w:pPr>
            <w:r w:rsidRPr="00BA205F">
              <w:rPr>
                <w:rFonts w:ascii="Calibri" w:eastAsia="Times New Roman" w:hAnsi="Calibri" w:cs="Calibri"/>
                <w:color w:val="000000"/>
                <w:lang w:val="en-IN" w:eastAsia="en-IN"/>
              </w:rPr>
              <w:t>Min.   : 0.001</w:t>
            </w:r>
          </w:p>
        </w:tc>
      </w:tr>
      <w:tr w:rsidR="00BA205F" w:rsidRPr="00BA205F" w:rsidTr="00BA205F">
        <w:trPr>
          <w:trHeight w:val="398"/>
        </w:trPr>
        <w:tc>
          <w:tcPr>
            <w:tcW w:w="4857" w:type="dxa"/>
            <w:tcBorders>
              <w:top w:val="nil"/>
              <w:left w:val="single" w:sz="4" w:space="0" w:color="auto"/>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color w:val="000000"/>
                <w:lang w:val="en-IN" w:eastAsia="en-IN"/>
              </w:rPr>
            </w:pPr>
            <w:r w:rsidRPr="00BA205F">
              <w:rPr>
                <w:rFonts w:ascii="Calibri" w:eastAsia="Times New Roman" w:hAnsi="Calibri" w:cs="Calibri"/>
                <w:color w:val="000000"/>
                <w:lang w:val="en-IN" w:eastAsia="en-IN"/>
              </w:rPr>
              <w:t>1st Qu.:1.448</w:t>
            </w:r>
          </w:p>
        </w:tc>
        <w:tc>
          <w:tcPr>
            <w:tcW w:w="4445" w:type="dxa"/>
            <w:tcBorders>
              <w:top w:val="nil"/>
              <w:left w:val="nil"/>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color w:val="000000"/>
                <w:lang w:val="en-IN" w:eastAsia="en-IN"/>
              </w:rPr>
            </w:pPr>
            <w:r w:rsidRPr="00BA205F">
              <w:rPr>
                <w:rFonts w:ascii="Calibri" w:eastAsia="Times New Roman" w:hAnsi="Calibri" w:cs="Calibri"/>
                <w:color w:val="000000"/>
                <w:lang w:val="en-IN" w:eastAsia="en-IN"/>
              </w:rPr>
              <w:t>1st Qu.: 0.093</w:t>
            </w:r>
          </w:p>
        </w:tc>
      </w:tr>
      <w:tr w:rsidR="00BA205F" w:rsidRPr="00BA205F" w:rsidTr="00BA205F">
        <w:trPr>
          <w:trHeight w:val="398"/>
        </w:trPr>
        <w:tc>
          <w:tcPr>
            <w:tcW w:w="4857" w:type="dxa"/>
            <w:tcBorders>
              <w:top w:val="nil"/>
              <w:left w:val="single" w:sz="4" w:space="0" w:color="auto"/>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color w:val="000000"/>
                <w:lang w:val="en-IN" w:eastAsia="en-IN"/>
              </w:rPr>
            </w:pPr>
            <w:r w:rsidRPr="00BA205F">
              <w:rPr>
                <w:rFonts w:ascii="Calibri" w:eastAsia="Times New Roman" w:hAnsi="Calibri" w:cs="Calibri"/>
                <w:color w:val="000000"/>
                <w:lang w:val="en-IN" w:eastAsia="en-IN"/>
              </w:rPr>
              <w:t>Median :7.104</w:t>
            </w:r>
          </w:p>
        </w:tc>
        <w:tc>
          <w:tcPr>
            <w:tcW w:w="4445" w:type="dxa"/>
            <w:tcBorders>
              <w:top w:val="nil"/>
              <w:left w:val="nil"/>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color w:val="000000"/>
                <w:lang w:val="en-IN" w:eastAsia="en-IN"/>
              </w:rPr>
            </w:pPr>
            <w:r w:rsidRPr="00BA205F">
              <w:rPr>
                <w:rFonts w:ascii="Calibri" w:eastAsia="Times New Roman" w:hAnsi="Calibri" w:cs="Calibri"/>
                <w:color w:val="000000"/>
                <w:lang w:val="en-IN" w:eastAsia="en-IN"/>
              </w:rPr>
              <w:t>Median :1.355</w:t>
            </w:r>
          </w:p>
        </w:tc>
      </w:tr>
      <w:tr w:rsidR="00BA205F" w:rsidRPr="00BA205F" w:rsidTr="00BA205F">
        <w:trPr>
          <w:trHeight w:val="398"/>
        </w:trPr>
        <w:tc>
          <w:tcPr>
            <w:tcW w:w="4857" w:type="dxa"/>
            <w:tcBorders>
              <w:top w:val="nil"/>
              <w:left w:val="single" w:sz="4" w:space="0" w:color="auto"/>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color w:val="000000"/>
                <w:lang w:val="en-IN" w:eastAsia="en-IN"/>
              </w:rPr>
            </w:pPr>
            <w:r w:rsidRPr="00BA205F">
              <w:rPr>
                <w:rFonts w:ascii="Calibri" w:eastAsia="Times New Roman" w:hAnsi="Calibri" w:cs="Calibri"/>
                <w:color w:val="000000"/>
                <w:lang w:val="en-IN" w:eastAsia="en-IN"/>
              </w:rPr>
              <w:t>Mean   :237.617</w:t>
            </w:r>
          </w:p>
        </w:tc>
        <w:tc>
          <w:tcPr>
            <w:tcW w:w="4445" w:type="dxa"/>
            <w:tcBorders>
              <w:top w:val="nil"/>
              <w:left w:val="nil"/>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color w:val="000000"/>
                <w:lang w:val="en-IN" w:eastAsia="en-IN"/>
              </w:rPr>
            </w:pPr>
            <w:r w:rsidRPr="00BA205F">
              <w:rPr>
                <w:rFonts w:ascii="Calibri" w:eastAsia="Times New Roman" w:hAnsi="Calibri" w:cs="Calibri"/>
                <w:color w:val="000000"/>
                <w:lang w:val="en-IN" w:eastAsia="en-IN"/>
              </w:rPr>
              <w:t>Mean   :149.116</w:t>
            </w:r>
          </w:p>
        </w:tc>
      </w:tr>
      <w:tr w:rsidR="00BA205F" w:rsidRPr="00BA205F" w:rsidTr="00BA205F">
        <w:trPr>
          <w:trHeight w:val="398"/>
        </w:trPr>
        <w:tc>
          <w:tcPr>
            <w:tcW w:w="4857" w:type="dxa"/>
            <w:tcBorders>
              <w:top w:val="nil"/>
              <w:left w:val="single" w:sz="4" w:space="0" w:color="auto"/>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color w:val="000000"/>
                <w:lang w:val="en-IN" w:eastAsia="en-IN"/>
              </w:rPr>
            </w:pPr>
            <w:r w:rsidRPr="00BA205F">
              <w:rPr>
                <w:rFonts w:ascii="Calibri" w:eastAsia="Times New Roman" w:hAnsi="Calibri" w:cs="Calibri"/>
                <w:color w:val="000000"/>
                <w:lang w:val="en-IN" w:eastAsia="en-IN"/>
              </w:rPr>
              <w:t>3rd Qu.:27.077</w:t>
            </w:r>
          </w:p>
        </w:tc>
        <w:tc>
          <w:tcPr>
            <w:tcW w:w="4445" w:type="dxa"/>
            <w:tcBorders>
              <w:top w:val="nil"/>
              <w:left w:val="nil"/>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color w:val="000000"/>
                <w:lang w:val="en-IN" w:eastAsia="en-IN"/>
              </w:rPr>
            </w:pPr>
            <w:r w:rsidRPr="00BA205F">
              <w:rPr>
                <w:rFonts w:ascii="Calibri" w:eastAsia="Times New Roman" w:hAnsi="Calibri" w:cs="Calibri"/>
                <w:color w:val="000000"/>
                <w:lang w:val="en-IN" w:eastAsia="en-IN"/>
              </w:rPr>
              <w:t>3rd Qu.:15.977</w:t>
            </w:r>
          </w:p>
        </w:tc>
      </w:tr>
      <w:tr w:rsidR="00BA205F" w:rsidRPr="00BA205F" w:rsidTr="00BA205F">
        <w:trPr>
          <w:trHeight w:val="398"/>
        </w:trPr>
        <w:tc>
          <w:tcPr>
            <w:tcW w:w="4857" w:type="dxa"/>
            <w:tcBorders>
              <w:top w:val="nil"/>
              <w:left w:val="single" w:sz="4" w:space="0" w:color="auto"/>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color w:val="000000"/>
                <w:lang w:val="en-IN" w:eastAsia="en-IN"/>
              </w:rPr>
            </w:pPr>
            <w:r w:rsidRPr="00BA205F">
              <w:rPr>
                <w:rFonts w:ascii="Calibri" w:eastAsia="Times New Roman" w:hAnsi="Calibri" w:cs="Calibri"/>
                <w:color w:val="000000"/>
                <w:lang w:val="en-IN" w:eastAsia="en-IN"/>
              </w:rPr>
              <w:t>Max.   :6621.415</w:t>
            </w:r>
          </w:p>
        </w:tc>
        <w:tc>
          <w:tcPr>
            <w:tcW w:w="4445" w:type="dxa"/>
            <w:tcBorders>
              <w:top w:val="nil"/>
              <w:left w:val="nil"/>
              <w:bottom w:val="single" w:sz="4" w:space="0" w:color="auto"/>
              <w:right w:val="single" w:sz="4" w:space="0" w:color="auto"/>
            </w:tcBorders>
            <w:shd w:val="clear" w:color="auto" w:fill="auto"/>
            <w:noWrap/>
            <w:vAlign w:val="bottom"/>
            <w:hideMark/>
          </w:tcPr>
          <w:p w:rsidR="00BA205F" w:rsidRPr="00BA205F" w:rsidRDefault="00BA205F" w:rsidP="00BA205F">
            <w:pPr>
              <w:spacing w:after="0" w:line="240" w:lineRule="auto"/>
              <w:rPr>
                <w:rFonts w:ascii="Calibri" w:eastAsia="Times New Roman" w:hAnsi="Calibri" w:cs="Calibri"/>
                <w:color w:val="000000"/>
                <w:lang w:val="en-IN" w:eastAsia="en-IN"/>
              </w:rPr>
            </w:pPr>
            <w:r w:rsidRPr="00BA205F">
              <w:rPr>
                <w:rFonts w:ascii="Calibri" w:eastAsia="Times New Roman" w:hAnsi="Calibri" w:cs="Calibri"/>
                <w:color w:val="000000"/>
                <w:lang w:val="en-IN" w:eastAsia="en-IN"/>
              </w:rPr>
              <w:t>Max.   :5989.726</w:t>
            </w:r>
          </w:p>
        </w:tc>
      </w:tr>
    </w:tbl>
    <w:p w:rsidR="00BA205F" w:rsidRDefault="00BA205F" w:rsidP="0086124A">
      <w:pPr>
        <w:rPr>
          <w:rFonts w:ascii="Arial" w:hAnsi="Arial" w:cs="Arial"/>
        </w:rPr>
      </w:pPr>
    </w:p>
    <w:p w:rsidR="00BA205F" w:rsidRDefault="00BA205F" w:rsidP="0086124A">
      <w:pPr>
        <w:rPr>
          <w:rFonts w:ascii="Arial" w:hAnsi="Arial" w:cs="Arial"/>
        </w:rPr>
      </w:pPr>
    </w:p>
    <w:p w:rsidR="00BA205F" w:rsidRPr="00A64EB5" w:rsidRDefault="00BA205F" w:rsidP="0086124A">
      <w:pPr>
        <w:rPr>
          <w:rFonts w:ascii="Arial" w:hAnsi="Arial" w:cs="Arial"/>
        </w:rPr>
      </w:pPr>
    </w:p>
    <w:p w:rsidR="00602B15" w:rsidRPr="00BA205F" w:rsidRDefault="00602B15" w:rsidP="00602B15">
      <w:pPr>
        <w:pStyle w:val="ListParagraph"/>
        <w:numPr>
          <w:ilvl w:val="0"/>
          <w:numId w:val="17"/>
        </w:numPr>
        <w:rPr>
          <w:rFonts w:ascii="Arial" w:hAnsi="Arial" w:cs="Arial"/>
          <w:b/>
          <w:color w:val="5B9BD5" w:themeColor="accent1"/>
        </w:rPr>
      </w:pPr>
      <w:r w:rsidRPr="00BA205F">
        <w:rPr>
          <w:rFonts w:ascii="Arial" w:hAnsi="Arial" w:cs="Arial"/>
          <w:b/>
          <w:color w:val="5B9BD5" w:themeColor="accent1"/>
          <w:sz w:val="24"/>
          <w:szCs w:val="24"/>
        </w:rPr>
        <w:t>Numerical and graphical summary</w:t>
      </w:r>
    </w:p>
    <w:p w:rsidR="00602B15" w:rsidRPr="00A64EB5" w:rsidRDefault="00602B15" w:rsidP="00602B15">
      <w:pPr>
        <w:rPr>
          <w:rFonts w:ascii="Arial" w:hAnsi="Arial" w:cs="Arial"/>
        </w:rPr>
      </w:pPr>
    </w:p>
    <w:p w:rsidR="00602B15" w:rsidRPr="00A64EB5" w:rsidRDefault="00602B15" w:rsidP="00602B15">
      <w:pPr>
        <w:rPr>
          <w:rFonts w:ascii="Arial" w:hAnsi="Arial" w:cs="Arial"/>
        </w:rPr>
      </w:pPr>
      <w:r w:rsidRPr="00A64EB5">
        <w:rPr>
          <w:rFonts w:ascii="Arial" w:hAnsi="Arial" w:cs="Arial"/>
        </w:rPr>
        <w:t>The first step will be to explore the dataset and variables.</w:t>
      </w:r>
    </w:p>
    <w:p w:rsidR="00602B15" w:rsidRPr="00A64EB5" w:rsidRDefault="00602B15" w:rsidP="00602B15">
      <w:pPr>
        <w:rPr>
          <w:rFonts w:ascii="Arial" w:hAnsi="Arial" w:cs="Arial"/>
        </w:rPr>
      </w:pPr>
      <w:r w:rsidRPr="00A64EB5">
        <w:rPr>
          <w:rFonts w:ascii="Arial" w:hAnsi="Arial" w:cs="Arial"/>
        </w:rPr>
        <w:t>Below are the Plots for histogram of variables Body and Brain.</w:t>
      </w:r>
    </w:p>
    <w:p w:rsidR="00ED26AD" w:rsidRPr="00A64EB5" w:rsidRDefault="00ED26AD" w:rsidP="00ED26AD">
      <w:pPr>
        <w:rPr>
          <w:rFonts w:ascii="Arial" w:hAnsi="Arial" w:cs="Arial"/>
          <w:sz w:val="24"/>
          <w:szCs w:val="28"/>
        </w:rPr>
      </w:pPr>
    </w:p>
    <w:p w:rsidR="00ED26AD" w:rsidRPr="00A64EB5" w:rsidRDefault="00ED26AD" w:rsidP="00ED26AD">
      <w:pPr>
        <w:rPr>
          <w:rFonts w:ascii="Arial" w:hAnsi="Arial" w:cs="Arial"/>
          <w:b/>
          <w:color w:val="5B9BD5" w:themeColor="accent1"/>
          <w:sz w:val="24"/>
          <w:szCs w:val="28"/>
        </w:rPr>
      </w:pPr>
      <w:r w:rsidRPr="00A64EB5">
        <w:rPr>
          <w:rFonts w:ascii="Arial" w:hAnsi="Arial" w:cs="Arial"/>
          <w:b/>
          <w:color w:val="5B9BD5" w:themeColor="accent1"/>
          <w:sz w:val="24"/>
          <w:szCs w:val="28"/>
        </w:rPr>
        <w:t xml:space="preserve">Histogram of </w:t>
      </w:r>
      <w:r w:rsidR="00C96240" w:rsidRPr="00A64EB5">
        <w:rPr>
          <w:rFonts w:ascii="Arial" w:hAnsi="Arial" w:cs="Arial"/>
          <w:b/>
          <w:color w:val="5B9BD5" w:themeColor="accent1"/>
          <w:sz w:val="24"/>
          <w:szCs w:val="28"/>
        </w:rPr>
        <w:t>Body</w:t>
      </w:r>
      <w:r w:rsidRPr="00A64EB5">
        <w:rPr>
          <w:rFonts w:ascii="Arial" w:hAnsi="Arial" w:cs="Arial"/>
          <w:b/>
          <w:color w:val="5B9BD5" w:themeColor="accent1"/>
          <w:sz w:val="24"/>
          <w:szCs w:val="28"/>
        </w:rPr>
        <w:t>:</w:t>
      </w:r>
    </w:p>
    <w:p w:rsidR="00C96240" w:rsidRPr="00A64EB5" w:rsidRDefault="00C96240" w:rsidP="00ED26AD">
      <w:pPr>
        <w:rPr>
          <w:rFonts w:ascii="Arial" w:hAnsi="Arial" w:cs="Arial"/>
          <w:b/>
          <w:sz w:val="24"/>
          <w:szCs w:val="28"/>
        </w:rPr>
      </w:pPr>
      <w:r w:rsidRPr="00A64EB5">
        <w:rPr>
          <w:rFonts w:ascii="Arial" w:hAnsi="Arial" w:cs="Arial"/>
          <w:noProof/>
          <w:lang w:val="en-IN" w:eastAsia="en-IN"/>
        </w:rPr>
        <w:lastRenderedPageBreak/>
        <w:drawing>
          <wp:inline distT="0" distB="0" distL="0" distR="0" wp14:anchorId="41FC6E02" wp14:editId="22E4221B">
            <wp:extent cx="5958840" cy="3284207"/>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94908" cy="3304086"/>
                    </a:xfrm>
                    <a:prstGeom prst="rect">
                      <a:avLst/>
                    </a:prstGeom>
                  </pic:spPr>
                </pic:pic>
              </a:graphicData>
            </a:graphic>
          </wp:inline>
        </w:drawing>
      </w:r>
    </w:p>
    <w:p w:rsidR="004B0EC0" w:rsidRPr="00A64EB5" w:rsidRDefault="004B0EC0" w:rsidP="00ED26AD">
      <w:pPr>
        <w:rPr>
          <w:rFonts w:ascii="Arial" w:hAnsi="Arial" w:cs="Arial"/>
          <w:b/>
          <w:sz w:val="24"/>
          <w:szCs w:val="28"/>
        </w:rPr>
      </w:pPr>
    </w:p>
    <w:p w:rsidR="004B0EC0" w:rsidRPr="00A64EB5" w:rsidRDefault="004B0EC0" w:rsidP="00ED26AD">
      <w:pPr>
        <w:rPr>
          <w:rFonts w:ascii="Arial" w:hAnsi="Arial" w:cs="Arial"/>
          <w:b/>
          <w:sz w:val="24"/>
          <w:szCs w:val="28"/>
        </w:rPr>
      </w:pPr>
    </w:p>
    <w:p w:rsidR="00047975" w:rsidRPr="00A64EB5" w:rsidRDefault="00047975" w:rsidP="00ED26AD">
      <w:pPr>
        <w:rPr>
          <w:rFonts w:ascii="Arial" w:hAnsi="Arial" w:cs="Arial"/>
          <w:sz w:val="24"/>
          <w:szCs w:val="28"/>
        </w:rPr>
      </w:pPr>
      <w:r w:rsidRPr="00A64EB5">
        <w:rPr>
          <w:rFonts w:ascii="Arial" w:hAnsi="Arial" w:cs="Arial"/>
          <w:sz w:val="24"/>
          <w:szCs w:val="28"/>
        </w:rPr>
        <w:t>The plot looks right skewed since the tail on left side is longer than others. Checking skewness for it.</w:t>
      </w:r>
    </w:p>
    <w:p w:rsidR="00ED26AD" w:rsidRPr="00A64EB5" w:rsidRDefault="001C7C4D" w:rsidP="00ED26AD">
      <w:pPr>
        <w:rPr>
          <w:rFonts w:ascii="Arial" w:hAnsi="Arial" w:cs="Arial"/>
          <w:sz w:val="24"/>
          <w:szCs w:val="28"/>
        </w:rPr>
      </w:pPr>
      <w:r w:rsidRPr="00A64EB5">
        <w:rPr>
          <w:rFonts w:ascii="Arial" w:hAnsi="Arial" w:cs="Arial"/>
          <w:sz w:val="24"/>
          <w:szCs w:val="28"/>
        </w:rPr>
        <w:t>S</w:t>
      </w:r>
      <w:r w:rsidR="00ED26AD" w:rsidRPr="00A64EB5">
        <w:rPr>
          <w:rFonts w:ascii="Arial" w:hAnsi="Arial" w:cs="Arial"/>
          <w:sz w:val="24"/>
          <w:szCs w:val="28"/>
        </w:rPr>
        <w:t xml:space="preserve">kewness of </w:t>
      </w:r>
      <w:r w:rsidR="00047975" w:rsidRPr="00A64EB5">
        <w:rPr>
          <w:rFonts w:ascii="Arial" w:hAnsi="Arial" w:cs="Arial"/>
          <w:sz w:val="24"/>
          <w:szCs w:val="28"/>
        </w:rPr>
        <w:t xml:space="preserve">Body </w:t>
      </w:r>
      <w:r w:rsidRPr="00A64EB5">
        <w:rPr>
          <w:rFonts w:ascii="Arial" w:hAnsi="Arial" w:cs="Arial"/>
          <w:sz w:val="24"/>
          <w:szCs w:val="28"/>
        </w:rPr>
        <w:t xml:space="preserve">variable </w:t>
      </w:r>
      <w:r w:rsidR="00047975" w:rsidRPr="00A64EB5">
        <w:rPr>
          <w:rFonts w:ascii="Arial" w:hAnsi="Arial" w:cs="Arial"/>
          <w:sz w:val="24"/>
          <w:szCs w:val="28"/>
        </w:rPr>
        <w:t>turns out to be 5.498416, clearly highly right skewed. In order to fix skew we will perform transformation. I have used log transformation to fix this skew. The histogram of transformed Variable Body is shown below.</w:t>
      </w:r>
    </w:p>
    <w:p w:rsidR="00C96240" w:rsidRPr="00A64EB5" w:rsidRDefault="004B458C" w:rsidP="00ED26AD">
      <w:pPr>
        <w:rPr>
          <w:rFonts w:ascii="Arial" w:hAnsi="Arial" w:cs="Arial"/>
          <w:sz w:val="24"/>
          <w:szCs w:val="28"/>
        </w:rPr>
      </w:pPr>
      <w:r w:rsidRPr="00A64EB5">
        <w:rPr>
          <w:rFonts w:ascii="Arial" w:hAnsi="Arial" w:cs="Arial"/>
        </w:rPr>
        <w:lastRenderedPageBreak/>
        <w:drawing>
          <wp:inline distT="0" distB="0" distL="0" distR="0" wp14:anchorId="4849230C" wp14:editId="7EE175DA">
            <wp:extent cx="5943600" cy="40887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088765"/>
                    </a:xfrm>
                    <a:prstGeom prst="rect">
                      <a:avLst/>
                    </a:prstGeom>
                  </pic:spPr>
                </pic:pic>
              </a:graphicData>
            </a:graphic>
          </wp:inline>
        </w:drawing>
      </w:r>
    </w:p>
    <w:p w:rsidR="004B458C" w:rsidRPr="00A64EB5" w:rsidRDefault="004B458C" w:rsidP="00ED26AD">
      <w:pPr>
        <w:rPr>
          <w:rFonts w:ascii="Arial" w:hAnsi="Arial" w:cs="Arial"/>
          <w:sz w:val="24"/>
          <w:szCs w:val="28"/>
        </w:rPr>
      </w:pPr>
      <w:r w:rsidRPr="00A64EB5">
        <w:rPr>
          <w:rFonts w:ascii="Arial" w:hAnsi="Arial" w:cs="Arial"/>
          <w:sz w:val="24"/>
          <w:szCs w:val="28"/>
        </w:rPr>
        <w:t>Now the distribution looks normal with the transformation.</w:t>
      </w:r>
    </w:p>
    <w:p w:rsidR="00CB7900" w:rsidRPr="00A64EB5" w:rsidRDefault="00C96240" w:rsidP="00CB7900">
      <w:pPr>
        <w:rPr>
          <w:rFonts w:ascii="Arial" w:hAnsi="Arial" w:cs="Arial"/>
          <w:color w:val="5B9BD5" w:themeColor="accent1"/>
          <w:sz w:val="24"/>
          <w:szCs w:val="28"/>
        </w:rPr>
      </w:pPr>
      <w:r w:rsidRPr="00A64EB5">
        <w:rPr>
          <w:rFonts w:ascii="Arial" w:hAnsi="Arial" w:cs="Arial"/>
          <w:b/>
          <w:color w:val="5B9BD5" w:themeColor="accent1"/>
          <w:sz w:val="24"/>
          <w:szCs w:val="28"/>
        </w:rPr>
        <w:t>Histogram of brain</w:t>
      </w:r>
      <w:r w:rsidRPr="00A64EB5">
        <w:rPr>
          <w:rFonts w:ascii="Arial" w:hAnsi="Arial" w:cs="Arial"/>
          <w:color w:val="5B9BD5" w:themeColor="accent1"/>
          <w:sz w:val="24"/>
          <w:szCs w:val="28"/>
        </w:rPr>
        <w:t>:</w:t>
      </w:r>
    </w:p>
    <w:p w:rsidR="00C96240" w:rsidRPr="00A64EB5" w:rsidRDefault="004B458C" w:rsidP="00CB7900">
      <w:pPr>
        <w:rPr>
          <w:rFonts w:ascii="Arial" w:hAnsi="Arial" w:cs="Arial"/>
          <w:sz w:val="24"/>
          <w:szCs w:val="28"/>
        </w:rPr>
      </w:pPr>
      <w:r w:rsidRPr="00A64EB5">
        <w:rPr>
          <w:rFonts w:ascii="Arial" w:hAnsi="Arial" w:cs="Arial"/>
        </w:rPr>
        <w:drawing>
          <wp:inline distT="0" distB="0" distL="0" distR="0" wp14:anchorId="12DEA9C3" wp14:editId="5949299E">
            <wp:extent cx="641985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26652" cy="3432633"/>
                    </a:xfrm>
                    <a:prstGeom prst="rect">
                      <a:avLst/>
                    </a:prstGeom>
                  </pic:spPr>
                </pic:pic>
              </a:graphicData>
            </a:graphic>
          </wp:inline>
        </w:drawing>
      </w:r>
    </w:p>
    <w:p w:rsidR="004B458C" w:rsidRPr="00A64EB5" w:rsidRDefault="001C7C4D" w:rsidP="004B458C">
      <w:pPr>
        <w:rPr>
          <w:rFonts w:ascii="Arial" w:hAnsi="Arial" w:cs="Arial"/>
          <w:b/>
          <w:sz w:val="24"/>
          <w:szCs w:val="28"/>
        </w:rPr>
      </w:pPr>
      <w:r w:rsidRPr="00A64EB5">
        <w:rPr>
          <w:rFonts w:ascii="Arial" w:hAnsi="Arial" w:cs="Arial"/>
          <w:sz w:val="24"/>
          <w:szCs w:val="28"/>
        </w:rPr>
        <w:lastRenderedPageBreak/>
        <w:t>This</w:t>
      </w:r>
      <w:r w:rsidR="004B458C" w:rsidRPr="00A64EB5">
        <w:rPr>
          <w:rFonts w:ascii="Arial" w:hAnsi="Arial" w:cs="Arial"/>
          <w:sz w:val="24"/>
          <w:szCs w:val="28"/>
        </w:rPr>
        <w:t xml:space="preserve"> plot</w:t>
      </w:r>
      <w:r w:rsidRPr="00A64EB5">
        <w:rPr>
          <w:rFonts w:ascii="Arial" w:hAnsi="Arial" w:cs="Arial"/>
          <w:sz w:val="24"/>
          <w:szCs w:val="28"/>
        </w:rPr>
        <w:t xml:space="preserve"> also</w:t>
      </w:r>
      <w:r w:rsidR="004B458C" w:rsidRPr="00A64EB5">
        <w:rPr>
          <w:rFonts w:ascii="Arial" w:hAnsi="Arial" w:cs="Arial"/>
          <w:sz w:val="24"/>
          <w:szCs w:val="28"/>
        </w:rPr>
        <w:t xml:space="preserve"> looks right skewed</w:t>
      </w:r>
      <w:r w:rsidRPr="00A64EB5">
        <w:rPr>
          <w:rFonts w:ascii="Arial" w:hAnsi="Arial" w:cs="Arial"/>
          <w:sz w:val="24"/>
          <w:szCs w:val="28"/>
        </w:rPr>
        <w:t>, meaning both the variables will need transformation</w:t>
      </w:r>
      <w:r w:rsidRPr="00A64EB5">
        <w:rPr>
          <w:rFonts w:ascii="Arial" w:hAnsi="Arial" w:cs="Arial"/>
          <w:b/>
          <w:sz w:val="24"/>
          <w:szCs w:val="28"/>
        </w:rPr>
        <w:t>.</w:t>
      </w:r>
    </w:p>
    <w:p w:rsidR="004B458C" w:rsidRPr="00A64EB5" w:rsidRDefault="001C7C4D" w:rsidP="004B458C">
      <w:pPr>
        <w:rPr>
          <w:rFonts w:ascii="Arial" w:hAnsi="Arial" w:cs="Arial"/>
          <w:sz w:val="24"/>
          <w:szCs w:val="28"/>
        </w:rPr>
      </w:pPr>
      <w:r w:rsidRPr="00A64EB5">
        <w:rPr>
          <w:rFonts w:ascii="Arial" w:hAnsi="Arial" w:cs="Arial"/>
          <w:sz w:val="24"/>
          <w:szCs w:val="28"/>
        </w:rPr>
        <w:t>S</w:t>
      </w:r>
      <w:r w:rsidR="004B458C" w:rsidRPr="00A64EB5">
        <w:rPr>
          <w:rFonts w:ascii="Arial" w:hAnsi="Arial" w:cs="Arial"/>
          <w:sz w:val="24"/>
          <w:szCs w:val="28"/>
        </w:rPr>
        <w:t>kewness of Brain turns out to be 7.134143, clearly highly right skewed even more skewed than the Body. In order to fix skew we will perform transformation. I have used log transformation to fix this too. The histogram of transformed Variable Brain is shown below.</w:t>
      </w:r>
    </w:p>
    <w:p w:rsidR="00CB7900" w:rsidRPr="00A64EB5" w:rsidRDefault="00CB7900" w:rsidP="00ED26AD">
      <w:pPr>
        <w:ind w:left="1080"/>
        <w:rPr>
          <w:rFonts w:ascii="Arial" w:hAnsi="Arial" w:cs="Arial"/>
          <w:sz w:val="24"/>
          <w:szCs w:val="28"/>
        </w:rPr>
      </w:pPr>
    </w:p>
    <w:p w:rsidR="00C96240" w:rsidRPr="00A64EB5" w:rsidRDefault="004B458C" w:rsidP="00ED26AD">
      <w:pPr>
        <w:ind w:left="1080"/>
        <w:rPr>
          <w:rFonts w:ascii="Arial" w:hAnsi="Arial" w:cs="Arial"/>
          <w:sz w:val="24"/>
          <w:szCs w:val="28"/>
        </w:rPr>
      </w:pPr>
      <w:r w:rsidRPr="00A64EB5">
        <w:rPr>
          <w:rFonts w:ascii="Arial" w:hAnsi="Arial" w:cs="Arial"/>
        </w:rPr>
        <w:drawing>
          <wp:inline distT="0" distB="0" distL="0" distR="0" wp14:anchorId="2F2A930B" wp14:editId="4EB9625A">
            <wp:extent cx="5943600" cy="4088765"/>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088765"/>
                    </a:xfrm>
                    <a:prstGeom prst="rect">
                      <a:avLst/>
                    </a:prstGeom>
                  </pic:spPr>
                </pic:pic>
              </a:graphicData>
            </a:graphic>
          </wp:inline>
        </w:drawing>
      </w:r>
    </w:p>
    <w:p w:rsidR="004B458C" w:rsidRPr="00A64EB5" w:rsidRDefault="004B458C" w:rsidP="00ED26AD">
      <w:pPr>
        <w:ind w:left="1080"/>
        <w:rPr>
          <w:rFonts w:ascii="Arial" w:hAnsi="Arial" w:cs="Arial"/>
          <w:sz w:val="24"/>
          <w:szCs w:val="28"/>
        </w:rPr>
      </w:pPr>
      <w:r w:rsidRPr="00A64EB5">
        <w:rPr>
          <w:rFonts w:ascii="Arial" w:hAnsi="Arial" w:cs="Arial"/>
          <w:sz w:val="24"/>
          <w:szCs w:val="28"/>
        </w:rPr>
        <w:t>The distribution looks normal after transformation.</w:t>
      </w:r>
    </w:p>
    <w:p w:rsidR="00785F26" w:rsidRPr="00A64EB5" w:rsidRDefault="00785F26" w:rsidP="004B458C">
      <w:pPr>
        <w:rPr>
          <w:rFonts w:ascii="Arial" w:hAnsi="Arial" w:cs="Arial"/>
          <w:sz w:val="24"/>
          <w:szCs w:val="28"/>
        </w:rPr>
      </w:pPr>
    </w:p>
    <w:p w:rsidR="00785F26" w:rsidRPr="00A64EB5" w:rsidRDefault="00785F26" w:rsidP="004B458C">
      <w:pPr>
        <w:rPr>
          <w:rFonts w:ascii="Arial" w:hAnsi="Arial" w:cs="Arial"/>
          <w:sz w:val="24"/>
          <w:szCs w:val="28"/>
        </w:rPr>
      </w:pPr>
    </w:p>
    <w:p w:rsidR="00785F26" w:rsidRPr="00A64EB5" w:rsidRDefault="00785F26" w:rsidP="004B458C">
      <w:pPr>
        <w:rPr>
          <w:rFonts w:ascii="Arial" w:hAnsi="Arial" w:cs="Arial"/>
          <w:sz w:val="24"/>
          <w:szCs w:val="28"/>
        </w:rPr>
      </w:pPr>
    </w:p>
    <w:p w:rsidR="00785F26" w:rsidRPr="00A64EB5" w:rsidRDefault="00785F26" w:rsidP="004B458C">
      <w:pPr>
        <w:rPr>
          <w:rFonts w:ascii="Arial" w:hAnsi="Arial" w:cs="Arial"/>
          <w:sz w:val="24"/>
          <w:szCs w:val="28"/>
        </w:rPr>
      </w:pPr>
    </w:p>
    <w:p w:rsidR="00785F26" w:rsidRPr="00A64EB5" w:rsidRDefault="00785F26" w:rsidP="004B458C">
      <w:pPr>
        <w:rPr>
          <w:rFonts w:ascii="Arial" w:hAnsi="Arial" w:cs="Arial"/>
          <w:sz w:val="24"/>
          <w:szCs w:val="28"/>
        </w:rPr>
      </w:pPr>
    </w:p>
    <w:p w:rsidR="00785F26" w:rsidRPr="00A64EB5" w:rsidRDefault="00785F26" w:rsidP="004B458C">
      <w:pPr>
        <w:rPr>
          <w:rFonts w:ascii="Arial" w:hAnsi="Arial" w:cs="Arial"/>
          <w:sz w:val="24"/>
          <w:szCs w:val="28"/>
        </w:rPr>
      </w:pPr>
    </w:p>
    <w:p w:rsidR="00785F26" w:rsidRPr="00A64EB5" w:rsidRDefault="00785F26" w:rsidP="004B458C">
      <w:pPr>
        <w:rPr>
          <w:rFonts w:ascii="Arial" w:hAnsi="Arial" w:cs="Arial"/>
          <w:sz w:val="24"/>
          <w:szCs w:val="28"/>
        </w:rPr>
      </w:pPr>
    </w:p>
    <w:p w:rsidR="00180740" w:rsidRDefault="00180740" w:rsidP="004B458C">
      <w:pPr>
        <w:rPr>
          <w:rFonts w:ascii="Arial" w:hAnsi="Arial" w:cs="Arial"/>
          <w:b/>
          <w:color w:val="5B9BD5" w:themeColor="accent1"/>
          <w:sz w:val="24"/>
          <w:szCs w:val="28"/>
        </w:rPr>
      </w:pPr>
    </w:p>
    <w:p w:rsidR="004B458C" w:rsidRPr="00A64EB5" w:rsidRDefault="004B458C" w:rsidP="004B458C">
      <w:pPr>
        <w:rPr>
          <w:rFonts w:ascii="Arial" w:hAnsi="Arial" w:cs="Arial"/>
          <w:sz w:val="24"/>
          <w:szCs w:val="28"/>
        </w:rPr>
      </w:pPr>
      <w:r w:rsidRPr="00A64EB5">
        <w:rPr>
          <w:rFonts w:ascii="Arial" w:hAnsi="Arial" w:cs="Arial"/>
          <w:b/>
          <w:color w:val="5B9BD5" w:themeColor="accent1"/>
          <w:sz w:val="24"/>
          <w:szCs w:val="28"/>
        </w:rPr>
        <w:lastRenderedPageBreak/>
        <w:t>Now plotting box plots for both the variables</w:t>
      </w:r>
      <w:r w:rsidRPr="00A64EB5">
        <w:rPr>
          <w:rFonts w:ascii="Arial" w:hAnsi="Arial" w:cs="Arial"/>
          <w:sz w:val="24"/>
          <w:szCs w:val="28"/>
        </w:rPr>
        <w:t>.</w:t>
      </w:r>
    </w:p>
    <w:p w:rsidR="00785F26" w:rsidRPr="00A64EB5" w:rsidRDefault="00785F26" w:rsidP="004B458C">
      <w:pPr>
        <w:rPr>
          <w:rFonts w:ascii="Arial" w:hAnsi="Arial" w:cs="Arial"/>
          <w:sz w:val="24"/>
          <w:szCs w:val="28"/>
        </w:rPr>
      </w:pPr>
      <w:r w:rsidRPr="00A64EB5">
        <w:rPr>
          <w:rFonts w:ascii="Arial" w:hAnsi="Arial" w:cs="Arial"/>
          <w:sz w:val="24"/>
          <w:szCs w:val="28"/>
        </w:rPr>
        <w:t>Summary of transformed Body variable:</w:t>
      </w:r>
    </w:p>
    <w:p w:rsidR="00785F26" w:rsidRPr="00A64EB5" w:rsidRDefault="00785F26" w:rsidP="004B458C">
      <w:pPr>
        <w:rPr>
          <w:rFonts w:ascii="Arial" w:hAnsi="Arial" w:cs="Arial"/>
          <w:sz w:val="24"/>
          <w:szCs w:val="28"/>
        </w:rPr>
      </w:pPr>
    </w:p>
    <w:tbl>
      <w:tblPr>
        <w:tblW w:w="9018" w:type="dxa"/>
        <w:tblLook w:val="04A0" w:firstRow="1" w:lastRow="0" w:firstColumn="1" w:lastColumn="0" w:noHBand="0" w:noVBand="1"/>
      </w:tblPr>
      <w:tblGrid>
        <w:gridCol w:w="1503"/>
        <w:gridCol w:w="1503"/>
        <w:gridCol w:w="1503"/>
        <w:gridCol w:w="1503"/>
        <w:gridCol w:w="1503"/>
        <w:gridCol w:w="1503"/>
      </w:tblGrid>
      <w:tr w:rsidR="00785F26" w:rsidRPr="00A64EB5" w:rsidTr="00785F26">
        <w:trPr>
          <w:trHeight w:val="804"/>
        </w:trPr>
        <w:tc>
          <w:tcPr>
            <w:tcW w:w="150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Min.</w:t>
            </w:r>
          </w:p>
        </w:tc>
        <w:tc>
          <w:tcPr>
            <w:tcW w:w="1503" w:type="dxa"/>
            <w:tcBorders>
              <w:top w:val="single" w:sz="4" w:space="0" w:color="auto"/>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1st Qu.</w:t>
            </w:r>
          </w:p>
        </w:tc>
        <w:tc>
          <w:tcPr>
            <w:tcW w:w="1503" w:type="dxa"/>
            <w:tcBorders>
              <w:top w:val="single" w:sz="4" w:space="0" w:color="auto"/>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Median</w:t>
            </w:r>
          </w:p>
        </w:tc>
        <w:tc>
          <w:tcPr>
            <w:tcW w:w="1503" w:type="dxa"/>
            <w:tcBorders>
              <w:top w:val="single" w:sz="4" w:space="0" w:color="auto"/>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Mean</w:t>
            </w:r>
          </w:p>
        </w:tc>
        <w:tc>
          <w:tcPr>
            <w:tcW w:w="1503" w:type="dxa"/>
            <w:tcBorders>
              <w:top w:val="single" w:sz="4" w:space="0" w:color="auto"/>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3rd Qu.</w:t>
            </w:r>
          </w:p>
        </w:tc>
        <w:tc>
          <w:tcPr>
            <w:tcW w:w="1503" w:type="dxa"/>
            <w:tcBorders>
              <w:top w:val="single" w:sz="4" w:space="0" w:color="auto"/>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Max.</w:t>
            </w:r>
          </w:p>
        </w:tc>
      </w:tr>
      <w:tr w:rsidR="00785F26" w:rsidRPr="00A64EB5" w:rsidTr="00785F26">
        <w:trPr>
          <w:trHeight w:val="804"/>
        </w:trPr>
        <w:tc>
          <w:tcPr>
            <w:tcW w:w="1503" w:type="dxa"/>
            <w:tcBorders>
              <w:top w:val="nil"/>
              <w:left w:val="single" w:sz="4" w:space="0" w:color="auto"/>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-1.2684</w:t>
            </w:r>
          </w:p>
        </w:tc>
        <w:tc>
          <w:tcPr>
            <w:tcW w:w="1503" w:type="dxa"/>
            <w:tcBorders>
              <w:top w:val="nil"/>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0.1608</w:t>
            </w:r>
          </w:p>
        </w:tc>
        <w:tc>
          <w:tcPr>
            <w:tcW w:w="1503" w:type="dxa"/>
            <w:tcBorders>
              <w:top w:val="nil"/>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0.8513</w:t>
            </w:r>
          </w:p>
        </w:tc>
        <w:tc>
          <w:tcPr>
            <w:tcW w:w="1503" w:type="dxa"/>
            <w:tcBorders>
              <w:top w:val="nil"/>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0.8853</w:t>
            </w:r>
          </w:p>
        </w:tc>
        <w:tc>
          <w:tcPr>
            <w:tcW w:w="1503" w:type="dxa"/>
            <w:tcBorders>
              <w:top w:val="nil"/>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1.432</w:t>
            </w:r>
          </w:p>
        </w:tc>
        <w:tc>
          <w:tcPr>
            <w:tcW w:w="1503" w:type="dxa"/>
            <w:tcBorders>
              <w:top w:val="nil"/>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3.821</w:t>
            </w:r>
          </w:p>
        </w:tc>
      </w:tr>
    </w:tbl>
    <w:p w:rsidR="00785F26" w:rsidRPr="00A64EB5" w:rsidRDefault="00785F26" w:rsidP="004B458C">
      <w:pPr>
        <w:rPr>
          <w:rFonts w:ascii="Arial" w:hAnsi="Arial" w:cs="Arial"/>
          <w:sz w:val="24"/>
          <w:szCs w:val="28"/>
        </w:rPr>
      </w:pPr>
    </w:p>
    <w:p w:rsidR="00785F26" w:rsidRPr="00A64EB5" w:rsidRDefault="00785F26" w:rsidP="004B458C">
      <w:pPr>
        <w:rPr>
          <w:rFonts w:ascii="Arial" w:hAnsi="Arial" w:cs="Arial"/>
          <w:sz w:val="24"/>
          <w:szCs w:val="28"/>
        </w:rPr>
      </w:pPr>
    </w:p>
    <w:p w:rsidR="00785F26" w:rsidRPr="00A64EB5" w:rsidRDefault="00785F26" w:rsidP="004B458C">
      <w:pPr>
        <w:rPr>
          <w:rFonts w:ascii="Arial" w:hAnsi="Arial" w:cs="Arial"/>
          <w:sz w:val="24"/>
          <w:szCs w:val="28"/>
        </w:rPr>
      </w:pPr>
    </w:p>
    <w:p w:rsidR="004B458C" w:rsidRPr="00A64EB5" w:rsidRDefault="004B458C" w:rsidP="004B458C">
      <w:pPr>
        <w:rPr>
          <w:rFonts w:ascii="Arial" w:hAnsi="Arial" w:cs="Arial"/>
          <w:sz w:val="24"/>
          <w:szCs w:val="28"/>
        </w:rPr>
      </w:pPr>
      <w:r w:rsidRPr="00A64EB5">
        <w:rPr>
          <w:rFonts w:ascii="Arial" w:hAnsi="Arial" w:cs="Arial"/>
          <w:b/>
          <w:color w:val="5B9BD5" w:themeColor="accent1"/>
          <w:sz w:val="24"/>
          <w:szCs w:val="28"/>
        </w:rPr>
        <w:t>Box-plot of Body</w:t>
      </w:r>
      <w:r w:rsidRPr="00A64EB5">
        <w:rPr>
          <w:rFonts w:ascii="Arial" w:hAnsi="Arial" w:cs="Arial"/>
          <w:sz w:val="24"/>
          <w:szCs w:val="28"/>
        </w:rPr>
        <w:t>:</w:t>
      </w:r>
      <w:r w:rsidR="001C7C4D" w:rsidRPr="00A64EB5">
        <w:rPr>
          <w:rFonts w:ascii="Arial" w:hAnsi="Arial" w:cs="Arial"/>
          <w:sz w:val="24"/>
          <w:szCs w:val="28"/>
        </w:rPr>
        <w:t xml:space="preserve"> The value of body ranges from just before -</w:t>
      </w:r>
      <w:r w:rsidR="00785F26" w:rsidRPr="00A64EB5">
        <w:rPr>
          <w:rFonts w:ascii="Arial" w:hAnsi="Arial" w:cs="Arial"/>
        </w:rPr>
        <w:t xml:space="preserve"> </w:t>
      </w:r>
      <w:r w:rsidR="00785F26" w:rsidRPr="00A64EB5">
        <w:rPr>
          <w:rFonts w:ascii="Arial" w:hAnsi="Arial" w:cs="Arial"/>
          <w:sz w:val="24"/>
          <w:szCs w:val="28"/>
        </w:rPr>
        <w:t xml:space="preserve">-1.2684 (min) </w:t>
      </w:r>
      <w:r w:rsidR="001C7C4D" w:rsidRPr="00A64EB5">
        <w:rPr>
          <w:rFonts w:ascii="Arial" w:hAnsi="Arial" w:cs="Arial"/>
          <w:sz w:val="24"/>
          <w:szCs w:val="28"/>
        </w:rPr>
        <w:t xml:space="preserve">to </w:t>
      </w:r>
      <w:r w:rsidR="00785F26" w:rsidRPr="00A64EB5">
        <w:rPr>
          <w:rFonts w:ascii="Arial" w:hAnsi="Arial" w:cs="Arial"/>
          <w:sz w:val="24"/>
          <w:szCs w:val="28"/>
        </w:rPr>
        <w:t>3.8210 and has two outliers as we can see from the box-plot.</w:t>
      </w:r>
    </w:p>
    <w:p w:rsidR="004B458C" w:rsidRPr="00A64EB5" w:rsidRDefault="00741FC4" w:rsidP="004B458C">
      <w:pPr>
        <w:rPr>
          <w:rFonts w:ascii="Arial" w:hAnsi="Arial" w:cs="Arial"/>
          <w:sz w:val="24"/>
          <w:szCs w:val="28"/>
        </w:rPr>
      </w:pPr>
      <w:r w:rsidRPr="00A64EB5">
        <w:rPr>
          <w:rFonts w:ascii="Arial" w:hAnsi="Arial" w:cs="Arial"/>
        </w:rPr>
        <w:drawing>
          <wp:inline distT="0" distB="0" distL="0" distR="0" wp14:anchorId="72C29186" wp14:editId="61F59580">
            <wp:extent cx="5943600" cy="39243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924300"/>
                    </a:xfrm>
                    <a:prstGeom prst="rect">
                      <a:avLst/>
                    </a:prstGeom>
                  </pic:spPr>
                </pic:pic>
              </a:graphicData>
            </a:graphic>
          </wp:inline>
        </w:drawing>
      </w:r>
    </w:p>
    <w:p w:rsidR="00785F26" w:rsidRPr="00A64EB5" w:rsidRDefault="00785F26" w:rsidP="00785F26">
      <w:pPr>
        <w:rPr>
          <w:rFonts w:ascii="Arial" w:hAnsi="Arial" w:cs="Arial"/>
          <w:sz w:val="24"/>
          <w:szCs w:val="28"/>
        </w:rPr>
      </w:pPr>
    </w:p>
    <w:p w:rsidR="00785F26" w:rsidRPr="00A64EB5" w:rsidRDefault="00785F26" w:rsidP="00785F26">
      <w:pPr>
        <w:rPr>
          <w:rFonts w:ascii="Arial" w:hAnsi="Arial" w:cs="Arial"/>
          <w:sz w:val="24"/>
          <w:szCs w:val="28"/>
        </w:rPr>
      </w:pPr>
    </w:p>
    <w:p w:rsidR="00785F26" w:rsidRPr="00A64EB5" w:rsidRDefault="00785F26" w:rsidP="00785F26">
      <w:pPr>
        <w:rPr>
          <w:rFonts w:ascii="Arial" w:hAnsi="Arial" w:cs="Arial"/>
          <w:sz w:val="24"/>
          <w:szCs w:val="28"/>
        </w:rPr>
      </w:pPr>
    </w:p>
    <w:p w:rsidR="00413375" w:rsidRPr="00A64EB5" w:rsidRDefault="00413375" w:rsidP="00785F26">
      <w:pPr>
        <w:rPr>
          <w:rFonts w:ascii="Arial" w:hAnsi="Arial" w:cs="Arial"/>
          <w:b/>
          <w:color w:val="5B9BD5" w:themeColor="accent1"/>
          <w:sz w:val="24"/>
          <w:szCs w:val="28"/>
        </w:rPr>
      </w:pPr>
    </w:p>
    <w:p w:rsidR="00785F26" w:rsidRPr="00A64EB5" w:rsidRDefault="00785F26" w:rsidP="00785F26">
      <w:pPr>
        <w:rPr>
          <w:rFonts w:ascii="Arial" w:hAnsi="Arial" w:cs="Arial"/>
          <w:sz w:val="24"/>
          <w:szCs w:val="28"/>
        </w:rPr>
      </w:pPr>
      <w:r w:rsidRPr="00A64EB5">
        <w:rPr>
          <w:rFonts w:ascii="Arial" w:hAnsi="Arial" w:cs="Arial"/>
          <w:b/>
          <w:color w:val="5B9BD5" w:themeColor="accent1"/>
          <w:sz w:val="24"/>
          <w:szCs w:val="28"/>
        </w:rPr>
        <w:t>Summary of transformed Brain variable</w:t>
      </w:r>
      <w:r w:rsidRPr="00A64EB5">
        <w:rPr>
          <w:rFonts w:ascii="Arial" w:hAnsi="Arial" w:cs="Arial"/>
          <w:sz w:val="24"/>
          <w:szCs w:val="28"/>
        </w:rPr>
        <w:t>:</w:t>
      </w:r>
    </w:p>
    <w:p w:rsidR="00785F26" w:rsidRPr="00A64EB5" w:rsidRDefault="00785F26" w:rsidP="00785F26">
      <w:pPr>
        <w:rPr>
          <w:rFonts w:ascii="Arial" w:hAnsi="Arial" w:cs="Arial"/>
          <w:sz w:val="24"/>
          <w:szCs w:val="28"/>
        </w:rPr>
      </w:pPr>
    </w:p>
    <w:tbl>
      <w:tblPr>
        <w:tblW w:w="9180" w:type="dxa"/>
        <w:tblInd w:w="-5" w:type="dxa"/>
        <w:tblLook w:val="04A0" w:firstRow="1" w:lastRow="0" w:firstColumn="1" w:lastColumn="0" w:noHBand="0" w:noVBand="1"/>
      </w:tblPr>
      <w:tblGrid>
        <w:gridCol w:w="1530"/>
        <w:gridCol w:w="1530"/>
        <w:gridCol w:w="1530"/>
        <w:gridCol w:w="1530"/>
        <w:gridCol w:w="1530"/>
        <w:gridCol w:w="1530"/>
      </w:tblGrid>
      <w:tr w:rsidR="00785F26" w:rsidRPr="00A64EB5" w:rsidTr="00785F26">
        <w:trPr>
          <w:trHeight w:val="684"/>
        </w:trPr>
        <w:tc>
          <w:tcPr>
            <w:tcW w:w="153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Min.</w:t>
            </w:r>
          </w:p>
        </w:tc>
        <w:tc>
          <w:tcPr>
            <w:tcW w:w="1530" w:type="dxa"/>
            <w:tcBorders>
              <w:top w:val="single" w:sz="4" w:space="0" w:color="auto"/>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1st Qu.</w:t>
            </w:r>
          </w:p>
        </w:tc>
        <w:tc>
          <w:tcPr>
            <w:tcW w:w="1530" w:type="dxa"/>
            <w:tcBorders>
              <w:top w:val="single" w:sz="4" w:space="0" w:color="auto"/>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Median</w:t>
            </w:r>
          </w:p>
        </w:tc>
        <w:tc>
          <w:tcPr>
            <w:tcW w:w="1530" w:type="dxa"/>
            <w:tcBorders>
              <w:top w:val="single" w:sz="4" w:space="0" w:color="auto"/>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Mean</w:t>
            </w:r>
          </w:p>
        </w:tc>
        <w:tc>
          <w:tcPr>
            <w:tcW w:w="1530" w:type="dxa"/>
            <w:tcBorders>
              <w:top w:val="single" w:sz="4" w:space="0" w:color="auto"/>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3rd Qu.</w:t>
            </w:r>
          </w:p>
        </w:tc>
        <w:tc>
          <w:tcPr>
            <w:tcW w:w="1530" w:type="dxa"/>
            <w:tcBorders>
              <w:top w:val="single" w:sz="4" w:space="0" w:color="auto"/>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lang w:val="en-IN" w:eastAsia="en-IN"/>
              </w:rPr>
            </w:pPr>
            <w:r w:rsidRPr="00A64EB5">
              <w:rPr>
                <w:rFonts w:ascii="Arial" w:eastAsia="Times New Roman" w:hAnsi="Arial" w:cs="Arial"/>
                <w:color w:val="000000"/>
                <w:lang w:val="en-IN" w:eastAsia="en-IN"/>
              </w:rPr>
              <w:t>Max.</w:t>
            </w:r>
          </w:p>
        </w:tc>
      </w:tr>
      <w:tr w:rsidR="00785F26" w:rsidRPr="00A64EB5" w:rsidTr="00785F26">
        <w:trPr>
          <w:trHeight w:val="684"/>
        </w:trPr>
        <w:tc>
          <w:tcPr>
            <w:tcW w:w="1530" w:type="dxa"/>
            <w:tcBorders>
              <w:top w:val="nil"/>
              <w:left w:val="single" w:sz="4" w:space="0" w:color="auto"/>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sz w:val="18"/>
                <w:szCs w:val="18"/>
                <w:lang w:val="en-IN" w:eastAsia="en-IN"/>
              </w:rPr>
            </w:pPr>
            <w:r w:rsidRPr="00A64EB5">
              <w:rPr>
                <w:rFonts w:ascii="Arial" w:eastAsia="Times New Roman" w:hAnsi="Arial" w:cs="Arial"/>
                <w:color w:val="000000"/>
                <w:sz w:val="18"/>
                <w:szCs w:val="18"/>
                <w:lang w:val="en-IN" w:eastAsia="en-IN"/>
              </w:rPr>
              <w:t>-3.1549</w:t>
            </w:r>
          </w:p>
        </w:tc>
        <w:tc>
          <w:tcPr>
            <w:tcW w:w="1530" w:type="dxa"/>
            <w:tcBorders>
              <w:top w:val="nil"/>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sz w:val="18"/>
                <w:szCs w:val="18"/>
                <w:lang w:val="en-IN" w:eastAsia="en-IN"/>
              </w:rPr>
            </w:pPr>
            <w:r w:rsidRPr="00A64EB5">
              <w:rPr>
                <w:rFonts w:ascii="Arial" w:eastAsia="Times New Roman" w:hAnsi="Arial" w:cs="Arial"/>
                <w:color w:val="000000"/>
                <w:sz w:val="18"/>
                <w:szCs w:val="28"/>
                <w:lang w:eastAsia="en-IN"/>
              </w:rPr>
              <w:t>-1.0326</w:t>
            </w:r>
          </w:p>
        </w:tc>
        <w:tc>
          <w:tcPr>
            <w:tcW w:w="1530" w:type="dxa"/>
            <w:tcBorders>
              <w:top w:val="nil"/>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sz w:val="18"/>
                <w:szCs w:val="18"/>
                <w:lang w:val="en-IN" w:eastAsia="en-IN"/>
              </w:rPr>
            </w:pPr>
            <w:r w:rsidRPr="00A64EB5">
              <w:rPr>
                <w:rFonts w:ascii="Arial" w:eastAsia="Times New Roman" w:hAnsi="Arial" w:cs="Arial"/>
                <w:color w:val="000000"/>
                <w:sz w:val="18"/>
                <w:szCs w:val="28"/>
                <w:lang w:eastAsia="en-IN"/>
              </w:rPr>
              <w:t>0.13182</w:t>
            </w:r>
          </w:p>
        </w:tc>
        <w:tc>
          <w:tcPr>
            <w:tcW w:w="1530" w:type="dxa"/>
            <w:tcBorders>
              <w:top w:val="nil"/>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sz w:val="18"/>
                <w:szCs w:val="18"/>
                <w:lang w:val="en-IN" w:eastAsia="en-IN"/>
              </w:rPr>
            </w:pPr>
            <w:r w:rsidRPr="00A64EB5">
              <w:rPr>
                <w:rFonts w:ascii="Arial" w:eastAsia="Times New Roman" w:hAnsi="Arial" w:cs="Arial"/>
                <w:color w:val="000000"/>
                <w:sz w:val="18"/>
                <w:szCs w:val="28"/>
                <w:lang w:eastAsia="en-IN"/>
              </w:rPr>
              <w:t>0.06806</w:t>
            </w:r>
          </w:p>
        </w:tc>
        <w:tc>
          <w:tcPr>
            <w:tcW w:w="1530" w:type="dxa"/>
            <w:tcBorders>
              <w:top w:val="nil"/>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sz w:val="18"/>
                <w:szCs w:val="18"/>
                <w:lang w:val="en-IN" w:eastAsia="en-IN"/>
              </w:rPr>
            </w:pPr>
            <w:r w:rsidRPr="00A64EB5">
              <w:rPr>
                <w:rFonts w:ascii="Arial" w:eastAsia="Times New Roman" w:hAnsi="Arial" w:cs="Arial"/>
                <w:color w:val="000000"/>
                <w:sz w:val="18"/>
                <w:szCs w:val="28"/>
                <w:lang w:eastAsia="en-IN"/>
              </w:rPr>
              <w:t>1.20307</w:t>
            </w:r>
          </w:p>
        </w:tc>
        <w:tc>
          <w:tcPr>
            <w:tcW w:w="1530" w:type="dxa"/>
            <w:tcBorders>
              <w:top w:val="nil"/>
              <w:left w:val="nil"/>
              <w:bottom w:val="single" w:sz="4" w:space="0" w:color="auto"/>
              <w:right w:val="single" w:sz="4" w:space="0" w:color="auto"/>
            </w:tcBorders>
            <w:shd w:val="clear" w:color="auto" w:fill="auto"/>
            <w:noWrap/>
            <w:vAlign w:val="center"/>
            <w:hideMark/>
          </w:tcPr>
          <w:p w:rsidR="00785F26" w:rsidRPr="00A64EB5" w:rsidRDefault="00785F26" w:rsidP="00785F26">
            <w:pPr>
              <w:spacing w:after="0" w:line="240" w:lineRule="auto"/>
              <w:jc w:val="center"/>
              <w:rPr>
                <w:rFonts w:ascii="Arial" w:eastAsia="Times New Roman" w:hAnsi="Arial" w:cs="Arial"/>
                <w:color w:val="000000"/>
                <w:sz w:val="18"/>
                <w:szCs w:val="18"/>
                <w:lang w:val="en-IN" w:eastAsia="en-IN"/>
              </w:rPr>
            </w:pPr>
            <w:r w:rsidRPr="00A64EB5">
              <w:rPr>
                <w:rFonts w:ascii="Arial" w:eastAsia="Times New Roman" w:hAnsi="Arial" w:cs="Arial"/>
                <w:color w:val="000000"/>
                <w:sz w:val="18"/>
                <w:szCs w:val="28"/>
                <w:lang w:eastAsia="en-IN"/>
              </w:rPr>
              <w:t>3.77741</w:t>
            </w:r>
          </w:p>
        </w:tc>
      </w:tr>
    </w:tbl>
    <w:p w:rsidR="00785F26" w:rsidRPr="00A64EB5" w:rsidRDefault="00785F26" w:rsidP="00785F26">
      <w:pPr>
        <w:rPr>
          <w:rFonts w:ascii="Arial" w:hAnsi="Arial" w:cs="Arial"/>
          <w:sz w:val="24"/>
          <w:szCs w:val="28"/>
        </w:rPr>
      </w:pPr>
    </w:p>
    <w:p w:rsidR="00785F26" w:rsidRPr="00A64EB5" w:rsidRDefault="00785F26" w:rsidP="00785F26">
      <w:pPr>
        <w:rPr>
          <w:rFonts w:ascii="Arial" w:hAnsi="Arial" w:cs="Arial"/>
          <w:sz w:val="24"/>
          <w:szCs w:val="28"/>
        </w:rPr>
      </w:pPr>
      <w:r w:rsidRPr="00A64EB5">
        <w:rPr>
          <w:rFonts w:ascii="Arial" w:hAnsi="Arial" w:cs="Arial"/>
          <w:b/>
          <w:color w:val="5B9BD5" w:themeColor="accent1"/>
          <w:sz w:val="24"/>
          <w:szCs w:val="28"/>
        </w:rPr>
        <w:t>Box-plot of Brain</w:t>
      </w:r>
      <w:r w:rsidRPr="00A64EB5">
        <w:rPr>
          <w:rFonts w:ascii="Arial" w:hAnsi="Arial" w:cs="Arial"/>
          <w:sz w:val="24"/>
          <w:szCs w:val="28"/>
        </w:rPr>
        <w:t>: The value of body ranges from –</w:t>
      </w:r>
      <w:r w:rsidRPr="00A64EB5">
        <w:rPr>
          <w:rFonts w:ascii="Arial" w:hAnsi="Arial" w:cs="Arial"/>
        </w:rPr>
        <w:t xml:space="preserve"> </w:t>
      </w:r>
      <w:r w:rsidR="00B63502" w:rsidRPr="00A64EB5">
        <w:rPr>
          <w:rFonts w:ascii="Arial" w:hAnsi="Arial" w:cs="Arial"/>
          <w:sz w:val="24"/>
          <w:szCs w:val="28"/>
        </w:rPr>
        <w:t>3.1549 to 3.77741</w:t>
      </w:r>
      <w:r w:rsidRPr="00A64EB5">
        <w:rPr>
          <w:rFonts w:ascii="Arial" w:hAnsi="Arial" w:cs="Arial"/>
          <w:sz w:val="24"/>
          <w:szCs w:val="28"/>
        </w:rPr>
        <w:t xml:space="preserve"> and has </w:t>
      </w:r>
      <w:r w:rsidR="00B63502" w:rsidRPr="00A64EB5">
        <w:rPr>
          <w:rFonts w:ascii="Arial" w:hAnsi="Arial" w:cs="Arial"/>
          <w:sz w:val="24"/>
          <w:szCs w:val="28"/>
        </w:rPr>
        <w:t>no</w:t>
      </w:r>
      <w:r w:rsidRPr="00A64EB5">
        <w:rPr>
          <w:rFonts w:ascii="Arial" w:hAnsi="Arial" w:cs="Arial"/>
          <w:sz w:val="24"/>
          <w:szCs w:val="28"/>
        </w:rPr>
        <w:t xml:space="preserve"> outliers as we can see from the box-plot.</w:t>
      </w:r>
    </w:p>
    <w:p w:rsidR="00785F26" w:rsidRPr="00A64EB5" w:rsidRDefault="00785F26" w:rsidP="004B458C">
      <w:pPr>
        <w:rPr>
          <w:rFonts w:ascii="Arial" w:hAnsi="Arial" w:cs="Arial"/>
          <w:sz w:val="24"/>
          <w:szCs w:val="28"/>
        </w:rPr>
      </w:pPr>
    </w:p>
    <w:p w:rsidR="00741FC4" w:rsidRPr="00A64EB5" w:rsidRDefault="00741FC4" w:rsidP="004B458C">
      <w:pPr>
        <w:rPr>
          <w:rFonts w:ascii="Arial" w:hAnsi="Arial" w:cs="Arial"/>
          <w:sz w:val="24"/>
          <w:szCs w:val="28"/>
        </w:rPr>
      </w:pPr>
      <w:r w:rsidRPr="00A64EB5">
        <w:rPr>
          <w:rFonts w:ascii="Arial" w:hAnsi="Arial" w:cs="Arial"/>
        </w:rPr>
        <w:drawing>
          <wp:inline distT="0" distB="0" distL="0" distR="0" wp14:anchorId="1221848D" wp14:editId="2F41B562">
            <wp:extent cx="5943600" cy="4088765"/>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088765"/>
                    </a:xfrm>
                    <a:prstGeom prst="rect">
                      <a:avLst/>
                    </a:prstGeom>
                  </pic:spPr>
                </pic:pic>
              </a:graphicData>
            </a:graphic>
          </wp:inline>
        </w:drawing>
      </w:r>
    </w:p>
    <w:p w:rsidR="00C96240" w:rsidRPr="00A64EB5" w:rsidRDefault="00C96240" w:rsidP="00F00A2E">
      <w:pPr>
        <w:rPr>
          <w:rFonts w:ascii="Arial" w:hAnsi="Arial" w:cs="Arial"/>
          <w:b/>
          <w:sz w:val="24"/>
          <w:szCs w:val="28"/>
        </w:rPr>
      </w:pPr>
    </w:p>
    <w:p w:rsidR="00B4382C" w:rsidRPr="00A64EB5" w:rsidRDefault="00B4382C" w:rsidP="00F00A2E">
      <w:pPr>
        <w:rPr>
          <w:rFonts w:ascii="Arial" w:hAnsi="Arial" w:cs="Arial"/>
          <w:b/>
          <w:sz w:val="24"/>
          <w:szCs w:val="28"/>
        </w:rPr>
      </w:pPr>
    </w:p>
    <w:p w:rsidR="00B4382C" w:rsidRPr="00A64EB5" w:rsidRDefault="00B4382C" w:rsidP="00F00A2E">
      <w:pPr>
        <w:rPr>
          <w:rFonts w:ascii="Arial" w:hAnsi="Arial" w:cs="Arial"/>
          <w:b/>
          <w:sz w:val="24"/>
          <w:szCs w:val="28"/>
        </w:rPr>
      </w:pPr>
    </w:p>
    <w:p w:rsidR="00B4382C" w:rsidRPr="00A64EB5" w:rsidRDefault="00B4382C" w:rsidP="00F00A2E">
      <w:pPr>
        <w:rPr>
          <w:rFonts w:ascii="Arial" w:hAnsi="Arial" w:cs="Arial"/>
          <w:b/>
          <w:sz w:val="24"/>
          <w:szCs w:val="28"/>
        </w:rPr>
      </w:pPr>
    </w:p>
    <w:p w:rsidR="00B4382C" w:rsidRPr="00A64EB5" w:rsidRDefault="00B4382C" w:rsidP="00F00A2E">
      <w:pPr>
        <w:rPr>
          <w:rFonts w:ascii="Arial" w:hAnsi="Arial" w:cs="Arial"/>
          <w:b/>
          <w:sz w:val="24"/>
          <w:szCs w:val="28"/>
        </w:rPr>
      </w:pPr>
    </w:p>
    <w:p w:rsidR="00413375" w:rsidRPr="00A64EB5" w:rsidRDefault="00413375" w:rsidP="00F00A2E">
      <w:pPr>
        <w:rPr>
          <w:rFonts w:ascii="Arial" w:hAnsi="Arial" w:cs="Arial"/>
          <w:b/>
          <w:sz w:val="24"/>
          <w:szCs w:val="28"/>
        </w:rPr>
      </w:pPr>
    </w:p>
    <w:p w:rsidR="00F00A2E" w:rsidRPr="00A64EB5" w:rsidRDefault="00F00A2E" w:rsidP="00F00A2E">
      <w:pPr>
        <w:rPr>
          <w:rFonts w:ascii="Arial" w:hAnsi="Arial" w:cs="Arial"/>
          <w:b/>
          <w:color w:val="5B9BD5" w:themeColor="accent1"/>
          <w:sz w:val="24"/>
          <w:szCs w:val="28"/>
        </w:rPr>
      </w:pPr>
      <w:r w:rsidRPr="00A64EB5">
        <w:rPr>
          <w:rFonts w:ascii="Arial" w:hAnsi="Arial" w:cs="Arial"/>
          <w:b/>
          <w:color w:val="5B9BD5" w:themeColor="accent1"/>
          <w:sz w:val="24"/>
          <w:szCs w:val="28"/>
        </w:rPr>
        <w:t>Scatter plot:</w:t>
      </w:r>
    </w:p>
    <w:p w:rsidR="00741FC4" w:rsidRPr="00A64EB5" w:rsidRDefault="00741FC4" w:rsidP="00F00A2E">
      <w:pPr>
        <w:rPr>
          <w:rFonts w:ascii="Arial" w:hAnsi="Arial" w:cs="Arial"/>
          <w:b/>
          <w:sz w:val="24"/>
          <w:szCs w:val="28"/>
        </w:rPr>
      </w:pPr>
    </w:p>
    <w:p w:rsidR="00F00A2E" w:rsidRPr="00A64EB5" w:rsidRDefault="00741FC4" w:rsidP="00F00A2E">
      <w:pPr>
        <w:rPr>
          <w:rFonts w:ascii="Arial" w:hAnsi="Arial" w:cs="Arial"/>
          <w:sz w:val="24"/>
          <w:szCs w:val="28"/>
        </w:rPr>
      </w:pPr>
      <w:r w:rsidRPr="00A64EB5">
        <w:rPr>
          <w:rFonts w:ascii="Arial" w:hAnsi="Arial" w:cs="Arial"/>
        </w:rPr>
        <w:drawing>
          <wp:inline distT="0" distB="0" distL="0" distR="0" wp14:anchorId="03F8FB54" wp14:editId="71F1E950">
            <wp:extent cx="5943600" cy="40887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088765"/>
                    </a:xfrm>
                    <a:prstGeom prst="rect">
                      <a:avLst/>
                    </a:prstGeom>
                  </pic:spPr>
                </pic:pic>
              </a:graphicData>
            </a:graphic>
          </wp:inline>
        </w:drawing>
      </w:r>
    </w:p>
    <w:p w:rsidR="00603163" w:rsidRPr="00A64EB5" w:rsidRDefault="00603163" w:rsidP="00603163">
      <w:pPr>
        <w:rPr>
          <w:rFonts w:ascii="Arial" w:hAnsi="Arial" w:cs="Arial"/>
          <w:sz w:val="24"/>
          <w:szCs w:val="28"/>
        </w:rPr>
      </w:pPr>
      <w:r w:rsidRPr="00A64EB5">
        <w:rPr>
          <w:rFonts w:ascii="Arial" w:hAnsi="Arial" w:cs="Arial"/>
          <w:sz w:val="24"/>
          <w:szCs w:val="28"/>
        </w:rPr>
        <w:t>From the above plot, we can observe that the higher the body value, higher is the brain value.</w:t>
      </w:r>
    </w:p>
    <w:p w:rsidR="00603163" w:rsidRPr="00A64EB5" w:rsidRDefault="00603163" w:rsidP="00F00A2E">
      <w:pPr>
        <w:rPr>
          <w:rFonts w:ascii="Arial" w:hAnsi="Arial" w:cs="Arial"/>
          <w:sz w:val="24"/>
          <w:szCs w:val="28"/>
        </w:rPr>
      </w:pPr>
    </w:p>
    <w:p w:rsidR="001C7C4D" w:rsidRPr="00A64EB5" w:rsidRDefault="001C7C4D" w:rsidP="00F00A2E">
      <w:pPr>
        <w:rPr>
          <w:rFonts w:ascii="Arial" w:hAnsi="Arial" w:cs="Arial"/>
          <w:sz w:val="24"/>
          <w:szCs w:val="28"/>
        </w:rPr>
      </w:pPr>
      <w:r w:rsidRPr="00A64EB5">
        <w:rPr>
          <w:rFonts w:ascii="Arial" w:hAnsi="Arial" w:cs="Arial"/>
          <w:b/>
          <w:color w:val="5B9BD5" w:themeColor="accent1"/>
          <w:sz w:val="24"/>
          <w:szCs w:val="28"/>
        </w:rPr>
        <w:t xml:space="preserve">Calculating </w:t>
      </w:r>
      <w:r w:rsidR="00603163" w:rsidRPr="00A64EB5">
        <w:rPr>
          <w:rFonts w:ascii="Arial" w:hAnsi="Arial" w:cs="Arial"/>
          <w:b/>
          <w:color w:val="5B9BD5" w:themeColor="accent1"/>
          <w:sz w:val="24"/>
          <w:szCs w:val="28"/>
        </w:rPr>
        <w:t>Pearson’s</w:t>
      </w:r>
      <w:r w:rsidRPr="00A64EB5">
        <w:rPr>
          <w:rFonts w:ascii="Arial" w:hAnsi="Arial" w:cs="Arial"/>
          <w:b/>
          <w:color w:val="5B9BD5" w:themeColor="accent1"/>
          <w:sz w:val="24"/>
          <w:szCs w:val="28"/>
        </w:rPr>
        <w:t xml:space="preserve"> correlation between body and brain</w:t>
      </w:r>
      <w:r w:rsidRPr="00A64EB5">
        <w:rPr>
          <w:rFonts w:ascii="Arial" w:hAnsi="Arial" w:cs="Arial"/>
          <w:sz w:val="24"/>
          <w:szCs w:val="28"/>
        </w:rPr>
        <w:t>.</w:t>
      </w:r>
    </w:p>
    <w:p w:rsidR="00741FC4" w:rsidRPr="00A64EB5" w:rsidRDefault="00D172FB" w:rsidP="00F00A2E">
      <w:pPr>
        <w:rPr>
          <w:rFonts w:ascii="Arial" w:hAnsi="Arial" w:cs="Arial"/>
          <w:b/>
          <w:sz w:val="24"/>
          <w:szCs w:val="28"/>
        </w:rPr>
      </w:pPr>
      <w:r w:rsidRPr="00A64EB5">
        <w:rPr>
          <w:rFonts w:ascii="Arial" w:hAnsi="Arial" w:cs="Arial"/>
          <w:b/>
          <w:sz w:val="24"/>
          <w:szCs w:val="28"/>
        </w:rPr>
        <w:t xml:space="preserve"> </w:t>
      </w:r>
    </w:p>
    <w:p w:rsidR="001C7C4D" w:rsidRPr="00A64EB5" w:rsidRDefault="001C7C4D" w:rsidP="00F00A2E">
      <w:pPr>
        <w:rPr>
          <w:rFonts w:ascii="Arial" w:hAnsi="Arial" w:cs="Arial"/>
          <w:sz w:val="24"/>
          <w:szCs w:val="28"/>
          <w:lang w:val="en-IN"/>
        </w:rPr>
      </w:pPr>
      <w:r w:rsidRPr="00A64EB5">
        <w:rPr>
          <w:rFonts w:ascii="Arial" w:hAnsi="Arial" w:cs="Arial"/>
          <w:sz w:val="24"/>
          <w:szCs w:val="28"/>
          <w:lang w:val="en-IN"/>
        </w:rPr>
        <w:t>The magnitude of the correlation coefficient indicates the strength of the association. For example, a correlation of r = 0.69 suggests a strong, positive association between variables body and brain.</w:t>
      </w:r>
    </w:p>
    <w:p w:rsidR="00785F26" w:rsidRPr="00A64EB5" w:rsidRDefault="00785F26" w:rsidP="00F00A2E">
      <w:pPr>
        <w:rPr>
          <w:rFonts w:ascii="Arial" w:hAnsi="Arial" w:cs="Arial"/>
          <w:sz w:val="24"/>
          <w:szCs w:val="28"/>
          <w:lang w:val="en-IN"/>
        </w:rPr>
      </w:pPr>
    </w:p>
    <w:p w:rsidR="00B4382C" w:rsidRPr="00A64EB5" w:rsidRDefault="00B4382C" w:rsidP="00F00A2E">
      <w:pPr>
        <w:rPr>
          <w:rFonts w:ascii="Arial" w:hAnsi="Arial" w:cs="Arial"/>
          <w:sz w:val="24"/>
          <w:szCs w:val="28"/>
          <w:lang w:val="en-IN"/>
        </w:rPr>
      </w:pPr>
    </w:p>
    <w:p w:rsidR="00B4382C" w:rsidRPr="00A64EB5" w:rsidRDefault="00B4382C" w:rsidP="00F00A2E">
      <w:pPr>
        <w:rPr>
          <w:rFonts w:ascii="Arial" w:hAnsi="Arial" w:cs="Arial"/>
          <w:sz w:val="24"/>
          <w:szCs w:val="28"/>
          <w:lang w:val="en-IN"/>
        </w:rPr>
      </w:pPr>
    </w:p>
    <w:p w:rsidR="00B4382C" w:rsidRPr="00A64EB5" w:rsidRDefault="00B4382C" w:rsidP="00F00A2E">
      <w:pPr>
        <w:rPr>
          <w:rFonts w:ascii="Arial" w:hAnsi="Arial" w:cs="Arial"/>
          <w:sz w:val="24"/>
          <w:szCs w:val="28"/>
          <w:lang w:val="en-IN"/>
        </w:rPr>
      </w:pPr>
    </w:p>
    <w:p w:rsidR="00B4382C" w:rsidRPr="00A64EB5" w:rsidRDefault="00B4382C" w:rsidP="00F00A2E">
      <w:pPr>
        <w:rPr>
          <w:rFonts w:ascii="Arial" w:hAnsi="Arial" w:cs="Arial"/>
          <w:sz w:val="24"/>
          <w:szCs w:val="28"/>
          <w:lang w:val="en-IN"/>
        </w:rPr>
      </w:pPr>
    </w:p>
    <w:p w:rsidR="00785F26" w:rsidRPr="00A64EB5" w:rsidRDefault="00785F26" w:rsidP="00785F26">
      <w:pPr>
        <w:pStyle w:val="ListParagraph"/>
        <w:numPr>
          <w:ilvl w:val="0"/>
          <w:numId w:val="17"/>
        </w:numPr>
        <w:rPr>
          <w:rFonts w:ascii="Arial" w:hAnsi="Arial" w:cs="Arial"/>
        </w:rPr>
      </w:pPr>
    </w:p>
    <w:p w:rsidR="00120225" w:rsidRPr="00A64EB5" w:rsidRDefault="00603163" w:rsidP="00F00A2E">
      <w:pPr>
        <w:rPr>
          <w:rFonts w:ascii="Arial" w:hAnsi="Arial" w:cs="Arial"/>
          <w:sz w:val="24"/>
          <w:szCs w:val="28"/>
        </w:rPr>
      </w:pPr>
      <w:r w:rsidRPr="00A64EB5">
        <w:rPr>
          <w:rFonts w:ascii="Arial" w:hAnsi="Arial" w:cs="Arial"/>
          <w:sz w:val="24"/>
          <w:szCs w:val="28"/>
        </w:rPr>
        <w:t xml:space="preserve">We can fit a linear model using the </w:t>
      </w:r>
      <w:proofErr w:type="gramStart"/>
      <w:r w:rsidRPr="00A64EB5">
        <w:rPr>
          <w:rFonts w:ascii="Arial" w:hAnsi="Arial" w:cs="Arial"/>
          <w:sz w:val="24"/>
          <w:szCs w:val="28"/>
        </w:rPr>
        <w:t>lm(</w:t>
      </w:r>
      <w:proofErr w:type="gramEnd"/>
      <w:r w:rsidRPr="00A64EB5">
        <w:rPr>
          <w:rFonts w:ascii="Arial" w:hAnsi="Arial" w:cs="Arial"/>
          <w:sz w:val="24"/>
          <w:szCs w:val="28"/>
        </w:rPr>
        <w:t>) function.</w:t>
      </w:r>
    </w:p>
    <w:p w:rsidR="00D172FB" w:rsidRPr="00A64EB5" w:rsidRDefault="00D172FB" w:rsidP="00D172FB">
      <w:pPr>
        <w:rPr>
          <w:rFonts w:ascii="Arial" w:hAnsi="Arial" w:cs="Arial"/>
          <w:sz w:val="24"/>
          <w:szCs w:val="28"/>
        </w:rPr>
      </w:pPr>
      <w:r w:rsidRPr="00A64EB5">
        <w:rPr>
          <w:rFonts w:ascii="Arial" w:hAnsi="Arial" w:cs="Arial"/>
          <w:sz w:val="24"/>
          <w:szCs w:val="28"/>
        </w:rPr>
        <w:t>The fit () function is used to fit the linear model. Here brain is a response variable hence its left side of ~ and body is an explanatory variable thus it is on right side of ~ while writing function.</w:t>
      </w:r>
    </w:p>
    <w:p w:rsidR="00D172FB" w:rsidRPr="00A64EB5" w:rsidRDefault="00D172FB" w:rsidP="00F00A2E">
      <w:pPr>
        <w:rPr>
          <w:rFonts w:ascii="Arial" w:hAnsi="Arial" w:cs="Arial"/>
          <w:sz w:val="24"/>
          <w:szCs w:val="28"/>
        </w:rPr>
      </w:pPr>
    </w:p>
    <w:p w:rsidR="006A15A8" w:rsidRPr="00A64EB5" w:rsidRDefault="006A15A8" w:rsidP="00F00A2E">
      <w:pPr>
        <w:rPr>
          <w:rFonts w:ascii="Arial" w:hAnsi="Arial" w:cs="Arial"/>
          <w:sz w:val="24"/>
          <w:szCs w:val="28"/>
        </w:rPr>
      </w:pPr>
    </w:p>
    <w:p w:rsidR="00120225" w:rsidRPr="00A64EB5" w:rsidRDefault="00120225" w:rsidP="00F00A2E">
      <w:pPr>
        <w:rPr>
          <w:rFonts w:ascii="Arial" w:hAnsi="Arial" w:cs="Arial"/>
          <w:b/>
          <w:color w:val="5B9BD5" w:themeColor="accent1"/>
          <w:sz w:val="24"/>
          <w:szCs w:val="28"/>
        </w:rPr>
      </w:pPr>
      <w:r w:rsidRPr="00A64EB5">
        <w:rPr>
          <w:rFonts w:ascii="Arial" w:hAnsi="Arial" w:cs="Arial"/>
          <w:b/>
          <w:color w:val="5B9BD5" w:themeColor="accent1"/>
          <w:sz w:val="24"/>
          <w:szCs w:val="28"/>
        </w:rPr>
        <w:t>Fitting model</w:t>
      </w:r>
      <w:r w:rsidR="00D172FB" w:rsidRPr="00A64EB5">
        <w:rPr>
          <w:rFonts w:ascii="Arial" w:hAnsi="Arial" w:cs="Arial"/>
          <w:b/>
          <w:color w:val="5B9BD5" w:themeColor="accent1"/>
          <w:sz w:val="24"/>
          <w:szCs w:val="28"/>
        </w:rPr>
        <w:t xml:space="preserve"> for transformed variables</w:t>
      </w:r>
      <w:r w:rsidRPr="00A64EB5">
        <w:rPr>
          <w:rFonts w:ascii="Arial" w:hAnsi="Arial" w:cs="Arial"/>
          <w:b/>
          <w:color w:val="5B9BD5" w:themeColor="accent1"/>
          <w:sz w:val="24"/>
          <w:szCs w:val="28"/>
        </w:rPr>
        <w:t>:</w:t>
      </w:r>
    </w:p>
    <w:p w:rsidR="00120225" w:rsidRPr="00A64EB5" w:rsidRDefault="00120225" w:rsidP="00F00A2E">
      <w:pPr>
        <w:rPr>
          <w:rFonts w:ascii="Arial" w:hAnsi="Arial" w:cs="Arial"/>
          <w:sz w:val="24"/>
          <w:szCs w:val="28"/>
        </w:rPr>
      </w:pPr>
    </w:p>
    <w:p w:rsidR="00120225" w:rsidRPr="00A64EB5" w:rsidRDefault="00120225" w:rsidP="00120225">
      <w:pPr>
        <w:rPr>
          <w:rFonts w:ascii="Arial" w:hAnsi="Arial" w:cs="Arial"/>
          <w:szCs w:val="24"/>
        </w:rPr>
      </w:pPr>
      <w:r w:rsidRPr="00A64EB5">
        <w:rPr>
          <w:rFonts w:ascii="Arial" w:hAnsi="Arial" w:cs="Arial"/>
          <w:szCs w:val="24"/>
        </w:rPr>
        <w:t>Call:</w:t>
      </w:r>
    </w:p>
    <w:p w:rsidR="00120225" w:rsidRPr="00A64EB5" w:rsidRDefault="00120225" w:rsidP="00120225">
      <w:pPr>
        <w:rPr>
          <w:rFonts w:ascii="Arial" w:hAnsi="Arial" w:cs="Arial"/>
          <w:b/>
          <w:szCs w:val="24"/>
        </w:rPr>
      </w:pPr>
      <w:proofErr w:type="gramStart"/>
      <w:r w:rsidRPr="00A64EB5">
        <w:rPr>
          <w:rFonts w:ascii="Arial" w:hAnsi="Arial" w:cs="Arial"/>
          <w:b/>
          <w:szCs w:val="24"/>
        </w:rPr>
        <w:t>lm(</w:t>
      </w:r>
      <w:proofErr w:type="gramEnd"/>
      <w:r w:rsidRPr="00A64EB5">
        <w:rPr>
          <w:rFonts w:ascii="Arial" w:hAnsi="Arial" w:cs="Arial"/>
          <w:b/>
          <w:szCs w:val="24"/>
        </w:rPr>
        <w:t xml:space="preserve">formula = log10(brain) ~ log10(body), data = </w:t>
      </w:r>
      <w:proofErr w:type="spellStart"/>
      <w:r w:rsidRPr="00A64EB5">
        <w:rPr>
          <w:rFonts w:ascii="Arial" w:hAnsi="Arial" w:cs="Arial"/>
          <w:b/>
          <w:szCs w:val="24"/>
        </w:rPr>
        <w:t>weight_df</w:t>
      </w:r>
      <w:proofErr w:type="spellEnd"/>
      <w:r w:rsidRPr="00A64EB5">
        <w:rPr>
          <w:rFonts w:ascii="Arial" w:hAnsi="Arial" w:cs="Arial"/>
          <w:b/>
          <w:szCs w:val="24"/>
        </w:rPr>
        <w:t>)</w:t>
      </w:r>
    </w:p>
    <w:p w:rsidR="00120225" w:rsidRPr="00A64EB5" w:rsidRDefault="00120225" w:rsidP="00120225">
      <w:pPr>
        <w:rPr>
          <w:rFonts w:ascii="Arial" w:hAnsi="Arial" w:cs="Arial"/>
          <w:szCs w:val="24"/>
        </w:rPr>
      </w:pPr>
    </w:p>
    <w:p w:rsidR="00120225" w:rsidRPr="00A64EB5" w:rsidRDefault="00120225" w:rsidP="00120225">
      <w:pPr>
        <w:rPr>
          <w:rFonts w:ascii="Arial" w:hAnsi="Arial" w:cs="Arial"/>
          <w:szCs w:val="24"/>
        </w:rPr>
      </w:pPr>
      <w:r w:rsidRPr="00A64EB5">
        <w:rPr>
          <w:rFonts w:ascii="Arial" w:hAnsi="Arial" w:cs="Arial"/>
          <w:b/>
          <w:color w:val="5B9BD5" w:themeColor="accent1"/>
          <w:szCs w:val="24"/>
        </w:rPr>
        <w:t>Residuals</w:t>
      </w:r>
      <w:r w:rsidRPr="00A64EB5">
        <w:rPr>
          <w:rFonts w:ascii="Arial" w:hAnsi="Arial" w:cs="Arial"/>
          <w:szCs w:val="24"/>
        </w:rPr>
        <w:t>:</w:t>
      </w:r>
    </w:p>
    <w:p w:rsidR="00120225" w:rsidRPr="00A64EB5" w:rsidRDefault="00120225" w:rsidP="00120225">
      <w:pPr>
        <w:rPr>
          <w:rFonts w:ascii="Arial" w:hAnsi="Arial" w:cs="Arial"/>
          <w:b/>
          <w:szCs w:val="24"/>
        </w:rPr>
      </w:pPr>
      <w:r w:rsidRPr="00A64EB5">
        <w:rPr>
          <w:rFonts w:ascii="Arial" w:hAnsi="Arial" w:cs="Arial"/>
          <w:b/>
          <w:szCs w:val="24"/>
        </w:rPr>
        <w:t xml:space="preserve">     Min       </w:t>
      </w:r>
      <w:r w:rsidR="00B4382C" w:rsidRPr="00A64EB5">
        <w:rPr>
          <w:rFonts w:ascii="Arial" w:hAnsi="Arial" w:cs="Arial"/>
          <w:b/>
          <w:szCs w:val="24"/>
        </w:rPr>
        <w:t xml:space="preserve">     </w:t>
      </w:r>
      <w:r w:rsidRPr="00A64EB5">
        <w:rPr>
          <w:rFonts w:ascii="Arial" w:hAnsi="Arial" w:cs="Arial"/>
          <w:b/>
          <w:szCs w:val="24"/>
        </w:rPr>
        <w:t xml:space="preserve">1Q   </w:t>
      </w:r>
      <w:r w:rsidR="00B4382C" w:rsidRPr="00A64EB5">
        <w:rPr>
          <w:rFonts w:ascii="Arial" w:hAnsi="Arial" w:cs="Arial"/>
          <w:b/>
          <w:szCs w:val="24"/>
        </w:rPr>
        <w:t xml:space="preserve">        </w:t>
      </w:r>
      <w:r w:rsidRPr="00A64EB5">
        <w:rPr>
          <w:rFonts w:ascii="Arial" w:hAnsi="Arial" w:cs="Arial"/>
          <w:b/>
          <w:szCs w:val="24"/>
        </w:rPr>
        <w:t xml:space="preserve">Median       </w:t>
      </w:r>
      <w:r w:rsidR="00B4382C" w:rsidRPr="00A64EB5">
        <w:rPr>
          <w:rFonts w:ascii="Arial" w:hAnsi="Arial" w:cs="Arial"/>
          <w:b/>
          <w:szCs w:val="24"/>
        </w:rPr>
        <w:t xml:space="preserve">    </w:t>
      </w:r>
      <w:r w:rsidRPr="00A64EB5">
        <w:rPr>
          <w:rFonts w:ascii="Arial" w:hAnsi="Arial" w:cs="Arial"/>
          <w:b/>
          <w:szCs w:val="24"/>
        </w:rPr>
        <w:t xml:space="preserve">3Q      </w:t>
      </w:r>
      <w:r w:rsidR="00B4382C" w:rsidRPr="00A64EB5">
        <w:rPr>
          <w:rFonts w:ascii="Arial" w:hAnsi="Arial" w:cs="Arial"/>
          <w:b/>
          <w:szCs w:val="24"/>
        </w:rPr>
        <w:t xml:space="preserve">      </w:t>
      </w:r>
      <w:r w:rsidRPr="00A64EB5">
        <w:rPr>
          <w:rFonts w:ascii="Arial" w:hAnsi="Arial" w:cs="Arial"/>
          <w:b/>
          <w:szCs w:val="24"/>
        </w:rPr>
        <w:t xml:space="preserve">Max </w:t>
      </w:r>
    </w:p>
    <w:p w:rsidR="00120225" w:rsidRPr="00A64EB5" w:rsidRDefault="00120225" w:rsidP="00120225">
      <w:pPr>
        <w:rPr>
          <w:rFonts w:ascii="Arial" w:hAnsi="Arial" w:cs="Arial"/>
          <w:szCs w:val="24"/>
        </w:rPr>
      </w:pPr>
      <w:r w:rsidRPr="00A64EB5">
        <w:rPr>
          <w:rFonts w:ascii="Arial" w:hAnsi="Arial" w:cs="Arial"/>
          <w:szCs w:val="24"/>
        </w:rPr>
        <w:t xml:space="preserve">-2.52863 </w:t>
      </w:r>
      <w:r w:rsidR="00B4382C" w:rsidRPr="00A64EB5">
        <w:rPr>
          <w:rFonts w:ascii="Arial" w:hAnsi="Arial" w:cs="Arial"/>
          <w:szCs w:val="24"/>
        </w:rPr>
        <w:t xml:space="preserve">   </w:t>
      </w:r>
      <w:r w:rsidRPr="00A64EB5">
        <w:rPr>
          <w:rFonts w:ascii="Arial" w:hAnsi="Arial" w:cs="Arial"/>
          <w:szCs w:val="24"/>
        </w:rPr>
        <w:t xml:space="preserve">-0.55867 </w:t>
      </w:r>
      <w:r w:rsidR="00B4382C" w:rsidRPr="00A64EB5">
        <w:rPr>
          <w:rFonts w:ascii="Arial" w:hAnsi="Arial" w:cs="Arial"/>
          <w:szCs w:val="24"/>
        </w:rPr>
        <w:t xml:space="preserve">    </w:t>
      </w:r>
      <w:r w:rsidRPr="00A64EB5">
        <w:rPr>
          <w:rFonts w:ascii="Arial" w:hAnsi="Arial" w:cs="Arial"/>
          <w:szCs w:val="24"/>
        </w:rPr>
        <w:t xml:space="preserve">-0.04278  </w:t>
      </w:r>
      <w:r w:rsidR="00B4382C" w:rsidRPr="00A64EB5">
        <w:rPr>
          <w:rFonts w:ascii="Arial" w:hAnsi="Arial" w:cs="Arial"/>
          <w:szCs w:val="24"/>
        </w:rPr>
        <w:t xml:space="preserve">     </w:t>
      </w:r>
      <w:r w:rsidRPr="00A64EB5">
        <w:rPr>
          <w:rFonts w:ascii="Arial" w:hAnsi="Arial" w:cs="Arial"/>
          <w:szCs w:val="24"/>
        </w:rPr>
        <w:t xml:space="preserve">0.81953  </w:t>
      </w:r>
      <w:r w:rsidR="00B4382C" w:rsidRPr="00A64EB5">
        <w:rPr>
          <w:rFonts w:ascii="Arial" w:hAnsi="Arial" w:cs="Arial"/>
          <w:szCs w:val="24"/>
        </w:rPr>
        <w:t xml:space="preserve">   </w:t>
      </w:r>
      <w:r w:rsidRPr="00A64EB5">
        <w:rPr>
          <w:rFonts w:ascii="Arial" w:hAnsi="Arial" w:cs="Arial"/>
          <w:szCs w:val="24"/>
        </w:rPr>
        <w:t xml:space="preserve">3.14812 </w:t>
      </w:r>
    </w:p>
    <w:p w:rsidR="00120225" w:rsidRPr="00A64EB5" w:rsidRDefault="00120225" w:rsidP="00120225">
      <w:pPr>
        <w:rPr>
          <w:rFonts w:ascii="Arial" w:hAnsi="Arial" w:cs="Arial"/>
          <w:szCs w:val="24"/>
        </w:rPr>
      </w:pPr>
    </w:p>
    <w:p w:rsidR="00120225" w:rsidRPr="00A64EB5" w:rsidRDefault="00120225" w:rsidP="00120225">
      <w:pPr>
        <w:rPr>
          <w:rFonts w:ascii="Arial" w:hAnsi="Arial" w:cs="Arial"/>
          <w:szCs w:val="24"/>
        </w:rPr>
      </w:pPr>
      <w:r w:rsidRPr="00A64EB5">
        <w:rPr>
          <w:rFonts w:ascii="Arial" w:hAnsi="Arial" w:cs="Arial"/>
          <w:b/>
          <w:color w:val="5B9BD5" w:themeColor="accent1"/>
          <w:szCs w:val="24"/>
        </w:rPr>
        <w:t>Coefficients</w:t>
      </w:r>
      <w:r w:rsidRPr="00A64EB5">
        <w:rPr>
          <w:rFonts w:ascii="Arial" w:hAnsi="Arial" w:cs="Arial"/>
          <w:szCs w:val="24"/>
        </w:rPr>
        <w:t>:</w:t>
      </w:r>
    </w:p>
    <w:p w:rsidR="00120225" w:rsidRPr="00A64EB5" w:rsidRDefault="00120225" w:rsidP="00120225">
      <w:pPr>
        <w:rPr>
          <w:rFonts w:ascii="Arial" w:hAnsi="Arial" w:cs="Arial"/>
          <w:b/>
          <w:szCs w:val="24"/>
        </w:rPr>
      </w:pPr>
      <w:r w:rsidRPr="00A64EB5">
        <w:rPr>
          <w:rFonts w:ascii="Arial" w:hAnsi="Arial" w:cs="Arial"/>
          <w:szCs w:val="24"/>
        </w:rPr>
        <w:t xml:space="preserve">           </w:t>
      </w:r>
      <w:r w:rsidR="00B4382C" w:rsidRPr="00A64EB5">
        <w:rPr>
          <w:rFonts w:ascii="Arial" w:hAnsi="Arial" w:cs="Arial"/>
          <w:szCs w:val="24"/>
        </w:rPr>
        <w:tab/>
      </w:r>
      <w:r w:rsidR="00B4382C" w:rsidRPr="00A64EB5">
        <w:rPr>
          <w:rFonts w:ascii="Arial" w:hAnsi="Arial" w:cs="Arial"/>
          <w:szCs w:val="24"/>
        </w:rPr>
        <w:tab/>
      </w:r>
      <w:r w:rsidRPr="00A64EB5">
        <w:rPr>
          <w:rFonts w:ascii="Arial" w:hAnsi="Arial" w:cs="Arial"/>
          <w:b/>
          <w:szCs w:val="24"/>
        </w:rPr>
        <w:t xml:space="preserve"> Estimate </w:t>
      </w:r>
      <w:r w:rsidR="00B4382C" w:rsidRPr="00A64EB5">
        <w:rPr>
          <w:rFonts w:ascii="Arial" w:hAnsi="Arial" w:cs="Arial"/>
          <w:b/>
          <w:szCs w:val="24"/>
        </w:rPr>
        <w:t xml:space="preserve">      </w:t>
      </w:r>
      <w:r w:rsidRPr="00A64EB5">
        <w:rPr>
          <w:rFonts w:ascii="Arial" w:hAnsi="Arial" w:cs="Arial"/>
          <w:b/>
          <w:szCs w:val="24"/>
        </w:rPr>
        <w:t xml:space="preserve">Std. Error </w:t>
      </w:r>
      <w:r w:rsidR="00B4382C" w:rsidRPr="00A64EB5">
        <w:rPr>
          <w:rFonts w:ascii="Arial" w:hAnsi="Arial" w:cs="Arial"/>
          <w:b/>
          <w:szCs w:val="24"/>
        </w:rPr>
        <w:t xml:space="preserve">     </w:t>
      </w:r>
      <w:r w:rsidRPr="00A64EB5">
        <w:rPr>
          <w:rFonts w:ascii="Arial" w:hAnsi="Arial" w:cs="Arial"/>
          <w:b/>
          <w:szCs w:val="24"/>
        </w:rPr>
        <w:t xml:space="preserve">t value </w:t>
      </w:r>
      <w:r w:rsidR="00B4382C" w:rsidRPr="00A64EB5">
        <w:rPr>
          <w:rFonts w:ascii="Arial" w:hAnsi="Arial" w:cs="Arial"/>
          <w:b/>
          <w:szCs w:val="24"/>
        </w:rPr>
        <w:t xml:space="preserve">        </w:t>
      </w:r>
      <w:proofErr w:type="spellStart"/>
      <w:proofErr w:type="gramStart"/>
      <w:r w:rsidRPr="00A64EB5">
        <w:rPr>
          <w:rFonts w:ascii="Arial" w:hAnsi="Arial" w:cs="Arial"/>
          <w:b/>
          <w:szCs w:val="24"/>
        </w:rPr>
        <w:t>Pr</w:t>
      </w:r>
      <w:proofErr w:type="spellEnd"/>
      <w:r w:rsidRPr="00A64EB5">
        <w:rPr>
          <w:rFonts w:ascii="Arial" w:hAnsi="Arial" w:cs="Arial"/>
          <w:b/>
          <w:szCs w:val="24"/>
        </w:rPr>
        <w:t>(</w:t>
      </w:r>
      <w:proofErr w:type="gramEnd"/>
      <w:r w:rsidRPr="00A64EB5">
        <w:rPr>
          <w:rFonts w:ascii="Arial" w:hAnsi="Arial" w:cs="Arial"/>
          <w:b/>
          <w:szCs w:val="24"/>
        </w:rPr>
        <w:t xml:space="preserve">&gt;|t|)    </w:t>
      </w:r>
    </w:p>
    <w:p w:rsidR="00120225" w:rsidRPr="00A64EB5" w:rsidRDefault="00120225" w:rsidP="00120225">
      <w:pPr>
        <w:rPr>
          <w:rFonts w:ascii="Arial" w:hAnsi="Arial" w:cs="Arial"/>
          <w:szCs w:val="24"/>
        </w:rPr>
      </w:pPr>
      <w:r w:rsidRPr="00A64EB5">
        <w:rPr>
          <w:rFonts w:ascii="Arial" w:hAnsi="Arial" w:cs="Arial"/>
          <w:b/>
          <w:szCs w:val="24"/>
        </w:rPr>
        <w:t>(Intercept)</w:t>
      </w:r>
      <w:r w:rsidRPr="00A64EB5">
        <w:rPr>
          <w:rFonts w:ascii="Arial" w:hAnsi="Arial" w:cs="Arial"/>
          <w:szCs w:val="24"/>
        </w:rPr>
        <w:t xml:space="preserve"> </w:t>
      </w:r>
      <w:r w:rsidR="00B4382C" w:rsidRPr="00A64EB5">
        <w:rPr>
          <w:rFonts w:ascii="Arial" w:hAnsi="Arial" w:cs="Arial"/>
          <w:szCs w:val="24"/>
        </w:rPr>
        <w:tab/>
      </w:r>
      <w:r w:rsidRPr="00A64EB5">
        <w:rPr>
          <w:rFonts w:ascii="Arial" w:hAnsi="Arial" w:cs="Arial"/>
          <w:szCs w:val="24"/>
        </w:rPr>
        <w:t xml:space="preserve"> -0.7586    </w:t>
      </w:r>
      <w:r w:rsidR="00B4382C" w:rsidRPr="00A64EB5">
        <w:rPr>
          <w:rFonts w:ascii="Arial" w:hAnsi="Arial" w:cs="Arial"/>
          <w:szCs w:val="24"/>
        </w:rPr>
        <w:t xml:space="preserve">      </w:t>
      </w:r>
      <w:r w:rsidRPr="00A64EB5">
        <w:rPr>
          <w:rFonts w:ascii="Arial" w:hAnsi="Arial" w:cs="Arial"/>
          <w:szCs w:val="24"/>
        </w:rPr>
        <w:t xml:space="preserve"> 0.1698  </w:t>
      </w:r>
      <w:r w:rsidR="00B4382C" w:rsidRPr="00A64EB5">
        <w:rPr>
          <w:rFonts w:ascii="Arial" w:hAnsi="Arial" w:cs="Arial"/>
          <w:szCs w:val="24"/>
        </w:rPr>
        <w:t xml:space="preserve">      </w:t>
      </w:r>
      <w:r w:rsidRPr="00A64EB5">
        <w:rPr>
          <w:rFonts w:ascii="Arial" w:hAnsi="Arial" w:cs="Arial"/>
          <w:szCs w:val="24"/>
        </w:rPr>
        <w:t xml:space="preserve">-4.467 </w:t>
      </w:r>
      <w:r w:rsidR="00B4382C" w:rsidRPr="00A64EB5">
        <w:rPr>
          <w:rFonts w:ascii="Arial" w:hAnsi="Arial" w:cs="Arial"/>
          <w:szCs w:val="24"/>
        </w:rPr>
        <w:t xml:space="preserve">        </w:t>
      </w:r>
      <w:r w:rsidRPr="00A64EB5">
        <w:rPr>
          <w:rFonts w:ascii="Arial" w:hAnsi="Arial" w:cs="Arial"/>
          <w:szCs w:val="24"/>
        </w:rPr>
        <w:t>3.07e-05 ***</w:t>
      </w:r>
    </w:p>
    <w:p w:rsidR="00120225" w:rsidRPr="00A64EB5" w:rsidRDefault="00120225" w:rsidP="00120225">
      <w:pPr>
        <w:rPr>
          <w:rFonts w:ascii="Arial" w:hAnsi="Arial" w:cs="Arial"/>
          <w:szCs w:val="24"/>
        </w:rPr>
      </w:pPr>
      <w:proofErr w:type="gramStart"/>
      <w:r w:rsidRPr="00A64EB5">
        <w:rPr>
          <w:rFonts w:ascii="Arial" w:hAnsi="Arial" w:cs="Arial"/>
          <w:b/>
          <w:szCs w:val="24"/>
        </w:rPr>
        <w:t>log10(</w:t>
      </w:r>
      <w:proofErr w:type="gramEnd"/>
      <w:r w:rsidRPr="00A64EB5">
        <w:rPr>
          <w:rFonts w:ascii="Arial" w:hAnsi="Arial" w:cs="Arial"/>
          <w:b/>
          <w:szCs w:val="24"/>
        </w:rPr>
        <w:t>body)</w:t>
      </w:r>
      <w:r w:rsidRPr="00A64EB5">
        <w:rPr>
          <w:rFonts w:ascii="Arial" w:hAnsi="Arial" w:cs="Arial"/>
          <w:szCs w:val="24"/>
        </w:rPr>
        <w:t xml:space="preserve">   </w:t>
      </w:r>
      <w:r w:rsidR="00B4382C" w:rsidRPr="00A64EB5">
        <w:rPr>
          <w:rFonts w:ascii="Arial" w:hAnsi="Arial" w:cs="Arial"/>
          <w:szCs w:val="24"/>
        </w:rPr>
        <w:tab/>
        <w:t xml:space="preserve">  </w:t>
      </w:r>
      <w:r w:rsidRPr="00A64EB5">
        <w:rPr>
          <w:rFonts w:ascii="Arial" w:hAnsi="Arial" w:cs="Arial"/>
          <w:szCs w:val="24"/>
        </w:rPr>
        <w:t xml:space="preserve">0.9337     </w:t>
      </w:r>
      <w:r w:rsidR="00B4382C" w:rsidRPr="00A64EB5">
        <w:rPr>
          <w:rFonts w:ascii="Arial" w:hAnsi="Arial" w:cs="Arial"/>
          <w:szCs w:val="24"/>
        </w:rPr>
        <w:tab/>
        <w:t xml:space="preserve"> </w:t>
      </w:r>
      <w:r w:rsidRPr="00A64EB5">
        <w:rPr>
          <w:rFonts w:ascii="Arial" w:hAnsi="Arial" w:cs="Arial"/>
          <w:szCs w:val="24"/>
        </w:rPr>
        <w:t xml:space="preserve">0.1180   </w:t>
      </w:r>
      <w:r w:rsidR="00B4382C" w:rsidRPr="00A64EB5">
        <w:rPr>
          <w:rFonts w:ascii="Arial" w:hAnsi="Arial" w:cs="Arial"/>
          <w:szCs w:val="24"/>
        </w:rPr>
        <w:t xml:space="preserve">      </w:t>
      </w:r>
      <w:r w:rsidRPr="00A64EB5">
        <w:rPr>
          <w:rFonts w:ascii="Arial" w:hAnsi="Arial" w:cs="Arial"/>
          <w:szCs w:val="24"/>
        </w:rPr>
        <w:t xml:space="preserve">7.911 </w:t>
      </w:r>
      <w:r w:rsidR="00B4382C" w:rsidRPr="00A64EB5">
        <w:rPr>
          <w:rFonts w:ascii="Arial" w:hAnsi="Arial" w:cs="Arial"/>
          <w:szCs w:val="24"/>
        </w:rPr>
        <w:t xml:space="preserve">        </w:t>
      </w:r>
      <w:r w:rsidRPr="00A64EB5">
        <w:rPr>
          <w:rFonts w:ascii="Arial" w:hAnsi="Arial" w:cs="Arial"/>
          <w:szCs w:val="24"/>
        </w:rPr>
        <w:t>3.18e-11 ***</w:t>
      </w:r>
    </w:p>
    <w:p w:rsidR="00120225" w:rsidRPr="00A64EB5" w:rsidRDefault="00120225" w:rsidP="00120225">
      <w:pPr>
        <w:rPr>
          <w:rFonts w:ascii="Arial" w:hAnsi="Arial" w:cs="Arial"/>
          <w:szCs w:val="24"/>
        </w:rPr>
      </w:pPr>
      <w:r w:rsidRPr="00A64EB5">
        <w:rPr>
          <w:rFonts w:ascii="Arial" w:hAnsi="Arial" w:cs="Arial"/>
          <w:szCs w:val="24"/>
        </w:rPr>
        <w:t>---</w:t>
      </w:r>
    </w:p>
    <w:p w:rsidR="00120225" w:rsidRPr="00A64EB5" w:rsidRDefault="00120225" w:rsidP="00120225">
      <w:pPr>
        <w:rPr>
          <w:rFonts w:ascii="Arial" w:hAnsi="Arial" w:cs="Arial"/>
          <w:szCs w:val="24"/>
        </w:rPr>
      </w:pPr>
      <w:proofErr w:type="spellStart"/>
      <w:r w:rsidRPr="00A64EB5">
        <w:rPr>
          <w:rFonts w:ascii="Arial" w:hAnsi="Arial" w:cs="Arial"/>
          <w:szCs w:val="24"/>
        </w:rPr>
        <w:t>Signif</w:t>
      </w:r>
      <w:proofErr w:type="spellEnd"/>
      <w:r w:rsidRPr="00A64EB5">
        <w:rPr>
          <w:rFonts w:ascii="Arial" w:hAnsi="Arial" w:cs="Arial"/>
          <w:szCs w:val="24"/>
        </w:rPr>
        <w:t xml:space="preserve">. </w:t>
      </w:r>
      <w:proofErr w:type="gramStart"/>
      <w:r w:rsidRPr="00A64EB5">
        <w:rPr>
          <w:rFonts w:ascii="Arial" w:hAnsi="Arial" w:cs="Arial"/>
          <w:szCs w:val="24"/>
        </w:rPr>
        <w:t>codes</w:t>
      </w:r>
      <w:proofErr w:type="gramEnd"/>
      <w:r w:rsidRPr="00A64EB5">
        <w:rPr>
          <w:rFonts w:ascii="Arial" w:hAnsi="Arial" w:cs="Arial"/>
          <w:szCs w:val="24"/>
        </w:rPr>
        <w:t xml:space="preserve">:  0 ‘***’ 0.001 ‘**’ 0.01 ‘*’ 0.05 ‘.’ 0.1 </w:t>
      </w:r>
      <w:proofErr w:type="gramStart"/>
      <w:r w:rsidRPr="00A64EB5">
        <w:rPr>
          <w:rFonts w:ascii="Arial" w:hAnsi="Arial" w:cs="Arial"/>
          <w:szCs w:val="24"/>
        </w:rPr>
        <w:t>‘ ’</w:t>
      </w:r>
      <w:proofErr w:type="gramEnd"/>
      <w:r w:rsidRPr="00A64EB5">
        <w:rPr>
          <w:rFonts w:ascii="Arial" w:hAnsi="Arial" w:cs="Arial"/>
          <w:szCs w:val="24"/>
        </w:rPr>
        <w:t xml:space="preserve"> 1</w:t>
      </w:r>
    </w:p>
    <w:p w:rsidR="00D172FB" w:rsidRPr="00A64EB5" w:rsidRDefault="00D172FB" w:rsidP="00120225">
      <w:pPr>
        <w:rPr>
          <w:rFonts w:ascii="Arial" w:hAnsi="Arial" w:cs="Arial"/>
          <w:szCs w:val="24"/>
        </w:rPr>
      </w:pPr>
    </w:p>
    <w:p w:rsidR="00D172FB" w:rsidRPr="00A64EB5" w:rsidRDefault="00D172FB" w:rsidP="00D172FB">
      <w:pPr>
        <w:rPr>
          <w:rFonts w:ascii="Arial" w:hAnsi="Arial" w:cs="Arial"/>
          <w:szCs w:val="24"/>
        </w:rPr>
      </w:pPr>
      <w:r w:rsidRPr="00A64EB5">
        <w:rPr>
          <w:rFonts w:ascii="Arial" w:hAnsi="Arial" w:cs="Arial"/>
          <w:szCs w:val="24"/>
        </w:rPr>
        <w:t>Residual standard error: 1.12 on 68 degrees of freedom</w:t>
      </w:r>
    </w:p>
    <w:p w:rsidR="00D172FB" w:rsidRPr="00A64EB5" w:rsidRDefault="00D172FB" w:rsidP="00D172FB">
      <w:pPr>
        <w:rPr>
          <w:rFonts w:ascii="Arial" w:hAnsi="Arial" w:cs="Arial"/>
          <w:szCs w:val="24"/>
        </w:rPr>
      </w:pPr>
      <w:r w:rsidRPr="00A64EB5">
        <w:rPr>
          <w:rFonts w:ascii="Arial" w:hAnsi="Arial" w:cs="Arial"/>
          <w:szCs w:val="24"/>
        </w:rPr>
        <w:t>Multiple R-squared:  0.4793,</w:t>
      </w:r>
      <w:r w:rsidRPr="00A64EB5">
        <w:rPr>
          <w:rFonts w:ascii="Arial" w:hAnsi="Arial" w:cs="Arial"/>
          <w:szCs w:val="24"/>
        </w:rPr>
        <w:tab/>
        <w:t xml:space="preserve">Adjusted R-squared:  0.4716 </w:t>
      </w:r>
    </w:p>
    <w:p w:rsidR="00D172FB" w:rsidRPr="00A64EB5" w:rsidRDefault="00D172FB" w:rsidP="00D172FB">
      <w:pPr>
        <w:rPr>
          <w:rFonts w:ascii="Arial" w:hAnsi="Arial" w:cs="Arial"/>
          <w:szCs w:val="24"/>
        </w:rPr>
      </w:pPr>
      <w:r w:rsidRPr="00A64EB5">
        <w:rPr>
          <w:rFonts w:ascii="Arial" w:hAnsi="Arial" w:cs="Arial"/>
          <w:szCs w:val="24"/>
        </w:rPr>
        <w:t>F-st</w:t>
      </w:r>
      <w:r w:rsidR="00B4382C" w:rsidRPr="00A64EB5">
        <w:rPr>
          <w:rFonts w:ascii="Arial" w:hAnsi="Arial" w:cs="Arial"/>
          <w:szCs w:val="24"/>
        </w:rPr>
        <w:t xml:space="preserve">atistic: 62.59 on 1 and 68 DF, </w:t>
      </w:r>
      <w:r w:rsidRPr="00A64EB5">
        <w:rPr>
          <w:rFonts w:ascii="Arial" w:hAnsi="Arial" w:cs="Arial"/>
          <w:szCs w:val="24"/>
        </w:rPr>
        <w:t>p-value: 3.178e-11</w:t>
      </w:r>
    </w:p>
    <w:p w:rsidR="00D172FB" w:rsidRPr="00A64EB5" w:rsidRDefault="00D172FB" w:rsidP="00120225">
      <w:pPr>
        <w:rPr>
          <w:rFonts w:ascii="Arial" w:hAnsi="Arial" w:cs="Arial"/>
          <w:szCs w:val="24"/>
        </w:rPr>
      </w:pPr>
    </w:p>
    <w:p w:rsidR="00120225" w:rsidRPr="00A64EB5" w:rsidRDefault="00120225" w:rsidP="00120225">
      <w:pPr>
        <w:rPr>
          <w:rFonts w:ascii="Arial" w:hAnsi="Arial" w:cs="Arial"/>
          <w:szCs w:val="24"/>
        </w:rPr>
      </w:pPr>
    </w:p>
    <w:p w:rsidR="00413375" w:rsidRPr="00A64EB5" w:rsidRDefault="00413375" w:rsidP="00D172FB">
      <w:pPr>
        <w:rPr>
          <w:rFonts w:ascii="Arial" w:hAnsi="Arial" w:cs="Arial"/>
          <w:szCs w:val="24"/>
        </w:rPr>
      </w:pPr>
    </w:p>
    <w:p w:rsidR="00D172FB" w:rsidRPr="00A64EB5" w:rsidRDefault="00D172FB" w:rsidP="00D172FB">
      <w:pPr>
        <w:rPr>
          <w:rFonts w:ascii="Arial" w:hAnsi="Arial" w:cs="Arial"/>
          <w:szCs w:val="24"/>
        </w:rPr>
      </w:pPr>
      <w:r w:rsidRPr="00A64EB5">
        <w:rPr>
          <w:rFonts w:ascii="Arial" w:hAnsi="Arial" w:cs="Arial"/>
          <w:szCs w:val="24"/>
        </w:rPr>
        <w:t xml:space="preserve">The fitted model is </w:t>
      </w:r>
    </w:p>
    <w:p w:rsidR="00D172FB" w:rsidRPr="00A64EB5" w:rsidRDefault="00D172FB" w:rsidP="00D172FB">
      <w:pPr>
        <w:rPr>
          <w:rFonts w:ascii="Arial" w:hAnsi="Arial" w:cs="Arial"/>
          <w:b/>
          <w:color w:val="5B9BD5" w:themeColor="accent1"/>
          <w:szCs w:val="24"/>
        </w:rPr>
      </w:pPr>
      <w:r w:rsidRPr="00A64EB5">
        <w:rPr>
          <w:rFonts w:ascii="Cambria Math" w:hAnsi="Cambria Math" w:cs="Cambria Math"/>
          <w:b/>
          <w:color w:val="5B9BD5" w:themeColor="accent1"/>
          <w:szCs w:val="24"/>
        </w:rPr>
        <w:t>𝑦</w:t>
      </w:r>
      <w:r w:rsidRPr="00A64EB5">
        <w:rPr>
          <w:rFonts w:ascii="Arial" w:hAnsi="Arial" w:cs="Arial"/>
          <w:b/>
          <w:color w:val="5B9BD5" w:themeColor="accent1"/>
          <w:szCs w:val="24"/>
        </w:rPr>
        <w:t>= ―0.7586 + 0.9337</w:t>
      </w:r>
      <w:r w:rsidRPr="00A64EB5">
        <w:rPr>
          <w:rFonts w:ascii="Cambria Math" w:hAnsi="Cambria Math" w:cs="Cambria Math"/>
          <w:b/>
          <w:color w:val="5B9BD5" w:themeColor="accent1"/>
          <w:szCs w:val="24"/>
        </w:rPr>
        <w:t>𝑥</w:t>
      </w:r>
      <w:r w:rsidRPr="00A64EB5">
        <w:rPr>
          <w:rFonts w:ascii="Arial" w:hAnsi="Arial" w:cs="Arial"/>
          <w:b/>
          <w:color w:val="5B9BD5" w:themeColor="accent1"/>
          <w:szCs w:val="24"/>
        </w:rPr>
        <w:t xml:space="preserve"> </w:t>
      </w:r>
    </w:p>
    <w:p w:rsidR="00D172FB" w:rsidRPr="00A64EB5" w:rsidRDefault="00D172FB" w:rsidP="00D172FB">
      <w:pPr>
        <w:rPr>
          <w:rFonts w:ascii="Arial" w:hAnsi="Arial" w:cs="Arial"/>
          <w:szCs w:val="24"/>
        </w:rPr>
      </w:pPr>
      <w:r w:rsidRPr="00A64EB5">
        <w:rPr>
          <w:rFonts w:ascii="Arial" w:hAnsi="Arial" w:cs="Arial"/>
          <w:szCs w:val="24"/>
        </w:rPr>
        <w:t>Here x refers to variable body. The model tells that for every unit increase in Body, Brain increases by a factor of 0.9337</w:t>
      </w:r>
      <w:r w:rsidR="006A15A8" w:rsidRPr="00A64EB5">
        <w:rPr>
          <w:rFonts w:ascii="Arial" w:hAnsi="Arial" w:cs="Arial"/>
          <w:szCs w:val="24"/>
        </w:rPr>
        <w:t xml:space="preserve"> which is the coefficient Beta1</w:t>
      </w:r>
      <w:r w:rsidRPr="00A64EB5">
        <w:rPr>
          <w:rFonts w:ascii="Arial" w:hAnsi="Arial" w:cs="Arial"/>
          <w:szCs w:val="24"/>
        </w:rPr>
        <w:t>.</w:t>
      </w:r>
    </w:p>
    <w:p w:rsidR="00D172FB" w:rsidRPr="00A64EB5" w:rsidRDefault="00D172FB" w:rsidP="00D172FB">
      <w:pPr>
        <w:rPr>
          <w:rFonts w:ascii="Arial" w:hAnsi="Arial" w:cs="Arial"/>
          <w:szCs w:val="24"/>
        </w:rPr>
      </w:pPr>
      <w:r w:rsidRPr="00A64EB5">
        <w:rPr>
          <w:rFonts w:ascii="Arial" w:hAnsi="Arial" w:cs="Arial"/>
          <w:szCs w:val="24"/>
        </w:rPr>
        <w:t xml:space="preserve">The slope is significantly different to 0, p &lt; 0.001 indicating that the variable Body is of value in modeling Brain. </w:t>
      </w:r>
    </w:p>
    <w:p w:rsidR="00D172FB" w:rsidRPr="00A64EB5" w:rsidRDefault="00D172FB" w:rsidP="00D172FB">
      <w:pPr>
        <w:rPr>
          <w:rFonts w:ascii="Arial" w:hAnsi="Arial" w:cs="Arial"/>
          <w:szCs w:val="24"/>
        </w:rPr>
      </w:pPr>
      <w:r w:rsidRPr="00A64EB5">
        <w:rPr>
          <w:rFonts w:ascii="Arial" w:hAnsi="Arial" w:cs="Arial"/>
          <w:szCs w:val="24"/>
        </w:rPr>
        <w:t xml:space="preserve">The coefficient of determination </w:t>
      </w:r>
      <w:r w:rsidRPr="00A64EB5">
        <w:rPr>
          <w:rFonts w:ascii="Cambria Math" w:hAnsi="Cambria Math" w:cs="Cambria Math"/>
          <w:b/>
          <w:szCs w:val="24"/>
        </w:rPr>
        <w:t>𝑅</w:t>
      </w:r>
      <w:r w:rsidRPr="00A64EB5">
        <w:rPr>
          <w:rFonts w:ascii="Arial" w:hAnsi="Arial" w:cs="Arial"/>
          <w:b/>
          <w:szCs w:val="24"/>
        </w:rPr>
        <w:t>2 = 0.4793</w:t>
      </w:r>
      <w:r w:rsidRPr="00A64EB5">
        <w:rPr>
          <w:rFonts w:ascii="Arial" w:hAnsi="Arial" w:cs="Arial"/>
          <w:szCs w:val="24"/>
        </w:rPr>
        <w:t xml:space="preserve"> which tells us that 47.93% of the variability in Brain can be explained by Body.</w:t>
      </w:r>
    </w:p>
    <w:p w:rsidR="003F6B38" w:rsidRDefault="00D172FB" w:rsidP="00360356">
      <w:pPr>
        <w:rPr>
          <w:rFonts w:ascii="Arial" w:hAnsi="Arial" w:cs="Arial"/>
          <w:szCs w:val="24"/>
        </w:rPr>
      </w:pPr>
      <w:r w:rsidRPr="00A64EB5">
        <w:rPr>
          <w:rFonts w:ascii="Arial" w:hAnsi="Arial" w:cs="Arial"/>
          <w:szCs w:val="24"/>
        </w:rPr>
        <w:t xml:space="preserve">The estimate for the error variance </w:t>
      </w:r>
      <w:r w:rsidRPr="00A64EB5">
        <w:rPr>
          <w:rFonts w:ascii="Cambria Math" w:hAnsi="Cambria Math" w:cs="Cambria Math"/>
          <w:b/>
          <w:szCs w:val="24"/>
        </w:rPr>
        <w:t>𝜎</w:t>
      </w:r>
      <w:r w:rsidRPr="00A64EB5">
        <w:rPr>
          <w:rFonts w:ascii="Arial" w:hAnsi="Arial" w:cs="Arial"/>
          <w:b/>
          <w:szCs w:val="24"/>
        </w:rPr>
        <w:t>^2 = 1.12^2</w:t>
      </w:r>
    </w:p>
    <w:p w:rsidR="00360356" w:rsidRDefault="00360356" w:rsidP="00360356">
      <w:pPr>
        <w:rPr>
          <w:rFonts w:ascii="Arial" w:hAnsi="Arial" w:cs="Arial"/>
          <w:szCs w:val="24"/>
        </w:rPr>
      </w:pPr>
    </w:p>
    <w:p w:rsidR="00D03D92" w:rsidRPr="00E50259" w:rsidRDefault="00D03D92" w:rsidP="00E50259">
      <w:pPr>
        <w:rPr>
          <w:rFonts w:ascii="Arial" w:hAnsi="Arial" w:cs="Arial"/>
          <w:sz w:val="20"/>
        </w:rPr>
      </w:pPr>
    </w:p>
    <w:p w:rsidR="00DF1235" w:rsidRPr="00A64EB5" w:rsidRDefault="00DF1235" w:rsidP="00DF1235">
      <w:pPr>
        <w:spacing w:after="0" w:line="360" w:lineRule="auto"/>
        <w:rPr>
          <w:rFonts w:ascii="Arial" w:hAnsi="Arial" w:cs="Arial"/>
          <w:sz w:val="24"/>
          <w:szCs w:val="24"/>
        </w:rPr>
      </w:pPr>
      <w:r w:rsidRPr="00A64EB5">
        <w:rPr>
          <w:rFonts w:ascii="Arial" w:hAnsi="Arial" w:cs="Arial"/>
          <w:sz w:val="24"/>
          <w:szCs w:val="24"/>
        </w:rPr>
        <w:t>Test the hypothesis:</w:t>
      </w:r>
    </w:p>
    <w:p w:rsidR="00DF1235" w:rsidRPr="00A64EB5" w:rsidRDefault="00DF1235" w:rsidP="00DF1235">
      <w:pPr>
        <w:pStyle w:val="ListParagraph"/>
        <w:spacing w:line="360" w:lineRule="auto"/>
        <w:ind w:left="780" w:firstLine="660"/>
        <w:rPr>
          <w:rFonts w:ascii="Arial" w:hAnsi="Arial" w:cs="Arial"/>
          <w:b/>
          <w:color w:val="5B9BD5" w:themeColor="accent1"/>
          <w:sz w:val="24"/>
          <w:szCs w:val="24"/>
        </w:rPr>
      </w:pPr>
      <w:r w:rsidRPr="00A64EB5">
        <w:rPr>
          <w:rFonts w:ascii="Arial" w:hAnsi="Arial" w:cs="Arial"/>
          <w:b/>
          <w:color w:val="5B9BD5" w:themeColor="accent1"/>
          <w:sz w:val="24"/>
          <w:szCs w:val="24"/>
        </w:rPr>
        <w:t>H</w:t>
      </w:r>
      <w:r w:rsidRPr="00A64EB5">
        <w:rPr>
          <w:rFonts w:ascii="Arial" w:hAnsi="Arial" w:cs="Arial"/>
          <w:b/>
          <w:color w:val="5B9BD5" w:themeColor="accent1"/>
          <w:sz w:val="24"/>
          <w:szCs w:val="24"/>
          <w:vertAlign w:val="subscript"/>
        </w:rPr>
        <w:t>0</w:t>
      </w:r>
      <w:r w:rsidRPr="00A64EB5">
        <w:rPr>
          <w:rFonts w:ascii="Arial" w:hAnsi="Arial" w:cs="Arial"/>
          <w:b/>
          <w:color w:val="5B9BD5" w:themeColor="accent1"/>
          <w:sz w:val="24"/>
          <w:szCs w:val="24"/>
        </w:rPr>
        <w:t xml:space="preserve">: </w:t>
      </w:r>
      <m:oMath>
        <m:sSub>
          <m:sSubPr>
            <m:ctrlPr>
              <w:rPr>
                <w:rFonts w:ascii="Cambria Math" w:hAnsi="Cambria Math" w:cs="Arial"/>
                <w:b/>
                <w:i/>
                <w:color w:val="5B9BD5" w:themeColor="accent1"/>
                <w:sz w:val="24"/>
                <w:szCs w:val="24"/>
              </w:rPr>
            </m:ctrlPr>
          </m:sSubPr>
          <m:e>
            <m:r>
              <m:rPr>
                <m:sty m:val="bi"/>
              </m:rPr>
              <w:rPr>
                <w:rFonts w:ascii="Cambria Math" w:hAnsi="Cambria Math" w:cs="Arial"/>
                <w:color w:val="5B9BD5" w:themeColor="accent1"/>
                <w:sz w:val="24"/>
                <w:szCs w:val="24"/>
              </w:rPr>
              <m:t>β</m:t>
            </m:r>
          </m:e>
          <m:sub>
            <m:r>
              <m:rPr>
                <m:sty m:val="bi"/>
              </m:rPr>
              <w:rPr>
                <w:rFonts w:ascii="Cambria Math" w:hAnsi="Cambria Math" w:cs="Arial"/>
                <w:color w:val="5B9BD5" w:themeColor="accent1"/>
                <w:sz w:val="24"/>
                <w:szCs w:val="24"/>
              </w:rPr>
              <m:t>1</m:t>
            </m:r>
          </m:sub>
        </m:sSub>
        <m:r>
          <m:rPr>
            <m:sty m:val="bi"/>
          </m:rPr>
          <w:rPr>
            <w:rFonts w:ascii="Cambria Math" w:hAnsi="Cambria Math" w:cs="Arial"/>
            <w:color w:val="5B9BD5" w:themeColor="accent1"/>
            <w:sz w:val="24"/>
            <w:szCs w:val="24"/>
          </w:rPr>
          <m:t>=0</m:t>
        </m:r>
      </m:oMath>
    </w:p>
    <w:p w:rsidR="00120225" w:rsidRPr="00A64EB5" w:rsidRDefault="00DF1235" w:rsidP="00DF1235">
      <w:pPr>
        <w:pStyle w:val="ListParagraph"/>
        <w:spacing w:line="360" w:lineRule="auto"/>
        <w:ind w:left="780" w:firstLine="660"/>
        <w:rPr>
          <w:rFonts w:ascii="Arial" w:hAnsi="Arial" w:cs="Arial"/>
          <w:b/>
          <w:color w:val="5B9BD5" w:themeColor="accent1"/>
          <w:sz w:val="24"/>
          <w:szCs w:val="24"/>
        </w:rPr>
      </w:pPr>
      <w:r w:rsidRPr="00A64EB5">
        <w:rPr>
          <w:rFonts w:ascii="Arial" w:hAnsi="Arial" w:cs="Arial"/>
          <w:b/>
          <w:color w:val="5B9BD5" w:themeColor="accent1"/>
          <w:sz w:val="24"/>
          <w:szCs w:val="24"/>
        </w:rPr>
        <w:t>H</w:t>
      </w:r>
      <w:r w:rsidRPr="00A64EB5">
        <w:rPr>
          <w:rFonts w:ascii="Arial" w:hAnsi="Arial" w:cs="Arial"/>
          <w:b/>
          <w:color w:val="5B9BD5" w:themeColor="accent1"/>
          <w:sz w:val="24"/>
          <w:szCs w:val="24"/>
          <w:vertAlign w:val="subscript"/>
        </w:rPr>
        <w:t>A</w:t>
      </w:r>
      <w:r w:rsidRPr="00A64EB5">
        <w:rPr>
          <w:rFonts w:ascii="Arial" w:hAnsi="Arial" w:cs="Arial"/>
          <w:b/>
          <w:color w:val="5B9BD5" w:themeColor="accent1"/>
          <w:sz w:val="24"/>
          <w:szCs w:val="24"/>
        </w:rPr>
        <w:t xml:space="preserve">: </w:t>
      </w:r>
      <m:oMath>
        <m:sSub>
          <m:sSubPr>
            <m:ctrlPr>
              <w:rPr>
                <w:rFonts w:ascii="Cambria Math" w:hAnsi="Cambria Math" w:cs="Arial"/>
                <w:b/>
                <w:i/>
                <w:color w:val="5B9BD5" w:themeColor="accent1"/>
                <w:sz w:val="24"/>
                <w:szCs w:val="24"/>
              </w:rPr>
            </m:ctrlPr>
          </m:sSubPr>
          <m:e>
            <m:r>
              <m:rPr>
                <m:sty m:val="bi"/>
              </m:rPr>
              <w:rPr>
                <w:rFonts w:ascii="Cambria Math" w:hAnsi="Cambria Math" w:cs="Arial"/>
                <w:color w:val="5B9BD5" w:themeColor="accent1"/>
                <w:sz w:val="24"/>
                <w:szCs w:val="24"/>
              </w:rPr>
              <m:t>β</m:t>
            </m:r>
          </m:e>
          <m:sub>
            <m:r>
              <m:rPr>
                <m:sty m:val="bi"/>
              </m:rPr>
              <w:rPr>
                <w:rFonts w:ascii="Cambria Math" w:hAnsi="Cambria Math" w:cs="Arial"/>
                <w:color w:val="5B9BD5" w:themeColor="accent1"/>
                <w:sz w:val="24"/>
                <w:szCs w:val="24"/>
              </w:rPr>
              <m:t>1</m:t>
            </m:r>
          </m:sub>
        </m:sSub>
        <m:r>
          <m:rPr>
            <m:sty m:val="bi"/>
          </m:rPr>
          <w:rPr>
            <w:rFonts w:ascii="Cambria Math" w:hAnsi="Cambria Math" w:cs="Arial"/>
            <w:color w:val="5B9BD5" w:themeColor="accent1"/>
            <w:sz w:val="24"/>
            <w:szCs w:val="24"/>
          </w:rPr>
          <m:t>≠0</m:t>
        </m:r>
      </m:oMath>
    </w:p>
    <w:p w:rsidR="00C25A88" w:rsidRPr="00A64EB5" w:rsidRDefault="00DF1235" w:rsidP="003F6B38">
      <w:pPr>
        <w:rPr>
          <w:rFonts w:ascii="Arial" w:hAnsi="Arial" w:cs="Arial"/>
          <w:sz w:val="24"/>
          <w:szCs w:val="28"/>
        </w:rPr>
      </w:pPr>
      <w:r w:rsidRPr="00A64EB5">
        <w:rPr>
          <w:rFonts w:ascii="Arial" w:hAnsi="Arial" w:cs="Arial"/>
          <w:b/>
          <w:color w:val="5B9BD5" w:themeColor="accent1"/>
          <w:sz w:val="24"/>
          <w:szCs w:val="28"/>
        </w:rPr>
        <w:t>Hypothesis Test</w:t>
      </w:r>
      <w:r w:rsidR="006309C9" w:rsidRPr="00A64EB5">
        <w:rPr>
          <w:rFonts w:ascii="Arial" w:hAnsi="Arial" w:cs="Arial"/>
          <w:b/>
          <w:color w:val="5B9BD5" w:themeColor="accent1"/>
          <w:sz w:val="24"/>
          <w:szCs w:val="28"/>
        </w:rPr>
        <w:t>:</w:t>
      </w:r>
      <w:r w:rsidR="006309C9" w:rsidRPr="00A64EB5">
        <w:rPr>
          <w:rFonts w:ascii="Arial" w:hAnsi="Arial" w:cs="Arial"/>
          <w:color w:val="5B9BD5" w:themeColor="accent1"/>
          <w:sz w:val="24"/>
          <w:szCs w:val="28"/>
        </w:rPr>
        <w:t xml:space="preserve"> </w:t>
      </w:r>
      <w:r w:rsidRPr="00A64EB5">
        <w:rPr>
          <w:rFonts w:ascii="Arial" w:hAnsi="Arial" w:cs="Arial"/>
          <w:sz w:val="24"/>
          <w:szCs w:val="28"/>
        </w:rPr>
        <w:t>Beta1 value is “0.9337</w:t>
      </w:r>
      <w:r w:rsidR="00C25A88" w:rsidRPr="00A64EB5">
        <w:rPr>
          <w:rFonts w:ascii="Arial" w:hAnsi="Arial" w:cs="Arial"/>
          <w:sz w:val="24"/>
          <w:szCs w:val="28"/>
        </w:rPr>
        <w:t xml:space="preserve">” not equal to ‘0’ hence we are rejecting the null hypothesis. There is </w:t>
      </w:r>
      <w:r w:rsidRPr="00A64EB5">
        <w:rPr>
          <w:rFonts w:ascii="Arial" w:hAnsi="Arial" w:cs="Arial"/>
          <w:sz w:val="24"/>
          <w:szCs w:val="28"/>
        </w:rPr>
        <w:t>strong positive</w:t>
      </w:r>
      <w:r w:rsidR="00C25A88" w:rsidRPr="00A64EB5">
        <w:rPr>
          <w:rFonts w:ascii="Arial" w:hAnsi="Arial" w:cs="Arial"/>
          <w:sz w:val="24"/>
          <w:szCs w:val="28"/>
        </w:rPr>
        <w:t xml:space="preserve"> linear effect </w:t>
      </w:r>
      <w:r w:rsidRPr="00A64EB5">
        <w:rPr>
          <w:rFonts w:ascii="Arial" w:hAnsi="Arial" w:cs="Arial"/>
          <w:sz w:val="24"/>
          <w:szCs w:val="28"/>
        </w:rPr>
        <w:t>of body</w:t>
      </w:r>
      <w:r w:rsidR="00C25A88" w:rsidRPr="00A64EB5">
        <w:rPr>
          <w:rFonts w:ascii="Arial" w:hAnsi="Arial" w:cs="Arial"/>
          <w:sz w:val="24"/>
          <w:szCs w:val="28"/>
        </w:rPr>
        <w:t xml:space="preserve"> and alternative hypothesis will give better result.</w:t>
      </w:r>
    </w:p>
    <w:p w:rsidR="00D03D92" w:rsidRPr="00A64EB5" w:rsidRDefault="00D03D92" w:rsidP="003F6B38">
      <w:pPr>
        <w:rPr>
          <w:rFonts w:ascii="Arial" w:hAnsi="Arial" w:cs="Arial"/>
          <w:sz w:val="24"/>
          <w:szCs w:val="28"/>
        </w:rPr>
      </w:pPr>
    </w:p>
    <w:p w:rsidR="00120225" w:rsidRPr="00A64EB5" w:rsidRDefault="00120225" w:rsidP="00120225">
      <w:pPr>
        <w:rPr>
          <w:rFonts w:ascii="Arial" w:eastAsiaTheme="minorEastAsia" w:hAnsi="Arial" w:cs="Arial"/>
          <w:sz w:val="24"/>
          <w:szCs w:val="28"/>
        </w:rPr>
      </w:pPr>
      <w:r w:rsidRPr="00A64EB5">
        <w:rPr>
          <w:rFonts w:ascii="Arial" w:eastAsiaTheme="minorEastAsia" w:hAnsi="Arial" w:cs="Arial"/>
          <w:sz w:val="24"/>
          <w:szCs w:val="28"/>
        </w:rPr>
        <w:t xml:space="preserve">&gt; </w:t>
      </w:r>
      <w:proofErr w:type="gramStart"/>
      <w:r w:rsidRPr="00A64EB5">
        <w:rPr>
          <w:rFonts w:ascii="Arial" w:eastAsiaTheme="minorEastAsia" w:hAnsi="Arial" w:cs="Arial"/>
          <w:b/>
          <w:color w:val="5B9BD5" w:themeColor="accent1"/>
          <w:sz w:val="24"/>
          <w:szCs w:val="28"/>
        </w:rPr>
        <w:t>summary.aov(</w:t>
      </w:r>
      <w:proofErr w:type="spellStart"/>
      <w:proofErr w:type="gramEnd"/>
      <w:r w:rsidRPr="00A64EB5">
        <w:rPr>
          <w:rFonts w:ascii="Arial" w:eastAsiaTheme="minorEastAsia" w:hAnsi="Arial" w:cs="Arial"/>
          <w:b/>
          <w:color w:val="5B9BD5" w:themeColor="accent1"/>
          <w:sz w:val="24"/>
          <w:szCs w:val="28"/>
        </w:rPr>
        <w:t>weight_model</w:t>
      </w:r>
      <w:proofErr w:type="spellEnd"/>
      <w:r w:rsidRPr="00A64EB5">
        <w:rPr>
          <w:rFonts w:ascii="Arial" w:eastAsiaTheme="minorEastAsia" w:hAnsi="Arial" w:cs="Arial"/>
          <w:b/>
          <w:color w:val="5B9BD5" w:themeColor="accent1"/>
          <w:sz w:val="24"/>
          <w:szCs w:val="28"/>
        </w:rPr>
        <w:t>)</w:t>
      </w:r>
    </w:p>
    <w:p w:rsidR="00120225" w:rsidRPr="00A64EB5" w:rsidRDefault="00120225" w:rsidP="00120225">
      <w:pPr>
        <w:rPr>
          <w:rFonts w:ascii="Arial" w:eastAsiaTheme="minorEastAsia" w:hAnsi="Arial" w:cs="Arial"/>
          <w:b/>
          <w:sz w:val="24"/>
          <w:szCs w:val="28"/>
        </w:rPr>
      </w:pPr>
      <w:r w:rsidRPr="00A64EB5">
        <w:rPr>
          <w:rFonts w:ascii="Arial" w:eastAsiaTheme="minorEastAsia" w:hAnsi="Arial" w:cs="Arial"/>
          <w:sz w:val="24"/>
          <w:szCs w:val="28"/>
        </w:rPr>
        <w:t xml:space="preserve">            </w:t>
      </w:r>
      <w:r w:rsidR="00D03D92" w:rsidRPr="00A64EB5">
        <w:rPr>
          <w:rFonts w:ascii="Arial" w:eastAsiaTheme="minorEastAsia" w:hAnsi="Arial" w:cs="Arial"/>
          <w:sz w:val="24"/>
          <w:szCs w:val="28"/>
        </w:rPr>
        <w:t xml:space="preserve">          </w:t>
      </w:r>
      <w:proofErr w:type="spellStart"/>
      <w:r w:rsidRPr="00A64EB5">
        <w:rPr>
          <w:rFonts w:ascii="Arial" w:eastAsiaTheme="minorEastAsia" w:hAnsi="Arial" w:cs="Arial"/>
          <w:b/>
          <w:sz w:val="24"/>
          <w:szCs w:val="28"/>
        </w:rPr>
        <w:t>Df</w:t>
      </w:r>
      <w:proofErr w:type="spellEnd"/>
      <w:r w:rsidRPr="00A64EB5">
        <w:rPr>
          <w:rFonts w:ascii="Arial" w:eastAsiaTheme="minorEastAsia" w:hAnsi="Arial" w:cs="Arial"/>
          <w:b/>
          <w:sz w:val="24"/>
          <w:szCs w:val="28"/>
        </w:rPr>
        <w:t xml:space="preserve"> </w:t>
      </w:r>
      <w:r w:rsidR="00D03D92" w:rsidRPr="00A64EB5">
        <w:rPr>
          <w:rFonts w:ascii="Arial" w:eastAsiaTheme="minorEastAsia" w:hAnsi="Arial" w:cs="Arial"/>
          <w:b/>
          <w:sz w:val="24"/>
          <w:szCs w:val="28"/>
        </w:rPr>
        <w:tab/>
      </w:r>
      <w:r w:rsidRPr="00A64EB5">
        <w:rPr>
          <w:rFonts w:ascii="Arial" w:eastAsiaTheme="minorEastAsia" w:hAnsi="Arial" w:cs="Arial"/>
          <w:b/>
          <w:sz w:val="24"/>
          <w:szCs w:val="28"/>
        </w:rPr>
        <w:t xml:space="preserve">Sum </w:t>
      </w:r>
      <w:proofErr w:type="spellStart"/>
      <w:r w:rsidRPr="00A64EB5">
        <w:rPr>
          <w:rFonts w:ascii="Arial" w:eastAsiaTheme="minorEastAsia" w:hAnsi="Arial" w:cs="Arial"/>
          <w:b/>
          <w:sz w:val="24"/>
          <w:szCs w:val="28"/>
        </w:rPr>
        <w:t>Sq</w:t>
      </w:r>
      <w:proofErr w:type="spellEnd"/>
      <w:r w:rsidRPr="00A64EB5">
        <w:rPr>
          <w:rFonts w:ascii="Arial" w:eastAsiaTheme="minorEastAsia" w:hAnsi="Arial" w:cs="Arial"/>
          <w:b/>
          <w:sz w:val="24"/>
          <w:szCs w:val="28"/>
        </w:rPr>
        <w:t xml:space="preserve"> </w:t>
      </w:r>
      <w:r w:rsidR="00D03D92" w:rsidRPr="00A64EB5">
        <w:rPr>
          <w:rFonts w:ascii="Arial" w:eastAsiaTheme="minorEastAsia" w:hAnsi="Arial" w:cs="Arial"/>
          <w:b/>
          <w:sz w:val="24"/>
          <w:szCs w:val="28"/>
        </w:rPr>
        <w:tab/>
      </w:r>
      <w:r w:rsidRPr="00A64EB5">
        <w:rPr>
          <w:rFonts w:ascii="Arial" w:eastAsiaTheme="minorEastAsia" w:hAnsi="Arial" w:cs="Arial"/>
          <w:b/>
          <w:sz w:val="24"/>
          <w:szCs w:val="28"/>
        </w:rPr>
        <w:t xml:space="preserve">Mean </w:t>
      </w:r>
      <w:proofErr w:type="spellStart"/>
      <w:r w:rsidRPr="00A64EB5">
        <w:rPr>
          <w:rFonts w:ascii="Arial" w:eastAsiaTheme="minorEastAsia" w:hAnsi="Arial" w:cs="Arial"/>
          <w:b/>
          <w:sz w:val="24"/>
          <w:szCs w:val="28"/>
        </w:rPr>
        <w:t>Sq</w:t>
      </w:r>
      <w:proofErr w:type="spellEnd"/>
      <w:r w:rsidRPr="00A64EB5">
        <w:rPr>
          <w:rFonts w:ascii="Arial" w:eastAsiaTheme="minorEastAsia" w:hAnsi="Arial" w:cs="Arial"/>
          <w:b/>
          <w:sz w:val="24"/>
          <w:szCs w:val="28"/>
        </w:rPr>
        <w:t xml:space="preserve"> </w:t>
      </w:r>
      <w:r w:rsidR="00D03D92" w:rsidRPr="00A64EB5">
        <w:rPr>
          <w:rFonts w:ascii="Arial" w:eastAsiaTheme="minorEastAsia" w:hAnsi="Arial" w:cs="Arial"/>
          <w:b/>
          <w:sz w:val="24"/>
          <w:szCs w:val="28"/>
        </w:rPr>
        <w:tab/>
      </w:r>
      <w:r w:rsidRPr="00A64EB5">
        <w:rPr>
          <w:rFonts w:ascii="Arial" w:eastAsiaTheme="minorEastAsia" w:hAnsi="Arial" w:cs="Arial"/>
          <w:b/>
          <w:sz w:val="24"/>
          <w:szCs w:val="28"/>
        </w:rPr>
        <w:t xml:space="preserve">F value   </w:t>
      </w:r>
      <w:r w:rsidR="00D03D92" w:rsidRPr="00A64EB5">
        <w:rPr>
          <w:rFonts w:ascii="Arial" w:eastAsiaTheme="minorEastAsia" w:hAnsi="Arial" w:cs="Arial"/>
          <w:b/>
          <w:sz w:val="24"/>
          <w:szCs w:val="28"/>
        </w:rPr>
        <w:tab/>
      </w:r>
      <w:proofErr w:type="spellStart"/>
      <w:proofErr w:type="gramStart"/>
      <w:r w:rsidRPr="00A64EB5">
        <w:rPr>
          <w:rFonts w:ascii="Arial" w:eastAsiaTheme="minorEastAsia" w:hAnsi="Arial" w:cs="Arial"/>
          <w:b/>
          <w:sz w:val="24"/>
          <w:szCs w:val="28"/>
        </w:rPr>
        <w:t>Pr</w:t>
      </w:r>
      <w:proofErr w:type="spellEnd"/>
      <w:r w:rsidRPr="00A64EB5">
        <w:rPr>
          <w:rFonts w:ascii="Arial" w:eastAsiaTheme="minorEastAsia" w:hAnsi="Arial" w:cs="Arial"/>
          <w:b/>
          <w:sz w:val="24"/>
          <w:szCs w:val="28"/>
        </w:rPr>
        <w:t>(</w:t>
      </w:r>
      <w:proofErr w:type="gramEnd"/>
      <w:r w:rsidRPr="00A64EB5">
        <w:rPr>
          <w:rFonts w:ascii="Arial" w:eastAsiaTheme="minorEastAsia" w:hAnsi="Arial" w:cs="Arial"/>
          <w:b/>
          <w:sz w:val="24"/>
          <w:szCs w:val="28"/>
        </w:rPr>
        <w:t xml:space="preserve">&gt;F)    </w:t>
      </w:r>
    </w:p>
    <w:p w:rsidR="00120225" w:rsidRPr="00A64EB5" w:rsidRDefault="00120225" w:rsidP="00120225">
      <w:pPr>
        <w:rPr>
          <w:rFonts w:ascii="Arial" w:eastAsiaTheme="minorEastAsia" w:hAnsi="Arial" w:cs="Arial"/>
          <w:sz w:val="24"/>
          <w:szCs w:val="28"/>
        </w:rPr>
      </w:pPr>
      <w:proofErr w:type="gramStart"/>
      <w:r w:rsidRPr="00A64EB5">
        <w:rPr>
          <w:rFonts w:ascii="Arial" w:eastAsiaTheme="minorEastAsia" w:hAnsi="Arial" w:cs="Arial"/>
          <w:b/>
          <w:sz w:val="24"/>
          <w:szCs w:val="28"/>
        </w:rPr>
        <w:t>log10(</w:t>
      </w:r>
      <w:proofErr w:type="gramEnd"/>
      <w:r w:rsidRPr="00A64EB5">
        <w:rPr>
          <w:rFonts w:ascii="Arial" w:eastAsiaTheme="minorEastAsia" w:hAnsi="Arial" w:cs="Arial"/>
          <w:b/>
          <w:sz w:val="24"/>
          <w:szCs w:val="28"/>
        </w:rPr>
        <w:t>body</w:t>
      </w:r>
      <w:r w:rsidRPr="00A64EB5">
        <w:rPr>
          <w:rFonts w:ascii="Arial" w:eastAsiaTheme="minorEastAsia" w:hAnsi="Arial" w:cs="Arial"/>
          <w:sz w:val="24"/>
          <w:szCs w:val="28"/>
        </w:rPr>
        <w:t xml:space="preserve">)  </w:t>
      </w:r>
      <w:r w:rsidR="00D03D92" w:rsidRPr="00A64EB5">
        <w:rPr>
          <w:rFonts w:ascii="Arial" w:eastAsiaTheme="minorEastAsia" w:hAnsi="Arial" w:cs="Arial"/>
          <w:sz w:val="24"/>
          <w:szCs w:val="28"/>
        </w:rPr>
        <w:t xml:space="preserve">  </w:t>
      </w:r>
      <w:r w:rsidRPr="00A64EB5">
        <w:rPr>
          <w:rFonts w:ascii="Arial" w:eastAsiaTheme="minorEastAsia" w:hAnsi="Arial" w:cs="Arial"/>
          <w:sz w:val="24"/>
          <w:szCs w:val="28"/>
        </w:rPr>
        <w:t xml:space="preserve">1  </w:t>
      </w:r>
      <w:r w:rsidR="00D03D92" w:rsidRPr="00A64EB5">
        <w:rPr>
          <w:rFonts w:ascii="Arial" w:eastAsiaTheme="minorEastAsia" w:hAnsi="Arial" w:cs="Arial"/>
          <w:sz w:val="24"/>
          <w:szCs w:val="28"/>
        </w:rPr>
        <w:tab/>
      </w:r>
      <w:r w:rsidRPr="00A64EB5">
        <w:rPr>
          <w:rFonts w:ascii="Arial" w:eastAsiaTheme="minorEastAsia" w:hAnsi="Arial" w:cs="Arial"/>
          <w:sz w:val="24"/>
          <w:szCs w:val="28"/>
        </w:rPr>
        <w:t xml:space="preserve">78.50   </w:t>
      </w:r>
      <w:r w:rsidR="00D03D92" w:rsidRPr="00A64EB5">
        <w:rPr>
          <w:rFonts w:ascii="Arial" w:eastAsiaTheme="minorEastAsia" w:hAnsi="Arial" w:cs="Arial"/>
          <w:sz w:val="24"/>
          <w:szCs w:val="28"/>
        </w:rPr>
        <w:tab/>
      </w:r>
      <w:r w:rsidRPr="00A64EB5">
        <w:rPr>
          <w:rFonts w:ascii="Arial" w:eastAsiaTheme="minorEastAsia" w:hAnsi="Arial" w:cs="Arial"/>
          <w:sz w:val="24"/>
          <w:szCs w:val="28"/>
        </w:rPr>
        <w:t xml:space="preserve">78.50   </w:t>
      </w:r>
      <w:r w:rsidR="00D03D92" w:rsidRPr="00A64EB5">
        <w:rPr>
          <w:rFonts w:ascii="Arial" w:eastAsiaTheme="minorEastAsia" w:hAnsi="Arial" w:cs="Arial"/>
          <w:sz w:val="24"/>
          <w:szCs w:val="28"/>
        </w:rPr>
        <w:tab/>
      </w:r>
      <w:r w:rsidRPr="00A64EB5">
        <w:rPr>
          <w:rFonts w:ascii="Arial" w:eastAsiaTheme="minorEastAsia" w:hAnsi="Arial" w:cs="Arial"/>
          <w:sz w:val="24"/>
          <w:szCs w:val="28"/>
        </w:rPr>
        <w:t xml:space="preserve">62.59 </w:t>
      </w:r>
      <w:r w:rsidR="00D03D92" w:rsidRPr="00A64EB5">
        <w:rPr>
          <w:rFonts w:ascii="Arial" w:eastAsiaTheme="minorEastAsia" w:hAnsi="Arial" w:cs="Arial"/>
          <w:sz w:val="24"/>
          <w:szCs w:val="28"/>
        </w:rPr>
        <w:tab/>
      </w:r>
      <w:r w:rsidR="00D03D92" w:rsidRPr="00A64EB5">
        <w:rPr>
          <w:rFonts w:ascii="Arial" w:eastAsiaTheme="minorEastAsia" w:hAnsi="Arial" w:cs="Arial"/>
          <w:sz w:val="24"/>
          <w:szCs w:val="28"/>
        </w:rPr>
        <w:tab/>
      </w:r>
      <w:r w:rsidRPr="00A64EB5">
        <w:rPr>
          <w:rFonts w:ascii="Arial" w:eastAsiaTheme="minorEastAsia" w:hAnsi="Arial" w:cs="Arial"/>
          <w:sz w:val="24"/>
          <w:szCs w:val="28"/>
        </w:rPr>
        <w:t>3.18e-11 ***</w:t>
      </w:r>
    </w:p>
    <w:p w:rsidR="00120225" w:rsidRPr="00A64EB5" w:rsidRDefault="00120225" w:rsidP="00120225">
      <w:pPr>
        <w:rPr>
          <w:rFonts w:ascii="Arial" w:eastAsiaTheme="minorEastAsia" w:hAnsi="Arial" w:cs="Arial"/>
          <w:sz w:val="24"/>
          <w:szCs w:val="28"/>
        </w:rPr>
      </w:pPr>
      <w:r w:rsidRPr="00A64EB5">
        <w:rPr>
          <w:rFonts w:ascii="Arial" w:eastAsiaTheme="minorEastAsia" w:hAnsi="Arial" w:cs="Arial"/>
          <w:b/>
          <w:sz w:val="24"/>
          <w:szCs w:val="28"/>
        </w:rPr>
        <w:t>Residuals</w:t>
      </w:r>
      <w:r w:rsidRPr="00A64EB5">
        <w:rPr>
          <w:rFonts w:ascii="Arial" w:eastAsiaTheme="minorEastAsia" w:hAnsi="Arial" w:cs="Arial"/>
          <w:sz w:val="24"/>
          <w:szCs w:val="28"/>
        </w:rPr>
        <w:t xml:space="preserve">   </w:t>
      </w:r>
      <w:r w:rsidR="00D03D92" w:rsidRPr="00A64EB5">
        <w:rPr>
          <w:rFonts w:ascii="Arial" w:eastAsiaTheme="minorEastAsia" w:hAnsi="Arial" w:cs="Arial"/>
          <w:sz w:val="24"/>
          <w:szCs w:val="28"/>
        </w:rPr>
        <w:t xml:space="preserve">    </w:t>
      </w:r>
      <w:r w:rsidRPr="00A64EB5">
        <w:rPr>
          <w:rFonts w:ascii="Arial" w:eastAsiaTheme="minorEastAsia" w:hAnsi="Arial" w:cs="Arial"/>
          <w:sz w:val="24"/>
          <w:szCs w:val="28"/>
        </w:rPr>
        <w:t xml:space="preserve">68  </w:t>
      </w:r>
      <w:r w:rsidR="00D03D92" w:rsidRPr="00A64EB5">
        <w:rPr>
          <w:rFonts w:ascii="Arial" w:eastAsiaTheme="minorEastAsia" w:hAnsi="Arial" w:cs="Arial"/>
          <w:sz w:val="24"/>
          <w:szCs w:val="28"/>
        </w:rPr>
        <w:tab/>
      </w:r>
      <w:r w:rsidRPr="00A64EB5">
        <w:rPr>
          <w:rFonts w:ascii="Arial" w:eastAsiaTheme="minorEastAsia" w:hAnsi="Arial" w:cs="Arial"/>
          <w:sz w:val="24"/>
          <w:szCs w:val="28"/>
        </w:rPr>
        <w:t xml:space="preserve">85.29    </w:t>
      </w:r>
      <w:r w:rsidR="00D03D92" w:rsidRPr="00A64EB5">
        <w:rPr>
          <w:rFonts w:ascii="Arial" w:eastAsiaTheme="minorEastAsia" w:hAnsi="Arial" w:cs="Arial"/>
          <w:sz w:val="24"/>
          <w:szCs w:val="28"/>
        </w:rPr>
        <w:tab/>
      </w:r>
      <w:r w:rsidRPr="00A64EB5">
        <w:rPr>
          <w:rFonts w:ascii="Arial" w:eastAsiaTheme="minorEastAsia" w:hAnsi="Arial" w:cs="Arial"/>
          <w:sz w:val="24"/>
          <w:szCs w:val="28"/>
        </w:rPr>
        <w:t xml:space="preserve">1.25                     </w:t>
      </w:r>
    </w:p>
    <w:p w:rsidR="00120225" w:rsidRPr="00A64EB5" w:rsidRDefault="00120225" w:rsidP="00120225">
      <w:pPr>
        <w:rPr>
          <w:rFonts w:ascii="Arial" w:eastAsiaTheme="minorEastAsia" w:hAnsi="Arial" w:cs="Arial"/>
          <w:sz w:val="24"/>
          <w:szCs w:val="28"/>
        </w:rPr>
      </w:pPr>
      <w:r w:rsidRPr="00A64EB5">
        <w:rPr>
          <w:rFonts w:ascii="Arial" w:eastAsiaTheme="minorEastAsia" w:hAnsi="Arial" w:cs="Arial"/>
          <w:sz w:val="24"/>
          <w:szCs w:val="28"/>
        </w:rPr>
        <w:t>---</w:t>
      </w:r>
    </w:p>
    <w:p w:rsidR="00EA582E" w:rsidRPr="00A64EB5" w:rsidRDefault="00120225" w:rsidP="00120225">
      <w:pPr>
        <w:rPr>
          <w:rFonts w:ascii="Arial" w:eastAsiaTheme="minorEastAsia" w:hAnsi="Arial" w:cs="Arial"/>
          <w:sz w:val="24"/>
          <w:szCs w:val="28"/>
        </w:rPr>
      </w:pPr>
      <w:proofErr w:type="spellStart"/>
      <w:r w:rsidRPr="00A64EB5">
        <w:rPr>
          <w:rFonts w:ascii="Arial" w:eastAsiaTheme="minorEastAsia" w:hAnsi="Arial" w:cs="Arial"/>
          <w:sz w:val="24"/>
          <w:szCs w:val="28"/>
        </w:rPr>
        <w:t>Signif</w:t>
      </w:r>
      <w:proofErr w:type="spellEnd"/>
      <w:r w:rsidRPr="00A64EB5">
        <w:rPr>
          <w:rFonts w:ascii="Arial" w:eastAsiaTheme="minorEastAsia" w:hAnsi="Arial" w:cs="Arial"/>
          <w:sz w:val="24"/>
          <w:szCs w:val="28"/>
        </w:rPr>
        <w:t xml:space="preserve">. </w:t>
      </w:r>
      <w:proofErr w:type="gramStart"/>
      <w:r w:rsidRPr="00A64EB5">
        <w:rPr>
          <w:rFonts w:ascii="Arial" w:eastAsiaTheme="minorEastAsia" w:hAnsi="Arial" w:cs="Arial"/>
          <w:sz w:val="24"/>
          <w:szCs w:val="28"/>
        </w:rPr>
        <w:t>codes</w:t>
      </w:r>
      <w:proofErr w:type="gramEnd"/>
      <w:r w:rsidRPr="00A64EB5">
        <w:rPr>
          <w:rFonts w:ascii="Arial" w:eastAsiaTheme="minorEastAsia" w:hAnsi="Arial" w:cs="Arial"/>
          <w:sz w:val="24"/>
          <w:szCs w:val="28"/>
        </w:rPr>
        <w:t xml:space="preserve">:  0 ‘***’ 0.001 ‘**’ 0.01 ‘*’ 0.05 ‘.’ 0.1 </w:t>
      </w:r>
      <w:proofErr w:type="gramStart"/>
      <w:r w:rsidRPr="00A64EB5">
        <w:rPr>
          <w:rFonts w:ascii="Arial" w:eastAsiaTheme="minorEastAsia" w:hAnsi="Arial" w:cs="Arial"/>
          <w:sz w:val="24"/>
          <w:szCs w:val="28"/>
        </w:rPr>
        <w:t>‘ ’</w:t>
      </w:r>
      <w:proofErr w:type="gramEnd"/>
      <w:r w:rsidRPr="00A64EB5">
        <w:rPr>
          <w:rFonts w:ascii="Arial" w:eastAsiaTheme="minorEastAsia" w:hAnsi="Arial" w:cs="Arial"/>
          <w:sz w:val="24"/>
          <w:szCs w:val="28"/>
        </w:rPr>
        <w:t xml:space="preserve"> 1</w:t>
      </w:r>
    </w:p>
    <w:p w:rsidR="00120225" w:rsidRPr="00A64EB5" w:rsidRDefault="00120225" w:rsidP="00120225">
      <w:pPr>
        <w:rPr>
          <w:rFonts w:ascii="Arial" w:eastAsiaTheme="minorEastAsia" w:hAnsi="Arial" w:cs="Arial"/>
          <w:sz w:val="24"/>
          <w:szCs w:val="28"/>
        </w:rPr>
      </w:pPr>
    </w:p>
    <w:p w:rsidR="00D03D92" w:rsidRPr="00A64EB5" w:rsidRDefault="00D03D92" w:rsidP="005E0921">
      <w:pPr>
        <w:spacing w:line="360" w:lineRule="auto"/>
        <w:rPr>
          <w:rFonts w:ascii="Arial" w:hAnsi="Arial" w:cs="Arial"/>
          <w:sz w:val="20"/>
        </w:rPr>
      </w:pPr>
      <w:r w:rsidRPr="00A64EB5">
        <w:rPr>
          <w:rFonts w:ascii="Arial" w:hAnsi="Arial" w:cs="Arial"/>
          <w:sz w:val="20"/>
        </w:rPr>
        <w:t>The F-statistic is 62.59 with (1</w:t>
      </w:r>
      <w:proofErr w:type="gramStart"/>
      <w:r w:rsidRPr="00A64EB5">
        <w:rPr>
          <w:rFonts w:ascii="Arial" w:hAnsi="Arial" w:cs="Arial"/>
          <w:sz w:val="20"/>
        </w:rPr>
        <w:t>,68</w:t>
      </w:r>
      <w:proofErr w:type="gramEnd"/>
      <w:r w:rsidR="00EA582E" w:rsidRPr="00A64EB5">
        <w:rPr>
          <w:rFonts w:ascii="Arial" w:hAnsi="Arial" w:cs="Arial"/>
          <w:sz w:val="20"/>
        </w:rPr>
        <w:t xml:space="preserve">) degrees of freedom and </w:t>
      </w:r>
      <w:r w:rsidR="005E0921" w:rsidRPr="005E0921">
        <w:rPr>
          <w:rFonts w:ascii="Arial" w:hAnsi="Arial" w:cs="Arial"/>
          <w:sz w:val="20"/>
        </w:rPr>
        <w:t xml:space="preserve">Since p &lt; .0.05 we may reject H0 at the 5% significance level </w:t>
      </w:r>
      <w:r w:rsidR="005E0921">
        <w:rPr>
          <w:rFonts w:ascii="Arial" w:hAnsi="Arial" w:cs="Arial"/>
          <w:sz w:val="20"/>
        </w:rPr>
        <w:t xml:space="preserve">and conclude that the variable body </w:t>
      </w:r>
      <w:r w:rsidR="005E0921" w:rsidRPr="005E0921">
        <w:rPr>
          <w:rFonts w:ascii="Arial" w:hAnsi="Arial" w:cs="Arial"/>
          <w:sz w:val="20"/>
        </w:rPr>
        <w:t>is explaining</w:t>
      </w:r>
      <w:r w:rsidR="005E0921">
        <w:rPr>
          <w:rFonts w:ascii="Arial" w:hAnsi="Arial" w:cs="Arial"/>
          <w:sz w:val="20"/>
        </w:rPr>
        <w:t xml:space="preserve"> </w:t>
      </w:r>
      <w:r w:rsidR="005E0921" w:rsidRPr="005E0921">
        <w:rPr>
          <w:rFonts w:ascii="Arial" w:hAnsi="Arial" w:cs="Arial"/>
          <w:sz w:val="20"/>
        </w:rPr>
        <w:t xml:space="preserve">a significant amount of the variation in the </w:t>
      </w:r>
      <w:r w:rsidR="005E0921">
        <w:rPr>
          <w:rFonts w:ascii="Arial" w:hAnsi="Arial" w:cs="Arial"/>
          <w:sz w:val="20"/>
        </w:rPr>
        <w:t>Brain</w:t>
      </w:r>
      <w:r w:rsidR="005E0921" w:rsidRPr="005E0921">
        <w:rPr>
          <w:rFonts w:ascii="Arial" w:hAnsi="Arial" w:cs="Arial"/>
          <w:sz w:val="20"/>
        </w:rPr>
        <w:t xml:space="preserve"> variable</w:t>
      </w:r>
      <w:r w:rsidR="005E0921">
        <w:rPr>
          <w:rFonts w:ascii="Arial" w:hAnsi="Arial" w:cs="Arial"/>
          <w:sz w:val="20"/>
        </w:rPr>
        <w:t>.</w:t>
      </w:r>
    </w:p>
    <w:p w:rsidR="003F6B38" w:rsidRPr="00BA205F" w:rsidRDefault="003F6B38" w:rsidP="00BA205F">
      <w:pPr>
        <w:spacing w:line="360" w:lineRule="auto"/>
        <w:rPr>
          <w:rFonts w:ascii="Arial" w:hAnsi="Arial" w:cs="Arial"/>
          <w:sz w:val="20"/>
        </w:rPr>
      </w:pPr>
    </w:p>
    <w:p w:rsidR="007B3946" w:rsidRPr="00A64EB5" w:rsidRDefault="007B3946" w:rsidP="00B46316">
      <w:pPr>
        <w:rPr>
          <w:rFonts w:ascii="Arial" w:hAnsi="Arial" w:cs="Arial"/>
          <w:sz w:val="24"/>
          <w:szCs w:val="28"/>
        </w:rPr>
      </w:pPr>
    </w:p>
    <w:p w:rsidR="007B3946" w:rsidRPr="00A64EB5" w:rsidRDefault="007B3946" w:rsidP="00B46316">
      <w:pPr>
        <w:rPr>
          <w:rFonts w:ascii="Arial" w:hAnsi="Arial" w:cs="Arial"/>
          <w:sz w:val="24"/>
          <w:szCs w:val="28"/>
        </w:rPr>
      </w:pPr>
    </w:p>
    <w:p w:rsidR="00E50259" w:rsidRPr="00360356" w:rsidRDefault="00E50259" w:rsidP="00E50259">
      <w:pPr>
        <w:rPr>
          <w:rFonts w:ascii="Arial" w:hAnsi="Arial" w:cs="Arial"/>
          <w:szCs w:val="24"/>
        </w:rPr>
      </w:pPr>
      <w:r>
        <w:rPr>
          <w:rFonts w:ascii="Arial" w:hAnsi="Arial" w:cs="Arial"/>
          <w:szCs w:val="24"/>
        </w:rPr>
        <w:t>Next to calculate 95% confidence interval we have.</w:t>
      </w:r>
    </w:p>
    <w:p w:rsidR="00E50259" w:rsidRPr="00A64EB5" w:rsidRDefault="00E50259" w:rsidP="00E50259">
      <w:pPr>
        <w:rPr>
          <w:rFonts w:ascii="Arial" w:hAnsi="Arial" w:cs="Arial"/>
          <w:sz w:val="20"/>
          <w:lang w:val="en-IN"/>
        </w:rPr>
      </w:pPr>
      <w:r w:rsidRPr="00A64EB5">
        <w:rPr>
          <w:rFonts w:ascii="Arial" w:hAnsi="Arial" w:cs="Arial"/>
          <w:sz w:val="20"/>
          <w:lang w:val="en-IN"/>
        </w:rPr>
        <w:t>The formula for the confidence interval for </w:t>
      </w:r>
      <w:r w:rsidRPr="00A64EB5">
        <w:rPr>
          <w:rFonts w:ascii="Arial" w:hAnsi="Arial" w:cs="Arial"/>
          <w:i/>
          <w:iCs/>
          <w:sz w:val="20"/>
          <w:lang w:val="en-IN"/>
        </w:rPr>
        <w:t>β</w:t>
      </w:r>
      <w:r w:rsidRPr="00A64EB5">
        <w:rPr>
          <w:rFonts w:ascii="Arial" w:hAnsi="Arial" w:cs="Arial"/>
          <w:sz w:val="20"/>
          <w:lang w:val="en-IN"/>
        </w:rPr>
        <w:t>1, in words, is:</w:t>
      </w:r>
    </w:p>
    <w:p w:rsidR="00E50259" w:rsidRPr="00360356" w:rsidRDefault="00E50259" w:rsidP="00E50259">
      <w:pPr>
        <w:rPr>
          <w:rFonts w:ascii="Arial" w:hAnsi="Arial" w:cs="Arial"/>
          <w:iCs/>
          <w:color w:val="5B9BD5" w:themeColor="accent1"/>
          <w:lang w:val="en-IN"/>
        </w:rPr>
      </w:pPr>
      <w:r w:rsidRPr="00360356">
        <w:rPr>
          <w:rFonts w:ascii="Arial" w:hAnsi="Arial" w:cs="Arial"/>
          <w:b/>
          <w:bCs/>
          <w:iCs/>
          <w:color w:val="5B9BD5" w:themeColor="accent1"/>
          <w:lang w:val="en-IN"/>
        </w:rPr>
        <w:t>Sample estimate ± (t-multiplier × standard error)</w:t>
      </w:r>
    </w:p>
    <w:p w:rsidR="00E50259" w:rsidRDefault="00E50259" w:rsidP="00E50259">
      <w:pPr>
        <w:rPr>
          <w:rFonts w:ascii="Arial" w:hAnsi="Arial" w:cs="Arial"/>
          <w:sz w:val="20"/>
        </w:rPr>
      </w:pPr>
      <w:r>
        <w:rPr>
          <w:rFonts w:ascii="Arial" w:hAnsi="Arial" w:cs="Arial"/>
          <w:sz w:val="20"/>
        </w:rPr>
        <w:t>Or through R programming it is:</w:t>
      </w:r>
    </w:p>
    <w:p w:rsidR="00E50259" w:rsidRPr="00360356" w:rsidRDefault="00E50259" w:rsidP="00E50259">
      <w:pPr>
        <w:rPr>
          <w:rFonts w:ascii="Arial" w:eastAsiaTheme="minorEastAsia" w:hAnsi="Arial" w:cs="Arial"/>
          <w:b/>
          <w:color w:val="5B9BD5" w:themeColor="accent1"/>
          <w:szCs w:val="24"/>
        </w:rPr>
      </w:pPr>
      <w:r w:rsidRPr="00360356">
        <w:rPr>
          <w:rFonts w:ascii="Arial" w:hAnsi="Arial" w:cs="Arial"/>
          <w:b/>
          <w:color w:val="5B9BD5" w:themeColor="accent1"/>
          <w:sz w:val="24"/>
          <w:szCs w:val="28"/>
        </w:rPr>
        <w:t xml:space="preserve">Confidence Interval for </w:t>
      </w:r>
      <m:oMath>
        <m:sSub>
          <m:sSubPr>
            <m:ctrlPr>
              <w:rPr>
                <w:rFonts w:ascii="Cambria Math" w:hAnsi="Cambria Math" w:cs="Arial"/>
                <w:b/>
                <w:i/>
                <w:color w:val="5B9BD5" w:themeColor="accent1"/>
                <w:szCs w:val="24"/>
              </w:rPr>
            </m:ctrlPr>
          </m:sSubPr>
          <m:e>
            <m:acc>
              <m:accPr>
                <m:ctrlPr>
                  <w:rPr>
                    <w:rFonts w:ascii="Cambria Math" w:hAnsi="Cambria Math" w:cs="Arial"/>
                    <w:b/>
                    <w:i/>
                    <w:color w:val="5B9BD5" w:themeColor="accent1"/>
                    <w:szCs w:val="24"/>
                  </w:rPr>
                </m:ctrlPr>
              </m:accPr>
              <m:e>
                <m:r>
                  <m:rPr>
                    <m:sty m:val="bi"/>
                  </m:rPr>
                  <w:rPr>
                    <w:rFonts w:ascii="Cambria Math" w:hAnsi="Cambria Math" w:cs="Arial"/>
                    <w:color w:val="5B9BD5" w:themeColor="accent1"/>
                    <w:szCs w:val="24"/>
                  </w:rPr>
                  <m:t>β</m:t>
                </m:r>
              </m:e>
            </m:acc>
          </m:e>
          <m:sub>
            <m:r>
              <m:rPr>
                <m:sty m:val="bi"/>
              </m:rPr>
              <w:rPr>
                <w:rFonts w:ascii="Cambria Math" w:hAnsi="Cambria Math" w:cs="Arial"/>
                <w:color w:val="5B9BD5" w:themeColor="accent1"/>
                <w:szCs w:val="24"/>
              </w:rPr>
              <m:t>1</m:t>
            </m:r>
          </m:sub>
        </m:sSub>
      </m:oMath>
      <w:r w:rsidRPr="00360356">
        <w:rPr>
          <w:rFonts w:ascii="Arial" w:eastAsiaTheme="minorEastAsia" w:hAnsi="Arial" w:cs="Arial"/>
          <w:b/>
          <w:color w:val="5B9BD5" w:themeColor="accent1"/>
          <w:szCs w:val="24"/>
        </w:rPr>
        <w:t xml:space="preserve"> coefficient:</w:t>
      </w:r>
    </w:p>
    <w:p w:rsidR="00E50259" w:rsidRPr="00A64EB5" w:rsidRDefault="00E50259" w:rsidP="00E50259">
      <w:pPr>
        <w:rPr>
          <w:rFonts w:ascii="Arial" w:hAnsi="Arial" w:cs="Arial"/>
          <w:szCs w:val="24"/>
        </w:rPr>
      </w:pPr>
      <w:r w:rsidRPr="00A64EB5">
        <w:rPr>
          <w:rFonts w:ascii="Arial" w:hAnsi="Arial" w:cs="Arial"/>
          <w:szCs w:val="24"/>
        </w:rPr>
        <w:t xml:space="preserve">&gt; </w:t>
      </w:r>
      <w:proofErr w:type="spellStart"/>
      <w:proofErr w:type="gramStart"/>
      <w:r w:rsidRPr="00A64EB5">
        <w:rPr>
          <w:rFonts w:ascii="Arial" w:hAnsi="Arial" w:cs="Arial"/>
          <w:szCs w:val="24"/>
        </w:rPr>
        <w:t>confint</w:t>
      </w:r>
      <w:proofErr w:type="spellEnd"/>
      <w:r w:rsidRPr="00A64EB5">
        <w:rPr>
          <w:rFonts w:ascii="Arial" w:hAnsi="Arial" w:cs="Arial"/>
          <w:szCs w:val="24"/>
        </w:rPr>
        <w:t>(</w:t>
      </w:r>
      <w:proofErr w:type="spellStart"/>
      <w:proofErr w:type="gramEnd"/>
      <w:r w:rsidRPr="00A64EB5">
        <w:rPr>
          <w:rFonts w:ascii="Arial" w:hAnsi="Arial" w:cs="Arial"/>
          <w:szCs w:val="24"/>
        </w:rPr>
        <w:t>weight_model</w:t>
      </w:r>
      <w:proofErr w:type="spellEnd"/>
      <w:r w:rsidRPr="00A64EB5">
        <w:rPr>
          <w:rFonts w:ascii="Arial" w:hAnsi="Arial" w:cs="Arial"/>
          <w:szCs w:val="24"/>
        </w:rPr>
        <w:t>, level=0.95)</w:t>
      </w:r>
    </w:p>
    <w:p w:rsidR="00E50259" w:rsidRPr="00A64EB5" w:rsidRDefault="00E50259" w:rsidP="00E50259">
      <w:pPr>
        <w:rPr>
          <w:rFonts w:ascii="Arial" w:hAnsi="Arial" w:cs="Arial"/>
          <w:szCs w:val="24"/>
        </w:rPr>
      </w:pPr>
      <w:r w:rsidRPr="00A64EB5">
        <w:rPr>
          <w:rFonts w:ascii="Arial" w:hAnsi="Arial" w:cs="Arial"/>
          <w:szCs w:val="24"/>
        </w:rPr>
        <w:t xml:space="preserve">                 </w:t>
      </w:r>
      <w:r w:rsidRPr="00A64EB5">
        <w:rPr>
          <w:rFonts w:ascii="Arial" w:hAnsi="Arial" w:cs="Arial"/>
          <w:szCs w:val="24"/>
        </w:rPr>
        <w:tab/>
        <w:t xml:space="preserve">    2.5 %     </w:t>
      </w:r>
      <w:r w:rsidRPr="00A64EB5">
        <w:rPr>
          <w:rFonts w:ascii="Arial" w:hAnsi="Arial" w:cs="Arial"/>
          <w:szCs w:val="24"/>
        </w:rPr>
        <w:tab/>
        <w:t xml:space="preserve">   97.5 %</w:t>
      </w:r>
    </w:p>
    <w:p w:rsidR="00E50259" w:rsidRPr="00A64EB5" w:rsidRDefault="00E50259" w:rsidP="00E50259">
      <w:pPr>
        <w:rPr>
          <w:rFonts w:ascii="Arial" w:hAnsi="Arial" w:cs="Arial"/>
          <w:szCs w:val="24"/>
        </w:rPr>
      </w:pPr>
      <w:r w:rsidRPr="00A64EB5">
        <w:rPr>
          <w:rFonts w:ascii="Arial" w:hAnsi="Arial" w:cs="Arial"/>
          <w:szCs w:val="24"/>
        </w:rPr>
        <w:t xml:space="preserve">(Intercept) </w:t>
      </w:r>
      <w:r w:rsidRPr="00A64EB5">
        <w:rPr>
          <w:rFonts w:ascii="Arial" w:hAnsi="Arial" w:cs="Arial"/>
          <w:szCs w:val="24"/>
        </w:rPr>
        <w:tab/>
        <w:t xml:space="preserve">-1.0974427 </w:t>
      </w:r>
      <w:r w:rsidRPr="00A64EB5">
        <w:rPr>
          <w:rFonts w:ascii="Arial" w:hAnsi="Arial" w:cs="Arial"/>
          <w:szCs w:val="24"/>
        </w:rPr>
        <w:tab/>
        <w:t>-0.4197235</w:t>
      </w:r>
    </w:p>
    <w:p w:rsidR="00E50259" w:rsidRPr="00A64EB5" w:rsidRDefault="00E50259" w:rsidP="00E50259">
      <w:pPr>
        <w:rPr>
          <w:rFonts w:ascii="Arial" w:hAnsi="Arial" w:cs="Arial"/>
          <w:szCs w:val="24"/>
        </w:rPr>
      </w:pPr>
      <w:proofErr w:type="gramStart"/>
      <w:r w:rsidRPr="00A64EB5">
        <w:rPr>
          <w:rFonts w:ascii="Arial" w:hAnsi="Arial" w:cs="Arial"/>
          <w:szCs w:val="24"/>
        </w:rPr>
        <w:t>log10(</w:t>
      </w:r>
      <w:proofErr w:type="gramEnd"/>
      <w:r w:rsidRPr="00A64EB5">
        <w:rPr>
          <w:rFonts w:ascii="Arial" w:hAnsi="Arial" w:cs="Arial"/>
          <w:szCs w:val="24"/>
        </w:rPr>
        <w:t xml:space="preserve">body)  </w:t>
      </w:r>
      <w:r w:rsidRPr="00A64EB5">
        <w:rPr>
          <w:rFonts w:ascii="Arial" w:hAnsi="Arial" w:cs="Arial"/>
          <w:szCs w:val="24"/>
        </w:rPr>
        <w:tab/>
        <w:t xml:space="preserve">0.6981915  </w:t>
      </w:r>
      <w:r w:rsidRPr="00A64EB5">
        <w:rPr>
          <w:rFonts w:ascii="Arial" w:hAnsi="Arial" w:cs="Arial"/>
          <w:szCs w:val="24"/>
        </w:rPr>
        <w:tab/>
        <w:t>1.1692235</w:t>
      </w:r>
    </w:p>
    <w:p w:rsidR="00E50259" w:rsidRPr="00A64EB5" w:rsidRDefault="00E50259" w:rsidP="00E50259">
      <w:pPr>
        <w:rPr>
          <w:rFonts w:ascii="Arial" w:hAnsi="Arial" w:cs="Arial"/>
          <w:sz w:val="20"/>
        </w:rPr>
      </w:pPr>
    </w:p>
    <w:p w:rsidR="00E50259" w:rsidRDefault="00E50259" w:rsidP="00E50259">
      <w:pPr>
        <w:rPr>
          <w:rFonts w:ascii="Arial" w:hAnsi="Arial" w:cs="Arial"/>
          <w:sz w:val="20"/>
        </w:rPr>
      </w:pPr>
      <w:r w:rsidRPr="00A64EB5">
        <w:rPr>
          <w:rFonts w:ascii="Arial" w:hAnsi="Arial" w:cs="Arial"/>
          <w:sz w:val="20"/>
        </w:rPr>
        <w:t>Then, the 95%</w:t>
      </w:r>
      <w:r>
        <w:rPr>
          <w:rFonts w:ascii="Arial" w:hAnsi="Arial" w:cs="Arial"/>
          <w:sz w:val="20"/>
        </w:rPr>
        <w:t xml:space="preserve"> confidence interval for β1 is [0.6981915, 1.1692235], meaning for 95%of the sample the value for body lies in this range.</w:t>
      </w:r>
    </w:p>
    <w:p w:rsidR="00FA001D" w:rsidRDefault="00FA001D" w:rsidP="00E50259">
      <w:pPr>
        <w:rPr>
          <w:rFonts w:ascii="Arial" w:hAnsi="Arial" w:cs="Arial"/>
          <w:sz w:val="20"/>
        </w:rPr>
      </w:pPr>
    </w:p>
    <w:p w:rsidR="00FA001D" w:rsidRDefault="00FA001D" w:rsidP="00FA001D">
      <w:pPr>
        <w:pStyle w:val="ListParagraph"/>
        <w:numPr>
          <w:ilvl w:val="0"/>
          <w:numId w:val="18"/>
        </w:numPr>
        <w:spacing w:after="200" w:line="360" w:lineRule="auto"/>
        <w:rPr>
          <w:rFonts w:ascii="Times New Roman" w:hAnsi="Times New Roman" w:cs="Times New Roman"/>
          <w:sz w:val="24"/>
          <w:szCs w:val="24"/>
        </w:rPr>
      </w:pPr>
      <w:r>
        <w:rPr>
          <w:rFonts w:ascii="Times New Roman" w:hAnsi="Times New Roman" w:cs="Times New Roman"/>
          <w:sz w:val="24"/>
          <w:szCs w:val="24"/>
        </w:rPr>
        <w:t>Plot the regression line onto a scatterplot of the data and plot a 95% prediction band.</w:t>
      </w:r>
    </w:p>
    <w:p w:rsidR="00FA001D" w:rsidRDefault="00FA001D" w:rsidP="00E50259">
      <w:pPr>
        <w:rPr>
          <w:rFonts w:ascii="Arial" w:hAnsi="Arial" w:cs="Arial"/>
          <w:sz w:val="20"/>
        </w:rPr>
      </w:pPr>
    </w:p>
    <w:p w:rsidR="00FA001D" w:rsidRPr="005E0921" w:rsidRDefault="00FA001D" w:rsidP="00FA001D">
      <w:pPr>
        <w:rPr>
          <w:rFonts w:ascii="Arial" w:hAnsi="Arial" w:cs="Arial"/>
          <w:szCs w:val="24"/>
        </w:rPr>
      </w:pPr>
      <w:r>
        <w:rPr>
          <w:rFonts w:ascii="Arial" w:hAnsi="Arial" w:cs="Arial"/>
          <w:szCs w:val="24"/>
        </w:rPr>
        <w:t>T</w:t>
      </w:r>
      <w:r w:rsidRPr="005E0921">
        <w:rPr>
          <w:rFonts w:ascii="Arial" w:hAnsi="Arial" w:cs="Arial"/>
          <w:szCs w:val="24"/>
        </w:rPr>
        <w:t>o plot 95% confidence and prediction bands around the regression line:</w:t>
      </w:r>
    </w:p>
    <w:p w:rsidR="00FA001D" w:rsidRDefault="00FA001D" w:rsidP="00FA001D">
      <w:pPr>
        <w:rPr>
          <w:rFonts w:ascii="Arial" w:hAnsi="Arial" w:cs="Arial"/>
          <w:szCs w:val="24"/>
        </w:rPr>
      </w:pPr>
      <w:r w:rsidRPr="005E0921">
        <w:rPr>
          <w:rFonts w:ascii="Arial" w:hAnsi="Arial" w:cs="Arial"/>
          <w:szCs w:val="24"/>
        </w:rPr>
        <w:t xml:space="preserve">First create a sequence of </w:t>
      </w:r>
      <w:r>
        <w:rPr>
          <w:rFonts w:ascii="Arial" w:hAnsi="Arial" w:cs="Arial"/>
          <w:szCs w:val="24"/>
        </w:rPr>
        <w:t xml:space="preserve">explanatory variable </w:t>
      </w:r>
      <w:r w:rsidRPr="005E0921">
        <w:rPr>
          <w:rFonts w:ascii="Arial" w:hAnsi="Arial" w:cs="Arial"/>
          <w:szCs w:val="24"/>
        </w:rPr>
        <w:t>‘</w:t>
      </w:r>
      <w:r>
        <w:rPr>
          <w:rFonts w:ascii="Arial" w:hAnsi="Arial" w:cs="Arial"/>
          <w:szCs w:val="24"/>
        </w:rPr>
        <w:t>Body</w:t>
      </w:r>
      <w:r w:rsidRPr="005E0921">
        <w:rPr>
          <w:rFonts w:ascii="Arial" w:hAnsi="Arial" w:cs="Arial"/>
          <w:szCs w:val="24"/>
        </w:rPr>
        <w:t xml:space="preserve"> values, called </w:t>
      </w:r>
      <w:proofErr w:type="spellStart"/>
      <w:r>
        <w:rPr>
          <w:rFonts w:ascii="Arial" w:hAnsi="Arial" w:cs="Arial"/>
          <w:szCs w:val="24"/>
        </w:rPr>
        <w:t>Body_grid</w:t>
      </w:r>
      <w:proofErr w:type="spellEnd"/>
      <w:r>
        <w:rPr>
          <w:rFonts w:ascii="Arial" w:hAnsi="Arial" w:cs="Arial"/>
          <w:szCs w:val="24"/>
        </w:rPr>
        <w:t>.</w:t>
      </w:r>
    </w:p>
    <w:p w:rsidR="00FA001D" w:rsidRPr="005E0921" w:rsidRDefault="00FA001D" w:rsidP="00FA001D">
      <w:pPr>
        <w:rPr>
          <w:rFonts w:ascii="Arial" w:hAnsi="Arial" w:cs="Arial"/>
          <w:szCs w:val="24"/>
        </w:rPr>
      </w:pPr>
      <w:r>
        <w:rPr>
          <w:rFonts w:ascii="Arial" w:hAnsi="Arial" w:cs="Arial"/>
          <w:szCs w:val="24"/>
        </w:rPr>
        <w:t>Then using</w:t>
      </w:r>
      <w:r w:rsidRPr="005E0921">
        <w:rPr>
          <w:rFonts w:ascii="Arial" w:hAnsi="Arial" w:cs="Arial"/>
          <w:szCs w:val="24"/>
        </w:rPr>
        <w:t xml:space="preserve"> this sequence of ‘</w:t>
      </w:r>
      <w:r>
        <w:rPr>
          <w:rFonts w:ascii="Arial" w:hAnsi="Arial" w:cs="Arial"/>
          <w:szCs w:val="24"/>
        </w:rPr>
        <w:t>Body</w:t>
      </w:r>
      <w:r w:rsidRPr="005E0921">
        <w:rPr>
          <w:rFonts w:ascii="Arial" w:hAnsi="Arial" w:cs="Arial"/>
          <w:szCs w:val="24"/>
        </w:rPr>
        <w:t xml:space="preserve"> values in the predict function to generate 95% </w:t>
      </w:r>
    </w:p>
    <w:p w:rsidR="00FA001D" w:rsidRDefault="00FA001D" w:rsidP="00FA001D">
      <w:pPr>
        <w:rPr>
          <w:rFonts w:ascii="Arial" w:hAnsi="Arial" w:cs="Arial"/>
          <w:szCs w:val="24"/>
        </w:rPr>
      </w:pPr>
      <w:proofErr w:type="gramStart"/>
      <w:r w:rsidRPr="005E0921">
        <w:rPr>
          <w:rFonts w:ascii="Arial" w:hAnsi="Arial" w:cs="Arial"/>
          <w:szCs w:val="24"/>
        </w:rPr>
        <w:t>confidence</w:t>
      </w:r>
      <w:proofErr w:type="gramEnd"/>
      <w:r w:rsidRPr="005E0921">
        <w:rPr>
          <w:rFonts w:ascii="Arial" w:hAnsi="Arial" w:cs="Arial"/>
          <w:szCs w:val="24"/>
        </w:rPr>
        <w:t xml:space="preserve"> intervals at each point of </w:t>
      </w:r>
      <w:proofErr w:type="spellStart"/>
      <w:r>
        <w:rPr>
          <w:rFonts w:ascii="Arial" w:hAnsi="Arial" w:cs="Arial"/>
          <w:szCs w:val="24"/>
        </w:rPr>
        <w:t>Body_grid</w:t>
      </w:r>
      <w:proofErr w:type="spellEnd"/>
      <w:r>
        <w:rPr>
          <w:rFonts w:ascii="Arial" w:hAnsi="Arial" w:cs="Arial"/>
          <w:szCs w:val="24"/>
        </w:rPr>
        <w:t>.</w:t>
      </w:r>
    </w:p>
    <w:p w:rsidR="00FA001D" w:rsidRPr="00A64EB5" w:rsidRDefault="00FA001D" w:rsidP="00FA001D">
      <w:pPr>
        <w:rPr>
          <w:rFonts w:ascii="Arial" w:hAnsi="Arial" w:cs="Arial"/>
          <w:szCs w:val="24"/>
        </w:rPr>
      </w:pPr>
      <w:r w:rsidRPr="00FA001D">
        <w:rPr>
          <w:rFonts w:ascii="Arial" w:hAnsi="Arial" w:cs="Arial"/>
          <w:szCs w:val="24"/>
        </w:rPr>
        <w:t>Finally we can plot t</w:t>
      </w:r>
      <w:r>
        <w:rPr>
          <w:rFonts w:ascii="Arial" w:hAnsi="Arial" w:cs="Arial"/>
          <w:szCs w:val="24"/>
        </w:rPr>
        <w:t>hese bands onto the scatterplot and it looks like below.</w:t>
      </w:r>
    </w:p>
    <w:p w:rsidR="00BA205F" w:rsidRDefault="00BA205F" w:rsidP="00E50259">
      <w:pPr>
        <w:rPr>
          <w:rFonts w:ascii="Arial" w:hAnsi="Arial" w:cs="Arial"/>
          <w:sz w:val="20"/>
        </w:rPr>
      </w:pPr>
    </w:p>
    <w:p w:rsidR="00FA001D" w:rsidRDefault="00FA001D" w:rsidP="00E50259">
      <w:pPr>
        <w:rPr>
          <w:rFonts w:ascii="Arial" w:hAnsi="Arial" w:cs="Arial"/>
          <w:sz w:val="20"/>
        </w:rPr>
      </w:pPr>
      <w:r w:rsidRPr="00FA001D">
        <w:lastRenderedPageBreak/>
        <w:drawing>
          <wp:inline distT="0" distB="0" distL="0" distR="0" wp14:anchorId="01EAA0EB" wp14:editId="01AF5A9A">
            <wp:extent cx="5943600" cy="4088765"/>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4088765"/>
                    </a:xfrm>
                    <a:prstGeom prst="rect">
                      <a:avLst/>
                    </a:prstGeom>
                  </pic:spPr>
                </pic:pic>
              </a:graphicData>
            </a:graphic>
          </wp:inline>
        </w:drawing>
      </w:r>
    </w:p>
    <w:p w:rsidR="00FA001D" w:rsidRDefault="00FA001D" w:rsidP="00E50259">
      <w:pPr>
        <w:rPr>
          <w:rFonts w:ascii="Arial" w:hAnsi="Arial" w:cs="Arial"/>
          <w:sz w:val="20"/>
        </w:rPr>
      </w:pPr>
    </w:p>
    <w:p w:rsidR="00FA001D" w:rsidRDefault="00FA001D" w:rsidP="00E50259">
      <w:pPr>
        <w:rPr>
          <w:rFonts w:ascii="Arial" w:hAnsi="Arial" w:cs="Arial"/>
          <w:sz w:val="20"/>
        </w:rPr>
      </w:pPr>
    </w:p>
    <w:p w:rsidR="00FA001D" w:rsidRDefault="00FA001D" w:rsidP="00E50259">
      <w:pPr>
        <w:rPr>
          <w:rFonts w:ascii="Arial" w:hAnsi="Arial" w:cs="Arial"/>
          <w:sz w:val="20"/>
        </w:rPr>
      </w:pPr>
    </w:p>
    <w:p w:rsidR="00FA001D" w:rsidRDefault="00FA001D" w:rsidP="00E50259">
      <w:pPr>
        <w:rPr>
          <w:rFonts w:ascii="Arial" w:hAnsi="Arial" w:cs="Arial"/>
          <w:sz w:val="20"/>
        </w:rPr>
      </w:pPr>
    </w:p>
    <w:p w:rsidR="00FA001D" w:rsidRDefault="00FA001D" w:rsidP="00FA001D">
      <w:pPr>
        <w:pStyle w:val="ListParagraph"/>
        <w:numPr>
          <w:ilvl w:val="0"/>
          <w:numId w:val="24"/>
        </w:numPr>
        <w:spacing w:after="200" w:line="360" w:lineRule="auto"/>
        <w:rPr>
          <w:rFonts w:ascii="Times New Roman" w:hAnsi="Times New Roman" w:cs="Times New Roman"/>
          <w:sz w:val="24"/>
          <w:szCs w:val="24"/>
        </w:rPr>
      </w:pPr>
      <w:r>
        <w:rPr>
          <w:rFonts w:ascii="Times New Roman" w:hAnsi="Times New Roman" w:cs="Times New Roman"/>
          <w:sz w:val="24"/>
          <w:szCs w:val="24"/>
        </w:rPr>
        <w:t xml:space="preserve">Plot the </w:t>
      </w:r>
      <w:proofErr w:type="spellStart"/>
      <w:r>
        <w:rPr>
          <w:rFonts w:ascii="Times New Roman" w:hAnsi="Times New Roman" w:cs="Times New Roman"/>
          <w:sz w:val="24"/>
          <w:szCs w:val="24"/>
        </w:rPr>
        <w:t>studentized</w:t>
      </w:r>
      <w:proofErr w:type="spellEnd"/>
      <w:r>
        <w:rPr>
          <w:rFonts w:ascii="Times New Roman" w:hAnsi="Times New Roman" w:cs="Times New Roman"/>
          <w:sz w:val="24"/>
          <w:szCs w:val="24"/>
        </w:rPr>
        <w:t xml:space="preserve"> residuals against the fitted values and identify any outliers.</w:t>
      </w:r>
    </w:p>
    <w:p w:rsidR="00FA001D" w:rsidRDefault="00FA001D" w:rsidP="00FA001D">
      <w:pPr>
        <w:spacing w:after="200" w:line="360" w:lineRule="auto"/>
      </w:pPr>
      <w:r w:rsidRPr="00FA001D">
        <w:rPr>
          <w:rFonts w:ascii="Times New Roman" w:hAnsi="Times New Roman" w:cs="Times New Roman"/>
          <w:sz w:val="24"/>
          <w:szCs w:val="24"/>
        </w:rPr>
        <w:t>The standardized residuals cannot be extracted</w:t>
      </w:r>
      <w:r w:rsidR="00221277">
        <w:rPr>
          <w:rFonts w:ascii="Times New Roman" w:hAnsi="Times New Roman" w:cs="Times New Roman"/>
          <w:sz w:val="24"/>
          <w:szCs w:val="24"/>
        </w:rPr>
        <w:t xml:space="preserve"> directly from the fitted model.</w:t>
      </w:r>
      <w:r w:rsidRPr="00FA001D">
        <w:rPr>
          <w:rFonts w:ascii="Times New Roman" w:hAnsi="Times New Roman" w:cs="Times New Roman"/>
          <w:sz w:val="24"/>
          <w:szCs w:val="24"/>
        </w:rPr>
        <w:t xml:space="preserve"> </w:t>
      </w:r>
      <w:r>
        <w:rPr>
          <w:rFonts w:ascii="Times New Roman" w:hAnsi="Times New Roman" w:cs="Times New Roman"/>
          <w:sz w:val="24"/>
          <w:szCs w:val="24"/>
        </w:rPr>
        <w:t xml:space="preserve">I have used </w:t>
      </w:r>
      <w:proofErr w:type="spellStart"/>
      <w:r w:rsidRPr="00FA001D">
        <w:rPr>
          <w:rFonts w:ascii="Times New Roman" w:hAnsi="Times New Roman" w:cs="Times New Roman"/>
          <w:sz w:val="24"/>
          <w:szCs w:val="24"/>
        </w:rPr>
        <w:t>rstandard</w:t>
      </w:r>
      <w:proofErr w:type="spellEnd"/>
      <w:r>
        <w:rPr>
          <w:rFonts w:ascii="Times New Roman" w:hAnsi="Times New Roman" w:cs="Times New Roman"/>
          <w:sz w:val="24"/>
          <w:szCs w:val="24"/>
        </w:rPr>
        <w:t xml:space="preserve"> to calculate </w:t>
      </w:r>
      <w:proofErr w:type="spellStart"/>
      <w:r>
        <w:rPr>
          <w:rFonts w:ascii="Times New Roman" w:hAnsi="Times New Roman" w:cs="Times New Roman"/>
          <w:sz w:val="24"/>
          <w:szCs w:val="24"/>
        </w:rPr>
        <w:t>studentized</w:t>
      </w:r>
      <w:proofErr w:type="spellEnd"/>
      <w:r>
        <w:rPr>
          <w:rFonts w:ascii="Times New Roman" w:hAnsi="Times New Roman" w:cs="Times New Roman"/>
          <w:sz w:val="24"/>
          <w:szCs w:val="24"/>
        </w:rPr>
        <w:t xml:space="preserve"> residuals</w:t>
      </w:r>
      <w:r>
        <w:rPr>
          <w:rFonts w:ascii="Times New Roman" w:hAnsi="Times New Roman" w:cs="Times New Roman"/>
          <w:sz w:val="24"/>
          <w:szCs w:val="24"/>
        </w:rPr>
        <w:t xml:space="preserve"> and plotted it against our transformed linear model </w:t>
      </w:r>
      <w:r>
        <w:rPr>
          <w:rFonts w:ascii="Times New Roman" w:hAnsi="Times New Roman" w:cs="Times New Roman"/>
          <w:sz w:val="24"/>
          <w:szCs w:val="24"/>
        </w:rPr>
        <w:lastRenderedPageBreak/>
        <w:t>and the output looks like below.</w:t>
      </w:r>
      <w:r w:rsidR="0028104D" w:rsidRPr="0028104D">
        <w:t xml:space="preserve"> </w:t>
      </w:r>
      <w:r w:rsidR="0028104D" w:rsidRPr="00FA001D">
        <w:drawing>
          <wp:inline distT="0" distB="0" distL="0" distR="0" wp14:anchorId="0145F586" wp14:editId="73E8D451">
            <wp:extent cx="5943600" cy="4088765"/>
            <wp:effectExtent l="0" t="0" r="0" b="698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088765"/>
                    </a:xfrm>
                    <a:prstGeom prst="rect">
                      <a:avLst/>
                    </a:prstGeom>
                  </pic:spPr>
                </pic:pic>
              </a:graphicData>
            </a:graphic>
          </wp:inline>
        </w:drawing>
      </w:r>
    </w:p>
    <w:p w:rsidR="0028104D" w:rsidRDefault="0028104D" w:rsidP="00FA001D">
      <w:pPr>
        <w:spacing w:after="200" w:line="360" w:lineRule="auto"/>
      </w:pPr>
    </w:p>
    <w:p w:rsidR="0028104D" w:rsidRDefault="0028104D" w:rsidP="00FA001D">
      <w:pPr>
        <w:spacing w:after="200" w:line="360" w:lineRule="auto"/>
        <w:rPr>
          <w:rFonts w:ascii="Times New Roman" w:hAnsi="Times New Roman" w:cs="Times New Roman"/>
          <w:sz w:val="24"/>
          <w:szCs w:val="24"/>
        </w:rPr>
      </w:pPr>
      <w:r>
        <w:t xml:space="preserve">Below is also a QQ plot of </w:t>
      </w:r>
      <w:proofErr w:type="spellStart"/>
      <w:r>
        <w:t>studentised</w:t>
      </w:r>
      <w:proofErr w:type="spellEnd"/>
      <w:r>
        <w:t xml:space="preserve"> residuals showing observation 61 and 63 as outlier.</w:t>
      </w:r>
    </w:p>
    <w:p w:rsidR="0028104D" w:rsidRPr="00FA001D" w:rsidRDefault="0028104D" w:rsidP="00FA001D">
      <w:pPr>
        <w:spacing w:after="200" w:line="360" w:lineRule="auto"/>
        <w:rPr>
          <w:rFonts w:ascii="Times New Roman" w:hAnsi="Times New Roman" w:cs="Times New Roman"/>
          <w:sz w:val="24"/>
          <w:szCs w:val="24"/>
        </w:rPr>
      </w:pPr>
      <w:r w:rsidRPr="00A64EB5">
        <w:rPr>
          <w:rFonts w:ascii="Arial" w:hAnsi="Arial" w:cs="Arial"/>
        </w:rPr>
        <w:lastRenderedPageBreak/>
        <w:drawing>
          <wp:inline distT="0" distB="0" distL="0" distR="0" wp14:anchorId="758A3C57" wp14:editId="5339D9B4">
            <wp:extent cx="5943600" cy="4088765"/>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4088765"/>
                    </a:xfrm>
                    <a:prstGeom prst="rect">
                      <a:avLst/>
                    </a:prstGeom>
                  </pic:spPr>
                </pic:pic>
              </a:graphicData>
            </a:graphic>
          </wp:inline>
        </w:drawing>
      </w:r>
    </w:p>
    <w:p w:rsidR="00FA001D" w:rsidRDefault="00FA001D" w:rsidP="00E50259">
      <w:pPr>
        <w:rPr>
          <w:rFonts w:ascii="Arial" w:hAnsi="Arial" w:cs="Arial"/>
          <w:sz w:val="20"/>
        </w:rPr>
      </w:pPr>
    </w:p>
    <w:p w:rsidR="00221277" w:rsidRDefault="00221277" w:rsidP="00E50259">
      <w:pPr>
        <w:rPr>
          <w:rFonts w:ascii="Arial" w:hAnsi="Arial" w:cs="Arial"/>
          <w:sz w:val="20"/>
        </w:rPr>
      </w:pPr>
    </w:p>
    <w:p w:rsidR="00221277" w:rsidRDefault="00221277" w:rsidP="00E50259">
      <w:pPr>
        <w:rPr>
          <w:rFonts w:ascii="Arial" w:hAnsi="Arial" w:cs="Arial"/>
          <w:b/>
          <w:color w:val="5B9BD5" w:themeColor="accent1"/>
        </w:rPr>
      </w:pPr>
      <w:r w:rsidRPr="00221277">
        <w:rPr>
          <w:rFonts w:ascii="Arial" w:hAnsi="Arial" w:cs="Arial"/>
          <w:b/>
          <w:color w:val="5B9BD5" w:themeColor="accent1"/>
        </w:rPr>
        <w:t>Plotting untransformed model:</w:t>
      </w:r>
    </w:p>
    <w:p w:rsidR="00221277" w:rsidRDefault="00221277" w:rsidP="00E50259">
      <w:pPr>
        <w:rPr>
          <w:rFonts w:ascii="Arial" w:hAnsi="Arial" w:cs="Arial"/>
          <w:b/>
          <w:color w:val="5B9BD5" w:themeColor="accent1"/>
        </w:rPr>
      </w:pPr>
    </w:p>
    <w:p w:rsidR="00221277" w:rsidRDefault="00221277" w:rsidP="00E50259">
      <w:pPr>
        <w:rPr>
          <w:rFonts w:ascii="Arial" w:hAnsi="Arial" w:cs="Arial"/>
          <w:b/>
          <w:color w:val="5B9BD5" w:themeColor="accent1"/>
        </w:rPr>
      </w:pPr>
      <w:r w:rsidRPr="00221277">
        <w:lastRenderedPageBreak/>
        <w:drawing>
          <wp:inline distT="0" distB="0" distL="0" distR="0" wp14:anchorId="526638D2" wp14:editId="2434B612">
            <wp:extent cx="5943600" cy="59436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5943600"/>
                    </a:xfrm>
                    <a:prstGeom prst="rect">
                      <a:avLst/>
                    </a:prstGeom>
                  </pic:spPr>
                </pic:pic>
              </a:graphicData>
            </a:graphic>
          </wp:inline>
        </w:drawing>
      </w:r>
    </w:p>
    <w:p w:rsidR="00221277" w:rsidRDefault="00221277" w:rsidP="00E50259">
      <w:pPr>
        <w:rPr>
          <w:rFonts w:ascii="Arial" w:hAnsi="Arial" w:cs="Arial"/>
          <w:b/>
          <w:color w:val="5B9BD5" w:themeColor="accent1"/>
        </w:rPr>
      </w:pPr>
    </w:p>
    <w:p w:rsidR="0028104D" w:rsidRPr="00FA001D" w:rsidRDefault="0028104D" w:rsidP="0028104D">
      <w:pPr>
        <w:spacing w:after="200" w:line="360" w:lineRule="auto"/>
        <w:rPr>
          <w:rFonts w:ascii="Times New Roman" w:hAnsi="Times New Roman" w:cs="Times New Roman"/>
          <w:sz w:val="24"/>
          <w:szCs w:val="24"/>
        </w:rPr>
      </w:pPr>
      <w:r w:rsidRPr="00FA001D">
        <w:rPr>
          <w:rFonts w:ascii="Times New Roman" w:hAnsi="Times New Roman" w:cs="Times New Roman"/>
          <w:sz w:val="24"/>
          <w:szCs w:val="24"/>
        </w:rPr>
        <w:t>The first graph (top left) shows a plot of the residuals against the fitted values.</w:t>
      </w:r>
      <w:r>
        <w:rPr>
          <w:rFonts w:ascii="Times New Roman" w:hAnsi="Times New Roman" w:cs="Times New Roman"/>
          <w:sz w:val="24"/>
          <w:szCs w:val="24"/>
        </w:rPr>
        <w:t xml:space="preserve"> </w:t>
      </w:r>
      <w:r w:rsidRPr="00FA001D">
        <w:rPr>
          <w:rFonts w:ascii="Times New Roman" w:hAnsi="Times New Roman" w:cs="Times New Roman"/>
          <w:sz w:val="24"/>
          <w:szCs w:val="24"/>
        </w:rPr>
        <w:t>The residuals should be random with a mean of 0 and constant variation. There appears to be no pattern in the variance of the residuals (i.e. the variance is not increasing or decreasing with the mean).</w:t>
      </w:r>
    </w:p>
    <w:p w:rsidR="0028104D" w:rsidRPr="00FA001D" w:rsidRDefault="0028104D" w:rsidP="0028104D">
      <w:pPr>
        <w:spacing w:after="200" w:line="360" w:lineRule="auto"/>
        <w:rPr>
          <w:rFonts w:ascii="Times New Roman" w:hAnsi="Times New Roman" w:cs="Times New Roman"/>
          <w:sz w:val="24"/>
          <w:szCs w:val="24"/>
        </w:rPr>
      </w:pPr>
      <w:r w:rsidRPr="00FA001D">
        <w:rPr>
          <w:rFonts w:ascii="Times New Roman" w:hAnsi="Times New Roman" w:cs="Times New Roman"/>
          <w:sz w:val="24"/>
          <w:szCs w:val="24"/>
        </w:rPr>
        <w:t xml:space="preserve">The second graph (top right) is the Normal Q-Q plot (quantile to quantile plot) which plots the probability distribution of the standardized residuals with the standard normal probability distribution. If the distribution of the residuals was a perfect standard normal distribution then </w:t>
      </w:r>
      <w:r w:rsidRPr="00FA001D">
        <w:rPr>
          <w:rFonts w:ascii="Times New Roman" w:hAnsi="Times New Roman" w:cs="Times New Roman"/>
          <w:sz w:val="24"/>
          <w:szCs w:val="24"/>
        </w:rPr>
        <w:lastRenderedPageBreak/>
        <w:t>the Normal Q-Q plot would be a perfect straight line</w:t>
      </w:r>
      <w:r>
        <w:rPr>
          <w:rFonts w:ascii="Times New Roman" w:hAnsi="Times New Roman" w:cs="Times New Roman"/>
          <w:sz w:val="24"/>
          <w:szCs w:val="24"/>
        </w:rPr>
        <w:t xml:space="preserve"> </w:t>
      </w:r>
      <w:r w:rsidRPr="0028104D">
        <w:rPr>
          <w:rFonts w:ascii="Times New Roman" w:hAnsi="Times New Roman" w:cs="Times New Roman"/>
          <w:sz w:val="24"/>
          <w:szCs w:val="24"/>
        </w:rPr>
        <w:t>with the exception of the outlier identified as 61, 39 and 63</w:t>
      </w:r>
      <w:r>
        <w:rPr>
          <w:rFonts w:ascii="Times New Roman" w:hAnsi="Times New Roman" w:cs="Times New Roman"/>
          <w:sz w:val="24"/>
          <w:szCs w:val="24"/>
        </w:rPr>
        <w:t xml:space="preserve"> still </w:t>
      </w:r>
      <w:proofErr w:type="spellStart"/>
      <w:r w:rsidRPr="0028104D">
        <w:rPr>
          <w:rFonts w:ascii="Times New Roman" w:hAnsi="Times New Roman" w:cs="Times New Roman"/>
          <w:sz w:val="24"/>
          <w:szCs w:val="24"/>
        </w:rPr>
        <w:t>ssumption</w:t>
      </w:r>
      <w:proofErr w:type="spellEnd"/>
      <w:r w:rsidRPr="0028104D">
        <w:rPr>
          <w:rFonts w:ascii="Times New Roman" w:hAnsi="Times New Roman" w:cs="Times New Roman"/>
          <w:sz w:val="24"/>
          <w:szCs w:val="24"/>
        </w:rPr>
        <w:t xml:space="preserve"> of normality has been satisfied</w:t>
      </w:r>
      <w:proofErr w:type="gramStart"/>
      <w:r w:rsidRPr="0028104D">
        <w:rPr>
          <w:rFonts w:ascii="Times New Roman" w:hAnsi="Times New Roman" w:cs="Times New Roman"/>
          <w:sz w:val="24"/>
          <w:szCs w:val="24"/>
        </w:rPr>
        <w:t>.</w:t>
      </w:r>
      <w:r w:rsidRPr="00FA001D">
        <w:rPr>
          <w:rFonts w:ascii="Times New Roman" w:hAnsi="Times New Roman" w:cs="Times New Roman"/>
          <w:sz w:val="24"/>
          <w:szCs w:val="24"/>
        </w:rPr>
        <w:t>.</w:t>
      </w:r>
      <w:proofErr w:type="gramEnd"/>
      <w:r w:rsidRPr="00FA001D">
        <w:rPr>
          <w:rFonts w:ascii="Times New Roman" w:hAnsi="Times New Roman" w:cs="Times New Roman"/>
          <w:sz w:val="24"/>
          <w:szCs w:val="24"/>
        </w:rPr>
        <w:t xml:space="preserve"> </w:t>
      </w:r>
    </w:p>
    <w:p w:rsidR="0028104D" w:rsidRPr="00FA001D" w:rsidRDefault="0028104D" w:rsidP="0028104D">
      <w:pPr>
        <w:spacing w:after="200" w:line="360" w:lineRule="auto"/>
        <w:rPr>
          <w:rFonts w:ascii="Times New Roman" w:hAnsi="Times New Roman" w:cs="Times New Roman"/>
          <w:sz w:val="24"/>
          <w:szCs w:val="24"/>
        </w:rPr>
      </w:pPr>
      <w:r w:rsidRPr="00FA001D">
        <w:rPr>
          <w:rFonts w:ascii="Times New Roman" w:hAnsi="Times New Roman" w:cs="Times New Roman"/>
          <w:sz w:val="24"/>
          <w:szCs w:val="24"/>
        </w:rPr>
        <w:t xml:space="preserve">The third graph (bottom left) is the Scale – Location plot which shows a plot of the square root of the positive </w:t>
      </w:r>
      <w:proofErr w:type="spellStart"/>
      <w:r w:rsidRPr="00FA001D">
        <w:rPr>
          <w:rFonts w:ascii="Times New Roman" w:hAnsi="Times New Roman" w:cs="Times New Roman"/>
          <w:sz w:val="24"/>
          <w:szCs w:val="24"/>
        </w:rPr>
        <w:t>standardised</w:t>
      </w:r>
      <w:proofErr w:type="spellEnd"/>
      <w:r w:rsidRPr="00FA001D">
        <w:rPr>
          <w:rFonts w:ascii="Times New Roman" w:hAnsi="Times New Roman" w:cs="Times New Roman"/>
          <w:sz w:val="24"/>
          <w:szCs w:val="24"/>
        </w:rPr>
        <w:t xml:space="preserve"> residuals against the fitted values.  Like the Residuals vs. Fitted plot it highlights any patterns the variance, each residual has been </w:t>
      </w:r>
      <w:proofErr w:type="spellStart"/>
      <w:r w:rsidRPr="00FA001D">
        <w:rPr>
          <w:rFonts w:ascii="Times New Roman" w:hAnsi="Times New Roman" w:cs="Times New Roman"/>
          <w:sz w:val="24"/>
          <w:szCs w:val="24"/>
        </w:rPr>
        <w:t>standardised</w:t>
      </w:r>
      <w:proofErr w:type="spellEnd"/>
      <w:r w:rsidRPr="00FA001D">
        <w:rPr>
          <w:rFonts w:ascii="Times New Roman" w:hAnsi="Times New Roman" w:cs="Times New Roman"/>
          <w:sz w:val="24"/>
          <w:szCs w:val="24"/>
        </w:rPr>
        <w:t xml:space="preserve"> by dividing through by its estimated variance. </w:t>
      </w:r>
    </w:p>
    <w:p w:rsidR="0028104D" w:rsidRPr="00FA001D" w:rsidRDefault="0028104D" w:rsidP="0028104D">
      <w:pPr>
        <w:spacing w:after="200" w:line="360" w:lineRule="auto"/>
        <w:rPr>
          <w:rFonts w:ascii="Times New Roman" w:hAnsi="Times New Roman" w:cs="Times New Roman"/>
          <w:sz w:val="24"/>
          <w:szCs w:val="24"/>
        </w:rPr>
      </w:pPr>
      <w:r w:rsidRPr="00FA001D">
        <w:rPr>
          <w:rFonts w:ascii="Times New Roman" w:hAnsi="Times New Roman" w:cs="Times New Roman"/>
          <w:sz w:val="24"/>
          <w:szCs w:val="24"/>
        </w:rPr>
        <w:t>The fourth graph shows Cook’s distance which measure’s how influential a point is in the</w:t>
      </w:r>
      <w:r>
        <w:rPr>
          <w:rFonts w:ascii="Times New Roman" w:hAnsi="Times New Roman" w:cs="Times New Roman"/>
          <w:sz w:val="24"/>
          <w:szCs w:val="24"/>
        </w:rPr>
        <w:t xml:space="preserve"> </w:t>
      </w:r>
      <w:r w:rsidRPr="00FA001D">
        <w:rPr>
          <w:rFonts w:ascii="Times New Roman" w:hAnsi="Times New Roman" w:cs="Times New Roman"/>
          <w:sz w:val="24"/>
          <w:szCs w:val="24"/>
        </w:rPr>
        <w:t>analysis. Cook's distance measures the effect of deleting a given observation on the statistical model. Data points with large residuals (outliers) and/or high leverage may often have a large Cook's distance value and are considered to merit closer examination in the analysis.</w:t>
      </w:r>
    </w:p>
    <w:p w:rsidR="0028104D" w:rsidRDefault="0028104D" w:rsidP="0028104D">
      <w:pPr>
        <w:spacing w:after="200" w:line="360" w:lineRule="auto"/>
        <w:rPr>
          <w:rFonts w:ascii="Times New Roman" w:hAnsi="Times New Roman" w:cs="Times New Roman"/>
          <w:sz w:val="24"/>
          <w:szCs w:val="24"/>
        </w:rPr>
      </w:pPr>
      <w:r w:rsidRPr="00FA001D">
        <w:rPr>
          <w:rFonts w:ascii="Times New Roman" w:hAnsi="Times New Roman" w:cs="Times New Roman"/>
          <w:sz w:val="24"/>
          <w:szCs w:val="24"/>
        </w:rPr>
        <w:t>Leverage points are those observations made at extreme or outlying values of the independent variables such that the lack of neighboring observations means that the fitted regression model will pass close to that particular observation.</w:t>
      </w:r>
      <w:r>
        <w:rPr>
          <w:rFonts w:ascii="Times New Roman" w:hAnsi="Times New Roman" w:cs="Times New Roman"/>
          <w:sz w:val="24"/>
          <w:szCs w:val="24"/>
        </w:rPr>
        <w:t xml:space="preserve"> </w:t>
      </w:r>
    </w:p>
    <w:p w:rsidR="0028104D" w:rsidRPr="00221277" w:rsidRDefault="0028104D" w:rsidP="0028104D">
      <w:pPr>
        <w:rPr>
          <w:rFonts w:ascii="Arial" w:hAnsi="Arial" w:cs="Arial"/>
          <w:color w:val="44546A" w:themeColor="text2"/>
        </w:rPr>
      </w:pPr>
      <w:r>
        <w:rPr>
          <w:rFonts w:ascii="Arial" w:hAnsi="Arial" w:cs="Arial"/>
          <w:color w:val="44546A" w:themeColor="text2"/>
        </w:rPr>
        <w:t xml:space="preserve">Plot 4 </w:t>
      </w:r>
      <w:r w:rsidRPr="00221277">
        <w:rPr>
          <w:rFonts w:ascii="Arial" w:hAnsi="Arial" w:cs="Arial"/>
          <w:color w:val="44546A" w:themeColor="text2"/>
        </w:rPr>
        <w:t>indicates that although observation 6</w:t>
      </w:r>
      <w:r>
        <w:rPr>
          <w:rFonts w:ascii="Arial" w:hAnsi="Arial" w:cs="Arial"/>
          <w:color w:val="44546A" w:themeColor="text2"/>
        </w:rPr>
        <w:t>1, 39, 63 are</w:t>
      </w:r>
      <w:r w:rsidRPr="00221277">
        <w:rPr>
          <w:rFonts w:ascii="Arial" w:hAnsi="Arial" w:cs="Arial"/>
          <w:color w:val="44546A" w:themeColor="text2"/>
        </w:rPr>
        <w:t xml:space="preserve"> outlier, it is</w:t>
      </w:r>
      <w:r>
        <w:rPr>
          <w:rFonts w:ascii="Arial" w:hAnsi="Arial" w:cs="Arial"/>
          <w:color w:val="44546A" w:themeColor="text2"/>
        </w:rPr>
        <w:t xml:space="preserve"> </w:t>
      </w:r>
      <w:r w:rsidRPr="00221277">
        <w:rPr>
          <w:rFonts w:ascii="Arial" w:hAnsi="Arial" w:cs="Arial"/>
          <w:color w:val="44546A" w:themeColor="text2"/>
        </w:rPr>
        <w:t>not influential.</w:t>
      </w:r>
    </w:p>
    <w:p w:rsidR="00B02143" w:rsidRPr="00A64EB5" w:rsidRDefault="00B02143" w:rsidP="00762D8E">
      <w:pPr>
        <w:rPr>
          <w:rFonts w:ascii="Arial" w:hAnsi="Arial" w:cs="Arial"/>
          <w:b/>
          <w:sz w:val="24"/>
          <w:szCs w:val="28"/>
        </w:rPr>
      </w:pPr>
    </w:p>
    <w:p w:rsidR="00B02143" w:rsidRPr="00A64EB5" w:rsidRDefault="00B02143" w:rsidP="00762D8E">
      <w:pPr>
        <w:rPr>
          <w:rFonts w:ascii="Arial" w:hAnsi="Arial" w:cs="Arial"/>
          <w:b/>
          <w:sz w:val="24"/>
          <w:szCs w:val="28"/>
        </w:rPr>
      </w:pPr>
    </w:p>
    <w:p w:rsidR="00B02143" w:rsidRPr="00A64EB5" w:rsidRDefault="00B02143" w:rsidP="00762D8E">
      <w:pPr>
        <w:rPr>
          <w:rFonts w:ascii="Arial" w:hAnsi="Arial" w:cs="Arial"/>
          <w:b/>
          <w:sz w:val="24"/>
          <w:szCs w:val="28"/>
        </w:rPr>
      </w:pPr>
    </w:p>
    <w:p w:rsidR="00B02143" w:rsidRPr="00A64EB5" w:rsidRDefault="00B02143" w:rsidP="00762D8E">
      <w:pPr>
        <w:rPr>
          <w:rFonts w:ascii="Arial" w:hAnsi="Arial" w:cs="Arial"/>
          <w:b/>
          <w:sz w:val="24"/>
          <w:szCs w:val="28"/>
        </w:rPr>
      </w:pPr>
    </w:p>
    <w:p w:rsidR="00B02143" w:rsidRPr="00A64EB5" w:rsidRDefault="00B02143" w:rsidP="00762D8E">
      <w:pPr>
        <w:rPr>
          <w:rFonts w:ascii="Arial" w:hAnsi="Arial" w:cs="Arial"/>
          <w:sz w:val="24"/>
          <w:szCs w:val="28"/>
        </w:rPr>
      </w:pPr>
    </w:p>
    <w:p w:rsidR="008A7FDB" w:rsidRPr="00A64EB5" w:rsidRDefault="008A7FDB" w:rsidP="00762D8E">
      <w:pPr>
        <w:rPr>
          <w:rFonts w:ascii="Arial" w:hAnsi="Arial" w:cs="Arial"/>
          <w:sz w:val="24"/>
          <w:szCs w:val="28"/>
        </w:rPr>
      </w:pPr>
    </w:p>
    <w:p w:rsidR="00F75B9E" w:rsidRPr="00A64EB5" w:rsidRDefault="00F75B9E" w:rsidP="00762D8E">
      <w:pPr>
        <w:rPr>
          <w:rFonts w:ascii="Arial" w:hAnsi="Arial" w:cs="Arial"/>
          <w:sz w:val="24"/>
          <w:szCs w:val="28"/>
        </w:rPr>
      </w:pPr>
    </w:p>
    <w:p w:rsidR="00F75B9E" w:rsidRPr="00A64EB5" w:rsidRDefault="00F75B9E" w:rsidP="00762D8E">
      <w:pPr>
        <w:rPr>
          <w:rFonts w:ascii="Arial" w:hAnsi="Arial" w:cs="Arial"/>
          <w:sz w:val="24"/>
          <w:szCs w:val="28"/>
        </w:rPr>
      </w:pPr>
    </w:p>
    <w:p w:rsidR="00F75B9E" w:rsidRPr="00A64EB5" w:rsidRDefault="00F75B9E" w:rsidP="00762D8E">
      <w:pPr>
        <w:rPr>
          <w:rFonts w:ascii="Arial" w:hAnsi="Arial" w:cs="Arial"/>
          <w:sz w:val="24"/>
          <w:szCs w:val="28"/>
        </w:rPr>
      </w:pPr>
    </w:p>
    <w:p w:rsidR="00F75B9E" w:rsidRPr="00A64EB5" w:rsidRDefault="00F75B9E" w:rsidP="00762D8E">
      <w:pPr>
        <w:rPr>
          <w:rFonts w:ascii="Arial" w:hAnsi="Arial" w:cs="Arial"/>
          <w:sz w:val="24"/>
          <w:szCs w:val="28"/>
        </w:rPr>
      </w:pPr>
    </w:p>
    <w:p w:rsidR="00F75B9E" w:rsidRPr="00A64EB5" w:rsidRDefault="00F75B9E" w:rsidP="00762D8E">
      <w:pPr>
        <w:rPr>
          <w:rFonts w:ascii="Arial" w:hAnsi="Arial" w:cs="Arial"/>
          <w:sz w:val="24"/>
          <w:szCs w:val="28"/>
        </w:rPr>
      </w:pPr>
    </w:p>
    <w:p w:rsidR="00F75B9E" w:rsidRPr="00A64EB5" w:rsidRDefault="00F75B9E" w:rsidP="00762D8E">
      <w:pPr>
        <w:rPr>
          <w:rFonts w:ascii="Arial" w:hAnsi="Arial" w:cs="Arial"/>
          <w:sz w:val="24"/>
          <w:szCs w:val="28"/>
        </w:rPr>
      </w:pPr>
    </w:p>
    <w:p w:rsidR="00F75B9E" w:rsidRPr="00A64EB5" w:rsidRDefault="00F75B9E" w:rsidP="00762D8E">
      <w:pPr>
        <w:rPr>
          <w:rFonts w:ascii="Arial" w:hAnsi="Arial" w:cs="Arial"/>
          <w:sz w:val="24"/>
          <w:szCs w:val="28"/>
        </w:rPr>
      </w:pPr>
    </w:p>
    <w:p w:rsidR="00F75B9E" w:rsidRPr="00A64EB5" w:rsidRDefault="00F75B9E" w:rsidP="00762D8E">
      <w:pPr>
        <w:rPr>
          <w:rFonts w:ascii="Arial" w:hAnsi="Arial" w:cs="Arial"/>
          <w:sz w:val="24"/>
          <w:szCs w:val="28"/>
        </w:rPr>
      </w:pPr>
    </w:p>
    <w:p w:rsidR="00F75B9E" w:rsidRPr="00A64EB5" w:rsidRDefault="00F75B9E" w:rsidP="00762D8E">
      <w:pPr>
        <w:rPr>
          <w:rFonts w:ascii="Arial" w:hAnsi="Arial" w:cs="Arial"/>
          <w:sz w:val="24"/>
          <w:szCs w:val="28"/>
        </w:rPr>
      </w:pPr>
    </w:p>
    <w:p w:rsidR="00F75B9E" w:rsidRPr="00A64EB5" w:rsidRDefault="00F75B9E" w:rsidP="00762D8E">
      <w:pPr>
        <w:rPr>
          <w:rFonts w:ascii="Arial" w:hAnsi="Arial" w:cs="Arial"/>
          <w:sz w:val="24"/>
          <w:szCs w:val="28"/>
        </w:rPr>
      </w:pPr>
    </w:p>
    <w:p w:rsidR="00F75B9E" w:rsidRPr="00A64EB5" w:rsidRDefault="00F75B9E" w:rsidP="00AC0D37">
      <w:pPr>
        <w:pStyle w:val="ListParagraph"/>
        <w:numPr>
          <w:ilvl w:val="0"/>
          <w:numId w:val="16"/>
        </w:numPr>
        <w:rPr>
          <w:rFonts w:ascii="Arial" w:hAnsi="Arial" w:cs="Arial"/>
          <w:b/>
          <w:color w:val="5B9BD5" w:themeColor="accent1"/>
          <w:sz w:val="32"/>
          <w:szCs w:val="28"/>
        </w:rPr>
      </w:pPr>
      <w:r w:rsidRPr="00A64EB5">
        <w:rPr>
          <w:rFonts w:ascii="Arial" w:hAnsi="Arial" w:cs="Arial"/>
          <w:b/>
          <w:color w:val="5B9BD5" w:themeColor="accent1"/>
          <w:sz w:val="32"/>
          <w:szCs w:val="28"/>
        </w:rPr>
        <w:t>Multi-linear regression</w:t>
      </w:r>
    </w:p>
    <w:p w:rsidR="00F75B9E" w:rsidRPr="00A64EB5" w:rsidRDefault="00AC0D37" w:rsidP="00762D8E">
      <w:pPr>
        <w:rPr>
          <w:rFonts w:ascii="Arial" w:hAnsi="Arial" w:cs="Arial"/>
          <w:b/>
          <w:sz w:val="24"/>
          <w:szCs w:val="28"/>
        </w:rPr>
      </w:pPr>
      <w:r w:rsidRPr="00A64EB5">
        <w:rPr>
          <w:rFonts w:ascii="Arial" w:hAnsi="Arial" w:cs="Arial"/>
          <w:b/>
          <w:sz w:val="24"/>
          <w:szCs w:val="28"/>
        </w:rPr>
        <w:t>In this section we will perform Multi-linear regression for Porocity.csv.</w:t>
      </w:r>
    </w:p>
    <w:p w:rsidR="00F75B9E" w:rsidRPr="00A64EB5" w:rsidRDefault="00F75B9E" w:rsidP="00762D8E">
      <w:pPr>
        <w:rPr>
          <w:rFonts w:ascii="Arial" w:hAnsi="Arial" w:cs="Arial"/>
          <w:sz w:val="24"/>
          <w:szCs w:val="28"/>
        </w:rPr>
      </w:pPr>
      <w:r w:rsidRPr="00A64EB5">
        <w:rPr>
          <w:rFonts w:ascii="Arial" w:hAnsi="Arial" w:cs="Arial"/>
          <w:sz w:val="24"/>
          <w:szCs w:val="28"/>
        </w:rPr>
        <w:t xml:space="preserve">Porosity dataset </w:t>
      </w:r>
      <w:r w:rsidRPr="00A64EB5">
        <w:rPr>
          <w:rFonts w:ascii="Arial" w:hAnsi="Arial" w:cs="Arial"/>
          <w:sz w:val="24"/>
          <w:szCs w:val="28"/>
          <w:lang w:val="en-IE"/>
        </w:rPr>
        <w:t>contains information on geological samples</w:t>
      </w:r>
      <w:r w:rsidRPr="00A64EB5">
        <w:rPr>
          <w:rFonts w:ascii="Arial" w:hAnsi="Arial" w:cs="Arial"/>
          <w:sz w:val="24"/>
          <w:szCs w:val="28"/>
        </w:rPr>
        <w:t xml:space="preserve"> with 48 observation and 6 variables namely</w:t>
      </w:r>
    </w:p>
    <w:p w:rsidR="00F75B9E" w:rsidRPr="00A64EB5" w:rsidRDefault="00AC0D37" w:rsidP="00F75B9E">
      <w:pPr>
        <w:rPr>
          <w:rFonts w:ascii="Arial" w:hAnsi="Arial" w:cs="Arial"/>
          <w:sz w:val="24"/>
          <w:szCs w:val="24"/>
        </w:rPr>
      </w:pPr>
      <w:r w:rsidRPr="00A64EB5">
        <w:rPr>
          <w:rFonts w:ascii="Arial" w:hAnsi="Arial" w:cs="Arial"/>
          <w:b/>
          <w:color w:val="5B9BD5" w:themeColor="accent1"/>
          <w:sz w:val="24"/>
          <w:szCs w:val="24"/>
        </w:rPr>
        <w:t>Porosity</w:t>
      </w:r>
      <w:r w:rsidRPr="00A64EB5">
        <w:rPr>
          <w:rFonts w:ascii="Arial" w:hAnsi="Arial" w:cs="Arial"/>
          <w:color w:val="5B9BD5" w:themeColor="accent1"/>
          <w:sz w:val="24"/>
          <w:szCs w:val="24"/>
        </w:rPr>
        <w:t xml:space="preserve">: </w:t>
      </w:r>
      <w:r w:rsidR="00F75B9E" w:rsidRPr="00A64EB5">
        <w:rPr>
          <w:rFonts w:ascii="Arial" w:hAnsi="Arial" w:cs="Arial"/>
          <w:sz w:val="24"/>
          <w:szCs w:val="24"/>
        </w:rPr>
        <w:t>porosity of the geological sample (%)</w:t>
      </w:r>
    </w:p>
    <w:p w:rsidR="00F75B9E" w:rsidRPr="00A64EB5" w:rsidRDefault="00AC0D37" w:rsidP="00F75B9E">
      <w:pPr>
        <w:rPr>
          <w:rFonts w:ascii="Arial" w:hAnsi="Arial" w:cs="Arial"/>
          <w:sz w:val="24"/>
          <w:szCs w:val="24"/>
        </w:rPr>
      </w:pPr>
      <w:r w:rsidRPr="00A64EB5">
        <w:rPr>
          <w:rFonts w:ascii="Arial" w:hAnsi="Arial" w:cs="Arial"/>
          <w:b/>
          <w:color w:val="5B9BD5" w:themeColor="accent1"/>
          <w:sz w:val="24"/>
          <w:szCs w:val="24"/>
        </w:rPr>
        <w:t>Density:</w:t>
      </w:r>
      <w:r w:rsidR="00F75B9E" w:rsidRPr="00A64EB5">
        <w:rPr>
          <w:rFonts w:ascii="Arial" w:hAnsi="Arial" w:cs="Arial"/>
          <w:color w:val="5B9BD5" w:themeColor="accent1"/>
          <w:sz w:val="24"/>
          <w:szCs w:val="24"/>
        </w:rPr>
        <w:t xml:space="preserve"> </w:t>
      </w:r>
      <w:r w:rsidR="00F75B9E" w:rsidRPr="00A64EB5">
        <w:rPr>
          <w:rFonts w:ascii="Arial" w:hAnsi="Arial" w:cs="Arial"/>
          <w:sz w:val="24"/>
          <w:szCs w:val="24"/>
        </w:rPr>
        <w:t>bulk density (g/cm</w:t>
      </w:r>
      <w:r w:rsidR="00F75B9E" w:rsidRPr="00A64EB5">
        <w:rPr>
          <w:rFonts w:ascii="Arial" w:hAnsi="Arial" w:cs="Arial"/>
          <w:sz w:val="24"/>
          <w:szCs w:val="24"/>
          <w:vertAlign w:val="superscript"/>
        </w:rPr>
        <w:t>3</w:t>
      </w:r>
      <w:r w:rsidR="00F75B9E" w:rsidRPr="00A64EB5">
        <w:rPr>
          <w:rFonts w:ascii="Arial" w:hAnsi="Arial" w:cs="Arial"/>
          <w:sz w:val="24"/>
          <w:szCs w:val="24"/>
        </w:rPr>
        <w:t xml:space="preserve">) mass of the particles of the material divided by the total volume they occupy </w:t>
      </w:r>
    </w:p>
    <w:p w:rsidR="00F75B9E" w:rsidRPr="00A64EB5" w:rsidRDefault="00AC0D37" w:rsidP="00F75B9E">
      <w:pPr>
        <w:rPr>
          <w:rFonts w:ascii="Arial" w:hAnsi="Arial" w:cs="Arial"/>
          <w:sz w:val="24"/>
          <w:szCs w:val="24"/>
        </w:rPr>
      </w:pPr>
      <w:r w:rsidRPr="00A64EB5">
        <w:rPr>
          <w:rFonts w:ascii="Arial" w:hAnsi="Arial" w:cs="Arial"/>
          <w:b/>
          <w:color w:val="5B9BD5" w:themeColor="accent1"/>
          <w:sz w:val="24"/>
          <w:szCs w:val="24"/>
        </w:rPr>
        <w:t>Residue:</w:t>
      </w:r>
      <w:r w:rsidR="00F75B9E" w:rsidRPr="00A64EB5">
        <w:rPr>
          <w:rFonts w:ascii="Arial" w:hAnsi="Arial" w:cs="Arial"/>
          <w:color w:val="5B9BD5" w:themeColor="accent1"/>
          <w:sz w:val="24"/>
          <w:szCs w:val="24"/>
        </w:rPr>
        <w:t xml:space="preserve"> </w:t>
      </w:r>
      <w:r w:rsidR="00F75B9E" w:rsidRPr="00A64EB5">
        <w:rPr>
          <w:rFonts w:ascii="Arial" w:hAnsi="Arial" w:cs="Arial"/>
          <w:sz w:val="24"/>
          <w:szCs w:val="24"/>
        </w:rPr>
        <w:t>insoluble residue (%) material remaining after the sample is dissolved in hydrochloric acid</w:t>
      </w:r>
    </w:p>
    <w:p w:rsidR="00F75B9E" w:rsidRPr="00A64EB5" w:rsidRDefault="00F75B9E" w:rsidP="00F75B9E">
      <w:pPr>
        <w:rPr>
          <w:rFonts w:ascii="Arial" w:hAnsi="Arial" w:cs="Arial"/>
          <w:sz w:val="24"/>
          <w:szCs w:val="24"/>
        </w:rPr>
      </w:pPr>
      <w:r w:rsidRPr="00A64EB5">
        <w:rPr>
          <w:rFonts w:ascii="Arial" w:hAnsi="Arial" w:cs="Arial"/>
          <w:b/>
          <w:color w:val="5B9BD5" w:themeColor="accent1"/>
          <w:sz w:val="24"/>
          <w:szCs w:val="24"/>
        </w:rPr>
        <w:t>grain_length</w:t>
      </w:r>
      <w:r w:rsidR="00AC0D37" w:rsidRPr="00A64EB5">
        <w:rPr>
          <w:rFonts w:ascii="Arial" w:hAnsi="Arial" w:cs="Arial"/>
          <w:b/>
          <w:color w:val="5B9BD5" w:themeColor="accent1"/>
          <w:sz w:val="24"/>
          <w:szCs w:val="24"/>
        </w:rPr>
        <w:t>:</w:t>
      </w:r>
      <w:r w:rsidRPr="00A64EB5">
        <w:rPr>
          <w:rFonts w:ascii="Arial" w:hAnsi="Arial" w:cs="Arial"/>
          <w:color w:val="5B9BD5" w:themeColor="accent1"/>
          <w:sz w:val="24"/>
          <w:szCs w:val="24"/>
        </w:rPr>
        <w:t xml:space="preserve">  </w:t>
      </w:r>
      <w:r w:rsidRPr="00A64EB5">
        <w:rPr>
          <w:rFonts w:ascii="Arial" w:hAnsi="Arial" w:cs="Arial"/>
          <w:sz w:val="24"/>
          <w:szCs w:val="24"/>
        </w:rPr>
        <w:t>average length of particle (phi units)</w:t>
      </w:r>
    </w:p>
    <w:p w:rsidR="00F75B9E" w:rsidRPr="00A64EB5" w:rsidRDefault="00AC0D37" w:rsidP="00F75B9E">
      <w:pPr>
        <w:rPr>
          <w:rFonts w:ascii="Arial" w:hAnsi="Arial" w:cs="Arial"/>
          <w:sz w:val="24"/>
          <w:szCs w:val="24"/>
        </w:rPr>
      </w:pPr>
      <w:r w:rsidRPr="00A64EB5">
        <w:rPr>
          <w:rFonts w:ascii="Arial" w:hAnsi="Arial" w:cs="Arial"/>
          <w:b/>
          <w:color w:val="5B9BD5" w:themeColor="accent1"/>
          <w:sz w:val="24"/>
          <w:szCs w:val="24"/>
        </w:rPr>
        <w:t>Calcite:</w:t>
      </w:r>
      <w:r w:rsidR="00F75B9E" w:rsidRPr="00A64EB5">
        <w:rPr>
          <w:rFonts w:ascii="Arial" w:hAnsi="Arial" w:cs="Arial"/>
          <w:color w:val="5B9BD5" w:themeColor="accent1"/>
          <w:sz w:val="24"/>
          <w:szCs w:val="24"/>
        </w:rPr>
        <w:t xml:space="preserve">  </w:t>
      </w:r>
      <w:r w:rsidR="00F75B9E" w:rsidRPr="00A64EB5">
        <w:rPr>
          <w:rFonts w:ascii="Arial" w:hAnsi="Arial" w:cs="Arial"/>
          <w:sz w:val="24"/>
          <w:szCs w:val="24"/>
        </w:rPr>
        <w:t>% of calcium carbonate mineral in the sample</w:t>
      </w:r>
    </w:p>
    <w:p w:rsidR="00F75B9E" w:rsidRPr="00A64EB5" w:rsidRDefault="00AC0D37" w:rsidP="00F75B9E">
      <w:pPr>
        <w:rPr>
          <w:rFonts w:ascii="Arial" w:hAnsi="Arial" w:cs="Arial"/>
          <w:sz w:val="24"/>
          <w:szCs w:val="24"/>
        </w:rPr>
      </w:pPr>
      <w:r w:rsidRPr="00A64EB5">
        <w:rPr>
          <w:rFonts w:ascii="Arial" w:hAnsi="Arial" w:cs="Arial"/>
          <w:b/>
          <w:color w:val="5B9BD5" w:themeColor="accent1"/>
          <w:sz w:val="24"/>
          <w:szCs w:val="24"/>
        </w:rPr>
        <w:t>Dolmite:</w:t>
      </w:r>
      <w:r w:rsidR="00F75B9E" w:rsidRPr="00A64EB5">
        <w:rPr>
          <w:rFonts w:ascii="Arial" w:hAnsi="Arial" w:cs="Arial"/>
          <w:color w:val="5B9BD5" w:themeColor="accent1"/>
          <w:sz w:val="24"/>
          <w:szCs w:val="24"/>
        </w:rPr>
        <w:t xml:space="preserve"> </w:t>
      </w:r>
      <w:r w:rsidR="00F75B9E" w:rsidRPr="00A64EB5">
        <w:rPr>
          <w:rFonts w:ascii="Arial" w:hAnsi="Arial" w:cs="Arial"/>
          <w:sz w:val="24"/>
          <w:szCs w:val="24"/>
        </w:rPr>
        <w:t>% of calcium magnesium carbonite in the sample</w:t>
      </w:r>
    </w:p>
    <w:p w:rsidR="00F75B9E" w:rsidRPr="00A64EB5" w:rsidRDefault="00F75B9E" w:rsidP="00F75B9E">
      <w:pPr>
        <w:rPr>
          <w:rFonts w:ascii="Arial" w:hAnsi="Arial" w:cs="Arial"/>
          <w:sz w:val="24"/>
          <w:szCs w:val="24"/>
        </w:rPr>
      </w:pPr>
    </w:p>
    <w:p w:rsidR="0074323C" w:rsidRDefault="00AC0D37" w:rsidP="00F75B9E">
      <w:pPr>
        <w:rPr>
          <w:rFonts w:ascii="Arial" w:hAnsi="Arial" w:cs="Arial"/>
          <w:b/>
          <w:color w:val="5B9BD5" w:themeColor="accent1"/>
          <w:sz w:val="24"/>
          <w:szCs w:val="24"/>
        </w:rPr>
      </w:pPr>
      <w:r w:rsidRPr="00A64EB5">
        <w:rPr>
          <w:rFonts w:ascii="Arial" w:hAnsi="Arial" w:cs="Arial"/>
          <w:b/>
          <w:color w:val="5B9BD5" w:themeColor="accent1"/>
          <w:sz w:val="24"/>
          <w:szCs w:val="24"/>
        </w:rPr>
        <w:t>Data</w:t>
      </w:r>
      <w:r w:rsidR="00F75B9E" w:rsidRPr="00A64EB5">
        <w:rPr>
          <w:rFonts w:ascii="Arial" w:hAnsi="Arial" w:cs="Arial"/>
          <w:b/>
          <w:color w:val="5B9BD5" w:themeColor="accent1"/>
          <w:sz w:val="24"/>
          <w:szCs w:val="24"/>
        </w:rPr>
        <w:t>set summary</w:t>
      </w:r>
      <w:r w:rsidRPr="00A64EB5">
        <w:rPr>
          <w:rFonts w:ascii="Arial" w:hAnsi="Arial" w:cs="Arial"/>
          <w:b/>
          <w:color w:val="5B9BD5" w:themeColor="accent1"/>
          <w:sz w:val="24"/>
          <w:szCs w:val="24"/>
        </w:rPr>
        <w:t>:</w:t>
      </w:r>
    </w:p>
    <w:p w:rsidR="0074323C" w:rsidRPr="0074323C" w:rsidRDefault="0074323C" w:rsidP="00F75B9E">
      <w:pPr>
        <w:rPr>
          <w:rFonts w:ascii="Arial" w:hAnsi="Arial" w:cs="Arial"/>
          <w:color w:val="44546A" w:themeColor="text2"/>
          <w:sz w:val="24"/>
          <w:szCs w:val="24"/>
        </w:rPr>
      </w:pPr>
      <w:r w:rsidRPr="0074323C">
        <w:rPr>
          <w:rFonts w:ascii="Arial" w:hAnsi="Arial" w:cs="Arial"/>
          <w:color w:val="44546A" w:themeColor="text2"/>
          <w:sz w:val="24"/>
          <w:szCs w:val="24"/>
        </w:rPr>
        <w:t>We can identify the minimum, maximum, mean and median values for all variables.</w:t>
      </w:r>
    </w:p>
    <w:tbl>
      <w:tblPr>
        <w:tblW w:w="10053" w:type="dxa"/>
        <w:tblInd w:w="-5" w:type="dxa"/>
        <w:tblLook w:val="04A0" w:firstRow="1" w:lastRow="0" w:firstColumn="1" w:lastColumn="0" w:noHBand="0" w:noVBand="1"/>
      </w:tblPr>
      <w:tblGrid>
        <w:gridCol w:w="1533"/>
        <w:gridCol w:w="1796"/>
        <w:gridCol w:w="1599"/>
        <w:gridCol w:w="1599"/>
        <w:gridCol w:w="1818"/>
        <w:gridCol w:w="1708"/>
      </w:tblGrid>
      <w:tr w:rsidR="0074323C" w:rsidRPr="0074323C" w:rsidTr="0074323C">
        <w:trPr>
          <w:trHeight w:val="480"/>
        </w:trPr>
        <w:tc>
          <w:tcPr>
            <w:tcW w:w="153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b/>
                <w:bCs/>
                <w:color w:val="000000"/>
                <w:lang w:val="en-IN" w:eastAsia="en-IN"/>
              </w:rPr>
            </w:pPr>
            <w:r w:rsidRPr="0074323C">
              <w:rPr>
                <w:rFonts w:ascii="Calibri" w:eastAsia="Times New Roman" w:hAnsi="Calibri" w:cs="Calibri"/>
                <w:b/>
                <w:bCs/>
                <w:color w:val="000000"/>
                <w:lang w:val="en-IN" w:eastAsia="en-IN"/>
              </w:rPr>
              <w:t>density</w:t>
            </w:r>
          </w:p>
        </w:tc>
        <w:tc>
          <w:tcPr>
            <w:tcW w:w="1796" w:type="dxa"/>
            <w:tcBorders>
              <w:top w:val="single" w:sz="4" w:space="0" w:color="auto"/>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b/>
                <w:bCs/>
                <w:color w:val="000000"/>
                <w:lang w:val="en-IN" w:eastAsia="en-IN"/>
              </w:rPr>
            </w:pPr>
            <w:r w:rsidRPr="0074323C">
              <w:rPr>
                <w:rFonts w:ascii="Calibri" w:eastAsia="Times New Roman" w:hAnsi="Calibri" w:cs="Calibri"/>
                <w:b/>
                <w:bCs/>
                <w:color w:val="000000"/>
                <w:lang w:val="en-IN" w:eastAsia="en-IN"/>
              </w:rPr>
              <w:t>residue</w:t>
            </w:r>
          </w:p>
        </w:tc>
        <w:tc>
          <w:tcPr>
            <w:tcW w:w="1599" w:type="dxa"/>
            <w:tcBorders>
              <w:top w:val="single" w:sz="4" w:space="0" w:color="auto"/>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b/>
                <w:bCs/>
                <w:color w:val="000000"/>
                <w:lang w:val="en-IN" w:eastAsia="en-IN"/>
              </w:rPr>
            </w:pPr>
            <w:r w:rsidRPr="0074323C">
              <w:rPr>
                <w:rFonts w:ascii="Calibri" w:eastAsia="Times New Roman" w:hAnsi="Calibri" w:cs="Calibri"/>
                <w:b/>
                <w:bCs/>
                <w:color w:val="000000"/>
                <w:lang w:val="en-IN" w:eastAsia="en-IN"/>
              </w:rPr>
              <w:t>grain</w:t>
            </w:r>
          </w:p>
        </w:tc>
        <w:tc>
          <w:tcPr>
            <w:tcW w:w="1599" w:type="dxa"/>
            <w:tcBorders>
              <w:top w:val="single" w:sz="4" w:space="0" w:color="auto"/>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b/>
                <w:bCs/>
                <w:color w:val="000000"/>
                <w:lang w:val="en-IN" w:eastAsia="en-IN"/>
              </w:rPr>
            </w:pPr>
            <w:r w:rsidRPr="0074323C">
              <w:rPr>
                <w:rFonts w:ascii="Calibri" w:eastAsia="Times New Roman" w:hAnsi="Calibri" w:cs="Calibri"/>
                <w:b/>
                <w:bCs/>
                <w:color w:val="000000"/>
                <w:lang w:val="en-IN" w:eastAsia="en-IN"/>
              </w:rPr>
              <w:t>calcite</w:t>
            </w:r>
          </w:p>
        </w:tc>
        <w:tc>
          <w:tcPr>
            <w:tcW w:w="1818" w:type="dxa"/>
            <w:tcBorders>
              <w:top w:val="single" w:sz="4" w:space="0" w:color="auto"/>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b/>
                <w:bCs/>
                <w:color w:val="000000"/>
                <w:lang w:val="en-IN" w:eastAsia="en-IN"/>
              </w:rPr>
            </w:pPr>
            <w:proofErr w:type="spellStart"/>
            <w:r w:rsidRPr="0074323C">
              <w:rPr>
                <w:rFonts w:ascii="Calibri" w:eastAsia="Times New Roman" w:hAnsi="Calibri" w:cs="Calibri"/>
                <w:b/>
                <w:bCs/>
                <w:color w:val="000000"/>
                <w:lang w:val="en-IN" w:eastAsia="en-IN"/>
              </w:rPr>
              <w:t>dolmite</w:t>
            </w:r>
            <w:proofErr w:type="spellEnd"/>
          </w:p>
        </w:tc>
        <w:tc>
          <w:tcPr>
            <w:tcW w:w="1708" w:type="dxa"/>
            <w:tcBorders>
              <w:top w:val="single" w:sz="4" w:space="0" w:color="auto"/>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b/>
                <w:bCs/>
                <w:color w:val="000000"/>
                <w:lang w:val="en-IN" w:eastAsia="en-IN"/>
              </w:rPr>
            </w:pPr>
            <w:r w:rsidRPr="0074323C">
              <w:rPr>
                <w:rFonts w:ascii="Calibri" w:eastAsia="Times New Roman" w:hAnsi="Calibri" w:cs="Calibri"/>
                <w:b/>
                <w:bCs/>
                <w:color w:val="000000"/>
                <w:lang w:val="en-IN" w:eastAsia="en-IN"/>
              </w:rPr>
              <w:t>porosity</w:t>
            </w:r>
          </w:p>
        </w:tc>
      </w:tr>
      <w:tr w:rsidR="0074323C" w:rsidRPr="0074323C" w:rsidTr="0074323C">
        <w:trPr>
          <w:trHeight w:val="480"/>
        </w:trPr>
        <w:tc>
          <w:tcPr>
            <w:tcW w:w="1533" w:type="dxa"/>
            <w:tcBorders>
              <w:top w:val="nil"/>
              <w:left w:val="single" w:sz="4" w:space="0" w:color="auto"/>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Min.   :2.598</w:t>
            </w:r>
          </w:p>
        </w:tc>
        <w:tc>
          <w:tcPr>
            <w:tcW w:w="1796"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Min.   : 2.508</w:t>
            </w:r>
          </w:p>
        </w:tc>
        <w:tc>
          <w:tcPr>
            <w:tcW w:w="1599"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Min.   : 7.574</w:t>
            </w:r>
          </w:p>
        </w:tc>
        <w:tc>
          <w:tcPr>
            <w:tcW w:w="1599"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Min.   :17.06</w:t>
            </w:r>
          </w:p>
        </w:tc>
        <w:tc>
          <w:tcPr>
            <w:tcW w:w="1818"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Min.   : 9.902</w:t>
            </w:r>
          </w:p>
        </w:tc>
        <w:tc>
          <w:tcPr>
            <w:tcW w:w="1708"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Min.   :0.143</w:t>
            </w:r>
          </w:p>
        </w:tc>
      </w:tr>
      <w:tr w:rsidR="0074323C" w:rsidRPr="0074323C" w:rsidTr="0074323C">
        <w:trPr>
          <w:trHeight w:val="480"/>
        </w:trPr>
        <w:tc>
          <w:tcPr>
            <w:tcW w:w="1533" w:type="dxa"/>
            <w:tcBorders>
              <w:top w:val="nil"/>
              <w:left w:val="single" w:sz="4" w:space="0" w:color="auto"/>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1st Qu.:2.678</w:t>
            </w:r>
          </w:p>
        </w:tc>
        <w:tc>
          <w:tcPr>
            <w:tcW w:w="1796"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1st Qu.: 7.410</w:t>
            </w:r>
          </w:p>
        </w:tc>
        <w:tc>
          <w:tcPr>
            <w:tcW w:w="1599"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1st Qu.: 9.336</w:t>
            </w:r>
          </w:p>
        </w:tc>
        <w:tc>
          <w:tcPr>
            <w:tcW w:w="1599"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1st Qu.:32.75</w:t>
            </w:r>
          </w:p>
        </w:tc>
        <w:tc>
          <w:tcPr>
            <w:tcW w:w="1818"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1st Qu.:36.877</w:t>
            </w:r>
          </w:p>
        </w:tc>
        <w:tc>
          <w:tcPr>
            <w:tcW w:w="1708"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1st Qu.:2.019</w:t>
            </w:r>
          </w:p>
        </w:tc>
      </w:tr>
      <w:tr w:rsidR="0074323C" w:rsidRPr="0074323C" w:rsidTr="0074323C">
        <w:trPr>
          <w:trHeight w:val="480"/>
        </w:trPr>
        <w:tc>
          <w:tcPr>
            <w:tcW w:w="1533" w:type="dxa"/>
            <w:tcBorders>
              <w:top w:val="nil"/>
              <w:left w:val="single" w:sz="4" w:space="0" w:color="auto"/>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Median :2.716</w:t>
            </w:r>
          </w:p>
        </w:tc>
        <w:tc>
          <w:tcPr>
            <w:tcW w:w="1796"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Median :12.452</w:t>
            </w:r>
          </w:p>
        </w:tc>
        <w:tc>
          <w:tcPr>
            <w:tcW w:w="1599"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Median : 9.919</w:t>
            </w:r>
          </w:p>
        </w:tc>
        <w:tc>
          <w:tcPr>
            <w:tcW w:w="1599"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Median :51.26</w:t>
            </w:r>
          </w:p>
        </w:tc>
        <w:tc>
          <w:tcPr>
            <w:tcW w:w="1818"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Median :49.252</w:t>
            </w:r>
          </w:p>
        </w:tc>
        <w:tc>
          <w:tcPr>
            <w:tcW w:w="1708"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Median :3.845</w:t>
            </w:r>
          </w:p>
        </w:tc>
      </w:tr>
      <w:tr w:rsidR="0074323C" w:rsidRPr="0074323C" w:rsidTr="0074323C">
        <w:trPr>
          <w:trHeight w:val="480"/>
        </w:trPr>
        <w:tc>
          <w:tcPr>
            <w:tcW w:w="1533" w:type="dxa"/>
            <w:tcBorders>
              <w:top w:val="nil"/>
              <w:left w:val="single" w:sz="4" w:space="0" w:color="auto"/>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Mean   :2.718</w:t>
            </w:r>
          </w:p>
        </w:tc>
        <w:tc>
          <w:tcPr>
            <w:tcW w:w="1796"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Mean   :11.496</w:t>
            </w:r>
          </w:p>
        </w:tc>
        <w:tc>
          <w:tcPr>
            <w:tcW w:w="1599"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Mean   : 9.954</w:t>
            </w:r>
          </w:p>
        </w:tc>
        <w:tc>
          <w:tcPr>
            <w:tcW w:w="1599"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Mean   :48.21</w:t>
            </w:r>
          </w:p>
        </w:tc>
        <w:tc>
          <w:tcPr>
            <w:tcW w:w="1818"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Mean   :51.521</w:t>
            </w:r>
          </w:p>
        </w:tc>
        <w:tc>
          <w:tcPr>
            <w:tcW w:w="1708"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Mean   :3.668</w:t>
            </w:r>
          </w:p>
        </w:tc>
      </w:tr>
      <w:tr w:rsidR="0074323C" w:rsidRPr="0074323C" w:rsidTr="0074323C">
        <w:trPr>
          <w:trHeight w:val="480"/>
        </w:trPr>
        <w:tc>
          <w:tcPr>
            <w:tcW w:w="1533" w:type="dxa"/>
            <w:tcBorders>
              <w:top w:val="nil"/>
              <w:left w:val="single" w:sz="4" w:space="0" w:color="auto"/>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3rd Qu.:2.749</w:t>
            </w:r>
          </w:p>
        </w:tc>
        <w:tc>
          <w:tcPr>
            <w:tcW w:w="1796"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3rd Qu.:13.922</w:t>
            </w:r>
          </w:p>
        </w:tc>
        <w:tc>
          <w:tcPr>
            <w:tcW w:w="1599"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3rd Qu.:10.648</w:t>
            </w:r>
          </w:p>
        </w:tc>
        <w:tc>
          <w:tcPr>
            <w:tcW w:w="1599"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3rd Qu.:61.32</w:t>
            </w:r>
          </w:p>
        </w:tc>
        <w:tc>
          <w:tcPr>
            <w:tcW w:w="1818"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3rd Qu.:64.199</w:t>
            </w:r>
          </w:p>
        </w:tc>
        <w:tc>
          <w:tcPr>
            <w:tcW w:w="1708"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3rd Qu.:4.965</w:t>
            </w:r>
          </w:p>
        </w:tc>
      </w:tr>
      <w:tr w:rsidR="0074323C" w:rsidRPr="0074323C" w:rsidTr="0074323C">
        <w:trPr>
          <w:trHeight w:val="480"/>
        </w:trPr>
        <w:tc>
          <w:tcPr>
            <w:tcW w:w="1533" w:type="dxa"/>
            <w:tcBorders>
              <w:top w:val="nil"/>
              <w:left w:val="single" w:sz="4" w:space="0" w:color="auto"/>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Max.   :2.860</w:t>
            </w:r>
          </w:p>
        </w:tc>
        <w:tc>
          <w:tcPr>
            <w:tcW w:w="1796"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Max.   :24.933</w:t>
            </w:r>
          </w:p>
        </w:tc>
        <w:tc>
          <w:tcPr>
            <w:tcW w:w="1599"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Max.   :11.505</w:t>
            </w:r>
          </w:p>
        </w:tc>
        <w:tc>
          <w:tcPr>
            <w:tcW w:w="1599"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Max.   :91.05</w:t>
            </w:r>
          </w:p>
        </w:tc>
        <w:tc>
          <w:tcPr>
            <w:tcW w:w="1818"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Max.   :84.185</w:t>
            </w:r>
          </w:p>
        </w:tc>
        <w:tc>
          <w:tcPr>
            <w:tcW w:w="1708" w:type="dxa"/>
            <w:tcBorders>
              <w:top w:val="nil"/>
              <w:left w:val="nil"/>
              <w:bottom w:val="single" w:sz="4" w:space="0" w:color="auto"/>
              <w:right w:val="single" w:sz="4" w:space="0" w:color="auto"/>
            </w:tcBorders>
            <w:shd w:val="clear" w:color="auto" w:fill="auto"/>
            <w:noWrap/>
            <w:vAlign w:val="bottom"/>
            <w:hideMark/>
          </w:tcPr>
          <w:p w:rsidR="0074323C" w:rsidRPr="0074323C" w:rsidRDefault="0074323C" w:rsidP="0074323C">
            <w:pPr>
              <w:spacing w:after="0" w:line="240" w:lineRule="auto"/>
              <w:rPr>
                <w:rFonts w:ascii="Calibri" w:eastAsia="Times New Roman" w:hAnsi="Calibri" w:cs="Calibri"/>
                <w:color w:val="000000"/>
                <w:lang w:val="en-IN" w:eastAsia="en-IN"/>
              </w:rPr>
            </w:pPr>
            <w:r w:rsidRPr="0074323C">
              <w:rPr>
                <w:rFonts w:ascii="Calibri" w:eastAsia="Times New Roman" w:hAnsi="Calibri" w:cs="Calibri"/>
                <w:color w:val="000000"/>
                <w:lang w:val="en-IN" w:eastAsia="en-IN"/>
              </w:rPr>
              <w:t>Max.   :8.847</w:t>
            </w:r>
          </w:p>
        </w:tc>
      </w:tr>
    </w:tbl>
    <w:p w:rsidR="0074323C" w:rsidRDefault="0074323C" w:rsidP="00F75B9E">
      <w:pPr>
        <w:rPr>
          <w:rFonts w:ascii="Arial" w:hAnsi="Arial" w:cs="Arial"/>
          <w:b/>
          <w:color w:val="5B9BD5" w:themeColor="accent1"/>
          <w:sz w:val="24"/>
          <w:szCs w:val="24"/>
        </w:rPr>
      </w:pPr>
    </w:p>
    <w:p w:rsidR="0074323C" w:rsidRDefault="0074323C" w:rsidP="00F75B9E">
      <w:pPr>
        <w:rPr>
          <w:rFonts w:ascii="Arial" w:hAnsi="Arial" w:cs="Arial"/>
          <w:color w:val="44546A" w:themeColor="text2"/>
          <w:sz w:val="24"/>
          <w:szCs w:val="24"/>
        </w:rPr>
      </w:pPr>
    </w:p>
    <w:p w:rsidR="0074323C" w:rsidRDefault="0074323C" w:rsidP="00F75B9E">
      <w:pPr>
        <w:rPr>
          <w:rFonts w:ascii="Arial" w:hAnsi="Arial" w:cs="Arial"/>
          <w:color w:val="44546A" w:themeColor="text2"/>
          <w:sz w:val="24"/>
          <w:szCs w:val="24"/>
        </w:rPr>
      </w:pPr>
    </w:p>
    <w:p w:rsidR="0074323C" w:rsidRDefault="0074323C" w:rsidP="00F75B9E">
      <w:pPr>
        <w:rPr>
          <w:rFonts w:ascii="Arial" w:hAnsi="Arial" w:cs="Arial"/>
          <w:color w:val="44546A" w:themeColor="text2"/>
          <w:sz w:val="24"/>
          <w:szCs w:val="24"/>
        </w:rPr>
      </w:pPr>
    </w:p>
    <w:p w:rsidR="0074323C" w:rsidRDefault="0074323C" w:rsidP="00F75B9E">
      <w:pPr>
        <w:rPr>
          <w:rFonts w:ascii="Arial" w:hAnsi="Arial" w:cs="Arial"/>
          <w:color w:val="44546A" w:themeColor="text2"/>
          <w:sz w:val="24"/>
          <w:szCs w:val="24"/>
        </w:rPr>
      </w:pPr>
    </w:p>
    <w:p w:rsidR="0074323C" w:rsidRDefault="0074323C" w:rsidP="00F75B9E">
      <w:pPr>
        <w:rPr>
          <w:rFonts w:ascii="Arial" w:hAnsi="Arial" w:cs="Arial"/>
          <w:color w:val="44546A" w:themeColor="text2"/>
          <w:sz w:val="24"/>
          <w:szCs w:val="24"/>
        </w:rPr>
      </w:pPr>
    </w:p>
    <w:p w:rsidR="00D12F09" w:rsidRPr="00D12F09" w:rsidRDefault="0074323C" w:rsidP="00F75B9E">
      <w:pPr>
        <w:rPr>
          <w:rFonts w:ascii="Arial" w:hAnsi="Arial" w:cs="Arial"/>
          <w:color w:val="44546A" w:themeColor="text2"/>
          <w:sz w:val="24"/>
          <w:szCs w:val="24"/>
        </w:rPr>
      </w:pPr>
      <w:r>
        <w:rPr>
          <w:rFonts w:ascii="Arial" w:hAnsi="Arial" w:cs="Arial"/>
          <w:color w:val="44546A" w:themeColor="text2"/>
          <w:sz w:val="24"/>
          <w:szCs w:val="24"/>
        </w:rPr>
        <w:t>Next l</w:t>
      </w:r>
      <w:r w:rsidRPr="00D12F09">
        <w:rPr>
          <w:rFonts w:ascii="Arial" w:hAnsi="Arial" w:cs="Arial"/>
          <w:color w:val="44546A" w:themeColor="text2"/>
          <w:sz w:val="24"/>
          <w:szCs w:val="24"/>
        </w:rPr>
        <w:t>et’s</w:t>
      </w:r>
      <w:r w:rsidR="00D12F09" w:rsidRPr="00D12F09">
        <w:rPr>
          <w:rFonts w:ascii="Arial" w:hAnsi="Arial" w:cs="Arial"/>
          <w:color w:val="44546A" w:themeColor="text2"/>
          <w:sz w:val="24"/>
          <w:szCs w:val="24"/>
        </w:rPr>
        <w:t xml:space="preserve"> begin with boxplots.</w:t>
      </w:r>
    </w:p>
    <w:p w:rsidR="00D12F09" w:rsidRPr="00D12F09" w:rsidRDefault="00D12F09" w:rsidP="00D12F09">
      <w:pPr>
        <w:rPr>
          <w:rFonts w:ascii="Arial" w:hAnsi="Arial" w:cs="Arial"/>
          <w:color w:val="44546A" w:themeColor="text2"/>
          <w:sz w:val="24"/>
          <w:szCs w:val="24"/>
        </w:rPr>
      </w:pPr>
      <w:r w:rsidRPr="00D12F09">
        <w:rPr>
          <w:rFonts w:ascii="Arial" w:hAnsi="Arial" w:cs="Arial"/>
          <w:color w:val="44546A" w:themeColor="text2"/>
          <w:sz w:val="24"/>
          <w:szCs w:val="24"/>
        </w:rPr>
        <w:t xml:space="preserve">Below is the graph for </w:t>
      </w:r>
      <w:r w:rsidR="0074323C" w:rsidRPr="00D12F09">
        <w:rPr>
          <w:rFonts w:ascii="Arial" w:hAnsi="Arial" w:cs="Arial"/>
          <w:color w:val="44546A" w:themeColor="text2"/>
          <w:sz w:val="24"/>
          <w:szCs w:val="24"/>
        </w:rPr>
        <w:t>bar plots</w:t>
      </w:r>
      <w:r w:rsidRPr="00D12F09">
        <w:rPr>
          <w:rFonts w:ascii="Arial" w:hAnsi="Arial" w:cs="Arial"/>
          <w:color w:val="44546A" w:themeColor="text2"/>
          <w:sz w:val="24"/>
          <w:szCs w:val="24"/>
        </w:rPr>
        <w:t xml:space="preserve"> of the variables.</w:t>
      </w:r>
    </w:p>
    <w:p w:rsidR="00D12F09" w:rsidRPr="00D12F09" w:rsidRDefault="00D12F09" w:rsidP="00D12F09">
      <w:pPr>
        <w:pStyle w:val="ListParagraph"/>
        <w:numPr>
          <w:ilvl w:val="0"/>
          <w:numId w:val="23"/>
        </w:numPr>
        <w:rPr>
          <w:rFonts w:ascii="Arial" w:hAnsi="Arial" w:cs="Arial"/>
          <w:color w:val="44546A" w:themeColor="text2"/>
          <w:sz w:val="24"/>
          <w:szCs w:val="24"/>
        </w:rPr>
      </w:pPr>
      <w:r w:rsidRPr="00D12F09">
        <w:rPr>
          <w:rFonts w:ascii="Arial" w:hAnsi="Arial" w:cs="Arial"/>
          <w:color w:val="44546A" w:themeColor="text2"/>
          <w:sz w:val="24"/>
          <w:szCs w:val="24"/>
        </w:rPr>
        <w:t>boxplot(density)</w:t>
      </w:r>
      <w:r w:rsidR="0074323C">
        <w:rPr>
          <w:rFonts w:ascii="Arial" w:hAnsi="Arial" w:cs="Arial"/>
          <w:color w:val="44546A" w:themeColor="text2"/>
          <w:sz w:val="24"/>
          <w:szCs w:val="24"/>
        </w:rPr>
        <w:t xml:space="preserve"> has one outlier</w:t>
      </w:r>
    </w:p>
    <w:p w:rsidR="00D12F09" w:rsidRPr="00D12F09" w:rsidRDefault="00D12F09" w:rsidP="00D12F09">
      <w:pPr>
        <w:pStyle w:val="ListParagraph"/>
        <w:numPr>
          <w:ilvl w:val="0"/>
          <w:numId w:val="23"/>
        </w:numPr>
        <w:rPr>
          <w:rFonts w:ascii="Arial" w:hAnsi="Arial" w:cs="Arial"/>
          <w:color w:val="44546A" w:themeColor="text2"/>
          <w:sz w:val="24"/>
          <w:szCs w:val="24"/>
        </w:rPr>
      </w:pPr>
      <w:r w:rsidRPr="00D12F09">
        <w:rPr>
          <w:rFonts w:ascii="Arial" w:hAnsi="Arial" w:cs="Arial"/>
          <w:color w:val="44546A" w:themeColor="text2"/>
          <w:sz w:val="24"/>
          <w:szCs w:val="24"/>
        </w:rPr>
        <w:t>boxplot(residue)</w:t>
      </w:r>
      <w:r w:rsidR="0074323C">
        <w:rPr>
          <w:rFonts w:ascii="Arial" w:hAnsi="Arial" w:cs="Arial"/>
          <w:color w:val="44546A" w:themeColor="text2"/>
          <w:sz w:val="24"/>
          <w:szCs w:val="24"/>
        </w:rPr>
        <w:t xml:space="preserve"> – has one outlier</w:t>
      </w:r>
    </w:p>
    <w:p w:rsidR="00D12F09" w:rsidRPr="00D12F09" w:rsidRDefault="00D12F09" w:rsidP="00D12F09">
      <w:pPr>
        <w:pStyle w:val="ListParagraph"/>
        <w:numPr>
          <w:ilvl w:val="0"/>
          <w:numId w:val="23"/>
        </w:numPr>
        <w:rPr>
          <w:rFonts w:ascii="Arial" w:hAnsi="Arial" w:cs="Arial"/>
          <w:color w:val="44546A" w:themeColor="text2"/>
          <w:sz w:val="24"/>
          <w:szCs w:val="24"/>
        </w:rPr>
      </w:pPr>
      <w:r w:rsidRPr="00D12F09">
        <w:rPr>
          <w:rFonts w:ascii="Arial" w:hAnsi="Arial" w:cs="Arial"/>
          <w:color w:val="44546A" w:themeColor="text2"/>
          <w:sz w:val="24"/>
          <w:szCs w:val="24"/>
        </w:rPr>
        <w:t>boxplot(grain)</w:t>
      </w:r>
      <w:r w:rsidR="008A567A">
        <w:rPr>
          <w:rFonts w:ascii="Arial" w:hAnsi="Arial" w:cs="Arial"/>
          <w:color w:val="44546A" w:themeColor="text2"/>
          <w:sz w:val="24"/>
          <w:szCs w:val="24"/>
        </w:rPr>
        <w:t xml:space="preserve"> – has no outlier</w:t>
      </w:r>
    </w:p>
    <w:p w:rsidR="00D12F09" w:rsidRPr="00D12F09" w:rsidRDefault="00D12F09" w:rsidP="00D12F09">
      <w:pPr>
        <w:pStyle w:val="ListParagraph"/>
        <w:numPr>
          <w:ilvl w:val="0"/>
          <w:numId w:val="23"/>
        </w:numPr>
        <w:rPr>
          <w:rFonts w:ascii="Arial" w:hAnsi="Arial" w:cs="Arial"/>
          <w:color w:val="44546A" w:themeColor="text2"/>
          <w:sz w:val="24"/>
          <w:szCs w:val="24"/>
        </w:rPr>
      </w:pPr>
      <w:r w:rsidRPr="00D12F09">
        <w:rPr>
          <w:rFonts w:ascii="Arial" w:hAnsi="Arial" w:cs="Arial"/>
          <w:color w:val="44546A" w:themeColor="text2"/>
          <w:sz w:val="24"/>
          <w:szCs w:val="24"/>
        </w:rPr>
        <w:t>boxplot(calcite)</w:t>
      </w:r>
      <w:r w:rsidR="008A567A">
        <w:rPr>
          <w:rFonts w:ascii="Arial" w:hAnsi="Arial" w:cs="Arial"/>
          <w:color w:val="44546A" w:themeColor="text2"/>
          <w:sz w:val="24"/>
          <w:szCs w:val="24"/>
        </w:rPr>
        <w:t xml:space="preserve"> – has no outlier</w:t>
      </w:r>
    </w:p>
    <w:p w:rsidR="00D12F09" w:rsidRPr="00D12F09" w:rsidRDefault="00D12F09" w:rsidP="00D12F09">
      <w:pPr>
        <w:pStyle w:val="ListParagraph"/>
        <w:numPr>
          <w:ilvl w:val="0"/>
          <w:numId w:val="23"/>
        </w:numPr>
        <w:rPr>
          <w:rFonts w:ascii="Arial" w:hAnsi="Arial" w:cs="Arial"/>
          <w:color w:val="44546A" w:themeColor="text2"/>
          <w:sz w:val="24"/>
          <w:szCs w:val="24"/>
        </w:rPr>
      </w:pPr>
      <w:r w:rsidRPr="00D12F09">
        <w:rPr>
          <w:rFonts w:ascii="Arial" w:hAnsi="Arial" w:cs="Arial"/>
          <w:color w:val="44546A" w:themeColor="text2"/>
          <w:sz w:val="24"/>
          <w:szCs w:val="24"/>
        </w:rPr>
        <w:t>boxplot(dolmite)</w:t>
      </w:r>
      <w:r w:rsidR="008A567A" w:rsidRPr="008A567A">
        <w:rPr>
          <w:rFonts w:ascii="Arial" w:hAnsi="Arial" w:cs="Arial"/>
          <w:color w:val="44546A" w:themeColor="text2"/>
          <w:sz w:val="24"/>
          <w:szCs w:val="24"/>
        </w:rPr>
        <w:t xml:space="preserve"> </w:t>
      </w:r>
      <w:r w:rsidR="008A567A">
        <w:rPr>
          <w:rFonts w:ascii="Arial" w:hAnsi="Arial" w:cs="Arial"/>
          <w:color w:val="44546A" w:themeColor="text2"/>
          <w:sz w:val="24"/>
          <w:szCs w:val="24"/>
        </w:rPr>
        <w:t>– has no outlier</w:t>
      </w:r>
    </w:p>
    <w:p w:rsidR="00D12F09" w:rsidRPr="00D12F09" w:rsidRDefault="00D12F09" w:rsidP="00D12F09">
      <w:pPr>
        <w:pStyle w:val="ListParagraph"/>
        <w:numPr>
          <w:ilvl w:val="0"/>
          <w:numId w:val="23"/>
        </w:numPr>
        <w:rPr>
          <w:rFonts w:ascii="Arial" w:hAnsi="Arial" w:cs="Arial"/>
          <w:color w:val="44546A" w:themeColor="text2"/>
          <w:sz w:val="24"/>
          <w:szCs w:val="24"/>
        </w:rPr>
      </w:pPr>
      <w:r w:rsidRPr="00D12F09">
        <w:rPr>
          <w:rFonts w:ascii="Arial" w:hAnsi="Arial" w:cs="Arial"/>
          <w:color w:val="44546A" w:themeColor="text2"/>
          <w:sz w:val="24"/>
          <w:szCs w:val="24"/>
        </w:rPr>
        <w:t>boxplot(porosity)</w:t>
      </w:r>
      <w:r w:rsidR="008A567A" w:rsidRPr="008A567A">
        <w:rPr>
          <w:rFonts w:ascii="Arial" w:hAnsi="Arial" w:cs="Arial"/>
          <w:color w:val="44546A" w:themeColor="text2"/>
          <w:sz w:val="24"/>
          <w:szCs w:val="24"/>
        </w:rPr>
        <w:t xml:space="preserve"> </w:t>
      </w:r>
      <w:r w:rsidR="008A567A">
        <w:rPr>
          <w:rFonts w:ascii="Arial" w:hAnsi="Arial" w:cs="Arial"/>
          <w:color w:val="44546A" w:themeColor="text2"/>
          <w:sz w:val="24"/>
          <w:szCs w:val="24"/>
        </w:rPr>
        <w:t>– has no outlier</w:t>
      </w:r>
    </w:p>
    <w:p w:rsidR="00D12F09" w:rsidRPr="00A64EB5" w:rsidRDefault="00D12F09" w:rsidP="00F75B9E">
      <w:pPr>
        <w:rPr>
          <w:rFonts w:ascii="Arial" w:hAnsi="Arial" w:cs="Arial"/>
          <w:b/>
          <w:color w:val="5B9BD5" w:themeColor="accent1"/>
          <w:sz w:val="24"/>
          <w:szCs w:val="24"/>
        </w:rPr>
      </w:pPr>
      <w:r w:rsidRPr="00D12F09">
        <w:drawing>
          <wp:inline distT="0" distB="0" distL="0" distR="0" wp14:anchorId="3E75FE1E" wp14:editId="2DA157BF">
            <wp:extent cx="5943600" cy="59436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5943600"/>
                    </a:xfrm>
                    <a:prstGeom prst="rect">
                      <a:avLst/>
                    </a:prstGeom>
                  </pic:spPr>
                </pic:pic>
              </a:graphicData>
            </a:graphic>
          </wp:inline>
        </w:drawing>
      </w:r>
    </w:p>
    <w:p w:rsidR="0074323C" w:rsidRDefault="0074323C" w:rsidP="00F75B9E">
      <w:pPr>
        <w:rPr>
          <w:rFonts w:ascii="Arial" w:hAnsi="Arial" w:cs="Arial"/>
        </w:rPr>
      </w:pPr>
    </w:p>
    <w:p w:rsidR="00AC0D37" w:rsidRPr="00A64EB5" w:rsidRDefault="00D12F09" w:rsidP="00F75B9E">
      <w:pPr>
        <w:rPr>
          <w:rFonts w:ascii="Arial" w:hAnsi="Arial" w:cs="Arial"/>
          <w:b/>
          <w:color w:val="5B9BD5" w:themeColor="accent1"/>
          <w:sz w:val="24"/>
          <w:szCs w:val="24"/>
        </w:rPr>
      </w:pPr>
      <w:r>
        <w:rPr>
          <w:rFonts w:ascii="Arial" w:hAnsi="Arial" w:cs="Arial"/>
        </w:rPr>
        <w:t>Now</w:t>
      </w:r>
      <w:r w:rsidR="00AC0D37" w:rsidRPr="00A64EB5">
        <w:rPr>
          <w:rFonts w:ascii="Arial" w:hAnsi="Arial" w:cs="Arial"/>
        </w:rPr>
        <w:t xml:space="preserve"> summarizing the data using the </w:t>
      </w:r>
      <w:proofErr w:type="spellStart"/>
      <w:proofErr w:type="gramStart"/>
      <w:r w:rsidR="00AC0D37" w:rsidRPr="00A64EB5">
        <w:rPr>
          <w:rFonts w:ascii="Arial" w:hAnsi="Arial" w:cs="Arial"/>
        </w:rPr>
        <w:t>chart.Correlation</w:t>
      </w:r>
      <w:proofErr w:type="spellEnd"/>
      <w:r w:rsidR="00AC0D37" w:rsidRPr="00A64EB5">
        <w:rPr>
          <w:rFonts w:ascii="Arial" w:hAnsi="Arial" w:cs="Arial"/>
        </w:rPr>
        <w:t>(</w:t>
      </w:r>
      <w:proofErr w:type="gramEnd"/>
      <w:r w:rsidR="00AC0D37" w:rsidRPr="00A64EB5">
        <w:rPr>
          <w:rFonts w:ascii="Arial" w:hAnsi="Arial" w:cs="Arial"/>
        </w:rPr>
        <w:t xml:space="preserve">) function in the </w:t>
      </w:r>
      <w:proofErr w:type="spellStart"/>
      <w:r w:rsidR="00AC0D37" w:rsidRPr="00A64EB5">
        <w:rPr>
          <w:rFonts w:ascii="Arial" w:hAnsi="Arial" w:cs="Arial"/>
        </w:rPr>
        <w:t>PerformanceAnalytics</w:t>
      </w:r>
      <w:proofErr w:type="spellEnd"/>
      <w:r w:rsidR="00AC0D37" w:rsidRPr="00A64EB5">
        <w:rPr>
          <w:rFonts w:ascii="Arial" w:hAnsi="Arial" w:cs="Arial"/>
        </w:rPr>
        <w:t xml:space="preserve"> library.</w:t>
      </w:r>
    </w:p>
    <w:p w:rsidR="00AC0D37" w:rsidRPr="00A64EB5" w:rsidRDefault="00AC0D37" w:rsidP="00F75B9E">
      <w:pPr>
        <w:rPr>
          <w:rFonts w:ascii="Arial" w:hAnsi="Arial" w:cs="Arial"/>
          <w:color w:val="44546A" w:themeColor="text2"/>
          <w:sz w:val="24"/>
          <w:szCs w:val="24"/>
        </w:rPr>
      </w:pPr>
      <w:r w:rsidRPr="00A64EB5">
        <w:rPr>
          <w:rFonts w:ascii="Arial" w:hAnsi="Arial" w:cs="Arial"/>
          <w:color w:val="44546A" w:themeColor="text2"/>
          <w:sz w:val="24"/>
          <w:szCs w:val="24"/>
        </w:rPr>
        <w:t xml:space="preserve">Below is the correlation chart displaying histogram, correlation matrix, </w:t>
      </w:r>
      <w:r w:rsidR="0030435C" w:rsidRPr="00A64EB5">
        <w:rPr>
          <w:rFonts w:ascii="Arial" w:hAnsi="Arial" w:cs="Arial"/>
          <w:color w:val="44546A" w:themeColor="text2"/>
          <w:sz w:val="24"/>
          <w:szCs w:val="24"/>
        </w:rPr>
        <w:t>and correlation</w:t>
      </w:r>
      <w:r w:rsidRPr="00A64EB5">
        <w:rPr>
          <w:rFonts w:ascii="Arial" w:hAnsi="Arial" w:cs="Arial"/>
          <w:color w:val="44546A" w:themeColor="text2"/>
          <w:sz w:val="24"/>
          <w:szCs w:val="24"/>
        </w:rPr>
        <w:t xml:space="preserve"> coefficient of all the variables.</w:t>
      </w:r>
    </w:p>
    <w:p w:rsidR="00AC0D37" w:rsidRPr="00A64EB5" w:rsidRDefault="00AC0D37" w:rsidP="00F75B9E">
      <w:pPr>
        <w:rPr>
          <w:rFonts w:ascii="Arial" w:hAnsi="Arial" w:cs="Arial"/>
          <w:b/>
          <w:color w:val="5B9BD5" w:themeColor="accent1"/>
          <w:sz w:val="24"/>
          <w:szCs w:val="24"/>
        </w:rPr>
      </w:pPr>
    </w:p>
    <w:p w:rsidR="00F75B9E" w:rsidRPr="00A64EB5" w:rsidRDefault="00F75B9E" w:rsidP="00F75B9E">
      <w:pPr>
        <w:rPr>
          <w:rFonts w:ascii="Arial" w:hAnsi="Arial" w:cs="Arial"/>
          <w:sz w:val="24"/>
          <w:szCs w:val="24"/>
        </w:rPr>
      </w:pPr>
      <w:r w:rsidRPr="00A64EB5">
        <w:rPr>
          <w:rFonts w:ascii="Arial" w:hAnsi="Arial" w:cs="Arial"/>
          <w:noProof/>
          <w:lang w:val="en-IN" w:eastAsia="en-IN"/>
        </w:rPr>
        <w:drawing>
          <wp:inline distT="0" distB="0" distL="0" distR="0" wp14:anchorId="01D3A390" wp14:editId="08954233">
            <wp:extent cx="6423660" cy="40309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23660" cy="4030980"/>
                    </a:xfrm>
                    <a:prstGeom prst="rect">
                      <a:avLst/>
                    </a:prstGeom>
                  </pic:spPr>
                </pic:pic>
              </a:graphicData>
            </a:graphic>
          </wp:inline>
        </w:drawing>
      </w:r>
    </w:p>
    <w:p w:rsidR="00F75B9E" w:rsidRPr="00A64EB5" w:rsidRDefault="00F75B9E" w:rsidP="00F75B9E">
      <w:pPr>
        <w:rPr>
          <w:rFonts w:ascii="Arial" w:hAnsi="Arial" w:cs="Arial"/>
          <w:sz w:val="24"/>
          <w:szCs w:val="24"/>
        </w:rPr>
      </w:pPr>
    </w:p>
    <w:p w:rsidR="00F75B9E" w:rsidRPr="00A64EB5" w:rsidRDefault="00F75B9E" w:rsidP="00F75B9E">
      <w:pPr>
        <w:rPr>
          <w:rFonts w:ascii="Arial" w:hAnsi="Arial" w:cs="Arial"/>
          <w:sz w:val="24"/>
          <w:szCs w:val="24"/>
        </w:rPr>
      </w:pPr>
      <w:r w:rsidRPr="00A64EB5">
        <w:rPr>
          <w:rFonts w:ascii="Arial" w:hAnsi="Arial" w:cs="Arial"/>
          <w:noProof/>
          <w:lang w:val="en-IN" w:eastAsia="en-IN"/>
        </w:rPr>
        <w:lastRenderedPageBreak/>
        <w:drawing>
          <wp:inline distT="0" distB="0" distL="0" distR="0" wp14:anchorId="5BA71B72" wp14:editId="6CCB4594">
            <wp:extent cx="6431280" cy="35966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31280" cy="3596640"/>
                    </a:xfrm>
                    <a:prstGeom prst="rect">
                      <a:avLst/>
                    </a:prstGeom>
                  </pic:spPr>
                </pic:pic>
              </a:graphicData>
            </a:graphic>
          </wp:inline>
        </w:drawing>
      </w:r>
    </w:p>
    <w:p w:rsidR="00A64EB5" w:rsidRPr="00A64EB5" w:rsidRDefault="00F75B9E" w:rsidP="00A64EB5">
      <w:pPr>
        <w:spacing w:line="360" w:lineRule="auto"/>
        <w:rPr>
          <w:rFonts w:ascii="Arial" w:hAnsi="Arial" w:cs="Arial"/>
        </w:rPr>
      </w:pPr>
      <w:r w:rsidRPr="00A64EB5">
        <w:rPr>
          <w:rFonts w:ascii="Arial" w:hAnsi="Arial" w:cs="Arial"/>
          <w:sz w:val="24"/>
          <w:szCs w:val="28"/>
        </w:rPr>
        <w:t xml:space="preserve"> </w:t>
      </w:r>
      <w:r w:rsidR="00A64EB5" w:rsidRPr="00A64EB5">
        <w:rPr>
          <w:rFonts w:ascii="Arial" w:hAnsi="Arial" w:cs="Arial"/>
        </w:rPr>
        <w:t xml:space="preserve">We see strong correlation between </w:t>
      </w:r>
    </w:p>
    <w:p w:rsidR="00A64EB5" w:rsidRPr="00A64EB5" w:rsidRDefault="00A64EB5" w:rsidP="00A64EB5">
      <w:pPr>
        <w:pStyle w:val="ListParagraph"/>
        <w:numPr>
          <w:ilvl w:val="0"/>
          <w:numId w:val="3"/>
        </w:numPr>
        <w:spacing w:line="360" w:lineRule="auto"/>
        <w:rPr>
          <w:rFonts w:ascii="Arial" w:hAnsi="Arial" w:cs="Arial"/>
        </w:rPr>
      </w:pPr>
      <w:r w:rsidRPr="00A64EB5">
        <w:rPr>
          <w:rFonts w:ascii="Arial" w:hAnsi="Arial" w:cs="Arial"/>
        </w:rPr>
        <w:t>Density and calcite</w:t>
      </w:r>
    </w:p>
    <w:p w:rsidR="00A64EB5" w:rsidRPr="00A64EB5" w:rsidRDefault="00A64EB5" w:rsidP="00A64EB5">
      <w:pPr>
        <w:pStyle w:val="ListParagraph"/>
        <w:numPr>
          <w:ilvl w:val="0"/>
          <w:numId w:val="3"/>
        </w:numPr>
        <w:spacing w:line="360" w:lineRule="auto"/>
        <w:rPr>
          <w:rFonts w:ascii="Arial" w:hAnsi="Arial" w:cs="Arial"/>
        </w:rPr>
      </w:pPr>
      <w:r w:rsidRPr="00A64EB5">
        <w:rPr>
          <w:rFonts w:ascii="Arial" w:hAnsi="Arial" w:cs="Arial"/>
        </w:rPr>
        <w:t>Density and dolomite</w:t>
      </w:r>
    </w:p>
    <w:p w:rsidR="00A64EB5" w:rsidRPr="00A64EB5" w:rsidRDefault="00A64EB5" w:rsidP="00A64EB5">
      <w:pPr>
        <w:pStyle w:val="ListParagraph"/>
        <w:numPr>
          <w:ilvl w:val="0"/>
          <w:numId w:val="3"/>
        </w:numPr>
        <w:spacing w:line="360" w:lineRule="auto"/>
        <w:rPr>
          <w:rFonts w:ascii="Arial" w:hAnsi="Arial" w:cs="Arial"/>
        </w:rPr>
      </w:pPr>
      <w:r w:rsidRPr="00A64EB5">
        <w:rPr>
          <w:rFonts w:ascii="Arial" w:hAnsi="Arial" w:cs="Arial"/>
        </w:rPr>
        <w:t>Residue and porosity</w:t>
      </w:r>
    </w:p>
    <w:p w:rsidR="00FE58EF" w:rsidRPr="00FE58EF" w:rsidRDefault="00A64EB5" w:rsidP="00360356">
      <w:pPr>
        <w:pStyle w:val="ListParagraph"/>
        <w:numPr>
          <w:ilvl w:val="0"/>
          <w:numId w:val="3"/>
        </w:numPr>
        <w:spacing w:line="360" w:lineRule="auto"/>
        <w:rPr>
          <w:rFonts w:ascii="Arial" w:hAnsi="Arial" w:cs="Arial"/>
          <w:sz w:val="24"/>
          <w:szCs w:val="28"/>
        </w:rPr>
      </w:pPr>
      <w:r w:rsidRPr="00FE58EF">
        <w:rPr>
          <w:rFonts w:ascii="Arial" w:hAnsi="Arial" w:cs="Arial"/>
        </w:rPr>
        <w:t>Calcite and dolmite</w:t>
      </w:r>
    </w:p>
    <w:p w:rsidR="00FE58EF" w:rsidRDefault="00FE58EF" w:rsidP="00762D8E">
      <w:pPr>
        <w:rPr>
          <w:rFonts w:ascii="Arial" w:hAnsi="Arial" w:cs="Arial"/>
          <w:sz w:val="24"/>
          <w:szCs w:val="28"/>
        </w:rPr>
      </w:pPr>
    </w:p>
    <w:p w:rsidR="00B02143" w:rsidRDefault="00F75B9E" w:rsidP="00762D8E">
      <w:pPr>
        <w:rPr>
          <w:rFonts w:ascii="Arial" w:hAnsi="Arial" w:cs="Arial"/>
          <w:sz w:val="24"/>
          <w:szCs w:val="28"/>
        </w:rPr>
      </w:pPr>
      <w:r w:rsidRPr="00A64EB5">
        <w:rPr>
          <w:rFonts w:ascii="Arial" w:hAnsi="Arial" w:cs="Arial"/>
          <w:sz w:val="24"/>
          <w:szCs w:val="28"/>
        </w:rPr>
        <w:t xml:space="preserve">Next we </w:t>
      </w:r>
      <w:r w:rsidRPr="00A64EB5">
        <w:rPr>
          <w:rFonts w:ascii="Arial" w:hAnsi="Arial" w:cs="Arial"/>
          <w:b/>
          <w:sz w:val="24"/>
          <w:szCs w:val="28"/>
        </w:rPr>
        <w:t>fit the regression model</w:t>
      </w:r>
      <w:r w:rsidRPr="00A64EB5">
        <w:rPr>
          <w:rFonts w:ascii="Arial" w:hAnsi="Arial" w:cs="Arial"/>
          <w:sz w:val="24"/>
          <w:szCs w:val="28"/>
        </w:rPr>
        <w:t xml:space="preserve"> for all the explanatory variables with the response variable.</w:t>
      </w:r>
    </w:p>
    <w:p w:rsidR="00FE58EF" w:rsidRDefault="00FE58EF" w:rsidP="00762D8E">
      <w:pPr>
        <w:rPr>
          <w:rFonts w:ascii="Arial" w:hAnsi="Arial" w:cs="Arial"/>
          <w:sz w:val="24"/>
          <w:szCs w:val="28"/>
        </w:rPr>
      </w:pPr>
    </w:p>
    <w:p w:rsidR="00FE58EF" w:rsidRDefault="00FE58EF" w:rsidP="00762D8E">
      <w:pPr>
        <w:rPr>
          <w:rFonts w:ascii="Arial" w:hAnsi="Arial" w:cs="Arial"/>
          <w:sz w:val="24"/>
          <w:szCs w:val="28"/>
        </w:rPr>
      </w:pPr>
    </w:p>
    <w:p w:rsidR="00FE58EF" w:rsidRDefault="00FE58EF" w:rsidP="00762D8E">
      <w:pPr>
        <w:rPr>
          <w:rFonts w:ascii="Arial" w:hAnsi="Arial" w:cs="Arial"/>
          <w:sz w:val="24"/>
          <w:szCs w:val="28"/>
        </w:rPr>
      </w:pPr>
    </w:p>
    <w:p w:rsidR="00FE58EF" w:rsidRDefault="00FE58EF" w:rsidP="00762D8E">
      <w:pPr>
        <w:rPr>
          <w:rFonts w:ascii="Arial" w:hAnsi="Arial" w:cs="Arial"/>
          <w:sz w:val="24"/>
          <w:szCs w:val="28"/>
        </w:rPr>
      </w:pPr>
    </w:p>
    <w:p w:rsidR="00FE58EF" w:rsidRDefault="00FE58EF" w:rsidP="00762D8E">
      <w:pPr>
        <w:rPr>
          <w:rFonts w:ascii="Arial" w:hAnsi="Arial" w:cs="Arial"/>
          <w:sz w:val="24"/>
          <w:szCs w:val="28"/>
        </w:rPr>
      </w:pPr>
    </w:p>
    <w:p w:rsidR="00FE58EF" w:rsidRDefault="00FE58EF" w:rsidP="00762D8E">
      <w:pPr>
        <w:rPr>
          <w:rFonts w:ascii="Arial" w:hAnsi="Arial" w:cs="Arial"/>
          <w:sz w:val="24"/>
          <w:szCs w:val="28"/>
        </w:rPr>
      </w:pPr>
    </w:p>
    <w:p w:rsidR="00FE58EF" w:rsidRDefault="00FE58EF" w:rsidP="00762D8E">
      <w:pPr>
        <w:rPr>
          <w:rFonts w:ascii="Arial" w:hAnsi="Arial" w:cs="Arial"/>
          <w:sz w:val="24"/>
          <w:szCs w:val="28"/>
        </w:rPr>
      </w:pPr>
    </w:p>
    <w:p w:rsidR="00FE58EF" w:rsidRPr="00A64EB5" w:rsidRDefault="00FE58EF" w:rsidP="00762D8E">
      <w:pPr>
        <w:rPr>
          <w:rFonts w:ascii="Arial" w:hAnsi="Arial" w:cs="Arial"/>
          <w:sz w:val="24"/>
          <w:szCs w:val="28"/>
        </w:rPr>
      </w:pPr>
    </w:p>
    <w:p w:rsidR="00F75B9E" w:rsidRPr="00A64EB5" w:rsidRDefault="00F75B9E" w:rsidP="00762D8E">
      <w:pPr>
        <w:rPr>
          <w:rFonts w:ascii="Arial" w:hAnsi="Arial" w:cs="Arial"/>
          <w:sz w:val="24"/>
          <w:szCs w:val="28"/>
        </w:rPr>
      </w:pPr>
      <w:r w:rsidRPr="00A64EB5">
        <w:rPr>
          <w:rFonts w:ascii="Arial" w:hAnsi="Arial" w:cs="Arial"/>
          <w:b/>
          <w:sz w:val="24"/>
          <w:szCs w:val="28"/>
        </w:rPr>
        <w:lastRenderedPageBreak/>
        <w:t>Output looks like below</w:t>
      </w:r>
      <w:r w:rsidRPr="00A64EB5">
        <w:rPr>
          <w:rFonts w:ascii="Arial" w:hAnsi="Arial" w:cs="Arial"/>
          <w:sz w:val="24"/>
          <w:szCs w:val="28"/>
        </w:rPr>
        <w:t>:</w:t>
      </w:r>
    </w:p>
    <w:p w:rsidR="00F75B9E" w:rsidRPr="00A64EB5" w:rsidRDefault="00F75B9E" w:rsidP="00F75B9E">
      <w:pPr>
        <w:rPr>
          <w:rFonts w:ascii="Arial" w:hAnsi="Arial" w:cs="Arial"/>
          <w:sz w:val="24"/>
          <w:szCs w:val="28"/>
        </w:rPr>
      </w:pPr>
      <w:r w:rsidRPr="00A64EB5">
        <w:rPr>
          <w:rFonts w:ascii="Arial" w:hAnsi="Arial" w:cs="Arial"/>
          <w:sz w:val="24"/>
          <w:szCs w:val="28"/>
        </w:rPr>
        <w:t>Call:</w:t>
      </w:r>
    </w:p>
    <w:p w:rsidR="00F75B9E" w:rsidRPr="00A64EB5" w:rsidRDefault="00F75B9E" w:rsidP="00F75B9E">
      <w:pPr>
        <w:rPr>
          <w:rFonts w:ascii="Arial" w:hAnsi="Arial" w:cs="Arial"/>
          <w:b/>
          <w:color w:val="5B9BD5" w:themeColor="accent1"/>
          <w:szCs w:val="28"/>
        </w:rPr>
      </w:pPr>
      <w:proofErr w:type="gramStart"/>
      <w:r w:rsidRPr="00A64EB5">
        <w:rPr>
          <w:rFonts w:ascii="Arial" w:hAnsi="Arial" w:cs="Arial"/>
          <w:b/>
          <w:color w:val="5B9BD5" w:themeColor="accent1"/>
          <w:szCs w:val="28"/>
        </w:rPr>
        <w:t>lm(</w:t>
      </w:r>
      <w:proofErr w:type="gramEnd"/>
      <w:r w:rsidRPr="00A64EB5">
        <w:rPr>
          <w:rFonts w:ascii="Arial" w:hAnsi="Arial" w:cs="Arial"/>
          <w:b/>
          <w:color w:val="5B9BD5" w:themeColor="accent1"/>
          <w:szCs w:val="28"/>
        </w:rPr>
        <w:t xml:space="preserve">formula = porosity ~ density + residue + grain + calcite + dolmite, data = </w:t>
      </w:r>
      <w:proofErr w:type="spellStart"/>
      <w:r w:rsidRPr="00A64EB5">
        <w:rPr>
          <w:rFonts w:ascii="Arial" w:hAnsi="Arial" w:cs="Arial"/>
          <w:b/>
          <w:color w:val="5B9BD5" w:themeColor="accent1"/>
          <w:szCs w:val="28"/>
        </w:rPr>
        <w:t>porosityDF</w:t>
      </w:r>
      <w:proofErr w:type="spellEnd"/>
      <w:r w:rsidRPr="00A64EB5">
        <w:rPr>
          <w:rFonts w:ascii="Arial" w:hAnsi="Arial" w:cs="Arial"/>
          <w:b/>
          <w:color w:val="5B9BD5" w:themeColor="accent1"/>
          <w:szCs w:val="28"/>
        </w:rPr>
        <w:t>)</w:t>
      </w:r>
    </w:p>
    <w:p w:rsidR="00F75B9E" w:rsidRPr="00A64EB5" w:rsidRDefault="00F75B9E" w:rsidP="00F75B9E">
      <w:pPr>
        <w:rPr>
          <w:rFonts w:ascii="Arial" w:hAnsi="Arial" w:cs="Arial"/>
          <w:sz w:val="24"/>
          <w:szCs w:val="28"/>
        </w:rPr>
      </w:pPr>
    </w:p>
    <w:p w:rsidR="00F75B9E" w:rsidRPr="00A64EB5" w:rsidRDefault="00F75B9E" w:rsidP="00F75B9E">
      <w:pPr>
        <w:rPr>
          <w:rFonts w:ascii="Arial" w:hAnsi="Arial" w:cs="Arial"/>
          <w:b/>
          <w:color w:val="5B9BD5" w:themeColor="accent1"/>
          <w:sz w:val="24"/>
          <w:szCs w:val="28"/>
        </w:rPr>
      </w:pPr>
      <w:r w:rsidRPr="00A64EB5">
        <w:rPr>
          <w:rFonts w:ascii="Arial" w:hAnsi="Arial" w:cs="Arial"/>
          <w:b/>
          <w:color w:val="5B9BD5" w:themeColor="accent1"/>
          <w:sz w:val="24"/>
          <w:szCs w:val="28"/>
        </w:rPr>
        <w:t>Residuals:</w:t>
      </w:r>
    </w:p>
    <w:p w:rsidR="00F75B9E" w:rsidRPr="00A64EB5" w:rsidRDefault="00F75B9E" w:rsidP="00F75B9E">
      <w:pPr>
        <w:rPr>
          <w:rFonts w:ascii="Arial" w:hAnsi="Arial" w:cs="Arial"/>
          <w:b/>
          <w:sz w:val="24"/>
          <w:szCs w:val="28"/>
        </w:rPr>
      </w:pPr>
      <w:r w:rsidRPr="00A64EB5">
        <w:rPr>
          <w:rFonts w:ascii="Arial" w:hAnsi="Arial" w:cs="Arial"/>
          <w:b/>
          <w:sz w:val="24"/>
          <w:szCs w:val="28"/>
        </w:rPr>
        <w:t xml:space="preserve">     Min       </w:t>
      </w:r>
      <w:r w:rsidR="00A64EB5" w:rsidRPr="00A64EB5">
        <w:rPr>
          <w:rFonts w:ascii="Arial" w:hAnsi="Arial" w:cs="Arial"/>
          <w:b/>
          <w:sz w:val="24"/>
          <w:szCs w:val="28"/>
        </w:rPr>
        <w:tab/>
        <w:t xml:space="preserve">   </w:t>
      </w:r>
      <w:r w:rsidRPr="00A64EB5">
        <w:rPr>
          <w:rFonts w:ascii="Arial" w:hAnsi="Arial" w:cs="Arial"/>
          <w:b/>
          <w:sz w:val="24"/>
          <w:szCs w:val="28"/>
        </w:rPr>
        <w:t xml:space="preserve">1Q   </w:t>
      </w:r>
      <w:r w:rsidR="00A64EB5" w:rsidRPr="00A64EB5">
        <w:rPr>
          <w:rFonts w:ascii="Arial" w:hAnsi="Arial" w:cs="Arial"/>
          <w:b/>
          <w:sz w:val="24"/>
          <w:szCs w:val="28"/>
        </w:rPr>
        <w:t xml:space="preserve">            </w:t>
      </w:r>
      <w:r w:rsidRPr="00A64EB5">
        <w:rPr>
          <w:rFonts w:ascii="Arial" w:hAnsi="Arial" w:cs="Arial"/>
          <w:b/>
          <w:sz w:val="24"/>
          <w:szCs w:val="28"/>
        </w:rPr>
        <w:t xml:space="preserve">Median       </w:t>
      </w:r>
      <w:r w:rsidR="00A64EB5" w:rsidRPr="00A64EB5">
        <w:rPr>
          <w:rFonts w:ascii="Arial" w:hAnsi="Arial" w:cs="Arial"/>
          <w:b/>
          <w:sz w:val="24"/>
          <w:szCs w:val="28"/>
        </w:rPr>
        <w:tab/>
        <w:t xml:space="preserve">  </w:t>
      </w:r>
      <w:r w:rsidRPr="00A64EB5">
        <w:rPr>
          <w:rFonts w:ascii="Arial" w:hAnsi="Arial" w:cs="Arial"/>
          <w:b/>
          <w:sz w:val="24"/>
          <w:szCs w:val="28"/>
        </w:rPr>
        <w:t xml:space="preserve">3Q      </w:t>
      </w:r>
      <w:r w:rsidR="00A64EB5" w:rsidRPr="00A64EB5">
        <w:rPr>
          <w:rFonts w:ascii="Arial" w:hAnsi="Arial" w:cs="Arial"/>
          <w:b/>
          <w:sz w:val="24"/>
          <w:szCs w:val="28"/>
        </w:rPr>
        <w:tab/>
      </w:r>
      <w:r w:rsidRPr="00A64EB5">
        <w:rPr>
          <w:rFonts w:ascii="Arial" w:hAnsi="Arial" w:cs="Arial"/>
          <w:b/>
          <w:sz w:val="24"/>
          <w:szCs w:val="28"/>
        </w:rPr>
        <w:t xml:space="preserve">Max </w:t>
      </w:r>
    </w:p>
    <w:p w:rsidR="00F75B9E" w:rsidRPr="00A64EB5" w:rsidRDefault="00F75B9E" w:rsidP="00F75B9E">
      <w:pPr>
        <w:rPr>
          <w:rFonts w:ascii="Arial" w:hAnsi="Arial" w:cs="Arial"/>
          <w:sz w:val="24"/>
          <w:szCs w:val="28"/>
        </w:rPr>
      </w:pPr>
      <w:r w:rsidRPr="00A64EB5">
        <w:rPr>
          <w:rFonts w:ascii="Arial" w:hAnsi="Arial" w:cs="Arial"/>
          <w:sz w:val="24"/>
          <w:szCs w:val="28"/>
        </w:rPr>
        <w:t xml:space="preserve">-1.33500 </w:t>
      </w:r>
      <w:r w:rsidR="00A64EB5" w:rsidRPr="00A64EB5">
        <w:rPr>
          <w:rFonts w:ascii="Arial" w:hAnsi="Arial" w:cs="Arial"/>
          <w:sz w:val="24"/>
          <w:szCs w:val="28"/>
        </w:rPr>
        <w:tab/>
      </w:r>
      <w:r w:rsidRPr="00A64EB5">
        <w:rPr>
          <w:rFonts w:ascii="Arial" w:hAnsi="Arial" w:cs="Arial"/>
          <w:sz w:val="24"/>
          <w:szCs w:val="28"/>
        </w:rPr>
        <w:t>-0.51384</w:t>
      </w:r>
      <w:r w:rsidR="00A64EB5" w:rsidRPr="00A64EB5">
        <w:rPr>
          <w:rFonts w:ascii="Arial" w:hAnsi="Arial" w:cs="Arial"/>
          <w:sz w:val="24"/>
          <w:szCs w:val="28"/>
        </w:rPr>
        <w:tab/>
      </w:r>
      <w:r w:rsidRPr="00A64EB5">
        <w:rPr>
          <w:rFonts w:ascii="Arial" w:hAnsi="Arial" w:cs="Arial"/>
          <w:sz w:val="24"/>
          <w:szCs w:val="28"/>
        </w:rPr>
        <w:t xml:space="preserve"> -0.07361 </w:t>
      </w:r>
      <w:r w:rsidR="00A64EB5" w:rsidRPr="00A64EB5">
        <w:rPr>
          <w:rFonts w:ascii="Arial" w:hAnsi="Arial" w:cs="Arial"/>
          <w:sz w:val="24"/>
          <w:szCs w:val="28"/>
        </w:rPr>
        <w:t xml:space="preserve">   </w:t>
      </w:r>
      <w:r w:rsidRPr="00A64EB5">
        <w:rPr>
          <w:rFonts w:ascii="Arial" w:hAnsi="Arial" w:cs="Arial"/>
          <w:sz w:val="24"/>
          <w:szCs w:val="28"/>
        </w:rPr>
        <w:t xml:space="preserve"> 0.40908  </w:t>
      </w:r>
      <w:r w:rsidR="00A64EB5" w:rsidRPr="00A64EB5">
        <w:rPr>
          <w:rFonts w:ascii="Arial" w:hAnsi="Arial" w:cs="Arial"/>
          <w:sz w:val="24"/>
          <w:szCs w:val="28"/>
        </w:rPr>
        <w:t xml:space="preserve">      </w:t>
      </w:r>
      <w:r w:rsidRPr="00A64EB5">
        <w:rPr>
          <w:rFonts w:ascii="Arial" w:hAnsi="Arial" w:cs="Arial"/>
          <w:sz w:val="24"/>
          <w:szCs w:val="28"/>
        </w:rPr>
        <w:t xml:space="preserve">2.04224 </w:t>
      </w:r>
    </w:p>
    <w:p w:rsidR="00F75B9E" w:rsidRPr="00A64EB5" w:rsidRDefault="00F75B9E" w:rsidP="00F75B9E">
      <w:pPr>
        <w:rPr>
          <w:rFonts w:ascii="Arial" w:hAnsi="Arial" w:cs="Arial"/>
          <w:sz w:val="24"/>
          <w:szCs w:val="28"/>
        </w:rPr>
      </w:pPr>
    </w:p>
    <w:p w:rsidR="00F75B9E" w:rsidRPr="00A64EB5" w:rsidRDefault="00F75B9E" w:rsidP="00F75B9E">
      <w:pPr>
        <w:rPr>
          <w:rFonts w:ascii="Arial" w:hAnsi="Arial" w:cs="Arial"/>
          <w:sz w:val="24"/>
          <w:szCs w:val="28"/>
        </w:rPr>
      </w:pPr>
      <w:r w:rsidRPr="00A64EB5">
        <w:rPr>
          <w:rFonts w:ascii="Arial" w:hAnsi="Arial" w:cs="Arial"/>
          <w:b/>
          <w:color w:val="5B9BD5" w:themeColor="accent1"/>
          <w:sz w:val="24"/>
          <w:szCs w:val="28"/>
        </w:rPr>
        <w:t>Coefficients</w:t>
      </w:r>
      <w:r w:rsidRPr="00A64EB5">
        <w:rPr>
          <w:rFonts w:ascii="Arial" w:hAnsi="Arial" w:cs="Arial"/>
          <w:sz w:val="24"/>
          <w:szCs w:val="28"/>
        </w:rPr>
        <w:t>:</w:t>
      </w:r>
    </w:p>
    <w:p w:rsidR="00F75B9E" w:rsidRPr="00A64EB5" w:rsidRDefault="00F75B9E" w:rsidP="00F75B9E">
      <w:pPr>
        <w:rPr>
          <w:rFonts w:ascii="Arial" w:hAnsi="Arial" w:cs="Arial"/>
          <w:b/>
          <w:sz w:val="24"/>
          <w:szCs w:val="28"/>
        </w:rPr>
      </w:pPr>
      <w:r w:rsidRPr="00A64EB5">
        <w:rPr>
          <w:rFonts w:ascii="Arial" w:hAnsi="Arial" w:cs="Arial"/>
          <w:sz w:val="24"/>
          <w:szCs w:val="28"/>
        </w:rPr>
        <w:t xml:space="preserve">            </w:t>
      </w:r>
      <w:r w:rsidR="00A64EB5" w:rsidRPr="00A64EB5">
        <w:rPr>
          <w:rFonts w:ascii="Arial" w:hAnsi="Arial" w:cs="Arial"/>
          <w:sz w:val="24"/>
          <w:szCs w:val="28"/>
        </w:rPr>
        <w:tab/>
      </w:r>
      <w:r w:rsidRPr="00A64EB5">
        <w:rPr>
          <w:rFonts w:ascii="Arial" w:hAnsi="Arial" w:cs="Arial"/>
          <w:b/>
          <w:sz w:val="24"/>
          <w:szCs w:val="28"/>
        </w:rPr>
        <w:t xml:space="preserve">Estimate </w:t>
      </w:r>
      <w:r w:rsidR="00A64EB5" w:rsidRPr="00A64EB5">
        <w:rPr>
          <w:rFonts w:ascii="Arial" w:hAnsi="Arial" w:cs="Arial"/>
          <w:b/>
          <w:sz w:val="24"/>
          <w:szCs w:val="28"/>
        </w:rPr>
        <w:tab/>
      </w:r>
      <w:r w:rsidRPr="00A64EB5">
        <w:rPr>
          <w:rFonts w:ascii="Arial" w:hAnsi="Arial" w:cs="Arial"/>
          <w:b/>
          <w:sz w:val="24"/>
          <w:szCs w:val="28"/>
        </w:rPr>
        <w:t xml:space="preserve">Std. Error </w:t>
      </w:r>
      <w:r w:rsidR="00A64EB5" w:rsidRPr="00A64EB5">
        <w:rPr>
          <w:rFonts w:ascii="Arial" w:hAnsi="Arial" w:cs="Arial"/>
          <w:b/>
          <w:sz w:val="24"/>
          <w:szCs w:val="28"/>
        </w:rPr>
        <w:tab/>
      </w:r>
      <w:r w:rsidRPr="00A64EB5">
        <w:rPr>
          <w:rFonts w:ascii="Arial" w:hAnsi="Arial" w:cs="Arial"/>
          <w:b/>
          <w:sz w:val="24"/>
          <w:szCs w:val="28"/>
        </w:rPr>
        <w:t xml:space="preserve">t value </w:t>
      </w:r>
      <w:r w:rsidR="00A64EB5" w:rsidRPr="00A64EB5">
        <w:rPr>
          <w:rFonts w:ascii="Arial" w:hAnsi="Arial" w:cs="Arial"/>
          <w:b/>
          <w:sz w:val="24"/>
          <w:szCs w:val="28"/>
        </w:rPr>
        <w:tab/>
      </w:r>
      <w:proofErr w:type="spellStart"/>
      <w:proofErr w:type="gramStart"/>
      <w:r w:rsidRPr="00A64EB5">
        <w:rPr>
          <w:rFonts w:ascii="Arial" w:hAnsi="Arial" w:cs="Arial"/>
          <w:b/>
          <w:sz w:val="24"/>
          <w:szCs w:val="28"/>
        </w:rPr>
        <w:t>Pr</w:t>
      </w:r>
      <w:proofErr w:type="spellEnd"/>
      <w:r w:rsidRPr="00A64EB5">
        <w:rPr>
          <w:rFonts w:ascii="Arial" w:hAnsi="Arial" w:cs="Arial"/>
          <w:b/>
          <w:sz w:val="24"/>
          <w:szCs w:val="28"/>
        </w:rPr>
        <w:t>(</w:t>
      </w:r>
      <w:proofErr w:type="gramEnd"/>
      <w:r w:rsidRPr="00A64EB5">
        <w:rPr>
          <w:rFonts w:ascii="Arial" w:hAnsi="Arial" w:cs="Arial"/>
          <w:b/>
          <w:sz w:val="24"/>
          <w:szCs w:val="28"/>
        </w:rPr>
        <w:t xml:space="preserve">&gt;|t|)    </w:t>
      </w:r>
    </w:p>
    <w:p w:rsidR="00F75B9E" w:rsidRPr="00A64EB5" w:rsidRDefault="00F75B9E" w:rsidP="00F75B9E">
      <w:pPr>
        <w:rPr>
          <w:rFonts w:ascii="Arial" w:hAnsi="Arial" w:cs="Arial"/>
          <w:sz w:val="24"/>
          <w:szCs w:val="28"/>
        </w:rPr>
      </w:pPr>
      <w:r w:rsidRPr="00A64EB5">
        <w:rPr>
          <w:rFonts w:ascii="Arial" w:hAnsi="Arial" w:cs="Arial"/>
          <w:b/>
          <w:sz w:val="24"/>
          <w:szCs w:val="28"/>
        </w:rPr>
        <w:t>(Intercept)</w:t>
      </w:r>
      <w:r w:rsidRPr="00A64EB5">
        <w:rPr>
          <w:rFonts w:ascii="Arial" w:hAnsi="Arial" w:cs="Arial"/>
          <w:sz w:val="24"/>
          <w:szCs w:val="28"/>
        </w:rPr>
        <w:t xml:space="preserve">  </w:t>
      </w:r>
      <w:r w:rsidR="00A64EB5" w:rsidRPr="00A64EB5">
        <w:rPr>
          <w:rFonts w:ascii="Arial" w:hAnsi="Arial" w:cs="Arial"/>
          <w:sz w:val="24"/>
          <w:szCs w:val="28"/>
        </w:rPr>
        <w:tab/>
      </w:r>
      <w:r w:rsidRPr="00A64EB5">
        <w:rPr>
          <w:rFonts w:ascii="Arial" w:hAnsi="Arial" w:cs="Arial"/>
          <w:sz w:val="24"/>
          <w:szCs w:val="28"/>
        </w:rPr>
        <w:t xml:space="preserve">0.62014   </w:t>
      </w:r>
      <w:r w:rsidR="00A64EB5" w:rsidRPr="00A64EB5">
        <w:rPr>
          <w:rFonts w:ascii="Arial" w:hAnsi="Arial" w:cs="Arial"/>
          <w:sz w:val="24"/>
          <w:szCs w:val="28"/>
        </w:rPr>
        <w:t xml:space="preserve">      </w:t>
      </w:r>
      <w:r w:rsidRPr="00A64EB5">
        <w:rPr>
          <w:rFonts w:ascii="Arial" w:hAnsi="Arial" w:cs="Arial"/>
          <w:sz w:val="24"/>
          <w:szCs w:val="28"/>
        </w:rPr>
        <w:t xml:space="preserve">12.02402   </w:t>
      </w:r>
      <w:r w:rsidR="00A64EB5" w:rsidRPr="00A64EB5">
        <w:rPr>
          <w:rFonts w:ascii="Arial" w:hAnsi="Arial" w:cs="Arial"/>
          <w:sz w:val="24"/>
          <w:szCs w:val="28"/>
        </w:rPr>
        <w:tab/>
      </w:r>
      <w:r w:rsidRPr="00A64EB5">
        <w:rPr>
          <w:rFonts w:ascii="Arial" w:hAnsi="Arial" w:cs="Arial"/>
          <w:sz w:val="24"/>
          <w:szCs w:val="28"/>
        </w:rPr>
        <w:t xml:space="preserve">0.052    </w:t>
      </w:r>
      <w:r w:rsidR="00A64EB5" w:rsidRPr="00A64EB5">
        <w:rPr>
          <w:rFonts w:ascii="Arial" w:hAnsi="Arial" w:cs="Arial"/>
          <w:sz w:val="24"/>
          <w:szCs w:val="28"/>
        </w:rPr>
        <w:tab/>
      </w:r>
      <w:r w:rsidRPr="00A64EB5">
        <w:rPr>
          <w:rFonts w:ascii="Arial" w:hAnsi="Arial" w:cs="Arial"/>
          <w:sz w:val="24"/>
          <w:szCs w:val="28"/>
        </w:rPr>
        <w:t xml:space="preserve">0.959    </w:t>
      </w:r>
    </w:p>
    <w:p w:rsidR="00F75B9E" w:rsidRPr="00A64EB5" w:rsidRDefault="00A64EB5" w:rsidP="00F75B9E">
      <w:pPr>
        <w:rPr>
          <w:rFonts w:ascii="Arial" w:hAnsi="Arial" w:cs="Arial"/>
          <w:sz w:val="24"/>
          <w:szCs w:val="28"/>
        </w:rPr>
      </w:pPr>
      <w:r w:rsidRPr="00A64EB5">
        <w:rPr>
          <w:rFonts w:ascii="Arial" w:hAnsi="Arial" w:cs="Arial"/>
          <w:b/>
          <w:sz w:val="24"/>
          <w:szCs w:val="28"/>
        </w:rPr>
        <w:t>Density</w:t>
      </w:r>
      <w:r w:rsidR="00F75B9E" w:rsidRPr="00A64EB5">
        <w:rPr>
          <w:rFonts w:ascii="Arial" w:hAnsi="Arial" w:cs="Arial"/>
          <w:sz w:val="24"/>
          <w:szCs w:val="28"/>
        </w:rPr>
        <w:t xml:space="preserve">      </w:t>
      </w:r>
      <w:r w:rsidRPr="00A64EB5">
        <w:rPr>
          <w:rFonts w:ascii="Arial" w:hAnsi="Arial" w:cs="Arial"/>
          <w:sz w:val="24"/>
          <w:szCs w:val="28"/>
        </w:rPr>
        <w:tab/>
      </w:r>
      <w:r w:rsidR="00F75B9E" w:rsidRPr="00A64EB5">
        <w:rPr>
          <w:rFonts w:ascii="Arial" w:hAnsi="Arial" w:cs="Arial"/>
          <w:sz w:val="24"/>
          <w:szCs w:val="28"/>
        </w:rPr>
        <w:t xml:space="preserve">1.15927    </w:t>
      </w:r>
      <w:r w:rsidRPr="00A64EB5">
        <w:rPr>
          <w:rFonts w:ascii="Arial" w:hAnsi="Arial" w:cs="Arial"/>
          <w:sz w:val="24"/>
          <w:szCs w:val="28"/>
        </w:rPr>
        <w:t xml:space="preserve"> </w:t>
      </w:r>
      <w:r w:rsidRPr="00A64EB5">
        <w:rPr>
          <w:rFonts w:ascii="Arial" w:hAnsi="Arial" w:cs="Arial"/>
          <w:sz w:val="24"/>
          <w:szCs w:val="28"/>
        </w:rPr>
        <w:tab/>
      </w:r>
      <w:r w:rsidR="00F75B9E" w:rsidRPr="00A64EB5">
        <w:rPr>
          <w:rFonts w:ascii="Arial" w:hAnsi="Arial" w:cs="Arial"/>
          <w:sz w:val="24"/>
          <w:szCs w:val="28"/>
        </w:rPr>
        <w:t xml:space="preserve">3.59723   </w:t>
      </w:r>
      <w:r w:rsidRPr="00A64EB5">
        <w:rPr>
          <w:rFonts w:ascii="Arial" w:hAnsi="Arial" w:cs="Arial"/>
          <w:sz w:val="24"/>
          <w:szCs w:val="28"/>
        </w:rPr>
        <w:tab/>
      </w:r>
      <w:r w:rsidR="00F75B9E" w:rsidRPr="00A64EB5">
        <w:rPr>
          <w:rFonts w:ascii="Arial" w:hAnsi="Arial" w:cs="Arial"/>
          <w:sz w:val="24"/>
          <w:szCs w:val="28"/>
        </w:rPr>
        <w:t xml:space="preserve">0.322    </w:t>
      </w:r>
      <w:r w:rsidRPr="00A64EB5">
        <w:rPr>
          <w:rFonts w:ascii="Arial" w:hAnsi="Arial" w:cs="Arial"/>
          <w:sz w:val="24"/>
          <w:szCs w:val="28"/>
        </w:rPr>
        <w:tab/>
      </w:r>
      <w:r w:rsidR="00F75B9E" w:rsidRPr="00A64EB5">
        <w:rPr>
          <w:rFonts w:ascii="Arial" w:hAnsi="Arial" w:cs="Arial"/>
          <w:sz w:val="24"/>
          <w:szCs w:val="28"/>
        </w:rPr>
        <w:t xml:space="preserve">0.749    </w:t>
      </w:r>
    </w:p>
    <w:p w:rsidR="00F75B9E" w:rsidRPr="00A64EB5" w:rsidRDefault="00A64EB5" w:rsidP="00F75B9E">
      <w:pPr>
        <w:rPr>
          <w:rFonts w:ascii="Arial" w:hAnsi="Arial" w:cs="Arial"/>
          <w:sz w:val="24"/>
          <w:szCs w:val="28"/>
        </w:rPr>
      </w:pPr>
      <w:r w:rsidRPr="00A64EB5">
        <w:rPr>
          <w:rFonts w:ascii="Arial" w:hAnsi="Arial" w:cs="Arial"/>
          <w:b/>
          <w:sz w:val="24"/>
          <w:szCs w:val="28"/>
        </w:rPr>
        <w:t>Residue</w:t>
      </w:r>
      <w:r w:rsidR="00F75B9E" w:rsidRPr="00A64EB5">
        <w:rPr>
          <w:rFonts w:ascii="Arial" w:hAnsi="Arial" w:cs="Arial"/>
          <w:sz w:val="24"/>
          <w:szCs w:val="28"/>
        </w:rPr>
        <w:t xml:space="preserve">      </w:t>
      </w:r>
      <w:r w:rsidRPr="00A64EB5">
        <w:rPr>
          <w:rFonts w:ascii="Arial" w:hAnsi="Arial" w:cs="Arial"/>
          <w:sz w:val="24"/>
          <w:szCs w:val="28"/>
        </w:rPr>
        <w:tab/>
      </w:r>
      <w:r w:rsidR="00F75B9E" w:rsidRPr="00A64EB5">
        <w:rPr>
          <w:rFonts w:ascii="Arial" w:hAnsi="Arial" w:cs="Arial"/>
          <w:sz w:val="24"/>
          <w:szCs w:val="28"/>
        </w:rPr>
        <w:t xml:space="preserve">0.37795    </w:t>
      </w:r>
      <w:r w:rsidRPr="00A64EB5">
        <w:rPr>
          <w:rFonts w:ascii="Arial" w:hAnsi="Arial" w:cs="Arial"/>
          <w:sz w:val="24"/>
          <w:szCs w:val="28"/>
        </w:rPr>
        <w:tab/>
      </w:r>
      <w:r w:rsidR="00F75B9E" w:rsidRPr="00A64EB5">
        <w:rPr>
          <w:rFonts w:ascii="Arial" w:hAnsi="Arial" w:cs="Arial"/>
          <w:sz w:val="24"/>
          <w:szCs w:val="28"/>
        </w:rPr>
        <w:t xml:space="preserve">0.05273   </w:t>
      </w:r>
      <w:r w:rsidRPr="00A64EB5">
        <w:rPr>
          <w:rFonts w:ascii="Arial" w:hAnsi="Arial" w:cs="Arial"/>
          <w:sz w:val="24"/>
          <w:szCs w:val="28"/>
        </w:rPr>
        <w:tab/>
      </w:r>
      <w:r w:rsidR="00F75B9E" w:rsidRPr="00A64EB5">
        <w:rPr>
          <w:rFonts w:ascii="Arial" w:hAnsi="Arial" w:cs="Arial"/>
          <w:sz w:val="24"/>
          <w:szCs w:val="28"/>
        </w:rPr>
        <w:t xml:space="preserve">7.168 </w:t>
      </w:r>
      <w:r w:rsidRPr="00A64EB5">
        <w:rPr>
          <w:rFonts w:ascii="Arial" w:hAnsi="Arial" w:cs="Arial"/>
          <w:sz w:val="24"/>
          <w:szCs w:val="28"/>
        </w:rPr>
        <w:tab/>
      </w:r>
      <w:r w:rsidRPr="00A64EB5">
        <w:rPr>
          <w:rFonts w:ascii="Arial" w:hAnsi="Arial" w:cs="Arial"/>
          <w:sz w:val="24"/>
          <w:szCs w:val="28"/>
        </w:rPr>
        <w:tab/>
      </w:r>
      <w:r w:rsidR="00F75B9E" w:rsidRPr="00A64EB5">
        <w:rPr>
          <w:rFonts w:ascii="Arial" w:hAnsi="Arial" w:cs="Arial"/>
          <w:sz w:val="24"/>
          <w:szCs w:val="28"/>
        </w:rPr>
        <w:t>8.37e-09 ***</w:t>
      </w:r>
    </w:p>
    <w:p w:rsidR="00F75B9E" w:rsidRPr="00A64EB5" w:rsidRDefault="00A64EB5" w:rsidP="00F75B9E">
      <w:pPr>
        <w:rPr>
          <w:rFonts w:ascii="Arial" w:hAnsi="Arial" w:cs="Arial"/>
          <w:sz w:val="24"/>
          <w:szCs w:val="28"/>
        </w:rPr>
      </w:pPr>
      <w:r w:rsidRPr="00A64EB5">
        <w:rPr>
          <w:rFonts w:ascii="Arial" w:hAnsi="Arial" w:cs="Arial"/>
          <w:b/>
          <w:sz w:val="24"/>
          <w:szCs w:val="28"/>
        </w:rPr>
        <w:t>Grain</w:t>
      </w:r>
      <w:r w:rsidR="00F75B9E" w:rsidRPr="00A64EB5">
        <w:rPr>
          <w:rFonts w:ascii="Arial" w:hAnsi="Arial" w:cs="Arial"/>
          <w:sz w:val="24"/>
          <w:szCs w:val="28"/>
        </w:rPr>
        <w:t xml:space="preserve">       </w:t>
      </w:r>
      <w:r w:rsidRPr="00A64EB5">
        <w:rPr>
          <w:rFonts w:ascii="Arial" w:hAnsi="Arial" w:cs="Arial"/>
          <w:sz w:val="24"/>
          <w:szCs w:val="28"/>
        </w:rPr>
        <w:tab/>
      </w:r>
      <w:r w:rsidR="00F75B9E" w:rsidRPr="00A64EB5">
        <w:rPr>
          <w:rFonts w:ascii="Arial" w:hAnsi="Arial" w:cs="Arial"/>
          <w:sz w:val="24"/>
          <w:szCs w:val="28"/>
        </w:rPr>
        <w:t xml:space="preserve">-0.06431    </w:t>
      </w:r>
      <w:r w:rsidRPr="00A64EB5">
        <w:rPr>
          <w:rFonts w:ascii="Arial" w:hAnsi="Arial" w:cs="Arial"/>
          <w:sz w:val="24"/>
          <w:szCs w:val="28"/>
        </w:rPr>
        <w:tab/>
      </w:r>
      <w:r w:rsidR="00F75B9E" w:rsidRPr="00A64EB5">
        <w:rPr>
          <w:rFonts w:ascii="Arial" w:hAnsi="Arial" w:cs="Arial"/>
          <w:sz w:val="24"/>
          <w:szCs w:val="28"/>
        </w:rPr>
        <w:t xml:space="preserve">0.16473  </w:t>
      </w:r>
      <w:r w:rsidRPr="00A64EB5">
        <w:rPr>
          <w:rFonts w:ascii="Arial" w:hAnsi="Arial" w:cs="Arial"/>
          <w:sz w:val="24"/>
          <w:szCs w:val="28"/>
        </w:rPr>
        <w:tab/>
      </w:r>
      <w:r w:rsidR="00F75B9E" w:rsidRPr="00A64EB5">
        <w:rPr>
          <w:rFonts w:ascii="Arial" w:hAnsi="Arial" w:cs="Arial"/>
          <w:sz w:val="24"/>
          <w:szCs w:val="28"/>
        </w:rPr>
        <w:t xml:space="preserve">-0.390    </w:t>
      </w:r>
      <w:r w:rsidRPr="00A64EB5">
        <w:rPr>
          <w:rFonts w:ascii="Arial" w:hAnsi="Arial" w:cs="Arial"/>
          <w:sz w:val="24"/>
          <w:szCs w:val="28"/>
        </w:rPr>
        <w:tab/>
      </w:r>
      <w:r w:rsidR="00F75B9E" w:rsidRPr="00A64EB5">
        <w:rPr>
          <w:rFonts w:ascii="Arial" w:hAnsi="Arial" w:cs="Arial"/>
          <w:sz w:val="24"/>
          <w:szCs w:val="28"/>
        </w:rPr>
        <w:t xml:space="preserve">0.698    </w:t>
      </w:r>
    </w:p>
    <w:p w:rsidR="00F75B9E" w:rsidRPr="00A64EB5" w:rsidRDefault="00A64EB5" w:rsidP="00F75B9E">
      <w:pPr>
        <w:rPr>
          <w:rFonts w:ascii="Arial" w:hAnsi="Arial" w:cs="Arial"/>
          <w:sz w:val="24"/>
          <w:szCs w:val="28"/>
        </w:rPr>
      </w:pPr>
      <w:r w:rsidRPr="00A64EB5">
        <w:rPr>
          <w:rFonts w:ascii="Arial" w:hAnsi="Arial" w:cs="Arial"/>
          <w:b/>
          <w:sz w:val="24"/>
          <w:szCs w:val="28"/>
        </w:rPr>
        <w:t>Calcite</w:t>
      </w:r>
      <w:r w:rsidR="00F75B9E" w:rsidRPr="00A64EB5">
        <w:rPr>
          <w:rFonts w:ascii="Arial" w:hAnsi="Arial" w:cs="Arial"/>
          <w:sz w:val="24"/>
          <w:szCs w:val="28"/>
        </w:rPr>
        <w:t xml:space="preserve">    </w:t>
      </w:r>
      <w:r w:rsidRPr="00A64EB5">
        <w:rPr>
          <w:rFonts w:ascii="Arial" w:hAnsi="Arial" w:cs="Arial"/>
          <w:sz w:val="24"/>
          <w:szCs w:val="28"/>
        </w:rPr>
        <w:tab/>
      </w:r>
      <w:r w:rsidR="00F75B9E" w:rsidRPr="00A64EB5">
        <w:rPr>
          <w:rFonts w:ascii="Arial" w:hAnsi="Arial" w:cs="Arial"/>
          <w:sz w:val="24"/>
          <w:szCs w:val="28"/>
        </w:rPr>
        <w:t xml:space="preserve">-0.03065    </w:t>
      </w:r>
      <w:r w:rsidRPr="00A64EB5">
        <w:rPr>
          <w:rFonts w:ascii="Arial" w:hAnsi="Arial" w:cs="Arial"/>
          <w:sz w:val="24"/>
          <w:szCs w:val="28"/>
        </w:rPr>
        <w:tab/>
      </w:r>
      <w:r w:rsidR="00F75B9E" w:rsidRPr="00A64EB5">
        <w:rPr>
          <w:rFonts w:ascii="Arial" w:hAnsi="Arial" w:cs="Arial"/>
          <w:sz w:val="24"/>
          <w:szCs w:val="28"/>
        </w:rPr>
        <w:t xml:space="preserve">0.06532  </w:t>
      </w:r>
      <w:r w:rsidRPr="00A64EB5">
        <w:rPr>
          <w:rFonts w:ascii="Arial" w:hAnsi="Arial" w:cs="Arial"/>
          <w:sz w:val="24"/>
          <w:szCs w:val="28"/>
        </w:rPr>
        <w:tab/>
      </w:r>
      <w:r w:rsidR="00F75B9E" w:rsidRPr="00A64EB5">
        <w:rPr>
          <w:rFonts w:ascii="Arial" w:hAnsi="Arial" w:cs="Arial"/>
          <w:sz w:val="24"/>
          <w:szCs w:val="28"/>
        </w:rPr>
        <w:t xml:space="preserve">-0.469    </w:t>
      </w:r>
      <w:r w:rsidRPr="00A64EB5">
        <w:rPr>
          <w:rFonts w:ascii="Arial" w:hAnsi="Arial" w:cs="Arial"/>
          <w:sz w:val="24"/>
          <w:szCs w:val="28"/>
        </w:rPr>
        <w:tab/>
      </w:r>
      <w:r w:rsidR="00F75B9E" w:rsidRPr="00A64EB5">
        <w:rPr>
          <w:rFonts w:ascii="Arial" w:hAnsi="Arial" w:cs="Arial"/>
          <w:sz w:val="24"/>
          <w:szCs w:val="28"/>
        </w:rPr>
        <w:t xml:space="preserve">0.641    </w:t>
      </w:r>
    </w:p>
    <w:p w:rsidR="00F75B9E" w:rsidRPr="00A64EB5" w:rsidRDefault="00A64EB5" w:rsidP="00F75B9E">
      <w:pPr>
        <w:rPr>
          <w:rFonts w:ascii="Arial" w:hAnsi="Arial" w:cs="Arial"/>
          <w:sz w:val="24"/>
          <w:szCs w:val="28"/>
        </w:rPr>
      </w:pPr>
      <w:r w:rsidRPr="00A64EB5">
        <w:rPr>
          <w:rFonts w:ascii="Arial" w:hAnsi="Arial" w:cs="Arial"/>
          <w:b/>
          <w:sz w:val="24"/>
          <w:szCs w:val="28"/>
        </w:rPr>
        <w:t>Dolmite</w:t>
      </w:r>
      <w:r w:rsidR="00F75B9E" w:rsidRPr="00A64EB5">
        <w:rPr>
          <w:rFonts w:ascii="Arial" w:hAnsi="Arial" w:cs="Arial"/>
          <w:sz w:val="24"/>
          <w:szCs w:val="28"/>
        </w:rPr>
        <w:t xml:space="preserve">     </w:t>
      </w:r>
      <w:r w:rsidRPr="00A64EB5">
        <w:rPr>
          <w:rFonts w:ascii="Arial" w:hAnsi="Arial" w:cs="Arial"/>
          <w:sz w:val="24"/>
          <w:szCs w:val="28"/>
        </w:rPr>
        <w:tab/>
      </w:r>
      <w:r w:rsidR="00F75B9E" w:rsidRPr="00A64EB5">
        <w:rPr>
          <w:rFonts w:ascii="Arial" w:hAnsi="Arial" w:cs="Arial"/>
          <w:sz w:val="24"/>
          <w:szCs w:val="28"/>
        </w:rPr>
        <w:t xml:space="preserve">-0.04520    </w:t>
      </w:r>
      <w:r w:rsidRPr="00A64EB5">
        <w:rPr>
          <w:rFonts w:ascii="Arial" w:hAnsi="Arial" w:cs="Arial"/>
          <w:sz w:val="24"/>
          <w:szCs w:val="28"/>
        </w:rPr>
        <w:tab/>
      </w:r>
      <w:r w:rsidR="00F75B9E" w:rsidRPr="00A64EB5">
        <w:rPr>
          <w:rFonts w:ascii="Arial" w:hAnsi="Arial" w:cs="Arial"/>
          <w:sz w:val="24"/>
          <w:szCs w:val="28"/>
        </w:rPr>
        <w:t xml:space="preserve">0.06054  </w:t>
      </w:r>
      <w:r w:rsidRPr="00A64EB5">
        <w:rPr>
          <w:rFonts w:ascii="Arial" w:hAnsi="Arial" w:cs="Arial"/>
          <w:sz w:val="24"/>
          <w:szCs w:val="28"/>
        </w:rPr>
        <w:tab/>
      </w:r>
      <w:r w:rsidR="00F75B9E" w:rsidRPr="00A64EB5">
        <w:rPr>
          <w:rFonts w:ascii="Arial" w:hAnsi="Arial" w:cs="Arial"/>
          <w:sz w:val="24"/>
          <w:szCs w:val="28"/>
        </w:rPr>
        <w:t xml:space="preserve">-0.747    </w:t>
      </w:r>
      <w:r w:rsidRPr="00A64EB5">
        <w:rPr>
          <w:rFonts w:ascii="Arial" w:hAnsi="Arial" w:cs="Arial"/>
          <w:sz w:val="24"/>
          <w:szCs w:val="28"/>
        </w:rPr>
        <w:tab/>
      </w:r>
      <w:r w:rsidR="00F75B9E" w:rsidRPr="00A64EB5">
        <w:rPr>
          <w:rFonts w:ascii="Arial" w:hAnsi="Arial" w:cs="Arial"/>
          <w:sz w:val="24"/>
          <w:szCs w:val="28"/>
        </w:rPr>
        <w:t xml:space="preserve">0.459    </w:t>
      </w:r>
    </w:p>
    <w:p w:rsidR="00F75B9E" w:rsidRPr="00A64EB5" w:rsidRDefault="00F75B9E" w:rsidP="00F75B9E">
      <w:pPr>
        <w:rPr>
          <w:rFonts w:ascii="Arial" w:hAnsi="Arial" w:cs="Arial"/>
          <w:sz w:val="24"/>
          <w:szCs w:val="28"/>
        </w:rPr>
      </w:pPr>
      <w:r w:rsidRPr="00A64EB5">
        <w:rPr>
          <w:rFonts w:ascii="Arial" w:hAnsi="Arial" w:cs="Arial"/>
          <w:sz w:val="24"/>
          <w:szCs w:val="28"/>
        </w:rPr>
        <w:t>---</w:t>
      </w:r>
    </w:p>
    <w:p w:rsidR="00F75B9E" w:rsidRPr="00A64EB5" w:rsidRDefault="00F75B9E" w:rsidP="00F75B9E">
      <w:pPr>
        <w:rPr>
          <w:rFonts w:ascii="Arial" w:hAnsi="Arial" w:cs="Arial"/>
          <w:sz w:val="24"/>
          <w:szCs w:val="28"/>
        </w:rPr>
      </w:pPr>
      <w:proofErr w:type="spellStart"/>
      <w:r w:rsidRPr="00A64EB5">
        <w:rPr>
          <w:rFonts w:ascii="Arial" w:hAnsi="Arial" w:cs="Arial"/>
          <w:sz w:val="24"/>
          <w:szCs w:val="28"/>
        </w:rPr>
        <w:t>Signif</w:t>
      </w:r>
      <w:proofErr w:type="spellEnd"/>
      <w:r w:rsidRPr="00A64EB5">
        <w:rPr>
          <w:rFonts w:ascii="Arial" w:hAnsi="Arial" w:cs="Arial"/>
          <w:sz w:val="24"/>
          <w:szCs w:val="28"/>
        </w:rPr>
        <w:t xml:space="preserve">. </w:t>
      </w:r>
      <w:proofErr w:type="gramStart"/>
      <w:r w:rsidRPr="00A64EB5">
        <w:rPr>
          <w:rFonts w:ascii="Arial" w:hAnsi="Arial" w:cs="Arial"/>
          <w:sz w:val="24"/>
          <w:szCs w:val="28"/>
        </w:rPr>
        <w:t>codes</w:t>
      </w:r>
      <w:proofErr w:type="gramEnd"/>
      <w:r w:rsidRPr="00A64EB5">
        <w:rPr>
          <w:rFonts w:ascii="Arial" w:hAnsi="Arial" w:cs="Arial"/>
          <w:sz w:val="24"/>
          <w:szCs w:val="28"/>
        </w:rPr>
        <w:t xml:space="preserve">:  0 ‘***’ 0.001 ‘**’ 0.01 ‘*’ 0.05 ‘.’ 0.1 </w:t>
      </w:r>
      <w:proofErr w:type="gramStart"/>
      <w:r w:rsidRPr="00A64EB5">
        <w:rPr>
          <w:rFonts w:ascii="Arial" w:hAnsi="Arial" w:cs="Arial"/>
          <w:sz w:val="24"/>
          <w:szCs w:val="28"/>
        </w:rPr>
        <w:t>‘ ’</w:t>
      </w:r>
      <w:proofErr w:type="gramEnd"/>
      <w:r w:rsidRPr="00A64EB5">
        <w:rPr>
          <w:rFonts w:ascii="Arial" w:hAnsi="Arial" w:cs="Arial"/>
          <w:sz w:val="24"/>
          <w:szCs w:val="28"/>
        </w:rPr>
        <w:t xml:space="preserve"> 1</w:t>
      </w:r>
    </w:p>
    <w:p w:rsidR="00F75B9E" w:rsidRPr="00A64EB5" w:rsidRDefault="00F75B9E" w:rsidP="00F75B9E">
      <w:pPr>
        <w:rPr>
          <w:rFonts w:ascii="Arial" w:hAnsi="Arial" w:cs="Arial"/>
          <w:sz w:val="24"/>
          <w:szCs w:val="28"/>
        </w:rPr>
      </w:pPr>
    </w:p>
    <w:p w:rsidR="00F75B9E" w:rsidRPr="00A64EB5" w:rsidRDefault="00F75B9E" w:rsidP="00F75B9E">
      <w:pPr>
        <w:rPr>
          <w:rFonts w:ascii="Arial" w:hAnsi="Arial" w:cs="Arial"/>
          <w:sz w:val="24"/>
          <w:szCs w:val="28"/>
        </w:rPr>
      </w:pPr>
      <w:r w:rsidRPr="00A64EB5">
        <w:rPr>
          <w:rFonts w:ascii="Arial" w:hAnsi="Arial" w:cs="Arial"/>
          <w:sz w:val="24"/>
          <w:szCs w:val="28"/>
        </w:rPr>
        <w:t>Residual standard error: 0.7834 on 42 degrees of freedom</w:t>
      </w:r>
    </w:p>
    <w:p w:rsidR="00F75B9E" w:rsidRPr="00A64EB5" w:rsidRDefault="00F75B9E" w:rsidP="00F75B9E">
      <w:pPr>
        <w:rPr>
          <w:rFonts w:ascii="Arial" w:hAnsi="Arial" w:cs="Arial"/>
          <w:sz w:val="24"/>
          <w:szCs w:val="28"/>
        </w:rPr>
      </w:pPr>
      <w:r w:rsidRPr="00A64EB5">
        <w:rPr>
          <w:rFonts w:ascii="Arial" w:hAnsi="Arial" w:cs="Arial"/>
          <w:sz w:val="24"/>
          <w:szCs w:val="28"/>
        </w:rPr>
        <w:t>Multiple R-squared:  0.8572,</w:t>
      </w:r>
      <w:r w:rsidRPr="00A64EB5">
        <w:rPr>
          <w:rFonts w:ascii="Arial" w:hAnsi="Arial" w:cs="Arial"/>
          <w:sz w:val="24"/>
          <w:szCs w:val="28"/>
        </w:rPr>
        <w:tab/>
        <w:t xml:space="preserve">Adjusted R-squared:  0.8402 </w:t>
      </w:r>
    </w:p>
    <w:p w:rsidR="00F75B9E" w:rsidRPr="00A64EB5" w:rsidRDefault="00F75B9E" w:rsidP="00F75B9E">
      <w:pPr>
        <w:rPr>
          <w:rFonts w:ascii="Arial" w:hAnsi="Arial" w:cs="Arial"/>
          <w:sz w:val="24"/>
          <w:szCs w:val="28"/>
        </w:rPr>
      </w:pPr>
      <w:r w:rsidRPr="00A64EB5">
        <w:rPr>
          <w:rFonts w:ascii="Arial" w:hAnsi="Arial" w:cs="Arial"/>
          <w:sz w:val="24"/>
          <w:szCs w:val="28"/>
        </w:rPr>
        <w:t>F-statistic: 50.44 on 5 and 42 DF</w:t>
      </w:r>
      <w:proofErr w:type="gramStart"/>
      <w:r w:rsidRPr="00A64EB5">
        <w:rPr>
          <w:rFonts w:ascii="Arial" w:hAnsi="Arial" w:cs="Arial"/>
          <w:sz w:val="24"/>
          <w:szCs w:val="28"/>
        </w:rPr>
        <w:t>,  p</w:t>
      </w:r>
      <w:proofErr w:type="gramEnd"/>
      <w:r w:rsidRPr="00A64EB5">
        <w:rPr>
          <w:rFonts w:ascii="Arial" w:hAnsi="Arial" w:cs="Arial"/>
          <w:sz w:val="24"/>
          <w:szCs w:val="28"/>
        </w:rPr>
        <w:t>-value: &lt; 2.2e-16</w:t>
      </w:r>
    </w:p>
    <w:p w:rsidR="00F75B9E" w:rsidRPr="00A64EB5" w:rsidRDefault="00F75B9E" w:rsidP="00F75B9E">
      <w:pPr>
        <w:rPr>
          <w:rFonts w:ascii="Arial" w:hAnsi="Arial" w:cs="Arial"/>
          <w:sz w:val="24"/>
          <w:szCs w:val="28"/>
        </w:rPr>
      </w:pPr>
    </w:p>
    <w:p w:rsidR="00A64EB5" w:rsidRPr="00A64EB5" w:rsidRDefault="00F75B9E" w:rsidP="00F75B9E">
      <w:pPr>
        <w:rPr>
          <w:rFonts w:ascii="Arial" w:hAnsi="Arial" w:cs="Arial"/>
          <w:i/>
        </w:rPr>
      </w:pPr>
      <w:r w:rsidRPr="00A64EB5">
        <w:rPr>
          <w:rFonts w:ascii="Arial" w:hAnsi="Arial" w:cs="Arial"/>
          <w:i/>
        </w:rPr>
        <w:t>The following model was fitted to the data</w:t>
      </w:r>
      <w:proofErr w:type="gramStart"/>
      <w:r w:rsidRPr="00A64EB5">
        <w:rPr>
          <w:rFonts w:ascii="Arial" w:hAnsi="Arial" w:cs="Arial"/>
          <w:i/>
        </w:rPr>
        <w:t>:</w:t>
      </w:r>
      <w:proofErr w:type="gramEnd"/>
      <w:r w:rsidRPr="00A64EB5">
        <w:rPr>
          <w:rFonts w:ascii="Arial" w:hAnsi="Arial" w:cs="Arial"/>
          <w:i/>
        </w:rPr>
        <w:br/>
      </w:r>
      <w:r w:rsidRPr="00A64EB5">
        <w:rPr>
          <w:rFonts w:ascii="Cambria Math" w:hAnsi="Cambria Math" w:cs="Cambria Math"/>
          <w:b/>
          <w:i/>
          <w:color w:val="5B9BD5" w:themeColor="accent1"/>
        </w:rPr>
        <w:t>𝑌</w:t>
      </w:r>
      <w:r w:rsidRPr="00A64EB5">
        <w:rPr>
          <w:rFonts w:ascii="Arial" w:hAnsi="Arial" w:cs="Arial"/>
          <w:b/>
          <w:i/>
          <w:color w:val="5B9BD5" w:themeColor="accent1"/>
        </w:rPr>
        <w:t xml:space="preserve"> = </w:t>
      </w:r>
      <w:r w:rsidRPr="00A64EB5">
        <w:rPr>
          <w:rFonts w:ascii="Cambria Math" w:hAnsi="Cambria Math" w:cs="Cambria Math"/>
          <w:b/>
          <w:i/>
          <w:color w:val="5B9BD5" w:themeColor="accent1"/>
        </w:rPr>
        <w:t>𝛽</w:t>
      </w:r>
      <w:r w:rsidRPr="00A64EB5">
        <w:rPr>
          <w:rFonts w:ascii="Arial" w:hAnsi="Arial" w:cs="Arial"/>
          <w:b/>
          <w:i/>
          <w:color w:val="5B9BD5" w:themeColor="accent1"/>
        </w:rPr>
        <w:t xml:space="preserve">0 + </w:t>
      </w:r>
      <w:r w:rsidRPr="00A64EB5">
        <w:rPr>
          <w:rFonts w:ascii="Cambria Math" w:hAnsi="Cambria Math" w:cs="Cambria Math"/>
          <w:b/>
          <w:i/>
          <w:color w:val="5B9BD5" w:themeColor="accent1"/>
        </w:rPr>
        <w:t>𝛽</w:t>
      </w:r>
      <w:r w:rsidRPr="00A64EB5">
        <w:rPr>
          <w:rFonts w:ascii="Arial" w:hAnsi="Arial" w:cs="Arial"/>
          <w:b/>
          <w:i/>
          <w:color w:val="5B9BD5" w:themeColor="accent1"/>
        </w:rPr>
        <w:t>1</w:t>
      </w:r>
      <w:r w:rsidRPr="00A64EB5">
        <w:rPr>
          <w:rFonts w:ascii="Cambria Math" w:hAnsi="Cambria Math" w:cs="Cambria Math"/>
          <w:b/>
          <w:i/>
          <w:color w:val="5B9BD5" w:themeColor="accent1"/>
        </w:rPr>
        <w:t>𝑋</w:t>
      </w:r>
      <w:r w:rsidRPr="00A64EB5">
        <w:rPr>
          <w:rFonts w:ascii="Arial" w:hAnsi="Arial" w:cs="Arial"/>
          <w:b/>
          <w:i/>
          <w:color w:val="5B9BD5" w:themeColor="accent1"/>
        </w:rPr>
        <w:t xml:space="preserve">1 + </w:t>
      </w:r>
      <w:r w:rsidRPr="00A64EB5">
        <w:rPr>
          <w:rFonts w:ascii="Cambria Math" w:hAnsi="Cambria Math" w:cs="Cambria Math"/>
          <w:b/>
          <w:i/>
          <w:color w:val="5B9BD5" w:themeColor="accent1"/>
        </w:rPr>
        <w:t>𝛽</w:t>
      </w:r>
      <w:r w:rsidRPr="00A64EB5">
        <w:rPr>
          <w:rFonts w:ascii="Arial" w:hAnsi="Arial" w:cs="Arial"/>
          <w:b/>
          <w:i/>
          <w:color w:val="5B9BD5" w:themeColor="accent1"/>
        </w:rPr>
        <w:t>2</w:t>
      </w:r>
      <w:r w:rsidRPr="00A64EB5">
        <w:rPr>
          <w:rFonts w:ascii="Cambria Math" w:hAnsi="Cambria Math" w:cs="Cambria Math"/>
          <w:b/>
          <w:i/>
          <w:color w:val="5B9BD5" w:themeColor="accent1"/>
        </w:rPr>
        <w:t>𝑋</w:t>
      </w:r>
      <w:r w:rsidRPr="00A64EB5">
        <w:rPr>
          <w:rFonts w:ascii="Arial" w:hAnsi="Arial" w:cs="Arial"/>
          <w:b/>
          <w:i/>
          <w:color w:val="5B9BD5" w:themeColor="accent1"/>
        </w:rPr>
        <w:t xml:space="preserve">2 + </w:t>
      </w:r>
      <w:r w:rsidRPr="00A64EB5">
        <w:rPr>
          <w:rFonts w:ascii="Cambria Math" w:hAnsi="Cambria Math" w:cs="Cambria Math"/>
          <w:b/>
          <w:i/>
          <w:color w:val="5B9BD5" w:themeColor="accent1"/>
        </w:rPr>
        <w:t>𝛽</w:t>
      </w:r>
      <w:r w:rsidRPr="00A64EB5">
        <w:rPr>
          <w:rFonts w:ascii="Arial" w:hAnsi="Arial" w:cs="Arial"/>
          <w:b/>
          <w:i/>
          <w:color w:val="5B9BD5" w:themeColor="accent1"/>
        </w:rPr>
        <w:t>3</w:t>
      </w:r>
      <w:r w:rsidRPr="00A64EB5">
        <w:rPr>
          <w:rFonts w:ascii="Cambria Math" w:hAnsi="Cambria Math" w:cs="Cambria Math"/>
          <w:b/>
          <w:i/>
          <w:color w:val="5B9BD5" w:themeColor="accent1"/>
        </w:rPr>
        <w:t>𝑋</w:t>
      </w:r>
      <w:r w:rsidRPr="00A64EB5">
        <w:rPr>
          <w:rFonts w:ascii="Arial" w:hAnsi="Arial" w:cs="Arial"/>
          <w:b/>
          <w:i/>
          <w:color w:val="5B9BD5" w:themeColor="accent1"/>
        </w:rPr>
        <w:t xml:space="preserve">3 + </w:t>
      </w:r>
      <w:r w:rsidRPr="00A64EB5">
        <w:rPr>
          <w:rFonts w:ascii="Cambria Math" w:hAnsi="Cambria Math" w:cs="Cambria Math"/>
          <w:b/>
          <w:i/>
          <w:color w:val="5B9BD5" w:themeColor="accent1"/>
        </w:rPr>
        <w:t>𝛽</w:t>
      </w:r>
      <w:r w:rsidRPr="00A64EB5">
        <w:rPr>
          <w:rFonts w:ascii="Arial" w:hAnsi="Arial" w:cs="Arial"/>
          <w:b/>
          <w:i/>
          <w:color w:val="5B9BD5" w:themeColor="accent1"/>
        </w:rPr>
        <w:t>4</w:t>
      </w:r>
      <w:r w:rsidRPr="00A64EB5">
        <w:rPr>
          <w:rFonts w:ascii="Cambria Math" w:hAnsi="Cambria Math" w:cs="Cambria Math"/>
          <w:b/>
          <w:i/>
          <w:color w:val="5B9BD5" w:themeColor="accent1"/>
        </w:rPr>
        <w:t>𝑋</w:t>
      </w:r>
      <w:r w:rsidRPr="00A64EB5">
        <w:rPr>
          <w:rFonts w:ascii="Arial" w:hAnsi="Arial" w:cs="Arial"/>
          <w:b/>
          <w:i/>
          <w:color w:val="5B9BD5" w:themeColor="accent1"/>
        </w:rPr>
        <w:t xml:space="preserve">4 + </w:t>
      </w:r>
      <w:r w:rsidRPr="00A64EB5">
        <w:rPr>
          <w:rFonts w:ascii="Cambria Math" w:hAnsi="Cambria Math" w:cs="Cambria Math"/>
          <w:b/>
          <w:i/>
          <w:color w:val="5B9BD5" w:themeColor="accent1"/>
        </w:rPr>
        <w:t>𝑒</w:t>
      </w:r>
      <w:r w:rsidRPr="00A64EB5">
        <w:rPr>
          <w:rFonts w:ascii="Arial" w:hAnsi="Arial" w:cs="Arial"/>
          <w:b/>
          <w:i/>
          <w:color w:val="5B9BD5" w:themeColor="accent1"/>
        </w:rPr>
        <w:br/>
      </w:r>
    </w:p>
    <w:p w:rsidR="00F75B9E" w:rsidRPr="00A64EB5" w:rsidRDefault="00F75B9E" w:rsidP="00F75B9E">
      <w:pPr>
        <w:rPr>
          <w:rFonts w:ascii="Arial" w:hAnsi="Arial" w:cs="Arial"/>
          <w:i/>
        </w:rPr>
      </w:pPr>
      <w:r w:rsidRPr="00A64EB5">
        <w:rPr>
          <w:rFonts w:ascii="Arial" w:hAnsi="Arial" w:cs="Arial"/>
          <w:i/>
        </w:rPr>
        <w:t>Y represents the porosity</w:t>
      </w:r>
      <w:r w:rsidRPr="00A64EB5">
        <w:rPr>
          <w:rFonts w:ascii="Arial" w:hAnsi="Arial" w:cs="Arial"/>
          <w:i/>
        </w:rPr>
        <w:br/>
        <w:t>X1 represents the density</w:t>
      </w:r>
      <w:r w:rsidRPr="00A64EB5">
        <w:rPr>
          <w:rFonts w:ascii="Arial" w:hAnsi="Arial" w:cs="Arial"/>
          <w:i/>
        </w:rPr>
        <w:br/>
        <w:t>X2 represents the price index for residue</w:t>
      </w:r>
      <w:r w:rsidRPr="00A64EB5">
        <w:rPr>
          <w:rFonts w:ascii="Arial" w:hAnsi="Arial" w:cs="Arial"/>
          <w:i/>
        </w:rPr>
        <w:br/>
        <w:t>X3 represents the quantity of grain</w:t>
      </w:r>
      <w:r w:rsidRPr="00A64EB5">
        <w:rPr>
          <w:rFonts w:ascii="Arial" w:hAnsi="Arial" w:cs="Arial"/>
          <w:i/>
        </w:rPr>
        <w:br/>
        <w:t>X4 represents the calcite</w:t>
      </w:r>
    </w:p>
    <w:p w:rsidR="00F75B9E" w:rsidRPr="00A64EB5" w:rsidRDefault="00F75B9E" w:rsidP="00F75B9E">
      <w:pPr>
        <w:rPr>
          <w:rFonts w:ascii="Arial" w:hAnsi="Arial" w:cs="Arial"/>
          <w:i/>
        </w:rPr>
      </w:pPr>
      <w:r w:rsidRPr="00A64EB5">
        <w:rPr>
          <w:rFonts w:ascii="Arial" w:hAnsi="Arial" w:cs="Arial"/>
          <w:i/>
        </w:rPr>
        <w:lastRenderedPageBreak/>
        <w:t>X5 represents the dolmite</w:t>
      </w:r>
    </w:p>
    <w:p w:rsidR="00F75B9E" w:rsidRPr="00A64EB5" w:rsidRDefault="00F75B9E" w:rsidP="00F75B9E">
      <w:pPr>
        <w:rPr>
          <w:rFonts w:ascii="Arial" w:hAnsi="Arial" w:cs="Arial"/>
          <w:i/>
        </w:rPr>
      </w:pPr>
    </w:p>
    <w:p w:rsidR="00F75B9E" w:rsidRPr="00A64EB5" w:rsidRDefault="00F75B9E" w:rsidP="00F75B9E">
      <w:pPr>
        <w:rPr>
          <w:rFonts w:ascii="Arial" w:eastAsiaTheme="minorEastAsia" w:hAnsi="Arial" w:cs="Arial"/>
        </w:rPr>
      </w:pPr>
      <w:r w:rsidRPr="00A64EB5">
        <w:rPr>
          <w:rFonts w:ascii="Arial" w:eastAsiaTheme="minorEastAsia" w:hAnsi="Arial" w:cs="Arial"/>
          <w:b/>
        </w:rPr>
        <w:t>Final model looks like below</w:t>
      </w:r>
      <w:r w:rsidRPr="00A64EB5">
        <w:rPr>
          <w:rFonts w:ascii="Arial" w:eastAsiaTheme="minorEastAsia" w:hAnsi="Arial" w:cs="Arial"/>
        </w:rPr>
        <w:t>:</w:t>
      </w:r>
    </w:p>
    <w:p w:rsidR="00F75B9E" w:rsidRPr="00A64EB5" w:rsidRDefault="00F75B9E" w:rsidP="00F75B9E">
      <w:pPr>
        <w:rPr>
          <w:rFonts w:ascii="Arial" w:hAnsi="Arial" w:cs="Arial"/>
          <w:b/>
          <w:color w:val="5B9BD5" w:themeColor="accent1"/>
          <w:sz w:val="24"/>
          <w:szCs w:val="24"/>
        </w:rPr>
      </w:pPr>
      <w:r w:rsidRPr="00A64EB5">
        <w:rPr>
          <w:rFonts w:ascii="Arial" w:eastAsiaTheme="minorEastAsia" w:hAnsi="Arial" w:cs="Arial"/>
          <w:b/>
          <w:color w:val="5B9BD5" w:themeColor="accent1"/>
          <w:sz w:val="24"/>
          <w:szCs w:val="24"/>
        </w:rPr>
        <w:t xml:space="preserve">Y = </w:t>
      </w:r>
      <w:r w:rsidRPr="00A64EB5">
        <w:rPr>
          <w:rFonts w:ascii="Arial" w:hAnsi="Arial" w:cs="Arial"/>
          <w:b/>
          <w:color w:val="5B9BD5" w:themeColor="accent1"/>
          <w:sz w:val="24"/>
          <w:szCs w:val="24"/>
        </w:rPr>
        <w:t xml:space="preserve">0.62014   + 1.15927 * density + 0.37795*residue -0.06431*Grain – </w:t>
      </w:r>
      <w:r w:rsidR="00A64EB5" w:rsidRPr="00A64EB5">
        <w:rPr>
          <w:rFonts w:ascii="Arial" w:hAnsi="Arial" w:cs="Arial"/>
          <w:b/>
          <w:color w:val="5B9BD5" w:themeColor="accent1"/>
          <w:sz w:val="24"/>
          <w:szCs w:val="24"/>
        </w:rPr>
        <w:t>0.03065* calcite – 0.04520* dol</w:t>
      </w:r>
      <w:r w:rsidRPr="00A64EB5">
        <w:rPr>
          <w:rFonts w:ascii="Arial" w:hAnsi="Arial" w:cs="Arial"/>
          <w:b/>
          <w:color w:val="5B9BD5" w:themeColor="accent1"/>
          <w:sz w:val="24"/>
          <w:szCs w:val="24"/>
        </w:rPr>
        <w:t>mite</w:t>
      </w:r>
    </w:p>
    <w:p w:rsidR="00A64EB5" w:rsidRDefault="00A64EB5" w:rsidP="00F75B9E">
      <w:pPr>
        <w:rPr>
          <w:rFonts w:ascii="Arial" w:hAnsi="Arial" w:cs="Arial"/>
          <w:sz w:val="24"/>
          <w:szCs w:val="28"/>
        </w:rPr>
      </w:pPr>
    </w:p>
    <w:p w:rsidR="00F75B9E" w:rsidRPr="00A64EB5" w:rsidRDefault="00A64EB5" w:rsidP="00F75B9E">
      <w:pPr>
        <w:rPr>
          <w:rFonts w:ascii="Arial" w:hAnsi="Arial" w:cs="Arial"/>
          <w:sz w:val="24"/>
          <w:szCs w:val="28"/>
        </w:rPr>
      </w:pPr>
      <w:r w:rsidRPr="00A64EB5">
        <w:rPr>
          <w:rFonts w:ascii="Arial" w:hAnsi="Arial" w:cs="Arial"/>
          <w:b/>
          <w:sz w:val="24"/>
          <w:szCs w:val="28"/>
        </w:rPr>
        <w:t>Coefficient</w:t>
      </w:r>
      <w:r w:rsidR="00F75B9E" w:rsidRPr="00A64EB5">
        <w:rPr>
          <w:rFonts w:ascii="Arial" w:hAnsi="Arial" w:cs="Arial"/>
          <w:b/>
          <w:sz w:val="24"/>
          <w:szCs w:val="28"/>
        </w:rPr>
        <w:t xml:space="preserve"> of density is 1.15927</w:t>
      </w:r>
      <w:r w:rsidR="00F75B9E" w:rsidRPr="00A64EB5">
        <w:rPr>
          <w:rFonts w:ascii="Arial" w:hAnsi="Arial" w:cs="Arial"/>
          <w:sz w:val="24"/>
          <w:szCs w:val="28"/>
        </w:rPr>
        <w:t>, determines that the expected change in density every unit (</w:t>
      </w:r>
      <w:r w:rsidR="00F75B9E" w:rsidRPr="00A64EB5">
        <w:rPr>
          <w:rFonts w:ascii="Arial" w:hAnsi="Arial" w:cs="Arial"/>
          <w:sz w:val="24"/>
          <w:szCs w:val="24"/>
        </w:rPr>
        <w:t>g/cm</w:t>
      </w:r>
      <w:r w:rsidR="00F75B9E" w:rsidRPr="00A64EB5">
        <w:rPr>
          <w:rFonts w:ascii="Arial" w:hAnsi="Arial" w:cs="Arial"/>
          <w:sz w:val="24"/>
          <w:szCs w:val="24"/>
          <w:vertAlign w:val="superscript"/>
        </w:rPr>
        <w:t>3</w:t>
      </w:r>
      <w:r w:rsidR="00F75B9E" w:rsidRPr="00A64EB5">
        <w:rPr>
          <w:rFonts w:ascii="Arial" w:hAnsi="Arial" w:cs="Arial"/>
          <w:sz w:val="24"/>
          <w:szCs w:val="28"/>
        </w:rPr>
        <w:t>) increase in density increase porosity by a factor of 1.15927 while keeping all other variables constant.</w:t>
      </w:r>
    </w:p>
    <w:p w:rsidR="00F75B9E" w:rsidRPr="00A64EB5" w:rsidRDefault="00F75B9E" w:rsidP="00F75B9E">
      <w:pPr>
        <w:rPr>
          <w:rFonts w:ascii="Arial" w:hAnsi="Arial" w:cs="Arial"/>
          <w:sz w:val="24"/>
          <w:szCs w:val="28"/>
        </w:rPr>
      </w:pPr>
    </w:p>
    <w:p w:rsidR="00F75B9E" w:rsidRPr="00A64EB5" w:rsidRDefault="00F75B9E" w:rsidP="00F75B9E">
      <w:pPr>
        <w:rPr>
          <w:rFonts w:ascii="Arial" w:hAnsi="Arial" w:cs="Arial"/>
          <w:b/>
          <w:color w:val="5B9BD5" w:themeColor="accent1"/>
          <w:sz w:val="24"/>
          <w:szCs w:val="28"/>
        </w:rPr>
      </w:pPr>
      <w:r w:rsidRPr="00A64EB5">
        <w:rPr>
          <w:rFonts w:ascii="Arial" w:hAnsi="Arial" w:cs="Arial"/>
          <w:b/>
          <w:color w:val="5B9BD5" w:themeColor="accent1"/>
          <w:sz w:val="24"/>
          <w:szCs w:val="28"/>
        </w:rPr>
        <w:t>Next we assess the collinearity of variables.</w:t>
      </w:r>
    </w:p>
    <w:p w:rsidR="00F75B9E" w:rsidRPr="00A64EB5" w:rsidRDefault="00F75B9E" w:rsidP="00F75B9E">
      <w:pPr>
        <w:rPr>
          <w:rFonts w:ascii="Arial" w:hAnsi="Arial" w:cs="Arial"/>
          <w:sz w:val="24"/>
          <w:szCs w:val="28"/>
        </w:rPr>
      </w:pPr>
      <w:r w:rsidRPr="00A64EB5">
        <w:rPr>
          <w:rFonts w:ascii="Arial" w:hAnsi="Arial" w:cs="Arial"/>
          <w:sz w:val="24"/>
          <w:szCs w:val="28"/>
        </w:rPr>
        <w:t>When two or more predictor variables are significantly correlated, they do not give distinct or independent information in the regression model, which is known as multicollinearity in regression analysis.</w:t>
      </w:r>
    </w:p>
    <w:p w:rsidR="00F75B9E" w:rsidRPr="00A64EB5" w:rsidRDefault="00F75B9E" w:rsidP="00F75B9E">
      <w:pPr>
        <w:rPr>
          <w:rFonts w:ascii="Arial" w:hAnsi="Arial" w:cs="Arial"/>
          <w:sz w:val="24"/>
          <w:szCs w:val="28"/>
        </w:rPr>
      </w:pPr>
    </w:p>
    <w:p w:rsidR="00F75B9E" w:rsidRPr="00A64EB5" w:rsidRDefault="00F75B9E" w:rsidP="00F75B9E">
      <w:pPr>
        <w:rPr>
          <w:rFonts w:ascii="Arial" w:hAnsi="Arial" w:cs="Arial"/>
          <w:sz w:val="24"/>
          <w:szCs w:val="28"/>
        </w:rPr>
      </w:pPr>
      <w:r w:rsidRPr="00A64EB5">
        <w:rPr>
          <w:rFonts w:ascii="Arial" w:hAnsi="Arial" w:cs="Arial"/>
          <w:sz w:val="24"/>
          <w:szCs w:val="28"/>
        </w:rPr>
        <w:t>When the degree of correlation between variables is strong enough, it might present issues with fitting and interpreting the regression model.</w:t>
      </w:r>
    </w:p>
    <w:p w:rsidR="00F75B9E" w:rsidRPr="00A64EB5" w:rsidRDefault="00F75B9E" w:rsidP="00F75B9E">
      <w:pPr>
        <w:rPr>
          <w:rFonts w:ascii="Arial" w:hAnsi="Arial" w:cs="Arial"/>
          <w:sz w:val="24"/>
          <w:szCs w:val="28"/>
        </w:rPr>
      </w:pPr>
    </w:p>
    <w:p w:rsidR="00F75B9E" w:rsidRPr="00A64EB5" w:rsidRDefault="00F75B9E" w:rsidP="00F75B9E">
      <w:pPr>
        <w:rPr>
          <w:rFonts w:ascii="Arial" w:hAnsi="Arial" w:cs="Arial"/>
          <w:sz w:val="24"/>
          <w:szCs w:val="28"/>
        </w:rPr>
      </w:pPr>
      <w:r w:rsidRPr="00A64EB5">
        <w:rPr>
          <w:rFonts w:ascii="Arial" w:hAnsi="Arial" w:cs="Arial"/>
          <w:sz w:val="24"/>
          <w:szCs w:val="28"/>
        </w:rPr>
        <w:t>The variance inflation factor (VIF), which evaluates the correlation and intensity of correlation between the predictor variables in a regression model, is the most frequent approach to discover multicollinearity.</w:t>
      </w:r>
    </w:p>
    <w:p w:rsidR="00F75B9E" w:rsidRPr="00A64EB5" w:rsidRDefault="00F75B9E" w:rsidP="00F75B9E">
      <w:pPr>
        <w:rPr>
          <w:rFonts w:ascii="Arial" w:hAnsi="Arial" w:cs="Arial"/>
          <w:sz w:val="24"/>
          <w:szCs w:val="28"/>
        </w:rPr>
      </w:pPr>
      <w:r w:rsidRPr="00A64EB5">
        <w:rPr>
          <w:rFonts w:ascii="Arial" w:hAnsi="Arial" w:cs="Arial"/>
          <w:sz w:val="24"/>
          <w:szCs w:val="28"/>
        </w:rPr>
        <w:t>There is no upper limit of VIF value. It start at 1.</w:t>
      </w:r>
    </w:p>
    <w:p w:rsidR="00F75B9E" w:rsidRPr="00A64EB5" w:rsidRDefault="00F75B9E" w:rsidP="00F75B9E">
      <w:pPr>
        <w:rPr>
          <w:rFonts w:ascii="Arial" w:hAnsi="Arial" w:cs="Arial"/>
          <w:sz w:val="24"/>
          <w:szCs w:val="28"/>
        </w:rPr>
      </w:pPr>
      <w:r w:rsidRPr="00A64EB5">
        <w:rPr>
          <w:rFonts w:ascii="Arial" w:hAnsi="Arial" w:cs="Arial"/>
          <w:sz w:val="24"/>
          <w:szCs w:val="28"/>
        </w:rPr>
        <w:t>A score of 1 indicates that a specific predictor variable has no association with any other predictor variables in the model.</w:t>
      </w:r>
    </w:p>
    <w:p w:rsidR="00F75B9E" w:rsidRPr="00A64EB5" w:rsidRDefault="00F75B9E" w:rsidP="00F75B9E">
      <w:pPr>
        <w:rPr>
          <w:rFonts w:ascii="Arial" w:hAnsi="Arial" w:cs="Arial"/>
          <w:sz w:val="24"/>
          <w:szCs w:val="28"/>
        </w:rPr>
      </w:pPr>
      <w:r w:rsidRPr="00A64EB5">
        <w:rPr>
          <w:rFonts w:ascii="Arial" w:hAnsi="Arial" w:cs="Arial"/>
          <w:sz w:val="24"/>
          <w:szCs w:val="28"/>
        </w:rPr>
        <w:t>A number between 1 and 5 shows that there is substantial correlation between a specific predictor variable and other predictor variables in the model, but it is usually not severe enough to warrant attention.</w:t>
      </w:r>
    </w:p>
    <w:p w:rsidR="00F75B9E" w:rsidRPr="00A64EB5" w:rsidRDefault="00F75B9E" w:rsidP="00F75B9E">
      <w:pPr>
        <w:rPr>
          <w:rFonts w:ascii="Arial" w:hAnsi="Arial" w:cs="Arial"/>
          <w:sz w:val="24"/>
          <w:szCs w:val="28"/>
        </w:rPr>
      </w:pPr>
      <w:r w:rsidRPr="00A64EB5">
        <w:rPr>
          <w:rFonts w:ascii="Arial" w:hAnsi="Arial" w:cs="Arial"/>
          <w:sz w:val="24"/>
          <w:szCs w:val="28"/>
        </w:rPr>
        <w:t xml:space="preserve">A score of more than 5 indicates that a specific predictor variable and other predictor variables in the model have a potentially severe connection. The coefficient estimates and p-values in the regression output are most likely erroneous in this circumstance. </w:t>
      </w:r>
    </w:p>
    <w:p w:rsidR="00F75B9E" w:rsidRPr="00A64EB5" w:rsidRDefault="00F75B9E" w:rsidP="00F75B9E">
      <w:pPr>
        <w:rPr>
          <w:rFonts w:ascii="Arial" w:hAnsi="Arial" w:cs="Arial"/>
          <w:sz w:val="24"/>
          <w:szCs w:val="28"/>
        </w:rPr>
      </w:pPr>
      <w:r w:rsidRPr="00A64EB5">
        <w:rPr>
          <w:rFonts w:ascii="Arial" w:hAnsi="Arial" w:cs="Arial"/>
          <w:sz w:val="24"/>
          <w:szCs w:val="28"/>
        </w:rPr>
        <w:lastRenderedPageBreak/>
        <w:t>In our case ca</w:t>
      </w:r>
      <w:r w:rsidR="00A64EB5">
        <w:rPr>
          <w:rFonts w:ascii="Arial" w:hAnsi="Arial" w:cs="Arial"/>
          <w:sz w:val="24"/>
          <w:szCs w:val="28"/>
        </w:rPr>
        <w:t>lcite and dolmite persist severe</w:t>
      </w:r>
      <w:r w:rsidRPr="00A64EB5">
        <w:rPr>
          <w:rFonts w:ascii="Arial" w:hAnsi="Arial" w:cs="Arial"/>
          <w:sz w:val="24"/>
          <w:szCs w:val="28"/>
        </w:rPr>
        <w:t xml:space="preserve"> correlation.</w:t>
      </w:r>
      <w:r w:rsidRPr="00A64EB5">
        <w:rPr>
          <w:rFonts w:ascii="Arial" w:hAnsi="Arial" w:cs="Arial"/>
          <w:noProof/>
          <w:lang w:val="en-IN" w:eastAsia="en-IN"/>
        </w:rPr>
        <w:drawing>
          <wp:inline distT="0" distB="0" distL="0" distR="0" wp14:anchorId="3C1A8A4D" wp14:editId="40C6D4CE">
            <wp:extent cx="6192982" cy="3574239"/>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310642" cy="3642146"/>
                    </a:xfrm>
                    <a:prstGeom prst="rect">
                      <a:avLst/>
                    </a:prstGeom>
                  </pic:spPr>
                </pic:pic>
              </a:graphicData>
            </a:graphic>
          </wp:inline>
        </w:drawing>
      </w:r>
    </w:p>
    <w:p w:rsidR="00F75B9E" w:rsidRPr="00A64EB5" w:rsidRDefault="00F75B9E" w:rsidP="00F75B9E">
      <w:pPr>
        <w:rPr>
          <w:rFonts w:ascii="Arial" w:hAnsi="Arial" w:cs="Arial"/>
          <w:sz w:val="24"/>
          <w:szCs w:val="28"/>
        </w:rPr>
      </w:pPr>
      <w:r w:rsidRPr="00A64EB5">
        <w:rPr>
          <w:rFonts w:ascii="Arial" w:hAnsi="Arial" w:cs="Arial"/>
          <w:sz w:val="24"/>
          <w:szCs w:val="28"/>
        </w:rPr>
        <w:t>Looking at correlation:</w:t>
      </w:r>
    </w:p>
    <w:tbl>
      <w:tblPr>
        <w:tblW w:w="10002" w:type="dxa"/>
        <w:tblLook w:val="04A0" w:firstRow="1" w:lastRow="0" w:firstColumn="1" w:lastColumn="0" w:noHBand="0" w:noVBand="1"/>
      </w:tblPr>
      <w:tblGrid>
        <w:gridCol w:w="1336"/>
        <w:gridCol w:w="1466"/>
        <w:gridCol w:w="1466"/>
        <w:gridCol w:w="1466"/>
        <w:gridCol w:w="1336"/>
        <w:gridCol w:w="1466"/>
        <w:gridCol w:w="1466"/>
      </w:tblGrid>
      <w:tr w:rsidR="00A64EB5" w:rsidRPr="00A64EB5" w:rsidTr="00A64EB5">
        <w:trPr>
          <w:trHeight w:val="575"/>
        </w:trPr>
        <w:tc>
          <w:tcPr>
            <w:tcW w:w="133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lang w:val="en-IN" w:eastAsia="en-IN"/>
              </w:rPr>
            </w:pPr>
          </w:p>
        </w:tc>
        <w:tc>
          <w:tcPr>
            <w:tcW w:w="1466" w:type="dxa"/>
            <w:tcBorders>
              <w:top w:val="single" w:sz="4" w:space="0" w:color="auto"/>
              <w:left w:val="nil"/>
              <w:bottom w:val="single" w:sz="4" w:space="0" w:color="auto"/>
              <w:right w:val="single" w:sz="4" w:space="0" w:color="auto"/>
            </w:tcBorders>
            <w:shd w:val="clear" w:color="auto" w:fill="auto"/>
            <w:noWrap/>
            <w:vAlign w:val="center"/>
            <w:hideMark/>
          </w:tcPr>
          <w:p w:rsidR="00F75B9E" w:rsidRPr="00A64EB5" w:rsidRDefault="00A64EB5" w:rsidP="00A64EB5">
            <w:pPr>
              <w:spacing w:after="0" w:line="240" w:lineRule="auto"/>
              <w:jc w:val="center"/>
              <w:rPr>
                <w:rFonts w:ascii="Arial" w:eastAsia="Times New Roman" w:hAnsi="Arial" w:cs="Arial"/>
                <w:b/>
                <w:color w:val="5B9BD5" w:themeColor="accent1"/>
                <w:sz w:val="24"/>
                <w:lang w:val="en-IN" w:eastAsia="en-IN"/>
              </w:rPr>
            </w:pPr>
            <w:r w:rsidRPr="00A64EB5">
              <w:rPr>
                <w:rFonts w:ascii="Arial" w:eastAsia="Times New Roman" w:hAnsi="Arial" w:cs="Arial"/>
                <w:b/>
                <w:color w:val="5B9BD5" w:themeColor="accent1"/>
                <w:sz w:val="24"/>
                <w:lang w:val="en-IN" w:eastAsia="en-IN"/>
              </w:rPr>
              <w:t xml:space="preserve">density </w:t>
            </w:r>
          </w:p>
        </w:tc>
        <w:tc>
          <w:tcPr>
            <w:tcW w:w="1466" w:type="dxa"/>
            <w:tcBorders>
              <w:top w:val="single" w:sz="4" w:space="0" w:color="auto"/>
              <w:left w:val="nil"/>
              <w:bottom w:val="single" w:sz="4" w:space="0" w:color="auto"/>
              <w:right w:val="single" w:sz="4" w:space="0" w:color="auto"/>
            </w:tcBorders>
            <w:shd w:val="clear" w:color="auto" w:fill="auto"/>
            <w:noWrap/>
            <w:vAlign w:val="center"/>
            <w:hideMark/>
          </w:tcPr>
          <w:p w:rsidR="00F75B9E" w:rsidRPr="00A64EB5" w:rsidRDefault="00A64EB5" w:rsidP="00A64EB5">
            <w:pPr>
              <w:spacing w:after="0" w:line="240" w:lineRule="auto"/>
              <w:jc w:val="center"/>
              <w:rPr>
                <w:rFonts w:ascii="Arial" w:eastAsia="Times New Roman" w:hAnsi="Arial" w:cs="Arial"/>
                <w:b/>
                <w:color w:val="5B9BD5" w:themeColor="accent1"/>
                <w:sz w:val="24"/>
                <w:lang w:val="en-IN" w:eastAsia="en-IN"/>
              </w:rPr>
            </w:pPr>
            <w:r w:rsidRPr="00A64EB5">
              <w:rPr>
                <w:rFonts w:ascii="Arial" w:eastAsia="Times New Roman" w:hAnsi="Arial" w:cs="Arial"/>
                <w:b/>
                <w:color w:val="5B9BD5" w:themeColor="accent1"/>
                <w:sz w:val="24"/>
                <w:lang w:val="en-IN" w:eastAsia="en-IN"/>
              </w:rPr>
              <w:t xml:space="preserve">residue </w:t>
            </w:r>
          </w:p>
        </w:tc>
        <w:tc>
          <w:tcPr>
            <w:tcW w:w="1466" w:type="dxa"/>
            <w:tcBorders>
              <w:top w:val="single" w:sz="4" w:space="0" w:color="auto"/>
              <w:left w:val="nil"/>
              <w:bottom w:val="single" w:sz="4" w:space="0" w:color="auto"/>
              <w:right w:val="single" w:sz="4" w:space="0" w:color="auto"/>
            </w:tcBorders>
            <w:shd w:val="clear" w:color="auto" w:fill="auto"/>
            <w:noWrap/>
            <w:vAlign w:val="center"/>
            <w:hideMark/>
          </w:tcPr>
          <w:p w:rsidR="00F75B9E" w:rsidRPr="00A64EB5" w:rsidRDefault="00A64EB5" w:rsidP="00A64EB5">
            <w:pPr>
              <w:spacing w:after="0" w:line="240" w:lineRule="auto"/>
              <w:jc w:val="center"/>
              <w:rPr>
                <w:rFonts w:ascii="Arial" w:eastAsia="Times New Roman" w:hAnsi="Arial" w:cs="Arial"/>
                <w:b/>
                <w:color w:val="5B9BD5" w:themeColor="accent1"/>
                <w:sz w:val="24"/>
                <w:lang w:val="en-IN" w:eastAsia="en-IN"/>
              </w:rPr>
            </w:pPr>
            <w:r w:rsidRPr="00A64EB5">
              <w:rPr>
                <w:rFonts w:ascii="Arial" w:eastAsia="Times New Roman" w:hAnsi="Arial" w:cs="Arial"/>
                <w:b/>
                <w:color w:val="5B9BD5" w:themeColor="accent1"/>
                <w:sz w:val="24"/>
                <w:lang w:val="en-IN" w:eastAsia="en-IN"/>
              </w:rPr>
              <w:t xml:space="preserve">grain </w:t>
            </w:r>
          </w:p>
        </w:tc>
        <w:tc>
          <w:tcPr>
            <w:tcW w:w="1336" w:type="dxa"/>
            <w:tcBorders>
              <w:top w:val="single" w:sz="4" w:space="0" w:color="auto"/>
              <w:left w:val="nil"/>
              <w:bottom w:val="single" w:sz="4" w:space="0" w:color="auto"/>
              <w:right w:val="single" w:sz="4" w:space="0" w:color="auto"/>
            </w:tcBorders>
            <w:shd w:val="clear" w:color="auto" w:fill="auto"/>
            <w:noWrap/>
            <w:vAlign w:val="center"/>
            <w:hideMark/>
          </w:tcPr>
          <w:p w:rsidR="00F75B9E" w:rsidRPr="00A64EB5" w:rsidRDefault="00A64EB5" w:rsidP="00A64EB5">
            <w:pPr>
              <w:spacing w:after="0" w:line="240" w:lineRule="auto"/>
              <w:jc w:val="center"/>
              <w:rPr>
                <w:rFonts w:ascii="Arial" w:eastAsia="Times New Roman" w:hAnsi="Arial" w:cs="Arial"/>
                <w:b/>
                <w:color w:val="5B9BD5" w:themeColor="accent1"/>
                <w:sz w:val="24"/>
                <w:lang w:val="en-IN" w:eastAsia="en-IN"/>
              </w:rPr>
            </w:pPr>
            <w:r w:rsidRPr="00A64EB5">
              <w:rPr>
                <w:rFonts w:ascii="Arial" w:eastAsia="Times New Roman" w:hAnsi="Arial" w:cs="Arial"/>
                <w:b/>
                <w:color w:val="5B9BD5" w:themeColor="accent1"/>
                <w:sz w:val="24"/>
                <w:lang w:val="en-IN" w:eastAsia="en-IN"/>
              </w:rPr>
              <w:t xml:space="preserve">calcite </w:t>
            </w:r>
          </w:p>
        </w:tc>
        <w:tc>
          <w:tcPr>
            <w:tcW w:w="1466" w:type="dxa"/>
            <w:tcBorders>
              <w:top w:val="single" w:sz="4" w:space="0" w:color="auto"/>
              <w:left w:val="nil"/>
              <w:bottom w:val="single" w:sz="4" w:space="0" w:color="auto"/>
              <w:right w:val="single" w:sz="4" w:space="0" w:color="auto"/>
            </w:tcBorders>
            <w:shd w:val="clear" w:color="auto" w:fill="auto"/>
            <w:noWrap/>
            <w:vAlign w:val="center"/>
            <w:hideMark/>
          </w:tcPr>
          <w:p w:rsidR="00F75B9E" w:rsidRPr="00A64EB5" w:rsidRDefault="00A64EB5" w:rsidP="00A64EB5">
            <w:pPr>
              <w:spacing w:after="0" w:line="240" w:lineRule="auto"/>
              <w:jc w:val="center"/>
              <w:rPr>
                <w:rFonts w:ascii="Arial" w:eastAsia="Times New Roman" w:hAnsi="Arial" w:cs="Arial"/>
                <w:b/>
                <w:color w:val="5B9BD5" w:themeColor="accent1"/>
                <w:sz w:val="24"/>
                <w:lang w:val="en-IN" w:eastAsia="en-IN"/>
              </w:rPr>
            </w:pPr>
            <w:proofErr w:type="spellStart"/>
            <w:r w:rsidRPr="00A64EB5">
              <w:rPr>
                <w:rFonts w:ascii="Arial" w:eastAsia="Times New Roman" w:hAnsi="Arial" w:cs="Arial"/>
                <w:b/>
                <w:color w:val="5B9BD5" w:themeColor="accent1"/>
                <w:sz w:val="24"/>
                <w:lang w:val="en-IN" w:eastAsia="en-IN"/>
              </w:rPr>
              <w:t>dolmite</w:t>
            </w:r>
            <w:proofErr w:type="spellEnd"/>
            <w:r w:rsidRPr="00A64EB5">
              <w:rPr>
                <w:rFonts w:ascii="Arial" w:eastAsia="Times New Roman" w:hAnsi="Arial" w:cs="Arial"/>
                <w:b/>
                <w:color w:val="5B9BD5" w:themeColor="accent1"/>
                <w:sz w:val="24"/>
                <w:lang w:val="en-IN" w:eastAsia="en-IN"/>
              </w:rPr>
              <w:t xml:space="preserve"> </w:t>
            </w:r>
          </w:p>
        </w:tc>
        <w:tc>
          <w:tcPr>
            <w:tcW w:w="1466" w:type="dxa"/>
            <w:tcBorders>
              <w:top w:val="single" w:sz="4" w:space="0" w:color="auto"/>
              <w:left w:val="nil"/>
              <w:bottom w:val="single" w:sz="4" w:space="0" w:color="auto"/>
              <w:right w:val="single" w:sz="4" w:space="0" w:color="auto"/>
            </w:tcBorders>
            <w:shd w:val="clear" w:color="auto" w:fill="auto"/>
            <w:noWrap/>
            <w:vAlign w:val="center"/>
            <w:hideMark/>
          </w:tcPr>
          <w:p w:rsidR="00F75B9E" w:rsidRPr="00A64EB5" w:rsidRDefault="00A64EB5" w:rsidP="00F75B9E">
            <w:pPr>
              <w:spacing w:after="0" w:line="240" w:lineRule="auto"/>
              <w:jc w:val="center"/>
              <w:rPr>
                <w:rFonts w:ascii="Arial" w:eastAsia="Times New Roman" w:hAnsi="Arial" w:cs="Arial"/>
                <w:b/>
                <w:color w:val="5B9BD5" w:themeColor="accent1"/>
                <w:sz w:val="24"/>
                <w:lang w:val="en-IN" w:eastAsia="en-IN"/>
              </w:rPr>
            </w:pPr>
            <w:r w:rsidRPr="00A64EB5">
              <w:rPr>
                <w:rFonts w:ascii="Arial" w:eastAsia="Times New Roman" w:hAnsi="Arial" w:cs="Arial"/>
                <w:b/>
                <w:color w:val="5B9BD5" w:themeColor="accent1"/>
                <w:sz w:val="24"/>
                <w:lang w:val="en-IN" w:eastAsia="en-IN"/>
              </w:rPr>
              <w:t>porosity</w:t>
            </w:r>
            <w:r w:rsidR="00F75B9E" w:rsidRPr="00A64EB5">
              <w:rPr>
                <w:rFonts w:ascii="Arial" w:eastAsia="Times New Roman" w:hAnsi="Arial" w:cs="Arial"/>
                <w:b/>
                <w:color w:val="5B9BD5" w:themeColor="accent1"/>
                <w:sz w:val="24"/>
                <w:lang w:val="en-IN" w:eastAsia="en-IN"/>
              </w:rPr>
              <w:t> </w:t>
            </w:r>
          </w:p>
        </w:tc>
      </w:tr>
      <w:tr w:rsidR="00F75B9E" w:rsidRPr="00A64EB5" w:rsidTr="00A64EB5">
        <w:trPr>
          <w:trHeight w:val="575"/>
        </w:trPr>
        <w:tc>
          <w:tcPr>
            <w:tcW w:w="1336" w:type="dxa"/>
            <w:tcBorders>
              <w:top w:val="nil"/>
              <w:left w:val="single" w:sz="4" w:space="0" w:color="auto"/>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b/>
                <w:color w:val="5B9BD5" w:themeColor="accent1"/>
                <w:sz w:val="24"/>
                <w:lang w:val="en-IN" w:eastAsia="en-IN"/>
              </w:rPr>
            </w:pPr>
            <w:r w:rsidRPr="00A64EB5">
              <w:rPr>
                <w:rFonts w:ascii="Arial" w:eastAsia="Times New Roman" w:hAnsi="Arial" w:cs="Arial"/>
                <w:b/>
                <w:color w:val="5B9BD5" w:themeColor="accent1"/>
                <w:sz w:val="24"/>
                <w:lang w:val="en-IN" w:eastAsia="en-IN"/>
              </w:rPr>
              <w:t>density</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1</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0.126268</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0.170668</w:t>
            </w:r>
          </w:p>
        </w:tc>
        <w:tc>
          <w:tcPr>
            <w:tcW w:w="133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-0.77248</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0.794935</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0.024266</w:t>
            </w:r>
          </w:p>
        </w:tc>
      </w:tr>
      <w:tr w:rsidR="00F75B9E" w:rsidRPr="00A64EB5" w:rsidTr="00A64EB5">
        <w:trPr>
          <w:trHeight w:val="575"/>
        </w:trPr>
        <w:tc>
          <w:tcPr>
            <w:tcW w:w="1336" w:type="dxa"/>
            <w:tcBorders>
              <w:top w:val="nil"/>
              <w:left w:val="single" w:sz="4" w:space="0" w:color="auto"/>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b/>
                <w:color w:val="5B9BD5" w:themeColor="accent1"/>
                <w:sz w:val="24"/>
                <w:lang w:val="en-IN" w:eastAsia="en-IN"/>
              </w:rPr>
            </w:pPr>
            <w:r w:rsidRPr="00A64EB5">
              <w:rPr>
                <w:rFonts w:ascii="Arial" w:eastAsia="Times New Roman" w:hAnsi="Arial" w:cs="Arial"/>
                <w:b/>
                <w:color w:val="5B9BD5" w:themeColor="accent1"/>
                <w:sz w:val="24"/>
                <w:lang w:val="en-IN" w:eastAsia="en-IN"/>
              </w:rPr>
              <w:t>residue</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0.126268</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1</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0.257303</w:t>
            </w:r>
          </w:p>
        </w:tc>
        <w:tc>
          <w:tcPr>
            <w:tcW w:w="133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-0.45013</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0.306024</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0.913996</w:t>
            </w:r>
          </w:p>
        </w:tc>
      </w:tr>
      <w:tr w:rsidR="00F75B9E" w:rsidRPr="00A64EB5" w:rsidTr="00A64EB5">
        <w:trPr>
          <w:trHeight w:val="575"/>
        </w:trPr>
        <w:tc>
          <w:tcPr>
            <w:tcW w:w="1336" w:type="dxa"/>
            <w:tcBorders>
              <w:top w:val="nil"/>
              <w:left w:val="single" w:sz="4" w:space="0" w:color="auto"/>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b/>
                <w:color w:val="5B9BD5" w:themeColor="accent1"/>
                <w:sz w:val="24"/>
                <w:lang w:val="en-IN" w:eastAsia="en-IN"/>
              </w:rPr>
            </w:pPr>
            <w:r w:rsidRPr="00A64EB5">
              <w:rPr>
                <w:rFonts w:ascii="Arial" w:eastAsia="Times New Roman" w:hAnsi="Arial" w:cs="Arial"/>
                <w:b/>
                <w:color w:val="5B9BD5" w:themeColor="accent1"/>
                <w:sz w:val="24"/>
                <w:lang w:val="en-IN" w:eastAsia="en-IN"/>
              </w:rPr>
              <w:t>grain</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0.170668</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0.257303</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1</w:t>
            </w:r>
          </w:p>
        </w:tc>
        <w:tc>
          <w:tcPr>
            <w:tcW w:w="133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-0.24823</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0.28907</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0.159954</w:t>
            </w:r>
          </w:p>
        </w:tc>
      </w:tr>
      <w:tr w:rsidR="00F75B9E" w:rsidRPr="00A64EB5" w:rsidTr="00A64EB5">
        <w:trPr>
          <w:trHeight w:val="575"/>
        </w:trPr>
        <w:tc>
          <w:tcPr>
            <w:tcW w:w="1336" w:type="dxa"/>
            <w:tcBorders>
              <w:top w:val="nil"/>
              <w:left w:val="single" w:sz="4" w:space="0" w:color="auto"/>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b/>
                <w:color w:val="5B9BD5" w:themeColor="accent1"/>
                <w:sz w:val="24"/>
                <w:lang w:val="en-IN" w:eastAsia="en-IN"/>
              </w:rPr>
            </w:pPr>
            <w:r w:rsidRPr="00A64EB5">
              <w:rPr>
                <w:rFonts w:ascii="Arial" w:eastAsia="Times New Roman" w:hAnsi="Arial" w:cs="Arial"/>
                <w:b/>
                <w:color w:val="5B9BD5" w:themeColor="accent1"/>
                <w:sz w:val="24"/>
                <w:lang w:val="en-IN" w:eastAsia="en-IN"/>
              </w:rPr>
              <w:t>calcite</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-0.77248</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-0.45013</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-0.24823</w:t>
            </w:r>
          </w:p>
        </w:tc>
        <w:tc>
          <w:tcPr>
            <w:tcW w:w="133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1</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-0.98045</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-0.29824</w:t>
            </w:r>
          </w:p>
        </w:tc>
      </w:tr>
      <w:tr w:rsidR="00F75B9E" w:rsidRPr="00A64EB5" w:rsidTr="00A64EB5">
        <w:trPr>
          <w:trHeight w:val="575"/>
        </w:trPr>
        <w:tc>
          <w:tcPr>
            <w:tcW w:w="1336" w:type="dxa"/>
            <w:tcBorders>
              <w:top w:val="nil"/>
              <w:left w:val="single" w:sz="4" w:space="0" w:color="auto"/>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b/>
                <w:color w:val="5B9BD5" w:themeColor="accent1"/>
                <w:sz w:val="24"/>
                <w:lang w:val="en-IN" w:eastAsia="en-IN"/>
              </w:rPr>
            </w:pPr>
            <w:proofErr w:type="spellStart"/>
            <w:r w:rsidRPr="00A64EB5">
              <w:rPr>
                <w:rFonts w:ascii="Arial" w:eastAsia="Times New Roman" w:hAnsi="Arial" w:cs="Arial"/>
                <w:b/>
                <w:color w:val="5B9BD5" w:themeColor="accent1"/>
                <w:sz w:val="24"/>
                <w:lang w:val="en-IN" w:eastAsia="en-IN"/>
              </w:rPr>
              <w:t>dolmite</w:t>
            </w:r>
            <w:proofErr w:type="spellEnd"/>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0.794935</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0.306024</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0.28907</w:t>
            </w:r>
          </w:p>
        </w:tc>
        <w:tc>
          <w:tcPr>
            <w:tcW w:w="133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-0.98045</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1</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0.151267</w:t>
            </w:r>
          </w:p>
        </w:tc>
      </w:tr>
      <w:tr w:rsidR="00F75B9E" w:rsidRPr="00A64EB5" w:rsidTr="00A64EB5">
        <w:trPr>
          <w:trHeight w:val="575"/>
        </w:trPr>
        <w:tc>
          <w:tcPr>
            <w:tcW w:w="1336" w:type="dxa"/>
            <w:tcBorders>
              <w:top w:val="nil"/>
              <w:left w:val="single" w:sz="4" w:space="0" w:color="auto"/>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b/>
                <w:color w:val="5B9BD5" w:themeColor="accent1"/>
                <w:sz w:val="24"/>
                <w:lang w:val="en-IN" w:eastAsia="en-IN"/>
              </w:rPr>
            </w:pPr>
            <w:r w:rsidRPr="00A64EB5">
              <w:rPr>
                <w:rFonts w:ascii="Arial" w:eastAsia="Times New Roman" w:hAnsi="Arial" w:cs="Arial"/>
                <w:b/>
                <w:color w:val="5B9BD5" w:themeColor="accent1"/>
                <w:sz w:val="24"/>
                <w:lang w:val="en-IN" w:eastAsia="en-IN"/>
              </w:rPr>
              <w:t>porosity</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0.024266</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0.913996</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0.159954</w:t>
            </w:r>
          </w:p>
        </w:tc>
        <w:tc>
          <w:tcPr>
            <w:tcW w:w="133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-0.29824</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0.151267</w:t>
            </w:r>
          </w:p>
        </w:tc>
        <w:tc>
          <w:tcPr>
            <w:tcW w:w="1466" w:type="dxa"/>
            <w:tcBorders>
              <w:top w:val="nil"/>
              <w:left w:val="nil"/>
              <w:bottom w:val="single" w:sz="4" w:space="0" w:color="auto"/>
              <w:right w:val="single" w:sz="4" w:space="0" w:color="auto"/>
            </w:tcBorders>
            <w:shd w:val="clear" w:color="auto" w:fill="auto"/>
            <w:noWrap/>
            <w:vAlign w:val="center"/>
            <w:hideMark/>
          </w:tcPr>
          <w:p w:rsidR="00F75B9E" w:rsidRPr="00A64EB5" w:rsidRDefault="00F75B9E" w:rsidP="00F75B9E">
            <w:pPr>
              <w:spacing w:after="0" w:line="240" w:lineRule="auto"/>
              <w:jc w:val="center"/>
              <w:rPr>
                <w:rFonts w:ascii="Arial" w:eastAsia="Times New Roman" w:hAnsi="Arial" w:cs="Arial"/>
                <w:color w:val="000000"/>
                <w:sz w:val="24"/>
                <w:lang w:val="en-IN" w:eastAsia="en-IN"/>
              </w:rPr>
            </w:pPr>
            <w:r w:rsidRPr="00A64EB5">
              <w:rPr>
                <w:rFonts w:ascii="Arial" w:eastAsia="Times New Roman" w:hAnsi="Arial" w:cs="Arial"/>
                <w:color w:val="000000"/>
                <w:sz w:val="24"/>
                <w:lang w:val="en-IN" w:eastAsia="en-IN"/>
              </w:rPr>
              <w:t>1</w:t>
            </w:r>
          </w:p>
        </w:tc>
      </w:tr>
    </w:tbl>
    <w:p w:rsidR="00F75B9E" w:rsidRPr="00A64EB5" w:rsidRDefault="00F75B9E" w:rsidP="00F75B9E">
      <w:pPr>
        <w:rPr>
          <w:rFonts w:ascii="Arial" w:hAnsi="Arial" w:cs="Arial"/>
          <w:sz w:val="24"/>
          <w:szCs w:val="28"/>
        </w:rPr>
      </w:pPr>
    </w:p>
    <w:p w:rsidR="00F75B9E" w:rsidRPr="00A64EB5" w:rsidRDefault="00F75B9E" w:rsidP="00F75B9E">
      <w:pPr>
        <w:rPr>
          <w:rFonts w:ascii="Arial" w:hAnsi="Arial" w:cs="Arial"/>
          <w:sz w:val="24"/>
          <w:szCs w:val="28"/>
        </w:rPr>
      </w:pPr>
      <w:r w:rsidRPr="00A64EB5">
        <w:rPr>
          <w:rFonts w:ascii="Arial" w:hAnsi="Arial" w:cs="Arial"/>
          <w:sz w:val="24"/>
          <w:szCs w:val="28"/>
        </w:rPr>
        <w:t>Clearly calcite and dolmite is strongly correlated with all five of the other predictor variables.</w:t>
      </w:r>
    </w:p>
    <w:p w:rsidR="00F75B9E" w:rsidRPr="00A64EB5" w:rsidRDefault="00F75B9E" w:rsidP="00F75B9E">
      <w:pPr>
        <w:rPr>
          <w:rFonts w:ascii="Arial" w:hAnsi="Arial" w:cs="Arial"/>
          <w:sz w:val="24"/>
          <w:szCs w:val="28"/>
        </w:rPr>
      </w:pPr>
    </w:p>
    <w:p w:rsidR="00F75B9E" w:rsidRPr="00A64EB5" w:rsidRDefault="00F75B9E" w:rsidP="00F75B9E">
      <w:pPr>
        <w:pStyle w:val="ListParagraph"/>
        <w:numPr>
          <w:ilvl w:val="0"/>
          <w:numId w:val="5"/>
        </w:numPr>
        <w:rPr>
          <w:rFonts w:ascii="Arial" w:hAnsi="Arial" w:cs="Arial"/>
          <w:b/>
          <w:sz w:val="24"/>
          <w:szCs w:val="28"/>
        </w:rPr>
      </w:pPr>
      <w:r w:rsidRPr="00A64EB5">
        <w:rPr>
          <w:rFonts w:ascii="Arial" w:hAnsi="Arial" w:cs="Arial"/>
          <w:b/>
          <w:sz w:val="24"/>
          <w:szCs w:val="24"/>
        </w:rPr>
        <w:t xml:space="preserve">Create a partial regression plot to examine relationship between density and porosity adjusted for residue, grain_length, calcite and dolmite. </w:t>
      </w:r>
    </w:p>
    <w:p w:rsidR="00F75B9E" w:rsidRPr="00A64EB5" w:rsidRDefault="00F75B9E" w:rsidP="00F75B9E">
      <w:pPr>
        <w:ind w:left="360"/>
        <w:rPr>
          <w:rFonts w:ascii="Arial" w:hAnsi="Arial" w:cs="Arial"/>
          <w:sz w:val="24"/>
          <w:szCs w:val="28"/>
        </w:rPr>
      </w:pPr>
      <w:r w:rsidRPr="00A64EB5">
        <w:rPr>
          <w:rFonts w:ascii="Arial" w:hAnsi="Arial" w:cs="Arial"/>
          <w:sz w:val="24"/>
          <w:szCs w:val="28"/>
        </w:rPr>
        <w:lastRenderedPageBreak/>
        <w:t>The effect of adding another variable to a model with one or more independent variables is shown in a partial regression plot. We interpreted the coefficient for pop15 in the model above with two explanatory variables as the effect of a unit increase in density on porosity adjusted for residue, grain_length, calcite and dolmite.</w:t>
      </w:r>
    </w:p>
    <w:p w:rsidR="00F75B9E" w:rsidRPr="00A64EB5" w:rsidRDefault="00F75B9E" w:rsidP="00F75B9E">
      <w:pPr>
        <w:spacing w:after="0" w:line="360" w:lineRule="auto"/>
        <w:rPr>
          <w:rFonts w:ascii="Arial" w:hAnsi="Arial" w:cs="Arial"/>
        </w:rPr>
      </w:pPr>
      <w:r w:rsidRPr="00A64EB5">
        <w:rPr>
          <w:rFonts w:ascii="Arial" w:hAnsi="Arial" w:cs="Arial"/>
          <w:sz w:val="24"/>
          <w:szCs w:val="28"/>
        </w:rPr>
        <w:t xml:space="preserve">We first </w:t>
      </w:r>
      <w:r w:rsidRPr="00A64EB5">
        <w:rPr>
          <w:rFonts w:ascii="Arial" w:hAnsi="Arial" w:cs="Arial"/>
        </w:rPr>
        <w:t xml:space="preserve">Calculate the residuals for the regression model of density ~ residue + grain + calcite + dolmite, data = </w:t>
      </w:r>
      <w:proofErr w:type="spellStart"/>
      <w:r w:rsidRPr="00A64EB5">
        <w:rPr>
          <w:rFonts w:ascii="Arial" w:hAnsi="Arial" w:cs="Arial"/>
        </w:rPr>
        <w:t>porosityDF</w:t>
      </w:r>
      <w:proofErr w:type="spellEnd"/>
    </w:p>
    <w:p w:rsidR="00F75B9E" w:rsidRPr="00A64EB5" w:rsidRDefault="00F75B9E" w:rsidP="00F75B9E">
      <w:pPr>
        <w:spacing w:after="0" w:line="360" w:lineRule="auto"/>
        <w:rPr>
          <w:rFonts w:ascii="Arial" w:hAnsi="Arial" w:cs="Arial"/>
        </w:rPr>
      </w:pPr>
      <w:r w:rsidRPr="00A64EB5">
        <w:rPr>
          <w:rFonts w:ascii="Arial" w:hAnsi="Arial" w:cs="Arial"/>
        </w:rPr>
        <w:t xml:space="preserve">Then, Calculate the residuals for the regression model of porosity ~ residue + grain + calcite + dolmite, data = </w:t>
      </w:r>
      <w:proofErr w:type="spellStart"/>
      <w:r w:rsidRPr="00A64EB5">
        <w:rPr>
          <w:rFonts w:ascii="Arial" w:hAnsi="Arial" w:cs="Arial"/>
        </w:rPr>
        <w:t>porosityDF</w:t>
      </w:r>
      <w:proofErr w:type="spellEnd"/>
    </w:p>
    <w:p w:rsidR="00F75B9E" w:rsidRPr="00A64EB5" w:rsidRDefault="00F75B9E" w:rsidP="00F75B9E">
      <w:pPr>
        <w:spacing w:after="0" w:line="360" w:lineRule="auto"/>
        <w:rPr>
          <w:rFonts w:ascii="Arial" w:hAnsi="Arial" w:cs="Arial"/>
        </w:rPr>
      </w:pPr>
    </w:p>
    <w:p w:rsidR="00F75B9E" w:rsidRPr="00A64EB5" w:rsidRDefault="00F75B9E" w:rsidP="00F75B9E">
      <w:pPr>
        <w:spacing w:after="0" w:line="360" w:lineRule="auto"/>
        <w:rPr>
          <w:rFonts w:ascii="Arial" w:hAnsi="Arial" w:cs="Arial"/>
        </w:rPr>
      </w:pPr>
      <w:r w:rsidRPr="00A64EB5">
        <w:rPr>
          <w:rFonts w:ascii="Arial" w:hAnsi="Arial" w:cs="Arial"/>
        </w:rPr>
        <w:t>Now the models are fitted so we plot residuals of both models on scatterplot and it looks like:</w:t>
      </w:r>
    </w:p>
    <w:p w:rsidR="00F75B9E" w:rsidRPr="00A64EB5" w:rsidRDefault="00F75B9E" w:rsidP="00F75B9E">
      <w:pPr>
        <w:spacing w:after="0" w:line="360" w:lineRule="auto"/>
        <w:rPr>
          <w:rFonts w:ascii="Arial" w:hAnsi="Arial" w:cs="Arial"/>
        </w:rPr>
      </w:pPr>
      <w:r w:rsidRPr="00A64EB5">
        <w:rPr>
          <w:rFonts w:ascii="Arial" w:hAnsi="Arial" w:cs="Arial"/>
          <w:noProof/>
          <w:lang w:val="en-IN" w:eastAsia="en-IN"/>
        </w:rPr>
        <w:drawing>
          <wp:inline distT="0" distB="0" distL="0" distR="0" wp14:anchorId="62CC2732" wp14:editId="5AAAAE21">
            <wp:extent cx="5243014" cy="385605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43014" cy="3856054"/>
                    </a:xfrm>
                    <a:prstGeom prst="rect">
                      <a:avLst/>
                    </a:prstGeom>
                  </pic:spPr>
                </pic:pic>
              </a:graphicData>
            </a:graphic>
          </wp:inline>
        </w:drawing>
      </w:r>
    </w:p>
    <w:p w:rsidR="00F75B9E" w:rsidRPr="00A64EB5" w:rsidRDefault="00F75B9E" w:rsidP="00F75B9E">
      <w:pPr>
        <w:spacing w:after="0" w:line="360" w:lineRule="auto"/>
        <w:rPr>
          <w:rFonts w:ascii="Arial" w:hAnsi="Arial" w:cs="Arial"/>
        </w:rPr>
      </w:pPr>
    </w:p>
    <w:p w:rsidR="00F75B9E" w:rsidRPr="00A64EB5" w:rsidRDefault="00F75B9E" w:rsidP="00F75B9E">
      <w:pPr>
        <w:ind w:left="360"/>
        <w:rPr>
          <w:rFonts w:ascii="Arial" w:hAnsi="Arial" w:cs="Arial"/>
          <w:sz w:val="24"/>
          <w:szCs w:val="28"/>
        </w:rPr>
      </w:pPr>
    </w:p>
    <w:p w:rsidR="00F75B9E" w:rsidRPr="00A64EB5" w:rsidRDefault="00F75B9E" w:rsidP="00F75B9E">
      <w:pPr>
        <w:spacing w:line="360" w:lineRule="auto"/>
        <w:rPr>
          <w:rFonts w:ascii="Arial" w:hAnsi="Arial" w:cs="Arial"/>
        </w:rPr>
      </w:pPr>
      <w:r w:rsidRPr="00A64EB5">
        <w:rPr>
          <w:rFonts w:ascii="Arial" w:hAnsi="Arial" w:cs="Arial"/>
        </w:rPr>
        <w:t xml:space="preserve">We see that there is a </w:t>
      </w:r>
      <w:r w:rsidR="008933A8">
        <w:rPr>
          <w:rFonts w:ascii="Arial" w:hAnsi="Arial" w:cs="Arial"/>
        </w:rPr>
        <w:t>no significant</w:t>
      </w:r>
      <w:r w:rsidRPr="00A64EB5">
        <w:rPr>
          <w:rFonts w:ascii="Arial" w:hAnsi="Arial" w:cs="Arial"/>
        </w:rPr>
        <w:t xml:space="preserve"> relationship between the two sets of residuals which represents the relationship between </w:t>
      </w:r>
      <w:r w:rsidRPr="00A64EB5">
        <w:rPr>
          <w:rFonts w:ascii="Arial" w:hAnsi="Arial" w:cs="Arial"/>
          <w:sz w:val="24"/>
          <w:szCs w:val="24"/>
        </w:rPr>
        <w:t>density and porosity adjusted for residue, grain_length, calcite and dolmite</w:t>
      </w:r>
      <w:r w:rsidRPr="00A64EB5">
        <w:rPr>
          <w:rFonts w:ascii="Arial" w:hAnsi="Arial" w:cs="Arial"/>
        </w:rPr>
        <w:t>.</w:t>
      </w:r>
    </w:p>
    <w:p w:rsidR="00F75B9E" w:rsidRPr="00A64EB5" w:rsidRDefault="00F75B9E" w:rsidP="00F75B9E">
      <w:pPr>
        <w:spacing w:line="360" w:lineRule="auto"/>
        <w:rPr>
          <w:rFonts w:ascii="Arial" w:hAnsi="Arial" w:cs="Arial"/>
        </w:rPr>
      </w:pPr>
    </w:p>
    <w:p w:rsidR="00F75B9E" w:rsidRPr="00A64EB5" w:rsidRDefault="00F75B9E" w:rsidP="00F75B9E">
      <w:pPr>
        <w:spacing w:line="360" w:lineRule="auto"/>
        <w:rPr>
          <w:rFonts w:ascii="Arial" w:hAnsi="Arial" w:cs="Arial"/>
        </w:rPr>
      </w:pPr>
    </w:p>
    <w:p w:rsidR="00F75B9E" w:rsidRPr="008933A8" w:rsidRDefault="00F75B9E" w:rsidP="00F75B9E">
      <w:pPr>
        <w:pStyle w:val="ListParagraph"/>
        <w:numPr>
          <w:ilvl w:val="0"/>
          <w:numId w:val="5"/>
        </w:numPr>
        <w:spacing w:after="0" w:line="360" w:lineRule="auto"/>
        <w:rPr>
          <w:rFonts w:ascii="Arial" w:hAnsi="Arial" w:cs="Arial"/>
          <w:b/>
          <w:sz w:val="24"/>
          <w:szCs w:val="24"/>
        </w:rPr>
      </w:pPr>
      <w:r w:rsidRPr="008933A8">
        <w:rPr>
          <w:rFonts w:ascii="Arial" w:hAnsi="Arial" w:cs="Arial"/>
          <w:b/>
          <w:sz w:val="24"/>
          <w:szCs w:val="24"/>
        </w:rPr>
        <w:t xml:space="preserve">Test the hypothesis:  </w:t>
      </w:r>
    </w:p>
    <w:p w:rsidR="00F75B9E" w:rsidRPr="008933A8" w:rsidRDefault="00F75B9E" w:rsidP="00F75B9E">
      <w:pPr>
        <w:pStyle w:val="ListParagraph"/>
        <w:spacing w:line="360" w:lineRule="auto"/>
        <w:ind w:left="780" w:firstLine="660"/>
        <w:rPr>
          <w:rFonts w:ascii="Arial" w:hAnsi="Arial" w:cs="Arial"/>
          <w:b/>
          <w:sz w:val="24"/>
          <w:szCs w:val="24"/>
        </w:rPr>
      </w:pPr>
      <w:r w:rsidRPr="008933A8">
        <w:rPr>
          <w:rFonts w:ascii="Arial" w:hAnsi="Arial" w:cs="Arial"/>
          <w:b/>
          <w:sz w:val="24"/>
          <w:szCs w:val="24"/>
        </w:rPr>
        <w:t>H</w:t>
      </w:r>
      <w:r w:rsidRPr="008933A8">
        <w:rPr>
          <w:rFonts w:ascii="Arial" w:hAnsi="Arial" w:cs="Arial"/>
          <w:b/>
          <w:sz w:val="24"/>
          <w:szCs w:val="24"/>
          <w:vertAlign w:val="subscript"/>
        </w:rPr>
        <w:t>0</w:t>
      </w:r>
      <w:r w:rsidRPr="008933A8">
        <w:rPr>
          <w:rFonts w:ascii="Arial" w:hAnsi="Arial" w:cs="Arial"/>
          <w:b/>
          <w:sz w:val="24"/>
          <w:szCs w:val="24"/>
        </w:rPr>
        <w:t xml:space="preserve">: </w:t>
      </w:r>
      <m:oMath>
        <m:sSub>
          <m:sSubPr>
            <m:ctrlPr>
              <w:rPr>
                <w:rFonts w:ascii="Cambria Math" w:hAnsi="Cambria Math" w:cs="Arial"/>
                <w:b/>
                <w:i/>
                <w:sz w:val="24"/>
                <w:szCs w:val="24"/>
              </w:rPr>
            </m:ctrlPr>
          </m:sSubPr>
          <m:e>
            <m:r>
              <m:rPr>
                <m:sty m:val="bi"/>
              </m:rPr>
              <w:rPr>
                <w:rFonts w:ascii="Cambria Math" w:hAnsi="Cambria Math" w:cs="Arial"/>
                <w:sz w:val="24"/>
                <w:szCs w:val="24"/>
              </w:rPr>
              <m:t>β</m:t>
            </m:r>
          </m:e>
          <m:sub>
            <m:r>
              <m:rPr>
                <m:sty m:val="bi"/>
              </m:rPr>
              <w:rPr>
                <w:rFonts w:ascii="Cambria Math" w:hAnsi="Cambria Math" w:cs="Arial"/>
                <w:sz w:val="24"/>
                <w:szCs w:val="24"/>
              </w:rPr>
              <m:t>1</m:t>
            </m:r>
          </m:sub>
        </m:sSub>
        <m:r>
          <m:rPr>
            <m:sty m:val="bi"/>
          </m:rPr>
          <w:rPr>
            <w:rFonts w:ascii="Cambria Math" w:hAnsi="Cambria Math" w:cs="Arial"/>
            <w:sz w:val="24"/>
            <w:szCs w:val="24"/>
          </w:rPr>
          <m:t>=</m:t>
        </m:r>
        <m:sSub>
          <m:sSubPr>
            <m:ctrlPr>
              <w:rPr>
                <w:rFonts w:ascii="Cambria Math" w:hAnsi="Cambria Math" w:cs="Arial"/>
                <w:b/>
                <w:i/>
                <w:sz w:val="24"/>
                <w:szCs w:val="24"/>
              </w:rPr>
            </m:ctrlPr>
          </m:sSubPr>
          <m:e>
            <m:r>
              <m:rPr>
                <m:sty m:val="bi"/>
              </m:rPr>
              <w:rPr>
                <w:rFonts w:ascii="Cambria Math" w:hAnsi="Cambria Math" w:cs="Arial"/>
                <w:sz w:val="24"/>
                <w:szCs w:val="24"/>
              </w:rPr>
              <m:t>β</m:t>
            </m:r>
          </m:e>
          <m:sub>
            <m:r>
              <m:rPr>
                <m:sty m:val="bi"/>
              </m:rPr>
              <w:rPr>
                <w:rFonts w:ascii="Cambria Math" w:hAnsi="Cambria Math" w:cs="Arial"/>
                <w:sz w:val="24"/>
                <w:szCs w:val="24"/>
              </w:rPr>
              <m:t>2</m:t>
            </m:r>
          </m:sub>
        </m:sSub>
        <m:r>
          <m:rPr>
            <m:sty m:val="bi"/>
          </m:rPr>
          <w:rPr>
            <w:rFonts w:ascii="Cambria Math" w:hAnsi="Cambria Math" w:cs="Arial"/>
            <w:sz w:val="24"/>
            <w:szCs w:val="24"/>
          </w:rPr>
          <m:t>=</m:t>
        </m:r>
        <m:sSub>
          <m:sSubPr>
            <m:ctrlPr>
              <w:rPr>
                <w:rFonts w:ascii="Cambria Math" w:hAnsi="Cambria Math" w:cs="Arial"/>
                <w:b/>
                <w:i/>
                <w:sz w:val="24"/>
                <w:szCs w:val="24"/>
              </w:rPr>
            </m:ctrlPr>
          </m:sSubPr>
          <m:e>
            <m:r>
              <m:rPr>
                <m:sty m:val="bi"/>
              </m:rPr>
              <w:rPr>
                <w:rFonts w:ascii="Cambria Math" w:hAnsi="Cambria Math" w:cs="Arial"/>
                <w:sz w:val="24"/>
                <w:szCs w:val="24"/>
              </w:rPr>
              <m:t>β</m:t>
            </m:r>
          </m:e>
          <m:sub>
            <m:r>
              <m:rPr>
                <m:sty m:val="bi"/>
              </m:rPr>
              <w:rPr>
                <w:rFonts w:ascii="Cambria Math" w:hAnsi="Cambria Math" w:cs="Arial"/>
                <w:sz w:val="24"/>
                <w:szCs w:val="24"/>
              </w:rPr>
              <m:t>3</m:t>
            </m:r>
          </m:sub>
        </m:sSub>
        <m:r>
          <m:rPr>
            <m:sty m:val="bi"/>
          </m:rPr>
          <w:rPr>
            <w:rFonts w:ascii="Cambria Math" w:hAnsi="Cambria Math" w:cs="Arial"/>
            <w:sz w:val="24"/>
            <w:szCs w:val="24"/>
          </w:rPr>
          <m:t>=</m:t>
        </m:r>
        <m:sSub>
          <m:sSubPr>
            <m:ctrlPr>
              <w:rPr>
                <w:rFonts w:ascii="Cambria Math" w:hAnsi="Cambria Math" w:cs="Arial"/>
                <w:b/>
                <w:i/>
                <w:sz w:val="24"/>
                <w:szCs w:val="24"/>
              </w:rPr>
            </m:ctrlPr>
          </m:sSubPr>
          <m:e>
            <m:r>
              <m:rPr>
                <m:sty m:val="bi"/>
              </m:rPr>
              <w:rPr>
                <w:rFonts w:ascii="Cambria Math" w:hAnsi="Cambria Math" w:cs="Arial"/>
                <w:sz w:val="24"/>
                <w:szCs w:val="24"/>
              </w:rPr>
              <m:t>β</m:t>
            </m:r>
          </m:e>
          <m:sub>
            <m:r>
              <m:rPr>
                <m:sty m:val="bi"/>
              </m:rPr>
              <w:rPr>
                <w:rFonts w:ascii="Cambria Math" w:hAnsi="Cambria Math" w:cs="Arial"/>
                <w:sz w:val="24"/>
                <w:szCs w:val="24"/>
              </w:rPr>
              <m:t>4</m:t>
            </m:r>
          </m:sub>
        </m:sSub>
        <m:r>
          <m:rPr>
            <m:sty m:val="bi"/>
          </m:rPr>
          <w:rPr>
            <w:rFonts w:ascii="Cambria Math" w:hAnsi="Cambria Math" w:cs="Arial"/>
            <w:sz w:val="24"/>
            <w:szCs w:val="24"/>
          </w:rPr>
          <m:t>=</m:t>
        </m:r>
        <m:sSub>
          <m:sSubPr>
            <m:ctrlPr>
              <w:rPr>
                <w:rFonts w:ascii="Cambria Math" w:hAnsi="Cambria Math" w:cs="Arial"/>
                <w:b/>
                <w:i/>
                <w:sz w:val="24"/>
                <w:szCs w:val="24"/>
              </w:rPr>
            </m:ctrlPr>
          </m:sSubPr>
          <m:e>
            <m:r>
              <m:rPr>
                <m:sty m:val="bi"/>
              </m:rPr>
              <w:rPr>
                <w:rFonts w:ascii="Cambria Math" w:hAnsi="Cambria Math" w:cs="Arial"/>
                <w:sz w:val="24"/>
                <w:szCs w:val="24"/>
              </w:rPr>
              <m:t>β</m:t>
            </m:r>
          </m:e>
          <m:sub>
            <m:r>
              <m:rPr>
                <m:sty m:val="bi"/>
              </m:rPr>
              <w:rPr>
                <w:rFonts w:ascii="Cambria Math" w:hAnsi="Cambria Math" w:cs="Arial"/>
                <w:sz w:val="24"/>
                <w:szCs w:val="24"/>
              </w:rPr>
              <m:t>5</m:t>
            </m:r>
          </m:sub>
        </m:sSub>
        <m:r>
          <m:rPr>
            <m:sty m:val="bi"/>
          </m:rPr>
          <w:rPr>
            <w:rFonts w:ascii="Cambria Math" w:hAnsi="Cambria Math" w:cs="Arial"/>
            <w:sz w:val="24"/>
            <w:szCs w:val="24"/>
          </w:rPr>
          <m:t>=0</m:t>
        </m:r>
      </m:oMath>
    </w:p>
    <w:p w:rsidR="00F75B9E" w:rsidRPr="008933A8" w:rsidRDefault="00F75B9E" w:rsidP="00F75B9E">
      <w:pPr>
        <w:spacing w:line="360" w:lineRule="auto"/>
        <w:ind w:left="720" w:firstLine="720"/>
        <w:rPr>
          <w:rFonts w:ascii="Arial" w:eastAsiaTheme="minorEastAsia" w:hAnsi="Arial" w:cs="Arial"/>
          <w:b/>
          <w:sz w:val="24"/>
          <w:szCs w:val="24"/>
        </w:rPr>
      </w:pPr>
      <w:r w:rsidRPr="008933A8">
        <w:rPr>
          <w:rFonts w:ascii="Arial" w:hAnsi="Arial" w:cs="Arial"/>
          <w:b/>
          <w:sz w:val="24"/>
          <w:szCs w:val="24"/>
        </w:rPr>
        <w:t>H</w:t>
      </w:r>
      <w:r w:rsidRPr="008933A8">
        <w:rPr>
          <w:rFonts w:ascii="Arial" w:hAnsi="Arial" w:cs="Arial"/>
          <w:b/>
          <w:sz w:val="24"/>
          <w:szCs w:val="24"/>
          <w:vertAlign w:val="subscript"/>
        </w:rPr>
        <w:t>A</w:t>
      </w:r>
      <w:r w:rsidRPr="008933A8">
        <w:rPr>
          <w:rFonts w:ascii="Arial" w:hAnsi="Arial" w:cs="Arial"/>
          <w:b/>
          <w:sz w:val="24"/>
          <w:szCs w:val="24"/>
        </w:rPr>
        <w:t xml:space="preserve">: at least one of the </w:t>
      </w:r>
      <m:oMath>
        <m:sSub>
          <m:sSubPr>
            <m:ctrlPr>
              <w:rPr>
                <w:rFonts w:ascii="Cambria Math" w:hAnsi="Cambria Math" w:cs="Arial"/>
                <w:b/>
                <w:i/>
                <w:sz w:val="24"/>
                <w:szCs w:val="24"/>
              </w:rPr>
            </m:ctrlPr>
          </m:sSubPr>
          <m:e>
            <m:r>
              <m:rPr>
                <m:sty m:val="bi"/>
              </m:rPr>
              <w:rPr>
                <w:rFonts w:ascii="Cambria Math" w:hAnsi="Cambria Math" w:cs="Arial"/>
                <w:sz w:val="24"/>
                <w:szCs w:val="24"/>
              </w:rPr>
              <m:t>β</m:t>
            </m:r>
          </m:e>
          <m:sub>
            <m:r>
              <m:rPr>
                <m:sty m:val="bi"/>
              </m:rPr>
              <w:rPr>
                <w:rFonts w:ascii="Cambria Math" w:hAnsi="Cambria Math" w:cs="Arial"/>
                <w:sz w:val="24"/>
                <w:szCs w:val="24"/>
              </w:rPr>
              <m:t>i</m:t>
            </m:r>
          </m:sub>
        </m:sSub>
        <m:r>
          <m:rPr>
            <m:sty m:val="bi"/>
          </m:rPr>
          <w:rPr>
            <w:rFonts w:ascii="Cambria Math" w:hAnsi="Cambria Math" w:cs="Arial"/>
            <w:sz w:val="24"/>
            <w:szCs w:val="24"/>
          </w:rPr>
          <m:t>≠0</m:t>
        </m:r>
      </m:oMath>
    </w:p>
    <w:p w:rsidR="00F75B9E" w:rsidRPr="008933A8" w:rsidRDefault="00F75B9E" w:rsidP="00F75B9E">
      <w:pPr>
        <w:spacing w:line="360" w:lineRule="auto"/>
        <w:rPr>
          <w:rFonts w:ascii="Arial" w:hAnsi="Arial" w:cs="Arial"/>
          <w:b/>
          <w:sz w:val="24"/>
          <w:szCs w:val="24"/>
        </w:rPr>
      </w:pPr>
    </w:p>
    <w:p w:rsidR="00F75B9E" w:rsidRPr="008933A8" w:rsidRDefault="00F75B9E" w:rsidP="00F75B9E">
      <w:pPr>
        <w:spacing w:line="360" w:lineRule="auto"/>
        <w:rPr>
          <w:rFonts w:ascii="Arial" w:hAnsi="Arial" w:cs="Arial"/>
          <w:b/>
          <w:color w:val="5B9BD5" w:themeColor="accent1"/>
          <w:sz w:val="24"/>
          <w:szCs w:val="24"/>
        </w:rPr>
      </w:pPr>
      <w:r w:rsidRPr="008933A8">
        <w:rPr>
          <w:rFonts w:ascii="Arial" w:hAnsi="Arial" w:cs="Arial"/>
          <w:b/>
          <w:color w:val="5B9BD5" w:themeColor="accent1"/>
          <w:sz w:val="24"/>
          <w:szCs w:val="24"/>
        </w:rPr>
        <w:t>Summary of model:</w:t>
      </w:r>
    </w:p>
    <w:p w:rsidR="00F75B9E" w:rsidRPr="00A64EB5" w:rsidRDefault="00F75B9E" w:rsidP="00F75B9E">
      <w:pPr>
        <w:spacing w:line="360" w:lineRule="auto"/>
        <w:rPr>
          <w:rFonts w:ascii="Arial" w:hAnsi="Arial" w:cs="Arial"/>
        </w:rPr>
      </w:pPr>
      <w:r w:rsidRPr="00A64EB5">
        <w:rPr>
          <w:rFonts w:ascii="Arial" w:hAnsi="Arial" w:cs="Arial"/>
        </w:rPr>
        <w:t>Call:</w:t>
      </w:r>
    </w:p>
    <w:p w:rsidR="00F75B9E" w:rsidRPr="008933A8" w:rsidRDefault="00F75B9E" w:rsidP="00F75B9E">
      <w:pPr>
        <w:spacing w:line="360" w:lineRule="auto"/>
        <w:rPr>
          <w:rFonts w:ascii="Arial" w:hAnsi="Arial" w:cs="Arial"/>
          <w:b/>
        </w:rPr>
      </w:pPr>
      <w:proofErr w:type="gramStart"/>
      <w:r w:rsidRPr="008933A8">
        <w:rPr>
          <w:rFonts w:ascii="Arial" w:hAnsi="Arial" w:cs="Arial"/>
          <w:b/>
        </w:rPr>
        <w:t>lm(</w:t>
      </w:r>
      <w:proofErr w:type="gramEnd"/>
      <w:r w:rsidRPr="008933A8">
        <w:rPr>
          <w:rFonts w:ascii="Arial" w:hAnsi="Arial" w:cs="Arial"/>
          <w:b/>
        </w:rPr>
        <w:t xml:space="preserve">formula = porosity ~ density + residue + grain + calcite + dolmite, data = </w:t>
      </w:r>
      <w:proofErr w:type="spellStart"/>
      <w:r w:rsidRPr="008933A8">
        <w:rPr>
          <w:rFonts w:ascii="Arial" w:hAnsi="Arial" w:cs="Arial"/>
          <w:b/>
        </w:rPr>
        <w:t>porosityDF</w:t>
      </w:r>
      <w:proofErr w:type="spellEnd"/>
      <w:r w:rsidRPr="008933A8">
        <w:rPr>
          <w:rFonts w:ascii="Arial" w:hAnsi="Arial" w:cs="Arial"/>
          <w:b/>
        </w:rPr>
        <w:t>)</w:t>
      </w:r>
    </w:p>
    <w:p w:rsidR="00F75B9E" w:rsidRPr="00A64EB5" w:rsidRDefault="00F75B9E" w:rsidP="00F75B9E">
      <w:pPr>
        <w:spacing w:line="360" w:lineRule="auto"/>
        <w:rPr>
          <w:rFonts w:ascii="Arial" w:hAnsi="Arial" w:cs="Arial"/>
        </w:rPr>
      </w:pPr>
    </w:p>
    <w:p w:rsidR="008933A8" w:rsidRPr="00A64EB5" w:rsidRDefault="008933A8" w:rsidP="008933A8">
      <w:pPr>
        <w:rPr>
          <w:rFonts w:ascii="Arial" w:hAnsi="Arial" w:cs="Arial"/>
          <w:b/>
          <w:color w:val="5B9BD5" w:themeColor="accent1"/>
          <w:sz w:val="24"/>
          <w:szCs w:val="28"/>
        </w:rPr>
      </w:pPr>
      <w:r w:rsidRPr="00A64EB5">
        <w:rPr>
          <w:rFonts w:ascii="Arial" w:hAnsi="Arial" w:cs="Arial"/>
          <w:b/>
          <w:color w:val="5B9BD5" w:themeColor="accent1"/>
          <w:sz w:val="24"/>
          <w:szCs w:val="28"/>
        </w:rPr>
        <w:t>Residuals:</w:t>
      </w:r>
    </w:p>
    <w:p w:rsidR="008933A8" w:rsidRPr="00A64EB5" w:rsidRDefault="008933A8" w:rsidP="008933A8">
      <w:pPr>
        <w:rPr>
          <w:rFonts w:ascii="Arial" w:hAnsi="Arial" w:cs="Arial"/>
          <w:b/>
          <w:sz w:val="24"/>
          <w:szCs w:val="28"/>
        </w:rPr>
      </w:pPr>
      <w:r w:rsidRPr="00A64EB5">
        <w:rPr>
          <w:rFonts w:ascii="Arial" w:hAnsi="Arial" w:cs="Arial"/>
          <w:b/>
          <w:sz w:val="24"/>
          <w:szCs w:val="28"/>
        </w:rPr>
        <w:t xml:space="preserve">     Min       </w:t>
      </w:r>
      <w:r w:rsidRPr="00A64EB5">
        <w:rPr>
          <w:rFonts w:ascii="Arial" w:hAnsi="Arial" w:cs="Arial"/>
          <w:b/>
          <w:sz w:val="24"/>
          <w:szCs w:val="28"/>
        </w:rPr>
        <w:tab/>
        <w:t xml:space="preserve">   1Q               Median       </w:t>
      </w:r>
      <w:r w:rsidRPr="00A64EB5">
        <w:rPr>
          <w:rFonts w:ascii="Arial" w:hAnsi="Arial" w:cs="Arial"/>
          <w:b/>
          <w:sz w:val="24"/>
          <w:szCs w:val="28"/>
        </w:rPr>
        <w:tab/>
        <w:t xml:space="preserve">  3Q      </w:t>
      </w:r>
      <w:r w:rsidRPr="00A64EB5">
        <w:rPr>
          <w:rFonts w:ascii="Arial" w:hAnsi="Arial" w:cs="Arial"/>
          <w:b/>
          <w:sz w:val="24"/>
          <w:szCs w:val="28"/>
        </w:rPr>
        <w:tab/>
        <w:t xml:space="preserve">Max </w:t>
      </w:r>
    </w:p>
    <w:p w:rsidR="008933A8" w:rsidRPr="00A64EB5" w:rsidRDefault="008933A8" w:rsidP="008933A8">
      <w:pPr>
        <w:rPr>
          <w:rFonts w:ascii="Arial" w:hAnsi="Arial" w:cs="Arial"/>
          <w:sz w:val="24"/>
          <w:szCs w:val="28"/>
        </w:rPr>
      </w:pPr>
      <w:r w:rsidRPr="00A64EB5">
        <w:rPr>
          <w:rFonts w:ascii="Arial" w:hAnsi="Arial" w:cs="Arial"/>
          <w:sz w:val="24"/>
          <w:szCs w:val="28"/>
        </w:rPr>
        <w:t xml:space="preserve">-1.33500 </w:t>
      </w:r>
      <w:r w:rsidRPr="00A64EB5">
        <w:rPr>
          <w:rFonts w:ascii="Arial" w:hAnsi="Arial" w:cs="Arial"/>
          <w:sz w:val="24"/>
          <w:szCs w:val="28"/>
        </w:rPr>
        <w:tab/>
        <w:t>-0.51384</w:t>
      </w:r>
      <w:r w:rsidRPr="00A64EB5">
        <w:rPr>
          <w:rFonts w:ascii="Arial" w:hAnsi="Arial" w:cs="Arial"/>
          <w:sz w:val="24"/>
          <w:szCs w:val="28"/>
        </w:rPr>
        <w:tab/>
        <w:t xml:space="preserve"> -0.07361     0.40908        2.04224 </w:t>
      </w:r>
    </w:p>
    <w:p w:rsidR="008933A8" w:rsidRPr="00A64EB5" w:rsidRDefault="008933A8" w:rsidP="008933A8">
      <w:pPr>
        <w:rPr>
          <w:rFonts w:ascii="Arial" w:hAnsi="Arial" w:cs="Arial"/>
          <w:sz w:val="24"/>
          <w:szCs w:val="28"/>
        </w:rPr>
      </w:pPr>
    </w:p>
    <w:p w:rsidR="008933A8" w:rsidRPr="00A64EB5" w:rsidRDefault="008933A8" w:rsidP="008933A8">
      <w:pPr>
        <w:rPr>
          <w:rFonts w:ascii="Arial" w:hAnsi="Arial" w:cs="Arial"/>
          <w:sz w:val="24"/>
          <w:szCs w:val="28"/>
        </w:rPr>
      </w:pPr>
      <w:r w:rsidRPr="00A64EB5">
        <w:rPr>
          <w:rFonts w:ascii="Arial" w:hAnsi="Arial" w:cs="Arial"/>
          <w:b/>
          <w:color w:val="5B9BD5" w:themeColor="accent1"/>
          <w:sz w:val="24"/>
          <w:szCs w:val="28"/>
        </w:rPr>
        <w:t>Coefficients</w:t>
      </w:r>
      <w:r w:rsidRPr="00A64EB5">
        <w:rPr>
          <w:rFonts w:ascii="Arial" w:hAnsi="Arial" w:cs="Arial"/>
          <w:sz w:val="24"/>
          <w:szCs w:val="28"/>
        </w:rPr>
        <w:t>:</w:t>
      </w:r>
    </w:p>
    <w:p w:rsidR="008933A8" w:rsidRPr="00A64EB5" w:rsidRDefault="008933A8" w:rsidP="008933A8">
      <w:pPr>
        <w:rPr>
          <w:rFonts w:ascii="Arial" w:hAnsi="Arial" w:cs="Arial"/>
          <w:b/>
          <w:sz w:val="24"/>
          <w:szCs w:val="28"/>
        </w:rPr>
      </w:pPr>
      <w:r w:rsidRPr="00A64EB5">
        <w:rPr>
          <w:rFonts w:ascii="Arial" w:hAnsi="Arial" w:cs="Arial"/>
          <w:sz w:val="24"/>
          <w:szCs w:val="28"/>
        </w:rPr>
        <w:t xml:space="preserve">            </w:t>
      </w:r>
      <w:r w:rsidRPr="00A64EB5">
        <w:rPr>
          <w:rFonts w:ascii="Arial" w:hAnsi="Arial" w:cs="Arial"/>
          <w:sz w:val="24"/>
          <w:szCs w:val="28"/>
        </w:rPr>
        <w:tab/>
      </w:r>
      <w:r w:rsidRPr="00A64EB5">
        <w:rPr>
          <w:rFonts w:ascii="Arial" w:hAnsi="Arial" w:cs="Arial"/>
          <w:b/>
          <w:sz w:val="24"/>
          <w:szCs w:val="28"/>
        </w:rPr>
        <w:t xml:space="preserve">Estimate </w:t>
      </w:r>
      <w:r w:rsidRPr="00A64EB5">
        <w:rPr>
          <w:rFonts w:ascii="Arial" w:hAnsi="Arial" w:cs="Arial"/>
          <w:b/>
          <w:sz w:val="24"/>
          <w:szCs w:val="28"/>
        </w:rPr>
        <w:tab/>
        <w:t xml:space="preserve">Std. Error </w:t>
      </w:r>
      <w:r w:rsidRPr="00A64EB5">
        <w:rPr>
          <w:rFonts w:ascii="Arial" w:hAnsi="Arial" w:cs="Arial"/>
          <w:b/>
          <w:sz w:val="24"/>
          <w:szCs w:val="28"/>
        </w:rPr>
        <w:tab/>
        <w:t xml:space="preserve">t value </w:t>
      </w:r>
      <w:r w:rsidRPr="00A64EB5">
        <w:rPr>
          <w:rFonts w:ascii="Arial" w:hAnsi="Arial" w:cs="Arial"/>
          <w:b/>
          <w:sz w:val="24"/>
          <w:szCs w:val="28"/>
        </w:rPr>
        <w:tab/>
      </w:r>
      <w:proofErr w:type="spellStart"/>
      <w:proofErr w:type="gramStart"/>
      <w:r w:rsidRPr="00A64EB5">
        <w:rPr>
          <w:rFonts w:ascii="Arial" w:hAnsi="Arial" w:cs="Arial"/>
          <w:b/>
          <w:sz w:val="24"/>
          <w:szCs w:val="28"/>
        </w:rPr>
        <w:t>Pr</w:t>
      </w:r>
      <w:proofErr w:type="spellEnd"/>
      <w:r w:rsidRPr="00A64EB5">
        <w:rPr>
          <w:rFonts w:ascii="Arial" w:hAnsi="Arial" w:cs="Arial"/>
          <w:b/>
          <w:sz w:val="24"/>
          <w:szCs w:val="28"/>
        </w:rPr>
        <w:t>(</w:t>
      </w:r>
      <w:proofErr w:type="gramEnd"/>
      <w:r w:rsidRPr="00A64EB5">
        <w:rPr>
          <w:rFonts w:ascii="Arial" w:hAnsi="Arial" w:cs="Arial"/>
          <w:b/>
          <w:sz w:val="24"/>
          <w:szCs w:val="28"/>
        </w:rPr>
        <w:t xml:space="preserve">&gt;|t|)    </w:t>
      </w:r>
    </w:p>
    <w:p w:rsidR="008933A8" w:rsidRPr="00A64EB5" w:rsidRDefault="008933A8" w:rsidP="008933A8">
      <w:pPr>
        <w:rPr>
          <w:rFonts w:ascii="Arial" w:hAnsi="Arial" w:cs="Arial"/>
          <w:sz w:val="24"/>
          <w:szCs w:val="28"/>
        </w:rPr>
      </w:pPr>
      <w:r w:rsidRPr="00A64EB5">
        <w:rPr>
          <w:rFonts w:ascii="Arial" w:hAnsi="Arial" w:cs="Arial"/>
          <w:b/>
          <w:sz w:val="24"/>
          <w:szCs w:val="28"/>
        </w:rPr>
        <w:t>(Intercept)</w:t>
      </w:r>
      <w:r w:rsidRPr="00A64EB5">
        <w:rPr>
          <w:rFonts w:ascii="Arial" w:hAnsi="Arial" w:cs="Arial"/>
          <w:sz w:val="24"/>
          <w:szCs w:val="28"/>
        </w:rPr>
        <w:t xml:space="preserve">  </w:t>
      </w:r>
      <w:r w:rsidRPr="00A64EB5">
        <w:rPr>
          <w:rFonts w:ascii="Arial" w:hAnsi="Arial" w:cs="Arial"/>
          <w:sz w:val="24"/>
          <w:szCs w:val="28"/>
        </w:rPr>
        <w:tab/>
        <w:t xml:space="preserve">0.62014         12.02402   </w:t>
      </w:r>
      <w:r w:rsidRPr="00A64EB5">
        <w:rPr>
          <w:rFonts w:ascii="Arial" w:hAnsi="Arial" w:cs="Arial"/>
          <w:sz w:val="24"/>
          <w:szCs w:val="28"/>
        </w:rPr>
        <w:tab/>
        <w:t xml:space="preserve">0.052    </w:t>
      </w:r>
      <w:r w:rsidRPr="00A64EB5">
        <w:rPr>
          <w:rFonts w:ascii="Arial" w:hAnsi="Arial" w:cs="Arial"/>
          <w:sz w:val="24"/>
          <w:szCs w:val="28"/>
        </w:rPr>
        <w:tab/>
        <w:t xml:space="preserve">0.959    </w:t>
      </w:r>
    </w:p>
    <w:p w:rsidR="008933A8" w:rsidRPr="00A64EB5" w:rsidRDefault="008933A8" w:rsidP="008933A8">
      <w:pPr>
        <w:rPr>
          <w:rFonts w:ascii="Arial" w:hAnsi="Arial" w:cs="Arial"/>
          <w:sz w:val="24"/>
          <w:szCs w:val="28"/>
        </w:rPr>
      </w:pPr>
      <w:r w:rsidRPr="00A64EB5">
        <w:rPr>
          <w:rFonts w:ascii="Arial" w:hAnsi="Arial" w:cs="Arial"/>
          <w:b/>
          <w:sz w:val="24"/>
          <w:szCs w:val="28"/>
        </w:rPr>
        <w:t>Density</w:t>
      </w:r>
      <w:r w:rsidRPr="00A64EB5">
        <w:rPr>
          <w:rFonts w:ascii="Arial" w:hAnsi="Arial" w:cs="Arial"/>
          <w:sz w:val="24"/>
          <w:szCs w:val="28"/>
        </w:rPr>
        <w:t xml:space="preserve">      </w:t>
      </w:r>
      <w:r w:rsidRPr="00A64EB5">
        <w:rPr>
          <w:rFonts w:ascii="Arial" w:hAnsi="Arial" w:cs="Arial"/>
          <w:sz w:val="24"/>
          <w:szCs w:val="28"/>
        </w:rPr>
        <w:tab/>
        <w:t xml:space="preserve">1.15927     </w:t>
      </w:r>
      <w:r w:rsidRPr="00A64EB5">
        <w:rPr>
          <w:rFonts w:ascii="Arial" w:hAnsi="Arial" w:cs="Arial"/>
          <w:sz w:val="24"/>
          <w:szCs w:val="28"/>
        </w:rPr>
        <w:tab/>
        <w:t xml:space="preserve">3.59723   </w:t>
      </w:r>
      <w:r w:rsidRPr="00A64EB5">
        <w:rPr>
          <w:rFonts w:ascii="Arial" w:hAnsi="Arial" w:cs="Arial"/>
          <w:sz w:val="24"/>
          <w:szCs w:val="28"/>
        </w:rPr>
        <w:tab/>
        <w:t xml:space="preserve">0.322    </w:t>
      </w:r>
      <w:r w:rsidRPr="00A64EB5">
        <w:rPr>
          <w:rFonts w:ascii="Arial" w:hAnsi="Arial" w:cs="Arial"/>
          <w:sz w:val="24"/>
          <w:szCs w:val="28"/>
        </w:rPr>
        <w:tab/>
        <w:t xml:space="preserve">0.749    </w:t>
      </w:r>
    </w:p>
    <w:p w:rsidR="008933A8" w:rsidRPr="00A64EB5" w:rsidRDefault="008933A8" w:rsidP="008933A8">
      <w:pPr>
        <w:rPr>
          <w:rFonts w:ascii="Arial" w:hAnsi="Arial" w:cs="Arial"/>
          <w:sz w:val="24"/>
          <w:szCs w:val="28"/>
        </w:rPr>
      </w:pPr>
      <w:bookmarkStart w:id="0" w:name="_GoBack"/>
      <w:r w:rsidRPr="00A64EB5">
        <w:rPr>
          <w:rFonts w:ascii="Arial" w:hAnsi="Arial" w:cs="Arial"/>
          <w:b/>
          <w:sz w:val="24"/>
          <w:szCs w:val="28"/>
        </w:rPr>
        <w:t>Residue</w:t>
      </w:r>
      <w:r w:rsidRPr="00A64EB5">
        <w:rPr>
          <w:rFonts w:ascii="Arial" w:hAnsi="Arial" w:cs="Arial"/>
          <w:sz w:val="24"/>
          <w:szCs w:val="28"/>
        </w:rPr>
        <w:t xml:space="preserve">      </w:t>
      </w:r>
      <w:r w:rsidRPr="00A64EB5">
        <w:rPr>
          <w:rFonts w:ascii="Arial" w:hAnsi="Arial" w:cs="Arial"/>
          <w:sz w:val="24"/>
          <w:szCs w:val="28"/>
        </w:rPr>
        <w:tab/>
        <w:t xml:space="preserve">0.37795    </w:t>
      </w:r>
      <w:r w:rsidRPr="00A64EB5">
        <w:rPr>
          <w:rFonts w:ascii="Arial" w:hAnsi="Arial" w:cs="Arial"/>
          <w:sz w:val="24"/>
          <w:szCs w:val="28"/>
        </w:rPr>
        <w:tab/>
        <w:t xml:space="preserve">0.05273   </w:t>
      </w:r>
      <w:r w:rsidRPr="00A64EB5">
        <w:rPr>
          <w:rFonts w:ascii="Arial" w:hAnsi="Arial" w:cs="Arial"/>
          <w:sz w:val="24"/>
          <w:szCs w:val="28"/>
        </w:rPr>
        <w:tab/>
        <w:t xml:space="preserve">7.168 </w:t>
      </w:r>
      <w:r w:rsidRPr="00A64EB5">
        <w:rPr>
          <w:rFonts w:ascii="Arial" w:hAnsi="Arial" w:cs="Arial"/>
          <w:sz w:val="24"/>
          <w:szCs w:val="28"/>
        </w:rPr>
        <w:tab/>
      </w:r>
      <w:r w:rsidRPr="00A64EB5">
        <w:rPr>
          <w:rFonts w:ascii="Arial" w:hAnsi="Arial" w:cs="Arial"/>
          <w:sz w:val="24"/>
          <w:szCs w:val="28"/>
        </w:rPr>
        <w:tab/>
        <w:t>8.37e-09 ***</w:t>
      </w:r>
    </w:p>
    <w:bookmarkEnd w:id="0"/>
    <w:p w:rsidR="008933A8" w:rsidRPr="00A64EB5" w:rsidRDefault="008933A8" w:rsidP="008933A8">
      <w:pPr>
        <w:rPr>
          <w:rFonts w:ascii="Arial" w:hAnsi="Arial" w:cs="Arial"/>
          <w:sz w:val="24"/>
          <w:szCs w:val="28"/>
        </w:rPr>
      </w:pPr>
      <w:r w:rsidRPr="00A64EB5">
        <w:rPr>
          <w:rFonts w:ascii="Arial" w:hAnsi="Arial" w:cs="Arial"/>
          <w:b/>
          <w:sz w:val="24"/>
          <w:szCs w:val="28"/>
        </w:rPr>
        <w:t>Grain</w:t>
      </w:r>
      <w:r w:rsidRPr="00A64EB5">
        <w:rPr>
          <w:rFonts w:ascii="Arial" w:hAnsi="Arial" w:cs="Arial"/>
          <w:sz w:val="24"/>
          <w:szCs w:val="28"/>
        </w:rPr>
        <w:t xml:space="preserve">       </w:t>
      </w:r>
      <w:r w:rsidRPr="00A64EB5">
        <w:rPr>
          <w:rFonts w:ascii="Arial" w:hAnsi="Arial" w:cs="Arial"/>
          <w:sz w:val="24"/>
          <w:szCs w:val="28"/>
        </w:rPr>
        <w:tab/>
        <w:t xml:space="preserve">-0.06431    </w:t>
      </w:r>
      <w:r w:rsidRPr="00A64EB5">
        <w:rPr>
          <w:rFonts w:ascii="Arial" w:hAnsi="Arial" w:cs="Arial"/>
          <w:sz w:val="24"/>
          <w:szCs w:val="28"/>
        </w:rPr>
        <w:tab/>
        <w:t xml:space="preserve">0.16473  </w:t>
      </w:r>
      <w:r w:rsidRPr="00A64EB5">
        <w:rPr>
          <w:rFonts w:ascii="Arial" w:hAnsi="Arial" w:cs="Arial"/>
          <w:sz w:val="24"/>
          <w:szCs w:val="28"/>
        </w:rPr>
        <w:tab/>
        <w:t xml:space="preserve">-0.390    </w:t>
      </w:r>
      <w:r w:rsidRPr="00A64EB5">
        <w:rPr>
          <w:rFonts w:ascii="Arial" w:hAnsi="Arial" w:cs="Arial"/>
          <w:sz w:val="24"/>
          <w:szCs w:val="28"/>
        </w:rPr>
        <w:tab/>
        <w:t xml:space="preserve">0.698    </w:t>
      </w:r>
    </w:p>
    <w:p w:rsidR="008933A8" w:rsidRPr="00A64EB5" w:rsidRDefault="008933A8" w:rsidP="008933A8">
      <w:pPr>
        <w:rPr>
          <w:rFonts w:ascii="Arial" w:hAnsi="Arial" w:cs="Arial"/>
          <w:sz w:val="24"/>
          <w:szCs w:val="28"/>
        </w:rPr>
      </w:pPr>
      <w:r w:rsidRPr="00A64EB5">
        <w:rPr>
          <w:rFonts w:ascii="Arial" w:hAnsi="Arial" w:cs="Arial"/>
          <w:b/>
          <w:sz w:val="24"/>
          <w:szCs w:val="28"/>
        </w:rPr>
        <w:t>Calcite</w:t>
      </w:r>
      <w:r w:rsidRPr="00A64EB5">
        <w:rPr>
          <w:rFonts w:ascii="Arial" w:hAnsi="Arial" w:cs="Arial"/>
          <w:sz w:val="24"/>
          <w:szCs w:val="28"/>
        </w:rPr>
        <w:t xml:space="preserve">    </w:t>
      </w:r>
      <w:r w:rsidRPr="00A64EB5">
        <w:rPr>
          <w:rFonts w:ascii="Arial" w:hAnsi="Arial" w:cs="Arial"/>
          <w:sz w:val="24"/>
          <w:szCs w:val="28"/>
        </w:rPr>
        <w:tab/>
        <w:t xml:space="preserve">-0.03065    </w:t>
      </w:r>
      <w:r w:rsidRPr="00A64EB5">
        <w:rPr>
          <w:rFonts w:ascii="Arial" w:hAnsi="Arial" w:cs="Arial"/>
          <w:sz w:val="24"/>
          <w:szCs w:val="28"/>
        </w:rPr>
        <w:tab/>
        <w:t xml:space="preserve">0.06532  </w:t>
      </w:r>
      <w:r w:rsidRPr="00A64EB5">
        <w:rPr>
          <w:rFonts w:ascii="Arial" w:hAnsi="Arial" w:cs="Arial"/>
          <w:sz w:val="24"/>
          <w:szCs w:val="28"/>
        </w:rPr>
        <w:tab/>
        <w:t xml:space="preserve">-0.469    </w:t>
      </w:r>
      <w:r w:rsidRPr="00A64EB5">
        <w:rPr>
          <w:rFonts w:ascii="Arial" w:hAnsi="Arial" w:cs="Arial"/>
          <w:sz w:val="24"/>
          <w:szCs w:val="28"/>
        </w:rPr>
        <w:tab/>
        <w:t xml:space="preserve">0.641    </w:t>
      </w:r>
    </w:p>
    <w:p w:rsidR="008933A8" w:rsidRPr="00A64EB5" w:rsidRDefault="008933A8" w:rsidP="008933A8">
      <w:pPr>
        <w:rPr>
          <w:rFonts w:ascii="Arial" w:hAnsi="Arial" w:cs="Arial"/>
          <w:sz w:val="24"/>
          <w:szCs w:val="28"/>
        </w:rPr>
      </w:pPr>
      <w:r w:rsidRPr="00A64EB5">
        <w:rPr>
          <w:rFonts w:ascii="Arial" w:hAnsi="Arial" w:cs="Arial"/>
          <w:b/>
          <w:sz w:val="24"/>
          <w:szCs w:val="28"/>
        </w:rPr>
        <w:t>Dolmite</w:t>
      </w:r>
      <w:r w:rsidRPr="00A64EB5">
        <w:rPr>
          <w:rFonts w:ascii="Arial" w:hAnsi="Arial" w:cs="Arial"/>
          <w:sz w:val="24"/>
          <w:szCs w:val="28"/>
        </w:rPr>
        <w:t xml:space="preserve">     </w:t>
      </w:r>
      <w:r w:rsidRPr="00A64EB5">
        <w:rPr>
          <w:rFonts w:ascii="Arial" w:hAnsi="Arial" w:cs="Arial"/>
          <w:sz w:val="24"/>
          <w:szCs w:val="28"/>
        </w:rPr>
        <w:tab/>
        <w:t xml:space="preserve">-0.04520    </w:t>
      </w:r>
      <w:r w:rsidRPr="00A64EB5">
        <w:rPr>
          <w:rFonts w:ascii="Arial" w:hAnsi="Arial" w:cs="Arial"/>
          <w:sz w:val="24"/>
          <w:szCs w:val="28"/>
        </w:rPr>
        <w:tab/>
        <w:t xml:space="preserve">0.06054  </w:t>
      </w:r>
      <w:r w:rsidRPr="00A64EB5">
        <w:rPr>
          <w:rFonts w:ascii="Arial" w:hAnsi="Arial" w:cs="Arial"/>
          <w:sz w:val="24"/>
          <w:szCs w:val="28"/>
        </w:rPr>
        <w:tab/>
        <w:t xml:space="preserve">-0.747    </w:t>
      </w:r>
      <w:r w:rsidRPr="00A64EB5">
        <w:rPr>
          <w:rFonts w:ascii="Arial" w:hAnsi="Arial" w:cs="Arial"/>
          <w:sz w:val="24"/>
          <w:szCs w:val="28"/>
        </w:rPr>
        <w:tab/>
        <w:t xml:space="preserve">0.459    </w:t>
      </w:r>
    </w:p>
    <w:p w:rsidR="008933A8" w:rsidRPr="00A64EB5" w:rsidRDefault="008933A8" w:rsidP="008933A8">
      <w:pPr>
        <w:rPr>
          <w:rFonts w:ascii="Arial" w:hAnsi="Arial" w:cs="Arial"/>
          <w:sz w:val="24"/>
          <w:szCs w:val="28"/>
        </w:rPr>
      </w:pPr>
      <w:r w:rsidRPr="00A64EB5">
        <w:rPr>
          <w:rFonts w:ascii="Arial" w:hAnsi="Arial" w:cs="Arial"/>
          <w:sz w:val="24"/>
          <w:szCs w:val="28"/>
        </w:rPr>
        <w:t>---</w:t>
      </w:r>
    </w:p>
    <w:p w:rsidR="008933A8" w:rsidRPr="00A64EB5" w:rsidRDefault="008933A8" w:rsidP="008933A8">
      <w:pPr>
        <w:rPr>
          <w:rFonts w:ascii="Arial" w:hAnsi="Arial" w:cs="Arial"/>
          <w:sz w:val="24"/>
          <w:szCs w:val="28"/>
        </w:rPr>
      </w:pPr>
      <w:proofErr w:type="spellStart"/>
      <w:r w:rsidRPr="00A64EB5">
        <w:rPr>
          <w:rFonts w:ascii="Arial" w:hAnsi="Arial" w:cs="Arial"/>
          <w:sz w:val="24"/>
          <w:szCs w:val="28"/>
        </w:rPr>
        <w:t>Signif</w:t>
      </w:r>
      <w:proofErr w:type="spellEnd"/>
      <w:r w:rsidRPr="00A64EB5">
        <w:rPr>
          <w:rFonts w:ascii="Arial" w:hAnsi="Arial" w:cs="Arial"/>
          <w:sz w:val="24"/>
          <w:szCs w:val="28"/>
        </w:rPr>
        <w:t xml:space="preserve">. </w:t>
      </w:r>
      <w:proofErr w:type="gramStart"/>
      <w:r w:rsidRPr="00A64EB5">
        <w:rPr>
          <w:rFonts w:ascii="Arial" w:hAnsi="Arial" w:cs="Arial"/>
          <w:sz w:val="24"/>
          <w:szCs w:val="28"/>
        </w:rPr>
        <w:t>codes</w:t>
      </w:r>
      <w:proofErr w:type="gramEnd"/>
      <w:r w:rsidRPr="00A64EB5">
        <w:rPr>
          <w:rFonts w:ascii="Arial" w:hAnsi="Arial" w:cs="Arial"/>
          <w:sz w:val="24"/>
          <w:szCs w:val="28"/>
        </w:rPr>
        <w:t xml:space="preserve">:  0 ‘***’ 0.001 ‘**’ 0.01 ‘*’ 0.05 ‘.’ 0.1 </w:t>
      </w:r>
      <w:proofErr w:type="gramStart"/>
      <w:r w:rsidRPr="00A64EB5">
        <w:rPr>
          <w:rFonts w:ascii="Arial" w:hAnsi="Arial" w:cs="Arial"/>
          <w:sz w:val="24"/>
          <w:szCs w:val="28"/>
        </w:rPr>
        <w:t>‘ ’</w:t>
      </w:r>
      <w:proofErr w:type="gramEnd"/>
      <w:r w:rsidRPr="00A64EB5">
        <w:rPr>
          <w:rFonts w:ascii="Arial" w:hAnsi="Arial" w:cs="Arial"/>
          <w:sz w:val="24"/>
          <w:szCs w:val="28"/>
        </w:rPr>
        <w:t xml:space="preserve"> 1</w:t>
      </w:r>
    </w:p>
    <w:p w:rsidR="008933A8" w:rsidRPr="00A64EB5" w:rsidRDefault="008933A8" w:rsidP="008933A8">
      <w:pPr>
        <w:rPr>
          <w:rFonts w:ascii="Arial" w:hAnsi="Arial" w:cs="Arial"/>
          <w:sz w:val="24"/>
          <w:szCs w:val="28"/>
        </w:rPr>
      </w:pPr>
    </w:p>
    <w:p w:rsidR="008933A8" w:rsidRPr="00A64EB5" w:rsidRDefault="008933A8" w:rsidP="008933A8">
      <w:pPr>
        <w:rPr>
          <w:rFonts w:ascii="Arial" w:hAnsi="Arial" w:cs="Arial"/>
          <w:sz w:val="24"/>
          <w:szCs w:val="28"/>
        </w:rPr>
      </w:pPr>
      <w:r w:rsidRPr="00A64EB5">
        <w:rPr>
          <w:rFonts w:ascii="Arial" w:hAnsi="Arial" w:cs="Arial"/>
          <w:sz w:val="24"/>
          <w:szCs w:val="28"/>
        </w:rPr>
        <w:t>Residual standard error: 0.7834 on 42 degrees of freedom</w:t>
      </w:r>
    </w:p>
    <w:p w:rsidR="008933A8" w:rsidRPr="00A64EB5" w:rsidRDefault="008933A8" w:rsidP="008933A8">
      <w:pPr>
        <w:rPr>
          <w:rFonts w:ascii="Arial" w:hAnsi="Arial" w:cs="Arial"/>
          <w:sz w:val="24"/>
          <w:szCs w:val="28"/>
        </w:rPr>
      </w:pPr>
      <w:r w:rsidRPr="00A64EB5">
        <w:rPr>
          <w:rFonts w:ascii="Arial" w:hAnsi="Arial" w:cs="Arial"/>
          <w:sz w:val="24"/>
          <w:szCs w:val="28"/>
        </w:rPr>
        <w:t>Multiple R-squared:  0.8572,</w:t>
      </w:r>
      <w:r w:rsidRPr="00A64EB5">
        <w:rPr>
          <w:rFonts w:ascii="Arial" w:hAnsi="Arial" w:cs="Arial"/>
          <w:sz w:val="24"/>
          <w:szCs w:val="28"/>
        </w:rPr>
        <w:tab/>
        <w:t xml:space="preserve">Adjusted R-squared:  0.8402 </w:t>
      </w:r>
    </w:p>
    <w:p w:rsidR="008933A8" w:rsidRDefault="008933A8" w:rsidP="008933A8">
      <w:pPr>
        <w:rPr>
          <w:rFonts w:ascii="Arial" w:hAnsi="Arial" w:cs="Arial"/>
          <w:sz w:val="24"/>
          <w:szCs w:val="28"/>
        </w:rPr>
      </w:pPr>
      <w:r w:rsidRPr="00A64EB5">
        <w:rPr>
          <w:rFonts w:ascii="Arial" w:hAnsi="Arial" w:cs="Arial"/>
          <w:sz w:val="24"/>
          <w:szCs w:val="28"/>
        </w:rPr>
        <w:t>F-statistic: 50.44 on 5 and 42 DF</w:t>
      </w:r>
      <w:proofErr w:type="gramStart"/>
      <w:r w:rsidRPr="00A64EB5">
        <w:rPr>
          <w:rFonts w:ascii="Arial" w:hAnsi="Arial" w:cs="Arial"/>
          <w:sz w:val="24"/>
          <w:szCs w:val="28"/>
        </w:rPr>
        <w:t>,  p</w:t>
      </w:r>
      <w:proofErr w:type="gramEnd"/>
      <w:r w:rsidRPr="00A64EB5">
        <w:rPr>
          <w:rFonts w:ascii="Arial" w:hAnsi="Arial" w:cs="Arial"/>
          <w:sz w:val="24"/>
          <w:szCs w:val="28"/>
        </w:rPr>
        <w:t>-value: &lt; 2.2e-16</w:t>
      </w:r>
    </w:p>
    <w:p w:rsidR="008933A8" w:rsidRPr="00A64EB5" w:rsidRDefault="008933A8" w:rsidP="008933A8">
      <w:pPr>
        <w:rPr>
          <w:rFonts w:ascii="Arial" w:hAnsi="Arial" w:cs="Arial"/>
          <w:sz w:val="24"/>
          <w:szCs w:val="28"/>
        </w:rPr>
      </w:pPr>
    </w:p>
    <w:p w:rsidR="00F75B9E" w:rsidRDefault="00F75B9E" w:rsidP="00F75B9E">
      <w:pPr>
        <w:rPr>
          <w:rFonts w:ascii="Arial" w:hAnsi="Arial" w:cs="Arial"/>
          <w:sz w:val="24"/>
          <w:szCs w:val="28"/>
        </w:rPr>
      </w:pPr>
      <w:r w:rsidRPr="00A64EB5">
        <w:rPr>
          <w:rFonts w:ascii="Arial" w:hAnsi="Arial" w:cs="Arial"/>
          <w:sz w:val="24"/>
          <w:szCs w:val="28"/>
        </w:rPr>
        <w:t>The F value is 50.44 and the p value for residue is &lt; 0.05 thus we can say that it is significantly affects the response variable and so we reject the null hypothesis.</w:t>
      </w: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Default="008933A8" w:rsidP="00F75B9E">
      <w:pPr>
        <w:rPr>
          <w:rFonts w:ascii="Arial" w:hAnsi="Arial" w:cs="Arial"/>
          <w:sz w:val="24"/>
          <w:szCs w:val="28"/>
        </w:rPr>
      </w:pPr>
    </w:p>
    <w:p w:rsidR="008933A8" w:rsidRPr="00A64EB5" w:rsidRDefault="008933A8" w:rsidP="00F75B9E">
      <w:pPr>
        <w:rPr>
          <w:rFonts w:ascii="Arial" w:hAnsi="Arial" w:cs="Arial"/>
          <w:sz w:val="24"/>
          <w:szCs w:val="28"/>
        </w:rPr>
      </w:pPr>
    </w:p>
    <w:p w:rsidR="00F75B9E" w:rsidRPr="008933A8" w:rsidRDefault="00F75B9E" w:rsidP="008933A8">
      <w:pPr>
        <w:pStyle w:val="ListParagraph"/>
        <w:numPr>
          <w:ilvl w:val="0"/>
          <w:numId w:val="5"/>
        </w:numPr>
        <w:spacing w:line="360" w:lineRule="auto"/>
        <w:rPr>
          <w:rFonts w:ascii="Arial" w:hAnsi="Arial" w:cs="Arial"/>
          <w:b/>
          <w:color w:val="5B9BD5" w:themeColor="accent1"/>
        </w:rPr>
      </w:pPr>
      <w:r w:rsidRPr="008933A8">
        <w:rPr>
          <w:rFonts w:ascii="Arial" w:hAnsi="Arial" w:cs="Arial"/>
          <w:b/>
          <w:color w:val="5B9BD5" w:themeColor="accent1"/>
        </w:rPr>
        <w:t>Diagnostics</w:t>
      </w:r>
    </w:p>
    <w:p w:rsidR="00F75B9E" w:rsidRPr="008933A8" w:rsidRDefault="00F75B9E" w:rsidP="00F75B9E">
      <w:pPr>
        <w:spacing w:line="360" w:lineRule="auto"/>
        <w:rPr>
          <w:rFonts w:ascii="Arial" w:hAnsi="Arial" w:cs="Arial"/>
          <w:b/>
          <w:color w:val="5B9BD5" w:themeColor="accent1"/>
        </w:rPr>
      </w:pPr>
      <w:r w:rsidRPr="008933A8">
        <w:rPr>
          <w:rFonts w:ascii="Arial" w:hAnsi="Arial" w:cs="Arial"/>
          <w:b/>
          <w:color w:val="5B9BD5" w:themeColor="accent1"/>
        </w:rPr>
        <w:t>Plotting residuals to check that error terms are independent by looking for patterns in plots.</w:t>
      </w:r>
    </w:p>
    <w:p w:rsidR="00F75B9E" w:rsidRPr="00A64EB5" w:rsidRDefault="00F75B9E" w:rsidP="00F75B9E">
      <w:pPr>
        <w:spacing w:line="360" w:lineRule="auto"/>
        <w:rPr>
          <w:rFonts w:ascii="Arial" w:hAnsi="Arial" w:cs="Arial"/>
          <w:noProof/>
          <w:lang w:val="en-IN" w:eastAsia="en-IN"/>
        </w:rPr>
      </w:pPr>
    </w:p>
    <w:p w:rsidR="008933A8" w:rsidRDefault="00F75B9E" w:rsidP="00F75B9E">
      <w:pPr>
        <w:spacing w:line="360" w:lineRule="auto"/>
        <w:rPr>
          <w:rFonts w:ascii="Arial" w:hAnsi="Arial" w:cs="Arial"/>
        </w:rPr>
      </w:pPr>
      <w:r w:rsidRPr="00A64EB5">
        <w:rPr>
          <w:rFonts w:ascii="Arial" w:hAnsi="Arial" w:cs="Arial"/>
          <w:noProof/>
          <w:lang w:val="en-IN" w:eastAsia="en-IN"/>
        </w:rPr>
        <w:lastRenderedPageBreak/>
        <w:drawing>
          <wp:inline distT="0" distB="0" distL="0" distR="0" wp14:anchorId="49D56D3F" wp14:editId="771D377B">
            <wp:extent cx="5943600" cy="55141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3096" cy="5532196"/>
                    </a:xfrm>
                    <a:prstGeom prst="rect">
                      <a:avLst/>
                    </a:prstGeom>
                  </pic:spPr>
                </pic:pic>
              </a:graphicData>
            </a:graphic>
          </wp:inline>
        </w:drawing>
      </w:r>
    </w:p>
    <w:p w:rsidR="008933A8" w:rsidRDefault="008933A8" w:rsidP="00F75B9E">
      <w:pPr>
        <w:spacing w:line="360" w:lineRule="auto"/>
        <w:rPr>
          <w:rFonts w:ascii="Arial" w:hAnsi="Arial" w:cs="Arial"/>
        </w:rPr>
      </w:pPr>
    </w:p>
    <w:p w:rsidR="00F75B9E" w:rsidRDefault="00F75B9E" w:rsidP="00F75B9E">
      <w:pPr>
        <w:spacing w:line="360" w:lineRule="auto"/>
        <w:rPr>
          <w:rFonts w:ascii="Arial" w:hAnsi="Arial" w:cs="Arial"/>
        </w:rPr>
      </w:pPr>
      <w:r w:rsidRPr="00A64EB5">
        <w:rPr>
          <w:rFonts w:ascii="Arial" w:hAnsi="Arial" w:cs="Arial"/>
        </w:rPr>
        <w:t>All the plots looks random and shows no sign of heteroscedasticity.</w:t>
      </w:r>
    </w:p>
    <w:p w:rsidR="008933A8" w:rsidRDefault="008933A8" w:rsidP="00F75B9E">
      <w:pPr>
        <w:spacing w:line="360" w:lineRule="auto"/>
        <w:rPr>
          <w:rFonts w:ascii="Arial" w:hAnsi="Arial" w:cs="Arial"/>
        </w:rPr>
      </w:pPr>
    </w:p>
    <w:p w:rsidR="008933A8" w:rsidRPr="008933A8" w:rsidRDefault="008933A8" w:rsidP="00F75B9E">
      <w:pPr>
        <w:spacing w:line="360" w:lineRule="auto"/>
        <w:rPr>
          <w:rFonts w:ascii="Arial" w:hAnsi="Arial" w:cs="Arial"/>
          <w:b/>
        </w:rPr>
      </w:pPr>
    </w:p>
    <w:p w:rsidR="00F75B9E" w:rsidRPr="008933A8" w:rsidRDefault="00F75B9E" w:rsidP="00F75B9E">
      <w:pPr>
        <w:pStyle w:val="ListParagraph"/>
        <w:numPr>
          <w:ilvl w:val="0"/>
          <w:numId w:val="1"/>
        </w:numPr>
        <w:spacing w:line="360" w:lineRule="auto"/>
        <w:rPr>
          <w:rFonts w:ascii="Arial" w:hAnsi="Arial" w:cs="Arial"/>
          <w:b/>
          <w:color w:val="5B9BD5" w:themeColor="accent1"/>
        </w:rPr>
      </w:pPr>
      <w:r w:rsidRPr="008933A8">
        <w:rPr>
          <w:rFonts w:ascii="Arial" w:hAnsi="Arial" w:cs="Arial"/>
          <w:b/>
          <w:color w:val="5B9BD5" w:themeColor="accent1"/>
        </w:rPr>
        <w:t>Checking normality</w:t>
      </w:r>
    </w:p>
    <w:p w:rsidR="00F75B9E" w:rsidRPr="00A64EB5" w:rsidRDefault="00F75B9E" w:rsidP="00F75B9E">
      <w:pPr>
        <w:spacing w:line="360" w:lineRule="auto"/>
        <w:rPr>
          <w:rFonts w:ascii="Arial" w:hAnsi="Arial" w:cs="Arial"/>
          <w:b/>
        </w:rPr>
      </w:pPr>
      <w:r w:rsidRPr="00A64EB5">
        <w:rPr>
          <w:rFonts w:ascii="Arial" w:hAnsi="Arial" w:cs="Arial"/>
          <w:noProof/>
          <w:lang w:val="en-IN" w:eastAsia="en-IN"/>
        </w:rPr>
        <w:lastRenderedPageBreak/>
        <w:drawing>
          <wp:inline distT="0" distB="0" distL="0" distR="0" wp14:anchorId="31812790" wp14:editId="104B816A">
            <wp:extent cx="5943600" cy="59436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943600"/>
                    </a:xfrm>
                    <a:prstGeom prst="rect">
                      <a:avLst/>
                    </a:prstGeom>
                  </pic:spPr>
                </pic:pic>
              </a:graphicData>
            </a:graphic>
          </wp:inline>
        </w:drawing>
      </w:r>
    </w:p>
    <w:p w:rsidR="00F75B9E" w:rsidRPr="008933A8" w:rsidRDefault="00F75B9E" w:rsidP="00F75B9E">
      <w:pPr>
        <w:spacing w:line="360" w:lineRule="auto"/>
        <w:rPr>
          <w:rFonts w:ascii="Arial" w:hAnsi="Arial" w:cs="Arial"/>
          <w:b/>
          <w:color w:val="5B9BD5" w:themeColor="accent1"/>
        </w:rPr>
      </w:pPr>
      <w:r w:rsidRPr="008933A8">
        <w:rPr>
          <w:rFonts w:ascii="Arial" w:hAnsi="Arial" w:cs="Arial"/>
          <w:b/>
          <w:color w:val="5B9BD5" w:themeColor="accent1"/>
        </w:rPr>
        <w:t>The residuals looks normal, QQ plot is also linear.</w:t>
      </w:r>
    </w:p>
    <w:p w:rsidR="00F75B9E" w:rsidRPr="00A64EB5" w:rsidRDefault="00F75B9E" w:rsidP="00F75B9E">
      <w:pPr>
        <w:spacing w:line="360" w:lineRule="auto"/>
        <w:rPr>
          <w:rFonts w:ascii="Arial" w:hAnsi="Arial" w:cs="Arial"/>
          <w:b/>
        </w:rPr>
      </w:pPr>
    </w:p>
    <w:p w:rsidR="008933A8" w:rsidRDefault="008933A8" w:rsidP="00F75B9E">
      <w:pPr>
        <w:spacing w:line="360" w:lineRule="auto"/>
        <w:rPr>
          <w:rFonts w:ascii="Arial" w:hAnsi="Arial" w:cs="Arial"/>
          <w:b/>
          <w:color w:val="5B9BD5" w:themeColor="accent1"/>
        </w:rPr>
      </w:pPr>
    </w:p>
    <w:p w:rsidR="008933A8" w:rsidRDefault="008933A8" w:rsidP="00F75B9E">
      <w:pPr>
        <w:spacing w:line="360" w:lineRule="auto"/>
        <w:rPr>
          <w:rFonts w:ascii="Arial" w:hAnsi="Arial" w:cs="Arial"/>
          <w:b/>
          <w:color w:val="5B9BD5" w:themeColor="accent1"/>
        </w:rPr>
      </w:pPr>
    </w:p>
    <w:p w:rsidR="008933A8" w:rsidRDefault="008933A8" w:rsidP="00F75B9E">
      <w:pPr>
        <w:spacing w:line="360" w:lineRule="auto"/>
        <w:rPr>
          <w:rFonts w:ascii="Arial" w:hAnsi="Arial" w:cs="Arial"/>
          <w:b/>
          <w:color w:val="5B9BD5" w:themeColor="accent1"/>
        </w:rPr>
      </w:pPr>
    </w:p>
    <w:p w:rsidR="00F75B9E" w:rsidRPr="008933A8" w:rsidRDefault="00F75B9E" w:rsidP="00F75B9E">
      <w:pPr>
        <w:spacing w:line="360" w:lineRule="auto"/>
        <w:rPr>
          <w:rFonts w:ascii="Arial" w:hAnsi="Arial" w:cs="Arial"/>
          <w:b/>
          <w:color w:val="5B9BD5" w:themeColor="accent1"/>
        </w:rPr>
      </w:pPr>
      <w:r w:rsidRPr="008933A8">
        <w:rPr>
          <w:rFonts w:ascii="Arial" w:hAnsi="Arial" w:cs="Arial"/>
          <w:b/>
          <w:color w:val="5B9BD5" w:themeColor="accent1"/>
        </w:rPr>
        <w:t>Ass</w:t>
      </w:r>
      <w:r w:rsidR="008933A8" w:rsidRPr="008933A8">
        <w:rPr>
          <w:rFonts w:ascii="Arial" w:hAnsi="Arial" w:cs="Arial"/>
          <w:b/>
          <w:color w:val="5B9BD5" w:themeColor="accent1"/>
        </w:rPr>
        <w:t>ess</w:t>
      </w:r>
      <w:r w:rsidRPr="008933A8">
        <w:rPr>
          <w:rFonts w:ascii="Arial" w:hAnsi="Arial" w:cs="Arial"/>
          <w:b/>
          <w:color w:val="5B9BD5" w:themeColor="accent1"/>
        </w:rPr>
        <w:t>ing leverage:</w:t>
      </w:r>
    </w:p>
    <w:p w:rsidR="00F75B9E" w:rsidRPr="00A64EB5" w:rsidRDefault="008933A8" w:rsidP="00F75B9E">
      <w:pPr>
        <w:spacing w:line="360" w:lineRule="auto"/>
        <w:rPr>
          <w:rFonts w:ascii="Arial" w:hAnsi="Arial" w:cs="Arial"/>
        </w:rPr>
      </w:pPr>
      <w:r>
        <w:rPr>
          <w:rFonts w:ascii="Arial" w:hAnsi="Arial" w:cs="Arial"/>
        </w:rPr>
        <w:lastRenderedPageBreak/>
        <w:t>A</w:t>
      </w:r>
      <w:r w:rsidR="00F75B9E" w:rsidRPr="00A64EB5">
        <w:rPr>
          <w:rFonts w:ascii="Arial" w:hAnsi="Arial" w:cs="Arial"/>
        </w:rPr>
        <w:t xml:space="preserve"> rule of thumb is that leverages of more than </w:t>
      </w:r>
      <m:oMath>
        <m:f>
          <m:fPr>
            <m:ctrlPr>
              <w:rPr>
                <w:rFonts w:ascii="Cambria Math" w:hAnsi="Cambria Math" w:cs="Arial"/>
                <w:i/>
              </w:rPr>
            </m:ctrlPr>
          </m:fPr>
          <m:num>
            <m:r>
              <w:rPr>
                <w:rFonts w:ascii="Cambria Math" w:hAnsi="Cambria Math" w:cs="Arial"/>
              </w:rPr>
              <m:t>2(k+1)</m:t>
            </m:r>
          </m:num>
          <m:den>
            <m:r>
              <w:rPr>
                <w:rFonts w:ascii="Cambria Math" w:hAnsi="Cambria Math" w:cs="Arial"/>
              </w:rPr>
              <m:t>n</m:t>
            </m:r>
          </m:den>
        </m:f>
      </m:oMath>
      <w:r w:rsidR="00F75B9E" w:rsidRPr="00A64EB5">
        <w:rPr>
          <w:rFonts w:ascii="Arial" w:hAnsi="Arial" w:cs="Arial"/>
        </w:rPr>
        <w:t xml:space="preserve"> should be looked at more closely, where </w:t>
      </w:r>
      <w:r w:rsidR="00F75B9E" w:rsidRPr="00A64EB5">
        <w:rPr>
          <w:rFonts w:ascii="Arial" w:hAnsi="Arial" w:cs="Arial"/>
          <w:i/>
        </w:rPr>
        <w:t>k+1</w:t>
      </w:r>
      <w:r w:rsidR="00F75B9E" w:rsidRPr="00A64EB5">
        <w:rPr>
          <w:rFonts w:ascii="Arial" w:hAnsi="Arial" w:cs="Arial"/>
        </w:rPr>
        <w:t xml:space="preserve"> represents the number of parameters in the model and </w:t>
      </w:r>
      <w:r w:rsidR="00F75B9E" w:rsidRPr="00A64EB5">
        <w:rPr>
          <w:rFonts w:ascii="Arial" w:hAnsi="Arial" w:cs="Arial"/>
          <w:i/>
        </w:rPr>
        <w:t>n</w:t>
      </w:r>
      <w:r w:rsidR="00F75B9E" w:rsidRPr="00A64EB5">
        <w:rPr>
          <w:rFonts w:ascii="Arial" w:hAnsi="Arial" w:cs="Arial"/>
        </w:rPr>
        <w:t xml:space="preserve"> represents the number of observations. In this case there are six parameters in the model and 48 observations, so we need to check that </w:t>
      </w:r>
    </w:p>
    <w:p w:rsidR="00F75B9E" w:rsidRPr="00A64EB5" w:rsidRDefault="00F75B9E" w:rsidP="00F75B9E">
      <w:pPr>
        <w:spacing w:line="360" w:lineRule="auto"/>
        <w:rPr>
          <w:rFonts w:ascii="Arial" w:hAnsi="Arial" w:cs="Arial"/>
        </w:rPr>
      </w:pPr>
      <w:r w:rsidRPr="00A64EB5">
        <w:rPr>
          <w:rFonts w:ascii="Arial" w:hAnsi="Arial" w:cs="Arial"/>
        </w:rPr>
        <w:t>2(6+1)/48</w:t>
      </w:r>
    </w:p>
    <w:p w:rsidR="00F75B9E" w:rsidRPr="00A64EB5" w:rsidRDefault="00F75B9E" w:rsidP="00F75B9E">
      <w:pPr>
        <w:spacing w:line="360" w:lineRule="auto"/>
        <w:rPr>
          <w:rFonts w:ascii="Arial" w:hAnsi="Arial" w:cs="Arial"/>
          <w:b/>
        </w:rPr>
      </w:pPr>
      <w:r w:rsidRPr="00A64EB5">
        <w:rPr>
          <w:rFonts w:ascii="Arial" w:hAnsi="Arial" w:cs="Arial"/>
          <w:b/>
        </w:rPr>
        <w:t xml:space="preserve"> = 0.29</w:t>
      </w:r>
    </w:p>
    <w:p w:rsidR="00F75B9E" w:rsidRPr="00A64EB5" w:rsidRDefault="00F75B9E" w:rsidP="00F75B9E">
      <w:pPr>
        <w:spacing w:line="360" w:lineRule="auto"/>
        <w:rPr>
          <w:rFonts w:ascii="Arial" w:hAnsi="Arial" w:cs="Arial"/>
        </w:rPr>
      </w:pPr>
      <w:r w:rsidRPr="00A64EB5">
        <w:rPr>
          <w:rFonts w:ascii="Arial" w:hAnsi="Arial" w:cs="Arial"/>
        </w:rPr>
        <w:t xml:space="preserve">We can plot the line y = 0.29 onto our plot and then identify points with a leverage greater than this value using the </w:t>
      </w:r>
      <w:proofErr w:type="gramStart"/>
      <w:r w:rsidRPr="00A64EB5">
        <w:rPr>
          <w:rFonts w:ascii="Arial" w:hAnsi="Arial" w:cs="Arial"/>
        </w:rPr>
        <w:t>identify(</w:t>
      </w:r>
      <w:proofErr w:type="gramEnd"/>
      <w:r w:rsidRPr="00A64EB5">
        <w:rPr>
          <w:rFonts w:ascii="Arial" w:hAnsi="Arial" w:cs="Arial"/>
        </w:rPr>
        <w:t>) function which allows us to identify points on the graph using the mouse.</w:t>
      </w:r>
    </w:p>
    <w:p w:rsidR="00F75B9E" w:rsidRPr="008933A8" w:rsidRDefault="00F75B9E" w:rsidP="00F75B9E">
      <w:pPr>
        <w:spacing w:line="360" w:lineRule="auto"/>
        <w:rPr>
          <w:rFonts w:ascii="Arial" w:hAnsi="Arial" w:cs="Arial"/>
          <w:b/>
          <w:color w:val="5B9BD5" w:themeColor="accent1"/>
        </w:rPr>
      </w:pPr>
      <w:r w:rsidRPr="008933A8">
        <w:rPr>
          <w:rFonts w:ascii="Arial" w:hAnsi="Arial" w:cs="Arial"/>
          <w:b/>
          <w:color w:val="5B9BD5" w:themeColor="accent1"/>
        </w:rPr>
        <w:t>None of the points have higher value than 0.29 and thus the</w:t>
      </w:r>
      <w:r w:rsidR="008933A8">
        <w:rPr>
          <w:rFonts w:ascii="Arial" w:hAnsi="Arial" w:cs="Arial"/>
          <w:b/>
          <w:color w:val="5B9BD5" w:themeColor="accent1"/>
        </w:rPr>
        <w:t>re are no influential variable</w:t>
      </w:r>
    </w:p>
    <w:p w:rsidR="00F75B9E" w:rsidRPr="00A64EB5" w:rsidRDefault="00F75B9E" w:rsidP="00F75B9E">
      <w:pPr>
        <w:spacing w:line="360" w:lineRule="auto"/>
        <w:rPr>
          <w:rFonts w:ascii="Arial" w:hAnsi="Arial" w:cs="Arial"/>
        </w:rPr>
      </w:pPr>
    </w:p>
    <w:p w:rsidR="00F75B9E" w:rsidRPr="008933A8" w:rsidRDefault="00F75B9E" w:rsidP="008933A8">
      <w:pPr>
        <w:spacing w:after="0" w:line="360" w:lineRule="auto"/>
        <w:rPr>
          <w:rFonts w:ascii="Arial" w:hAnsi="Arial" w:cs="Arial"/>
          <w:b/>
          <w:color w:val="5B9BD5" w:themeColor="accent1"/>
          <w:sz w:val="24"/>
          <w:szCs w:val="24"/>
        </w:rPr>
      </w:pPr>
      <w:r w:rsidRPr="008933A8">
        <w:rPr>
          <w:rFonts w:ascii="Arial" w:hAnsi="Arial" w:cs="Arial"/>
          <w:b/>
          <w:color w:val="5B9BD5" w:themeColor="accent1"/>
          <w:sz w:val="24"/>
          <w:szCs w:val="24"/>
        </w:rPr>
        <w:t>Use the predict function to calculate the expected porosity when density = 2.7, residue = 4.43, grain_length = 11.8 calcite = 60 and dolmite = 28.7</w:t>
      </w:r>
    </w:p>
    <w:p w:rsidR="008933A8" w:rsidRPr="008933A8" w:rsidRDefault="008933A8" w:rsidP="008933A8">
      <w:pPr>
        <w:spacing w:after="0" w:line="360" w:lineRule="auto"/>
        <w:rPr>
          <w:rFonts w:ascii="Arial" w:hAnsi="Arial" w:cs="Arial"/>
          <w:b/>
          <w:sz w:val="24"/>
          <w:szCs w:val="24"/>
        </w:rPr>
      </w:pPr>
    </w:p>
    <w:p w:rsidR="00F75B9E" w:rsidRPr="00A64EB5" w:rsidRDefault="00F75B9E" w:rsidP="00F75B9E">
      <w:pPr>
        <w:spacing w:line="360" w:lineRule="auto"/>
        <w:rPr>
          <w:rFonts w:ascii="Arial" w:hAnsi="Arial" w:cs="Arial"/>
        </w:rPr>
      </w:pPr>
      <w:r w:rsidRPr="00A64EB5">
        <w:rPr>
          <w:rFonts w:ascii="Arial" w:hAnsi="Arial" w:cs="Arial"/>
        </w:rPr>
        <w:t xml:space="preserve">Next we try to predict our model on </w:t>
      </w:r>
      <w:r w:rsidR="008933A8">
        <w:rPr>
          <w:rFonts w:ascii="Arial" w:hAnsi="Arial" w:cs="Arial"/>
        </w:rPr>
        <w:t>the unseen data with the values</w:t>
      </w:r>
      <w:r w:rsidRPr="00A64EB5">
        <w:rPr>
          <w:rFonts w:ascii="Arial" w:hAnsi="Arial" w:cs="Arial"/>
        </w:rPr>
        <w:t>:</w:t>
      </w:r>
    </w:p>
    <w:p w:rsidR="00F75B9E" w:rsidRPr="00A64EB5" w:rsidRDefault="008933A8" w:rsidP="00F75B9E">
      <w:pPr>
        <w:spacing w:after="0" w:line="360" w:lineRule="auto"/>
        <w:rPr>
          <w:rFonts w:ascii="Arial" w:hAnsi="Arial" w:cs="Arial"/>
          <w:sz w:val="24"/>
          <w:szCs w:val="24"/>
        </w:rPr>
      </w:pPr>
      <w:r w:rsidRPr="00A64EB5">
        <w:rPr>
          <w:rFonts w:ascii="Arial" w:hAnsi="Arial" w:cs="Arial"/>
          <w:sz w:val="24"/>
          <w:szCs w:val="24"/>
        </w:rPr>
        <w:t>Density</w:t>
      </w:r>
      <w:r w:rsidR="00F75B9E" w:rsidRPr="00A64EB5">
        <w:rPr>
          <w:rFonts w:ascii="Arial" w:hAnsi="Arial" w:cs="Arial"/>
          <w:sz w:val="24"/>
          <w:szCs w:val="24"/>
        </w:rPr>
        <w:t xml:space="preserve"> = 2.7</w:t>
      </w:r>
    </w:p>
    <w:p w:rsidR="00F75B9E" w:rsidRPr="00A64EB5" w:rsidRDefault="008933A8" w:rsidP="00F75B9E">
      <w:pPr>
        <w:spacing w:after="0" w:line="360" w:lineRule="auto"/>
        <w:rPr>
          <w:rFonts w:ascii="Arial" w:hAnsi="Arial" w:cs="Arial"/>
          <w:sz w:val="24"/>
          <w:szCs w:val="24"/>
        </w:rPr>
      </w:pPr>
      <w:r w:rsidRPr="00A64EB5">
        <w:rPr>
          <w:rFonts w:ascii="Arial" w:hAnsi="Arial" w:cs="Arial"/>
          <w:sz w:val="24"/>
          <w:szCs w:val="24"/>
        </w:rPr>
        <w:t>Residue</w:t>
      </w:r>
      <w:r w:rsidR="00F75B9E" w:rsidRPr="00A64EB5">
        <w:rPr>
          <w:rFonts w:ascii="Arial" w:hAnsi="Arial" w:cs="Arial"/>
          <w:sz w:val="24"/>
          <w:szCs w:val="24"/>
        </w:rPr>
        <w:t xml:space="preserve"> = 4.43</w:t>
      </w:r>
    </w:p>
    <w:p w:rsidR="00F75B9E" w:rsidRPr="00A64EB5" w:rsidRDefault="00F75B9E" w:rsidP="00F75B9E">
      <w:pPr>
        <w:spacing w:after="0" w:line="360" w:lineRule="auto"/>
        <w:rPr>
          <w:rFonts w:ascii="Arial" w:hAnsi="Arial" w:cs="Arial"/>
          <w:sz w:val="24"/>
          <w:szCs w:val="24"/>
        </w:rPr>
      </w:pPr>
      <w:r w:rsidRPr="00A64EB5">
        <w:rPr>
          <w:rFonts w:ascii="Arial" w:hAnsi="Arial" w:cs="Arial"/>
          <w:sz w:val="24"/>
          <w:szCs w:val="24"/>
        </w:rPr>
        <w:t>grain_length = 11.8</w:t>
      </w:r>
    </w:p>
    <w:p w:rsidR="00F75B9E" w:rsidRPr="00A64EB5" w:rsidRDefault="008933A8" w:rsidP="00F75B9E">
      <w:pPr>
        <w:spacing w:after="0" w:line="360" w:lineRule="auto"/>
        <w:rPr>
          <w:rFonts w:ascii="Arial" w:hAnsi="Arial" w:cs="Arial"/>
          <w:sz w:val="24"/>
          <w:szCs w:val="24"/>
        </w:rPr>
      </w:pPr>
      <w:r w:rsidRPr="00A64EB5">
        <w:rPr>
          <w:rFonts w:ascii="Arial" w:hAnsi="Arial" w:cs="Arial"/>
          <w:sz w:val="24"/>
          <w:szCs w:val="24"/>
        </w:rPr>
        <w:t>Calcite</w:t>
      </w:r>
      <w:r w:rsidR="00F75B9E" w:rsidRPr="00A64EB5">
        <w:rPr>
          <w:rFonts w:ascii="Arial" w:hAnsi="Arial" w:cs="Arial"/>
          <w:sz w:val="24"/>
          <w:szCs w:val="24"/>
        </w:rPr>
        <w:t xml:space="preserve"> = 60 </w:t>
      </w:r>
    </w:p>
    <w:p w:rsidR="00F75B9E" w:rsidRPr="00A64EB5" w:rsidRDefault="008933A8" w:rsidP="00F75B9E">
      <w:pPr>
        <w:spacing w:after="0" w:line="360" w:lineRule="auto"/>
        <w:rPr>
          <w:rFonts w:ascii="Arial" w:hAnsi="Arial" w:cs="Arial"/>
          <w:sz w:val="24"/>
          <w:szCs w:val="24"/>
        </w:rPr>
      </w:pPr>
      <w:r w:rsidRPr="00A64EB5">
        <w:rPr>
          <w:rFonts w:ascii="Arial" w:hAnsi="Arial" w:cs="Arial"/>
          <w:sz w:val="24"/>
          <w:szCs w:val="24"/>
        </w:rPr>
        <w:t>Dolmite</w:t>
      </w:r>
      <w:r w:rsidR="00F75B9E" w:rsidRPr="00A64EB5">
        <w:rPr>
          <w:rFonts w:ascii="Arial" w:hAnsi="Arial" w:cs="Arial"/>
          <w:sz w:val="24"/>
          <w:szCs w:val="24"/>
        </w:rPr>
        <w:t xml:space="preserve"> = 28.7</w:t>
      </w:r>
    </w:p>
    <w:p w:rsidR="00F75B9E" w:rsidRPr="00A64EB5" w:rsidRDefault="00F75B9E" w:rsidP="00F75B9E">
      <w:pPr>
        <w:spacing w:after="0" w:line="360" w:lineRule="auto"/>
        <w:rPr>
          <w:rFonts w:ascii="Arial" w:hAnsi="Arial" w:cs="Arial"/>
          <w:sz w:val="24"/>
          <w:szCs w:val="24"/>
        </w:rPr>
      </w:pPr>
    </w:p>
    <w:p w:rsidR="00F75B9E" w:rsidRPr="00A64EB5" w:rsidRDefault="00F75B9E" w:rsidP="00F75B9E">
      <w:pPr>
        <w:spacing w:after="0" w:line="360" w:lineRule="auto"/>
        <w:rPr>
          <w:rFonts w:ascii="Arial" w:hAnsi="Arial" w:cs="Arial"/>
          <w:sz w:val="24"/>
          <w:szCs w:val="24"/>
        </w:rPr>
      </w:pPr>
      <w:r w:rsidRPr="00A64EB5">
        <w:rPr>
          <w:rFonts w:ascii="Arial" w:hAnsi="Arial" w:cs="Arial"/>
          <w:sz w:val="24"/>
          <w:szCs w:val="24"/>
        </w:rPr>
        <w:t xml:space="preserve">With the help of </w:t>
      </w:r>
      <w:proofErr w:type="gramStart"/>
      <w:r w:rsidRPr="00A64EB5">
        <w:rPr>
          <w:rFonts w:ascii="Arial" w:hAnsi="Arial" w:cs="Arial"/>
          <w:sz w:val="24"/>
          <w:szCs w:val="24"/>
        </w:rPr>
        <w:t>predict(</w:t>
      </w:r>
      <w:proofErr w:type="gramEnd"/>
      <w:r w:rsidRPr="00A64EB5">
        <w:rPr>
          <w:rFonts w:ascii="Arial" w:hAnsi="Arial" w:cs="Arial"/>
          <w:sz w:val="24"/>
          <w:szCs w:val="24"/>
        </w:rPr>
        <w:t xml:space="preserve">) function, the estimate for porosity with confidence interval is :  </w:t>
      </w:r>
    </w:p>
    <w:p w:rsidR="00F75B9E" w:rsidRPr="008933A8" w:rsidRDefault="00F75B9E" w:rsidP="00F75B9E">
      <w:pPr>
        <w:spacing w:after="0" w:line="360" w:lineRule="auto"/>
        <w:rPr>
          <w:rFonts w:ascii="Arial" w:hAnsi="Arial" w:cs="Arial"/>
          <w:b/>
          <w:sz w:val="24"/>
          <w:szCs w:val="24"/>
        </w:rPr>
      </w:pPr>
      <w:r w:rsidRPr="00A64EB5">
        <w:rPr>
          <w:rFonts w:ascii="Arial" w:hAnsi="Arial" w:cs="Arial"/>
          <w:sz w:val="24"/>
          <w:szCs w:val="24"/>
        </w:rPr>
        <w:t xml:space="preserve"> </w:t>
      </w:r>
      <w:r w:rsidR="008933A8">
        <w:rPr>
          <w:rFonts w:ascii="Arial" w:hAnsi="Arial" w:cs="Arial"/>
          <w:sz w:val="24"/>
          <w:szCs w:val="24"/>
        </w:rPr>
        <w:tab/>
      </w:r>
      <w:r w:rsidRPr="00A64EB5">
        <w:rPr>
          <w:rFonts w:ascii="Arial" w:hAnsi="Arial" w:cs="Arial"/>
          <w:sz w:val="24"/>
          <w:szCs w:val="24"/>
        </w:rPr>
        <w:t xml:space="preserve"> </w:t>
      </w:r>
      <w:proofErr w:type="gramStart"/>
      <w:r w:rsidRPr="008933A8">
        <w:rPr>
          <w:rFonts w:ascii="Arial" w:hAnsi="Arial" w:cs="Arial"/>
          <w:b/>
          <w:color w:val="5B9BD5" w:themeColor="accent1"/>
          <w:sz w:val="24"/>
          <w:szCs w:val="24"/>
        </w:rPr>
        <w:t>fit</w:t>
      </w:r>
      <w:proofErr w:type="gramEnd"/>
      <w:r w:rsidRPr="008933A8">
        <w:rPr>
          <w:rFonts w:ascii="Arial" w:hAnsi="Arial" w:cs="Arial"/>
          <w:b/>
          <w:color w:val="5B9BD5" w:themeColor="accent1"/>
          <w:sz w:val="24"/>
          <w:szCs w:val="24"/>
        </w:rPr>
        <w:t xml:space="preserve">       </w:t>
      </w:r>
      <w:r w:rsidR="008933A8" w:rsidRPr="008933A8">
        <w:rPr>
          <w:rFonts w:ascii="Arial" w:hAnsi="Arial" w:cs="Arial"/>
          <w:b/>
          <w:color w:val="5B9BD5" w:themeColor="accent1"/>
          <w:sz w:val="24"/>
          <w:szCs w:val="24"/>
        </w:rPr>
        <w:tab/>
      </w:r>
      <w:r w:rsidRPr="008933A8">
        <w:rPr>
          <w:rFonts w:ascii="Arial" w:hAnsi="Arial" w:cs="Arial"/>
          <w:b/>
          <w:color w:val="5B9BD5" w:themeColor="accent1"/>
          <w:sz w:val="24"/>
          <w:szCs w:val="24"/>
        </w:rPr>
        <w:t xml:space="preserve"> </w:t>
      </w:r>
      <w:proofErr w:type="spellStart"/>
      <w:r w:rsidRPr="008933A8">
        <w:rPr>
          <w:rFonts w:ascii="Arial" w:hAnsi="Arial" w:cs="Arial"/>
          <w:b/>
          <w:color w:val="5B9BD5" w:themeColor="accent1"/>
          <w:sz w:val="24"/>
          <w:szCs w:val="24"/>
        </w:rPr>
        <w:t>lwr</w:t>
      </w:r>
      <w:proofErr w:type="spellEnd"/>
      <w:r w:rsidRPr="008933A8">
        <w:rPr>
          <w:rFonts w:ascii="Arial" w:hAnsi="Arial" w:cs="Arial"/>
          <w:b/>
          <w:color w:val="5B9BD5" w:themeColor="accent1"/>
          <w:sz w:val="24"/>
          <w:szCs w:val="24"/>
        </w:rPr>
        <w:t xml:space="preserve">     </w:t>
      </w:r>
      <w:r w:rsidR="008933A8" w:rsidRPr="008933A8">
        <w:rPr>
          <w:rFonts w:ascii="Arial" w:hAnsi="Arial" w:cs="Arial"/>
          <w:b/>
          <w:color w:val="5B9BD5" w:themeColor="accent1"/>
          <w:sz w:val="24"/>
          <w:szCs w:val="24"/>
        </w:rPr>
        <w:tab/>
      </w:r>
      <w:r w:rsidR="008933A8" w:rsidRPr="008933A8">
        <w:rPr>
          <w:rFonts w:ascii="Arial" w:hAnsi="Arial" w:cs="Arial"/>
          <w:b/>
          <w:color w:val="5B9BD5" w:themeColor="accent1"/>
          <w:sz w:val="24"/>
          <w:szCs w:val="24"/>
        </w:rPr>
        <w:tab/>
      </w:r>
      <w:r w:rsidRPr="008933A8">
        <w:rPr>
          <w:rFonts w:ascii="Arial" w:hAnsi="Arial" w:cs="Arial"/>
          <w:b/>
          <w:color w:val="5B9BD5" w:themeColor="accent1"/>
          <w:sz w:val="24"/>
          <w:szCs w:val="24"/>
        </w:rPr>
        <w:t xml:space="preserve"> </w:t>
      </w:r>
      <w:proofErr w:type="spellStart"/>
      <w:r w:rsidRPr="008933A8">
        <w:rPr>
          <w:rFonts w:ascii="Arial" w:hAnsi="Arial" w:cs="Arial"/>
          <w:b/>
          <w:color w:val="5B9BD5" w:themeColor="accent1"/>
          <w:sz w:val="24"/>
          <w:szCs w:val="24"/>
        </w:rPr>
        <w:t>upr</w:t>
      </w:r>
      <w:proofErr w:type="spellEnd"/>
    </w:p>
    <w:p w:rsidR="00F75B9E" w:rsidRPr="00A64EB5" w:rsidRDefault="00F75B9E" w:rsidP="00F75B9E">
      <w:pPr>
        <w:spacing w:after="0" w:line="360" w:lineRule="auto"/>
        <w:rPr>
          <w:rFonts w:ascii="Arial" w:hAnsi="Arial" w:cs="Arial"/>
          <w:sz w:val="24"/>
          <w:szCs w:val="24"/>
        </w:rPr>
      </w:pPr>
      <w:r w:rsidRPr="00A64EB5">
        <w:rPr>
          <w:rFonts w:ascii="Arial" w:hAnsi="Arial" w:cs="Arial"/>
          <w:sz w:val="24"/>
          <w:szCs w:val="24"/>
        </w:rPr>
        <w:t xml:space="preserve">1 </w:t>
      </w:r>
      <w:r w:rsidR="008933A8">
        <w:rPr>
          <w:rFonts w:ascii="Arial" w:hAnsi="Arial" w:cs="Arial"/>
          <w:sz w:val="24"/>
          <w:szCs w:val="24"/>
        </w:rPr>
        <w:t xml:space="preserve">    </w:t>
      </w:r>
      <w:r w:rsidRPr="00A64EB5">
        <w:rPr>
          <w:rFonts w:ascii="Arial" w:hAnsi="Arial" w:cs="Arial"/>
          <w:sz w:val="24"/>
          <w:szCs w:val="24"/>
        </w:rPr>
        <w:t>1.529041</w:t>
      </w:r>
      <w:r w:rsidR="008933A8">
        <w:rPr>
          <w:rFonts w:ascii="Arial" w:hAnsi="Arial" w:cs="Arial"/>
          <w:sz w:val="24"/>
          <w:szCs w:val="24"/>
        </w:rPr>
        <w:t xml:space="preserve">       </w:t>
      </w:r>
      <w:r w:rsidRPr="00A64EB5">
        <w:rPr>
          <w:rFonts w:ascii="Arial" w:hAnsi="Arial" w:cs="Arial"/>
          <w:sz w:val="24"/>
          <w:szCs w:val="24"/>
        </w:rPr>
        <w:t xml:space="preserve"> -0.8307414 </w:t>
      </w:r>
      <w:r w:rsidR="008933A8">
        <w:rPr>
          <w:rFonts w:ascii="Arial" w:hAnsi="Arial" w:cs="Arial"/>
          <w:sz w:val="24"/>
          <w:szCs w:val="24"/>
        </w:rPr>
        <w:t xml:space="preserve">             </w:t>
      </w:r>
      <w:r w:rsidRPr="00A64EB5">
        <w:rPr>
          <w:rFonts w:ascii="Arial" w:hAnsi="Arial" w:cs="Arial"/>
          <w:sz w:val="24"/>
          <w:szCs w:val="24"/>
        </w:rPr>
        <w:t>3.888824</w:t>
      </w:r>
    </w:p>
    <w:p w:rsidR="00F75B9E" w:rsidRDefault="00F75B9E" w:rsidP="00F75B9E">
      <w:pPr>
        <w:spacing w:line="360" w:lineRule="auto"/>
        <w:rPr>
          <w:rFonts w:ascii="Arial" w:hAnsi="Arial" w:cs="Arial"/>
        </w:rPr>
      </w:pPr>
    </w:p>
    <w:p w:rsidR="008933A8" w:rsidRPr="00A64EB5" w:rsidRDefault="008933A8" w:rsidP="00F75B9E">
      <w:pPr>
        <w:spacing w:line="360" w:lineRule="auto"/>
        <w:rPr>
          <w:rFonts w:ascii="Arial" w:hAnsi="Arial" w:cs="Arial"/>
        </w:rPr>
      </w:pPr>
    </w:p>
    <w:p w:rsidR="001404BB" w:rsidRPr="008933A8" w:rsidRDefault="001404BB" w:rsidP="001404BB">
      <w:pPr>
        <w:pStyle w:val="ListParagraph"/>
        <w:numPr>
          <w:ilvl w:val="0"/>
          <w:numId w:val="11"/>
        </w:numPr>
        <w:spacing w:after="0" w:line="360" w:lineRule="auto"/>
        <w:rPr>
          <w:rFonts w:ascii="Arial" w:hAnsi="Arial" w:cs="Arial"/>
          <w:b/>
          <w:color w:val="5B9BD5" w:themeColor="accent1"/>
          <w:sz w:val="24"/>
          <w:szCs w:val="24"/>
        </w:rPr>
      </w:pPr>
      <w:r w:rsidRPr="008933A8">
        <w:rPr>
          <w:rFonts w:ascii="Arial" w:hAnsi="Arial" w:cs="Arial"/>
          <w:b/>
          <w:color w:val="5B9BD5" w:themeColor="accent1"/>
          <w:sz w:val="24"/>
          <w:szCs w:val="24"/>
        </w:rPr>
        <w:t>Compare the full model to the model where calcite and dolmite are excluded</w:t>
      </w:r>
      <w:r w:rsidRPr="008933A8">
        <w:rPr>
          <w:rFonts w:ascii="Arial" w:eastAsiaTheme="minorEastAsia" w:hAnsi="Arial" w:cs="Arial"/>
          <w:b/>
          <w:color w:val="5B9BD5" w:themeColor="accent1"/>
          <w:sz w:val="24"/>
          <w:szCs w:val="24"/>
        </w:rPr>
        <w:t xml:space="preserve"> using 50 repeats of 10-fold cross validation.</w:t>
      </w:r>
    </w:p>
    <w:p w:rsidR="008933A8" w:rsidRPr="008933A8" w:rsidRDefault="008933A8" w:rsidP="008933A8">
      <w:pPr>
        <w:spacing w:after="0" w:line="360" w:lineRule="auto"/>
        <w:ind w:left="360"/>
        <w:rPr>
          <w:rFonts w:ascii="Arial" w:hAnsi="Arial" w:cs="Arial"/>
          <w:b/>
          <w:color w:val="5B9BD5" w:themeColor="accent1"/>
          <w:sz w:val="24"/>
          <w:szCs w:val="24"/>
        </w:rPr>
      </w:pPr>
    </w:p>
    <w:p w:rsidR="001404BB" w:rsidRPr="008933A8" w:rsidRDefault="001404BB" w:rsidP="00F75B9E">
      <w:pPr>
        <w:spacing w:line="360" w:lineRule="auto"/>
        <w:rPr>
          <w:rFonts w:ascii="Arial" w:hAnsi="Arial" w:cs="Arial"/>
          <w:sz w:val="24"/>
          <w:szCs w:val="24"/>
        </w:rPr>
      </w:pPr>
      <w:r w:rsidRPr="008933A8">
        <w:rPr>
          <w:rFonts w:ascii="Arial" w:hAnsi="Arial" w:cs="Arial"/>
          <w:sz w:val="24"/>
          <w:szCs w:val="24"/>
        </w:rPr>
        <w:lastRenderedPageBreak/>
        <w:t>Applying the resampling method K-fold cross validation with 10 folds and 50 repeats.</w:t>
      </w:r>
    </w:p>
    <w:p w:rsidR="001404BB" w:rsidRPr="008933A8" w:rsidRDefault="001404BB" w:rsidP="00F75B9E">
      <w:pPr>
        <w:spacing w:line="360" w:lineRule="auto"/>
        <w:rPr>
          <w:rFonts w:ascii="Arial" w:hAnsi="Arial" w:cs="Arial"/>
          <w:sz w:val="24"/>
          <w:szCs w:val="24"/>
        </w:rPr>
      </w:pPr>
      <w:r w:rsidRPr="008933A8">
        <w:rPr>
          <w:rFonts w:ascii="Arial" w:hAnsi="Arial" w:cs="Arial"/>
          <w:sz w:val="24"/>
          <w:szCs w:val="24"/>
        </w:rPr>
        <w:t>The model excluding calcite and dolmite looks like below:</w:t>
      </w:r>
    </w:p>
    <w:p w:rsidR="001404BB" w:rsidRPr="008933A8" w:rsidRDefault="001404BB" w:rsidP="001404BB">
      <w:pPr>
        <w:spacing w:line="360" w:lineRule="auto"/>
        <w:rPr>
          <w:rFonts w:ascii="Arial" w:hAnsi="Arial" w:cs="Arial"/>
          <w:b/>
          <w:color w:val="5B9BD5" w:themeColor="accent1"/>
          <w:sz w:val="24"/>
          <w:szCs w:val="24"/>
        </w:rPr>
      </w:pPr>
      <w:r w:rsidRPr="008933A8">
        <w:rPr>
          <w:rFonts w:ascii="Arial" w:hAnsi="Arial" w:cs="Arial"/>
          <w:b/>
          <w:color w:val="5B9BD5" w:themeColor="accent1"/>
          <w:sz w:val="24"/>
          <w:szCs w:val="24"/>
        </w:rPr>
        <w:t>48 samples</w:t>
      </w:r>
    </w:p>
    <w:p w:rsidR="001404BB" w:rsidRPr="008933A8" w:rsidRDefault="001404BB" w:rsidP="001404BB">
      <w:pPr>
        <w:spacing w:line="360" w:lineRule="auto"/>
        <w:rPr>
          <w:rFonts w:ascii="Arial" w:hAnsi="Arial" w:cs="Arial"/>
          <w:b/>
          <w:color w:val="5B9BD5" w:themeColor="accent1"/>
          <w:sz w:val="24"/>
          <w:szCs w:val="24"/>
        </w:rPr>
      </w:pPr>
      <w:r w:rsidRPr="008933A8">
        <w:rPr>
          <w:rFonts w:ascii="Arial" w:hAnsi="Arial" w:cs="Arial"/>
          <w:b/>
          <w:color w:val="5B9BD5" w:themeColor="accent1"/>
          <w:sz w:val="24"/>
          <w:szCs w:val="24"/>
        </w:rPr>
        <w:t xml:space="preserve"> 3 predictor</w:t>
      </w:r>
    </w:p>
    <w:p w:rsidR="001404BB" w:rsidRPr="008933A8" w:rsidRDefault="001404BB" w:rsidP="001404BB">
      <w:pPr>
        <w:spacing w:line="360" w:lineRule="auto"/>
        <w:rPr>
          <w:rFonts w:ascii="Arial" w:hAnsi="Arial" w:cs="Arial"/>
          <w:b/>
          <w:sz w:val="24"/>
          <w:szCs w:val="24"/>
        </w:rPr>
      </w:pPr>
    </w:p>
    <w:p w:rsidR="001404BB" w:rsidRPr="008933A8" w:rsidRDefault="001404BB" w:rsidP="001404BB">
      <w:pPr>
        <w:spacing w:line="360" w:lineRule="auto"/>
        <w:rPr>
          <w:rFonts w:ascii="Arial" w:hAnsi="Arial" w:cs="Arial"/>
          <w:b/>
          <w:color w:val="5B9BD5" w:themeColor="accent1"/>
          <w:sz w:val="24"/>
          <w:szCs w:val="24"/>
        </w:rPr>
      </w:pPr>
      <w:r w:rsidRPr="008933A8">
        <w:rPr>
          <w:rFonts w:ascii="Arial" w:hAnsi="Arial" w:cs="Arial"/>
          <w:b/>
          <w:color w:val="5B9BD5" w:themeColor="accent1"/>
          <w:sz w:val="24"/>
          <w:szCs w:val="24"/>
        </w:rPr>
        <w:t>No pre-processing</w:t>
      </w:r>
    </w:p>
    <w:p w:rsidR="001404BB" w:rsidRPr="008933A8" w:rsidRDefault="001404BB" w:rsidP="001404BB">
      <w:pPr>
        <w:spacing w:line="360" w:lineRule="auto"/>
        <w:rPr>
          <w:rFonts w:ascii="Arial" w:hAnsi="Arial" w:cs="Arial"/>
          <w:b/>
          <w:color w:val="5B9BD5" w:themeColor="accent1"/>
          <w:sz w:val="24"/>
          <w:szCs w:val="24"/>
        </w:rPr>
      </w:pPr>
      <w:r w:rsidRPr="008933A8">
        <w:rPr>
          <w:rFonts w:ascii="Arial" w:hAnsi="Arial" w:cs="Arial"/>
          <w:b/>
          <w:color w:val="5B9BD5" w:themeColor="accent1"/>
          <w:sz w:val="24"/>
          <w:szCs w:val="24"/>
        </w:rPr>
        <w:t xml:space="preserve">Resampling: Cross-Validated (10 fold) </w:t>
      </w:r>
    </w:p>
    <w:p w:rsidR="001404BB" w:rsidRPr="008933A8" w:rsidRDefault="001404BB" w:rsidP="001404BB">
      <w:pPr>
        <w:spacing w:line="360" w:lineRule="auto"/>
        <w:rPr>
          <w:rFonts w:ascii="Arial" w:hAnsi="Arial" w:cs="Arial"/>
          <w:b/>
          <w:color w:val="5B9BD5" w:themeColor="accent1"/>
          <w:sz w:val="24"/>
          <w:szCs w:val="24"/>
        </w:rPr>
      </w:pPr>
      <w:r w:rsidRPr="008933A8">
        <w:rPr>
          <w:rFonts w:ascii="Arial" w:hAnsi="Arial" w:cs="Arial"/>
          <w:b/>
          <w:color w:val="5B9BD5" w:themeColor="accent1"/>
          <w:sz w:val="24"/>
          <w:szCs w:val="24"/>
        </w:rPr>
        <w:t>Summary of sample sizes: 42, 42, 43, 44, 44, 45</w:t>
      </w:r>
      <w:proofErr w:type="gramStart"/>
      <w:r w:rsidRPr="008933A8">
        <w:rPr>
          <w:rFonts w:ascii="Arial" w:hAnsi="Arial" w:cs="Arial"/>
          <w:b/>
          <w:color w:val="5B9BD5" w:themeColor="accent1"/>
          <w:sz w:val="24"/>
          <w:szCs w:val="24"/>
        </w:rPr>
        <w:t>, ...</w:t>
      </w:r>
      <w:proofErr w:type="gramEnd"/>
      <w:r w:rsidRPr="008933A8">
        <w:rPr>
          <w:rFonts w:ascii="Arial" w:hAnsi="Arial" w:cs="Arial"/>
          <w:b/>
          <w:color w:val="5B9BD5" w:themeColor="accent1"/>
          <w:sz w:val="24"/>
          <w:szCs w:val="24"/>
        </w:rPr>
        <w:t xml:space="preserve"> </w:t>
      </w:r>
    </w:p>
    <w:p w:rsidR="001404BB" w:rsidRPr="008933A8" w:rsidRDefault="001404BB" w:rsidP="001404BB">
      <w:pPr>
        <w:spacing w:line="360" w:lineRule="auto"/>
        <w:rPr>
          <w:rFonts w:ascii="Arial" w:hAnsi="Arial" w:cs="Arial"/>
          <w:b/>
          <w:color w:val="5B9BD5" w:themeColor="accent1"/>
          <w:sz w:val="24"/>
          <w:szCs w:val="24"/>
        </w:rPr>
      </w:pPr>
      <w:r w:rsidRPr="008933A8">
        <w:rPr>
          <w:rFonts w:ascii="Arial" w:hAnsi="Arial" w:cs="Arial"/>
          <w:b/>
          <w:color w:val="5B9BD5" w:themeColor="accent1"/>
          <w:sz w:val="24"/>
          <w:szCs w:val="24"/>
        </w:rPr>
        <w:t>Resampling results:</w:t>
      </w:r>
    </w:p>
    <w:p w:rsidR="001404BB" w:rsidRPr="008933A8" w:rsidRDefault="001404BB" w:rsidP="001404BB">
      <w:pPr>
        <w:spacing w:line="360" w:lineRule="auto"/>
        <w:rPr>
          <w:rFonts w:ascii="Arial" w:hAnsi="Arial" w:cs="Arial"/>
          <w:b/>
          <w:color w:val="5B9BD5" w:themeColor="accent1"/>
          <w:sz w:val="24"/>
          <w:szCs w:val="24"/>
        </w:rPr>
      </w:pPr>
    </w:p>
    <w:p w:rsidR="001404BB" w:rsidRPr="008933A8" w:rsidRDefault="001404BB" w:rsidP="001404BB">
      <w:pPr>
        <w:spacing w:line="360" w:lineRule="auto"/>
        <w:rPr>
          <w:rFonts w:ascii="Arial" w:hAnsi="Arial" w:cs="Arial"/>
          <w:b/>
          <w:color w:val="5B9BD5" w:themeColor="accent1"/>
          <w:sz w:val="24"/>
          <w:szCs w:val="24"/>
        </w:rPr>
      </w:pPr>
      <w:r w:rsidRPr="008933A8">
        <w:rPr>
          <w:rFonts w:ascii="Arial" w:hAnsi="Arial" w:cs="Arial"/>
          <w:b/>
          <w:color w:val="5B9BD5" w:themeColor="accent1"/>
          <w:sz w:val="24"/>
          <w:szCs w:val="24"/>
        </w:rPr>
        <w:t xml:space="preserve">  RMSE       </w:t>
      </w:r>
      <w:r w:rsidR="008933A8" w:rsidRPr="008933A8">
        <w:rPr>
          <w:rFonts w:ascii="Arial" w:hAnsi="Arial" w:cs="Arial"/>
          <w:b/>
          <w:color w:val="5B9BD5" w:themeColor="accent1"/>
          <w:sz w:val="24"/>
          <w:szCs w:val="24"/>
        </w:rPr>
        <w:t xml:space="preserve">     </w:t>
      </w:r>
      <w:r w:rsidRPr="008933A8">
        <w:rPr>
          <w:rFonts w:ascii="Arial" w:hAnsi="Arial" w:cs="Arial"/>
          <w:b/>
          <w:color w:val="5B9BD5" w:themeColor="accent1"/>
          <w:sz w:val="24"/>
          <w:szCs w:val="24"/>
        </w:rPr>
        <w:t xml:space="preserve">Rsquared   </w:t>
      </w:r>
      <w:r w:rsidR="008933A8" w:rsidRPr="008933A8">
        <w:rPr>
          <w:rFonts w:ascii="Arial" w:hAnsi="Arial" w:cs="Arial"/>
          <w:b/>
          <w:color w:val="5B9BD5" w:themeColor="accent1"/>
          <w:sz w:val="24"/>
          <w:szCs w:val="24"/>
        </w:rPr>
        <w:tab/>
        <w:t xml:space="preserve">   </w:t>
      </w:r>
      <w:r w:rsidRPr="008933A8">
        <w:rPr>
          <w:rFonts w:ascii="Arial" w:hAnsi="Arial" w:cs="Arial"/>
          <w:b/>
          <w:color w:val="5B9BD5" w:themeColor="accent1"/>
          <w:sz w:val="24"/>
          <w:szCs w:val="24"/>
        </w:rPr>
        <w:t xml:space="preserve">MAE      </w:t>
      </w:r>
    </w:p>
    <w:p w:rsidR="001404BB" w:rsidRPr="008933A8" w:rsidRDefault="001404BB" w:rsidP="001404BB">
      <w:pPr>
        <w:spacing w:line="360" w:lineRule="auto"/>
        <w:rPr>
          <w:rFonts w:ascii="Arial" w:hAnsi="Arial" w:cs="Arial"/>
          <w:b/>
          <w:color w:val="5B9BD5" w:themeColor="accent1"/>
          <w:sz w:val="24"/>
          <w:szCs w:val="24"/>
        </w:rPr>
      </w:pPr>
      <w:r w:rsidRPr="008933A8">
        <w:rPr>
          <w:rFonts w:ascii="Arial" w:hAnsi="Arial" w:cs="Arial"/>
          <w:b/>
          <w:color w:val="5B9BD5" w:themeColor="accent1"/>
          <w:sz w:val="24"/>
          <w:szCs w:val="24"/>
        </w:rPr>
        <w:t xml:space="preserve">  0.7420016  </w:t>
      </w:r>
      <w:r w:rsidR="008933A8" w:rsidRPr="008933A8">
        <w:rPr>
          <w:rFonts w:ascii="Arial" w:hAnsi="Arial" w:cs="Arial"/>
          <w:b/>
          <w:color w:val="5B9BD5" w:themeColor="accent1"/>
          <w:sz w:val="24"/>
          <w:szCs w:val="24"/>
        </w:rPr>
        <w:t xml:space="preserve">   </w:t>
      </w:r>
      <w:r w:rsidRPr="008933A8">
        <w:rPr>
          <w:rFonts w:ascii="Arial" w:hAnsi="Arial" w:cs="Arial"/>
          <w:b/>
          <w:color w:val="5B9BD5" w:themeColor="accent1"/>
          <w:sz w:val="24"/>
          <w:szCs w:val="24"/>
        </w:rPr>
        <w:t xml:space="preserve">0.8237234  </w:t>
      </w:r>
      <w:r w:rsidR="008933A8" w:rsidRPr="008933A8">
        <w:rPr>
          <w:rFonts w:ascii="Arial" w:hAnsi="Arial" w:cs="Arial"/>
          <w:b/>
          <w:color w:val="5B9BD5" w:themeColor="accent1"/>
          <w:sz w:val="24"/>
          <w:szCs w:val="24"/>
        </w:rPr>
        <w:t xml:space="preserve">    0.6130388</w:t>
      </w:r>
    </w:p>
    <w:p w:rsidR="008933A8" w:rsidRPr="008933A8" w:rsidRDefault="008933A8" w:rsidP="001404BB">
      <w:pPr>
        <w:spacing w:line="360" w:lineRule="auto"/>
        <w:rPr>
          <w:rFonts w:ascii="Arial" w:hAnsi="Arial" w:cs="Arial"/>
          <w:b/>
          <w:sz w:val="24"/>
          <w:szCs w:val="24"/>
        </w:rPr>
      </w:pPr>
      <w:r w:rsidRPr="008933A8">
        <w:rPr>
          <w:rFonts w:ascii="Arial" w:hAnsi="Arial" w:cs="Arial"/>
          <w:b/>
          <w:sz w:val="24"/>
          <w:szCs w:val="24"/>
        </w:rPr>
        <w:t xml:space="preserve">Since the Rsquared value </w:t>
      </w:r>
      <w:r w:rsidR="001404BB" w:rsidRPr="008933A8">
        <w:rPr>
          <w:rFonts w:ascii="Arial" w:hAnsi="Arial" w:cs="Arial"/>
          <w:b/>
          <w:sz w:val="24"/>
          <w:szCs w:val="24"/>
        </w:rPr>
        <w:t>of this model is more than the main model with all predictor variable, this model is the best to predict porosity.</w:t>
      </w:r>
    </w:p>
    <w:p w:rsidR="008933A8" w:rsidRPr="008933A8" w:rsidRDefault="008933A8" w:rsidP="001404BB">
      <w:pPr>
        <w:spacing w:line="360" w:lineRule="auto"/>
        <w:rPr>
          <w:rFonts w:ascii="Arial" w:hAnsi="Arial" w:cs="Arial"/>
          <w:sz w:val="24"/>
          <w:szCs w:val="24"/>
        </w:rPr>
      </w:pPr>
      <w:r w:rsidRPr="008933A8">
        <w:rPr>
          <w:rFonts w:ascii="Arial" w:hAnsi="Arial" w:cs="Arial"/>
          <w:sz w:val="24"/>
          <w:szCs w:val="24"/>
        </w:rPr>
        <w:t>Below is the plots for changes in all the explanatory variables</w:t>
      </w:r>
    </w:p>
    <w:p w:rsidR="008933A8" w:rsidRDefault="00F75B9E" w:rsidP="008933A8">
      <w:pPr>
        <w:ind w:left="360"/>
        <w:rPr>
          <w:rStyle w:val="textlayer--absolute"/>
          <w:rFonts w:ascii="Arial" w:hAnsi="Arial" w:cs="Arial"/>
          <w:color w:val="FF0000"/>
          <w:sz w:val="24"/>
          <w:szCs w:val="27"/>
          <w:shd w:val="clear" w:color="auto" w:fill="F2F2F2"/>
        </w:rPr>
      </w:pPr>
      <w:r w:rsidRPr="00A64EB5">
        <w:rPr>
          <w:rFonts w:ascii="Arial" w:hAnsi="Arial" w:cs="Arial"/>
          <w:noProof/>
          <w:lang w:val="en-IN" w:eastAsia="en-IN"/>
        </w:rPr>
        <w:lastRenderedPageBreak/>
        <w:drawing>
          <wp:inline distT="0" distB="0" distL="0" distR="0" wp14:anchorId="4E3793B1" wp14:editId="4D442AAC">
            <wp:extent cx="5943600" cy="84353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8435340"/>
                    </a:xfrm>
                    <a:prstGeom prst="rect">
                      <a:avLst/>
                    </a:prstGeom>
                  </pic:spPr>
                </pic:pic>
              </a:graphicData>
            </a:graphic>
          </wp:inline>
        </w:drawing>
      </w:r>
    </w:p>
    <w:p w:rsidR="00BC0620" w:rsidRPr="00BC0620" w:rsidRDefault="00BC0620" w:rsidP="00BC0620">
      <w:pPr>
        <w:rPr>
          <w:rFonts w:ascii="Arial" w:hAnsi="Arial" w:cs="Arial"/>
          <w:b/>
          <w:color w:val="5B9BD5" w:themeColor="accent1"/>
          <w:sz w:val="28"/>
          <w:szCs w:val="24"/>
        </w:rPr>
      </w:pPr>
      <w:r w:rsidRPr="00BC0620">
        <w:rPr>
          <w:rFonts w:ascii="Arial" w:hAnsi="Arial" w:cs="Arial"/>
          <w:b/>
          <w:color w:val="5B9BD5" w:themeColor="accent1"/>
          <w:sz w:val="28"/>
          <w:szCs w:val="24"/>
        </w:rPr>
        <w:lastRenderedPageBreak/>
        <w:t>Question 3</w:t>
      </w:r>
    </w:p>
    <w:p w:rsidR="00BC0620" w:rsidRPr="00BC0620" w:rsidRDefault="00BC0620" w:rsidP="00BC0620">
      <w:pPr>
        <w:rPr>
          <w:rFonts w:ascii="Arial" w:hAnsi="Arial" w:cs="Arial"/>
          <w:b/>
          <w:color w:val="5B9BD5" w:themeColor="accent1"/>
          <w:szCs w:val="24"/>
        </w:rPr>
      </w:pPr>
      <w:r w:rsidRPr="00BC0620">
        <w:rPr>
          <w:rFonts w:ascii="Arial" w:hAnsi="Arial" w:cs="Arial"/>
          <w:b/>
          <w:color w:val="5B9BD5" w:themeColor="accent1"/>
          <w:szCs w:val="24"/>
        </w:rPr>
        <w:t>Step –wise regression</w:t>
      </w:r>
    </w:p>
    <w:p w:rsidR="00BC0620" w:rsidRPr="00BC0620" w:rsidRDefault="00BC0620" w:rsidP="00BC0620">
      <w:pPr>
        <w:rPr>
          <w:rFonts w:ascii="Arial" w:hAnsi="Arial" w:cs="Arial"/>
          <w:szCs w:val="24"/>
        </w:rPr>
      </w:pPr>
      <w:r w:rsidRPr="00BC0620">
        <w:rPr>
          <w:rFonts w:ascii="Arial" w:hAnsi="Arial" w:cs="Arial"/>
          <w:szCs w:val="24"/>
        </w:rPr>
        <w:t>When building a linear regression model we often need to decide which explanatory variables to include in the model. For this purpose there is a technique called Step-wise regression. Step-wise regression is an automated procedure where at each step the inclusion of a variable is assessed according to some predefined criterion. The order in which variables are considered and the criterion for inclusion can vary across different step-wise regression methods.</w:t>
      </w:r>
    </w:p>
    <w:p w:rsidR="00BC0620" w:rsidRPr="00BC0620" w:rsidRDefault="00BC0620" w:rsidP="00BC0620">
      <w:pPr>
        <w:rPr>
          <w:rFonts w:ascii="Arial" w:hAnsi="Arial" w:cs="Arial"/>
          <w:szCs w:val="24"/>
        </w:rPr>
      </w:pPr>
      <w:r w:rsidRPr="00BC0620">
        <w:rPr>
          <w:rFonts w:ascii="Arial" w:hAnsi="Arial" w:cs="Arial"/>
          <w:b/>
          <w:szCs w:val="24"/>
        </w:rPr>
        <w:t>There are 3 types of step-wise regression techniques</w:t>
      </w:r>
      <w:r w:rsidRPr="00BC0620">
        <w:rPr>
          <w:rFonts w:ascii="Arial" w:hAnsi="Arial" w:cs="Arial"/>
          <w:szCs w:val="24"/>
        </w:rPr>
        <w:t>:</w:t>
      </w:r>
    </w:p>
    <w:p w:rsidR="00BC0620" w:rsidRPr="00BC0620" w:rsidRDefault="00BC0620" w:rsidP="00BC0620">
      <w:pPr>
        <w:rPr>
          <w:rFonts w:ascii="Arial" w:hAnsi="Arial" w:cs="Arial"/>
          <w:szCs w:val="24"/>
        </w:rPr>
      </w:pPr>
      <w:r w:rsidRPr="00BC0620">
        <w:rPr>
          <w:rFonts w:ascii="Arial" w:hAnsi="Arial" w:cs="Arial"/>
          <w:b/>
          <w:color w:val="5B9BD5" w:themeColor="accent1"/>
          <w:szCs w:val="24"/>
        </w:rPr>
        <w:t>Forward step-wise regression</w:t>
      </w:r>
      <w:r w:rsidRPr="00BC0620">
        <w:rPr>
          <w:rFonts w:ascii="Arial" w:hAnsi="Arial" w:cs="Arial"/>
          <w:color w:val="5B9BD5" w:themeColor="accent1"/>
          <w:szCs w:val="24"/>
        </w:rPr>
        <w:t xml:space="preserve"> </w:t>
      </w:r>
      <w:r w:rsidRPr="00BC0620">
        <w:rPr>
          <w:rFonts w:ascii="Arial" w:hAnsi="Arial" w:cs="Arial"/>
          <w:szCs w:val="24"/>
        </w:rPr>
        <w:t xml:space="preserve">starts with an intercept only model and adds variables step by step. </w:t>
      </w:r>
    </w:p>
    <w:p w:rsidR="00BC0620" w:rsidRPr="00BC0620" w:rsidRDefault="00BC0620" w:rsidP="00BC0620">
      <w:pPr>
        <w:rPr>
          <w:rFonts w:ascii="Arial" w:hAnsi="Arial" w:cs="Arial"/>
          <w:szCs w:val="24"/>
        </w:rPr>
      </w:pPr>
      <w:r w:rsidRPr="00BC0620">
        <w:rPr>
          <w:rFonts w:ascii="Arial" w:hAnsi="Arial" w:cs="Arial"/>
          <w:b/>
          <w:color w:val="5B9BD5" w:themeColor="accent1"/>
          <w:szCs w:val="24"/>
        </w:rPr>
        <w:t>Backwards step-wise regression</w:t>
      </w:r>
      <w:r w:rsidRPr="00BC0620">
        <w:rPr>
          <w:rFonts w:ascii="Arial" w:hAnsi="Arial" w:cs="Arial"/>
          <w:color w:val="5B9BD5" w:themeColor="accent1"/>
          <w:szCs w:val="24"/>
        </w:rPr>
        <w:t xml:space="preserve"> </w:t>
      </w:r>
      <w:r w:rsidRPr="00BC0620">
        <w:rPr>
          <w:rFonts w:ascii="Arial" w:hAnsi="Arial" w:cs="Arial"/>
          <w:szCs w:val="24"/>
        </w:rPr>
        <w:t xml:space="preserve">starts with the full model, containing all explanatory variables and deletes least contributive predictors, and stops when you have a model where all predictors are statistically significant. </w:t>
      </w:r>
    </w:p>
    <w:p w:rsidR="00BC0620" w:rsidRDefault="00BC0620" w:rsidP="00BC0620">
      <w:pPr>
        <w:rPr>
          <w:rFonts w:ascii="Arial" w:hAnsi="Arial" w:cs="Arial"/>
          <w:szCs w:val="24"/>
        </w:rPr>
      </w:pPr>
      <w:r w:rsidRPr="00BC0620">
        <w:rPr>
          <w:rFonts w:ascii="Arial" w:hAnsi="Arial" w:cs="Arial"/>
          <w:szCs w:val="24"/>
        </w:rPr>
        <w:t xml:space="preserve">Third method use </w:t>
      </w:r>
      <w:r w:rsidRPr="00BC0620">
        <w:rPr>
          <w:rFonts w:ascii="Arial" w:hAnsi="Arial" w:cs="Arial"/>
          <w:b/>
          <w:color w:val="5B9BD5" w:themeColor="accent1"/>
          <w:szCs w:val="24"/>
        </w:rPr>
        <w:t>a combination of both forwards and backwards selection</w:t>
      </w:r>
      <w:r>
        <w:rPr>
          <w:rFonts w:ascii="Arial" w:hAnsi="Arial" w:cs="Arial"/>
          <w:b/>
          <w:color w:val="5B9BD5" w:themeColor="accent1"/>
          <w:szCs w:val="24"/>
        </w:rPr>
        <w:t>.</w:t>
      </w:r>
      <w:r w:rsidRPr="00BC0620">
        <w:rPr>
          <w:rFonts w:ascii="Arial" w:hAnsi="Arial" w:cs="Arial"/>
          <w:color w:val="5B9BD5" w:themeColor="accent1"/>
          <w:szCs w:val="24"/>
        </w:rPr>
        <w:t xml:space="preserve"> </w:t>
      </w:r>
      <w:proofErr w:type="gramStart"/>
      <w:r w:rsidRPr="00BC0620">
        <w:rPr>
          <w:rFonts w:ascii="Arial" w:hAnsi="Arial" w:cs="Arial"/>
          <w:szCs w:val="24"/>
        </w:rPr>
        <w:t>start</w:t>
      </w:r>
      <w:proofErr w:type="gramEnd"/>
      <w:r w:rsidRPr="00BC0620">
        <w:rPr>
          <w:rFonts w:ascii="Arial" w:hAnsi="Arial" w:cs="Arial"/>
          <w:szCs w:val="24"/>
        </w:rPr>
        <w:t xml:space="preserve"> with no predictors, then sequentially add the most contributive predictors (like forward selection). After adding each new variable, remove any variables that no longer provide an improvement in the model fit (like backward selection).</w:t>
      </w:r>
      <w:r>
        <w:rPr>
          <w:rFonts w:ascii="Arial" w:hAnsi="Arial" w:cs="Arial"/>
          <w:szCs w:val="24"/>
        </w:rPr>
        <w:fldChar w:fldCharType="begin"/>
      </w:r>
      <w:r>
        <w:rPr>
          <w:rFonts w:ascii="Arial" w:hAnsi="Arial" w:cs="Arial"/>
          <w:szCs w:val="24"/>
        </w:rPr>
        <w:instrText xml:space="preserve"> ADDIN ZOTERO_ITEM CSL_CITATION {"citationID":"cfvEZN7p","properties":{"formattedCitation":"[1]","plainCitation":"[1]","noteIndex":0},"citationItems":[{"id":93,"uris":["http://zotero.org/users/9031291/items/C78YVCN9"],"itemData":{"id":93,"type":"webpage","abstract":"Statistical tools for data analysis and visualization","language":"en","title":"Stepwise Regression Essentials in R - Articles - STHDA","URL":"http://www.sthda.com/english/articles/37-model-selection-essentials-in-r/154-stepwise-regression-essentials-in-r/","accessed":{"date-parts":[["2022",5,15]]}}}],"schema":"https://github.com/citation-style-language/schema/raw/master/csl-citation.json"} </w:instrText>
      </w:r>
      <w:r>
        <w:rPr>
          <w:rFonts w:ascii="Arial" w:hAnsi="Arial" w:cs="Arial"/>
          <w:szCs w:val="24"/>
        </w:rPr>
        <w:fldChar w:fldCharType="separate"/>
      </w:r>
      <w:r w:rsidRPr="00BC0620">
        <w:rPr>
          <w:rFonts w:ascii="Arial" w:hAnsi="Arial" w:cs="Arial"/>
        </w:rPr>
        <w:t>[1]</w:t>
      </w:r>
      <w:r>
        <w:rPr>
          <w:rFonts w:ascii="Arial" w:hAnsi="Arial" w:cs="Arial"/>
          <w:szCs w:val="24"/>
        </w:rPr>
        <w:fldChar w:fldCharType="end"/>
      </w:r>
    </w:p>
    <w:p w:rsidR="005A306D" w:rsidRDefault="005A306D" w:rsidP="00BC0620">
      <w:pPr>
        <w:rPr>
          <w:rFonts w:ascii="Arial" w:hAnsi="Arial" w:cs="Arial"/>
          <w:szCs w:val="24"/>
        </w:rPr>
      </w:pPr>
    </w:p>
    <w:p w:rsidR="005A306D" w:rsidRPr="005A306D" w:rsidRDefault="005A306D" w:rsidP="005A306D">
      <w:pPr>
        <w:rPr>
          <w:rFonts w:ascii="Arial" w:hAnsi="Arial" w:cs="Arial"/>
          <w:szCs w:val="24"/>
          <w:lang w:val="en-IN"/>
        </w:rPr>
      </w:pPr>
      <w:r w:rsidRPr="005A306D">
        <w:rPr>
          <w:rFonts w:ascii="Arial" w:hAnsi="Arial" w:cs="Arial"/>
          <w:szCs w:val="24"/>
          <w:lang w:val="en-IN"/>
        </w:rPr>
        <w:t>There are three statistical approaches to estimating how well a given model fits a dataset and how complex the model is. And each can be shown to be equivalent or proportional to each other, although each was derived from a different framing or field of study.</w:t>
      </w:r>
    </w:p>
    <w:p w:rsidR="005A306D" w:rsidRPr="005A306D" w:rsidRDefault="005A306D" w:rsidP="005A306D">
      <w:pPr>
        <w:rPr>
          <w:rFonts w:ascii="Arial" w:hAnsi="Arial" w:cs="Arial"/>
          <w:szCs w:val="24"/>
          <w:lang w:val="en-IN"/>
        </w:rPr>
      </w:pPr>
      <w:r w:rsidRPr="005A306D">
        <w:rPr>
          <w:rFonts w:ascii="Arial" w:hAnsi="Arial" w:cs="Arial"/>
          <w:szCs w:val="24"/>
          <w:lang w:val="en-IN"/>
        </w:rPr>
        <w:t>They are:</w:t>
      </w:r>
    </w:p>
    <w:p w:rsidR="005A306D" w:rsidRPr="005A306D" w:rsidRDefault="005A306D" w:rsidP="005A306D">
      <w:pPr>
        <w:numPr>
          <w:ilvl w:val="0"/>
          <w:numId w:val="19"/>
        </w:numPr>
        <w:rPr>
          <w:rFonts w:ascii="Arial" w:hAnsi="Arial" w:cs="Arial"/>
          <w:szCs w:val="24"/>
          <w:lang w:val="en-IN"/>
        </w:rPr>
      </w:pPr>
      <w:proofErr w:type="spellStart"/>
      <w:r w:rsidRPr="005A306D">
        <w:rPr>
          <w:rFonts w:ascii="Arial" w:hAnsi="Arial" w:cs="Arial"/>
          <w:szCs w:val="24"/>
          <w:lang w:val="en-IN"/>
        </w:rPr>
        <w:t>Akaike</w:t>
      </w:r>
      <w:proofErr w:type="spellEnd"/>
      <w:r w:rsidRPr="005A306D">
        <w:rPr>
          <w:rFonts w:ascii="Arial" w:hAnsi="Arial" w:cs="Arial"/>
          <w:szCs w:val="24"/>
          <w:lang w:val="en-IN"/>
        </w:rPr>
        <w:t xml:space="preserve"> Information Criterion (AIC). Derived from frequentist probability.</w:t>
      </w:r>
    </w:p>
    <w:p w:rsidR="005A306D" w:rsidRPr="005A306D" w:rsidRDefault="005A306D" w:rsidP="005A306D">
      <w:pPr>
        <w:numPr>
          <w:ilvl w:val="0"/>
          <w:numId w:val="19"/>
        </w:numPr>
        <w:rPr>
          <w:rFonts w:ascii="Arial" w:hAnsi="Arial" w:cs="Arial"/>
          <w:szCs w:val="24"/>
          <w:lang w:val="en-IN"/>
        </w:rPr>
      </w:pPr>
      <w:r w:rsidRPr="005A306D">
        <w:rPr>
          <w:rFonts w:ascii="Arial" w:hAnsi="Arial" w:cs="Arial"/>
          <w:szCs w:val="24"/>
          <w:lang w:val="en-IN"/>
        </w:rPr>
        <w:t>Bayesian Information Criterion (BIC). Derived from Bayesian probability.</w:t>
      </w:r>
    </w:p>
    <w:p w:rsidR="005A306D" w:rsidRPr="005A306D" w:rsidRDefault="005A306D" w:rsidP="005A306D">
      <w:pPr>
        <w:numPr>
          <w:ilvl w:val="0"/>
          <w:numId w:val="19"/>
        </w:numPr>
        <w:rPr>
          <w:rFonts w:ascii="Arial" w:hAnsi="Arial" w:cs="Arial"/>
          <w:szCs w:val="24"/>
          <w:lang w:val="en-IN"/>
        </w:rPr>
      </w:pPr>
      <w:r w:rsidRPr="005A306D">
        <w:rPr>
          <w:rFonts w:ascii="Arial" w:hAnsi="Arial" w:cs="Arial"/>
          <w:szCs w:val="24"/>
          <w:lang w:val="en-IN"/>
        </w:rPr>
        <w:t>Minimum Description Length (MDL). Derived from information theory.</w:t>
      </w:r>
    </w:p>
    <w:p w:rsidR="005A306D" w:rsidRPr="00BC0620" w:rsidRDefault="005A306D" w:rsidP="00BC0620">
      <w:pPr>
        <w:rPr>
          <w:rFonts w:ascii="Arial" w:hAnsi="Arial" w:cs="Arial"/>
          <w:szCs w:val="24"/>
        </w:rPr>
      </w:pPr>
    </w:p>
    <w:p w:rsidR="00BC0620" w:rsidRPr="00F2432A" w:rsidRDefault="00BC0620" w:rsidP="00F2432A">
      <w:pPr>
        <w:pStyle w:val="ListParagraph"/>
        <w:numPr>
          <w:ilvl w:val="0"/>
          <w:numId w:val="20"/>
        </w:numPr>
        <w:rPr>
          <w:rFonts w:ascii="Arial" w:hAnsi="Arial" w:cs="Arial"/>
          <w:szCs w:val="24"/>
        </w:rPr>
      </w:pPr>
      <w:r w:rsidRPr="00F2432A">
        <w:rPr>
          <w:rFonts w:ascii="Arial" w:hAnsi="Arial" w:cs="Arial"/>
          <w:b/>
          <w:szCs w:val="24"/>
        </w:rPr>
        <w:t>The measure used to decide whether to retain a variable in the model is the AIC (</w:t>
      </w:r>
      <w:proofErr w:type="spellStart"/>
      <w:r w:rsidRPr="00F2432A">
        <w:rPr>
          <w:rFonts w:ascii="Arial" w:hAnsi="Arial" w:cs="Arial"/>
          <w:b/>
          <w:szCs w:val="24"/>
        </w:rPr>
        <w:t>Akaie’s</w:t>
      </w:r>
      <w:proofErr w:type="spellEnd"/>
      <w:r w:rsidRPr="00F2432A">
        <w:rPr>
          <w:rFonts w:ascii="Arial" w:hAnsi="Arial" w:cs="Arial"/>
          <w:b/>
          <w:szCs w:val="24"/>
        </w:rPr>
        <w:t xml:space="preserve"> Information Criterion)</w:t>
      </w:r>
      <w:r w:rsidRPr="00F2432A">
        <w:rPr>
          <w:rFonts w:ascii="Arial" w:hAnsi="Arial" w:cs="Arial"/>
          <w:szCs w:val="24"/>
        </w:rPr>
        <w:t xml:space="preserve"> value which is a penalized measure of model fit given by:</w:t>
      </w:r>
    </w:p>
    <w:p w:rsidR="00BC0620" w:rsidRPr="005A306D" w:rsidRDefault="00F75B9E" w:rsidP="00F75B9E">
      <w:pPr>
        <w:rPr>
          <w:rFonts w:ascii="Arial" w:hAnsi="Arial" w:cs="Arial"/>
          <w:b/>
          <w:color w:val="5B9BD5" w:themeColor="accent1"/>
          <w:szCs w:val="24"/>
        </w:rPr>
      </w:pPr>
      <w:r w:rsidRPr="005A306D">
        <w:rPr>
          <w:rFonts w:ascii="Arial" w:hAnsi="Arial" w:cs="Arial"/>
          <w:b/>
          <w:color w:val="5B9BD5" w:themeColor="accent1"/>
          <w:szCs w:val="24"/>
        </w:rPr>
        <w:t xml:space="preserve">AIC = 2k −2 </w:t>
      </w:r>
      <w:r w:rsidR="005A306D" w:rsidRPr="005A306D">
        <w:rPr>
          <w:rFonts w:ascii="Arial" w:hAnsi="Arial" w:cs="Arial"/>
          <w:b/>
          <w:color w:val="5B9BD5" w:themeColor="accent1"/>
          <w:szCs w:val="24"/>
        </w:rPr>
        <w:t>ln (</w:t>
      </w:r>
      <w:r w:rsidRPr="005A306D">
        <w:rPr>
          <w:rFonts w:ascii="Arial" w:hAnsi="Arial" w:cs="Arial"/>
          <w:b/>
          <w:color w:val="5B9BD5" w:themeColor="accent1"/>
          <w:szCs w:val="24"/>
        </w:rPr>
        <w:t xml:space="preserve">L) </w:t>
      </w:r>
    </w:p>
    <w:p w:rsidR="00F75B9E" w:rsidRPr="00A64EB5" w:rsidRDefault="005A306D" w:rsidP="00F75B9E">
      <w:pPr>
        <w:rPr>
          <w:rFonts w:ascii="Arial" w:hAnsi="Arial" w:cs="Arial"/>
          <w:szCs w:val="24"/>
        </w:rPr>
      </w:pPr>
      <w:r>
        <w:rPr>
          <w:rFonts w:ascii="Arial" w:hAnsi="Arial" w:cs="Arial"/>
          <w:szCs w:val="24"/>
        </w:rPr>
        <w:t>W</w:t>
      </w:r>
      <w:r w:rsidR="00F75B9E" w:rsidRPr="00A64EB5">
        <w:rPr>
          <w:rFonts w:ascii="Arial" w:hAnsi="Arial" w:cs="Arial"/>
          <w:szCs w:val="24"/>
        </w:rPr>
        <w:t>here k is the number of parameters in the model and L is the maximum value of the</w:t>
      </w:r>
      <w:r w:rsidR="00A67018" w:rsidRPr="00A64EB5">
        <w:rPr>
          <w:rFonts w:ascii="Arial" w:hAnsi="Arial" w:cs="Arial"/>
          <w:szCs w:val="24"/>
        </w:rPr>
        <w:t xml:space="preserve"> </w:t>
      </w:r>
      <w:r w:rsidR="00F75B9E" w:rsidRPr="00A64EB5">
        <w:rPr>
          <w:rFonts w:ascii="Arial" w:hAnsi="Arial" w:cs="Arial"/>
          <w:szCs w:val="24"/>
        </w:rPr>
        <w:t>likelihood function of the model.</w:t>
      </w:r>
      <w:r w:rsidR="00A67018" w:rsidRPr="00A64EB5">
        <w:rPr>
          <w:rFonts w:ascii="Arial" w:hAnsi="Arial" w:cs="Arial"/>
          <w:szCs w:val="24"/>
        </w:rPr>
        <w:t xml:space="preserve"> T</w:t>
      </w:r>
      <w:r w:rsidR="00F75B9E" w:rsidRPr="00A64EB5">
        <w:rPr>
          <w:rFonts w:ascii="Arial" w:hAnsi="Arial" w:cs="Arial"/>
          <w:szCs w:val="24"/>
        </w:rPr>
        <w:t xml:space="preserve">he model with the lower AIC is considered a better model. </w:t>
      </w:r>
    </w:p>
    <w:p w:rsidR="005A306D" w:rsidRDefault="00A67018" w:rsidP="00F75B9E">
      <w:pPr>
        <w:rPr>
          <w:rFonts w:ascii="Arial" w:hAnsi="Arial" w:cs="Arial"/>
          <w:szCs w:val="24"/>
        </w:rPr>
      </w:pPr>
      <w:r w:rsidRPr="00A64EB5">
        <w:rPr>
          <w:rFonts w:ascii="Arial" w:hAnsi="Arial" w:cs="Arial"/>
          <w:szCs w:val="24"/>
        </w:rPr>
        <w:t>I</w:t>
      </w:r>
      <w:r w:rsidR="00F75B9E" w:rsidRPr="00A64EB5">
        <w:rPr>
          <w:rFonts w:ascii="Arial" w:hAnsi="Arial" w:cs="Arial"/>
          <w:szCs w:val="24"/>
        </w:rPr>
        <w:t>n the context of backwards step-wise regression, at each step a variable</w:t>
      </w:r>
      <w:r w:rsidRPr="00A64EB5">
        <w:rPr>
          <w:rFonts w:ascii="Arial" w:hAnsi="Arial" w:cs="Arial"/>
          <w:szCs w:val="24"/>
        </w:rPr>
        <w:t xml:space="preserve"> </w:t>
      </w:r>
      <w:r w:rsidR="00F75B9E" w:rsidRPr="00A64EB5">
        <w:rPr>
          <w:rFonts w:ascii="Arial" w:hAnsi="Arial" w:cs="Arial"/>
          <w:szCs w:val="24"/>
        </w:rPr>
        <w:t xml:space="preserve">is dropped and the </w:t>
      </w:r>
      <w:r w:rsidR="005A306D">
        <w:rPr>
          <w:rFonts w:ascii="Arial" w:hAnsi="Arial" w:cs="Arial"/>
          <w:szCs w:val="24"/>
        </w:rPr>
        <w:t>AIC is calculated for each mode.</w:t>
      </w:r>
    </w:p>
    <w:p w:rsidR="00F75B9E" w:rsidRDefault="005A306D" w:rsidP="00F75B9E">
      <w:pPr>
        <w:rPr>
          <w:rFonts w:ascii="Arial" w:hAnsi="Arial" w:cs="Arial"/>
          <w:szCs w:val="24"/>
        </w:rPr>
      </w:pPr>
      <w:r>
        <w:rPr>
          <w:rFonts w:ascii="Arial" w:hAnsi="Arial" w:cs="Arial"/>
          <w:szCs w:val="24"/>
        </w:rPr>
        <w:t>I</w:t>
      </w:r>
      <w:r w:rsidR="00F75B9E" w:rsidRPr="00A64EB5">
        <w:rPr>
          <w:rFonts w:ascii="Arial" w:hAnsi="Arial" w:cs="Arial"/>
          <w:szCs w:val="24"/>
        </w:rPr>
        <w:t xml:space="preserve">f </w:t>
      </w:r>
      <w:r w:rsidRPr="005A306D">
        <w:rPr>
          <w:rFonts w:ascii="Arial" w:hAnsi="Arial" w:cs="Arial"/>
          <w:b/>
          <w:szCs w:val="24"/>
        </w:rPr>
        <w:t>AIC (</w:t>
      </w:r>
      <w:r w:rsidR="00F75B9E" w:rsidRPr="005A306D">
        <w:rPr>
          <w:rFonts w:ascii="Arial" w:hAnsi="Arial" w:cs="Arial"/>
          <w:b/>
          <w:szCs w:val="24"/>
        </w:rPr>
        <w:t xml:space="preserve">larger model) &lt; </w:t>
      </w:r>
      <w:r w:rsidRPr="005A306D">
        <w:rPr>
          <w:rFonts w:ascii="Arial" w:hAnsi="Arial" w:cs="Arial"/>
          <w:b/>
          <w:szCs w:val="24"/>
        </w:rPr>
        <w:t>AIC (</w:t>
      </w:r>
      <w:r w:rsidR="00F75B9E" w:rsidRPr="005A306D">
        <w:rPr>
          <w:rFonts w:ascii="Arial" w:hAnsi="Arial" w:cs="Arial"/>
          <w:b/>
          <w:szCs w:val="24"/>
        </w:rPr>
        <w:t>smaller model)</w:t>
      </w:r>
      <w:r w:rsidR="00F75B9E" w:rsidRPr="00A64EB5">
        <w:rPr>
          <w:rFonts w:ascii="Arial" w:hAnsi="Arial" w:cs="Arial"/>
          <w:szCs w:val="24"/>
        </w:rPr>
        <w:t xml:space="preserve"> then the</w:t>
      </w:r>
      <w:r w:rsidR="00F75B9E" w:rsidRPr="00A64EB5">
        <w:rPr>
          <w:rFonts w:ascii="Arial" w:hAnsi="Arial" w:cs="Arial"/>
          <w:szCs w:val="24"/>
        </w:rPr>
        <w:br/>
        <w:t>variable is retained.</w:t>
      </w:r>
    </w:p>
    <w:p w:rsidR="005A306D" w:rsidRDefault="005A306D" w:rsidP="00F75B9E">
      <w:pPr>
        <w:rPr>
          <w:rFonts w:ascii="Arial" w:hAnsi="Arial" w:cs="Arial"/>
          <w:szCs w:val="24"/>
        </w:rPr>
      </w:pPr>
    </w:p>
    <w:p w:rsidR="005A306D" w:rsidRPr="00F2432A" w:rsidRDefault="005A306D" w:rsidP="00F2432A">
      <w:pPr>
        <w:pStyle w:val="ListParagraph"/>
        <w:numPr>
          <w:ilvl w:val="0"/>
          <w:numId w:val="20"/>
        </w:numPr>
        <w:rPr>
          <w:rFonts w:ascii="Arial" w:hAnsi="Arial" w:cs="Arial"/>
          <w:szCs w:val="24"/>
        </w:rPr>
      </w:pPr>
      <w:r w:rsidRPr="00F2432A">
        <w:rPr>
          <w:rFonts w:ascii="Arial" w:hAnsi="Arial" w:cs="Arial"/>
          <w:szCs w:val="24"/>
        </w:rPr>
        <w:t>Like AIC, it is appropriate for models fit under the maximum likelihood estimation framework.</w:t>
      </w:r>
    </w:p>
    <w:p w:rsidR="005A306D" w:rsidRPr="005A306D" w:rsidRDefault="005A306D" w:rsidP="005A306D">
      <w:pPr>
        <w:rPr>
          <w:rFonts w:ascii="Arial" w:hAnsi="Arial" w:cs="Arial"/>
          <w:szCs w:val="24"/>
        </w:rPr>
      </w:pPr>
      <w:r w:rsidRPr="005A306D">
        <w:rPr>
          <w:rFonts w:ascii="Arial" w:hAnsi="Arial" w:cs="Arial"/>
          <w:szCs w:val="24"/>
        </w:rPr>
        <w:t>The BIC statistic is calculated for logistic regression as follows (taken from “The Elements of Statistical Learning“):</w:t>
      </w:r>
    </w:p>
    <w:p w:rsidR="005A306D" w:rsidRPr="005A306D" w:rsidRDefault="005A306D" w:rsidP="005A306D">
      <w:pPr>
        <w:rPr>
          <w:rFonts w:ascii="Arial" w:hAnsi="Arial" w:cs="Arial"/>
          <w:szCs w:val="24"/>
        </w:rPr>
      </w:pPr>
    </w:p>
    <w:p w:rsidR="005A306D" w:rsidRPr="00F2432A" w:rsidRDefault="005A306D" w:rsidP="005A306D">
      <w:pPr>
        <w:rPr>
          <w:rFonts w:ascii="Arial" w:hAnsi="Arial" w:cs="Arial"/>
          <w:b/>
          <w:color w:val="5B9BD5" w:themeColor="accent1"/>
          <w:szCs w:val="24"/>
        </w:rPr>
      </w:pPr>
      <w:r w:rsidRPr="00F2432A">
        <w:rPr>
          <w:rFonts w:ascii="Arial" w:hAnsi="Arial" w:cs="Arial"/>
          <w:b/>
          <w:color w:val="5B9BD5" w:themeColor="accent1"/>
          <w:szCs w:val="24"/>
        </w:rPr>
        <w:t xml:space="preserve">BIC = -2 * LL + </w:t>
      </w:r>
      <w:proofErr w:type="gramStart"/>
      <w:r w:rsidRPr="00F2432A">
        <w:rPr>
          <w:rFonts w:ascii="Arial" w:hAnsi="Arial" w:cs="Arial"/>
          <w:b/>
          <w:color w:val="5B9BD5" w:themeColor="accent1"/>
          <w:szCs w:val="24"/>
        </w:rPr>
        <w:t>log(</w:t>
      </w:r>
      <w:proofErr w:type="gramEnd"/>
      <w:r w:rsidRPr="00F2432A">
        <w:rPr>
          <w:rFonts w:ascii="Arial" w:hAnsi="Arial" w:cs="Arial"/>
          <w:b/>
          <w:color w:val="5B9BD5" w:themeColor="accent1"/>
          <w:szCs w:val="24"/>
        </w:rPr>
        <w:t>N) * k</w:t>
      </w:r>
    </w:p>
    <w:p w:rsidR="00F2432A" w:rsidRPr="005A306D" w:rsidRDefault="00F2432A" w:rsidP="005A306D">
      <w:pPr>
        <w:rPr>
          <w:rFonts w:ascii="Arial" w:hAnsi="Arial" w:cs="Arial"/>
          <w:szCs w:val="24"/>
        </w:rPr>
      </w:pPr>
    </w:p>
    <w:p w:rsidR="005A306D" w:rsidRPr="005A306D" w:rsidRDefault="005A306D" w:rsidP="005A306D">
      <w:pPr>
        <w:rPr>
          <w:rFonts w:ascii="Arial" w:hAnsi="Arial" w:cs="Arial"/>
          <w:szCs w:val="24"/>
        </w:rPr>
      </w:pPr>
      <w:r w:rsidRPr="005A306D">
        <w:rPr>
          <w:rFonts w:ascii="Arial" w:hAnsi="Arial" w:cs="Arial"/>
          <w:szCs w:val="24"/>
        </w:rPr>
        <w:t xml:space="preserve">Where </w:t>
      </w:r>
      <w:proofErr w:type="gramStart"/>
      <w:r w:rsidRPr="005A306D">
        <w:rPr>
          <w:rFonts w:ascii="Arial" w:hAnsi="Arial" w:cs="Arial"/>
          <w:szCs w:val="24"/>
        </w:rPr>
        <w:t>log(</w:t>
      </w:r>
      <w:proofErr w:type="gramEnd"/>
      <w:r w:rsidRPr="005A306D">
        <w:rPr>
          <w:rFonts w:ascii="Arial" w:hAnsi="Arial" w:cs="Arial"/>
          <w:szCs w:val="24"/>
        </w:rPr>
        <w:t>) has the base-e called the natural logarithm, LL is the log-likelihood of the model, N is the number of examples in the training dataset, and k is the number of parameters in the model.</w:t>
      </w:r>
    </w:p>
    <w:p w:rsidR="005A306D" w:rsidRPr="005A306D" w:rsidRDefault="005A306D" w:rsidP="005A306D">
      <w:pPr>
        <w:rPr>
          <w:rFonts w:ascii="Arial" w:hAnsi="Arial" w:cs="Arial"/>
          <w:szCs w:val="24"/>
        </w:rPr>
      </w:pPr>
    </w:p>
    <w:p w:rsidR="005A306D" w:rsidRPr="00F2432A" w:rsidRDefault="005A306D" w:rsidP="005A306D">
      <w:pPr>
        <w:rPr>
          <w:rFonts w:ascii="Arial" w:hAnsi="Arial" w:cs="Arial"/>
          <w:b/>
          <w:color w:val="5B9BD5" w:themeColor="accent1"/>
          <w:szCs w:val="24"/>
        </w:rPr>
      </w:pPr>
      <w:r w:rsidRPr="00F2432A">
        <w:rPr>
          <w:rFonts w:ascii="Arial" w:hAnsi="Arial" w:cs="Arial"/>
          <w:b/>
          <w:color w:val="5B9BD5" w:themeColor="accent1"/>
          <w:szCs w:val="24"/>
        </w:rPr>
        <w:t>The score as defined above is minimized, e.g. the model with the lowest BIC is selected.</w:t>
      </w:r>
    </w:p>
    <w:p w:rsidR="005A306D" w:rsidRPr="005A306D" w:rsidRDefault="005A306D" w:rsidP="005A306D">
      <w:pPr>
        <w:rPr>
          <w:rFonts w:ascii="Arial" w:hAnsi="Arial" w:cs="Arial"/>
          <w:szCs w:val="24"/>
        </w:rPr>
      </w:pPr>
    </w:p>
    <w:p w:rsidR="005A306D" w:rsidRDefault="005A306D" w:rsidP="005A306D">
      <w:pPr>
        <w:rPr>
          <w:rFonts w:ascii="Arial" w:hAnsi="Arial" w:cs="Arial"/>
          <w:szCs w:val="24"/>
        </w:rPr>
      </w:pPr>
      <w:r w:rsidRPr="005A306D">
        <w:rPr>
          <w:rFonts w:ascii="Arial" w:hAnsi="Arial" w:cs="Arial"/>
          <w:szCs w:val="24"/>
        </w:rPr>
        <w:t>The quantity calculated is different from AIC, although can be shown to be proportional to the AIC. Unlike the AIC, the BIC penalizes the model more for its complexity, meaning that more complex models will have a worse (larger) score and will, in turn, be less likely to be selected.</w:t>
      </w:r>
    </w:p>
    <w:p w:rsidR="00F2432A" w:rsidRDefault="00F2432A" w:rsidP="005A306D">
      <w:pPr>
        <w:rPr>
          <w:rFonts w:ascii="Arial" w:hAnsi="Arial" w:cs="Arial"/>
          <w:szCs w:val="24"/>
        </w:rPr>
      </w:pPr>
    </w:p>
    <w:p w:rsidR="00F2432A" w:rsidRPr="00F2432A" w:rsidRDefault="00F2432A" w:rsidP="00F2432A">
      <w:pPr>
        <w:pStyle w:val="ListParagraph"/>
        <w:numPr>
          <w:ilvl w:val="0"/>
          <w:numId w:val="20"/>
        </w:numPr>
        <w:rPr>
          <w:rFonts w:ascii="Helvetica" w:hAnsi="Helvetica"/>
          <w:color w:val="555555"/>
          <w:sz w:val="23"/>
          <w:szCs w:val="23"/>
          <w:shd w:val="clear" w:color="auto" w:fill="FFFFFF"/>
        </w:rPr>
      </w:pPr>
      <w:r w:rsidRPr="00F2432A">
        <w:rPr>
          <w:rFonts w:ascii="Arial" w:hAnsi="Arial" w:cs="Arial"/>
          <w:szCs w:val="24"/>
        </w:rPr>
        <w:t xml:space="preserve">MDL is the </w:t>
      </w:r>
      <w:r w:rsidRPr="00F2432A">
        <w:rPr>
          <w:rFonts w:ascii="Helvetica" w:hAnsi="Helvetica"/>
          <w:color w:val="555555"/>
          <w:sz w:val="23"/>
          <w:szCs w:val="23"/>
          <w:shd w:val="clear" w:color="auto" w:fill="FFFFFF"/>
        </w:rPr>
        <w:t>he Minimum Description Length is the minimum number of bits, or the minimum of the sum of the number of bits required to represent the data and the model.</w:t>
      </w:r>
    </w:p>
    <w:p w:rsidR="00F2432A" w:rsidRPr="00F2432A" w:rsidRDefault="00F2432A" w:rsidP="00F2432A">
      <w:pPr>
        <w:rPr>
          <w:rFonts w:ascii="Arial" w:hAnsi="Arial" w:cs="Arial"/>
          <w:szCs w:val="24"/>
        </w:rPr>
      </w:pPr>
      <w:r w:rsidRPr="00F2432A">
        <w:rPr>
          <w:rFonts w:ascii="Arial" w:hAnsi="Arial" w:cs="Arial"/>
          <w:szCs w:val="24"/>
        </w:rPr>
        <w:t>The MDL statistic is calculated as follows (taken from “Machine Learning“):</w:t>
      </w:r>
    </w:p>
    <w:p w:rsidR="00F2432A" w:rsidRPr="00F2432A" w:rsidRDefault="00F2432A" w:rsidP="00F2432A">
      <w:pPr>
        <w:rPr>
          <w:rFonts w:ascii="Arial" w:hAnsi="Arial" w:cs="Arial"/>
          <w:szCs w:val="24"/>
        </w:rPr>
      </w:pPr>
    </w:p>
    <w:p w:rsidR="00F2432A" w:rsidRPr="00F2432A" w:rsidRDefault="00F2432A" w:rsidP="00F2432A">
      <w:pPr>
        <w:rPr>
          <w:rFonts w:ascii="Arial" w:hAnsi="Arial" w:cs="Arial"/>
          <w:b/>
          <w:color w:val="5B9BD5" w:themeColor="accent1"/>
          <w:szCs w:val="24"/>
        </w:rPr>
      </w:pPr>
      <w:r w:rsidRPr="00F2432A">
        <w:rPr>
          <w:rFonts w:ascii="Arial" w:hAnsi="Arial" w:cs="Arial"/>
          <w:b/>
          <w:color w:val="5B9BD5" w:themeColor="accent1"/>
          <w:szCs w:val="24"/>
        </w:rPr>
        <w:t xml:space="preserve">MDL = </w:t>
      </w:r>
      <w:proofErr w:type="gramStart"/>
      <w:r w:rsidRPr="00F2432A">
        <w:rPr>
          <w:rFonts w:ascii="Arial" w:hAnsi="Arial" w:cs="Arial"/>
          <w:b/>
          <w:color w:val="5B9BD5" w:themeColor="accent1"/>
          <w:szCs w:val="24"/>
        </w:rPr>
        <w:t>L(</w:t>
      </w:r>
      <w:proofErr w:type="gramEnd"/>
      <w:r w:rsidRPr="00F2432A">
        <w:rPr>
          <w:rFonts w:ascii="Arial" w:hAnsi="Arial" w:cs="Arial"/>
          <w:b/>
          <w:color w:val="5B9BD5" w:themeColor="accent1"/>
          <w:szCs w:val="24"/>
        </w:rPr>
        <w:t>h) + L(D | h)</w:t>
      </w:r>
    </w:p>
    <w:p w:rsidR="00F2432A" w:rsidRPr="00F2432A" w:rsidRDefault="00F2432A" w:rsidP="00F2432A">
      <w:pPr>
        <w:rPr>
          <w:rFonts w:ascii="Arial" w:hAnsi="Arial" w:cs="Arial"/>
          <w:szCs w:val="24"/>
        </w:rPr>
      </w:pPr>
    </w:p>
    <w:p w:rsidR="00F2432A" w:rsidRPr="00F2432A" w:rsidRDefault="00F2432A" w:rsidP="00F2432A">
      <w:pPr>
        <w:rPr>
          <w:rFonts w:ascii="Arial" w:hAnsi="Arial" w:cs="Arial"/>
          <w:szCs w:val="24"/>
        </w:rPr>
      </w:pPr>
      <w:r w:rsidRPr="00F2432A">
        <w:rPr>
          <w:rFonts w:ascii="Arial" w:hAnsi="Arial" w:cs="Arial"/>
          <w:szCs w:val="24"/>
        </w:rPr>
        <w:t>Where h is the model, D is the predictions made by the model, L(h) is the number of bits required to represent the model, and L(D | h) is the number of bits required to represent the predictions from the model on the training dataset.</w:t>
      </w:r>
    </w:p>
    <w:p w:rsidR="00F2432A" w:rsidRPr="00F2432A" w:rsidRDefault="00F2432A" w:rsidP="00F2432A">
      <w:pPr>
        <w:rPr>
          <w:rFonts w:ascii="Arial" w:hAnsi="Arial" w:cs="Arial"/>
          <w:szCs w:val="24"/>
        </w:rPr>
      </w:pPr>
    </w:p>
    <w:p w:rsidR="00F2432A" w:rsidRDefault="00F2432A" w:rsidP="00F2432A">
      <w:pPr>
        <w:rPr>
          <w:rFonts w:ascii="Arial" w:hAnsi="Arial" w:cs="Arial"/>
          <w:szCs w:val="24"/>
        </w:rPr>
      </w:pPr>
      <w:r w:rsidRPr="00F2432A">
        <w:rPr>
          <w:rFonts w:ascii="Arial" w:hAnsi="Arial" w:cs="Arial"/>
          <w:szCs w:val="24"/>
        </w:rPr>
        <w:t>The score as defined above is minimized, e.g. the model with the lowest MDL is selected.</w:t>
      </w:r>
      <w:r>
        <w:rPr>
          <w:rFonts w:ascii="Arial" w:hAnsi="Arial" w:cs="Arial"/>
          <w:szCs w:val="24"/>
        </w:rPr>
        <w:fldChar w:fldCharType="begin"/>
      </w:r>
      <w:r>
        <w:rPr>
          <w:rFonts w:ascii="Arial" w:hAnsi="Arial" w:cs="Arial"/>
          <w:szCs w:val="24"/>
        </w:rPr>
        <w:instrText xml:space="preserve"> ADDIN ZOTERO_ITEM CSL_CITATION {"citationID":"EopJ1CNK","properties":{"formattedCitation":"[2]","plainCitation":"[2]","noteIndex":0},"citationItems":[{"id":95,"uris":["http://zotero.org/users/9031291/items/LKM95G8V"],"itemData":{"id":95,"type":"post-weblog","abstract":"Model selection is the problem of choosing one from among a set of candidate models. It is common to choose a model that performs the best on a hold-out test dataset or to estimate model performance using a resampling technique, such as k-fold cross-validation. An alternative approach to model selection involves using probabilistic statistical measures […]","container-title":"Machine Learning Mastery","language":"en-US","title":"Probabilistic Model Selection with AIC, BIC, and MDL","URL":"https://machinelearningmastery.com/probabilistic-model-selection-measures/","author":[{"family":"Brownlee","given":"Jason"}],"accessed":{"date-parts":[["2022",5,15]]},"issued":{"date-parts":[["2019",10,29]]}}}],"schema":"https://github.com/citation-style-language/schema/raw/master/csl-citation.json"} </w:instrText>
      </w:r>
      <w:r>
        <w:rPr>
          <w:rFonts w:ascii="Arial" w:hAnsi="Arial" w:cs="Arial"/>
          <w:szCs w:val="24"/>
        </w:rPr>
        <w:fldChar w:fldCharType="separate"/>
      </w:r>
      <w:r w:rsidRPr="00F2432A">
        <w:rPr>
          <w:rFonts w:ascii="Arial" w:hAnsi="Arial" w:cs="Arial"/>
        </w:rPr>
        <w:t>[2]</w:t>
      </w:r>
      <w:r>
        <w:rPr>
          <w:rFonts w:ascii="Arial" w:hAnsi="Arial" w:cs="Arial"/>
          <w:szCs w:val="24"/>
        </w:rPr>
        <w:fldChar w:fldCharType="end"/>
      </w:r>
    </w:p>
    <w:p w:rsidR="00F2432A" w:rsidRDefault="00F2432A" w:rsidP="00F2432A">
      <w:pPr>
        <w:rPr>
          <w:rFonts w:ascii="Arial" w:hAnsi="Arial" w:cs="Arial"/>
          <w:szCs w:val="24"/>
        </w:rPr>
      </w:pPr>
    </w:p>
    <w:p w:rsidR="00F2432A" w:rsidRDefault="00F2432A" w:rsidP="00F2432A">
      <w:pPr>
        <w:rPr>
          <w:rFonts w:ascii="Arial" w:hAnsi="Arial" w:cs="Arial"/>
          <w:szCs w:val="24"/>
        </w:rPr>
      </w:pPr>
    </w:p>
    <w:p w:rsidR="00F2432A" w:rsidRPr="00A64EB5" w:rsidRDefault="00F2432A" w:rsidP="00F2432A">
      <w:pPr>
        <w:rPr>
          <w:rFonts w:ascii="Arial" w:hAnsi="Arial" w:cs="Arial"/>
          <w:szCs w:val="24"/>
        </w:rPr>
      </w:pPr>
    </w:p>
    <w:p w:rsidR="00A67018" w:rsidRPr="00A64EB5" w:rsidRDefault="00A67018" w:rsidP="00F2432A">
      <w:pPr>
        <w:rPr>
          <w:rFonts w:ascii="Arial" w:hAnsi="Arial" w:cs="Arial"/>
          <w:szCs w:val="24"/>
        </w:rPr>
      </w:pPr>
      <w:r w:rsidRPr="00A64EB5">
        <w:rPr>
          <w:rFonts w:ascii="Arial" w:hAnsi="Arial" w:cs="Arial"/>
          <w:szCs w:val="24"/>
        </w:rPr>
        <w:lastRenderedPageBreak/>
        <w:t>Step-wise regression is not recommended for variabl</w:t>
      </w:r>
      <w:r w:rsidR="00F2432A">
        <w:rPr>
          <w:rFonts w:ascii="Arial" w:hAnsi="Arial" w:cs="Arial"/>
          <w:szCs w:val="24"/>
        </w:rPr>
        <w:t>e selection for several reasons like:</w:t>
      </w:r>
    </w:p>
    <w:p w:rsidR="00F2432A" w:rsidRPr="00F2432A" w:rsidRDefault="00F2432A" w:rsidP="00F2432A">
      <w:pPr>
        <w:pStyle w:val="ListParagraph"/>
        <w:numPr>
          <w:ilvl w:val="0"/>
          <w:numId w:val="21"/>
        </w:numPr>
        <w:rPr>
          <w:rFonts w:ascii="Arial" w:hAnsi="Arial" w:cs="Arial"/>
          <w:szCs w:val="24"/>
        </w:rPr>
      </w:pPr>
      <w:r w:rsidRPr="00F2432A">
        <w:rPr>
          <w:rFonts w:ascii="Arial" w:hAnsi="Arial" w:cs="Arial"/>
          <w:szCs w:val="24"/>
        </w:rPr>
        <w:t>Stepwise regression often has many potential predictor variables but too little data to estimate coefficients meaningfully. Adding more data does not help much, if at all.</w:t>
      </w:r>
    </w:p>
    <w:p w:rsidR="00F2432A" w:rsidRPr="00F2432A" w:rsidRDefault="00F2432A" w:rsidP="00F2432A">
      <w:pPr>
        <w:pStyle w:val="ListParagraph"/>
        <w:numPr>
          <w:ilvl w:val="0"/>
          <w:numId w:val="21"/>
        </w:numPr>
        <w:rPr>
          <w:rFonts w:ascii="Arial" w:hAnsi="Arial" w:cs="Arial"/>
          <w:szCs w:val="24"/>
        </w:rPr>
      </w:pPr>
      <w:r w:rsidRPr="00F2432A">
        <w:rPr>
          <w:rFonts w:ascii="Arial" w:hAnsi="Arial" w:cs="Arial"/>
          <w:szCs w:val="24"/>
        </w:rPr>
        <w:t>If two predictor variables in the model are highly correlated, only one may make it into the model.</w:t>
      </w:r>
    </w:p>
    <w:p w:rsidR="00F2432A" w:rsidRPr="00F2432A" w:rsidRDefault="00F2432A" w:rsidP="00F2432A">
      <w:pPr>
        <w:pStyle w:val="ListParagraph"/>
        <w:numPr>
          <w:ilvl w:val="0"/>
          <w:numId w:val="21"/>
        </w:numPr>
        <w:rPr>
          <w:rFonts w:ascii="Arial" w:hAnsi="Arial" w:cs="Arial"/>
          <w:szCs w:val="24"/>
        </w:rPr>
      </w:pPr>
      <w:r w:rsidRPr="00F2432A">
        <w:rPr>
          <w:rFonts w:ascii="Arial" w:hAnsi="Arial" w:cs="Arial"/>
          <w:szCs w:val="24"/>
        </w:rPr>
        <w:t>R-squared values are usually too high.</w:t>
      </w:r>
    </w:p>
    <w:p w:rsidR="00F2432A" w:rsidRPr="00E85895" w:rsidRDefault="00F2432A" w:rsidP="00E85895">
      <w:pPr>
        <w:pStyle w:val="ListParagraph"/>
        <w:numPr>
          <w:ilvl w:val="0"/>
          <w:numId w:val="21"/>
        </w:numPr>
        <w:rPr>
          <w:rFonts w:ascii="Arial" w:hAnsi="Arial" w:cs="Arial"/>
          <w:szCs w:val="24"/>
        </w:rPr>
      </w:pPr>
      <w:r w:rsidRPr="00E85895">
        <w:rPr>
          <w:rFonts w:ascii="Arial" w:hAnsi="Arial" w:cs="Arial"/>
          <w:szCs w:val="24"/>
        </w:rPr>
        <w:t>Adjusted r-squared values might be high, and then dip sharply as the model progresses. If this happens, identify the variables that were added or removed when this happens and adjust the model.</w:t>
      </w:r>
    </w:p>
    <w:p w:rsidR="00F2432A" w:rsidRPr="00E85895" w:rsidRDefault="00F2432A" w:rsidP="00E85895">
      <w:pPr>
        <w:pStyle w:val="ListParagraph"/>
        <w:numPr>
          <w:ilvl w:val="0"/>
          <w:numId w:val="21"/>
        </w:numPr>
        <w:rPr>
          <w:rFonts w:ascii="Arial" w:hAnsi="Arial" w:cs="Arial"/>
          <w:szCs w:val="24"/>
        </w:rPr>
      </w:pPr>
      <w:r w:rsidRPr="00E85895">
        <w:rPr>
          <w:rFonts w:ascii="Arial" w:hAnsi="Arial" w:cs="Arial"/>
          <w:szCs w:val="24"/>
        </w:rPr>
        <w:t>F and chi-square tests listed next to output variables don’t have those distributions.</w:t>
      </w:r>
    </w:p>
    <w:p w:rsidR="00F2432A" w:rsidRPr="00E85895" w:rsidRDefault="00F2432A" w:rsidP="00E85895">
      <w:pPr>
        <w:pStyle w:val="ListParagraph"/>
        <w:numPr>
          <w:ilvl w:val="0"/>
          <w:numId w:val="21"/>
        </w:numPr>
        <w:rPr>
          <w:rFonts w:ascii="Arial" w:hAnsi="Arial" w:cs="Arial"/>
          <w:szCs w:val="24"/>
        </w:rPr>
      </w:pPr>
      <w:r w:rsidRPr="00E85895">
        <w:rPr>
          <w:rFonts w:ascii="Arial" w:hAnsi="Arial" w:cs="Arial"/>
          <w:szCs w:val="24"/>
        </w:rPr>
        <w:t>Predicted values and confidence intervals are too narrow.</w:t>
      </w:r>
    </w:p>
    <w:p w:rsidR="00F2432A" w:rsidRPr="00E85895" w:rsidRDefault="00F2432A" w:rsidP="00E85895">
      <w:pPr>
        <w:pStyle w:val="ListParagraph"/>
        <w:numPr>
          <w:ilvl w:val="0"/>
          <w:numId w:val="21"/>
        </w:numPr>
        <w:rPr>
          <w:rFonts w:ascii="Arial" w:hAnsi="Arial" w:cs="Arial"/>
          <w:szCs w:val="24"/>
        </w:rPr>
      </w:pPr>
      <w:r w:rsidRPr="00E85895">
        <w:rPr>
          <w:rFonts w:ascii="Arial" w:hAnsi="Arial" w:cs="Arial"/>
          <w:szCs w:val="24"/>
        </w:rPr>
        <w:t>P-values are given that do not have the correct meaning.</w:t>
      </w:r>
    </w:p>
    <w:p w:rsidR="00F2432A" w:rsidRPr="00E85895" w:rsidRDefault="00F2432A" w:rsidP="00E85895">
      <w:pPr>
        <w:pStyle w:val="ListParagraph"/>
        <w:numPr>
          <w:ilvl w:val="0"/>
          <w:numId w:val="21"/>
        </w:numPr>
        <w:rPr>
          <w:rFonts w:ascii="Arial" w:hAnsi="Arial" w:cs="Arial"/>
          <w:szCs w:val="24"/>
        </w:rPr>
      </w:pPr>
      <w:r w:rsidRPr="00E85895">
        <w:rPr>
          <w:rFonts w:ascii="Arial" w:hAnsi="Arial" w:cs="Arial"/>
          <w:szCs w:val="24"/>
        </w:rPr>
        <w:t>Regression coefficients are biased and coefficients for other variables are too high.</w:t>
      </w:r>
    </w:p>
    <w:p w:rsidR="00F2432A" w:rsidRPr="00E85895" w:rsidRDefault="00F2432A" w:rsidP="00E85895">
      <w:pPr>
        <w:pStyle w:val="ListParagraph"/>
        <w:numPr>
          <w:ilvl w:val="0"/>
          <w:numId w:val="21"/>
        </w:numPr>
        <w:rPr>
          <w:rFonts w:ascii="Arial" w:hAnsi="Arial" w:cs="Arial"/>
          <w:szCs w:val="24"/>
        </w:rPr>
      </w:pPr>
      <w:r w:rsidRPr="00E85895">
        <w:rPr>
          <w:rFonts w:ascii="Arial" w:hAnsi="Arial" w:cs="Arial"/>
          <w:szCs w:val="24"/>
        </w:rPr>
        <w:t>Collinearity is usually a major issue. Excessive collinearity may cause the program to dump predictor variables into the model.</w:t>
      </w:r>
    </w:p>
    <w:p w:rsidR="00A67018" w:rsidRDefault="00F2432A" w:rsidP="00E85895">
      <w:pPr>
        <w:pStyle w:val="ListParagraph"/>
        <w:numPr>
          <w:ilvl w:val="0"/>
          <w:numId w:val="21"/>
        </w:numPr>
        <w:rPr>
          <w:rFonts w:ascii="Arial" w:hAnsi="Arial" w:cs="Arial"/>
          <w:szCs w:val="24"/>
        </w:rPr>
      </w:pPr>
      <w:r w:rsidRPr="00E85895">
        <w:rPr>
          <w:rFonts w:ascii="Arial" w:hAnsi="Arial" w:cs="Arial"/>
          <w:szCs w:val="24"/>
        </w:rPr>
        <w:t>Some variables (especially dummy variables) may be removed from the model, when they are deemed important to be included. These can be manually added back in.</w:t>
      </w:r>
      <w:r w:rsidR="00E85895">
        <w:rPr>
          <w:rFonts w:ascii="Arial" w:hAnsi="Arial" w:cs="Arial"/>
          <w:szCs w:val="24"/>
        </w:rPr>
        <w:fldChar w:fldCharType="begin"/>
      </w:r>
      <w:r w:rsidR="00E85895">
        <w:rPr>
          <w:rFonts w:ascii="Arial" w:hAnsi="Arial" w:cs="Arial"/>
          <w:szCs w:val="24"/>
        </w:rPr>
        <w:instrText xml:space="preserve"> ADDIN ZOTERO_ITEM CSL_CITATION {"citationID":"83uDQqhv","properties":{"formattedCitation":"[3]","plainCitation":"[3]","noteIndex":0},"citationItems":[{"id":97,"uris":["http://zotero.org/users/9031291/items/JVQK5A95"],"itemData":{"id":97,"type":"webpage","abstract":"Stepwise regression is a way to build a model by adding or removing predictor variables. Definition, advantages and disadvantages. Help forum.","container-title":"Statistics How To","language":"en-US","title":"Stepwise Regression","URL":"https://www.statisticshowto.com/stepwise-regression/","author":[{"literal":"Stephanie"}],"accessed":{"date-parts":[["2022",5,15]]},"issued":{"date-parts":[["2015",9,24]]}}}],"schema":"https://github.com/citation-style-language/schema/raw/master/csl-citation.json"} </w:instrText>
      </w:r>
      <w:r w:rsidR="00E85895">
        <w:rPr>
          <w:rFonts w:ascii="Arial" w:hAnsi="Arial" w:cs="Arial"/>
          <w:szCs w:val="24"/>
        </w:rPr>
        <w:fldChar w:fldCharType="separate"/>
      </w:r>
      <w:r w:rsidR="00E85895" w:rsidRPr="00E85895">
        <w:rPr>
          <w:rFonts w:ascii="Arial" w:hAnsi="Arial" w:cs="Arial"/>
        </w:rPr>
        <w:t>[3]</w:t>
      </w:r>
      <w:r w:rsidR="00E85895">
        <w:rPr>
          <w:rFonts w:ascii="Arial" w:hAnsi="Arial" w:cs="Arial"/>
          <w:szCs w:val="24"/>
        </w:rPr>
        <w:fldChar w:fldCharType="end"/>
      </w:r>
    </w:p>
    <w:p w:rsidR="00E85895" w:rsidRDefault="00E85895" w:rsidP="00E85895">
      <w:pPr>
        <w:rPr>
          <w:rFonts w:ascii="Arial" w:hAnsi="Arial" w:cs="Arial"/>
          <w:szCs w:val="24"/>
        </w:rPr>
      </w:pPr>
    </w:p>
    <w:p w:rsidR="00E85895" w:rsidRDefault="00E85895" w:rsidP="00E85895">
      <w:pPr>
        <w:rPr>
          <w:rFonts w:ascii="Arial" w:hAnsi="Arial" w:cs="Arial"/>
          <w:szCs w:val="24"/>
        </w:rPr>
      </w:pPr>
      <w:r>
        <w:rPr>
          <w:rFonts w:ascii="Arial" w:hAnsi="Arial" w:cs="Arial"/>
          <w:szCs w:val="24"/>
        </w:rPr>
        <w:t>Collinearity problem:</w:t>
      </w:r>
    </w:p>
    <w:p w:rsidR="00E85895" w:rsidRPr="00E85895" w:rsidRDefault="00E85895" w:rsidP="00E85895">
      <w:pPr>
        <w:rPr>
          <w:rFonts w:ascii="Arial" w:hAnsi="Arial" w:cs="Arial"/>
          <w:szCs w:val="24"/>
        </w:rPr>
      </w:pPr>
      <w:r w:rsidRPr="00E85895">
        <w:rPr>
          <w:rFonts w:ascii="Arial" w:hAnsi="Arial" w:cs="Arial"/>
          <w:szCs w:val="24"/>
        </w:rPr>
        <w:t>In the context of variable selection you have a serious problem with multicollinearity, far beyond the inflated standard errors that can be seen in linear models that aren't developed via variable selection. A stepwise procedure will tend to choose the predictors that best match your particular data sample, and thus will tend to favor variables that, by the luck of the draw of the sample, happen to have high-magnitude coefficients for that sample but not necessarily for the underlying population.</w:t>
      </w:r>
    </w:p>
    <w:p w:rsidR="00E85895" w:rsidRPr="00E85895" w:rsidRDefault="00E85895" w:rsidP="00E85895">
      <w:pPr>
        <w:rPr>
          <w:rFonts w:ascii="Arial" w:hAnsi="Arial" w:cs="Arial"/>
          <w:szCs w:val="24"/>
        </w:rPr>
      </w:pPr>
    </w:p>
    <w:p w:rsidR="00E85895" w:rsidRPr="00E85895" w:rsidRDefault="00E85895" w:rsidP="00E85895">
      <w:pPr>
        <w:rPr>
          <w:rFonts w:ascii="Arial" w:hAnsi="Arial" w:cs="Arial"/>
          <w:szCs w:val="24"/>
        </w:rPr>
      </w:pPr>
      <w:r w:rsidRPr="00E85895">
        <w:rPr>
          <w:rFonts w:ascii="Arial" w:hAnsi="Arial" w:cs="Arial"/>
          <w:szCs w:val="24"/>
        </w:rPr>
        <w:t>Say that you have 2 correlated predictors. In variable selection, if both contribute equally to fitting your data sample there's a chance that you will miss both in your model if they individually are "less significant" than other non-correlated predictors (which happened to have high coefficient magnitudes for your sample) and thus were left out of your stepwise selection. Developing a predictor that combines information from both of the 2 predictors, or an approach like ridge regression, will work better. Alternatively, if one of the 2 predictor’s ends up substantially better at fitting your particular data sample, your estimate of its coefficient could be much higher in magnitude than its true population value, you will lose potentially useful information from its correlated predictor, and the result will not generalize well.</w:t>
      </w:r>
      <w:r>
        <w:rPr>
          <w:rFonts w:ascii="Arial" w:hAnsi="Arial" w:cs="Arial"/>
          <w:szCs w:val="24"/>
        </w:rPr>
        <w:fldChar w:fldCharType="begin"/>
      </w:r>
      <w:r>
        <w:rPr>
          <w:rFonts w:ascii="Arial" w:hAnsi="Arial" w:cs="Arial"/>
          <w:szCs w:val="24"/>
        </w:rPr>
        <w:instrText xml:space="preserve"> ADDIN ZOTERO_ITEM CSL_CITATION {"citationID":"044SyKE3","properties":{"formattedCitation":"[4]","plainCitation":"[4]","noteIndex":0},"citationItems":[{"id":99,"uris":["http://zotero.org/users/9031291/items/59I6G6R5"],"itemData":{"id":99,"type":"post","container-title":"Cross Validated","title":"Answer to \"Is multicollinearity an issue when doing stepwise logistic regression using AIC and BIC?\"","title-short":"Answer to \"Is multicollinearity an issue when doing stepwise logistic regression using AIC and BIC?","URL":"https://stats.stackexchange.com/a/186092","author":[{"family":"EdM","given":""}],"accessed":{"date-parts":[["2022",5,15]]},"issued":{"date-parts":[["2015",12,10]]}}}],"schema":"https://github.com/citation-style-language/schema/raw/master/csl-citation.json"} </w:instrText>
      </w:r>
      <w:r>
        <w:rPr>
          <w:rFonts w:ascii="Arial" w:hAnsi="Arial" w:cs="Arial"/>
          <w:szCs w:val="24"/>
        </w:rPr>
        <w:fldChar w:fldCharType="separate"/>
      </w:r>
      <w:r w:rsidRPr="00E85895">
        <w:rPr>
          <w:rFonts w:ascii="Arial" w:hAnsi="Arial" w:cs="Arial"/>
        </w:rPr>
        <w:t>[4]</w:t>
      </w:r>
      <w:r>
        <w:rPr>
          <w:rFonts w:ascii="Arial" w:hAnsi="Arial" w:cs="Arial"/>
          <w:szCs w:val="24"/>
        </w:rPr>
        <w:fldChar w:fldCharType="end"/>
      </w:r>
    </w:p>
    <w:p w:rsidR="00E85895" w:rsidRPr="00E85895" w:rsidRDefault="00E85895" w:rsidP="00E85895">
      <w:pPr>
        <w:ind w:left="360"/>
        <w:rPr>
          <w:rFonts w:ascii="Arial" w:hAnsi="Arial" w:cs="Arial"/>
          <w:szCs w:val="24"/>
        </w:rPr>
      </w:pPr>
    </w:p>
    <w:p w:rsidR="00EB1C27" w:rsidRDefault="00EB1C27" w:rsidP="00A67018">
      <w:pPr>
        <w:rPr>
          <w:rFonts w:ascii="Arial" w:hAnsi="Arial" w:cs="Arial"/>
          <w:szCs w:val="24"/>
        </w:rPr>
      </w:pPr>
    </w:p>
    <w:p w:rsidR="00EB1C27" w:rsidRDefault="00EB1C27" w:rsidP="00A67018">
      <w:pPr>
        <w:rPr>
          <w:rFonts w:ascii="Arial" w:hAnsi="Arial" w:cs="Arial"/>
          <w:szCs w:val="24"/>
        </w:rPr>
      </w:pPr>
    </w:p>
    <w:p w:rsidR="00EB1C27" w:rsidRDefault="00EB1C27" w:rsidP="00A67018">
      <w:pPr>
        <w:rPr>
          <w:rFonts w:ascii="Arial" w:hAnsi="Arial" w:cs="Arial"/>
          <w:szCs w:val="24"/>
        </w:rPr>
      </w:pPr>
    </w:p>
    <w:p w:rsidR="00EB1C27" w:rsidRDefault="00EB1C27" w:rsidP="00A67018">
      <w:pPr>
        <w:rPr>
          <w:rFonts w:ascii="Arial" w:hAnsi="Arial" w:cs="Arial"/>
          <w:szCs w:val="24"/>
        </w:rPr>
      </w:pPr>
    </w:p>
    <w:p w:rsidR="00A67018" w:rsidRPr="00A64EB5" w:rsidRDefault="00A67018" w:rsidP="00A67018">
      <w:pPr>
        <w:rPr>
          <w:rFonts w:ascii="Arial" w:hAnsi="Arial" w:cs="Arial"/>
          <w:szCs w:val="24"/>
        </w:rPr>
      </w:pPr>
      <w:r w:rsidRPr="00A64EB5">
        <w:rPr>
          <w:rFonts w:ascii="Arial" w:hAnsi="Arial" w:cs="Arial"/>
          <w:szCs w:val="24"/>
        </w:rPr>
        <w:lastRenderedPageBreak/>
        <w:t>b)</w:t>
      </w:r>
    </w:p>
    <w:p w:rsidR="00A67018" w:rsidRPr="00A64EB5" w:rsidRDefault="00E85895" w:rsidP="00A67018">
      <w:pPr>
        <w:shd w:val="clear" w:color="auto" w:fill="FFFFFF"/>
        <w:spacing w:after="168" w:line="240" w:lineRule="auto"/>
        <w:jc w:val="both"/>
        <w:rPr>
          <w:rFonts w:ascii="Arial" w:eastAsia="Times New Roman" w:hAnsi="Arial" w:cs="Arial"/>
          <w:color w:val="021B34"/>
          <w:sz w:val="20"/>
          <w:szCs w:val="20"/>
          <w:lang w:val="en-IN" w:eastAsia="en-IN"/>
        </w:rPr>
      </w:pPr>
      <w:r>
        <w:rPr>
          <w:rFonts w:ascii="Arial" w:eastAsia="Times New Roman" w:hAnsi="Arial" w:cs="Arial"/>
          <w:color w:val="021B34"/>
          <w:sz w:val="20"/>
          <w:szCs w:val="20"/>
          <w:lang w:val="en-IN" w:eastAsia="en-IN"/>
        </w:rPr>
        <w:t>T</w:t>
      </w:r>
      <w:r w:rsidR="00A67018" w:rsidRPr="00A64EB5">
        <w:rPr>
          <w:rFonts w:ascii="Arial" w:eastAsia="Times New Roman" w:hAnsi="Arial" w:cs="Arial"/>
          <w:color w:val="021B34"/>
          <w:sz w:val="20"/>
          <w:szCs w:val="20"/>
          <w:lang w:val="en-IN" w:eastAsia="en-IN"/>
        </w:rPr>
        <w:t>here are many functions and R packages for computing stepwise regression. These include:</w:t>
      </w:r>
    </w:p>
    <w:p w:rsidR="00F32663" w:rsidRPr="00A64EB5" w:rsidRDefault="00A67018" w:rsidP="00A67018">
      <w:pPr>
        <w:numPr>
          <w:ilvl w:val="0"/>
          <w:numId w:val="12"/>
        </w:numPr>
        <w:shd w:val="clear" w:color="auto" w:fill="FFFFFF"/>
        <w:spacing w:after="0" w:line="240" w:lineRule="auto"/>
        <w:ind w:left="450"/>
        <w:jc w:val="both"/>
        <w:rPr>
          <w:rFonts w:ascii="Arial" w:eastAsia="Times New Roman" w:hAnsi="Arial" w:cs="Arial"/>
          <w:color w:val="021B34"/>
          <w:sz w:val="20"/>
          <w:szCs w:val="20"/>
          <w:lang w:val="en-IN" w:eastAsia="en-IN"/>
        </w:rPr>
      </w:pPr>
      <w:proofErr w:type="spellStart"/>
      <w:proofErr w:type="gramStart"/>
      <w:r w:rsidRPr="00EB1C27">
        <w:rPr>
          <w:rFonts w:ascii="Arial" w:eastAsia="Times New Roman" w:hAnsi="Arial" w:cs="Arial"/>
          <w:b/>
          <w:color w:val="5B9BD5" w:themeColor="accent1"/>
          <w:sz w:val="20"/>
          <w:szCs w:val="20"/>
          <w:lang w:val="en-IN" w:eastAsia="en-IN"/>
        </w:rPr>
        <w:t>stepAIC</w:t>
      </w:r>
      <w:proofErr w:type="spellEnd"/>
      <w:r w:rsidRPr="00EB1C27">
        <w:rPr>
          <w:rFonts w:ascii="Arial" w:eastAsia="Times New Roman" w:hAnsi="Arial" w:cs="Arial"/>
          <w:b/>
          <w:color w:val="5B9BD5" w:themeColor="accent1"/>
          <w:sz w:val="20"/>
          <w:szCs w:val="20"/>
          <w:lang w:val="en-IN" w:eastAsia="en-IN"/>
        </w:rPr>
        <w:t>(</w:t>
      </w:r>
      <w:proofErr w:type="gramEnd"/>
      <w:r w:rsidRPr="00EB1C27">
        <w:rPr>
          <w:rFonts w:ascii="Arial" w:eastAsia="Times New Roman" w:hAnsi="Arial" w:cs="Arial"/>
          <w:b/>
          <w:color w:val="5B9BD5" w:themeColor="accent1"/>
          <w:sz w:val="20"/>
          <w:szCs w:val="20"/>
          <w:lang w:val="en-IN" w:eastAsia="en-IN"/>
        </w:rPr>
        <w:t>)</w:t>
      </w:r>
      <w:r w:rsidRPr="00EB1C27">
        <w:rPr>
          <w:rFonts w:ascii="Arial" w:eastAsia="Times New Roman" w:hAnsi="Arial" w:cs="Arial"/>
          <w:color w:val="5B9BD5" w:themeColor="accent1"/>
          <w:sz w:val="20"/>
          <w:szCs w:val="20"/>
          <w:lang w:val="en-IN" w:eastAsia="en-IN"/>
        </w:rPr>
        <w:t> </w:t>
      </w:r>
      <w:r w:rsidRPr="00A64EB5">
        <w:rPr>
          <w:rFonts w:ascii="Arial" w:eastAsia="Times New Roman" w:hAnsi="Arial" w:cs="Arial"/>
          <w:color w:val="021B34"/>
          <w:sz w:val="20"/>
          <w:szCs w:val="20"/>
          <w:lang w:val="en-IN" w:eastAsia="en-IN"/>
        </w:rPr>
        <w:t>[MASS package], which choose the best model by AIC. It has an option named </w:t>
      </w:r>
      <w:r w:rsidRPr="00EB1C27">
        <w:rPr>
          <w:rFonts w:ascii="Arial" w:eastAsia="Times New Roman" w:hAnsi="Arial" w:cs="Arial"/>
          <w:color w:val="000000" w:themeColor="text1"/>
          <w:sz w:val="20"/>
          <w:szCs w:val="20"/>
          <w:lang w:val="en-IN" w:eastAsia="en-IN"/>
        </w:rPr>
        <w:t>direction</w:t>
      </w:r>
      <w:r w:rsidRPr="00A64EB5">
        <w:rPr>
          <w:rFonts w:ascii="Arial" w:eastAsia="Times New Roman" w:hAnsi="Arial" w:cs="Arial"/>
          <w:color w:val="021B34"/>
          <w:sz w:val="20"/>
          <w:szCs w:val="20"/>
          <w:lang w:val="en-IN" w:eastAsia="en-IN"/>
        </w:rPr>
        <w:t xml:space="preserve">, which can take the following values: </w:t>
      </w:r>
    </w:p>
    <w:p w:rsidR="00F32663" w:rsidRPr="00A64EB5" w:rsidRDefault="00A67018" w:rsidP="00F32663">
      <w:pPr>
        <w:pStyle w:val="ListParagraph"/>
        <w:numPr>
          <w:ilvl w:val="1"/>
          <w:numId w:val="12"/>
        </w:numPr>
        <w:shd w:val="clear" w:color="auto" w:fill="FFFFFF"/>
        <w:spacing w:after="0" w:line="240" w:lineRule="auto"/>
        <w:jc w:val="both"/>
        <w:rPr>
          <w:rFonts w:ascii="Arial" w:eastAsia="Times New Roman" w:hAnsi="Arial" w:cs="Arial"/>
          <w:color w:val="021B34"/>
          <w:sz w:val="20"/>
          <w:szCs w:val="20"/>
          <w:lang w:val="en-IN" w:eastAsia="en-IN"/>
        </w:rPr>
      </w:pPr>
      <w:r w:rsidRPr="00A64EB5">
        <w:rPr>
          <w:rFonts w:ascii="Arial" w:eastAsia="Times New Roman" w:hAnsi="Arial" w:cs="Arial"/>
          <w:color w:val="021B34"/>
          <w:sz w:val="20"/>
          <w:szCs w:val="20"/>
          <w:lang w:val="en-IN" w:eastAsia="en-IN"/>
        </w:rPr>
        <w:t>“both” (for stepwise regression, both forward and backward selection);</w:t>
      </w:r>
    </w:p>
    <w:p w:rsidR="00F32663" w:rsidRPr="00A64EB5" w:rsidRDefault="00A67018" w:rsidP="00F32663">
      <w:pPr>
        <w:pStyle w:val="ListParagraph"/>
        <w:numPr>
          <w:ilvl w:val="1"/>
          <w:numId w:val="12"/>
        </w:numPr>
        <w:shd w:val="clear" w:color="auto" w:fill="FFFFFF"/>
        <w:spacing w:after="0" w:line="240" w:lineRule="auto"/>
        <w:jc w:val="both"/>
        <w:rPr>
          <w:rFonts w:ascii="Arial" w:eastAsia="Times New Roman" w:hAnsi="Arial" w:cs="Arial"/>
          <w:color w:val="021B34"/>
          <w:sz w:val="20"/>
          <w:szCs w:val="20"/>
          <w:lang w:val="en-IN" w:eastAsia="en-IN"/>
        </w:rPr>
      </w:pPr>
      <w:r w:rsidRPr="00A64EB5">
        <w:rPr>
          <w:rFonts w:ascii="Arial" w:eastAsia="Times New Roman" w:hAnsi="Arial" w:cs="Arial"/>
          <w:color w:val="021B34"/>
          <w:sz w:val="20"/>
          <w:szCs w:val="20"/>
          <w:lang w:val="en-IN" w:eastAsia="en-IN"/>
        </w:rPr>
        <w:t xml:space="preserve">“backward” (for backward selection) </w:t>
      </w:r>
    </w:p>
    <w:p w:rsidR="00F32663" w:rsidRPr="00A64EB5" w:rsidRDefault="00A67018" w:rsidP="00F32663">
      <w:pPr>
        <w:pStyle w:val="ListParagraph"/>
        <w:numPr>
          <w:ilvl w:val="1"/>
          <w:numId w:val="12"/>
        </w:numPr>
        <w:shd w:val="clear" w:color="auto" w:fill="FFFFFF"/>
        <w:spacing w:after="0" w:line="240" w:lineRule="auto"/>
        <w:jc w:val="both"/>
        <w:rPr>
          <w:rFonts w:ascii="Arial" w:eastAsia="Times New Roman" w:hAnsi="Arial" w:cs="Arial"/>
          <w:color w:val="021B34"/>
          <w:sz w:val="20"/>
          <w:szCs w:val="20"/>
          <w:lang w:val="en-IN" w:eastAsia="en-IN"/>
        </w:rPr>
      </w:pPr>
      <w:r w:rsidRPr="00A64EB5">
        <w:rPr>
          <w:rFonts w:ascii="Arial" w:eastAsia="Times New Roman" w:hAnsi="Arial" w:cs="Arial"/>
          <w:color w:val="021B34"/>
          <w:sz w:val="20"/>
          <w:szCs w:val="20"/>
          <w:lang w:val="en-IN" w:eastAsia="en-IN"/>
        </w:rPr>
        <w:t>“</w:t>
      </w:r>
      <w:proofErr w:type="gramStart"/>
      <w:r w:rsidRPr="00A64EB5">
        <w:rPr>
          <w:rFonts w:ascii="Arial" w:eastAsia="Times New Roman" w:hAnsi="Arial" w:cs="Arial"/>
          <w:color w:val="021B34"/>
          <w:sz w:val="20"/>
          <w:szCs w:val="20"/>
          <w:lang w:val="en-IN" w:eastAsia="en-IN"/>
        </w:rPr>
        <w:t>forward</w:t>
      </w:r>
      <w:proofErr w:type="gramEnd"/>
      <w:r w:rsidRPr="00A64EB5">
        <w:rPr>
          <w:rFonts w:ascii="Arial" w:eastAsia="Times New Roman" w:hAnsi="Arial" w:cs="Arial"/>
          <w:color w:val="021B34"/>
          <w:sz w:val="20"/>
          <w:szCs w:val="20"/>
          <w:lang w:val="en-IN" w:eastAsia="en-IN"/>
        </w:rPr>
        <w:t xml:space="preserve">” (for forward selection). </w:t>
      </w:r>
    </w:p>
    <w:p w:rsidR="00A67018" w:rsidRDefault="00A67018" w:rsidP="00F32663">
      <w:pPr>
        <w:shd w:val="clear" w:color="auto" w:fill="FFFFFF"/>
        <w:spacing w:after="0" w:line="240" w:lineRule="auto"/>
        <w:jc w:val="both"/>
        <w:rPr>
          <w:rFonts w:ascii="Arial" w:eastAsia="Times New Roman" w:hAnsi="Arial" w:cs="Arial"/>
          <w:color w:val="021B34"/>
          <w:sz w:val="20"/>
          <w:szCs w:val="20"/>
          <w:lang w:val="en-IN" w:eastAsia="en-IN"/>
        </w:rPr>
      </w:pPr>
      <w:r w:rsidRPr="00A64EB5">
        <w:rPr>
          <w:rFonts w:ascii="Arial" w:eastAsia="Times New Roman" w:hAnsi="Arial" w:cs="Arial"/>
          <w:color w:val="021B34"/>
          <w:sz w:val="20"/>
          <w:szCs w:val="20"/>
          <w:lang w:val="en-IN" w:eastAsia="en-IN"/>
        </w:rPr>
        <w:t>It return the best final model.</w:t>
      </w:r>
      <w:r w:rsidR="00EB1C27">
        <w:rPr>
          <w:rFonts w:ascii="Arial" w:eastAsia="Times New Roman" w:hAnsi="Arial" w:cs="Arial"/>
          <w:color w:val="021B34"/>
          <w:sz w:val="20"/>
          <w:szCs w:val="20"/>
          <w:lang w:val="en-IN" w:eastAsia="en-IN"/>
        </w:rPr>
        <w:fldChar w:fldCharType="begin"/>
      </w:r>
      <w:r w:rsidR="00EB1C27">
        <w:rPr>
          <w:rFonts w:ascii="Arial" w:eastAsia="Times New Roman" w:hAnsi="Arial" w:cs="Arial"/>
          <w:color w:val="021B34"/>
          <w:sz w:val="20"/>
          <w:szCs w:val="20"/>
          <w:lang w:val="en-IN" w:eastAsia="en-IN"/>
        </w:rPr>
        <w:instrText xml:space="preserve"> ADDIN ZOTERO_ITEM CSL_CITATION {"citationID":"3Gucicvv","properties":{"formattedCitation":"[1]","plainCitation":"[1]","noteIndex":0},"citationItems":[{"id":93,"uris":["http://zotero.org/users/9031291/items/C78YVCN9"],"itemData":{"id":93,"type":"webpage","abstract":"Statistical tools for data analysis and visualization","language":"en","title":"Stepwise Regression Essentials in R - Articles - STHDA","URL":"http://www.sthda.com/english/articles/37-model-selection-essentials-in-r/154-stepwise-regression-essentials-in-r/","accessed":{"date-parts":[["2022",5,15]]}}}],"schema":"https://github.com/citation-style-language/schema/raw/master/csl-citation.json"} </w:instrText>
      </w:r>
      <w:r w:rsidR="00EB1C27">
        <w:rPr>
          <w:rFonts w:ascii="Arial" w:eastAsia="Times New Roman" w:hAnsi="Arial" w:cs="Arial"/>
          <w:color w:val="021B34"/>
          <w:sz w:val="20"/>
          <w:szCs w:val="20"/>
          <w:lang w:val="en-IN" w:eastAsia="en-IN"/>
        </w:rPr>
        <w:fldChar w:fldCharType="separate"/>
      </w:r>
      <w:r w:rsidR="00EB1C27" w:rsidRPr="00EB1C27">
        <w:rPr>
          <w:rFonts w:ascii="Arial" w:hAnsi="Arial" w:cs="Arial"/>
          <w:sz w:val="20"/>
        </w:rPr>
        <w:t>[1]</w:t>
      </w:r>
      <w:r w:rsidR="00EB1C27">
        <w:rPr>
          <w:rFonts w:ascii="Arial" w:eastAsia="Times New Roman" w:hAnsi="Arial" w:cs="Arial"/>
          <w:color w:val="021B34"/>
          <w:sz w:val="20"/>
          <w:szCs w:val="20"/>
          <w:lang w:val="en-IN" w:eastAsia="en-IN"/>
        </w:rPr>
        <w:fldChar w:fldCharType="end"/>
      </w:r>
    </w:p>
    <w:p w:rsidR="00EB1C27" w:rsidRDefault="00EB1C27" w:rsidP="00F32663">
      <w:pPr>
        <w:shd w:val="clear" w:color="auto" w:fill="FFFFFF"/>
        <w:spacing w:after="0" w:line="240" w:lineRule="auto"/>
        <w:jc w:val="both"/>
        <w:rPr>
          <w:rFonts w:ascii="Arial" w:eastAsia="Times New Roman" w:hAnsi="Arial" w:cs="Arial"/>
          <w:color w:val="021B34"/>
          <w:sz w:val="20"/>
          <w:szCs w:val="20"/>
          <w:lang w:val="en-IN" w:eastAsia="en-IN"/>
        </w:rPr>
      </w:pPr>
    </w:p>
    <w:p w:rsidR="00EB1C27" w:rsidRDefault="00EB1C27" w:rsidP="00F32663">
      <w:pPr>
        <w:shd w:val="clear" w:color="auto" w:fill="FFFFFF"/>
        <w:spacing w:after="0" w:line="240" w:lineRule="auto"/>
        <w:jc w:val="both"/>
        <w:rPr>
          <w:rFonts w:ascii="Arial" w:eastAsia="Times New Roman" w:hAnsi="Arial" w:cs="Arial"/>
          <w:color w:val="021B34"/>
          <w:sz w:val="20"/>
          <w:szCs w:val="20"/>
          <w:lang w:val="en-IN" w:eastAsia="en-IN"/>
        </w:rPr>
      </w:pPr>
      <w:r>
        <w:rPr>
          <w:rFonts w:ascii="Arial" w:eastAsia="Times New Roman" w:hAnsi="Arial" w:cs="Arial"/>
          <w:color w:val="021B34"/>
          <w:sz w:val="20"/>
          <w:szCs w:val="20"/>
          <w:lang w:val="en-IN" w:eastAsia="en-IN"/>
        </w:rPr>
        <w:t>Code:</w:t>
      </w:r>
    </w:p>
    <w:p w:rsidR="00EB1C27" w:rsidRDefault="00EB1C27" w:rsidP="00F32663">
      <w:pPr>
        <w:shd w:val="clear" w:color="auto" w:fill="FFFFFF"/>
        <w:spacing w:after="0" w:line="240" w:lineRule="auto"/>
        <w:jc w:val="both"/>
        <w:rPr>
          <w:rFonts w:ascii="Courier New" w:hAnsi="Courier New" w:cs="Courier New"/>
          <w:color w:val="021B34"/>
          <w:sz w:val="20"/>
          <w:szCs w:val="20"/>
          <w:shd w:val="clear" w:color="auto" w:fill="F5F5F5"/>
        </w:rPr>
      </w:pPr>
      <w:proofErr w:type="gramStart"/>
      <w:r>
        <w:rPr>
          <w:rStyle w:val="keyword"/>
          <w:rFonts w:ascii="Courier New" w:hAnsi="Courier New" w:cs="Courier New"/>
          <w:b/>
          <w:bCs/>
          <w:color w:val="0000FF"/>
          <w:sz w:val="20"/>
          <w:szCs w:val="20"/>
        </w:rPr>
        <w:t>library</w:t>
      </w:r>
      <w:r>
        <w:rPr>
          <w:rStyle w:val="paren"/>
          <w:rFonts w:ascii="Courier New" w:hAnsi="Courier New" w:cs="Courier New"/>
          <w:color w:val="687687"/>
          <w:sz w:val="20"/>
          <w:szCs w:val="20"/>
        </w:rPr>
        <w:t>(</w:t>
      </w:r>
      <w:proofErr w:type="gramEnd"/>
      <w:r>
        <w:rPr>
          <w:rStyle w:val="identifier"/>
          <w:rFonts w:ascii="Courier New" w:hAnsi="Courier New" w:cs="Courier New"/>
          <w:color w:val="000000"/>
          <w:sz w:val="20"/>
          <w:szCs w:val="20"/>
        </w:rPr>
        <w:t>MASS</w:t>
      </w:r>
      <w:r>
        <w:rPr>
          <w:rStyle w:val="paren"/>
          <w:rFonts w:ascii="Courier New" w:hAnsi="Courier New" w:cs="Courier New"/>
          <w:color w:val="687687"/>
          <w:sz w:val="20"/>
          <w:szCs w:val="20"/>
        </w:rPr>
        <w:t>)</w:t>
      </w:r>
      <w:r>
        <w:rPr>
          <w:rFonts w:ascii="Courier New" w:hAnsi="Courier New" w:cs="Courier New"/>
          <w:color w:val="021B34"/>
          <w:sz w:val="20"/>
          <w:szCs w:val="20"/>
          <w:shd w:val="clear" w:color="auto" w:fill="F5F5F5"/>
        </w:rPr>
        <w:t xml:space="preserve"> </w:t>
      </w:r>
    </w:p>
    <w:p w:rsidR="00EB1C27" w:rsidRDefault="00EB1C27" w:rsidP="00F32663">
      <w:pPr>
        <w:shd w:val="clear" w:color="auto" w:fill="FFFFFF"/>
        <w:spacing w:after="0" w:line="240" w:lineRule="auto"/>
        <w:jc w:val="both"/>
        <w:rPr>
          <w:rFonts w:ascii="Courier New" w:hAnsi="Courier New" w:cs="Courier New"/>
          <w:color w:val="021B34"/>
          <w:sz w:val="20"/>
          <w:szCs w:val="20"/>
          <w:shd w:val="clear" w:color="auto" w:fill="F5F5F5"/>
        </w:rPr>
      </w:pPr>
    </w:p>
    <w:p w:rsidR="00EB1C27" w:rsidRDefault="00EB1C27" w:rsidP="00F32663">
      <w:pPr>
        <w:shd w:val="clear" w:color="auto" w:fill="FFFFFF"/>
        <w:spacing w:after="0" w:line="240" w:lineRule="auto"/>
        <w:jc w:val="both"/>
        <w:rPr>
          <w:rStyle w:val="comment"/>
          <w:rFonts w:ascii="Courier New" w:hAnsi="Courier New" w:cs="Courier New"/>
          <w:color w:val="228B22"/>
          <w:sz w:val="20"/>
          <w:szCs w:val="20"/>
        </w:rPr>
      </w:pPr>
      <w:r>
        <w:rPr>
          <w:rStyle w:val="comment"/>
          <w:rFonts w:ascii="Courier New" w:hAnsi="Courier New" w:cs="Courier New"/>
          <w:color w:val="228B22"/>
          <w:sz w:val="20"/>
          <w:szCs w:val="20"/>
        </w:rPr>
        <w:t xml:space="preserve"># </w:t>
      </w:r>
      <w:proofErr w:type="gramStart"/>
      <w:r>
        <w:rPr>
          <w:rStyle w:val="comment"/>
          <w:rFonts w:ascii="Courier New" w:hAnsi="Courier New" w:cs="Courier New"/>
          <w:color w:val="228B22"/>
          <w:sz w:val="20"/>
          <w:szCs w:val="20"/>
        </w:rPr>
        <w:t>Fit</w:t>
      </w:r>
      <w:proofErr w:type="gramEnd"/>
      <w:r>
        <w:rPr>
          <w:rStyle w:val="comment"/>
          <w:rFonts w:ascii="Courier New" w:hAnsi="Courier New" w:cs="Courier New"/>
          <w:color w:val="228B22"/>
          <w:sz w:val="20"/>
          <w:szCs w:val="20"/>
        </w:rPr>
        <w:t xml:space="preserve"> the full model </w:t>
      </w:r>
    </w:p>
    <w:p w:rsidR="00EB1C27" w:rsidRDefault="00EB1C27" w:rsidP="00F32663">
      <w:pPr>
        <w:shd w:val="clear" w:color="auto" w:fill="FFFFFF"/>
        <w:spacing w:after="0" w:line="240" w:lineRule="auto"/>
        <w:jc w:val="both"/>
        <w:rPr>
          <w:rFonts w:ascii="Courier New" w:hAnsi="Courier New" w:cs="Courier New"/>
          <w:color w:val="021B34"/>
          <w:sz w:val="20"/>
          <w:szCs w:val="20"/>
          <w:shd w:val="clear" w:color="auto" w:fill="F5F5F5"/>
        </w:rPr>
      </w:pPr>
      <w:proofErr w:type="spellStart"/>
      <w:r>
        <w:rPr>
          <w:rStyle w:val="identifier"/>
          <w:rFonts w:ascii="Courier New" w:hAnsi="Courier New" w:cs="Courier New"/>
          <w:color w:val="000000"/>
          <w:sz w:val="20"/>
          <w:szCs w:val="20"/>
        </w:rPr>
        <w:t>full.model</w:t>
      </w:r>
      <w:proofErr w:type="spellEnd"/>
      <w:r>
        <w:rPr>
          <w:rFonts w:ascii="Courier New" w:hAnsi="Courier New" w:cs="Courier New"/>
          <w:color w:val="021B34"/>
          <w:sz w:val="20"/>
          <w:szCs w:val="20"/>
          <w:shd w:val="clear" w:color="auto" w:fill="F5F5F5"/>
        </w:rPr>
        <w:t xml:space="preserve"> </w:t>
      </w:r>
      <w:r>
        <w:rPr>
          <w:rStyle w:val="operator"/>
          <w:rFonts w:ascii="Courier New" w:hAnsi="Courier New" w:cs="Courier New"/>
          <w:color w:val="687687"/>
          <w:sz w:val="20"/>
          <w:szCs w:val="20"/>
        </w:rPr>
        <w:t>&lt;-</w:t>
      </w:r>
      <w:r>
        <w:rPr>
          <w:rFonts w:ascii="Courier New" w:hAnsi="Courier New" w:cs="Courier New"/>
          <w:color w:val="021B34"/>
          <w:sz w:val="20"/>
          <w:szCs w:val="20"/>
          <w:shd w:val="clear" w:color="auto" w:fill="F5F5F5"/>
        </w:rPr>
        <w:t xml:space="preserve"> </w:t>
      </w:r>
      <w:proofErr w:type="gramStart"/>
      <w:r>
        <w:rPr>
          <w:rStyle w:val="identifier"/>
          <w:rFonts w:ascii="Courier New" w:hAnsi="Courier New" w:cs="Courier New"/>
          <w:color w:val="000000"/>
          <w:sz w:val="20"/>
          <w:szCs w:val="20"/>
        </w:rPr>
        <w:t>lm</w:t>
      </w:r>
      <w:r>
        <w:rPr>
          <w:rStyle w:val="paren"/>
          <w:rFonts w:ascii="Courier New" w:hAnsi="Courier New" w:cs="Courier New"/>
          <w:color w:val="687687"/>
          <w:sz w:val="20"/>
          <w:szCs w:val="20"/>
        </w:rPr>
        <w:t>(</w:t>
      </w:r>
      <w:proofErr w:type="gramEnd"/>
      <w:r>
        <w:rPr>
          <w:rStyle w:val="identifier"/>
          <w:rFonts w:ascii="Courier New" w:hAnsi="Courier New" w:cs="Courier New"/>
          <w:color w:val="000000"/>
          <w:sz w:val="20"/>
          <w:szCs w:val="20"/>
        </w:rPr>
        <w:t>Fertility</w:t>
      </w:r>
      <w:r>
        <w:rPr>
          <w:rFonts w:ascii="Courier New" w:hAnsi="Courier New" w:cs="Courier New"/>
          <w:color w:val="021B34"/>
          <w:sz w:val="20"/>
          <w:szCs w:val="20"/>
          <w:shd w:val="clear" w:color="auto" w:fill="F5F5F5"/>
        </w:rPr>
        <w:t xml:space="preserve"> </w:t>
      </w:r>
      <w:r>
        <w:rPr>
          <w:rStyle w:val="operator"/>
          <w:rFonts w:ascii="Courier New" w:hAnsi="Courier New" w:cs="Courier New"/>
          <w:color w:val="687687"/>
          <w:sz w:val="20"/>
          <w:szCs w:val="20"/>
        </w:rPr>
        <w:t>~</w:t>
      </w:r>
      <w:r>
        <w:rPr>
          <w:rFonts w:ascii="Courier New" w:hAnsi="Courier New" w:cs="Courier New"/>
          <w:color w:val="021B34"/>
          <w:sz w:val="20"/>
          <w:szCs w:val="20"/>
          <w:shd w:val="clear" w:color="auto" w:fill="F5F5F5"/>
        </w:rPr>
        <w:t xml:space="preserve">., </w:t>
      </w:r>
      <w:r>
        <w:rPr>
          <w:rStyle w:val="identifier"/>
          <w:rFonts w:ascii="Courier New" w:hAnsi="Courier New" w:cs="Courier New"/>
          <w:color w:val="000000"/>
          <w:sz w:val="20"/>
          <w:szCs w:val="20"/>
        </w:rPr>
        <w:t>data</w:t>
      </w:r>
      <w:r>
        <w:rPr>
          <w:rFonts w:ascii="Courier New" w:hAnsi="Courier New" w:cs="Courier New"/>
          <w:color w:val="021B34"/>
          <w:sz w:val="20"/>
          <w:szCs w:val="20"/>
          <w:shd w:val="clear" w:color="auto" w:fill="F5F5F5"/>
        </w:rPr>
        <w:t xml:space="preserve"> </w:t>
      </w:r>
      <w:r>
        <w:rPr>
          <w:rStyle w:val="operator"/>
          <w:rFonts w:ascii="Courier New" w:hAnsi="Courier New" w:cs="Courier New"/>
          <w:color w:val="687687"/>
          <w:sz w:val="20"/>
          <w:szCs w:val="20"/>
        </w:rPr>
        <w:t>=</w:t>
      </w:r>
      <w:r>
        <w:rPr>
          <w:rFonts w:ascii="Courier New" w:hAnsi="Courier New" w:cs="Courier New"/>
          <w:color w:val="021B34"/>
          <w:sz w:val="20"/>
          <w:szCs w:val="20"/>
          <w:shd w:val="clear" w:color="auto" w:fill="F5F5F5"/>
        </w:rPr>
        <w:t xml:space="preserve"> </w:t>
      </w:r>
      <w:proofErr w:type="spellStart"/>
      <w:r>
        <w:rPr>
          <w:rStyle w:val="identifier"/>
          <w:rFonts w:ascii="Courier New" w:hAnsi="Courier New" w:cs="Courier New"/>
          <w:color w:val="000000"/>
          <w:sz w:val="20"/>
          <w:szCs w:val="20"/>
        </w:rPr>
        <w:t>swiss</w:t>
      </w:r>
      <w:proofErr w:type="spellEnd"/>
      <w:r>
        <w:rPr>
          <w:rStyle w:val="paren"/>
          <w:rFonts w:ascii="Courier New" w:hAnsi="Courier New" w:cs="Courier New"/>
          <w:color w:val="687687"/>
          <w:sz w:val="20"/>
          <w:szCs w:val="20"/>
        </w:rPr>
        <w:t>)</w:t>
      </w:r>
      <w:r>
        <w:rPr>
          <w:rFonts w:ascii="Courier New" w:hAnsi="Courier New" w:cs="Courier New"/>
          <w:color w:val="021B34"/>
          <w:sz w:val="20"/>
          <w:szCs w:val="20"/>
          <w:shd w:val="clear" w:color="auto" w:fill="F5F5F5"/>
        </w:rPr>
        <w:t xml:space="preserve"> </w:t>
      </w:r>
    </w:p>
    <w:p w:rsidR="00EB1C27" w:rsidRDefault="00EB1C27" w:rsidP="00F32663">
      <w:pPr>
        <w:shd w:val="clear" w:color="auto" w:fill="FFFFFF"/>
        <w:spacing w:after="0" w:line="240" w:lineRule="auto"/>
        <w:jc w:val="both"/>
        <w:rPr>
          <w:rFonts w:ascii="Courier New" w:hAnsi="Courier New" w:cs="Courier New"/>
          <w:color w:val="021B34"/>
          <w:sz w:val="20"/>
          <w:szCs w:val="20"/>
          <w:shd w:val="clear" w:color="auto" w:fill="F5F5F5"/>
        </w:rPr>
      </w:pPr>
    </w:p>
    <w:p w:rsidR="00EB1C27" w:rsidRDefault="00EB1C27" w:rsidP="00F32663">
      <w:pPr>
        <w:shd w:val="clear" w:color="auto" w:fill="FFFFFF"/>
        <w:spacing w:after="0" w:line="240" w:lineRule="auto"/>
        <w:jc w:val="both"/>
        <w:rPr>
          <w:rFonts w:ascii="Courier New" w:hAnsi="Courier New" w:cs="Courier New"/>
          <w:color w:val="021B34"/>
          <w:sz w:val="20"/>
          <w:szCs w:val="20"/>
          <w:shd w:val="clear" w:color="auto" w:fill="F5F5F5"/>
        </w:rPr>
      </w:pPr>
      <w:r>
        <w:rPr>
          <w:rStyle w:val="comment"/>
          <w:rFonts w:ascii="Courier New" w:hAnsi="Courier New" w:cs="Courier New"/>
          <w:color w:val="228B22"/>
          <w:sz w:val="20"/>
          <w:szCs w:val="20"/>
        </w:rPr>
        <w:t># Stepwise regression model</w:t>
      </w:r>
      <w:r>
        <w:rPr>
          <w:rFonts w:ascii="Courier New" w:hAnsi="Courier New" w:cs="Courier New"/>
          <w:color w:val="021B34"/>
          <w:sz w:val="20"/>
          <w:szCs w:val="20"/>
          <w:shd w:val="clear" w:color="auto" w:fill="F5F5F5"/>
        </w:rPr>
        <w:t xml:space="preserve"> </w:t>
      </w:r>
    </w:p>
    <w:p w:rsidR="00EB1C27" w:rsidRPr="00A64EB5" w:rsidRDefault="00EB1C27" w:rsidP="00F32663">
      <w:pPr>
        <w:shd w:val="clear" w:color="auto" w:fill="FFFFFF"/>
        <w:spacing w:after="0" w:line="240" w:lineRule="auto"/>
        <w:jc w:val="both"/>
        <w:rPr>
          <w:rFonts w:ascii="Arial" w:eastAsia="Times New Roman" w:hAnsi="Arial" w:cs="Arial"/>
          <w:color w:val="021B34"/>
          <w:sz w:val="20"/>
          <w:szCs w:val="20"/>
          <w:lang w:val="en-IN" w:eastAsia="en-IN"/>
        </w:rPr>
      </w:pPr>
      <w:proofErr w:type="spellStart"/>
      <w:r>
        <w:rPr>
          <w:rStyle w:val="identifier"/>
          <w:rFonts w:ascii="Courier New" w:hAnsi="Courier New" w:cs="Courier New"/>
          <w:color w:val="000000"/>
          <w:sz w:val="20"/>
          <w:szCs w:val="20"/>
        </w:rPr>
        <w:t>step.model</w:t>
      </w:r>
      <w:proofErr w:type="spellEnd"/>
      <w:r>
        <w:rPr>
          <w:rFonts w:ascii="Courier New" w:hAnsi="Courier New" w:cs="Courier New"/>
          <w:color w:val="021B34"/>
          <w:sz w:val="20"/>
          <w:szCs w:val="20"/>
          <w:shd w:val="clear" w:color="auto" w:fill="F5F5F5"/>
        </w:rPr>
        <w:t xml:space="preserve"> </w:t>
      </w:r>
      <w:r>
        <w:rPr>
          <w:rStyle w:val="operator"/>
          <w:rFonts w:ascii="Courier New" w:hAnsi="Courier New" w:cs="Courier New"/>
          <w:color w:val="687687"/>
          <w:sz w:val="20"/>
          <w:szCs w:val="20"/>
        </w:rPr>
        <w:t>&lt;-</w:t>
      </w:r>
      <w:r>
        <w:rPr>
          <w:rFonts w:ascii="Courier New" w:hAnsi="Courier New" w:cs="Courier New"/>
          <w:color w:val="021B34"/>
          <w:sz w:val="20"/>
          <w:szCs w:val="20"/>
          <w:shd w:val="clear" w:color="auto" w:fill="F5F5F5"/>
        </w:rPr>
        <w:t xml:space="preserve"> </w:t>
      </w:r>
      <w:proofErr w:type="spellStart"/>
      <w:proofErr w:type="gramStart"/>
      <w:r>
        <w:rPr>
          <w:rStyle w:val="identifier"/>
          <w:rFonts w:ascii="Courier New" w:hAnsi="Courier New" w:cs="Courier New"/>
          <w:color w:val="000000"/>
          <w:sz w:val="20"/>
          <w:szCs w:val="20"/>
        </w:rPr>
        <w:t>stepAIC</w:t>
      </w:r>
      <w:proofErr w:type="spellEnd"/>
      <w:r>
        <w:rPr>
          <w:rStyle w:val="paren"/>
          <w:rFonts w:ascii="Courier New" w:hAnsi="Courier New" w:cs="Courier New"/>
          <w:color w:val="687687"/>
          <w:sz w:val="20"/>
          <w:szCs w:val="20"/>
        </w:rPr>
        <w:t>(</w:t>
      </w:r>
      <w:proofErr w:type="spellStart"/>
      <w:proofErr w:type="gramEnd"/>
      <w:r>
        <w:rPr>
          <w:rStyle w:val="identifier"/>
          <w:rFonts w:ascii="Courier New" w:hAnsi="Courier New" w:cs="Courier New"/>
          <w:color w:val="000000"/>
          <w:sz w:val="20"/>
          <w:szCs w:val="20"/>
        </w:rPr>
        <w:t>full.model</w:t>
      </w:r>
      <w:proofErr w:type="spellEnd"/>
      <w:r>
        <w:rPr>
          <w:rFonts w:ascii="Courier New" w:hAnsi="Courier New" w:cs="Courier New"/>
          <w:color w:val="021B34"/>
          <w:sz w:val="20"/>
          <w:szCs w:val="20"/>
          <w:shd w:val="clear" w:color="auto" w:fill="F5F5F5"/>
        </w:rPr>
        <w:t xml:space="preserve">, </w:t>
      </w:r>
      <w:r>
        <w:rPr>
          <w:rStyle w:val="identifier"/>
          <w:rFonts w:ascii="Courier New" w:hAnsi="Courier New" w:cs="Courier New"/>
          <w:color w:val="000000"/>
          <w:sz w:val="20"/>
          <w:szCs w:val="20"/>
        </w:rPr>
        <w:t>direction</w:t>
      </w:r>
      <w:r>
        <w:rPr>
          <w:rFonts w:ascii="Courier New" w:hAnsi="Courier New" w:cs="Courier New"/>
          <w:color w:val="021B34"/>
          <w:sz w:val="20"/>
          <w:szCs w:val="20"/>
          <w:shd w:val="clear" w:color="auto" w:fill="F5F5F5"/>
        </w:rPr>
        <w:t xml:space="preserve"> </w:t>
      </w:r>
      <w:r>
        <w:rPr>
          <w:rStyle w:val="operator"/>
          <w:rFonts w:ascii="Courier New" w:hAnsi="Courier New" w:cs="Courier New"/>
          <w:color w:val="687687"/>
          <w:sz w:val="20"/>
          <w:szCs w:val="20"/>
        </w:rPr>
        <w:t>=</w:t>
      </w:r>
      <w:r>
        <w:rPr>
          <w:rFonts w:ascii="Courier New" w:hAnsi="Courier New" w:cs="Courier New"/>
          <w:color w:val="021B34"/>
          <w:sz w:val="20"/>
          <w:szCs w:val="20"/>
          <w:shd w:val="clear" w:color="auto" w:fill="F5F5F5"/>
        </w:rPr>
        <w:t xml:space="preserve"> </w:t>
      </w:r>
      <w:r>
        <w:rPr>
          <w:rStyle w:val="string"/>
          <w:rFonts w:ascii="Courier New" w:hAnsi="Courier New" w:cs="Courier New"/>
          <w:color w:val="FF0000"/>
          <w:sz w:val="20"/>
          <w:szCs w:val="20"/>
        </w:rPr>
        <w:t>"both"</w:t>
      </w:r>
      <w:r>
        <w:rPr>
          <w:rFonts w:ascii="Courier New" w:hAnsi="Courier New" w:cs="Courier New"/>
          <w:color w:val="021B34"/>
          <w:sz w:val="20"/>
          <w:szCs w:val="20"/>
          <w:shd w:val="clear" w:color="auto" w:fill="F5F5F5"/>
        </w:rPr>
        <w:t xml:space="preserve">, </w:t>
      </w:r>
      <w:r>
        <w:rPr>
          <w:rStyle w:val="identifier"/>
          <w:rFonts w:ascii="Courier New" w:hAnsi="Courier New" w:cs="Courier New"/>
          <w:color w:val="000000"/>
          <w:sz w:val="20"/>
          <w:szCs w:val="20"/>
        </w:rPr>
        <w:t>trace</w:t>
      </w:r>
      <w:r>
        <w:rPr>
          <w:rFonts w:ascii="Courier New" w:hAnsi="Courier New" w:cs="Courier New"/>
          <w:color w:val="021B34"/>
          <w:sz w:val="20"/>
          <w:szCs w:val="20"/>
          <w:shd w:val="clear" w:color="auto" w:fill="F5F5F5"/>
        </w:rPr>
        <w:t xml:space="preserve"> </w:t>
      </w:r>
      <w:r>
        <w:rPr>
          <w:rStyle w:val="operator"/>
          <w:rFonts w:ascii="Courier New" w:hAnsi="Courier New" w:cs="Courier New"/>
          <w:color w:val="687687"/>
          <w:sz w:val="20"/>
          <w:szCs w:val="20"/>
        </w:rPr>
        <w:t>=</w:t>
      </w:r>
      <w:r>
        <w:rPr>
          <w:rFonts w:ascii="Courier New" w:hAnsi="Courier New" w:cs="Courier New"/>
          <w:color w:val="021B34"/>
          <w:sz w:val="20"/>
          <w:szCs w:val="20"/>
          <w:shd w:val="clear" w:color="auto" w:fill="F5F5F5"/>
        </w:rPr>
        <w:t xml:space="preserve"> </w:t>
      </w:r>
      <w:r>
        <w:rPr>
          <w:rStyle w:val="literal"/>
          <w:color w:val="5848F6"/>
        </w:rPr>
        <w:t>FALSE</w:t>
      </w:r>
      <w:r>
        <w:rPr>
          <w:rStyle w:val="paren"/>
          <w:rFonts w:ascii="Courier New" w:hAnsi="Courier New" w:cs="Courier New"/>
          <w:color w:val="687687"/>
          <w:sz w:val="20"/>
          <w:szCs w:val="20"/>
        </w:rPr>
        <w:t>)</w:t>
      </w:r>
      <w:r>
        <w:rPr>
          <w:rFonts w:ascii="Courier New" w:hAnsi="Courier New" w:cs="Courier New"/>
          <w:color w:val="021B34"/>
          <w:sz w:val="20"/>
          <w:szCs w:val="20"/>
          <w:shd w:val="clear" w:color="auto" w:fill="F5F5F5"/>
        </w:rPr>
        <w:t xml:space="preserve"> </w:t>
      </w:r>
      <w:r>
        <w:rPr>
          <w:rStyle w:val="identifier"/>
          <w:rFonts w:ascii="Courier New" w:hAnsi="Courier New" w:cs="Courier New"/>
          <w:color w:val="000000"/>
          <w:sz w:val="20"/>
          <w:szCs w:val="20"/>
        </w:rPr>
        <w:t>summary</w:t>
      </w:r>
      <w:r>
        <w:rPr>
          <w:rStyle w:val="paren"/>
          <w:rFonts w:ascii="Courier New" w:hAnsi="Courier New" w:cs="Courier New"/>
          <w:color w:val="687687"/>
          <w:sz w:val="20"/>
          <w:szCs w:val="20"/>
        </w:rPr>
        <w:t>(</w:t>
      </w:r>
      <w:proofErr w:type="spellStart"/>
      <w:r>
        <w:rPr>
          <w:rStyle w:val="identifier"/>
          <w:rFonts w:ascii="Courier New" w:hAnsi="Courier New" w:cs="Courier New"/>
          <w:color w:val="000000"/>
          <w:sz w:val="20"/>
          <w:szCs w:val="20"/>
        </w:rPr>
        <w:t>step.model</w:t>
      </w:r>
      <w:proofErr w:type="spellEnd"/>
      <w:r>
        <w:rPr>
          <w:rStyle w:val="paren"/>
          <w:rFonts w:ascii="Courier New" w:hAnsi="Courier New" w:cs="Courier New"/>
          <w:color w:val="687687"/>
          <w:sz w:val="20"/>
          <w:szCs w:val="20"/>
        </w:rPr>
        <w:t>)</w:t>
      </w:r>
    </w:p>
    <w:p w:rsidR="00F32663" w:rsidRPr="00A64EB5" w:rsidRDefault="00F32663" w:rsidP="00F32663">
      <w:pPr>
        <w:shd w:val="clear" w:color="auto" w:fill="FFFFFF"/>
        <w:spacing w:after="0" w:line="240" w:lineRule="auto"/>
        <w:jc w:val="both"/>
        <w:rPr>
          <w:rFonts w:ascii="Arial" w:eastAsia="Times New Roman" w:hAnsi="Arial" w:cs="Arial"/>
          <w:color w:val="021B34"/>
          <w:sz w:val="20"/>
          <w:szCs w:val="20"/>
          <w:lang w:val="en-IN" w:eastAsia="en-IN"/>
        </w:rPr>
      </w:pPr>
    </w:p>
    <w:p w:rsidR="00F32663" w:rsidRPr="00A64EB5" w:rsidRDefault="00F32663" w:rsidP="00F32663">
      <w:pPr>
        <w:shd w:val="clear" w:color="auto" w:fill="FFFFFF"/>
        <w:spacing w:after="225" w:line="240" w:lineRule="auto"/>
        <w:textAlignment w:val="baseline"/>
        <w:rPr>
          <w:rFonts w:ascii="Arial" w:eastAsia="Times New Roman" w:hAnsi="Arial" w:cs="Arial"/>
          <w:color w:val="777777"/>
          <w:sz w:val="20"/>
          <w:szCs w:val="20"/>
          <w:lang w:val="en-IN" w:eastAsia="en-IN"/>
        </w:rPr>
      </w:pPr>
      <w:r w:rsidRPr="00A64EB5">
        <w:rPr>
          <w:rFonts w:ascii="Arial" w:eastAsia="Times New Roman" w:hAnsi="Arial" w:cs="Arial"/>
          <w:color w:val="777777"/>
          <w:sz w:val="20"/>
          <w:szCs w:val="20"/>
          <w:lang w:val="en-IN" w:eastAsia="en-IN"/>
        </w:rPr>
        <w:t>The two ways that software will perform stepwise regression are:</w:t>
      </w:r>
    </w:p>
    <w:p w:rsidR="00F32663" w:rsidRPr="00A64EB5" w:rsidRDefault="00F32663" w:rsidP="00F32663">
      <w:pPr>
        <w:numPr>
          <w:ilvl w:val="0"/>
          <w:numId w:val="13"/>
        </w:numPr>
        <w:shd w:val="clear" w:color="auto" w:fill="FFFFFF"/>
        <w:spacing w:after="0" w:line="240" w:lineRule="auto"/>
        <w:ind w:left="450"/>
        <w:textAlignment w:val="baseline"/>
        <w:rPr>
          <w:rFonts w:ascii="Arial" w:eastAsia="Times New Roman" w:hAnsi="Arial" w:cs="Arial"/>
          <w:color w:val="777777"/>
          <w:sz w:val="20"/>
          <w:szCs w:val="20"/>
          <w:lang w:val="en-IN" w:eastAsia="en-IN"/>
        </w:rPr>
      </w:pPr>
      <w:r w:rsidRPr="00A64EB5">
        <w:rPr>
          <w:rFonts w:ascii="Arial" w:eastAsia="Times New Roman" w:hAnsi="Arial" w:cs="Arial"/>
          <w:b/>
          <w:bCs/>
          <w:color w:val="777777"/>
          <w:sz w:val="20"/>
          <w:szCs w:val="20"/>
          <w:bdr w:val="none" w:sz="0" w:space="0" w:color="auto" w:frame="1"/>
          <w:lang w:val="en-IN" w:eastAsia="en-IN"/>
        </w:rPr>
        <w:t>Start the test with all available predictor variables</w:t>
      </w:r>
      <w:r w:rsidRPr="00A64EB5">
        <w:rPr>
          <w:rFonts w:ascii="Arial" w:eastAsia="Times New Roman" w:hAnsi="Arial" w:cs="Arial"/>
          <w:color w:val="777777"/>
          <w:sz w:val="20"/>
          <w:szCs w:val="20"/>
          <w:lang w:val="en-IN" w:eastAsia="en-IN"/>
        </w:rPr>
        <w:t> (the “Backward: method), deleting one variable at a time as the regression model progresses. Use this method if you have a modest number of predictor variables and you want to eliminate a few. At each step, the variable with the lowest “F-to-remove” statistic is deleted from the model. The “F-to-remove” statistic is calculated as follows:</w:t>
      </w:r>
    </w:p>
    <w:p w:rsidR="00F32663" w:rsidRPr="00A64EB5" w:rsidRDefault="00F32663" w:rsidP="00F32663">
      <w:pPr>
        <w:numPr>
          <w:ilvl w:val="1"/>
          <w:numId w:val="13"/>
        </w:numPr>
        <w:shd w:val="clear" w:color="auto" w:fill="FFFFFF"/>
        <w:spacing w:after="0" w:line="240" w:lineRule="auto"/>
        <w:ind w:left="900"/>
        <w:textAlignment w:val="baseline"/>
        <w:rPr>
          <w:rFonts w:ascii="Arial" w:eastAsia="Times New Roman" w:hAnsi="Arial" w:cs="Arial"/>
          <w:color w:val="777777"/>
          <w:sz w:val="20"/>
          <w:szCs w:val="20"/>
          <w:lang w:val="en-IN" w:eastAsia="en-IN"/>
        </w:rPr>
      </w:pPr>
      <w:r w:rsidRPr="00A64EB5">
        <w:rPr>
          <w:rFonts w:ascii="Arial" w:eastAsia="Times New Roman" w:hAnsi="Arial" w:cs="Arial"/>
          <w:color w:val="777777"/>
          <w:sz w:val="20"/>
          <w:szCs w:val="20"/>
          <w:lang w:val="en-IN" w:eastAsia="en-IN"/>
        </w:rPr>
        <w:t>A </w:t>
      </w:r>
      <w:hyperlink r:id="rId25" w:history="1">
        <w:r w:rsidRPr="00A64EB5">
          <w:rPr>
            <w:rFonts w:ascii="Arial" w:eastAsia="Times New Roman" w:hAnsi="Arial" w:cs="Arial"/>
            <w:color w:val="05A9C5"/>
            <w:sz w:val="20"/>
            <w:szCs w:val="20"/>
            <w:bdr w:val="none" w:sz="0" w:space="0" w:color="auto" w:frame="1"/>
            <w:lang w:val="en-IN" w:eastAsia="en-IN"/>
          </w:rPr>
          <w:t>t-statistic</w:t>
        </w:r>
      </w:hyperlink>
      <w:r w:rsidRPr="00A64EB5">
        <w:rPr>
          <w:rFonts w:ascii="Arial" w:eastAsia="Times New Roman" w:hAnsi="Arial" w:cs="Arial"/>
          <w:color w:val="777777"/>
          <w:sz w:val="20"/>
          <w:szCs w:val="20"/>
          <w:lang w:val="en-IN" w:eastAsia="en-IN"/>
        </w:rPr>
        <w:t> is calculated for the estimated coefficient of each variable in the model.</w:t>
      </w:r>
    </w:p>
    <w:p w:rsidR="00F32663" w:rsidRPr="00A64EB5" w:rsidRDefault="00F32663" w:rsidP="00F32663">
      <w:pPr>
        <w:numPr>
          <w:ilvl w:val="1"/>
          <w:numId w:val="13"/>
        </w:numPr>
        <w:shd w:val="clear" w:color="auto" w:fill="FFFFFF"/>
        <w:spacing w:after="0" w:line="240" w:lineRule="auto"/>
        <w:ind w:left="900"/>
        <w:textAlignment w:val="baseline"/>
        <w:rPr>
          <w:rFonts w:ascii="Arial" w:eastAsia="Times New Roman" w:hAnsi="Arial" w:cs="Arial"/>
          <w:color w:val="777777"/>
          <w:sz w:val="20"/>
          <w:szCs w:val="20"/>
          <w:lang w:val="en-IN" w:eastAsia="en-IN"/>
        </w:rPr>
      </w:pPr>
      <w:r w:rsidRPr="00A64EB5">
        <w:rPr>
          <w:rFonts w:ascii="Arial" w:eastAsia="Times New Roman" w:hAnsi="Arial" w:cs="Arial"/>
          <w:color w:val="777777"/>
          <w:sz w:val="20"/>
          <w:szCs w:val="20"/>
          <w:lang w:val="en-IN" w:eastAsia="en-IN"/>
        </w:rPr>
        <w:t>The t-statistic is squared, creating the “F-to-remove” statistic.</w:t>
      </w:r>
    </w:p>
    <w:p w:rsidR="00F32663" w:rsidRPr="00A64EB5" w:rsidRDefault="00F32663" w:rsidP="00F32663">
      <w:pPr>
        <w:numPr>
          <w:ilvl w:val="0"/>
          <w:numId w:val="13"/>
        </w:numPr>
        <w:shd w:val="clear" w:color="auto" w:fill="FFFFFF"/>
        <w:spacing w:after="0" w:line="240" w:lineRule="auto"/>
        <w:ind w:left="450"/>
        <w:textAlignment w:val="baseline"/>
        <w:rPr>
          <w:rFonts w:ascii="Arial" w:eastAsia="Times New Roman" w:hAnsi="Arial" w:cs="Arial"/>
          <w:color w:val="777777"/>
          <w:sz w:val="20"/>
          <w:szCs w:val="20"/>
          <w:lang w:val="en-IN" w:eastAsia="en-IN"/>
        </w:rPr>
      </w:pPr>
      <w:r w:rsidRPr="00A64EB5">
        <w:rPr>
          <w:rFonts w:ascii="Arial" w:eastAsia="Times New Roman" w:hAnsi="Arial" w:cs="Arial"/>
          <w:b/>
          <w:bCs/>
          <w:color w:val="777777"/>
          <w:sz w:val="20"/>
          <w:szCs w:val="20"/>
          <w:bdr w:val="none" w:sz="0" w:space="0" w:color="auto" w:frame="1"/>
          <w:lang w:val="en-IN" w:eastAsia="en-IN"/>
        </w:rPr>
        <w:t>Start the test with no predictor variables</w:t>
      </w:r>
      <w:r w:rsidRPr="00A64EB5">
        <w:rPr>
          <w:rFonts w:ascii="Arial" w:eastAsia="Times New Roman" w:hAnsi="Arial" w:cs="Arial"/>
          <w:color w:val="777777"/>
          <w:sz w:val="20"/>
          <w:szCs w:val="20"/>
          <w:lang w:val="en-IN" w:eastAsia="en-IN"/>
        </w:rPr>
        <w:t> (the “Forward” method), adding one at a time as the regression model progresses. If you have a large set of predictor variables, use this method. The “F-to-add” statistic is created using the same steps above, except the system will calculate the statistic for each variable </w:t>
      </w:r>
      <w:r w:rsidRPr="00A64EB5">
        <w:rPr>
          <w:rFonts w:ascii="Arial" w:eastAsia="Times New Roman" w:hAnsi="Arial" w:cs="Arial"/>
          <w:i/>
          <w:iCs/>
          <w:color w:val="777777"/>
          <w:sz w:val="20"/>
          <w:szCs w:val="20"/>
          <w:bdr w:val="none" w:sz="0" w:space="0" w:color="auto" w:frame="1"/>
          <w:lang w:val="en-IN" w:eastAsia="en-IN"/>
        </w:rPr>
        <w:t>not </w:t>
      </w:r>
      <w:r w:rsidRPr="00A64EB5">
        <w:rPr>
          <w:rFonts w:ascii="Arial" w:eastAsia="Times New Roman" w:hAnsi="Arial" w:cs="Arial"/>
          <w:color w:val="777777"/>
          <w:sz w:val="20"/>
          <w:szCs w:val="20"/>
          <w:lang w:val="en-IN" w:eastAsia="en-IN"/>
        </w:rPr>
        <w:t>in the model. The variable with the highest “F-to-add” statistic is added to the model.</w:t>
      </w:r>
    </w:p>
    <w:p w:rsidR="00F32663" w:rsidRPr="00A64EB5" w:rsidRDefault="00F32663" w:rsidP="00F32663">
      <w:pPr>
        <w:shd w:val="clear" w:color="auto" w:fill="FFFFFF"/>
        <w:spacing w:after="0" w:line="240" w:lineRule="auto"/>
        <w:jc w:val="both"/>
        <w:rPr>
          <w:rFonts w:ascii="Arial" w:eastAsia="Times New Roman" w:hAnsi="Arial" w:cs="Arial"/>
          <w:color w:val="021B34"/>
          <w:sz w:val="20"/>
          <w:szCs w:val="20"/>
          <w:lang w:val="en-IN" w:eastAsia="en-IN"/>
        </w:rPr>
      </w:pPr>
    </w:p>
    <w:p w:rsidR="005D2FC3" w:rsidRDefault="005D2FC3" w:rsidP="005D2FC3">
      <w:pPr>
        <w:tabs>
          <w:tab w:val="right" w:pos="993"/>
          <w:tab w:val="left" w:pos="1560"/>
          <w:tab w:val="right" w:pos="9026"/>
        </w:tabs>
        <w:spacing w:before="120" w:after="120" w:line="360" w:lineRule="auto"/>
        <w:rPr>
          <w:rFonts w:ascii="Arial" w:hAnsi="Arial" w:cs="Arial"/>
          <w:szCs w:val="24"/>
        </w:rPr>
      </w:pPr>
    </w:p>
    <w:p w:rsidR="005D2FC3" w:rsidRPr="005D2FC3" w:rsidRDefault="00EB1C27" w:rsidP="005D2FC3">
      <w:pPr>
        <w:tabs>
          <w:tab w:val="right" w:pos="993"/>
          <w:tab w:val="left" w:pos="1560"/>
          <w:tab w:val="right" w:pos="9026"/>
        </w:tabs>
        <w:spacing w:before="120" w:after="120" w:line="360" w:lineRule="auto"/>
        <w:rPr>
          <w:rFonts w:ascii="Times New Roman" w:hAnsi="Times New Roman" w:cs="Times New Roman"/>
          <w:b/>
          <w:color w:val="5B9BD5" w:themeColor="accent1"/>
          <w:sz w:val="24"/>
          <w:szCs w:val="24"/>
        </w:rPr>
      </w:pPr>
      <w:r w:rsidRPr="005D2FC3">
        <w:rPr>
          <w:rFonts w:ascii="Arial" w:hAnsi="Arial" w:cs="Arial"/>
          <w:b/>
          <w:color w:val="5B9BD5" w:themeColor="accent1"/>
          <w:szCs w:val="24"/>
        </w:rPr>
        <w:t>C)</w:t>
      </w:r>
      <w:r w:rsidR="005D2FC3" w:rsidRPr="005D2FC3">
        <w:rPr>
          <w:rFonts w:ascii="Arial" w:hAnsi="Arial" w:cs="Arial"/>
          <w:b/>
          <w:color w:val="5B9BD5" w:themeColor="accent1"/>
          <w:szCs w:val="24"/>
        </w:rPr>
        <w:t xml:space="preserve"> </w:t>
      </w:r>
      <w:r w:rsidR="005D2FC3" w:rsidRPr="005D2FC3">
        <w:rPr>
          <w:rFonts w:ascii="Times New Roman" w:hAnsi="Times New Roman" w:cs="Times New Roman"/>
          <w:b/>
          <w:color w:val="5B9BD5" w:themeColor="accent1"/>
          <w:sz w:val="24"/>
          <w:szCs w:val="24"/>
        </w:rPr>
        <w:t>Compare the performance of step-wise regression with LASSO regression.</w:t>
      </w:r>
    </w:p>
    <w:p w:rsidR="00EB1C27" w:rsidRDefault="005D2FC3" w:rsidP="00A67018">
      <w:pPr>
        <w:rPr>
          <w:rFonts w:ascii="Arial" w:hAnsi="Arial" w:cs="Arial"/>
          <w:szCs w:val="24"/>
        </w:rPr>
      </w:pPr>
      <w:r w:rsidRPr="005D2FC3">
        <w:rPr>
          <w:rFonts w:ascii="Arial" w:hAnsi="Arial" w:cs="Arial"/>
          <w:szCs w:val="24"/>
        </w:rPr>
        <w:t>LASSO, short for Least Absolute Shrinkage and Selection Operator, is a statistical formula whose main purpose is the feature selection and regularization of data models.</w:t>
      </w:r>
    </w:p>
    <w:p w:rsidR="005D2FC3" w:rsidRDefault="005D2FC3" w:rsidP="005D2FC3">
      <w:pPr>
        <w:pStyle w:val="NormalWeb"/>
        <w:shd w:val="clear" w:color="auto" w:fill="FFFFFF"/>
        <w:spacing w:before="0" w:beforeAutospacing="0"/>
        <w:textAlignment w:val="baseline"/>
        <w:rPr>
          <w:rFonts w:ascii="Arial" w:hAnsi="Arial" w:cs="Arial"/>
          <w:color w:val="232629"/>
          <w:sz w:val="23"/>
          <w:szCs w:val="23"/>
        </w:rPr>
      </w:pPr>
      <w:r w:rsidRPr="005D2FC3">
        <w:rPr>
          <w:rFonts w:ascii="Arial" w:hAnsi="Arial" w:cs="Arial"/>
          <w:color w:val="232629"/>
          <w:sz w:val="23"/>
          <w:szCs w:val="23"/>
        </w:rPr>
        <w:t xml:space="preserve">The LASSO and </w:t>
      </w:r>
      <w:r>
        <w:rPr>
          <w:rFonts w:ascii="Arial" w:hAnsi="Arial" w:cs="Arial"/>
          <w:color w:val="232629"/>
          <w:sz w:val="23"/>
          <w:szCs w:val="23"/>
        </w:rPr>
        <w:t xml:space="preserve">stepwise </w:t>
      </w:r>
      <w:r w:rsidRPr="005D2FC3">
        <w:rPr>
          <w:rFonts w:ascii="Arial" w:hAnsi="Arial" w:cs="Arial"/>
          <w:color w:val="232629"/>
          <w:sz w:val="23"/>
          <w:szCs w:val="23"/>
        </w:rPr>
        <w:t xml:space="preserve">forward/backward model selection both </w:t>
      </w:r>
      <w:r>
        <w:rPr>
          <w:rFonts w:ascii="Arial" w:hAnsi="Arial" w:cs="Arial"/>
          <w:color w:val="232629"/>
          <w:sz w:val="23"/>
          <w:szCs w:val="23"/>
        </w:rPr>
        <w:t>have strengths and limitations.</w:t>
      </w:r>
    </w:p>
    <w:p w:rsidR="005D2FC3" w:rsidRPr="005D2FC3" w:rsidRDefault="005D2FC3" w:rsidP="005D2FC3">
      <w:pPr>
        <w:pStyle w:val="NormalWeb"/>
        <w:shd w:val="clear" w:color="auto" w:fill="FFFFFF"/>
        <w:spacing w:before="0" w:beforeAutospacing="0"/>
        <w:textAlignment w:val="baseline"/>
        <w:rPr>
          <w:rFonts w:ascii="Arial" w:hAnsi="Arial" w:cs="Arial"/>
          <w:color w:val="232629"/>
          <w:sz w:val="23"/>
          <w:szCs w:val="23"/>
        </w:rPr>
      </w:pPr>
      <w:r w:rsidRPr="005D2FC3">
        <w:rPr>
          <w:rFonts w:ascii="Arial" w:hAnsi="Arial" w:cs="Arial"/>
          <w:color w:val="232629"/>
          <w:sz w:val="23"/>
          <w:szCs w:val="23"/>
        </w:rPr>
        <w:t>Both can be understood in the sense of dimensionality: referring to </w:t>
      </w:r>
      <w:r w:rsidRPr="005D2FC3">
        <w:rPr>
          <w:rStyle w:val="mi"/>
          <w:rFonts w:ascii="Arial" w:hAnsi="Arial" w:cs="Arial"/>
          <w:color w:val="232629"/>
          <w:sz w:val="26"/>
          <w:szCs w:val="26"/>
          <w:bdr w:val="none" w:sz="0" w:space="0" w:color="auto" w:frame="1"/>
        </w:rPr>
        <w:t>p</w:t>
      </w:r>
      <w:r w:rsidRPr="005D2FC3">
        <w:rPr>
          <w:rStyle w:val="mjxassistivemathml"/>
          <w:rFonts w:ascii="Arial" w:hAnsi="Arial" w:cs="Arial"/>
          <w:color w:val="232629"/>
          <w:sz w:val="23"/>
          <w:szCs w:val="23"/>
          <w:bdr w:val="none" w:sz="0" w:space="0" w:color="auto" w:frame="1"/>
        </w:rPr>
        <w:t>p</w:t>
      </w:r>
      <w:r w:rsidRPr="005D2FC3">
        <w:rPr>
          <w:rFonts w:ascii="Arial" w:hAnsi="Arial" w:cs="Arial"/>
          <w:color w:val="232629"/>
          <w:sz w:val="23"/>
          <w:szCs w:val="23"/>
        </w:rPr>
        <w:t> the number of model parameters and </w:t>
      </w:r>
      <w:proofErr w:type="spellStart"/>
      <w:r w:rsidRPr="005D2FC3">
        <w:rPr>
          <w:rStyle w:val="mi"/>
          <w:rFonts w:ascii="Arial" w:hAnsi="Arial" w:cs="Arial"/>
          <w:color w:val="232629"/>
          <w:sz w:val="26"/>
          <w:szCs w:val="26"/>
          <w:bdr w:val="none" w:sz="0" w:space="0" w:color="auto" w:frame="1"/>
        </w:rPr>
        <w:t>n</w:t>
      </w:r>
      <w:r w:rsidRPr="005D2FC3">
        <w:rPr>
          <w:rStyle w:val="mjxassistivemathml"/>
          <w:rFonts w:ascii="Arial" w:hAnsi="Arial" w:cs="Arial"/>
          <w:color w:val="232629"/>
          <w:sz w:val="23"/>
          <w:szCs w:val="23"/>
          <w:bdr w:val="none" w:sz="0" w:space="0" w:color="auto" w:frame="1"/>
        </w:rPr>
        <w:t>n</w:t>
      </w:r>
      <w:proofErr w:type="spellEnd"/>
      <w:r w:rsidRPr="005D2FC3">
        <w:rPr>
          <w:rFonts w:ascii="Arial" w:hAnsi="Arial" w:cs="Arial"/>
          <w:color w:val="232629"/>
          <w:sz w:val="23"/>
          <w:szCs w:val="23"/>
        </w:rPr>
        <w:t> the number of observations. If you were able to fit models using </w:t>
      </w:r>
      <w:r w:rsidRPr="005D2FC3">
        <w:rPr>
          <w:rStyle w:val="Emphasis"/>
          <w:rFonts w:ascii="Arial" w:hAnsi="Arial" w:cs="Arial"/>
          <w:color w:val="232629"/>
          <w:sz w:val="23"/>
          <w:szCs w:val="23"/>
          <w:bdr w:val="none" w:sz="0" w:space="0" w:color="auto" w:frame="1"/>
        </w:rPr>
        <w:t>backwards</w:t>
      </w:r>
      <w:r w:rsidRPr="005D2FC3">
        <w:rPr>
          <w:rFonts w:ascii="Arial" w:hAnsi="Arial" w:cs="Arial"/>
          <w:color w:val="232629"/>
          <w:sz w:val="23"/>
          <w:szCs w:val="23"/>
        </w:rPr>
        <w:t> model selection, you probably didn't have </w:t>
      </w:r>
      <w:proofErr w:type="spellStart"/>
      <w:r w:rsidRPr="005D2FC3">
        <w:rPr>
          <w:rStyle w:val="mi"/>
          <w:rFonts w:ascii="Arial" w:hAnsi="Arial" w:cs="Arial"/>
          <w:color w:val="232629"/>
          <w:sz w:val="26"/>
          <w:szCs w:val="26"/>
          <w:bdr w:val="none" w:sz="0" w:space="0" w:color="auto" w:frame="1"/>
        </w:rPr>
        <w:t>p</w:t>
      </w:r>
      <w:r w:rsidRPr="005D2FC3">
        <w:rPr>
          <w:rStyle w:val="mo"/>
          <w:rFonts w:ascii="Cambria Math" w:hAnsi="Cambria Math" w:cs="Cambria Math"/>
          <w:color w:val="232629"/>
          <w:sz w:val="26"/>
          <w:szCs w:val="26"/>
          <w:bdr w:val="none" w:sz="0" w:space="0" w:color="auto" w:frame="1"/>
        </w:rPr>
        <w:t>≫</w:t>
      </w:r>
      <w:r w:rsidRPr="005D2FC3">
        <w:rPr>
          <w:rStyle w:val="mi"/>
          <w:rFonts w:ascii="Arial" w:hAnsi="Arial" w:cs="Arial"/>
          <w:color w:val="232629"/>
          <w:sz w:val="26"/>
          <w:szCs w:val="26"/>
          <w:bdr w:val="none" w:sz="0" w:space="0" w:color="auto" w:frame="1"/>
        </w:rPr>
        <w:t>n</w:t>
      </w:r>
      <w:r w:rsidRPr="005D2FC3">
        <w:rPr>
          <w:rStyle w:val="mjxassistivemathml"/>
          <w:rFonts w:ascii="Arial" w:hAnsi="Arial" w:cs="Arial"/>
          <w:color w:val="232629"/>
          <w:sz w:val="23"/>
          <w:szCs w:val="23"/>
          <w:bdr w:val="none" w:sz="0" w:space="0" w:color="auto" w:frame="1"/>
        </w:rPr>
        <w:t>p</w:t>
      </w:r>
      <w:r w:rsidRPr="005D2FC3">
        <w:rPr>
          <w:rStyle w:val="mjxassistivemathml"/>
          <w:rFonts w:ascii="Cambria Math" w:hAnsi="Cambria Math" w:cs="Cambria Math"/>
          <w:color w:val="232629"/>
          <w:sz w:val="23"/>
          <w:szCs w:val="23"/>
          <w:bdr w:val="none" w:sz="0" w:space="0" w:color="auto" w:frame="1"/>
        </w:rPr>
        <w:t>≫</w:t>
      </w:r>
      <w:r w:rsidRPr="005D2FC3">
        <w:rPr>
          <w:rStyle w:val="mjxassistivemathml"/>
          <w:rFonts w:ascii="Arial" w:hAnsi="Arial" w:cs="Arial"/>
          <w:color w:val="232629"/>
          <w:sz w:val="23"/>
          <w:szCs w:val="23"/>
          <w:bdr w:val="none" w:sz="0" w:space="0" w:color="auto" w:frame="1"/>
        </w:rPr>
        <w:t>n</w:t>
      </w:r>
      <w:proofErr w:type="spellEnd"/>
      <w:r w:rsidRPr="005D2FC3">
        <w:rPr>
          <w:rFonts w:ascii="Arial" w:hAnsi="Arial" w:cs="Arial"/>
          <w:color w:val="232629"/>
          <w:sz w:val="23"/>
          <w:szCs w:val="23"/>
        </w:rPr>
        <w:t>. In that case, the "best fitting" model is the one using all parameters... when validated internally! This is simply a matter of overfitting.</w:t>
      </w:r>
    </w:p>
    <w:p w:rsidR="005D2FC3" w:rsidRPr="005D2FC3" w:rsidRDefault="005D2FC3" w:rsidP="005D2FC3">
      <w:pPr>
        <w:pStyle w:val="NormalWeb"/>
        <w:shd w:val="clear" w:color="auto" w:fill="FFFFFF"/>
        <w:spacing w:before="0" w:beforeAutospacing="0" w:after="0"/>
        <w:textAlignment w:val="baseline"/>
        <w:rPr>
          <w:rFonts w:ascii="Arial" w:hAnsi="Arial" w:cs="Arial"/>
          <w:color w:val="232629"/>
          <w:sz w:val="23"/>
          <w:szCs w:val="23"/>
        </w:rPr>
      </w:pPr>
      <w:r w:rsidRPr="005D2FC3">
        <w:rPr>
          <w:rFonts w:ascii="Arial" w:hAnsi="Arial" w:cs="Arial"/>
          <w:color w:val="232629"/>
          <w:sz w:val="23"/>
          <w:szCs w:val="23"/>
        </w:rPr>
        <w:t xml:space="preserve">Unlike stepwise model selection, LASSO uses a tuning parameter to penalize the number of parameters in the model. You can fix the tuning parameter, or use a complicated iterative </w:t>
      </w:r>
      <w:r w:rsidRPr="005D2FC3">
        <w:rPr>
          <w:rFonts w:ascii="Arial" w:hAnsi="Arial" w:cs="Arial"/>
          <w:color w:val="232629"/>
          <w:sz w:val="23"/>
          <w:szCs w:val="23"/>
        </w:rPr>
        <w:lastRenderedPageBreak/>
        <w:t>process to choose this value. </w:t>
      </w:r>
      <w:r w:rsidRPr="005D2FC3">
        <w:rPr>
          <w:rStyle w:val="Emphasis"/>
          <w:rFonts w:ascii="Arial" w:hAnsi="Arial" w:cs="Arial"/>
          <w:color w:val="232629"/>
          <w:sz w:val="23"/>
          <w:szCs w:val="23"/>
          <w:bdr w:val="none" w:sz="0" w:space="0" w:color="auto" w:frame="1"/>
        </w:rPr>
        <w:t>By default</w:t>
      </w:r>
      <w:r w:rsidRPr="005D2FC3">
        <w:rPr>
          <w:rFonts w:ascii="Arial" w:hAnsi="Arial" w:cs="Arial"/>
          <w:color w:val="232629"/>
          <w:sz w:val="23"/>
          <w:szCs w:val="23"/>
        </w:rPr>
        <w:t>, LASSO does the latter. This is done with CV</w:t>
      </w:r>
      <w:r>
        <w:rPr>
          <w:rFonts w:ascii="Arial" w:hAnsi="Arial" w:cs="Arial"/>
          <w:color w:val="232629"/>
          <w:sz w:val="23"/>
          <w:szCs w:val="23"/>
        </w:rPr>
        <w:t xml:space="preserve"> (</w:t>
      </w:r>
      <w:r w:rsidRPr="005D2FC3">
        <w:rPr>
          <w:rFonts w:ascii="Arial" w:hAnsi="Arial" w:cs="Arial"/>
          <w:color w:val="232629"/>
          <w:sz w:val="23"/>
          <w:szCs w:val="23"/>
        </w:rPr>
        <w:t>Overfitting is remedied using split sample cross valida</w:t>
      </w:r>
      <w:r>
        <w:rPr>
          <w:rFonts w:ascii="Arial" w:hAnsi="Arial" w:cs="Arial"/>
          <w:color w:val="232629"/>
          <w:sz w:val="23"/>
          <w:szCs w:val="23"/>
        </w:rPr>
        <w:t>tion (CV) too for model evaluation</w:t>
      </w:r>
      <w:r w:rsidRPr="005D2FC3">
        <w:rPr>
          <w:rFonts w:ascii="Arial" w:hAnsi="Arial" w:cs="Arial"/>
          <w:color w:val="232629"/>
          <w:sz w:val="23"/>
          <w:szCs w:val="23"/>
        </w:rPr>
        <w:t>.</w:t>
      </w:r>
      <w:r>
        <w:rPr>
          <w:rFonts w:ascii="Arial" w:hAnsi="Arial" w:cs="Arial"/>
          <w:color w:val="232629"/>
          <w:sz w:val="23"/>
          <w:szCs w:val="23"/>
        </w:rPr>
        <w:t>)</w:t>
      </w:r>
      <w:r w:rsidRPr="005D2FC3">
        <w:rPr>
          <w:rFonts w:ascii="Arial" w:hAnsi="Arial" w:cs="Arial"/>
          <w:color w:val="232629"/>
          <w:sz w:val="23"/>
          <w:szCs w:val="23"/>
        </w:rPr>
        <w:t xml:space="preserve"> so as to minimize the MSE of prediction. </w:t>
      </w:r>
      <w:r>
        <w:rPr>
          <w:rFonts w:ascii="Arial" w:hAnsi="Arial" w:cs="Arial"/>
          <w:color w:val="232629"/>
          <w:sz w:val="23"/>
          <w:szCs w:val="23"/>
        </w:rPr>
        <w:t>There is no</w:t>
      </w:r>
      <w:r w:rsidRPr="005D2FC3">
        <w:rPr>
          <w:rFonts w:ascii="Arial" w:hAnsi="Arial" w:cs="Arial"/>
          <w:color w:val="232629"/>
          <w:sz w:val="23"/>
          <w:szCs w:val="23"/>
        </w:rPr>
        <w:t xml:space="preserve"> implementation of stepwise model selection that uses such sophisticated techniques, even the BIC as a criterion would suffer from internal validation bias. </w:t>
      </w:r>
      <w:r>
        <w:rPr>
          <w:rFonts w:ascii="Arial" w:hAnsi="Arial" w:cs="Arial"/>
          <w:color w:val="232629"/>
          <w:sz w:val="23"/>
          <w:szCs w:val="23"/>
        </w:rPr>
        <w:t>Thus</w:t>
      </w:r>
      <w:r w:rsidRPr="005D2FC3">
        <w:rPr>
          <w:rFonts w:ascii="Arial" w:hAnsi="Arial" w:cs="Arial"/>
          <w:color w:val="232629"/>
          <w:sz w:val="23"/>
          <w:szCs w:val="23"/>
        </w:rPr>
        <w:t xml:space="preserve">, </w:t>
      </w:r>
      <w:r>
        <w:rPr>
          <w:rFonts w:ascii="Arial" w:hAnsi="Arial" w:cs="Arial"/>
          <w:color w:val="232629"/>
          <w:sz w:val="23"/>
          <w:szCs w:val="23"/>
        </w:rPr>
        <w:t>this</w:t>
      </w:r>
      <w:r w:rsidRPr="005D2FC3">
        <w:rPr>
          <w:rFonts w:ascii="Arial" w:hAnsi="Arial" w:cs="Arial"/>
          <w:color w:val="232629"/>
          <w:sz w:val="23"/>
          <w:szCs w:val="23"/>
        </w:rPr>
        <w:t xml:space="preserve"> automatically gives LASSO leverage over "out-of-the-box" stepwise model selection.</w:t>
      </w:r>
    </w:p>
    <w:p w:rsidR="005D2FC3" w:rsidRPr="005D2FC3" w:rsidRDefault="005D2FC3" w:rsidP="005D2FC3">
      <w:pPr>
        <w:pStyle w:val="NormalWeb"/>
        <w:shd w:val="clear" w:color="auto" w:fill="FFFFFF"/>
        <w:spacing w:before="0" w:beforeAutospacing="0"/>
        <w:textAlignment w:val="baseline"/>
        <w:rPr>
          <w:rFonts w:ascii="Arial" w:hAnsi="Arial" w:cs="Arial"/>
          <w:color w:val="232629"/>
          <w:sz w:val="23"/>
          <w:szCs w:val="23"/>
        </w:rPr>
      </w:pPr>
      <w:r w:rsidRPr="005D2FC3">
        <w:rPr>
          <w:rFonts w:ascii="Arial" w:hAnsi="Arial" w:cs="Arial"/>
          <w:color w:val="232629"/>
          <w:sz w:val="23"/>
          <w:szCs w:val="23"/>
        </w:rPr>
        <w:t xml:space="preserve">Lastly, stepwise model selection can have different criteria for including/excluding different </w:t>
      </w:r>
      <w:proofErr w:type="spellStart"/>
      <w:r w:rsidRPr="005D2FC3">
        <w:rPr>
          <w:rFonts w:ascii="Arial" w:hAnsi="Arial" w:cs="Arial"/>
          <w:color w:val="232629"/>
          <w:sz w:val="23"/>
          <w:szCs w:val="23"/>
        </w:rPr>
        <w:t>regressors</w:t>
      </w:r>
      <w:proofErr w:type="spellEnd"/>
      <w:r w:rsidRPr="005D2FC3">
        <w:rPr>
          <w:rFonts w:ascii="Arial" w:hAnsi="Arial" w:cs="Arial"/>
          <w:color w:val="232629"/>
          <w:sz w:val="23"/>
          <w:szCs w:val="23"/>
        </w:rPr>
        <w:t xml:space="preserve">. If </w:t>
      </w:r>
      <w:r>
        <w:rPr>
          <w:rFonts w:ascii="Arial" w:hAnsi="Arial" w:cs="Arial"/>
          <w:color w:val="232629"/>
          <w:sz w:val="23"/>
          <w:szCs w:val="23"/>
        </w:rPr>
        <w:t>we</w:t>
      </w:r>
      <w:r w:rsidRPr="005D2FC3">
        <w:rPr>
          <w:rFonts w:ascii="Arial" w:hAnsi="Arial" w:cs="Arial"/>
          <w:color w:val="232629"/>
          <w:sz w:val="23"/>
          <w:szCs w:val="23"/>
        </w:rPr>
        <w:t xml:space="preserve"> use the p-values for the specific model parameters' Wald test or the resultant model R^2, </w:t>
      </w:r>
      <w:r>
        <w:rPr>
          <w:rFonts w:ascii="Arial" w:hAnsi="Arial" w:cs="Arial"/>
          <w:color w:val="232629"/>
          <w:sz w:val="23"/>
          <w:szCs w:val="23"/>
        </w:rPr>
        <w:t>we</w:t>
      </w:r>
      <w:r w:rsidRPr="005D2FC3">
        <w:rPr>
          <w:rFonts w:ascii="Arial" w:hAnsi="Arial" w:cs="Arial"/>
          <w:color w:val="232629"/>
          <w:sz w:val="23"/>
          <w:szCs w:val="23"/>
        </w:rPr>
        <w:t xml:space="preserve"> will not do well, mostly because of internal validation bias (again, cou</w:t>
      </w:r>
      <w:r>
        <w:rPr>
          <w:rFonts w:ascii="Arial" w:hAnsi="Arial" w:cs="Arial"/>
          <w:color w:val="232629"/>
          <w:sz w:val="23"/>
          <w:szCs w:val="23"/>
        </w:rPr>
        <w:t>ld be remedied with CV). I</w:t>
      </w:r>
      <w:r w:rsidRPr="005D2FC3">
        <w:rPr>
          <w:rFonts w:ascii="Arial" w:hAnsi="Arial" w:cs="Arial"/>
          <w:color w:val="232629"/>
          <w:sz w:val="23"/>
          <w:szCs w:val="23"/>
        </w:rPr>
        <w:t>t</w:t>
      </w:r>
      <w:r>
        <w:rPr>
          <w:rFonts w:ascii="Arial" w:hAnsi="Arial" w:cs="Arial"/>
          <w:color w:val="232629"/>
          <w:sz w:val="23"/>
          <w:szCs w:val="23"/>
        </w:rPr>
        <w:t>’s</w:t>
      </w:r>
      <w:r w:rsidRPr="005D2FC3">
        <w:rPr>
          <w:rFonts w:ascii="Arial" w:hAnsi="Arial" w:cs="Arial"/>
          <w:color w:val="232629"/>
          <w:sz w:val="23"/>
          <w:szCs w:val="23"/>
        </w:rPr>
        <w:t xml:space="preserve"> surprising that this is still the way such models tend to be implemented. AIC or BIC are much better criteria for model selection.</w:t>
      </w:r>
    </w:p>
    <w:p w:rsidR="005D2FC3" w:rsidRPr="005D2FC3" w:rsidRDefault="005D2FC3" w:rsidP="005D2FC3">
      <w:pPr>
        <w:pStyle w:val="NormalWeb"/>
        <w:shd w:val="clear" w:color="auto" w:fill="FFFFFF"/>
        <w:spacing w:before="0" w:beforeAutospacing="0" w:after="0"/>
        <w:textAlignment w:val="baseline"/>
        <w:rPr>
          <w:rFonts w:ascii="Arial" w:hAnsi="Arial" w:cs="Arial"/>
          <w:color w:val="232629"/>
          <w:sz w:val="23"/>
          <w:szCs w:val="23"/>
        </w:rPr>
      </w:pPr>
      <w:r w:rsidRPr="005D2FC3">
        <w:rPr>
          <w:rFonts w:ascii="Arial" w:hAnsi="Arial" w:cs="Arial"/>
          <w:color w:val="232629"/>
          <w:sz w:val="23"/>
          <w:szCs w:val="23"/>
        </w:rPr>
        <w:t>There are a number of problems with each method. Stepwise model selection's problems are much better understood, and far worse than those of LASSO. The main is that you using </w:t>
      </w:r>
      <w:r w:rsidRPr="005D2FC3">
        <w:rPr>
          <w:rStyle w:val="Emphasis"/>
          <w:rFonts w:ascii="Arial" w:hAnsi="Arial" w:cs="Arial"/>
          <w:color w:val="232629"/>
          <w:sz w:val="23"/>
          <w:szCs w:val="23"/>
          <w:bdr w:val="none" w:sz="0" w:space="0" w:color="auto" w:frame="1"/>
        </w:rPr>
        <w:t>feature selection</w:t>
      </w:r>
      <w:r w:rsidRPr="005D2FC3">
        <w:rPr>
          <w:rFonts w:ascii="Arial" w:hAnsi="Arial" w:cs="Arial"/>
          <w:color w:val="232629"/>
          <w:sz w:val="23"/>
          <w:szCs w:val="23"/>
        </w:rPr>
        <w:t> tools to evaluate </w:t>
      </w:r>
      <w:r w:rsidRPr="005D2FC3">
        <w:rPr>
          <w:rStyle w:val="Emphasis"/>
          <w:rFonts w:ascii="Arial" w:hAnsi="Arial" w:cs="Arial"/>
          <w:color w:val="232629"/>
          <w:sz w:val="23"/>
          <w:szCs w:val="23"/>
          <w:bdr w:val="none" w:sz="0" w:space="0" w:color="auto" w:frame="1"/>
        </w:rPr>
        <w:t>prediction</w:t>
      </w:r>
      <w:r w:rsidRPr="005D2FC3">
        <w:rPr>
          <w:rFonts w:ascii="Arial" w:hAnsi="Arial" w:cs="Arial"/>
          <w:color w:val="232629"/>
          <w:sz w:val="23"/>
          <w:szCs w:val="23"/>
        </w:rPr>
        <w:t>. LASSO is better for feature selection or sparse model selection. Ridge regression may give better prediction since it uses all variables.</w:t>
      </w:r>
    </w:p>
    <w:p w:rsidR="005D2FC3" w:rsidRPr="005D2FC3" w:rsidRDefault="005D2FC3" w:rsidP="005D2FC3">
      <w:pPr>
        <w:pStyle w:val="NormalWeb"/>
        <w:shd w:val="clear" w:color="auto" w:fill="FFFFFF"/>
        <w:spacing w:before="0" w:beforeAutospacing="0" w:after="0"/>
        <w:textAlignment w:val="baseline"/>
        <w:rPr>
          <w:rFonts w:ascii="Arial" w:hAnsi="Arial" w:cs="Arial"/>
          <w:color w:val="232629"/>
          <w:sz w:val="23"/>
          <w:szCs w:val="23"/>
        </w:rPr>
      </w:pPr>
      <w:r w:rsidRPr="005D2FC3">
        <w:rPr>
          <w:rFonts w:ascii="Arial" w:hAnsi="Arial" w:cs="Arial"/>
          <w:color w:val="232629"/>
          <w:sz w:val="23"/>
          <w:szCs w:val="23"/>
        </w:rPr>
        <w:t>LASSO's great strength is that it can estimate models in which </w:t>
      </w:r>
      <w:proofErr w:type="spellStart"/>
      <w:r w:rsidRPr="005D2FC3">
        <w:rPr>
          <w:rStyle w:val="mi"/>
          <w:rFonts w:ascii="Arial" w:hAnsi="Arial" w:cs="Arial"/>
          <w:color w:val="232629"/>
          <w:sz w:val="26"/>
          <w:szCs w:val="26"/>
          <w:bdr w:val="none" w:sz="0" w:space="0" w:color="auto" w:frame="1"/>
        </w:rPr>
        <w:t>p</w:t>
      </w:r>
      <w:r w:rsidRPr="005D2FC3">
        <w:rPr>
          <w:rStyle w:val="mo"/>
          <w:rFonts w:ascii="Cambria Math" w:hAnsi="Cambria Math" w:cs="Cambria Math"/>
          <w:color w:val="232629"/>
          <w:sz w:val="26"/>
          <w:szCs w:val="26"/>
          <w:bdr w:val="none" w:sz="0" w:space="0" w:color="auto" w:frame="1"/>
        </w:rPr>
        <w:t>≫</w:t>
      </w:r>
      <w:r w:rsidRPr="005D2FC3">
        <w:rPr>
          <w:rStyle w:val="mi"/>
          <w:rFonts w:ascii="Arial" w:hAnsi="Arial" w:cs="Arial"/>
          <w:color w:val="232629"/>
          <w:sz w:val="26"/>
          <w:szCs w:val="26"/>
          <w:bdr w:val="none" w:sz="0" w:space="0" w:color="auto" w:frame="1"/>
        </w:rPr>
        <w:t>n</w:t>
      </w:r>
      <w:r w:rsidRPr="005D2FC3">
        <w:rPr>
          <w:rStyle w:val="mjxassistivemathml"/>
          <w:rFonts w:ascii="Arial" w:hAnsi="Arial" w:cs="Arial"/>
          <w:color w:val="232629"/>
          <w:sz w:val="23"/>
          <w:szCs w:val="23"/>
          <w:bdr w:val="none" w:sz="0" w:space="0" w:color="auto" w:frame="1"/>
        </w:rPr>
        <w:t>p</w:t>
      </w:r>
      <w:r w:rsidRPr="005D2FC3">
        <w:rPr>
          <w:rStyle w:val="mjxassistivemathml"/>
          <w:rFonts w:ascii="Cambria Math" w:hAnsi="Cambria Math" w:cs="Cambria Math"/>
          <w:color w:val="232629"/>
          <w:sz w:val="23"/>
          <w:szCs w:val="23"/>
          <w:bdr w:val="none" w:sz="0" w:space="0" w:color="auto" w:frame="1"/>
        </w:rPr>
        <w:t>≫</w:t>
      </w:r>
      <w:r w:rsidRPr="005D2FC3">
        <w:rPr>
          <w:rStyle w:val="mjxassistivemathml"/>
          <w:rFonts w:ascii="Arial" w:hAnsi="Arial" w:cs="Arial"/>
          <w:color w:val="232629"/>
          <w:sz w:val="23"/>
          <w:szCs w:val="23"/>
          <w:bdr w:val="none" w:sz="0" w:space="0" w:color="auto" w:frame="1"/>
        </w:rPr>
        <w:t>n</w:t>
      </w:r>
      <w:proofErr w:type="spellEnd"/>
      <w:r w:rsidRPr="005D2FC3">
        <w:rPr>
          <w:rFonts w:ascii="Arial" w:hAnsi="Arial" w:cs="Arial"/>
          <w:color w:val="232629"/>
          <w:sz w:val="23"/>
          <w:szCs w:val="23"/>
        </w:rPr>
        <w:t>, as can be the case forward (but not backward) stepwise regression. In both cases, these models can be effective for prediction only when there is a handful of very powerful predictors. If an outcome is better predicted by many weak predictors, then ridge regression or bagging/boosting will outperform </w:t>
      </w:r>
      <w:r w:rsidRPr="005D2FC3">
        <w:rPr>
          <w:rStyle w:val="Emphasis"/>
          <w:rFonts w:ascii="Arial" w:hAnsi="Arial" w:cs="Arial"/>
          <w:color w:val="232629"/>
          <w:sz w:val="23"/>
          <w:szCs w:val="23"/>
          <w:bdr w:val="none" w:sz="0" w:space="0" w:color="auto" w:frame="1"/>
        </w:rPr>
        <w:t>both</w:t>
      </w:r>
      <w:r w:rsidRPr="005D2FC3">
        <w:rPr>
          <w:rFonts w:ascii="Arial" w:hAnsi="Arial" w:cs="Arial"/>
          <w:color w:val="232629"/>
          <w:sz w:val="23"/>
          <w:szCs w:val="23"/>
        </w:rPr>
        <w:t> forward stepwise regression and LASSO by a long shot. LASSO is much faster than forward stepwise regression.</w:t>
      </w:r>
    </w:p>
    <w:p w:rsidR="005D2FC3" w:rsidRPr="005D2FC3" w:rsidRDefault="005D2FC3" w:rsidP="005D2FC3">
      <w:pPr>
        <w:pStyle w:val="NormalWeb"/>
        <w:shd w:val="clear" w:color="auto" w:fill="FFFFFF"/>
        <w:spacing w:before="0" w:beforeAutospacing="0" w:after="0" w:afterAutospacing="0"/>
        <w:textAlignment w:val="baseline"/>
        <w:rPr>
          <w:rFonts w:ascii="Arial" w:hAnsi="Arial" w:cs="Arial"/>
          <w:color w:val="232629"/>
          <w:sz w:val="23"/>
          <w:szCs w:val="23"/>
        </w:rPr>
      </w:pPr>
      <w:r w:rsidRPr="005D2FC3">
        <w:rPr>
          <w:rFonts w:ascii="Arial" w:hAnsi="Arial" w:cs="Arial"/>
          <w:color w:val="232629"/>
          <w:sz w:val="23"/>
          <w:szCs w:val="23"/>
        </w:rPr>
        <w:t>There is obviously a great deal of overlap between feature selection and prediction</w:t>
      </w:r>
      <w:r w:rsidR="002932F5">
        <w:rPr>
          <w:rFonts w:ascii="Arial" w:hAnsi="Arial" w:cs="Arial"/>
          <w:color w:val="232629"/>
          <w:sz w:val="23"/>
          <w:szCs w:val="23"/>
        </w:rPr>
        <w:t>.</w:t>
      </w:r>
      <w:r w:rsidRPr="005D2FC3">
        <w:rPr>
          <w:rFonts w:ascii="Arial" w:hAnsi="Arial" w:cs="Arial"/>
          <w:color w:val="232629"/>
          <w:sz w:val="23"/>
          <w:szCs w:val="23"/>
        </w:rPr>
        <w:t xml:space="preserve"> In general, for prediction with a sparse number of model coefficients and </w:t>
      </w:r>
      <w:proofErr w:type="spellStart"/>
      <w:r w:rsidRPr="005D2FC3">
        <w:rPr>
          <w:rStyle w:val="mi"/>
          <w:rFonts w:ascii="Arial" w:hAnsi="Arial" w:cs="Arial"/>
          <w:color w:val="232629"/>
          <w:sz w:val="26"/>
          <w:szCs w:val="26"/>
          <w:bdr w:val="none" w:sz="0" w:space="0" w:color="auto" w:frame="1"/>
        </w:rPr>
        <w:t>p</w:t>
      </w:r>
      <w:r w:rsidRPr="005D2FC3">
        <w:rPr>
          <w:rStyle w:val="mo"/>
          <w:rFonts w:ascii="Cambria Math" w:hAnsi="Cambria Math" w:cs="Cambria Math"/>
          <w:color w:val="232629"/>
          <w:sz w:val="26"/>
          <w:szCs w:val="26"/>
          <w:bdr w:val="none" w:sz="0" w:space="0" w:color="auto" w:frame="1"/>
        </w:rPr>
        <w:t>≫</w:t>
      </w:r>
      <w:r w:rsidRPr="005D2FC3">
        <w:rPr>
          <w:rStyle w:val="mi"/>
          <w:rFonts w:ascii="Arial" w:hAnsi="Arial" w:cs="Arial"/>
          <w:color w:val="232629"/>
          <w:sz w:val="26"/>
          <w:szCs w:val="26"/>
          <w:bdr w:val="none" w:sz="0" w:space="0" w:color="auto" w:frame="1"/>
        </w:rPr>
        <w:t>n</w:t>
      </w:r>
      <w:r w:rsidRPr="005D2FC3">
        <w:rPr>
          <w:rStyle w:val="mjxassistivemathml"/>
          <w:rFonts w:ascii="Arial" w:hAnsi="Arial" w:cs="Arial"/>
          <w:color w:val="232629"/>
          <w:sz w:val="23"/>
          <w:szCs w:val="23"/>
          <w:bdr w:val="none" w:sz="0" w:space="0" w:color="auto" w:frame="1"/>
        </w:rPr>
        <w:t>p</w:t>
      </w:r>
      <w:r w:rsidRPr="005D2FC3">
        <w:rPr>
          <w:rStyle w:val="mjxassistivemathml"/>
          <w:rFonts w:ascii="Cambria Math" w:hAnsi="Cambria Math" w:cs="Cambria Math"/>
          <w:color w:val="232629"/>
          <w:sz w:val="23"/>
          <w:szCs w:val="23"/>
          <w:bdr w:val="none" w:sz="0" w:space="0" w:color="auto" w:frame="1"/>
        </w:rPr>
        <w:t>≫</w:t>
      </w:r>
      <w:r w:rsidRPr="005D2FC3">
        <w:rPr>
          <w:rStyle w:val="mjxassistivemathml"/>
          <w:rFonts w:ascii="Arial" w:hAnsi="Arial" w:cs="Arial"/>
          <w:color w:val="232629"/>
          <w:sz w:val="23"/>
          <w:szCs w:val="23"/>
          <w:bdr w:val="none" w:sz="0" w:space="0" w:color="auto" w:frame="1"/>
        </w:rPr>
        <w:t>n</w:t>
      </w:r>
      <w:proofErr w:type="spellEnd"/>
      <w:r w:rsidRPr="005D2FC3">
        <w:rPr>
          <w:rFonts w:ascii="Arial" w:hAnsi="Arial" w:cs="Arial"/>
          <w:color w:val="232629"/>
          <w:sz w:val="23"/>
          <w:szCs w:val="23"/>
        </w:rPr>
        <w:t xml:space="preserve">, </w:t>
      </w:r>
      <w:r w:rsidR="002932F5">
        <w:rPr>
          <w:rFonts w:ascii="Arial" w:hAnsi="Arial" w:cs="Arial"/>
          <w:color w:val="232629"/>
          <w:sz w:val="23"/>
          <w:szCs w:val="23"/>
        </w:rPr>
        <w:t xml:space="preserve">and even in general </w:t>
      </w:r>
      <w:r w:rsidRPr="005D2FC3">
        <w:rPr>
          <w:rFonts w:ascii="Arial" w:hAnsi="Arial" w:cs="Arial"/>
          <w:color w:val="232629"/>
          <w:sz w:val="23"/>
          <w:szCs w:val="23"/>
        </w:rPr>
        <w:t>prefer LASSO over forward stepwise model selection.</w:t>
      </w:r>
      <w:r w:rsidR="002932F5">
        <w:rPr>
          <w:rFonts w:ascii="Arial" w:hAnsi="Arial" w:cs="Arial"/>
          <w:color w:val="232629"/>
          <w:sz w:val="23"/>
          <w:szCs w:val="23"/>
        </w:rPr>
        <w:fldChar w:fldCharType="begin"/>
      </w:r>
      <w:r w:rsidR="002932F5">
        <w:rPr>
          <w:rFonts w:ascii="Arial" w:hAnsi="Arial" w:cs="Arial"/>
          <w:color w:val="232629"/>
          <w:sz w:val="23"/>
          <w:szCs w:val="23"/>
        </w:rPr>
        <w:instrText xml:space="preserve"> ADDIN ZOTERO_ITEM CSL_CITATION {"citationID":"3WRXy1Nn","properties":{"formattedCitation":"[5]","plainCitation":"[5]","noteIndex":0},"citationItems":[{"id":101,"uris":["http://zotero.org/users/9031291/items/XFHHL6Z6"],"itemData":{"id":101,"type":"post","container-title":"Cross Validated","title":"Answer to \"Superiority of LASSO over forward selection/backward elimination in terms of the cross validation prediction error of the model\"","URL":"https://stats.stackexchange.com/a/89219","author":[{"family":"AdamO","given":""}],"accessed":{"date-parts":[["2022",5,15]]},"issued":{"date-parts":[["2014",3,7]]}}}],"schema":"https://github.com/citation-style-language/schema/raw/master/csl-citation.json"} </w:instrText>
      </w:r>
      <w:r w:rsidR="002932F5">
        <w:rPr>
          <w:rFonts w:ascii="Arial" w:hAnsi="Arial" w:cs="Arial"/>
          <w:color w:val="232629"/>
          <w:sz w:val="23"/>
          <w:szCs w:val="23"/>
        </w:rPr>
        <w:fldChar w:fldCharType="separate"/>
      </w:r>
      <w:r w:rsidR="002932F5" w:rsidRPr="002932F5">
        <w:rPr>
          <w:rFonts w:ascii="Arial" w:hAnsi="Arial" w:cs="Arial"/>
          <w:sz w:val="23"/>
        </w:rPr>
        <w:t>[5]</w:t>
      </w:r>
      <w:r w:rsidR="002932F5">
        <w:rPr>
          <w:rFonts w:ascii="Arial" w:hAnsi="Arial" w:cs="Arial"/>
          <w:color w:val="232629"/>
          <w:sz w:val="23"/>
          <w:szCs w:val="23"/>
        </w:rPr>
        <w:fldChar w:fldCharType="end"/>
      </w:r>
    </w:p>
    <w:p w:rsidR="00EB1C27" w:rsidRDefault="00EB1C27" w:rsidP="00A67018">
      <w:pPr>
        <w:rPr>
          <w:rFonts w:ascii="Arial" w:hAnsi="Arial" w:cs="Arial"/>
          <w:szCs w:val="24"/>
        </w:rPr>
      </w:pPr>
    </w:p>
    <w:p w:rsidR="002932F5" w:rsidRDefault="002932F5" w:rsidP="00A67018">
      <w:pPr>
        <w:rPr>
          <w:rFonts w:ascii="Arial" w:hAnsi="Arial" w:cs="Arial"/>
          <w:szCs w:val="24"/>
        </w:rPr>
      </w:pPr>
    </w:p>
    <w:p w:rsidR="002932F5" w:rsidRDefault="002932F5" w:rsidP="00A67018">
      <w:pPr>
        <w:rPr>
          <w:rFonts w:ascii="Arial" w:hAnsi="Arial" w:cs="Arial"/>
          <w:b/>
          <w:color w:val="5B9BD5" w:themeColor="accent1"/>
          <w:sz w:val="28"/>
          <w:szCs w:val="24"/>
        </w:rPr>
      </w:pPr>
      <w:r w:rsidRPr="002932F5">
        <w:rPr>
          <w:rFonts w:ascii="Arial" w:hAnsi="Arial" w:cs="Arial"/>
          <w:b/>
          <w:color w:val="5B9BD5" w:themeColor="accent1"/>
          <w:sz w:val="28"/>
          <w:szCs w:val="24"/>
        </w:rPr>
        <w:t>References</w:t>
      </w:r>
    </w:p>
    <w:p w:rsidR="002932F5" w:rsidRPr="002932F5" w:rsidRDefault="002932F5" w:rsidP="002932F5">
      <w:pPr>
        <w:pStyle w:val="Bibliography"/>
        <w:rPr>
          <w:rFonts w:ascii="Arial" w:hAnsi="Arial" w:cs="Arial"/>
          <w:sz w:val="28"/>
        </w:rPr>
      </w:pPr>
      <w:r>
        <w:rPr>
          <w:rFonts w:ascii="Arial" w:hAnsi="Arial" w:cs="Arial"/>
          <w:b/>
          <w:color w:val="5B9BD5" w:themeColor="accent1"/>
          <w:sz w:val="28"/>
        </w:rPr>
        <w:fldChar w:fldCharType="begin"/>
      </w:r>
      <w:r>
        <w:rPr>
          <w:rFonts w:ascii="Arial" w:hAnsi="Arial" w:cs="Arial"/>
          <w:b/>
          <w:color w:val="5B9BD5" w:themeColor="accent1"/>
          <w:sz w:val="28"/>
        </w:rPr>
        <w:instrText xml:space="preserve"> ADDIN ZOTERO_BIBL {"uncited":[],"omitted":[],"custom":[]} CSL_BIBLIOGRAPHY </w:instrText>
      </w:r>
      <w:r>
        <w:rPr>
          <w:rFonts w:ascii="Arial" w:hAnsi="Arial" w:cs="Arial"/>
          <w:b/>
          <w:color w:val="5B9BD5" w:themeColor="accent1"/>
          <w:sz w:val="28"/>
        </w:rPr>
        <w:fldChar w:fldCharType="separate"/>
      </w:r>
      <w:r w:rsidRPr="002932F5">
        <w:rPr>
          <w:rFonts w:ascii="Arial" w:hAnsi="Arial" w:cs="Arial"/>
          <w:sz w:val="28"/>
        </w:rPr>
        <w:t>[1]</w:t>
      </w:r>
      <w:r w:rsidRPr="002932F5">
        <w:rPr>
          <w:rFonts w:ascii="Arial" w:hAnsi="Arial" w:cs="Arial"/>
          <w:sz w:val="28"/>
        </w:rPr>
        <w:tab/>
        <w:t>“Stepwise Regression Essentials in R - Articles - STHDA.” http://www.sthda.com/english/articles/37-model-selection-essentials-in-r/154-stepwise-regression-essentials-in-r/ (accessed May 15, 2022).</w:t>
      </w:r>
    </w:p>
    <w:p w:rsidR="002932F5" w:rsidRPr="002932F5" w:rsidRDefault="002932F5" w:rsidP="002932F5">
      <w:pPr>
        <w:pStyle w:val="Bibliography"/>
        <w:rPr>
          <w:rFonts w:ascii="Arial" w:hAnsi="Arial" w:cs="Arial"/>
          <w:sz w:val="28"/>
        </w:rPr>
      </w:pPr>
      <w:r w:rsidRPr="002932F5">
        <w:rPr>
          <w:rFonts w:ascii="Arial" w:hAnsi="Arial" w:cs="Arial"/>
          <w:sz w:val="28"/>
        </w:rPr>
        <w:t>[2]</w:t>
      </w:r>
      <w:r w:rsidRPr="002932F5">
        <w:rPr>
          <w:rFonts w:ascii="Arial" w:hAnsi="Arial" w:cs="Arial"/>
          <w:sz w:val="28"/>
        </w:rPr>
        <w:tab/>
        <w:t xml:space="preserve">J. Brownlee, “Probabilistic Model Selection with AIC, BIC, and MDL,” </w:t>
      </w:r>
      <w:r w:rsidRPr="002932F5">
        <w:rPr>
          <w:rFonts w:ascii="Arial" w:hAnsi="Arial" w:cs="Arial"/>
          <w:i/>
          <w:iCs/>
          <w:sz w:val="28"/>
        </w:rPr>
        <w:t>Machine Learning Mastery</w:t>
      </w:r>
      <w:r w:rsidRPr="002932F5">
        <w:rPr>
          <w:rFonts w:ascii="Arial" w:hAnsi="Arial" w:cs="Arial"/>
          <w:sz w:val="28"/>
        </w:rPr>
        <w:t>, Oct. 29, 2019. https://machinelearningmastery.com/probabilistic-model-selection-measures/ (accessed May 15, 2022).</w:t>
      </w:r>
    </w:p>
    <w:p w:rsidR="002932F5" w:rsidRPr="002932F5" w:rsidRDefault="002932F5" w:rsidP="002932F5">
      <w:pPr>
        <w:pStyle w:val="Bibliography"/>
        <w:rPr>
          <w:rFonts w:ascii="Arial" w:hAnsi="Arial" w:cs="Arial"/>
          <w:sz w:val="28"/>
        </w:rPr>
      </w:pPr>
      <w:r w:rsidRPr="002932F5">
        <w:rPr>
          <w:rFonts w:ascii="Arial" w:hAnsi="Arial" w:cs="Arial"/>
          <w:sz w:val="28"/>
        </w:rPr>
        <w:t>[3]</w:t>
      </w:r>
      <w:r w:rsidRPr="002932F5">
        <w:rPr>
          <w:rFonts w:ascii="Arial" w:hAnsi="Arial" w:cs="Arial"/>
          <w:sz w:val="28"/>
        </w:rPr>
        <w:tab/>
        <w:t xml:space="preserve">Stephanie, “Stepwise Regression,” </w:t>
      </w:r>
      <w:r w:rsidRPr="002932F5">
        <w:rPr>
          <w:rFonts w:ascii="Arial" w:hAnsi="Arial" w:cs="Arial"/>
          <w:i/>
          <w:iCs/>
          <w:sz w:val="28"/>
        </w:rPr>
        <w:t>Statistics How To</w:t>
      </w:r>
      <w:r w:rsidRPr="002932F5">
        <w:rPr>
          <w:rFonts w:ascii="Arial" w:hAnsi="Arial" w:cs="Arial"/>
          <w:sz w:val="28"/>
        </w:rPr>
        <w:t>, Sep. 24, 2015. https://www.statisticshowto.com/stepwise-regression/ (accessed May 15, 2022).</w:t>
      </w:r>
    </w:p>
    <w:p w:rsidR="002932F5" w:rsidRPr="002932F5" w:rsidRDefault="002932F5" w:rsidP="002932F5">
      <w:pPr>
        <w:pStyle w:val="Bibliography"/>
        <w:rPr>
          <w:rFonts w:ascii="Arial" w:hAnsi="Arial" w:cs="Arial"/>
          <w:sz w:val="28"/>
        </w:rPr>
      </w:pPr>
      <w:r w:rsidRPr="002932F5">
        <w:rPr>
          <w:rFonts w:ascii="Arial" w:hAnsi="Arial" w:cs="Arial"/>
          <w:sz w:val="28"/>
        </w:rPr>
        <w:lastRenderedPageBreak/>
        <w:t>[4]</w:t>
      </w:r>
      <w:r w:rsidRPr="002932F5">
        <w:rPr>
          <w:rFonts w:ascii="Arial" w:hAnsi="Arial" w:cs="Arial"/>
          <w:sz w:val="28"/>
        </w:rPr>
        <w:tab/>
      </w:r>
      <w:proofErr w:type="spellStart"/>
      <w:r w:rsidRPr="002932F5">
        <w:rPr>
          <w:rFonts w:ascii="Arial" w:hAnsi="Arial" w:cs="Arial"/>
          <w:sz w:val="28"/>
        </w:rPr>
        <w:t>EdM</w:t>
      </w:r>
      <w:proofErr w:type="spellEnd"/>
      <w:r w:rsidRPr="002932F5">
        <w:rPr>
          <w:rFonts w:ascii="Arial" w:hAnsi="Arial" w:cs="Arial"/>
          <w:sz w:val="28"/>
        </w:rPr>
        <w:t>, “Answer to ‘Is multicollinearity an issue when doing stepwise logistic regression using AIC and BIC</w:t>
      </w:r>
      <w:proofErr w:type="gramStart"/>
      <w:r w:rsidRPr="002932F5">
        <w:rPr>
          <w:rFonts w:ascii="Arial" w:hAnsi="Arial" w:cs="Arial"/>
          <w:sz w:val="28"/>
        </w:rPr>
        <w:t>?,</w:t>
      </w:r>
      <w:proofErr w:type="gramEnd"/>
      <w:r w:rsidRPr="002932F5">
        <w:rPr>
          <w:rFonts w:ascii="Arial" w:hAnsi="Arial" w:cs="Arial"/>
          <w:sz w:val="28"/>
        </w:rPr>
        <w:t xml:space="preserve">’” </w:t>
      </w:r>
      <w:r w:rsidRPr="002932F5">
        <w:rPr>
          <w:rFonts w:ascii="Arial" w:hAnsi="Arial" w:cs="Arial"/>
          <w:i/>
          <w:iCs/>
          <w:sz w:val="28"/>
        </w:rPr>
        <w:t>Cross Validated</w:t>
      </w:r>
      <w:r w:rsidRPr="002932F5">
        <w:rPr>
          <w:rFonts w:ascii="Arial" w:hAnsi="Arial" w:cs="Arial"/>
          <w:sz w:val="28"/>
        </w:rPr>
        <w:t>, Dec. 10, 2015. https://stats.stackexchange.com/a/186092 (accessed May 15, 2022).</w:t>
      </w:r>
    </w:p>
    <w:p w:rsidR="002932F5" w:rsidRPr="002932F5" w:rsidRDefault="002932F5" w:rsidP="002932F5">
      <w:pPr>
        <w:pStyle w:val="Bibliography"/>
        <w:rPr>
          <w:rFonts w:ascii="Arial" w:hAnsi="Arial" w:cs="Arial"/>
          <w:sz w:val="28"/>
        </w:rPr>
      </w:pPr>
      <w:r w:rsidRPr="002932F5">
        <w:rPr>
          <w:rFonts w:ascii="Arial" w:hAnsi="Arial" w:cs="Arial"/>
          <w:sz w:val="28"/>
        </w:rPr>
        <w:t>[5]</w:t>
      </w:r>
      <w:r w:rsidRPr="002932F5">
        <w:rPr>
          <w:rFonts w:ascii="Arial" w:hAnsi="Arial" w:cs="Arial"/>
          <w:sz w:val="28"/>
        </w:rPr>
        <w:tab/>
      </w:r>
      <w:proofErr w:type="spellStart"/>
      <w:r w:rsidRPr="002932F5">
        <w:rPr>
          <w:rFonts w:ascii="Arial" w:hAnsi="Arial" w:cs="Arial"/>
          <w:sz w:val="28"/>
        </w:rPr>
        <w:t>AdamO</w:t>
      </w:r>
      <w:proofErr w:type="spellEnd"/>
      <w:r w:rsidRPr="002932F5">
        <w:rPr>
          <w:rFonts w:ascii="Arial" w:hAnsi="Arial" w:cs="Arial"/>
          <w:sz w:val="28"/>
        </w:rPr>
        <w:t xml:space="preserve">, “Answer to ‘Superiority of LASSO over forward selection/backward elimination in terms of the cross validation prediction error of the model,’” </w:t>
      </w:r>
      <w:r w:rsidRPr="002932F5">
        <w:rPr>
          <w:rFonts w:ascii="Arial" w:hAnsi="Arial" w:cs="Arial"/>
          <w:i/>
          <w:iCs/>
          <w:sz w:val="28"/>
        </w:rPr>
        <w:t>Cross Validated</w:t>
      </w:r>
      <w:r w:rsidRPr="002932F5">
        <w:rPr>
          <w:rFonts w:ascii="Arial" w:hAnsi="Arial" w:cs="Arial"/>
          <w:sz w:val="28"/>
        </w:rPr>
        <w:t>, Mar. 07, 2014. https://stats.stackexchange.com/a/89219 (accessed May 15, 2022).</w:t>
      </w:r>
    </w:p>
    <w:p w:rsidR="002932F5" w:rsidRPr="002932F5" w:rsidRDefault="002932F5" w:rsidP="00A67018">
      <w:pPr>
        <w:rPr>
          <w:rFonts w:ascii="Arial" w:hAnsi="Arial" w:cs="Arial"/>
          <w:b/>
          <w:color w:val="5B9BD5" w:themeColor="accent1"/>
          <w:sz w:val="28"/>
          <w:szCs w:val="24"/>
        </w:rPr>
      </w:pPr>
      <w:r>
        <w:rPr>
          <w:rFonts w:ascii="Arial" w:hAnsi="Arial" w:cs="Arial"/>
          <w:b/>
          <w:color w:val="5B9BD5" w:themeColor="accent1"/>
          <w:sz w:val="28"/>
          <w:szCs w:val="24"/>
        </w:rPr>
        <w:fldChar w:fldCharType="end"/>
      </w:r>
    </w:p>
    <w:sectPr w:rsidR="002932F5" w:rsidRPr="002932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E53AA"/>
    <w:multiLevelType w:val="hybridMultilevel"/>
    <w:tmpl w:val="33CA313E"/>
    <w:lvl w:ilvl="0" w:tplc="4BC05A64">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0A465CFE"/>
    <w:multiLevelType w:val="hybridMultilevel"/>
    <w:tmpl w:val="9F4491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1B05071"/>
    <w:multiLevelType w:val="multilevel"/>
    <w:tmpl w:val="D4847DC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F75C31"/>
    <w:multiLevelType w:val="hybridMultilevel"/>
    <w:tmpl w:val="575839A0"/>
    <w:lvl w:ilvl="0" w:tplc="8334E838">
      <w:start w:val="3"/>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A96133"/>
    <w:multiLevelType w:val="hybridMultilevel"/>
    <w:tmpl w:val="4C06187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34C52AF"/>
    <w:multiLevelType w:val="multilevel"/>
    <w:tmpl w:val="B31E2A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D969C0"/>
    <w:multiLevelType w:val="hybridMultilevel"/>
    <w:tmpl w:val="1B3896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6593318"/>
    <w:multiLevelType w:val="hybridMultilevel"/>
    <w:tmpl w:val="6FA2141C"/>
    <w:lvl w:ilvl="0" w:tplc="5694EDA4">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8F428CC"/>
    <w:multiLevelType w:val="hybridMultilevel"/>
    <w:tmpl w:val="84B24350"/>
    <w:lvl w:ilvl="0" w:tplc="18090001">
      <w:start w:val="1"/>
      <w:numFmt w:val="bullet"/>
      <w:lvlText w:val=""/>
      <w:lvlJc w:val="left"/>
      <w:pPr>
        <w:ind w:left="1287" w:hanging="360"/>
      </w:pPr>
      <w:rPr>
        <w:rFonts w:ascii="Symbol" w:hAnsi="Symbol" w:hint="default"/>
      </w:rPr>
    </w:lvl>
    <w:lvl w:ilvl="1" w:tplc="18090003" w:tentative="1">
      <w:start w:val="1"/>
      <w:numFmt w:val="bullet"/>
      <w:lvlText w:val="o"/>
      <w:lvlJc w:val="left"/>
      <w:pPr>
        <w:ind w:left="2007" w:hanging="360"/>
      </w:pPr>
      <w:rPr>
        <w:rFonts w:ascii="Courier New" w:hAnsi="Courier New" w:cs="Courier New" w:hint="default"/>
      </w:rPr>
    </w:lvl>
    <w:lvl w:ilvl="2" w:tplc="18090005" w:tentative="1">
      <w:start w:val="1"/>
      <w:numFmt w:val="bullet"/>
      <w:lvlText w:val=""/>
      <w:lvlJc w:val="left"/>
      <w:pPr>
        <w:ind w:left="2727" w:hanging="360"/>
      </w:pPr>
      <w:rPr>
        <w:rFonts w:ascii="Wingdings" w:hAnsi="Wingdings" w:hint="default"/>
      </w:rPr>
    </w:lvl>
    <w:lvl w:ilvl="3" w:tplc="18090001" w:tentative="1">
      <w:start w:val="1"/>
      <w:numFmt w:val="bullet"/>
      <w:lvlText w:val=""/>
      <w:lvlJc w:val="left"/>
      <w:pPr>
        <w:ind w:left="3447" w:hanging="360"/>
      </w:pPr>
      <w:rPr>
        <w:rFonts w:ascii="Symbol" w:hAnsi="Symbol" w:hint="default"/>
      </w:rPr>
    </w:lvl>
    <w:lvl w:ilvl="4" w:tplc="18090003" w:tentative="1">
      <w:start w:val="1"/>
      <w:numFmt w:val="bullet"/>
      <w:lvlText w:val="o"/>
      <w:lvlJc w:val="left"/>
      <w:pPr>
        <w:ind w:left="4167" w:hanging="360"/>
      </w:pPr>
      <w:rPr>
        <w:rFonts w:ascii="Courier New" w:hAnsi="Courier New" w:cs="Courier New" w:hint="default"/>
      </w:rPr>
    </w:lvl>
    <w:lvl w:ilvl="5" w:tplc="18090005" w:tentative="1">
      <w:start w:val="1"/>
      <w:numFmt w:val="bullet"/>
      <w:lvlText w:val=""/>
      <w:lvlJc w:val="left"/>
      <w:pPr>
        <w:ind w:left="4887" w:hanging="360"/>
      </w:pPr>
      <w:rPr>
        <w:rFonts w:ascii="Wingdings" w:hAnsi="Wingdings" w:hint="default"/>
      </w:rPr>
    </w:lvl>
    <w:lvl w:ilvl="6" w:tplc="18090001" w:tentative="1">
      <w:start w:val="1"/>
      <w:numFmt w:val="bullet"/>
      <w:lvlText w:val=""/>
      <w:lvlJc w:val="left"/>
      <w:pPr>
        <w:ind w:left="5607" w:hanging="360"/>
      </w:pPr>
      <w:rPr>
        <w:rFonts w:ascii="Symbol" w:hAnsi="Symbol" w:hint="default"/>
      </w:rPr>
    </w:lvl>
    <w:lvl w:ilvl="7" w:tplc="18090003" w:tentative="1">
      <w:start w:val="1"/>
      <w:numFmt w:val="bullet"/>
      <w:lvlText w:val="o"/>
      <w:lvlJc w:val="left"/>
      <w:pPr>
        <w:ind w:left="6327" w:hanging="360"/>
      </w:pPr>
      <w:rPr>
        <w:rFonts w:ascii="Courier New" w:hAnsi="Courier New" w:cs="Courier New" w:hint="default"/>
      </w:rPr>
    </w:lvl>
    <w:lvl w:ilvl="8" w:tplc="18090005" w:tentative="1">
      <w:start w:val="1"/>
      <w:numFmt w:val="bullet"/>
      <w:lvlText w:val=""/>
      <w:lvlJc w:val="left"/>
      <w:pPr>
        <w:ind w:left="7047" w:hanging="360"/>
      </w:pPr>
      <w:rPr>
        <w:rFonts w:ascii="Wingdings" w:hAnsi="Wingdings" w:hint="default"/>
      </w:rPr>
    </w:lvl>
  </w:abstractNum>
  <w:abstractNum w:abstractNumId="9" w15:restartNumberingAfterBreak="0">
    <w:nsid w:val="3A396C23"/>
    <w:multiLevelType w:val="hybridMultilevel"/>
    <w:tmpl w:val="49B07C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4F93DF3"/>
    <w:multiLevelType w:val="hybridMultilevel"/>
    <w:tmpl w:val="A9F83E98"/>
    <w:lvl w:ilvl="0" w:tplc="3B2203C2">
      <w:start w:val="1"/>
      <w:numFmt w:val="lowerLetter"/>
      <w:lvlText w:val="(%1)"/>
      <w:lvlJc w:val="left"/>
      <w:pPr>
        <w:ind w:left="720" w:hanging="360"/>
      </w:pPr>
      <w:rPr>
        <w:rFonts w:hint="default"/>
        <w:sz w:val="24"/>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4C3960FB"/>
    <w:multiLevelType w:val="hybridMultilevel"/>
    <w:tmpl w:val="494C7298"/>
    <w:lvl w:ilvl="0" w:tplc="A25403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DB1620"/>
    <w:multiLevelType w:val="hybridMultilevel"/>
    <w:tmpl w:val="E3FA8B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531D587A"/>
    <w:multiLevelType w:val="hybridMultilevel"/>
    <w:tmpl w:val="293E81C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541E4198"/>
    <w:multiLevelType w:val="hybridMultilevel"/>
    <w:tmpl w:val="A9F83E98"/>
    <w:lvl w:ilvl="0" w:tplc="3B2203C2">
      <w:start w:val="1"/>
      <w:numFmt w:val="lowerLetter"/>
      <w:lvlText w:val="(%1)"/>
      <w:lvlJc w:val="left"/>
      <w:pPr>
        <w:ind w:left="720" w:hanging="360"/>
      </w:pPr>
      <w:rPr>
        <w:rFonts w:hint="default"/>
        <w:sz w:val="24"/>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5" w15:restartNumberingAfterBreak="0">
    <w:nsid w:val="54BF5A98"/>
    <w:multiLevelType w:val="hybridMultilevel"/>
    <w:tmpl w:val="A9F83E98"/>
    <w:lvl w:ilvl="0" w:tplc="3B2203C2">
      <w:start w:val="1"/>
      <w:numFmt w:val="lowerLetter"/>
      <w:lvlText w:val="(%1)"/>
      <w:lvlJc w:val="left"/>
      <w:pPr>
        <w:ind w:left="720" w:hanging="360"/>
      </w:pPr>
      <w:rPr>
        <w:rFonts w:hint="default"/>
        <w:sz w:val="24"/>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576920BD"/>
    <w:multiLevelType w:val="hybridMultilevel"/>
    <w:tmpl w:val="7DCA11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2291A6C"/>
    <w:multiLevelType w:val="hybridMultilevel"/>
    <w:tmpl w:val="78863B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A0A4B5D"/>
    <w:multiLevelType w:val="hybridMultilevel"/>
    <w:tmpl w:val="92A0674C"/>
    <w:lvl w:ilvl="0" w:tplc="76784670">
      <w:start w:val="3"/>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B195A92"/>
    <w:multiLevelType w:val="hybridMultilevel"/>
    <w:tmpl w:val="33CA313E"/>
    <w:lvl w:ilvl="0" w:tplc="4BC05A64">
      <w:start w:val="1"/>
      <w:numFmt w:val="lowerLetter"/>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6CD332F2"/>
    <w:multiLevelType w:val="multilevel"/>
    <w:tmpl w:val="6B7E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1727968"/>
    <w:multiLevelType w:val="hybridMultilevel"/>
    <w:tmpl w:val="D8FE38FE"/>
    <w:lvl w:ilvl="0" w:tplc="18090005">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76E863F1"/>
    <w:multiLevelType w:val="hybridMultilevel"/>
    <w:tmpl w:val="BD3C4E96"/>
    <w:lvl w:ilvl="0" w:tplc="72186590">
      <w:start w:val="1"/>
      <w:numFmt w:val="lowerRoman"/>
      <w:lvlText w:val="(%1)"/>
      <w:lvlJc w:val="left"/>
      <w:pPr>
        <w:ind w:left="1440" w:hanging="720"/>
      </w:pPr>
      <w:rPr>
        <w:rFonts w:hint="default"/>
      </w:rPr>
    </w:lvl>
    <w:lvl w:ilvl="1" w:tplc="18090019" w:tentative="1">
      <w:start w:val="1"/>
      <w:numFmt w:val="lowerLetter"/>
      <w:lvlText w:val="%2."/>
      <w:lvlJc w:val="left"/>
      <w:pPr>
        <w:ind w:left="1800" w:hanging="360"/>
      </w:pPr>
    </w:lvl>
    <w:lvl w:ilvl="2" w:tplc="1809001B" w:tentative="1">
      <w:start w:val="1"/>
      <w:numFmt w:val="lowerRoman"/>
      <w:lvlText w:val="%3."/>
      <w:lvlJc w:val="right"/>
      <w:pPr>
        <w:ind w:left="2520" w:hanging="180"/>
      </w:pPr>
    </w:lvl>
    <w:lvl w:ilvl="3" w:tplc="1809000F" w:tentative="1">
      <w:start w:val="1"/>
      <w:numFmt w:val="decimal"/>
      <w:lvlText w:val="%4."/>
      <w:lvlJc w:val="left"/>
      <w:pPr>
        <w:ind w:left="3240" w:hanging="360"/>
      </w:pPr>
    </w:lvl>
    <w:lvl w:ilvl="4" w:tplc="18090019" w:tentative="1">
      <w:start w:val="1"/>
      <w:numFmt w:val="lowerLetter"/>
      <w:lvlText w:val="%5."/>
      <w:lvlJc w:val="left"/>
      <w:pPr>
        <w:ind w:left="3960" w:hanging="360"/>
      </w:pPr>
    </w:lvl>
    <w:lvl w:ilvl="5" w:tplc="1809001B" w:tentative="1">
      <w:start w:val="1"/>
      <w:numFmt w:val="lowerRoman"/>
      <w:lvlText w:val="%6."/>
      <w:lvlJc w:val="right"/>
      <w:pPr>
        <w:ind w:left="4680" w:hanging="180"/>
      </w:pPr>
    </w:lvl>
    <w:lvl w:ilvl="6" w:tplc="1809000F" w:tentative="1">
      <w:start w:val="1"/>
      <w:numFmt w:val="decimal"/>
      <w:lvlText w:val="%7."/>
      <w:lvlJc w:val="left"/>
      <w:pPr>
        <w:ind w:left="5400" w:hanging="360"/>
      </w:pPr>
    </w:lvl>
    <w:lvl w:ilvl="7" w:tplc="18090019" w:tentative="1">
      <w:start w:val="1"/>
      <w:numFmt w:val="lowerLetter"/>
      <w:lvlText w:val="%8."/>
      <w:lvlJc w:val="left"/>
      <w:pPr>
        <w:ind w:left="6120" w:hanging="360"/>
      </w:pPr>
    </w:lvl>
    <w:lvl w:ilvl="8" w:tplc="1809001B" w:tentative="1">
      <w:start w:val="1"/>
      <w:numFmt w:val="lowerRoman"/>
      <w:lvlText w:val="%9."/>
      <w:lvlJc w:val="right"/>
      <w:pPr>
        <w:ind w:left="6840" w:hanging="180"/>
      </w:pPr>
    </w:lvl>
  </w:abstractNum>
  <w:num w:numId="1">
    <w:abstractNumId w:val="7"/>
  </w:num>
  <w:num w:numId="2">
    <w:abstractNumId w:val="12"/>
  </w:num>
  <w:num w:numId="3">
    <w:abstractNumId w:val="9"/>
  </w:num>
  <w:num w:numId="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
  </w:num>
  <w:num w:numId="6">
    <w:abstractNumId w:val="13"/>
  </w:num>
  <w:num w:numId="7">
    <w:abstractNumId w:val="18"/>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4"/>
  </w:num>
  <w:num w:numId="10">
    <w:abstractNumId w:val="10"/>
  </w:num>
  <w:num w:numId="11">
    <w:abstractNumId w:val="15"/>
  </w:num>
  <w:num w:numId="12">
    <w:abstractNumId w:val="2"/>
  </w:num>
  <w:num w:numId="13">
    <w:abstractNumId w:val="5"/>
  </w:num>
  <w:num w:numId="14">
    <w:abstractNumId w:val="21"/>
  </w:num>
  <w:num w:numId="15">
    <w:abstractNumId w:val="16"/>
  </w:num>
  <w:num w:numId="16">
    <w:abstractNumId w:val="1"/>
  </w:num>
  <w:num w:numId="17">
    <w:abstractNumId w:val="4"/>
  </w:num>
  <w:num w:numId="18">
    <w:abstractNumId w:val="19"/>
  </w:num>
  <w:num w:numId="19">
    <w:abstractNumId w:val="20"/>
  </w:num>
  <w:num w:numId="20">
    <w:abstractNumId w:val="11"/>
  </w:num>
  <w:num w:numId="21">
    <w:abstractNumId w:val="6"/>
  </w:num>
  <w:num w:numId="22">
    <w:abstractNumId w:val="8"/>
  </w:num>
  <w:num w:numId="23">
    <w:abstractNumId w:val="17"/>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900"/>
    <w:rsid w:val="00000332"/>
    <w:rsid w:val="00047975"/>
    <w:rsid w:val="000B59AD"/>
    <w:rsid w:val="00120225"/>
    <w:rsid w:val="00130BC7"/>
    <w:rsid w:val="001404BB"/>
    <w:rsid w:val="00180740"/>
    <w:rsid w:val="001C7C4D"/>
    <w:rsid w:val="00221277"/>
    <w:rsid w:val="00253FF0"/>
    <w:rsid w:val="0028104D"/>
    <w:rsid w:val="002932F5"/>
    <w:rsid w:val="0030435C"/>
    <w:rsid w:val="00360356"/>
    <w:rsid w:val="003C596E"/>
    <w:rsid w:val="003D0EC3"/>
    <w:rsid w:val="003F6B38"/>
    <w:rsid w:val="00413375"/>
    <w:rsid w:val="004B0EC0"/>
    <w:rsid w:val="004B458C"/>
    <w:rsid w:val="004D7BA9"/>
    <w:rsid w:val="005A306D"/>
    <w:rsid w:val="005A7BAA"/>
    <w:rsid w:val="005D2FC3"/>
    <w:rsid w:val="005E0921"/>
    <w:rsid w:val="00602B15"/>
    <w:rsid w:val="00603163"/>
    <w:rsid w:val="00613AB4"/>
    <w:rsid w:val="006309C9"/>
    <w:rsid w:val="00685558"/>
    <w:rsid w:val="006A15A8"/>
    <w:rsid w:val="006D1866"/>
    <w:rsid w:val="006D723D"/>
    <w:rsid w:val="00711F21"/>
    <w:rsid w:val="00741FC4"/>
    <w:rsid w:val="0074323C"/>
    <w:rsid w:val="00762D8E"/>
    <w:rsid w:val="00785F26"/>
    <w:rsid w:val="007B3946"/>
    <w:rsid w:val="0086124A"/>
    <w:rsid w:val="008933A8"/>
    <w:rsid w:val="008A567A"/>
    <w:rsid w:val="008A7FDB"/>
    <w:rsid w:val="008F2380"/>
    <w:rsid w:val="00902768"/>
    <w:rsid w:val="009D0687"/>
    <w:rsid w:val="00A34125"/>
    <w:rsid w:val="00A64EB5"/>
    <w:rsid w:val="00A67018"/>
    <w:rsid w:val="00AC0D37"/>
    <w:rsid w:val="00AF2FC6"/>
    <w:rsid w:val="00B02143"/>
    <w:rsid w:val="00B2760B"/>
    <w:rsid w:val="00B4382C"/>
    <w:rsid w:val="00B46316"/>
    <w:rsid w:val="00B63502"/>
    <w:rsid w:val="00BA205F"/>
    <w:rsid w:val="00BC0620"/>
    <w:rsid w:val="00BF3BD0"/>
    <w:rsid w:val="00C25A88"/>
    <w:rsid w:val="00C96240"/>
    <w:rsid w:val="00CB7900"/>
    <w:rsid w:val="00D03D92"/>
    <w:rsid w:val="00D10643"/>
    <w:rsid w:val="00D12F09"/>
    <w:rsid w:val="00D172FB"/>
    <w:rsid w:val="00DF1235"/>
    <w:rsid w:val="00E377ED"/>
    <w:rsid w:val="00E45EA7"/>
    <w:rsid w:val="00E50259"/>
    <w:rsid w:val="00E85895"/>
    <w:rsid w:val="00EA582E"/>
    <w:rsid w:val="00EB1C27"/>
    <w:rsid w:val="00ED26AD"/>
    <w:rsid w:val="00F00A2E"/>
    <w:rsid w:val="00F2432A"/>
    <w:rsid w:val="00F32663"/>
    <w:rsid w:val="00F43EB6"/>
    <w:rsid w:val="00F75B9E"/>
    <w:rsid w:val="00FA001D"/>
    <w:rsid w:val="00FE5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15BB050-2DD3-4C1D-A37B-C6537537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B79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7900"/>
    <w:rPr>
      <w:rFonts w:asciiTheme="majorHAnsi" w:eastAsiaTheme="majorEastAsia" w:hAnsiTheme="majorHAnsi" w:cstheme="majorBidi"/>
      <w:spacing w:val="-10"/>
      <w:kern w:val="28"/>
      <w:sz w:val="56"/>
      <w:szCs w:val="56"/>
    </w:rPr>
  </w:style>
  <w:style w:type="character" w:customStyle="1" w:styleId="textlayer--absolute">
    <w:name w:val="textlayer--absolute"/>
    <w:basedOn w:val="DefaultParagraphFont"/>
    <w:rsid w:val="00F43EB6"/>
  </w:style>
  <w:style w:type="paragraph" w:styleId="ListParagraph">
    <w:name w:val="List Paragraph"/>
    <w:basedOn w:val="Normal"/>
    <w:uiPriority w:val="34"/>
    <w:qFormat/>
    <w:rsid w:val="005A7BAA"/>
    <w:pPr>
      <w:ind w:left="720"/>
      <w:contextualSpacing/>
    </w:pPr>
  </w:style>
  <w:style w:type="table" w:styleId="TableGrid">
    <w:name w:val="Table Grid"/>
    <w:basedOn w:val="TableNormal"/>
    <w:uiPriority w:val="59"/>
    <w:rsid w:val="00F75B9E"/>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67018"/>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A67018"/>
    <w:rPr>
      <w:rFonts w:ascii="Courier New" w:eastAsia="Times New Roman" w:hAnsi="Courier New" w:cs="Courier New"/>
      <w:sz w:val="20"/>
      <w:szCs w:val="20"/>
    </w:rPr>
  </w:style>
  <w:style w:type="character" w:styleId="Strong">
    <w:name w:val="Strong"/>
    <w:basedOn w:val="DefaultParagraphFont"/>
    <w:uiPriority w:val="22"/>
    <w:qFormat/>
    <w:rsid w:val="00F32663"/>
    <w:rPr>
      <w:b/>
      <w:bCs/>
    </w:rPr>
  </w:style>
  <w:style w:type="character" w:styleId="Hyperlink">
    <w:name w:val="Hyperlink"/>
    <w:basedOn w:val="DefaultParagraphFont"/>
    <w:uiPriority w:val="99"/>
    <w:semiHidden/>
    <w:unhideWhenUsed/>
    <w:rsid w:val="00F32663"/>
    <w:rPr>
      <w:color w:val="0000FF"/>
      <w:u w:val="single"/>
    </w:rPr>
  </w:style>
  <w:style w:type="character" w:styleId="Emphasis">
    <w:name w:val="Emphasis"/>
    <w:basedOn w:val="DefaultParagraphFont"/>
    <w:uiPriority w:val="20"/>
    <w:qFormat/>
    <w:rsid w:val="00F32663"/>
    <w:rPr>
      <w:i/>
      <w:iCs/>
    </w:rPr>
  </w:style>
  <w:style w:type="paragraph" w:styleId="NoSpacing">
    <w:name w:val="No Spacing"/>
    <w:uiPriority w:val="1"/>
    <w:qFormat/>
    <w:rsid w:val="0086124A"/>
    <w:pPr>
      <w:spacing w:after="0" w:line="480" w:lineRule="auto"/>
      <w:jc w:val="both"/>
    </w:pPr>
    <w:rPr>
      <w:rFonts w:ascii="Times New Roman" w:hAnsi="Times New Roman"/>
      <w:b/>
      <w:i/>
      <w:color w:val="000000" w:themeColor="text1"/>
      <w:sz w:val="24"/>
      <w:lang w:val="en-IN"/>
    </w:rPr>
  </w:style>
  <w:style w:type="character" w:customStyle="1" w:styleId="keyword">
    <w:name w:val="keyword"/>
    <w:basedOn w:val="DefaultParagraphFont"/>
    <w:rsid w:val="00EB1C27"/>
  </w:style>
  <w:style w:type="character" w:customStyle="1" w:styleId="paren">
    <w:name w:val="paren"/>
    <w:basedOn w:val="DefaultParagraphFont"/>
    <w:rsid w:val="00EB1C27"/>
  </w:style>
  <w:style w:type="character" w:customStyle="1" w:styleId="identifier">
    <w:name w:val="identifier"/>
    <w:basedOn w:val="DefaultParagraphFont"/>
    <w:rsid w:val="00EB1C27"/>
  </w:style>
  <w:style w:type="character" w:customStyle="1" w:styleId="comment">
    <w:name w:val="comment"/>
    <w:basedOn w:val="DefaultParagraphFont"/>
    <w:rsid w:val="00EB1C27"/>
  </w:style>
  <w:style w:type="character" w:customStyle="1" w:styleId="operator">
    <w:name w:val="operator"/>
    <w:basedOn w:val="DefaultParagraphFont"/>
    <w:rsid w:val="00EB1C27"/>
  </w:style>
  <w:style w:type="character" w:customStyle="1" w:styleId="string">
    <w:name w:val="string"/>
    <w:basedOn w:val="DefaultParagraphFont"/>
    <w:rsid w:val="00EB1C27"/>
  </w:style>
  <w:style w:type="character" w:customStyle="1" w:styleId="literal">
    <w:name w:val="literal"/>
    <w:basedOn w:val="DefaultParagraphFont"/>
    <w:rsid w:val="00EB1C27"/>
  </w:style>
  <w:style w:type="character" w:customStyle="1" w:styleId="mi">
    <w:name w:val="mi"/>
    <w:basedOn w:val="DefaultParagraphFont"/>
    <w:rsid w:val="005D2FC3"/>
  </w:style>
  <w:style w:type="character" w:customStyle="1" w:styleId="mjxassistivemathml">
    <w:name w:val="mjx_assistive_mathml"/>
    <w:basedOn w:val="DefaultParagraphFont"/>
    <w:rsid w:val="005D2FC3"/>
  </w:style>
  <w:style w:type="character" w:customStyle="1" w:styleId="mo">
    <w:name w:val="mo"/>
    <w:basedOn w:val="DefaultParagraphFont"/>
    <w:rsid w:val="005D2FC3"/>
  </w:style>
  <w:style w:type="paragraph" w:styleId="Bibliography">
    <w:name w:val="Bibliography"/>
    <w:basedOn w:val="Normal"/>
    <w:next w:val="Normal"/>
    <w:uiPriority w:val="37"/>
    <w:unhideWhenUsed/>
    <w:rsid w:val="002932F5"/>
    <w:pPr>
      <w:tabs>
        <w:tab w:val="left" w:pos="384"/>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8825513">
      <w:bodyDiv w:val="1"/>
      <w:marLeft w:val="0"/>
      <w:marRight w:val="0"/>
      <w:marTop w:val="0"/>
      <w:marBottom w:val="0"/>
      <w:divBdr>
        <w:top w:val="none" w:sz="0" w:space="0" w:color="auto"/>
        <w:left w:val="none" w:sz="0" w:space="0" w:color="auto"/>
        <w:bottom w:val="none" w:sz="0" w:space="0" w:color="auto"/>
        <w:right w:val="none" w:sz="0" w:space="0" w:color="auto"/>
      </w:divBdr>
    </w:div>
    <w:div w:id="320087476">
      <w:bodyDiv w:val="1"/>
      <w:marLeft w:val="0"/>
      <w:marRight w:val="0"/>
      <w:marTop w:val="0"/>
      <w:marBottom w:val="0"/>
      <w:divBdr>
        <w:top w:val="none" w:sz="0" w:space="0" w:color="auto"/>
        <w:left w:val="none" w:sz="0" w:space="0" w:color="auto"/>
        <w:bottom w:val="none" w:sz="0" w:space="0" w:color="auto"/>
        <w:right w:val="none" w:sz="0" w:space="0" w:color="auto"/>
      </w:divBdr>
      <w:divsChild>
        <w:div w:id="731271893">
          <w:marLeft w:val="0"/>
          <w:marRight w:val="0"/>
          <w:marTop w:val="100"/>
          <w:marBottom w:val="100"/>
          <w:divBdr>
            <w:top w:val="dashed" w:sz="6" w:space="0" w:color="A8A8A8"/>
            <w:left w:val="none" w:sz="0" w:space="0" w:color="auto"/>
            <w:bottom w:val="none" w:sz="0" w:space="0" w:color="auto"/>
            <w:right w:val="none" w:sz="0" w:space="0" w:color="auto"/>
          </w:divBdr>
          <w:divsChild>
            <w:div w:id="1491092980">
              <w:marLeft w:val="0"/>
              <w:marRight w:val="0"/>
              <w:marTop w:val="750"/>
              <w:marBottom w:val="750"/>
              <w:divBdr>
                <w:top w:val="none" w:sz="0" w:space="0" w:color="auto"/>
                <w:left w:val="none" w:sz="0" w:space="0" w:color="auto"/>
                <w:bottom w:val="none" w:sz="0" w:space="0" w:color="auto"/>
                <w:right w:val="none" w:sz="0" w:space="0" w:color="auto"/>
              </w:divBdr>
              <w:divsChild>
                <w:div w:id="1210066592">
                  <w:marLeft w:val="0"/>
                  <w:marRight w:val="0"/>
                  <w:marTop w:val="0"/>
                  <w:marBottom w:val="0"/>
                  <w:divBdr>
                    <w:top w:val="none" w:sz="0" w:space="0" w:color="auto"/>
                    <w:left w:val="none" w:sz="0" w:space="0" w:color="auto"/>
                    <w:bottom w:val="none" w:sz="0" w:space="0" w:color="auto"/>
                    <w:right w:val="none" w:sz="0" w:space="0" w:color="auto"/>
                  </w:divBdr>
                  <w:divsChild>
                    <w:div w:id="1006788573">
                      <w:marLeft w:val="0"/>
                      <w:marRight w:val="0"/>
                      <w:marTop w:val="0"/>
                      <w:marBottom w:val="0"/>
                      <w:divBdr>
                        <w:top w:val="none" w:sz="0" w:space="0" w:color="auto"/>
                        <w:left w:val="none" w:sz="0" w:space="0" w:color="auto"/>
                        <w:bottom w:val="none" w:sz="0" w:space="0" w:color="auto"/>
                        <w:right w:val="none" w:sz="0" w:space="0" w:color="auto"/>
                      </w:divBdr>
                      <w:divsChild>
                        <w:div w:id="28739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702749">
          <w:marLeft w:val="0"/>
          <w:marRight w:val="0"/>
          <w:marTop w:val="100"/>
          <w:marBottom w:val="100"/>
          <w:divBdr>
            <w:top w:val="dashed" w:sz="6" w:space="0" w:color="A8A8A8"/>
            <w:left w:val="none" w:sz="0" w:space="0" w:color="auto"/>
            <w:bottom w:val="none" w:sz="0" w:space="0" w:color="auto"/>
            <w:right w:val="none" w:sz="0" w:space="0" w:color="auto"/>
          </w:divBdr>
          <w:divsChild>
            <w:div w:id="1511145276">
              <w:marLeft w:val="0"/>
              <w:marRight w:val="0"/>
              <w:marTop w:val="750"/>
              <w:marBottom w:val="750"/>
              <w:divBdr>
                <w:top w:val="none" w:sz="0" w:space="0" w:color="auto"/>
                <w:left w:val="none" w:sz="0" w:space="0" w:color="auto"/>
                <w:bottom w:val="none" w:sz="0" w:space="0" w:color="auto"/>
                <w:right w:val="none" w:sz="0" w:space="0" w:color="auto"/>
              </w:divBdr>
              <w:divsChild>
                <w:div w:id="1049375093">
                  <w:marLeft w:val="0"/>
                  <w:marRight w:val="0"/>
                  <w:marTop w:val="0"/>
                  <w:marBottom w:val="0"/>
                  <w:divBdr>
                    <w:top w:val="none" w:sz="0" w:space="0" w:color="auto"/>
                    <w:left w:val="none" w:sz="0" w:space="0" w:color="auto"/>
                    <w:bottom w:val="none" w:sz="0" w:space="0" w:color="auto"/>
                    <w:right w:val="none" w:sz="0" w:space="0" w:color="auto"/>
                  </w:divBdr>
                  <w:divsChild>
                    <w:div w:id="917178093">
                      <w:marLeft w:val="0"/>
                      <w:marRight w:val="0"/>
                      <w:marTop w:val="0"/>
                      <w:marBottom w:val="0"/>
                      <w:divBdr>
                        <w:top w:val="none" w:sz="0" w:space="0" w:color="auto"/>
                        <w:left w:val="none" w:sz="0" w:space="0" w:color="auto"/>
                        <w:bottom w:val="none" w:sz="0" w:space="0" w:color="auto"/>
                        <w:right w:val="none" w:sz="0" w:space="0" w:color="auto"/>
                      </w:divBdr>
                      <w:divsChild>
                        <w:div w:id="143532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1094">
      <w:bodyDiv w:val="1"/>
      <w:marLeft w:val="0"/>
      <w:marRight w:val="0"/>
      <w:marTop w:val="0"/>
      <w:marBottom w:val="0"/>
      <w:divBdr>
        <w:top w:val="none" w:sz="0" w:space="0" w:color="auto"/>
        <w:left w:val="none" w:sz="0" w:space="0" w:color="auto"/>
        <w:bottom w:val="none" w:sz="0" w:space="0" w:color="auto"/>
        <w:right w:val="none" w:sz="0" w:space="0" w:color="auto"/>
      </w:divBdr>
    </w:div>
    <w:div w:id="426082196">
      <w:bodyDiv w:val="1"/>
      <w:marLeft w:val="0"/>
      <w:marRight w:val="0"/>
      <w:marTop w:val="0"/>
      <w:marBottom w:val="0"/>
      <w:divBdr>
        <w:top w:val="none" w:sz="0" w:space="0" w:color="auto"/>
        <w:left w:val="none" w:sz="0" w:space="0" w:color="auto"/>
        <w:bottom w:val="none" w:sz="0" w:space="0" w:color="auto"/>
        <w:right w:val="none" w:sz="0" w:space="0" w:color="auto"/>
      </w:divBdr>
    </w:div>
    <w:div w:id="548882331">
      <w:bodyDiv w:val="1"/>
      <w:marLeft w:val="0"/>
      <w:marRight w:val="0"/>
      <w:marTop w:val="0"/>
      <w:marBottom w:val="0"/>
      <w:divBdr>
        <w:top w:val="none" w:sz="0" w:space="0" w:color="auto"/>
        <w:left w:val="none" w:sz="0" w:space="0" w:color="auto"/>
        <w:bottom w:val="none" w:sz="0" w:space="0" w:color="auto"/>
        <w:right w:val="none" w:sz="0" w:space="0" w:color="auto"/>
      </w:divBdr>
    </w:div>
    <w:div w:id="561067501">
      <w:bodyDiv w:val="1"/>
      <w:marLeft w:val="0"/>
      <w:marRight w:val="0"/>
      <w:marTop w:val="0"/>
      <w:marBottom w:val="0"/>
      <w:divBdr>
        <w:top w:val="none" w:sz="0" w:space="0" w:color="auto"/>
        <w:left w:val="none" w:sz="0" w:space="0" w:color="auto"/>
        <w:bottom w:val="none" w:sz="0" w:space="0" w:color="auto"/>
        <w:right w:val="none" w:sz="0" w:space="0" w:color="auto"/>
      </w:divBdr>
    </w:div>
    <w:div w:id="566691789">
      <w:bodyDiv w:val="1"/>
      <w:marLeft w:val="0"/>
      <w:marRight w:val="0"/>
      <w:marTop w:val="0"/>
      <w:marBottom w:val="0"/>
      <w:divBdr>
        <w:top w:val="none" w:sz="0" w:space="0" w:color="auto"/>
        <w:left w:val="none" w:sz="0" w:space="0" w:color="auto"/>
        <w:bottom w:val="none" w:sz="0" w:space="0" w:color="auto"/>
        <w:right w:val="none" w:sz="0" w:space="0" w:color="auto"/>
      </w:divBdr>
    </w:div>
    <w:div w:id="656348521">
      <w:bodyDiv w:val="1"/>
      <w:marLeft w:val="0"/>
      <w:marRight w:val="0"/>
      <w:marTop w:val="0"/>
      <w:marBottom w:val="0"/>
      <w:divBdr>
        <w:top w:val="none" w:sz="0" w:space="0" w:color="auto"/>
        <w:left w:val="none" w:sz="0" w:space="0" w:color="auto"/>
        <w:bottom w:val="none" w:sz="0" w:space="0" w:color="auto"/>
        <w:right w:val="none" w:sz="0" w:space="0" w:color="auto"/>
      </w:divBdr>
    </w:div>
    <w:div w:id="928544921">
      <w:bodyDiv w:val="1"/>
      <w:marLeft w:val="0"/>
      <w:marRight w:val="0"/>
      <w:marTop w:val="0"/>
      <w:marBottom w:val="0"/>
      <w:divBdr>
        <w:top w:val="none" w:sz="0" w:space="0" w:color="auto"/>
        <w:left w:val="none" w:sz="0" w:space="0" w:color="auto"/>
        <w:bottom w:val="none" w:sz="0" w:space="0" w:color="auto"/>
        <w:right w:val="none" w:sz="0" w:space="0" w:color="auto"/>
      </w:divBdr>
    </w:div>
    <w:div w:id="984167968">
      <w:bodyDiv w:val="1"/>
      <w:marLeft w:val="0"/>
      <w:marRight w:val="0"/>
      <w:marTop w:val="0"/>
      <w:marBottom w:val="0"/>
      <w:divBdr>
        <w:top w:val="none" w:sz="0" w:space="0" w:color="auto"/>
        <w:left w:val="none" w:sz="0" w:space="0" w:color="auto"/>
        <w:bottom w:val="none" w:sz="0" w:space="0" w:color="auto"/>
        <w:right w:val="none" w:sz="0" w:space="0" w:color="auto"/>
      </w:divBdr>
    </w:div>
    <w:div w:id="1383627376">
      <w:bodyDiv w:val="1"/>
      <w:marLeft w:val="0"/>
      <w:marRight w:val="0"/>
      <w:marTop w:val="0"/>
      <w:marBottom w:val="0"/>
      <w:divBdr>
        <w:top w:val="none" w:sz="0" w:space="0" w:color="auto"/>
        <w:left w:val="none" w:sz="0" w:space="0" w:color="auto"/>
        <w:bottom w:val="none" w:sz="0" w:space="0" w:color="auto"/>
        <w:right w:val="none" w:sz="0" w:space="0" w:color="auto"/>
      </w:divBdr>
    </w:div>
    <w:div w:id="1396585497">
      <w:bodyDiv w:val="1"/>
      <w:marLeft w:val="0"/>
      <w:marRight w:val="0"/>
      <w:marTop w:val="0"/>
      <w:marBottom w:val="0"/>
      <w:divBdr>
        <w:top w:val="none" w:sz="0" w:space="0" w:color="auto"/>
        <w:left w:val="none" w:sz="0" w:space="0" w:color="auto"/>
        <w:bottom w:val="none" w:sz="0" w:space="0" w:color="auto"/>
        <w:right w:val="none" w:sz="0" w:space="0" w:color="auto"/>
      </w:divBdr>
      <w:divsChild>
        <w:div w:id="1403336807">
          <w:blockQuote w:val="1"/>
          <w:marLeft w:val="720"/>
          <w:marRight w:val="720"/>
          <w:marTop w:val="100"/>
          <w:marBottom w:val="100"/>
          <w:divBdr>
            <w:top w:val="none" w:sz="0" w:space="0" w:color="auto"/>
            <w:left w:val="single" w:sz="18" w:space="0" w:color="ECECEC"/>
            <w:bottom w:val="none" w:sz="0" w:space="0" w:color="auto"/>
            <w:right w:val="none" w:sz="0" w:space="0" w:color="auto"/>
          </w:divBdr>
        </w:div>
      </w:divsChild>
    </w:div>
    <w:div w:id="1438712981">
      <w:bodyDiv w:val="1"/>
      <w:marLeft w:val="0"/>
      <w:marRight w:val="0"/>
      <w:marTop w:val="0"/>
      <w:marBottom w:val="0"/>
      <w:divBdr>
        <w:top w:val="none" w:sz="0" w:space="0" w:color="auto"/>
        <w:left w:val="none" w:sz="0" w:space="0" w:color="auto"/>
        <w:bottom w:val="none" w:sz="0" w:space="0" w:color="auto"/>
        <w:right w:val="none" w:sz="0" w:space="0" w:color="auto"/>
      </w:divBdr>
    </w:div>
    <w:div w:id="1743022418">
      <w:bodyDiv w:val="1"/>
      <w:marLeft w:val="0"/>
      <w:marRight w:val="0"/>
      <w:marTop w:val="0"/>
      <w:marBottom w:val="0"/>
      <w:divBdr>
        <w:top w:val="none" w:sz="0" w:space="0" w:color="auto"/>
        <w:left w:val="none" w:sz="0" w:space="0" w:color="auto"/>
        <w:bottom w:val="none" w:sz="0" w:space="0" w:color="auto"/>
        <w:right w:val="none" w:sz="0" w:space="0" w:color="auto"/>
      </w:divBdr>
      <w:divsChild>
        <w:div w:id="1939752961">
          <w:blockQuote w:val="1"/>
          <w:marLeft w:val="720"/>
          <w:marRight w:val="720"/>
          <w:marTop w:val="100"/>
          <w:marBottom w:val="100"/>
          <w:divBdr>
            <w:top w:val="none" w:sz="0" w:space="0" w:color="auto"/>
            <w:left w:val="single" w:sz="18" w:space="0" w:color="ECECEC"/>
            <w:bottom w:val="none" w:sz="0" w:space="0" w:color="auto"/>
            <w:right w:val="none" w:sz="0" w:space="0" w:color="auto"/>
          </w:divBdr>
        </w:div>
      </w:divsChild>
    </w:div>
    <w:div w:id="1791781125">
      <w:bodyDiv w:val="1"/>
      <w:marLeft w:val="0"/>
      <w:marRight w:val="0"/>
      <w:marTop w:val="0"/>
      <w:marBottom w:val="0"/>
      <w:divBdr>
        <w:top w:val="none" w:sz="0" w:space="0" w:color="auto"/>
        <w:left w:val="none" w:sz="0" w:space="0" w:color="auto"/>
        <w:bottom w:val="none" w:sz="0" w:space="0" w:color="auto"/>
        <w:right w:val="none" w:sz="0" w:space="0" w:color="auto"/>
      </w:divBdr>
    </w:div>
    <w:div w:id="2103336099">
      <w:bodyDiv w:val="1"/>
      <w:marLeft w:val="0"/>
      <w:marRight w:val="0"/>
      <w:marTop w:val="0"/>
      <w:marBottom w:val="0"/>
      <w:divBdr>
        <w:top w:val="none" w:sz="0" w:space="0" w:color="auto"/>
        <w:left w:val="none" w:sz="0" w:space="0" w:color="auto"/>
        <w:bottom w:val="none" w:sz="0" w:space="0" w:color="auto"/>
        <w:right w:val="none" w:sz="0" w:space="0" w:color="auto"/>
      </w:divBdr>
    </w:div>
    <w:div w:id="2112847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statisticshowto.com/t-statistic/"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5352</Words>
  <Characters>30512</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dc:creator>
  <cp:keywords/>
  <dc:description/>
  <cp:lastModifiedBy>parag soni</cp:lastModifiedBy>
  <cp:revision>2</cp:revision>
  <dcterms:created xsi:type="dcterms:W3CDTF">2022-05-15T14:55:00Z</dcterms:created>
  <dcterms:modified xsi:type="dcterms:W3CDTF">2022-05-15T14:55:00Z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zotero-version="6.0.6"&gt;&lt;session id="AkiZV7mW"/&gt;&lt;style id="http://www.zotero.org/styles/ieee"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