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345.6" w:lineRule="auto"/>
        <w:rPr>
          <w:color w:val="695d46"/>
          <w:sz w:val="24"/>
          <w:szCs w:val="24"/>
        </w:rPr>
      </w:pPr>
      <w:bookmarkStart w:colFirst="0" w:colLast="0" w:name="_q75rbf30r0yg" w:id="0"/>
      <w:bookmarkEnd w:id="0"/>
      <w:r w:rsidDel="00000000" w:rsidR="00000000" w:rsidRPr="00000000">
        <w:rPr/>
        <w:drawing>
          <wp:inline distB="114300" distT="114300" distL="114300" distR="114300">
            <wp:extent cx="5918200" cy="76200"/>
            <wp:effectExtent b="0" l="0" r="0" t="0"/>
            <wp:docPr descr="horizontal line" id="4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320" w:line="288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Terraform POC</w:t>
      </w:r>
    </w:p>
    <w:p w:rsidR="00000000" w:rsidDel="00000000" w:rsidP="00000000" w:rsidRDefault="00000000" w:rsidRPr="00000000" w14:paraId="00000003">
      <w:pPr>
        <w:spacing w:before="200"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20.07.2021</w:t>
      </w:r>
    </w:p>
    <w:p w:rsidR="00000000" w:rsidDel="00000000" w:rsidP="00000000" w:rsidRDefault="00000000" w:rsidRPr="00000000" w14:paraId="00000004">
      <w:pPr>
        <w:spacing w:before="12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Pradeep C.H, Parag Kapoor</w:t>
      </w:r>
    </w:p>
    <w:p w:rsidR="00000000" w:rsidDel="00000000" w:rsidP="00000000" w:rsidRDefault="00000000" w:rsidRPr="00000000" w14:paraId="00000005">
      <w:pPr>
        <w:spacing w:line="345.6" w:lineRule="auto"/>
        <w:rPr>
          <w:rFonts w:ascii="PT Sans Narrow" w:cs="PT Sans Narrow" w:eastAsia="PT Sans Narrow" w:hAnsi="PT Sans Narrow"/>
          <w:b w:val="1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28"/>
          <w:szCs w:val="28"/>
          <w:rtl w:val="0"/>
        </w:rPr>
        <w:t xml:space="preserve">SCM Twin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480" w:line="374.4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qqa6cybc7ii6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7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The POC is to present the Terraform IAC on Compute engine creation , With required VPC Network, Firewall Rules, IP and Zones.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0" w:before="480" w:line="374.4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5lz5m01wlxz2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Goals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Deploy CDF instance  using (IAC) Terraform.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0" w:before="480" w:line="374.4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etna4698c9w8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Specifications</w:t>
      </w:r>
    </w:p>
    <w:p w:rsidR="00000000" w:rsidDel="00000000" w:rsidP="00000000" w:rsidRDefault="00000000" w:rsidRPr="00000000" w14:paraId="0000000B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The CDF instance should be created along with Instance ID, Private IP Allocation, Region, And Service Account, Basic or Enterprise, And enable stack driver logs.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Project Details: cs-tmpl-test</w:t>
      </w:r>
    </w:p>
    <w:p w:rsidR="00000000" w:rsidDel="00000000" w:rsidP="00000000" w:rsidRDefault="00000000" w:rsidRPr="00000000" w14:paraId="0000001B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Organization: Cloudsufi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120" w:line="345.6" w:lineRule="auto"/>
        <w:rPr>
          <w:color w:val="ff712c"/>
          <w:sz w:val="26"/>
          <w:szCs w:val="26"/>
        </w:rPr>
      </w:pPr>
      <w:r w:rsidDel="00000000" w:rsidR="00000000" w:rsidRPr="00000000">
        <w:rPr>
          <w:b w:val="1"/>
          <w:color w:val="ff5e0e"/>
          <w:sz w:val="26"/>
          <w:szCs w:val="26"/>
          <w:rtl w:val="0"/>
        </w:rPr>
        <w:t xml:space="preserve">Tools: Integrate Tool Github and Terraform cloud to deploy the IAC</w:t>
      </w:r>
      <w:r w:rsidDel="00000000" w:rsidR="00000000" w:rsidRPr="00000000">
        <w:rPr>
          <w:color w:val="ff712c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Step1</w:t>
      </w:r>
      <w:r w:rsidDel="00000000" w:rsidR="00000000" w:rsidRPr="00000000">
        <w:rPr>
          <w:color w:val="695d46"/>
          <w:rtl w:val="0"/>
        </w:rPr>
        <w:t xml:space="preserve">: Login to cloud console page and create/validate the project ID and Access.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Step2:</w:t>
      </w:r>
      <w:r w:rsidDel="00000000" w:rsidR="00000000" w:rsidRPr="00000000">
        <w:rPr>
          <w:color w:val="695d46"/>
          <w:rtl w:val="0"/>
        </w:rPr>
        <w:t xml:space="preserve"> Validate the access in IAM to execute the creation of resources from terraform , Namely service account will execute the task.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Step3</w:t>
      </w:r>
      <w:r w:rsidDel="00000000" w:rsidR="00000000" w:rsidRPr="00000000">
        <w:rPr>
          <w:color w:val="695d46"/>
          <w:rtl w:val="0"/>
        </w:rPr>
        <w:t xml:space="preserve">: Create CDF instance using Terraform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Step4:</w:t>
      </w:r>
      <w:r w:rsidDel="00000000" w:rsidR="00000000" w:rsidRPr="00000000">
        <w:rPr>
          <w:color w:val="695d46"/>
          <w:rtl w:val="0"/>
        </w:rPr>
        <w:t xml:space="preserve"> Login to github and configure the main.tf file and commit changes to terraform cloud. The code will be deployed to google cloud provider.</w:t>
      </w:r>
    </w:p>
    <w:p w:rsidR="00000000" w:rsidDel="00000000" w:rsidP="00000000" w:rsidRDefault="00000000" w:rsidRPr="00000000" w14:paraId="0000002D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Files to be validated during the procedure.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Main.tf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Terraform.tfstate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Terraform.tfvars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Variables.tf</w:t>
      </w:r>
    </w:p>
    <w:p w:rsidR="00000000" w:rsidDel="00000000" w:rsidP="00000000" w:rsidRDefault="00000000" w:rsidRPr="00000000" w14:paraId="00000032">
      <w:pPr>
        <w:spacing w:before="120" w:line="345.6" w:lineRule="auto"/>
        <w:rPr>
          <w:b w:val="1"/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Actions to be executed: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Init ( To validate the plugin of provider)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Plan ( To validate the execution plan)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Apply ( To execute the plan)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Destroy ( To destroy the created Infrastructure).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Step5</w:t>
      </w:r>
      <w:r w:rsidDel="00000000" w:rsidR="00000000" w:rsidRPr="00000000">
        <w:rPr>
          <w:color w:val="695d46"/>
          <w:rtl w:val="0"/>
        </w:rPr>
        <w:t xml:space="preserve">: Create a main.tf using Atom tool on desktop.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692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Properties of a Main.tf File:</w:t>
      </w:r>
    </w:p>
    <w:p w:rsidR="00000000" w:rsidDel="00000000" w:rsidP="00000000" w:rsidRDefault="00000000" w:rsidRPr="00000000" w14:paraId="00000045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xxxxxxxxxxxxxxxxxxxxxxxx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Step6</w:t>
      </w:r>
      <w:r w:rsidDel="00000000" w:rsidR="00000000" w:rsidRPr="00000000">
        <w:rPr>
          <w:color w:val="695d46"/>
          <w:rtl w:val="0"/>
        </w:rPr>
        <w:t xml:space="preserve">: Create a file .tfvars for configuring the service account, Project and KEY Details.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120" w:line="345.6" w:lineRule="auto"/>
        <w:rPr>
          <w:b w:val="1"/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Step7: Commit the changes in github ,Which is integrated with terraform cloud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359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Step8:</w:t>
      </w:r>
      <w:r w:rsidDel="00000000" w:rsidR="00000000" w:rsidRPr="00000000">
        <w:rPr>
          <w:color w:val="695d46"/>
          <w:rtl w:val="0"/>
        </w:rPr>
        <w:t xml:space="preserve"> Execute the code using terraform apply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Step9</w:t>
      </w:r>
      <w:r w:rsidDel="00000000" w:rsidR="00000000" w:rsidRPr="00000000">
        <w:rPr>
          <w:color w:val="695d46"/>
          <w:rtl w:val="0"/>
        </w:rPr>
        <w:t xml:space="preserve">: Code executed successfully and CDF instance is created.</w:t>
      </w:r>
    </w:p>
    <w:p w:rsidR="00000000" w:rsidDel="00000000" w:rsidP="00000000" w:rsidRDefault="00000000" w:rsidRPr="00000000" w14:paraId="00000068">
      <w:pPr>
        <w:spacing w:before="120" w:line="345.6" w:lineRule="auto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4279900" cy="3975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120" w:line="345.6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Observations: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CDF instance created without instance ID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CDF instance created without DataProc Service Account (issue resolved by adding it in script).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CDF instance created without accelerators enabled. (issue resolved after rerunning script).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ans Narrow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