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EB" w:rsidRDefault="00D915E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3860800</wp:posOffset>
                </wp:positionV>
                <wp:extent cx="6286500" cy="5981701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9817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5"/>
                              <w:gridCol w:w="336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523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  <w:gridCol w:w="470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№/№ пары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0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A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0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дБ/км</w:t>
                                  </w:r>
                                </w:p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f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min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=160кГц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rPr>
                                <w:trHeight w:val="450"/>
                              </w:trPr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64.6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78.9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65.1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63.4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74.3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93.7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99.7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78.9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77.8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65.9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67.2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70.9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81.4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66.6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0;margin-top:304pt;width:495pt;height:4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5"/>
                        <w:gridCol w:w="336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523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  <w:gridCol w:w="470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№/№ пары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0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A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0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дБ/км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f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min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=160кГц</w:t>
                            </w:r>
                          </w:p>
                        </w:tc>
                      </w:tr>
                      <w:tr w:rsidR="00D915EB" w:rsidRPr="00D915EB" w:rsidTr="00D915EB">
                        <w:trPr>
                          <w:trHeight w:val="450"/>
                        </w:trPr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20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64.6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78.9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65.1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64.5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63.4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64.1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74.3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64.5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93.7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99.7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78.9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77.8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65.9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67.2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70.9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81.4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66.6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1282700</wp:posOffset>
                </wp:positionV>
                <wp:extent cx="2133600" cy="258826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58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8"/>
                              <w:gridCol w:w="495"/>
                              <w:gridCol w:w="495"/>
                              <w:gridCol w:w="575"/>
                              <w:gridCol w:w="345"/>
                              <w:gridCol w:w="345"/>
                              <w:gridCol w:w="551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№/№ пары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R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ж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Ом/км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ΔR,Ом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T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из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perscript"/>
                                    </w:rPr>
                                    <w:t>*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сек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С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р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нФ/км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50.62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50.71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136.2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0.591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50.54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0.593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50.77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0.022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50.44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0.418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50.67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0.165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50.79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tcBorders>
                                    <w:top w:val="single" w:sz="8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8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0.718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Borders>
                                    <w:top w:val="single" w:sz="8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8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50.94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сред.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45.7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50.43</w:t>
                                  </w: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*T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из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 xml:space="preserve"> - время достижения сопротивления изоляции свыше 5000  МОм/км.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336pt;margin-top:101pt;width:168pt;height:20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8"/>
                        <w:gridCol w:w="495"/>
                        <w:gridCol w:w="495"/>
                        <w:gridCol w:w="575"/>
                        <w:gridCol w:w="345"/>
                        <w:gridCol w:w="345"/>
                        <w:gridCol w:w="551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№/№ пары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R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ж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Ом/км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ΔR,Ом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T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из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perscript"/>
                              </w:rPr>
                              <w:t>*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сек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С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р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нФ/км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50.62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50.71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136.2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0.591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50.54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0.593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50.77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0.022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50.44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0.418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50.67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0.165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50.79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tcBorders>
                              <w:top w:val="single" w:sz="8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Borders>
                              <w:top w:val="single" w:sz="8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8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0.718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Borders>
                              <w:top w:val="single" w:sz="8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8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50.94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сред.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45.7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50.43</w:t>
                            </w: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  <w:r w:rsidRPr="00D915EB"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  <w:t>*T</w:t>
                      </w:r>
                      <w:r w:rsidRPr="00D915EB">
                        <w:rPr>
                          <w:rFonts w:ascii="Times New Roman" w:hAnsi="Times New Roman" w:cs="Times New Roman"/>
                          <w:color w:val="000000"/>
                          <w:sz w:val="17"/>
                          <w:vertAlign w:val="subscript"/>
                        </w:rPr>
                        <w:t>из</w:t>
                      </w:r>
                      <w:r w:rsidRPr="00D915EB"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  <w:t xml:space="preserve"> - время достижения сопротивления изоляции свыше 5000  МОм/км.</w:t>
                      </w: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1282700</wp:posOffset>
                </wp:positionV>
                <wp:extent cx="2133600" cy="215392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53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8"/>
                              <w:gridCol w:w="495"/>
                              <w:gridCol w:w="495"/>
                              <w:gridCol w:w="575"/>
                              <w:gridCol w:w="345"/>
                              <w:gridCol w:w="345"/>
                              <w:gridCol w:w="551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№/№ пары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R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ж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Ом/км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ΔR,Ом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T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из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perscript"/>
                                    </w:rPr>
                                    <w:t>*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сек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С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р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нФ/км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0.144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50.55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50.54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0.264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50.75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136.5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50.48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0.506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50.52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50.43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0.407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50.55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0.187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50.61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0.177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50.65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50.83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50.68</w:t>
                                  </w: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68pt;margin-top:101pt;width:168pt;height:1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8"/>
                        <w:gridCol w:w="495"/>
                        <w:gridCol w:w="495"/>
                        <w:gridCol w:w="575"/>
                        <w:gridCol w:w="345"/>
                        <w:gridCol w:w="345"/>
                        <w:gridCol w:w="551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№/№ пары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R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ж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Ом/км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ΔR,Ом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T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из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perscript"/>
                              </w:rPr>
                              <w:t>*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сек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С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р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нФ/км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0.144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50.55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50.54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0.264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50.75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136.5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50.48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0.506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50.52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50.43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0.407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50.55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0.187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50.61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0.177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50.65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50.83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50.68</w:t>
                            </w: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1282700</wp:posOffset>
                </wp:positionV>
                <wp:extent cx="2133600" cy="215392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53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8"/>
                              <w:gridCol w:w="495"/>
                              <w:gridCol w:w="495"/>
                              <w:gridCol w:w="575"/>
                              <w:gridCol w:w="345"/>
                              <w:gridCol w:w="345"/>
                              <w:gridCol w:w="551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№/№ пары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R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ж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Ом/км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ΔR,Ом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T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из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perscript"/>
                                    </w:rPr>
                                    <w:t>*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сек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С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р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нФ/км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0.199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50.85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0.232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50.79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0.022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50.79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0.132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50.94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0.718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50.67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0.484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50.92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0.022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50.62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0.539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50.8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50.91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133.7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none" w:sz="2" w:space="0" w:color="auto"/>
                                    <w:right w:val="single" w:sz="2" w:space="0" w:color="auto"/>
                                  </w:tcBorders>
                                  <w:shd w:val="clear" w:color="auto" w:fill="EDEDED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50.92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0.121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on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50.75</w:t>
                                  </w: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0;margin-top:101pt;width:168pt;height:1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8"/>
                        <w:gridCol w:w="495"/>
                        <w:gridCol w:w="495"/>
                        <w:gridCol w:w="575"/>
                        <w:gridCol w:w="345"/>
                        <w:gridCol w:w="345"/>
                        <w:gridCol w:w="551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№/№ пары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R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ж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Ом/км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ΔR,Ом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T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из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perscript"/>
                              </w:rPr>
                              <w:t>*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сек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С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р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нФ/км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0.199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50.85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0.232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50.79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0.022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50.79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0.132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50.94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0.718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50.67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0.484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50.92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0.022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50.62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135.4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0.539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50.8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50.91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133.7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0.122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none" w:sz="2" w:space="0" w:color="auto"/>
                              <w:right w:val="single" w:sz="2" w:space="0" w:color="auto"/>
                            </w:tcBorders>
                            <w:shd w:val="clear" w:color="auto" w:fill="EDEDED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50.92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134.4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0.121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on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</w:tcBorders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50.75</w:t>
                            </w: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36155" wp14:editId="5619CC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98310" cy="1289714"/>
                <wp:effectExtent l="0" t="0" r="2159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128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EB" w:rsidRDefault="00D915EB" w:rsidP="00D915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ООО «Сарансккабель»</w:t>
                            </w:r>
                          </w:p>
                          <w:p w:rsidR="00D915EB" w:rsidRDefault="00D915EB" w:rsidP="00D915E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ПАСПОРТ КАЧЕСТВА</w:t>
                            </w:r>
                          </w:p>
                          <w:p w:rsidR="00D915EB" w:rsidRPr="00304E19" w:rsidRDefault="00D915EB" w:rsidP="00D915E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73"/>
                              <w:gridCol w:w="3375"/>
                              <w:gridCol w:w="2955"/>
                            </w:tblGrid>
                            <w:tr w:rsidR="00D915EB" w:rsidTr="00304E19">
                              <w:tc>
                                <w:tcPr>
                                  <w:tcW w:w="4106" w:type="dxa"/>
                                </w:tcPr>
                                <w:p w:rsidR="00D915EB" w:rsidRDefault="00D915EB" w:rsidP="008E25DD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Марка кабеля:  КЦППэпЗ 30х2х0,4-200 (1)</w:t>
                                  </w:r>
                                </w:p>
                                <w:p w:rsidR="00D915EB" w:rsidRDefault="00D915EB" w:rsidP="008E25DD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Длина, (м): 823 м </w:t>
                                  </w:r>
                                </w:p>
                                <w:p w:rsidR="00D915EB" w:rsidRDefault="00D915EB" w:rsidP="008E25DD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Заказ  №  </w:t>
                                  </w:r>
                                </w:p>
                                <w:p w:rsidR="00D915EB" w:rsidRDefault="00D915EB" w:rsidP="008E25DD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БРУТТО: 227.9 кг</w:t>
                                  </w:r>
                                </w:p>
                                <w:p w:rsidR="00D915EB" w:rsidRDefault="00D915EB" w:rsidP="002B47CA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D915EB" w:rsidRDefault="00D915EB" w:rsidP="008E25DD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Номер барабана: 9ПП 853</w:t>
                                  </w:r>
                                </w:p>
                                <w:p w:rsidR="00D915EB" w:rsidRDefault="00D915EB" w:rsidP="002B47C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5" w:type="dxa"/>
                                </w:tcPr>
                                <w:p w:rsidR="00D915EB" w:rsidRDefault="00D915EB" w:rsidP="008E25DD">
                                  <w:pPr>
                                    <w:tabs>
                                      <w:tab w:val="left" w:pos="6521"/>
                                    </w:tabs>
                                    <w:contextualSpacing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Тип барабана: 12      </w:t>
                                  </w:r>
                                </w:p>
                                <w:p w:rsidR="00D915EB" w:rsidRDefault="00D915EB" w:rsidP="008E25DD">
                                  <w:pPr>
                                    <w:tabs>
                                      <w:tab w:val="left" w:pos="6521"/>
                                    </w:tabs>
                                    <w:contextualSpacing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Температура: 20 °С</w:t>
                                  </w:r>
                                </w:p>
                                <w:p w:rsidR="00D915EB" w:rsidRDefault="00D915EB" w:rsidP="008E25DD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Дата испытания: 27.03.2019</w:t>
                                  </w:r>
                                </w:p>
                                <w:p w:rsidR="00D915EB" w:rsidRDefault="00D915EB" w:rsidP="008E25D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                                            </w:t>
                                  </w:r>
                                </w:p>
                                <w:p w:rsidR="00D915EB" w:rsidRDefault="00D915EB" w:rsidP="002B47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15EB" w:rsidRPr="00BA3112" w:rsidRDefault="00D915EB" w:rsidP="00D91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6155" id="Прямоугольник 1" o:spid="_x0000_s1030" style="position:absolute;margin-left:0;margin-top:0;width:535.3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" filled="f" strokecolor="white [3212]" strokeweight="1pt">
                <v:textbox>
                  <w:txbxContent>
                    <w:p w:rsidR="00D915EB" w:rsidRDefault="00D915EB" w:rsidP="00D915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ООО «Сарансккабель»</w:t>
                      </w:r>
                    </w:p>
                    <w:p w:rsidR="00D915EB" w:rsidRDefault="00D915EB" w:rsidP="00D915E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ПАСПОРТ КАЧЕСТВА</w:t>
                      </w:r>
                    </w:p>
                    <w:p w:rsidR="00D915EB" w:rsidRPr="00304E19" w:rsidRDefault="00D915EB" w:rsidP="00D915E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73"/>
                        <w:gridCol w:w="3375"/>
                        <w:gridCol w:w="2955"/>
                      </w:tblGrid>
                      <w:tr w:rsidR="00D915EB" w:rsidTr="00304E19">
                        <w:tc>
                          <w:tcPr>
                            <w:tcW w:w="4106" w:type="dxa"/>
                          </w:tcPr>
                          <w:p w:rsidR="00D915EB" w:rsidRDefault="00D915EB" w:rsidP="008E25D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Марка кабеля:  КЦППэпЗ 30х2х0,4-200 (1)</w:t>
                            </w:r>
                          </w:p>
                          <w:p w:rsidR="00D915EB" w:rsidRDefault="00D915EB" w:rsidP="008E25D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Длина, (м): 823 м </w:t>
                            </w:r>
                          </w:p>
                          <w:p w:rsidR="00D915EB" w:rsidRDefault="00D915EB" w:rsidP="008E25D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Заказ  №  </w:t>
                            </w:r>
                          </w:p>
                          <w:p w:rsidR="00D915EB" w:rsidRDefault="00D915EB" w:rsidP="008E25D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БРУТТО: 227.9 кг</w:t>
                            </w:r>
                          </w:p>
                          <w:p w:rsidR="00D915EB" w:rsidRDefault="00D915EB" w:rsidP="002B47CA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:rsidR="00D915EB" w:rsidRDefault="00D915EB" w:rsidP="008E25D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Номер барабана: 9ПП 853</w:t>
                            </w:r>
                          </w:p>
                          <w:p w:rsidR="00D915EB" w:rsidRDefault="00D915EB" w:rsidP="002B47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975" w:type="dxa"/>
                          </w:tcPr>
                          <w:p w:rsidR="00D915EB" w:rsidRDefault="00D915EB" w:rsidP="008E25DD">
                            <w:pPr>
                              <w:tabs>
                                <w:tab w:val="left" w:pos="6521"/>
                              </w:tabs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Тип барабана: 12      </w:t>
                            </w:r>
                          </w:p>
                          <w:p w:rsidR="00D915EB" w:rsidRDefault="00D915EB" w:rsidP="008E25DD">
                            <w:pPr>
                              <w:tabs>
                                <w:tab w:val="left" w:pos="6521"/>
                              </w:tabs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Температура: 20 °С</w:t>
                            </w:r>
                          </w:p>
                          <w:p w:rsidR="00D915EB" w:rsidRDefault="00D915EB" w:rsidP="008E25D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Дата испытания: 27.03.2019</w:t>
                            </w:r>
                          </w:p>
                          <w:p w:rsidR="00D915EB" w:rsidRDefault="00D915EB" w:rsidP="008E25DD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                                            </w:t>
                            </w:r>
                          </w:p>
                          <w:p w:rsidR="00D915EB" w:rsidRDefault="00D915EB" w:rsidP="002B47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915EB" w:rsidRPr="00BA3112" w:rsidRDefault="00D915EB" w:rsidP="00D915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15EB" w:rsidRDefault="00D915EB">
      <w:r>
        <w:br w:type="page"/>
      </w:r>
    </w:p>
    <w:p w:rsidR="003A0A0B" w:rsidRDefault="00D915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C04D7" wp14:editId="51126B0B">
                <wp:simplePos x="0" y="0"/>
                <wp:positionH relativeFrom="margin">
                  <wp:posOffset>0</wp:posOffset>
                </wp:positionH>
                <wp:positionV relativeFrom="paragraph">
                  <wp:posOffset>5664200</wp:posOffset>
                </wp:positionV>
                <wp:extent cx="7052310" cy="1016635"/>
                <wp:effectExtent l="0" t="0" r="1524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310" cy="1016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EB" w:rsidRDefault="00D915EB" w:rsidP="00D915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Кабель: КЦППэпЗ 30х2х0,4-200 (1) признан  годным в соответствии с ТУ 3572-010-05014308-2009</w:t>
                            </w:r>
                          </w:p>
                          <w:p w:rsidR="00D915EB" w:rsidRDefault="00D915EB" w:rsidP="00D915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15EB" w:rsidRDefault="00D915EB" w:rsidP="00D915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Оператор: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___________Больгарт О. С.</w:t>
                            </w:r>
                          </w:p>
                          <w:p w:rsidR="00D915EB" w:rsidRDefault="00D915EB" w:rsidP="00D915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10.07.2019</w:t>
                            </w:r>
                          </w:p>
                          <w:p w:rsidR="00D915EB" w:rsidRDefault="00D915EB" w:rsidP="00D915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bookmarkEnd w:id="0"/>
                          <w:p w:rsidR="00D915EB" w:rsidRPr="00AE5EA8" w:rsidRDefault="00D915EB" w:rsidP="00D915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04D7" id="Прямоугольник 10" o:spid="_x0000_s1031" style="position:absolute;margin-left:0;margin-top:446pt;width:555.3pt;height:80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" filled="f" strokecolor="white [3212]" strokeweight="1pt">
                <v:textbox>
                  <w:txbxContent>
                    <w:p w:rsidR="00D915EB" w:rsidRDefault="00D915EB" w:rsidP="00D915E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Кабель: КЦППэпЗ 30х2х0,4-200 (1) признан  годным в соответствии с ТУ 3572-010-05014308-2009</w:t>
                      </w:r>
                    </w:p>
                    <w:p w:rsidR="00D915EB" w:rsidRDefault="00D915EB" w:rsidP="00D915E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15EB" w:rsidRDefault="00D915EB" w:rsidP="00D915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Оператор: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___________Больгарт О. С.</w:t>
                      </w:r>
                    </w:p>
                    <w:p w:rsidR="00D915EB" w:rsidRDefault="00D915EB" w:rsidP="00D915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10.07.2019</w:t>
                      </w:r>
                    </w:p>
                    <w:p w:rsidR="00D915EB" w:rsidRDefault="00D915EB" w:rsidP="00D915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bookmarkEnd w:id="1"/>
                    <w:p w:rsidR="00D915EB" w:rsidRPr="00AE5EA8" w:rsidRDefault="00D915EB" w:rsidP="00D915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E938D" wp14:editId="14DF2C91">
                <wp:simplePos x="0" y="0"/>
                <wp:positionH relativeFrom="column">
                  <wp:posOffset>0</wp:posOffset>
                </wp:positionH>
                <wp:positionV relativeFrom="paragraph">
                  <wp:posOffset>5003800</wp:posOffset>
                </wp:positionV>
                <wp:extent cx="5080000" cy="6604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66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Номинальное количество пар: 30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Фактическое количество пар: 30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годных пар: 30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7"/>
                              </w:rPr>
                              <w:t>Значения измеренных параметров вышедшие за установленные нормы выделены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17"/>
                              </w:rPr>
                              <w:t xml:space="preserve"> жирным 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7"/>
                              </w:rPr>
                              <w:t>шрифтом.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938D" id="Прямоугольник 9" o:spid="_x0000_s1032" style="position:absolute;margin-left:0;margin-top:394pt;width:400pt;height: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  <w:r w:rsidRPr="00D915EB"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  <w:t>Номинальное количество пар: 30</w:t>
                      </w:r>
                    </w:p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  <w:r w:rsidRPr="00D915EB"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  <w:t>Фактическое количество пар: 30</w:t>
                      </w:r>
                    </w:p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  <w:r w:rsidRPr="00D915EB"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  <w:t>годных пар: 30</w:t>
                      </w:r>
                    </w:p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  <w:r w:rsidRPr="00D915EB">
                        <w:rPr>
                          <w:rFonts w:ascii="Times New Roman" w:hAnsi="Times New Roman" w:cs="Times New Roman"/>
                          <w:i/>
                          <w:color w:val="000000"/>
                          <w:sz w:val="17"/>
                        </w:rPr>
                        <w:t>Значения измеренных параметров вышедшие за установленные нормы выделены</w:t>
                      </w:r>
                      <w:r w:rsidRPr="00D915EB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17"/>
                        </w:rPr>
                        <w:t xml:space="preserve"> жирным </w:t>
                      </w:r>
                      <w:r w:rsidRPr="00D915EB">
                        <w:rPr>
                          <w:rFonts w:ascii="Times New Roman" w:hAnsi="Times New Roman" w:cs="Times New Roman"/>
                          <w:i/>
                          <w:color w:val="000000"/>
                          <w:sz w:val="17"/>
                        </w:rPr>
                        <w:t>шрифтом.</w:t>
                      </w: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25465" wp14:editId="082C785E">
                <wp:simplePos x="0" y="0"/>
                <wp:positionH relativeFrom="column">
                  <wp:posOffset>0</wp:posOffset>
                </wp:positionH>
                <wp:positionV relativeFrom="paragraph">
                  <wp:posOffset>3365500</wp:posOffset>
                </wp:positionV>
                <wp:extent cx="3238500" cy="163830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6"/>
                              <w:gridCol w:w="750"/>
                              <w:gridCol w:w="750"/>
                              <w:gridCol w:w="767"/>
                              <w:gridCol w:w="750"/>
                              <w:gridCol w:w="757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Норма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Единица измерения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Задано, %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Измерено, %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R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ж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 xml:space="preserve"> Ом/км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ΔR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Ом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T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из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 xml:space="preserve"> сек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С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 xml:space="preserve"> нФ/км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D915EB" w:rsidRPr="00D915EB" w:rsidTr="00624606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A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0</w:t>
                                  </w:r>
                                </w:p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f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min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=160кГц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 xml:space="preserve"> дБ/км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5465" id="Прямоугольник 8" o:spid="_x0000_s1033" style="position:absolute;margin-left:0;margin-top:265pt;width:255pt;height:1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6"/>
                        <w:gridCol w:w="750"/>
                        <w:gridCol w:w="750"/>
                        <w:gridCol w:w="767"/>
                        <w:gridCol w:w="750"/>
                        <w:gridCol w:w="757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Параметр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Норма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Единица измерения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Задано, %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Измерено, %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R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ж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 xml:space="preserve"> Ом/км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ΔR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Ом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T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из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 xml:space="preserve"> сек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С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 xml:space="preserve"> нФ/км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</w:tr>
                      <w:tr w:rsidR="00D915EB" w:rsidRPr="00D915EB" w:rsidTr="00624606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A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0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f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min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=160кГц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 xml:space="preserve"> дБ/км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100</w:t>
                            </w: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3B5C3" wp14:editId="2E50F745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3238500" cy="337566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375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4"/>
                              <w:gridCol w:w="448"/>
                              <w:gridCol w:w="448"/>
                              <w:gridCol w:w="448"/>
                              <w:gridCol w:w="448"/>
                              <w:gridCol w:w="448"/>
                              <w:gridCol w:w="448"/>
                              <w:gridCol w:w="448"/>
                              <w:gridCol w:w="448"/>
                              <w:gridCol w:w="448"/>
                              <w:gridCol w:w="448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№/№ пары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10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A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0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дБ/км</w:t>
                                  </w:r>
                                </w:p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f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min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=160кГц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rPr>
                                <w:trHeight w:val="450"/>
                              </w:trPr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77.9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82.8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66.3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61.6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78.6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89.3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68.5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93.3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90.4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79.8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64.4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76.2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2B2B2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10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средн.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10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10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102.3</w:t>
                                  </w: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B5C3" id="Прямоугольник 7" o:spid="_x0000_s1034" style="position:absolute;margin-left:255pt;margin-top:0;width:255pt;height:26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4"/>
                        <w:gridCol w:w="448"/>
                        <w:gridCol w:w="448"/>
                        <w:gridCol w:w="448"/>
                        <w:gridCol w:w="448"/>
                        <w:gridCol w:w="448"/>
                        <w:gridCol w:w="448"/>
                        <w:gridCol w:w="448"/>
                        <w:gridCol w:w="448"/>
                        <w:gridCol w:w="448"/>
                        <w:gridCol w:w="448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№/№ пары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10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A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0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дБ/км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f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min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=160кГц</w:t>
                            </w:r>
                          </w:p>
                        </w:tc>
                      </w:tr>
                      <w:tr w:rsidR="00D915EB" w:rsidRPr="00D915EB" w:rsidTr="00D915EB">
                        <w:trPr>
                          <w:trHeight w:val="450"/>
                        </w:trPr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30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77.9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82.8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66.3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61.6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78.6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89.3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68.5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93.3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90.4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79.8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64.4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76.2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B2B2B2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10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средн.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10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10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102.3</w:t>
                            </w: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4F286" wp14:editId="3B38B6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38500" cy="33756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375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  <a:alpha val="0"/>
                                </a:scheme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454"/>
                              <w:gridCol w:w="453"/>
                              <w:gridCol w:w="453"/>
                              <w:gridCol w:w="453"/>
                              <w:gridCol w:w="453"/>
                              <w:gridCol w:w="453"/>
                              <w:gridCol w:w="453"/>
                              <w:gridCol w:w="453"/>
                              <w:gridCol w:w="453"/>
                              <w:gridCol w:w="453"/>
                            </w:tblGrid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№/№ пары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gridSpan w:val="10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A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0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, дБ/км</w:t>
                                  </w:r>
                                </w:p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f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  <w:vertAlign w:val="subscript"/>
                                    </w:rPr>
                                    <w:t>min</w:t>
                                  </w: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=160кГц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rPr>
                                <w:trHeight w:val="450"/>
                              </w:trPr>
                              <w:tc>
                                <w:tcPr>
                                  <w:tcW w:w="750" w:type="dxa"/>
                                  <w:vMerge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79.6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77.3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92.2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67.3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72.2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70.5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85.1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92.4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76.3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77.1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88.4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76.8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79.1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97.2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92.1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80.2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82.9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69.7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80.1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78.5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89.4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73.8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74.3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83.8</w:t>
                                  </w:r>
                                </w:p>
                              </w:tc>
                            </w:tr>
                            <w:tr w:rsidR="00D915EB" w:rsidRPr="00D915EB" w:rsidTr="00D915EB">
                              <w:tc>
                                <w:tcPr>
                                  <w:tcW w:w="750" w:type="dxa"/>
                                  <w:vMerge w:val="restart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81.4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94.7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77.1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75.5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76.2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81.2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D915EB" w:rsidRPr="00D915EB" w:rsidRDefault="00D915EB" w:rsidP="00D915EB">
                                  <w:pPr>
                                    <w:spacing w:afterLines="7" w:after="1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</w:pPr>
                                  <w:r w:rsidRPr="00D915E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7"/>
                                    </w:rPr>
                                    <w:t>72.5</w:t>
                                  </w:r>
                                </w:p>
                              </w:tc>
                            </w:tr>
                          </w:tbl>
                          <w:p w:rsidR="00D915EB" w:rsidRPr="00D915EB" w:rsidRDefault="00D915EB" w:rsidP="00D915EB">
                            <w:pPr>
                              <w:spacing w:afterLines="7" w:after="16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2700" tIns="12700" rIns="12700" bIns="127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F286" id="Прямоугольник 6" o:spid="_x0000_s1035" style="position:absolute;margin-left:0;margin-top:0;width:255pt;height:26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" fillcolor="#5b9bd5 [3204]" stroked="f" strokecolor="#1f4d78 [1604]" strokeweight="1pt">
                <v:fill opacity="0"/>
                <v:stroke opacity="0"/>
                <v:textbox inset="1pt,1pt,1pt,1pt"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454"/>
                        <w:gridCol w:w="453"/>
                        <w:gridCol w:w="453"/>
                        <w:gridCol w:w="453"/>
                        <w:gridCol w:w="453"/>
                        <w:gridCol w:w="453"/>
                        <w:gridCol w:w="453"/>
                        <w:gridCol w:w="453"/>
                        <w:gridCol w:w="453"/>
                        <w:gridCol w:w="453"/>
                      </w:tblGrid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№/№ пары</w:t>
                            </w:r>
                          </w:p>
                        </w:tc>
                        <w:tc>
                          <w:tcPr>
                            <w:tcW w:w="750" w:type="dxa"/>
                            <w:gridSpan w:val="10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A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0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, дБ/км</w:t>
                            </w:r>
                          </w:p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f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  <w:vertAlign w:val="subscript"/>
                              </w:rPr>
                              <w:t>min</w:t>
                            </w: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=160кГц</w:t>
                            </w:r>
                          </w:p>
                        </w:tc>
                      </w:tr>
                      <w:tr w:rsidR="00D915EB" w:rsidRPr="00D915EB" w:rsidTr="00D915EB">
                        <w:trPr>
                          <w:trHeight w:val="450"/>
                        </w:trPr>
                        <w:tc>
                          <w:tcPr>
                            <w:tcW w:w="750" w:type="dxa"/>
                            <w:vMerge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30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79.6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94.1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77.3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92.2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67.3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72.2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70.5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85.1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92.4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76.3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77.1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88.4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76.8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79.1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97.2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92.1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80.2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82.9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69.7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90.3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80.1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78.5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89.4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77.9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73.8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74.3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83.8</w:t>
                            </w:r>
                          </w:p>
                        </w:tc>
                      </w:tr>
                      <w:tr w:rsidR="00D915EB" w:rsidRPr="00D915EB" w:rsidTr="00D915EB">
                        <w:tc>
                          <w:tcPr>
                            <w:tcW w:w="750" w:type="dxa"/>
                            <w:vMerge w:val="restart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81.4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75.3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94.7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77.1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75.5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76.2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81.2</w:t>
                            </w:r>
                          </w:p>
                        </w:tc>
                        <w:tc>
                          <w:tcPr>
                            <w:tcW w:w="7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D915EB" w:rsidRPr="00D915EB" w:rsidRDefault="00D915EB" w:rsidP="00D915EB">
                            <w:pPr>
                              <w:spacing w:afterLines="7" w:after="16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</w:pPr>
                            <w:r w:rsidRPr="00D915EB">
                              <w:rPr>
                                <w:rFonts w:ascii="Times New Roman" w:hAnsi="Times New Roman" w:cs="Times New Roman"/>
                                <w:color w:val="000000"/>
                                <w:sz w:val="17"/>
                              </w:rPr>
                              <w:t>72.5</w:t>
                            </w:r>
                          </w:p>
                        </w:tc>
                      </w:tr>
                    </w:tbl>
                    <w:p w:rsidR="00D915EB" w:rsidRPr="00D915EB" w:rsidRDefault="00D915EB" w:rsidP="00D915EB">
                      <w:pPr>
                        <w:spacing w:afterLines="7" w:after="16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  <w:p w:rsidR="00D915EB" w:rsidRPr="00D915EB" w:rsidRDefault="00D915EB" w:rsidP="00D915EB">
                      <w:pPr>
                        <w:spacing w:afterLines="7" w:after="16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7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A0A0B" w:rsidSect="00D915EB">
      <w:pgSz w:w="11906" w:h="16838"/>
      <w:pgMar w:top="400" w:right="400" w:bottom="400" w:left="4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EB"/>
    <w:rsid w:val="003A0A0B"/>
    <w:rsid w:val="00A72333"/>
    <w:rsid w:val="00D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66C804-DBBF-493F-829E-C3D6A622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1</cp:revision>
  <dcterms:created xsi:type="dcterms:W3CDTF">2019-07-10T13:13:00Z</dcterms:created>
  <dcterms:modified xsi:type="dcterms:W3CDTF">2019-07-10T13:14:00Z</dcterms:modified>
</cp:coreProperties>
</file>