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60CE7" w:rsidRDefault="00560CE7">
      <w:pPr>
        <w:spacing w:before="2000"/>
      </w:pPr>
      <w:bookmarkStart w:id="0" w:name="_GoBack"/>
      <w:bookmarkEnd w:id="0"/>
    </w:p>
    <w:p w:rsidR="00560CE7" w:rsidRDefault="00AF1EAA">
      <w:pPr>
        <w:spacing w:after="200"/>
        <w:jc w:val="center"/>
      </w:pPr>
      <w:r>
        <w:rPr>
          <w:b/>
          <w:bCs/>
          <w:color w:val="1F3864"/>
          <w:sz w:val="72"/>
          <w:szCs w:val="72"/>
        </w:rPr>
        <w:t>GITHUB</w:t>
      </w:r>
    </w:p>
    <w:p w:rsidR="00560CE7" w:rsidRDefault="00AF1EAA">
      <w:pPr>
        <w:spacing w:after="120"/>
        <w:jc w:val="center"/>
      </w:pPr>
      <w:r>
        <w:rPr>
          <w:color w:val="2E5FA3"/>
          <w:sz w:val="44"/>
          <w:szCs w:val="44"/>
        </w:rPr>
        <w:t>Complete Course Notes</w:t>
      </w:r>
    </w:p>
    <w:p w:rsidR="00560CE7" w:rsidRDefault="00AF1EAA">
      <w:pPr>
        <w:pBdr>
          <w:top w:val="single" w:sz="4" w:space="6" w:color="2E5FA3"/>
          <w:bottom w:val="single" w:sz="4" w:space="6" w:color="2E5FA3"/>
        </w:pBdr>
        <w:spacing w:before="200" w:after="200"/>
        <w:jc w:val="center"/>
      </w:pPr>
      <w:r>
        <w:rPr>
          <w:i/>
          <w:iCs/>
          <w:color w:val="2980B9"/>
          <w:sz w:val="26"/>
          <w:szCs w:val="26"/>
        </w:rPr>
        <w:t>Pluralsight  |  Git &amp; GitHub Fundamentals</w:t>
      </w:r>
    </w:p>
    <w:p w:rsidR="00560CE7" w:rsidRDefault="00560CE7">
      <w:pPr>
        <w:spacing w:before="200"/>
      </w:pPr>
    </w:p>
    <w:p w:rsidR="00560CE7" w:rsidRDefault="00AF1EAA">
      <w:pPr>
        <w:jc w:val="center"/>
      </w:pPr>
      <w:r>
        <w:rPr>
          <w:b/>
          <w:bCs/>
          <w:color w:val="1F3864"/>
          <w:sz w:val="24"/>
          <w:szCs w:val="24"/>
        </w:rPr>
        <w:t>Topics Covered</w:t>
      </w:r>
    </w:p>
    <w:p w:rsidR="00560CE7" w:rsidRDefault="00560CE7">
      <w:pPr>
        <w:spacing w:before="80"/>
      </w:pPr>
    </w:p>
    <w:p w:rsidR="00560CE7" w:rsidRDefault="00AF1EAA">
      <w:pPr>
        <w:spacing w:before="60" w:after="60"/>
        <w:jc w:val="center"/>
      </w:pPr>
      <w:r>
        <w:rPr>
          <w:color w:val="555555"/>
        </w:rPr>
        <w:t>Module 02 — Overview of Git and GitHub</w:t>
      </w:r>
    </w:p>
    <w:p w:rsidR="00560CE7" w:rsidRDefault="00AF1EAA">
      <w:pPr>
        <w:spacing w:before="60" w:after="60"/>
        <w:jc w:val="center"/>
      </w:pPr>
      <w:r>
        <w:rPr>
          <w:color w:val="555555"/>
        </w:rPr>
        <w:t>Module 03 — Getting Started with GitHub</w:t>
      </w:r>
    </w:p>
    <w:p w:rsidR="00560CE7" w:rsidRDefault="00AF1EAA">
      <w:pPr>
        <w:spacing w:before="60" w:after="60"/>
        <w:jc w:val="center"/>
      </w:pPr>
      <w:r>
        <w:rPr>
          <w:color w:val="555555"/>
        </w:rPr>
        <w:t>Module 04 — Working with Repositories</w:t>
      </w:r>
    </w:p>
    <w:p w:rsidR="00560CE7" w:rsidRDefault="00AF1EAA">
      <w:pPr>
        <w:spacing w:before="60" w:after="60"/>
        <w:jc w:val="center"/>
      </w:pPr>
      <w:r>
        <w:rPr>
          <w:color w:val="555555"/>
        </w:rPr>
        <w:t>Module 05 — Collaborating Using the GitHub Flow</w:t>
      </w:r>
    </w:p>
    <w:p w:rsidR="00560CE7" w:rsidRDefault="00560CE7">
      <w:pPr>
        <w:spacing w:before="400"/>
      </w:pPr>
    </w:p>
    <w:p w:rsidR="00560CE7" w:rsidRDefault="00AF1EAA">
      <w:pPr>
        <w:jc w:val="center"/>
      </w:pPr>
      <w:r>
        <w:rPr>
          <w:color w:val="555555"/>
        </w:rPr>
        <w:t>2026</w:t>
      </w:r>
    </w:p>
    <w:p w:rsidR="00560CE7" w:rsidRDefault="00AF1EAA">
      <w:r>
        <w:br w:type="page"/>
      </w:r>
    </w:p>
    <w:p w:rsidR="00560CE7" w:rsidRDefault="00AF1EAA">
      <w:pPr>
        <w:pStyle w:val="Heading1"/>
        <w:pBdr>
          <w:bottom w:val="single" w:sz="8" w:space="4" w:color="2E5FA3"/>
        </w:pBdr>
      </w:pPr>
      <w:r>
        <w:lastRenderedPageBreak/>
        <w:t>Module 02 — Overview of Git and GitHub</w:t>
      </w:r>
    </w:p>
    <w:p w:rsidR="00560CE7" w:rsidRDefault="00AF1EAA">
      <w:pPr>
        <w:pStyle w:val="Heading2"/>
      </w:pPr>
      <w:r>
        <w:t>1. What is Git?</w:t>
      </w:r>
    </w:p>
    <w:p w:rsidR="00560CE7" w:rsidRDefault="00AF1EAA">
      <w:pPr>
        <w:spacing w:before="80" w:after="80"/>
      </w:pPr>
      <w:r>
        <w:rPr>
          <w:color w:val="1A1A2E"/>
        </w:rPr>
        <w:t>Git is a Source Control System, also called a Version Control System (VCS). It tracks changes to files over time, answering the fundamental question: how do I manage and recover different versio</w:t>
      </w:r>
      <w:r>
        <w:rPr>
          <w:color w:val="1A1A2E"/>
        </w:rPr>
        <w:t>ns of my project?</w:t>
      </w:r>
    </w:p>
    <w:p w:rsidR="00560CE7" w:rsidRDefault="00AF1EAA">
      <w:pPr>
        <w:spacing w:before="80" w:after="80"/>
      </w:pPr>
      <w:r>
        <w:rPr>
          <w:color w:val="1A1A2E"/>
        </w:rPr>
        <w:t>Before Git, developers resorted to naming files like project_final.js, project_final_v2.js, or project_ACTUALLY_final.js — a messy, error-prone process. Git solves this by automatically tracking every change, who made it, and when.</w:t>
      </w:r>
    </w:p>
    <w:p w:rsidR="00560CE7" w:rsidRDefault="00AF1EAA">
      <w:pPr>
        <w:pStyle w:val="Heading3"/>
      </w:pPr>
      <w:r>
        <w:t>Git is a Distributed System</w:t>
      </w:r>
    </w:p>
    <w:p w:rsidR="00560CE7" w:rsidRDefault="00AF1EAA">
      <w:pPr>
        <w:spacing w:before="80" w:after="80"/>
      </w:pPr>
      <w:r>
        <w:rPr>
          <w:color w:val="1A1A2E"/>
        </w:rPr>
        <w:t>There are two types of version control systems:</w:t>
      </w:r>
    </w:p>
    <w:p w:rsidR="00560CE7" w:rsidRDefault="00AF1EAA">
      <w:pPr>
        <w:pStyle w:val="ListParagraph"/>
        <w:numPr>
          <w:ilvl w:val="0"/>
          <w:numId w:val="2"/>
        </w:numPr>
        <w:spacing w:before="60" w:after="60"/>
      </w:pPr>
      <w:r>
        <w:rPr>
          <w:color w:val="1A1A2E"/>
        </w:rPr>
        <w:t>Centralized (e.g., SVN) — one central server holds all the code. Everyone connects to it. If the server goes down, nobody can work.</w:t>
      </w:r>
    </w:p>
    <w:p w:rsidR="00560CE7" w:rsidRDefault="00AF1EAA">
      <w:pPr>
        <w:pStyle w:val="ListParagraph"/>
        <w:numPr>
          <w:ilvl w:val="0"/>
          <w:numId w:val="2"/>
        </w:numPr>
        <w:spacing w:before="60" w:after="60"/>
      </w:pPr>
      <w:r>
        <w:rPr>
          <w:color w:val="1A1A2E"/>
        </w:rPr>
        <w:t>Distributed (Git) — every developer has a full copy of the entire repository on their local machine, including the complete history. The server is just another copy.</w:t>
      </w:r>
    </w:p>
    <w:p w:rsidR="00560CE7" w:rsidRDefault="00560CE7">
      <w:pPr>
        <w:spacing w:before="100"/>
      </w:pPr>
    </w:p>
    <w:p w:rsidR="00560CE7" w:rsidRDefault="00AF1EAA">
      <w:pPr>
        <w:spacing w:before="80" w:after="80"/>
      </w:pPr>
      <w:r>
        <w:rPr>
          <w:color w:val="1A1A2E"/>
        </w:rPr>
        <w:t xml:space="preserve">Analogy: in a centralized system, the bank holds all the money and you just have a card. </w:t>
      </w:r>
      <w:r>
        <w:rPr>
          <w:color w:val="1A1A2E"/>
        </w:rPr>
        <w:t>In a distributed system, you have the actual gold at home too.</w:t>
      </w:r>
    </w:p>
    <w:p w:rsidR="00560CE7" w:rsidRDefault="00AF1EAA">
      <w:pPr>
        <w:pStyle w:val="Heading3"/>
      </w:pPr>
      <w:r>
        <w:t>Why Use Git? — The 4 Pillars</w:t>
      </w:r>
    </w:p>
    <w:tbl>
      <w:tblPr>
        <w:tblW w:w="9360" w:type="dxa"/>
        <w:tblInd w:w="13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7360"/>
      </w:tblGrid>
      <w:tr w:rsidR="00560CE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top w:val="single" w:sz="1" w:space="0" w:color="2E5FA3"/>
              <w:left w:val="single" w:sz="1" w:space="0" w:color="2E5FA3"/>
              <w:bottom w:val="single" w:sz="1" w:space="0" w:color="2E5FA3"/>
              <w:right w:val="single" w:sz="1" w:space="0" w:color="2E5FA3"/>
            </w:tcBorders>
            <w:shd w:val="clear" w:color="auto" w:fill="1F3864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560CE7" w:rsidRDefault="00AF1EAA">
            <w:r>
              <w:rPr>
                <w:b/>
                <w:bCs/>
                <w:color w:val="FFFFFF"/>
                <w:sz w:val="20"/>
                <w:szCs w:val="20"/>
              </w:rPr>
              <w:t>Reason</w:t>
            </w:r>
          </w:p>
        </w:tc>
        <w:tc>
          <w:tcPr>
            <w:tcW w:w="7360" w:type="dxa"/>
            <w:tcBorders>
              <w:top w:val="single" w:sz="1" w:space="0" w:color="2E5FA3"/>
              <w:left w:val="single" w:sz="1" w:space="0" w:color="2E5FA3"/>
              <w:bottom w:val="single" w:sz="1" w:space="0" w:color="2E5FA3"/>
              <w:right w:val="single" w:sz="1" w:space="0" w:color="2E5FA3"/>
            </w:tcBorders>
            <w:shd w:val="clear" w:color="auto" w:fill="1F3864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560CE7" w:rsidRDefault="00AF1EAA">
            <w:r>
              <w:rPr>
                <w:b/>
                <w:bCs/>
                <w:color w:val="FFFFFF"/>
                <w:sz w:val="20"/>
                <w:szCs w:val="20"/>
              </w:rPr>
              <w:t>What It Means</w:t>
            </w:r>
          </w:p>
        </w:tc>
      </w:tr>
      <w:tr w:rsidR="00560CE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560CE7" w:rsidRDefault="00AF1EAA">
            <w:r>
              <w:rPr>
                <w:color w:val="1A1A2E"/>
                <w:sz w:val="20"/>
                <w:szCs w:val="20"/>
              </w:rPr>
              <w:t>Fast</w:t>
            </w:r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560CE7" w:rsidRDefault="00AF1EAA">
            <w:r>
              <w:rPr>
                <w:color w:val="1A1A2E"/>
                <w:sz w:val="20"/>
                <w:szCs w:val="20"/>
              </w:rPr>
              <w:t>Almost all operations (commit, branch, log) happen locally — no network needed, near-instant speed</w:t>
            </w:r>
          </w:p>
        </w:tc>
      </w:tr>
      <w:tr w:rsidR="00560CE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560CE7" w:rsidRDefault="00AF1EAA">
            <w:r>
              <w:rPr>
                <w:color w:val="1A1A2E"/>
                <w:sz w:val="20"/>
                <w:szCs w:val="20"/>
              </w:rPr>
              <w:t>Disconnected</w:t>
            </w:r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560CE7" w:rsidRDefault="00AF1EAA">
            <w:r>
              <w:rPr>
                <w:color w:val="1A1A2E"/>
                <w:sz w:val="20"/>
                <w:szCs w:val="20"/>
              </w:rPr>
              <w:t>Work fully offline — commit, branch, view history — and sync later when you have internet</w:t>
            </w:r>
          </w:p>
        </w:tc>
      </w:tr>
      <w:tr w:rsidR="00560CE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560CE7" w:rsidRDefault="00AF1EAA">
            <w:r>
              <w:rPr>
                <w:color w:val="1A1A2E"/>
                <w:sz w:val="20"/>
                <w:szCs w:val="20"/>
              </w:rPr>
              <w:t>Powerful</w:t>
            </w:r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560CE7" w:rsidRDefault="00AF1EAA">
            <w:r>
              <w:rPr>
                <w:color w:val="1A1A2E"/>
                <w:sz w:val="20"/>
                <w:szCs w:val="20"/>
              </w:rPr>
              <w:t>Branching, merging, rebasing, cherry-picking — Git handles complex team workflows beautifully</w:t>
            </w:r>
          </w:p>
        </w:tc>
      </w:tr>
      <w:tr w:rsidR="00560CE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560CE7" w:rsidRDefault="00AF1EAA">
            <w:r>
              <w:rPr>
                <w:color w:val="1A1A2E"/>
                <w:sz w:val="20"/>
                <w:szCs w:val="20"/>
              </w:rPr>
              <w:t>Easy</w:t>
            </w:r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560CE7" w:rsidRDefault="00AF1EAA">
            <w:r>
              <w:rPr>
                <w:color w:val="1A1A2E"/>
                <w:sz w:val="20"/>
                <w:szCs w:val="20"/>
              </w:rPr>
              <w:t>A handful of commands cover 90% of daily use — very low barrier to get started</w:t>
            </w:r>
          </w:p>
        </w:tc>
      </w:tr>
    </w:tbl>
    <w:p w:rsidR="00560CE7" w:rsidRDefault="00560CE7">
      <w:pPr>
        <w:spacing w:before="100"/>
      </w:pPr>
    </w:p>
    <w:p w:rsidR="00560CE7" w:rsidRDefault="00AF1EAA">
      <w:pPr>
        <w:spacing w:before="80" w:after="80"/>
      </w:pPr>
      <w:r>
        <w:rPr>
          <w:color w:val="1A1A2E"/>
        </w:rPr>
        <w:t>Git is also completely free and open source, released under the GNU General Public License v2.</w:t>
      </w:r>
    </w:p>
    <w:p w:rsidR="00560CE7" w:rsidRDefault="00AF1EAA">
      <w:pPr>
        <w:pStyle w:val="Heading2"/>
      </w:pPr>
      <w:r>
        <w:t>2. What is GitHub?</w:t>
      </w:r>
    </w:p>
    <w:p w:rsidR="00560CE7" w:rsidRDefault="00AF1EAA">
      <w:pPr>
        <w:spacing w:before="80" w:after="80"/>
      </w:pPr>
      <w:r>
        <w:rPr>
          <w:color w:val="1A1A2E"/>
        </w:rPr>
        <w:t>GitHub is a cloud-based hosting service built on top of Git. But calling it just a hosting service undersells it enormously.</w:t>
      </w:r>
    </w:p>
    <w:p w:rsidR="00560CE7" w:rsidRDefault="00560CE7">
      <w:pPr>
        <w:spacing w:before="100"/>
      </w:pPr>
    </w:p>
    <w:p w:rsidR="00560CE7" w:rsidRDefault="00AF1EAA">
      <w:pPr>
        <w:spacing w:before="80" w:after="80"/>
      </w:pPr>
      <w:r>
        <w:rPr>
          <w:b/>
          <w:bCs/>
          <w:color w:val="1A1A2E"/>
        </w:rPr>
        <w:t>Git</w:t>
      </w:r>
      <w:r>
        <w:rPr>
          <w:color w:val="1A1A2E"/>
        </w:rPr>
        <w:t xml:space="preserve"> is the engine. </w:t>
      </w:r>
      <w:r>
        <w:rPr>
          <w:b/>
          <w:bCs/>
          <w:color w:val="1A1A2E"/>
        </w:rPr>
        <w:t>GitHub</w:t>
      </w:r>
      <w:r>
        <w:rPr>
          <w:color w:val="1A1A2E"/>
        </w:rPr>
        <w:t xml:space="preserve"> is the car — with a dashboard, GPS, passenger seats, and a community of drivers.</w:t>
      </w:r>
    </w:p>
    <w:p w:rsidR="00560CE7" w:rsidRDefault="00560CE7">
      <w:pPr>
        <w:spacing w:before="100"/>
      </w:pPr>
    </w:p>
    <w:p w:rsidR="00560CE7" w:rsidRDefault="00AF1EAA">
      <w:pPr>
        <w:spacing w:before="80" w:after="80"/>
      </w:pPr>
      <w:r>
        <w:rPr>
          <w:color w:val="1A1A2E"/>
        </w:rPr>
        <w:t xml:space="preserve">GitHub adds on top of </w:t>
      </w:r>
      <w:r>
        <w:rPr>
          <w:color w:val="1A1A2E"/>
        </w:rPr>
        <w:t>Git:</w:t>
      </w:r>
    </w:p>
    <w:p w:rsidR="00560CE7" w:rsidRDefault="00AF1EAA">
      <w:pPr>
        <w:pStyle w:val="ListParagraph"/>
        <w:numPr>
          <w:ilvl w:val="0"/>
          <w:numId w:val="2"/>
        </w:numPr>
        <w:spacing w:before="60" w:after="60"/>
      </w:pPr>
      <w:r>
        <w:rPr>
          <w:color w:val="1A1A2E"/>
        </w:rPr>
        <w:lastRenderedPageBreak/>
        <w:t>Code Hosting — store repos, browse files, view who wrote each line (blame), compare versions visually</w:t>
      </w:r>
    </w:p>
    <w:p w:rsidR="00560CE7" w:rsidRDefault="00AF1EAA">
      <w:pPr>
        <w:pStyle w:val="ListParagraph"/>
        <w:numPr>
          <w:ilvl w:val="0"/>
          <w:numId w:val="2"/>
        </w:numPr>
        <w:spacing w:before="60" w:after="60"/>
      </w:pPr>
      <w:r>
        <w:rPr>
          <w:color w:val="1A1A2E"/>
        </w:rPr>
        <w:t>Pull Requests — a structured code review and merge process</w:t>
      </w:r>
    </w:p>
    <w:p w:rsidR="00560CE7" w:rsidRDefault="00AF1EAA">
      <w:pPr>
        <w:pStyle w:val="ListParagraph"/>
        <w:numPr>
          <w:ilvl w:val="0"/>
          <w:numId w:val="2"/>
        </w:numPr>
        <w:spacing w:before="60" w:after="60"/>
      </w:pPr>
      <w:r>
        <w:rPr>
          <w:color w:val="1A1A2E"/>
        </w:rPr>
        <w:t>Issues — built-in bug tracker and task management system</w:t>
      </w:r>
    </w:p>
    <w:p w:rsidR="00560CE7" w:rsidRDefault="00AF1EAA">
      <w:pPr>
        <w:pStyle w:val="ListParagraph"/>
        <w:numPr>
          <w:ilvl w:val="0"/>
          <w:numId w:val="2"/>
        </w:numPr>
        <w:spacing w:before="60" w:after="60"/>
      </w:pPr>
      <w:r>
        <w:rPr>
          <w:color w:val="1A1A2E"/>
        </w:rPr>
        <w:t>Actions — automation and CI/CD pi</w:t>
      </w:r>
      <w:r>
        <w:rPr>
          <w:color w:val="1A1A2E"/>
        </w:rPr>
        <w:t>pelines triggered by code events</w:t>
      </w:r>
    </w:p>
    <w:p w:rsidR="00560CE7" w:rsidRDefault="00AF1EAA">
      <w:pPr>
        <w:pStyle w:val="ListParagraph"/>
        <w:numPr>
          <w:ilvl w:val="0"/>
          <w:numId w:val="2"/>
        </w:numPr>
        <w:spacing w:before="60" w:after="60"/>
      </w:pPr>
      <w:r>
        <w:rPr>
          <w:color w:val="1A1A2E"/>
        </w:rPr>
        <w:t>Wikis, Projects, Discussions — full team collaboration tools</w:t>
      </w:r>
    </w:p>
    <w:p w:rsidR="00560CE7" w:rsidRDefault="00AF1EAA">
      <w:pPr>
        <w:pStyle w:val="ListParagraph"/>
        <w:numPr>
          <w:ilvl w:val="0"/>
          <w:numId w:val="2"/>
        </w:numPr>
        <w:spacing w:before="60" w:after="60"/>
      </w:pPr>
      <w:r>
        <w:rPr>
          <w:color w:val="1A1A2E"/>
        </w:rPr>
        <w:t>Social Features — follow developers, star repos, fork projects</w:t>
      </w:r>
    </w:p>
    <w:p w:rsidR="00560CE7" w:rsidRDefault="00560CE7">
      <w:pPr>
        <w:spacing w:before="100"/>
      </w:pPr>
    </w:p>
    <w:p w:rsidR="00560CE7" w:rsidRDefault="00AF1EAA">
      <w:pPr>
        <w:spacing w:before="80" w:after="80"/>
      </w:pPr>
      <w:r>
        <w:rPr>
          <w:color w:val="1A1A2E"/>
        </w:rPr>
        <w:t>GitHub is not just source control for code — it is a full collaboration and project management platform.</w:t>
      </w:r>
    </w:p>
    <w:p w:rsidR="00560CE7" w:rsidRDefault="00AF1EAA">
      <w:pPr>
        <w:pStyle w:val="Heading2"/>
      </w:pPr>
      <w:r>
        <w:t>3. Distributed Version Control — How It Works</w:t>
      </w:r>
    </w:p>
    <w:p w:rsidR="00560CE7" w:rsidRDefault="00AF1EAA">
      <w:pPr>
        <w:spacing w:before="80" w:after="80"/>
      </w:pPr>
      <w:r>
        <w:rPr>
          <w:color w:val="1A1A2E"/>
        </w:rPr>
        <w:t>Because every Git clone is a complete copy of the repository (including full history), you can:</w:t>
      </w:r>
    </w:p>
    <w:p w:rsidR="00560CE7" w:rsidRDefault="00AF1EAA">
      <w:pPr>
        <w:pStyle w:val="ListParagraph"/>
        <w:numPr>
          <w:ilvl w:val="0"/>
          <w:numId w:val="2"/>
        </w:numPr>
        <w:spacing w:before="60" w:after="60"/>
      </w:pPr>
      <w:r>
        <w:rPr>
          <w:color w:val="1A1A2E"/>
        </w:rPr>
        <w:t xml:space="preserve">Clone an </w:t>
      </w:r>
      <w:r>
        <w:rPr>
          <w:color w:val="1A1A2E"/>
        </w:rPr>
        <w:t>entire repository including its full history — not just the latest files but every commit ever made</w:t>
      </w:r>
    </w:p>
    <w:p w:rsidR="00560CE7" w:rsidRDefault="00AF1EAA">
      <w:pPr>
        <w:pStyle w:val="ListParagraph"/>
        <w:numPr>
          <w:ilvl w:val="0"/>
          <w:numId w:val="2"/>
        </w:numPr>
        <w:spacing w:before="60" w:after="60"/>
      </w:pPr>
      <w:r>
        <w:rPr>
          <w:color w:val="1A1A2E"/>
        </w:rPr>
        <w:t>Create local branches — experiment freely without affecting anyone else</w:t>
      </w:r>
    </w:p>
    <w:p w:rsidR="00560CE7" w:rsidRDefault="00AF1EAA">
      <w:pPr>
        <w:pStyle w:val="ListParagraph"/>
        <w:numPr>
          <w:ilvl w:val="0"/>
          <w:numId w:val="2"/>
        </w:numPr>
        <w:spacing w:before="60" w:after="60"/>
      </w:pPr>
      <w:r>
        <w:rPr>
          <w:color w:val="1A1A2E"/>
        </w:rPr>
        <w:t>Push — send your local commits up to GitHub</w:t>
      </w:r>
    </w:p>
    <w:p w:rsidR="00560CE7" w:rsidRDefault="00AF1EAA">
      <w:pPr>
        <w:pStyle w:val="ListParagraph"/>
        <w:numPr>
          <w:ilvl w:val="0"/>
          <w:numId w:val="2"/>
        </w:numPr>
        <w:spacing w:before="60" w:after="60"/>
      </w:pPr>
      <w:r>
        <w:rPr>
          <w:color w:val="1A1A2E"/>
        </w:rPr>
        <w:t>Pull — bring down changes others have pu</w:t>
      </w:r>
      <w:r>
        <w:rPr>
          <w:color w:val="1A1A2E"/>
        </w:rPr>
        <w:t>shed to GitHub</w:t>
      </w:r>
    </w:p>
    <w:p w:rsidR="00560CE7" w:rsidRDefault="00560CE7">
      <w:pPr>
        <w:spacing w:before="100"/>
      </w:pPr>
    </w:p>
    <w:p w:rsidR="00560CE7" w:rsidRDefault="00AF1EAA">
      <w:pPr>
        <w:spacing w:before="80" w:after="80"/>
      </w:pPr>
      <w:r>
        <w:rPr>
          <w:color w:val="1A1A2E"/>
        </w:rPr>
        <w:t>Even if GitHub went offline, every developer still has a complete copy of everything and can keep working uninterrupted.</w:t>
      </w:r>
    </w:p>
    <w:p w:rsidR="00560CE7" w:rsidRDefault="00AF1EAA">
      <w:pPr>
        <w:pStyle w:val="Heading2"/>
      </w:pPr>
      <w:r>
        <w:t>4. Git Configuration — Setting Up Your Identity</w:t>
      </w:r>
    </w:p>
    <w:p w:rsidR="00560CE7" w:rsidRDefault="00AF1EAA">
      <w:pPr>
        <w:spacing w:before="80" w:after="80"/>
      </w:pPr>
      <w:r>
        <w:rPr>
          <w:color w:val="1A1A2E"/>
        </w:rPr>
        <w:t>Before using Git, you tell it who you are. Every commit is stamped with</w:t>
      </w:r>
      <w:r>
        <w:rPr>
          <w:color w:val="1A1A2E"/>
        </w:rPr>
        <w:t xml:space="preserve"> your name and email so the history always shows who did what.</w:t>
      </w:r>
    </w:p>
    <w:p w:rsidR="00560CE7" w:rsidRDefault="00560CE7">
      <w:pPr>
        <w:spacing w:before="100"/>
      </w:pPr>
    </w:p>
    <w:p w:rsidR="00560CE7" w:rsidRDefault="00AF1EAA">
      <w:pPr>
        <w:pStyle w:val="Heading3"/>
      </w:pPr>
      <w:r>
        <w:t>Configuration Levels</w:t>
      </w:r>
    </w:p>
    <w:tbl>
      <w:tblPr>
        <w:tblW w:w="9360" w:type="dxa"/>
        <w:tblInd w:w="13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3000"/>
        <w:gridCol w:w="4560"/>
      </w:tblGrid>
      <w:tr w:rsidR="00560CE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800" w:type="dxa"/>
            <w:tcBorders>
              <w:top w:val="single" w:sz="1" w:space="0" w:color="2E5FA3"/>
              <w:left w:val="single" w:sz="1" w:space="0" w:color="2E5FA3"/>
              <w:bottom w:val="single" w:sz="1" w:space="0" w:color="2E5FA3"/>
              <w:right w:val="single" w:sz="1" w:space="0" w:color="2E5FA3"/>
            </w:tcBorders>
            <w:shd w:val="clear" w:color="auto" w:fill="1F3864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560CE7" w:rsidRDefault="00AF1EAA">
            <w:r>
              <w:rPr>
                <w:b/>
                <w:bCs/>
                <w:color w:val="FFFFFF"/>
                <w:sz w:val="20"/>
                <w:szCs w:val="20"/>
              </w:rPr>
              <w:t>Level</w:t>
            </w:r>
          </w:p>
        </w:tc>
        <w:tc>
          <w:tcPr>
            <w:tcW w:w="3000" w:type="dxa"/>
            <w:tcBorders>
              <w:top w:val="single" w:sz="1" w:space="0" w:color="2E5FA3"/>
              <w:left w:val="single" w:sz="1" w:space="0" w:color="2E5FA3"/>
              <w:bottom w:val="single" w:sz="1" w:space="0" w:color="2E5FA3"/>
              <w:right w:val="single" w:sz="1" w:space="0" w:color="2E5FA3"/>
            </w:tcBorders>
            <w:shd w:val="clear" w:color="auto" w:fill="1F3864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560CE7" w:rsidRDefault="00AF1EAA">
            <w:r>
              <w:rPr>
                <w:b/>
                <w:bCs/>
                <w:color w:val="FFFFFF"/>
                <w:sz w:val="20"/>
                <w:szCs w:val="20"/>
              </w:rPr>
              <w:t>Scope</w:t>
            </w:r>
          </w:p>
        </w:tc>
        <w:tc>
          <w:tcPr>
            <w:tcW w:w="4560" w:type="dxa"/>
            <w:tcBorders>
              <w:top w:val="single" w:sz="1" w:space="0" w:color="2E5FA3"/>
              <w:left w:val="single" w:sz="1" w:space="0" w:color="2E5FA3"/>
              <w:bottom w:val="single" w:sz="1" w:space="0" w:color="2E5FA3"/>
              <w:right w:val="single" w:sz="1" w:space="0" w:color="2E5FA3"/>
            </w:tcBorders>
            <w:shd w:val="clear" w:color="auto" w:fill="1F3864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560CE7" w:rsidRDefault="00AF1EAA">
            <w:r>
              <w:rPr>
                <w:b/>
                <w:bCs/>
                <w:color w:val="FFFFFF"/>
                <w:sz w:val="20"/>
                <w:szCs w:val="20"/>
              </w:rPr>
              <w:t>Where Stored</w:t>
            </w:r>
          </w:p>
        </w:tc>
      </w:tr>
      <w:tr w:rsidR="00560CE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560CE7" w:rsidRDefault="00AF1EAA">
            <w:r>
              <w:rPr>
                <w:color w:val="1A1A2E"/>
                <w:sz w:val="20"/>
                <w:szCs w:val="20"/>
              </w:rPr>
              <w:t>--system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560CE7" w:rsidRDefault="00AF1EAA">
            <w:r>
              <w:rPr>
                <w:color w:val="1A1A2E"/>
                <w:sz w:val="20"/>
                <w:szCs w:val="20"/>
              </w:rPr>
              <w:t>All users on the computer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560CE7" w:rsidRDefault="00AF1EAA">
            <w:r>
              <w:rPr>
                <w:color w:val="1A1A2E"/>
                <w:sz w:val="20"/>
                <w:szCs w:val="20"/>
              </w:rPr>
              <w:t>System-wide config file</w:t>
            </w:r>
          </w:p>
        </w:tc>
      </w:tr>
      <w:tr w:rsidR="00560CE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560CE7" w:rsidRDefault="00AF1EAA">
            <w:r>
              <w:rPr>
                <w:color w:val="1A1A2E"/>
                <w:sz w:val="20"/>
                <w:szCs w:val="20"/>
              </w:rPr>
              <w:t>--global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560CE7" w:rsidRDefault="00AF1EAA">
            <w:r>
              <w:rPr>
                <w:color w:val="1A1A2E"/>
                <w:sz w:val="20"/>
                <w:szCs w:val="20"/>
              </w:rPr>
              <w:t>Your user account (most common)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560CE7" w:rsidRDefault="00AF1EAA">
            <w:r>
              <w:rPr>
                <w:color w:val="1A1A2E"/>
                <w:sz w:val="20"/>
                <w:szCs w:val="20"/>
              </w:rPr>
              <w:t>~/.gitconfig in your home folder</w:t>
            </w:r>
          </w:p>
        </w:tc>
      </w:tr>
      <w:tr w:rsidR="00560CE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560CE7" w:rsidRDefault="00AF1EAA">
            <w:r>
              <w:rPr>
                <w:color w:val="1A1A2E"/>
                <w:sz w:val="20"/>
                <w:szCs w:val="20"/>
              </w:rPr>
              <w:t>--local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560CE7" w:rsidRDefault="00AF1EAA">
            <w:r>
              <w:rPr>
                <w:color w:val="1A1A2E"/>
                <w:sz w:val="20"/>
                <w:szCs w:val="20"/>
              </w:rPr>
              <w:t>One specific repository only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560CE7" w:rsidRDefault="00AF1EAA">
            <w:r>
              <w:rPr>
                <w:color w:val="1A1A2E"/>
                <w:sz w:val="20"/>
                <w:szCs w:val="20"/>
              </w:rPr>
              <w:t>.git/config inside the repo folder</w:t>
            </w:r>
          </w:p>
        </w:tc>
      </w:tr>
    </w:tbl>
    <w:p w:rsidR="00560CE7" w:rsidRDefault="00560CE7">
      <w:pPr>
        <w:spacing w:before="100"/>
      </w:pPr>
    </w:p>
    <w:p w:rsidR="00560CE7" w:rsidRDefault="00AF1EAA">
      <w:pPr>
        <w:pStyle w:val="Heading3"/>
      </w:pPr>
      <w:r>
        <w:t>Commands</w:t>
      </w:r>
    </w:p>
    <w:p w:rsidR="00560CE7" w:rsidRDefault="00AF1EAA">
      <w:pPr>
        <w:pBdr>
          <w:left w:val="single" w:sz="12" w:space="8" w:color="2E5FA3"/>
        </w:pBdr>
        <w:shd w:val="clear" w:color="auto" w:fill="F2F2F2"/>
        <w:spacing w:before="40" w:after="40"/>
        <w:ind w:left="480"/>
      </w:pPr>
      <w:r>
        <w:rPr>
          <w:rFonts w:ascii="Courier New" w:eastAsia="Courier New" w:hAnsi="Courier New" w:cs="Courier New"/>
          <w:color w:val="1A1A2E"/>
          <w:sz w:val="20"/>
          <w:szCs w:val="20"/>
        </w:rPr>
        <w:t>git config --global user.name "Your Name"</w:t>
      </w:r>
    </w:p>
    <w:p w:rsidR="00560CE7" w:rsidRDefault="00AF1EAA">
      <w:pPr>
        <w:pBdr>
          <w:left w:val="single" w:sz="12" w:space="8" w:color="2E5FA3"/>
        </w:pBdr>
        <w:shd w:val="clear" w:color="auto" w:fill="F2F2F2"/>
        <w:spacing w:before="40" w:after="40"/>
        <w:ind w:left="480"/>
      </w:pPr>
      <w:r>
        <w:rPr>
          <w:rFonts w:ascii="Courier New" w:eastAsia="Courier New" w:hAnsi="Courier New" w:cs="Courier New"/>
          <w:color w:val="1A1A2E"/>
          <w:sz w:val="20"/>
          <w:szCs w:val="20"/>
        </w:rPr>
        <w:t>git config --global user.email "your@email.com"</w:t>
      </w:r>
    </w:p>
    <w:p w:rsidR="00560CE7" w:rsidRDefault="00AF1EAA">
      <w:pPr>
        <w:pBdr>
          <w:left w:val="single" w:sz="12" w:space="8" w:color="2E5FA3"/>
        </w:pBdr>
        <w:shd w:val="clear" w:color="auto" w:fill="F2F2F2"/>
        <w:spacing w:before="40" w:after="40"/>
        <w:ind w:left="480"/>
      </w:pPr>
      <w:r>
        <w:rPr>
          <w:rFonts w:ascii="Courier New" w:eastAsia="Courier New" w:hAnsi="Courier New" w:cs="Courier New"/>
          <w:color w:val="1A1A2E"/>
          <w:sz w:val="20"/>
          <w:szCs w:val="20"/>
        </w:rPr>
        <w:t>git config --global --list            # view all settings</w:t>
      </w:r>
    </w:p>
    <w:p w:rsidR="00560CE7" w:rsidRDefault="00AF1EAA">
      <w:pPr>
        <w:pBdr>
          <w:left w:val="single" w:sz="12" w:space="8" w:color="2E5FA3"/>
        </w:pBdr>
        <w:shd w:val="clear" w:color="auto" w:fill="F2F2F2"/>
        <w:spacing w:before="40" w:after="40"/>
        <w:ind w:left="480"/>
      </w:pPr>
      <w:r>
        <w:rPr>
          <w:rFonts w:ascii="Courier New" w:eastAsia="Courier New" w:hAnsi="Courier New" w:cs="Courier New"/>
          <w:color w:val="1A1A2E"/>
          <w:sz w:val="20"/>
          <w:szCs w:val="20"/>
        </w:rPr>
        <w:t>git config user.name                  # check a specific value</w:t>
      </w:r>
    </w:p>
    <w:p w:rsidR="00560CE7" w:rsidRDefault="00560CE7">
      <w:pPr>
        <w:spacing w:before="100"/>
      </w:pPr>
    </w:p>
    <w:p w:rsidR="00560CE7" w:rsidRDefault="00AF1EAA">
      <w:pPr>
        <w:spacing w:before="80" w:after="80"/>
      </w:pPr>
      <w:r>
        <w:rPr>
          <w:color w:val="1A1A2E"/>
        </w:rPr>
        <w:lastRenderedPageBreak/>
        <w:t>Set it once with --global and it applies to every repository. Use --local only when a specific repo needs a different identity (e.g., a work project using a work email).</w:t>
      </w:r>
    </w:p>
    <w:p w:rsidR="00560CE7" w:rsidRDefault="00AF1EAA">
      <w:r>
        <w:br w:type="page"/>
      </w:r>
    </w:p>
    <w:p w:rsidR="00560CE7" w:rsidRDefault="00AF1EAA">
      <w:pPr>
        <w:pStyle w:val="Heading1"/>
        <w:pBdr>
          <w:bottom w:val="single" w:sz="8" w:space="4" w:color="2E5FA3"/>
        </w:pBdr>
      </w:pPr>
      <w:r>
        <w:lastRenderedPageBreak/>
        <w:t>Module 03 — Getting Started with GitHub</w:t>
      </w:r>
    </w:p>
    <w:p w:rsidR="00560CE7" w:rsidRDefault="00AF1EAA">
      <w:pPr>
        <w:pStyle w:val="Heading2"/>
      </w:pPr>
      <w:r>
        <w:t>5. The 3 States of a File in Git</w:t>
      </w:r>
    </w:p>
    <w:p w:rsidR="00560CE7" w:rsidRDefault="00AF1EAA">
      <w:pPr>
        <w:spacing w:before="80" w:after="80"/>
      </w:pPr>
      <w:r>
        <w:rPr>
          <w:color w:val="1A1A2E"/>
        </w:rPr>
        <w:t>Every file in your project lives in one of three states at any point in time:</w:t>
      </w:r>
    </w:p>
    <w:p w:rsidR="00560CE7" w:rsidRDefault="00560CE7">
      <w:pPr>
        <w:spacing w:before="100"/>
      </w:pPr>
    </w:p>
    <w:tbl>
      <w:tblPr>
        <w:tblW w:w="9360" w:type="dxa"/>
        <w:tblInd w:w="13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4400"/>
        <w:gridCol w:w="3160"/>
      </w:tblGrid>
      <w:tr w:rsidR="00560CE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800" w:type="dxa"/>
            <w:tcBorders>
              <w:top w:val="single" w:sz="1" w:space="0" w:color="2E5FA3"/>
              <w:left w:val="single" w:sz="1" w:space="0" w:color="2E5FA3"/>
              <w:bottom w:val="single" w:sz="1" w:space="0" w:color="2E5FA3"/>
              <w:right w:val="single" w:sz="1" w:space="0" w:color="2E5FA3"/>
            </w:tcBorders>
            <w:shd w:val="clear" w:color="auto" w:fill="1F3864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560CE7" w:rsidRDefault="00AF1EAA">
            <w:r>
              <w:rPr>
                <w:b/>
                <w:bCs/>
                <w:color w:val="FFFFFF"/>
                <w:sz w:val="20"/>
                <w:szCs w:val="20"/>
              </w:rPr>
              <w:t>State</w:t>
            </w:r>
          </w:p>
        </w:tc>
        <w:tc>
          <w:tcPr>
            <w:tcW w:w="4400" w:type="dxa"/>
            <w:tcBorders>
              <w:top w:val="single" w:sz="1" w:space="0" w:color="2E5FA3"/>
              <w:left w:val="single" w:sz="1" w:space="0" w:color="2E5FA3"/>
              <w:bottom w:val="single" w:sz="1" w:space="0" w:color="2E5FA3"/>
              <w:right w:val="single" w:sz="1" w:space="0" w:color="2E5FA3"/>
            </w:tcBorders>
            <w:shd w:val="clear" w:color="auto" w:fill="1F3864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560CE7" w:rsidRDefault="00AF1EAA">
            <w:r>
              <w:rPr>
                <w:b/>
                <w:bCs/>
                <w:color w:val="FFFFFF"/>
                <w:sz w:val="20"/>
                <w:szCs w:val="20"/>
              </w:rPr>
              <w:t>What It Means</w:t>
            </w:r>
          </w:p>
        </w:tc>
        <w:tc>
          <w:tcPr>
            <w:tcW w:w="3160" w:type="dxa"/>
            <w:tcBorders>
              <w:top w:val="single" w:sz="1" w:space="0" w:color="2E5FA3"/>
              <w:left w:val="single" w:sz="1" w:space="0" w:color="2E5FA3"/>
              <w:bottom w:val="single" w:sz="1" w:space="0" w:color="2E5FA3"/>
              <w:right w:val="single" w:sz="1" w:space="0" w:color="2E5FA3"/>
            </w:tcBorders>
            <w:shd w:val="clear" w:color="auto" w:fill="1F3864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560CE7" w:rsidRDefault="00AF1EAA">
            <w:r>
              <w:rPr>
                <w:b/>
                <w:bCs/>
                <w:color w:val="FFFFFF"/>
                <w:sz w:val="20"/>
                <w:szCs w:val="20"/>
              </w:rPr>
              <w:t>Location</w:t>
            </w:r>
          </w:p>
        </w:tc>
      </w:tr>
      <w:tr w:rsidR="00560CE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560CE7" w:rsidRDefault="00AF1EAA">
            <w:r>
              <w:rPr>
                <w:color w:val="1A1A2E"/>
                <w:sz w:val="20"/>
                <w:szCs w:val="20"/>
              </w:rPr>
              <w:t>Modified</w:t>
            </w:r>
          </w:p>
        </w:tc>
        <w:tc>
          <w:tcPr>
            <w:tcW w:w="4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560CE7" w:rsidRDefault="00AF1EAA">
            <w:r>
              <w:rPr>
                <w:color w:val="1A1A2E"/>
                <w:sz w:val="20"/>
                <w:szCs w:val="20"/>
              </w:rPr>
              <w:t>Changed, but Git has not been told about it yet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560CE7" w:rsidRDefault="00AF1EAA">
            <w:r>
              <w:rPr>
                <w:color w:val="1A1A2E"/>
                <w:sz w:val="20"/>
                <w:szCs w:val="20"/>
              </w:rPr>
              <w:t>Working Directory</w:t>
            </w:r>
          </w:p>
        </w:tc>
      </w:tr>
      <w:tr w:rsidR="00560CE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560CE7" w:rsidRDefault="00AF1EAA">
            <w:r>
              <w:rPr>
                <w:color w:val="1A1A2E"/>
                <w:sz w:val="20"/>
                <w:szCs w:val="20"/>
              </w:rPr>
              <w:t>Staged</w:t>
            </w:r>
          </w:p>
        </w:tc>
        <w:tc>
          <w:tcPr>
            <w:tcW w:w="4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560CE7" w:rsidRDefault="00AF1EAA">
            <w:r>
              <w:rPr>
                <w:color w:val="1A1A2E"/>
                <w:sz w:val="20"/>
                <w:szCs w:val="20"/>
              </w:rPr>
              <w:t>Marked to be included in the next commit snapshot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560CE7" w:rsidRDefault="00AF1EAA">
            <w:r>
              <w:rPr>
                <w:color w:val="1A1A2E"/>
                <w:sz w:val="20"/>
                <w:szCs w:val="20"/>
              </w:rPr>
              <w:t>Staging Area</w:t>
            </w:r>
          </w:p>
        </w:tc>
      </w:tr>
      <w:tr w:rsidR="00560CE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560CE7" w:rsidRDefault="00AF1EAA">
            <w:r>
              <w:rPr>
                <w:color w:val="1A1A2E"/>
                <w:sz w:val="20"/>
                <w:szCs w:val="20"/>
              </w:rPr>
              <w:t>Committed</w:t>
            </w:r>
          </w:p>
        </w:tc>
        <w:tc>
          <w:tcPr>
            <w:tcW w:w="4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560CE7" w:rsidRDefault="00AF1EAA">
            <w:r>
              <w:rPr>
                <w:color w:val="1A1A2E"/>
                <w:sz w:val="20"/>
                <w:szCs w:val="20"/>
              </w:rPr>
              <w:t>Safely saved as a permanent snapshot in the local database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560CE7" w:rsidRDefault="00AF1EAA">
            <w:r>
              <w:rPr>
                <w:color w:val="1A1A2E"/>
                <w:sz w:val="20"/>
                <w:szCs w:val="20"/>
              </w:rPr>
              <w:t>.git Repository</w:t>
            </w:r>
          </w:p>
        </w:tc>
      </w:tr>
    </w:tbl>
    <w:p w:rsidR="00560CE7" w:rsidRDefault="00560CE7">
      <w:pPr>
        <w:spacing w:before="100"/>
      </w:pPr>
    </w:p>
    <w:p w:rsidR="00560CE7" w:rsidRDefault="00AF1EAA">
      <w:pPr>
        <w:spacing w:before="80" w:after="80"/>
      </w:pPr>
      <w:r>
        <w:rPr>
          <w:color w:val="1A1A2E"/>
        </w:rPr>
        <w:t>A helpful analogy — packing for a trip:</w:t>
      </w:r>
    </w:p>
    <w:p w:rsidR="00560CE7" w:rsidRDefault="00AF1EAA">
      <w:pPr>
        <w:pStyle w:val="ListParagraph"/>
        <w:numPr>
          <w:ilvl w:val="0"/>
          <w:numId w:val="2"/>
        </w:numPr>
        <w:spacing w:before="60" w:after="60"/>
      </w:pPr>
      <w:r>
        <w:rPr>
          <w:color w:val="1A1A2E"/>
        </w:rPr>
        <w:t>Modified = clothes thrown on your bed (changed, not packed yet)</w:t>
      </w:r>
    </w:p>
    <w:p w:rsidR="00560CE7" w:rsidRDefault="00AF1EAA">
      <w:pPr>
        <w:pStyle w:val="ListParagraph"/>
        <w:numPr>
          <w:ilvl w:val="0"/>
          <w:numId w:val="2"/>
        </w:numPr>
        <w:spacing w:before="60" w:after="60"/>
      </w:pPr>
      <w:r>
        <w:rPr>
          <w:color w:val="1A1A2E"/>
        </w:rPr>
        <w:t>Staged = clothes placed in your open suitcase (selected, ready to go)</w:t>
      </w:r>
    </w:p>
    <w:p w:rsidR="00560CE7" w:rsidRDefault="00AF1EAA">
      <w:pPr>
        <w:pStyle w:val="ListParagraph"/>
        <w:numPr>
          <w:ilvl w:val="0"/>
          <w:numId w:val="2"/>
        </w:numPr>
        <w:spacing w:before="60" w:after="60"/>
      </w:pPr>
      <w:r>
        <w:rPr>
          <w:color w:val="1A1A2E"/>
        </w:rPr>
        <w:t>Committed = suitcase zipped and stored (permanently saved)</w:t>
      </w:r>
    </w:p>
    <w:p w:rsidR="00560CE7" w:rsidRDefault="00AF1EAA">
      <w:pPr>
        <w:pStyle w:val="Heading2"/>
      </w:pPr>
      <w:r>
        <w:t>6. The 4 Areas of Git</w:t>
      </w:r>
    </w:p>
    <w:p w:rsidR="00560CE7" w:rsidRDefault="00AF1EAA">
      <w:pPr>
        <w:spacing w:before="80" w:after="80"/>
      </w:pPr>
      <w:r>
        <w:rPr>
          <w:color w:val="1A1A2E"/>
        </w:rPr>
        <w:t>The 3 states map to 4 physical areas wher</w:t>
      </w:r>
      <w:r>
        <w:rPr>
          <w:color w:val="1A1A2E"/>
        </w:rPr>
        <w:t>e your code lives at different stages:</w:t>
      </w:r>
    </w:p>
    <w:p w:rsidR="00560CE7" w:rsidRDefault="00AF1EAA">
      <w:pPr>
        <w:pStyle w:val="Heading3"/>
      </w:pPr>
      <w:r>
        <w:t>Working Directory</w:t>
      </w:r>
    </w:p>
    <w:p w:rsidR="00560CE7" w:rsidRDefault="00AF1EAA">
      <w:pPr>
        <w:spacing w:before="80" w:after="80"/>
      </w:pPr>
      <w:r>
        <w:rPr>
          <w:color w:val="1A1A2E"/>
        </w:rPr>
        <w:t>The folder on your computer where project files live. When you edit a file in any editor, that is the Working Directory. Git watches this folder and knows what has changed.</w:t>
      </w:r>
    </w:p>
    <w:p w:rsidR="00560CE7" w:rsidRDefault="00AF1EAA">
      <w:pPr>
        <w:pStyle w:val="Heading3"/>
      </w:pPr>
      <w:r>
        <w:t>Staging Area (the Index)</w:t>
      </w:r>
    </w:p>
    <w:p w:rsidR="00560CE7" w:rsidRDefault="00AF1EAA">
      <w:pPr>
        <w:spacing w:before="80" w:after="80"/>
      </w:pPr>
      <w:r>
        <w:rPr>
          <w:color w:val="1A1A2E"/>
        </w:rPr>
        <w:t>A preparation zone. You explicitly tell Git which specific changes go into the next commit. This gives fine-grained control — you can change 5 files but only stage 2 of them for a focused, meaningful commit.</w:t>
      </w:r>
    </w:p>
    <w:p w:rsidR="00560CE7" w:rsidRDefault="00AF1EAA">
      <w:pPr>
        <w:pStyle w:val="Heading3"/>
      </w:pPr>
      <w:r>
        <w:t>.git Repository (Local)</w:t>
      </w:r>
    </w:p>
    <w:p w:rsidR="00560CE7" w:rsidRDefault="00AF1EAA">
      <w:pPr>
        <w:spacing w:before="80" w:after="80"/>
      </w:pPr>
      <w:r>
        <w:rPr>
          <w:color w:val="1A1A2E"/>
        </w:rPr>
        <w:t>A hidden folder (.git) inside your project. This is Git's entire database — every commit, every branch, the full history. When you run git commit, the snapshot goes here permanently. This is what makes Git distributed — your full history lives right here l</w:t>
      </w:r>
      <w:r>
        <w:rPr>
          <w:color w:val="1A1A2E"/>
        </w:rPr>
        <w:t>ocally.</w:t>
      </w:r>
    </w:p>
    <w:p w:rsidR="00560CE7" w:rsidRDefault="00AF1EAA">
      <w:pPr>
        <w:pStyle w:val="Heading3"/>
      </w:pPr>
      <w:r>
        <w:t>Remote Repository (GitHub)</w:t>
      </w:r>
    </w:p>
    <w:p w:rsidR="00560CE7" w:rsidRDefault="00AF1EAA">
      <w:pPr>
        <w:spacing w:before="80" w:after="80"/>
      </w:pPr>
      <w:r>
        <w:rPr>
          <w:color w:val="1A1A2E"/>
        </w:rPr>
        <w:t>A copy of your .git repo hosted in the cloud. Teams sync through this. You push your local commits up to it and pull others' commits down from it.</w:t>
      </w:r>
    </w:p>
    <w:p w:rsidR="00560CE7" w:rsidRDefault="00560CE7">
      <w:pPr>
        <w:spacing w:before="100"/>
      </w:pPr>
    </w:p>
    <w:p w:rsidR="00560CE7" w:rsidRDefault="00AF1EAA">
      <w:pPr>
        <w:spacing w:before="80" w:after="80"/>
      </w:pPr>
      <w:r>
        <w:rPr>
          <w:color w:val="1A1A2E"/>
        </w:rPr>
        <w:t>The flow between areas:</w:t>
      </w:r>
    </w:p>
    <w:p w:rsidR="00560CE7" w:rsidRDefault="00AF1EAA">
      <w:pPr>
        <w:pBdr>
          <w:left w:val="single" w:sz="12" w:space="8" w:color="2E5FA3"/>
        </w:pBdr>
        <w:shd w:val="clear" w:color="auto" w:fill="F2F2F2"/>
        <w:spacing w:before="40" w:after="40"/>
        <w:ind w:left="480"/>
      </w:pPr>
      <w:r>
        <w:rPr>
          <w:rFonts w:ascii="Courier New" w:eastAsia="Courier New" w:hAnsi="Courier New" w:cs="Courier New"/>
          <w:color w:val="1A1A2E"/>
          <w:sz w:val="20"/>
          <w:szCs w:val="20"/>
        </w:rPr>
        <w:t>Working Directory  --git add--&gt;  Staging Area  --</w:t>
      </w:r>
      <w:r>
        <w:rPr>
          <w:rFonts w:ascii="Courier New" w:eastAsia="Courier New" w:hAnsi="Courier New" w:cs="Courier New"/>
          <w:color w:val="1A1A2E"/>
          <w:sz w:val="20"/>
          <w:szCs w:val="20"/>
        </w:rPr>
        <w:t>git commit--&gt;  .git (Local)  --git push--&gt;  GitHub</w:t>
      </w:r>
    </w:p>
    <w:p w:rsidR="00560CE7" w:rsidRDefault="00AF1EAA">
      <w:pPr>
        <w:pBdr>
          <w:left w:val="single" w:sz="12" w:space="8" w:color="2E5FA3"/>
        </w:pBdr>
        <w:shd w:val="clear" w:color="auto" w:fill="F2F2F2"/>
        <w:spacing w:before="40" w:after="40"/>
        <w:ind w:left="480"/>
      </w:pPr>
      <w:r>
        <w:rPr>
          <w:rFonts w:ascii="Courier New" w:eastAsia="Courier New" w:hAnsi="Courier New" w:cs="Courier New"/>
          <w:color w:val="1A1A2E"/>
          <w:sz w:val="20"/>
          <w:szCs w:val="20"/>
        </w:rPr>
        <w:lastRenderedPageBreak/>
        <w:t>GitHub  --git pull--&gt;  Working Directory</w:t>
      </w:r>
    </w:p>
    <w:p w:rsidR="00560CE7" w:rsidRDefault="00AF1EAA">
      <w:pPr>
        <w:pStyle w:val="Heading2"/>
      </w:pPr>
      <w:r>
        <w:t>7. Core Git Commands</w:t>
      </w:r>
    </w:p>
    <w:p w:rsidR="00560CE7" w:rsidRDefault="00AF1EAA">
      <w:pPr>
        <w:pStyle w:val="Heading3"/>
      </w:pPr>
      <w:r>
        <w:t>git — Entry Point</w:t>
      </w:r>
    </w:p>
    <w:p w:rsidR="00560CE7" w:rsidRDefault="00AF1EAA">
      <w:pPr>
        <w:spacing w:before="80" w:after="80"/>
      </w:pPr>
      <w:r>
        <w:rPr>
          <w:color w:val="1A1A2E"/>
        </w:rPr>
        <w:t>Typing git alone lists all available commands and provides a help overview.</w:t>
      </w:r>
    </w:p>
    <w:p w:rsidR="00560CE7" w:rsidRDefault="00AF1EAA">
      <w:pPr>
        <w:pBdr>
          <w:left w:val="single" w:sz="12" w:space="8" w:color="2E5FA3"/>
        </w:pBdr>
        <w:shd w:val="clear" w:color="auto" w:fill="F2F2F2"/>
        <w:spacing w:before="40" w:after="40"/>
        <w:ind w:left="480"/>
      </w:pPr>
      <w:r>
        <w:rPr>
          <w:rFonts w:ascii="Courier New" w:eastAsia="Courier New" w:hAnsi="Courier New" w:cs="Courier New"/>
          <w:color w:val="1A1A2E"/>
          <w:sz w:val="20"/>
          <w:szCs w:val="20"/>
        </w:rPr>
        <w:t>git</w:t>
      </w:r>
    </w:p>
    <w:p w:rsidR="00560CE7" w:rsidRDefault="00AF1EAA">
      <w:pPr>
        <w:pStyle w:val="Heading3"/>
      </w:pPr>
      <w:r>
        <w:t>git config — Configure Settings</w:t>
      </w:r>
    </w:p>
    <w:p w:rsidR="00560CE7" w:rsidRDefault="00AF1EAA">
      <w:pPr>
        <w:spacing w:before="80" w:after="80"/>
      </w:pPr>
      <w:r>
        <w:rPr>
          <w:color w:val="1A1A2E"/>
        </w:rPr>
        <w:t>Set your iden</w:t>
      </w:r>
      <w:r>
        <w:rPr>
          <w:color w:val="1A1A2E"/>
        </w:rPr>
        <w:t>tity and preferences, applied globally or per-repo.</w:t>
      </w:r>
    </w:p>
    <w:p w:rsidR="00560CE7" w:rsidRDefault="00AF1EAA">
      <w:pPr>
        <w:pBdr>
          <w:left w:val="single" w:sz="12" w:space="8" w:color="2E5FA3"/>
        </w:pBdr>
        <w:shd w:val="clear" w:color="auto" w:fill="F2F2F2"/>
        <w:spacing w:before="40" w:after="40"/>
        <w:ind w:left="480"/>
      </w:pPr>
      <w:r>
        <w:rPr>
          <w:rFonts w:ascii="Courier New" w:eastAsia="Courier New" w:hAnsi="Courier New" w:cs="Courier New"/>
          <w:color w:val="1A1A2E"/>
          <w:sz w:val="20"/>
          <w:szCs w:val="20"/>
        </w:rPr>
        <w:t>git config --global user.name "Your Name"</w:t>
      </w:r>
    </w:p>
    <w:p w:rsidR="00560CE7" w:rsidRDefault="00AF1EAA">
      <w:pPr>
        <w:pBdr>
          <w:left w:val="single" w:sz="12" w:space="8" w:color="2E5FA3"/>
        </w:pBdr>
        <w:shd w:val="clear" w:color="auto" w:fill="F2F2F2"/>
        <w:spacing w:before="40" w:after="40"/>
        <w:ind w:left="480"/>
      </w:pPr>
      <w:r>
        <w:rPr>
          <w:rFonts w:ascii="Courier New" w:eastAsia="Courier New" w:hAnsi="Courier New" w:cs="Courier New"/>
          <w:color w:val="1A1A2E"/>
          <w:sz w:val="20"/>
          <w:szCs w:val="20"/>
        </w:rPr>
        <w:t>git config --global user.email "your@email.com"</w:t>
      </w:r>
    </w:p>
    <w:p w:rsidR="00560CE7" w:rsidRDefault="00AF1EAA">
      <w:pPr>
        <w:pBdr>
          <w:left w:val="single" w:sz="12" w:space="8" w:color="2E5FA3"/>
        </w:pBdr>
        <w:shd w:val="clear" w:color="auto" w:fill="F2F2F2"/>
        <w:spacing w:before="40" w:after="40"/>
        <w:ind w:left="480"/>
      </w:pPr>
      <w:r>
        <w:rPr>
          <w:rFonts w:ascii="Courier New" w:eastAsia="Courier New" w:hAnsi="Courier New" w:cs="Courier New"/>
          <w:color w:val="1A1A2E"/>
          <w:sz w:val="20"/>
          <w:szCs w:val="20"/>
        </w:rPr>
        <w:t>git config --global --list</w:t>
      </w:r>
    </w:p>
    <w:p w:rsidR="00560CE7" w:rsidRDefault="00AF1EAA">
      <w:pPr>
        <w:pStyle w:val="Heading3"/>
      </w:pPr>
      <w:r>
        <w:t>git init — Initialize a Repository</w:t>
      </w:r>
    </w:p>
    <w:p w:rsidR="00560CE7" w:rsidRDefault="00AF1EAA">
      <w:pPr>
        <w:spacing w:before="80" w:after="80"/>
      </w:pPr>
      <w:r>
        <w:rPr>
          <w:color w:val="1A1A2E"/>
        </w:rPr>
        <w:t>Turns any folder into a Git repository by creating t</w:t>
      </w:r>
      <w:r>
        <w:rPr>
          <w:color w:val="1A1A2E"/>
        </w:rPr>
        <w:t>he hidden .git folder. Use this when starting a project from scratch locally.</w:t>
      </w:r>
    </w:p>
    <w:p w:rsidR="00560CE7" w:rsidRDefault="00AF1EAA">
      <w:pPr>
        <w:pBdr>
          <w:left w:val="single" w:sz="12" w:space="8" w:color="2E5FA3"/>
        </w:pBdr>
        <w:shd w:val="clear" w:color="auto" w:fill="F2F2F2"/>
        <w:spacing w:before="40" w:after="40"/>
        <w:ind w:left="480"/>
      </w:pPr>
      <w:r>
        <w:rPr>
          <w:rFonts w:ascii="Courier New" w:eastAsia="Courier New" w:hAnsi="Courier New" w:cs="Courier New"/>
          <w:color w:val="1A1A2E"/>
          <w:sz w:val="20"/>
          <w:szCs w:val="20"/>
        </w:rPr>
        <w:t>git init                    # initialise current folder</w:t>
      </w:r>
    </w:p>
    <w:p w:rsidR="00560CE7" w:rsidRDefault="00AF1EAA">
      <w:pPr>
        <w:pBdr>
          <w:left w:val="single" w:sz="12" w:space="8" w:color="2E5FA3"/>
        </w:pBdr>
        <w:shd w:val="clear" w:color="auto" w:fill="F2F2F2"/>
        <w:spacing w:before="40" w:after="40"/>
        <w:ind w:left="480"/>
      </w:pPr>
      <w:r>
        <w:rPr>
          <w:rFonts w:ascii="Courier New" w:eastAsia="Courier New" w:hAnsi="Courier New" w:cs="Courier New"/>
          <w:color w:val="1A1A2E"/>
          <w:sz w:val="20"/>
          <w:szCs w:val="20"/>
        </w:rPr>
        <w:t>git init my-project         # create and initialise a new folder</w:t>
      </w:r>
    </w:p>
    <w:p w:rsidR="00560CE7" w:rsidRDefault="00AF1EAA">
      <w:pPr>
        <w:pStyle w:val="Heading3"/>
      </w:pPr>
      <w:r>
        <w:t>git clone — Copy a Remote Repository</w:t>
      </w:r>
    </w:p>
    <w:p w:rsidR="00560CE7" w:rsidRDefault="00AF1EAA">
      <w:pPr>
        <w:spacing w:before="80" w:after="80"/>
      </w:pPr>
      <w:r>
        <w:rPr>
          <w:color w:val="1A1A2E"/>
        </w:rPr>
        <w:t xml:space="preserve">Downloads an entire </w:t>
      </w:r>
      <w:r>
        <w:rPr>
          <w:color w:val="1A1A2E"/>
        </w:rPr>
        <w:t>remote repository (full history included) to your local machine. Use this when joining an existing project from GitHub.</w:t>
      </w:r>
    </w:p>
    <w:p w:rsidR="00560CE7" w:rsidRDefault="00AF1EAA">
      <w:pPr>
        <w:pBdr>
          <w:left w:val="single" w:sz="12" w:space="8" w:color="2E5FA3"/>
        </w:pBdr>
        <w:shd w:val="clear" w:color="auto" w:fill="F2F2F2"/>
        <w:spacing w:before="40" w:after="40"/>
        <w:ind w:left="480"/>
      </w:pPr>
      <w:r>
        <w:rPr>
          <w:rFonts w:ascii="Courier New" w:eastAsia="Courier New" w:hAnsi="Courier New" w:cs="Courier New"/>
          <w:color w:val="1A1A2E"/>
          <w:sz w:val="20"/>
          <w:szCs w:val="20"/>
        </w:rPr>
        <w:t>git clone https://github.com/username/repo-name.git     # HTTPS</w:t>
      </w:r>
    </w:p>
    <w:p w:rsidR="00560CE7" w:rsidRDefault="00AF1EAA">
      <w:pPr>
        <w:pBdr>
          <w:left w:val="single" w:sz="12" w:space="8" w:color="2E5FA3"/>
        </w:pBdr>
        <w:shd w:val="clear" w:color="auto" w:fill="F2F2F2"/>
        <w:spacing w:before="40" w:after="40"/>
        <w:ind w:left="480"/>
      </w:pPr>
      <w:r>
        <w:rPr>
          <w:rFonts w:ascii="Courier New" w:eastAsia="Courier New" w:hAnsi="Courier New" w:cs="Courier New"/>
          <w:color w:val="1A1A2E"/>
          <w:sz w:val="20"/>
          <w:szCs w:val="20"/>
        </w:rPr>
        <w:t>git clone git@github.com:username/repo-name.git         # SSH</w:t>
      </w:r>
    </w:p>
    <w:p w:rsidR="00560CE7" w:rsidRDefault="00AF1EAA">
      <w:pPr>
        <w:pStyle w:val="Heading3"/>
      </w:pPr>
      <w:r>
        <w:t>git add — Stage Changes</w:t>
      </w:r>
    </w:p>
    <w:p w:rsidR="00560CE7" w:rsidRDefault="00AF1EAA">
      <w:pPr>
        <w:spacing w:before="80" w:after="80"/>
      </w:pPr>
      <w:r>
        <w:rPr>
          <w:color w:val="1A1A2E"/>
        </w:rPr>
        <w:t>Moves changes from the Working Directory to the Staging Area.</w:t>
      </w:r>
    </w:p>
    <w:p w:rsidR="00560CE7" w:rsidRDefault="00AF1EAA">
      <w:pPr>
        <w:pBdr>
          <w:left w:val="single" w:sz="12" w:space="8" w:color="2E5FA3"/>
        </w:pBdr>
        <w:shd w:val="clear" w:color="auto" w:fill="F2F2F2"/>
        <w:spacing w:before="40" w:after="40"/>
        <w:ind w:left="480"/>
      </w:pPr>
      <w:r>
        <w:rPr>
          <w:rFonts w:ascii="Courier New" w:eastAsia="Courier New" w:hAnsi="Courier New" w:cs="Courier New"/>
          <w:color w:val="1A1A2E"/>
          <w:sz w:val="20"/>
          <w:szCs w:val="20"/>
        </w:rPr>
        <w:t>git add filename.txt        # stage one specific file</w:t>
      </w:r>
    </w:p>
    <w:p w:rsidR="00560CE7" w:rsidRDefault="00AF1EAA">
      <w:pPr>
        <w:pBdr>
          <w:left w:val="single" w:sz="12" w:space="8" w:color="2E5FA3"/>
        </w:pBdr>
        <w:shd w:val="clear" w:color="auto" w:fill="F2F2F2"/>
        <w:spacing w:before="40" w:after="40"/>
        <w:ind w:left="480"/>
      </w:pPr>
      <w:r>
        <w:rPr>
          <w:rFonts w:ascii="Courier New" w:eastAsia="Courier New" w:hAnsi="Courier New" w:cs="Courier New"/>
          <w:color w:val="1A1A2E"/>
          <w:sz w:val="20"/>
          <w:szCs w:val="20"/>
        </w:rPr>
        <w:t>git add .                   # stage ALL changed files</w:t>
      </w:r>
    </w:p>
    <w:p w:rsidR="00560CE7" w:rsidRDefault="00AF1EAA">
      <w:pPr>
        <w:pBdr>
          <w:left w:val="single" w:sz="12" w:space="8" w:color="2E5FA3"/>
        </w:pBdr>
        <w:shd w:val="clear" w:color="auto" w:fill="F2F2F2"/>
        <w:spacing w:before="40" w:after="40"/>
        <w:ind w:left="480"/>
      </w:pPr>
      <w:r>
        <w:rPr>
          <w:rFonts w:ascii="Courier New" w:eastAsia="Courier New" w:hAnsi="Courier New" w:cs="Courier New"/>
          <w:color w:val="1A1A2E"/>
          <w:sz w:val="20"/>
          <w:szCs w:val="20"/>
        </w:rPr>
        <w:t>git add *.js                # stage all JS files</w:t>
      </w:r>
    </w:p>
    <w:p w:rsidR="00560CE7" w:rsidRDefault="00AF1EAA">
      <w:pPr>
        <w:pStyle w:val="Heading3"/>
      </w:pPr>
      <w:r>
        <w:t xml:space="preserve">git commit — </w:t>
      </w:r>
      <w:r>
        <w:t>Save a Snapshot</w:t>
      </w:r>
    </w:p>
    <w:p w:rsidR="00560CE7" w:rsidRDefault="00AF1EAA">
      <w:pPr>
        <w:spacing w:before="80" w:after="80"/>
      </w:pPr>
      <w:r>
        <w:rPr>
          <w:color w:val="1A1A2E"/>
        </w:rPr>
        <w:t>Takes everything in the Staging Area and saves it as a permanent snapshot in the local .git repo. Every commit receives a unique SHA hash (like a3f5c21) — Git's fingerprint for that snapshot.</w:t>
      </w:r>
    </w:p>
    <w:p w:rsidR="00560CE7" w:rsidRDefault="00AF1EAA">
      <w:pPr>
        <w:pBdr>
          <w:left w:val="single" w:sz="12" w:space="8" w:color="2E5FA3"/>
        </w:pBdr>
        <w:shd w:val="clear" w:color="auto" w:fill="F2F2F2"/>
        <w:spacing w:before="40" w:after="40"/>
        <w:ind w:left="480"/>
      </w:pPr>
      <w:r>
        <w:rPr>
          <w:rFonts w:ascii="Courier New" w:eastAsia="Courier New" w:hAnsi="Courier New" w:cs="Courier New"/>
          <w:color w:val="1A1A2E"/>
          <w:sz w:val="20"/>
          <w:szCs w:val="20"/>
        </w:rPr>
        <w:t>git commit -m "Add login feature"          # com</w:t>
      </w:r>
      <w:r>
        <w:rPr>
          <w:rFonts w:ascii="Courier New" w:eastAsia="Courier New" w:hAnsi="Courier New" w:cs="Courier New"/>
          <w:color w:val="1A1A2E"/>
          <w:sz w:val="20"/>
          <w:szCs w:val="20"/>
        </w:rPr>
        <w:t>mit with inline message</w:t>
      </w:r>
    </w:p>
    <w:p w:rsidR="00560CE7" w:rsidRDefault="00AF1EAA">
      <w:pPr>
        <w:pBdr>
          <w:left w:val="single" w:sz="12" w:space="8" w:color="2E5FA3"/>
        </w:pBdr>
        <w:shd w:val="clear" w:color="auto" w:fill="F2F2F2"/>
        <w:spacing w:before="40" w:after="40"/>
        <w:ind w:left="480"/>
      </w:pPr>
      <w:r>
        <w:rPr>
          <w:rFonts w:ascii="Courier New" w:eastAsia="Courier New" w:hAnsi="Courier New" w:cs="Courier New"/>
          <w:color w:val="1A1A2E"/>
          <w:sz w:val="20"/>
          <w:szCs w:val="20"/>
        </w:rPr>
        <w:t>git commit -am "Fix bug"                   # add + commit tracked files together</w:t>
      </w:r>
    </w:p>
    <w:p w:rsidR="00560CE7" w:rsidRDefault="00AF1EAA">
      <w:pPr>
        <w:pStyle w:val="Heading3"/>
      </w:pPr>
      <w:r>
        <w:t>git status — Check Current State</w:t>
      </w:r>
    </w:p>
    <w:p w:rsidR="00560CE7" w:rsidRDefault="00AF1EAA">
      <w:pPr>
        <w:spacing w:before="80" w:after="80"/>
      </w:pPr>
      <w:r>
        <w:rPr>
          <w:color w:val="1A1A2E"/>
        </w:rPr>
        <w:t>Your most-used command. Shows what is going on right now — what is modified, staged, or untracked.</w:t>
      </w:r>
    </w:p>
    <w:p w:rsidR="00560CE7" w:rsidRDefault="00AF1EAA">
      <w:pPr>
        <w:pBdr>
          <w:left w:val="single" w:sz="12" w:space="8" w:color="2E5FA3"/>
        </w:pBdr>
        <w:shd w:val="clear" w:color="auto" w:fill="F2F2F2"/>
        <w:spacing w:before="40" w:after="40"/>
        <w:ind w:left="480"/>
      </w:pPr>
      <w:r>
        <w:rPr>
          <w:rFonts w:ascii="Courier New" w:eastAsia="Courier New" w:hAnsi="Courier New" w:cs="Courier New"/>
          <w:color w:val="1A1A2E"/>
          <w:sz w:val="20"/>
          <w:szCs w:val="20"/>
        </w:rPr>
        <w:t>git status</w:t>
      </w:r>
    </w:p>
    <w:p w:rsidR="00560CE7" w:rsidRDefault="00AF1EAA">
      <w:pPr>
        <w:spacing w:before="80" w:after="80"/>
      </w:pPr>
      <w:r>
        <w:rPr>
          <w:color w:val="1A1A2E"/>
        </w:rPr>
        <w:t>Output shows three categories:</w:t>
      </w:r>
    </w:p>
    <w:p w:rsidR="00560CE7" w:rsidRDefault="00AF1EAA">
      <w:pPr>
        <w:pStyle w:val="ListParagraph"/>
        <w:numPr>
          <w:ilvl w:val="0"/>
          <w:numId w:val="2"/>
        </w:numPr>
        <w:spacing w:before="60" w:after="60"/>
      </w:pPr>
      <w:r>
        <w:rPr>
          <w:color w:val="1A1A2E"/>
        </w:rPr>
        <w:t>Untracked files — new files Git does not know about yet</w:t>
      </w:r>
    </w:p>
    <w:p w:rsidR="00560CE7" w:rsidRDefault="00AF1EAA">
      <w:pPr>
        <w:pStyle w:val="ListParagraph"/>
        <w:numPr>
          <w:ilvl w:val="0"/>
          <w:numId w:val="2"/>
        </w:numPr>
        <w:spacing w:before="60" w:after="60"/>
      </w:pPr>
      <w:r>
        <w:rPr>
          <w:color w:val="1A1A2E"/>
        </w:rPr>
        <w:t>Changes not staged — modified files not yet added to staging</w:t>
      </w:r>
    </w:p>
    <w:p w:rsidR="00560CE7" w:rsidRDefault="00AF1EAA">
      <w:pPr>
        <w:pStyle w:val="ListParagraph"/>
        <w:numPr>
          <w:ilvl w:val="0"/>
          <w:numId w:val="2"/>
        </w:numPr>
        <w:spacing w:before="60" w:after="60"/>
      </w:pPr>
      <w:r>
        <w:rPr>
          <w:color w:val="1A1A2E"/>
        </w:rPr>
        <w:lastRenderedPageBreak/>
        <w:t>Changes to be committed — staged and ready to commit</w:t>
      </w:r>
    </w:p>
    <w:p w:rsidR="00560CE7" w:rsidRDefault="00AF1EAA">
      <w:pPr>
        <w:pStyle w:val="Heading3"/>
      </w:pPr>
      <w:r>
        <w:t>git log — View Commit History</w:t>
      </w:r>
    </w:p>
    <w:p w:rsidR="00560CE7" w:rsidRDefault="00AF1EAA">
      <w:pPr>
        <w:spacing w:before="80" w:after="80"/>
      </w:pPr>
      <w:r>
        <w:rPr>
          <w:color w:val="1A1A2E"/>
        </w:rPr>
        <w:t>Shows the full commit his</w:t>
      </w:r>
      <w:r>
        <w:rPr>
          <w:color w:val="1A1A2E"/>
        </w:rPr>
        <w:t>tory of the repository.</w:t>
      </w:r>
    </w:p>
    <w:p w:rsidR="00560CE7" w:rsidRDefault="00AF1EAA">
      <w:pPr>
        <w:pBdr>
          <w:left w:val="single" w:sz="12" w:space="8" w:color="2E5FA3"/>
        </w:pBdr>
        <w:shd w:val="clear" w:color="auto" w:fill="F2F2F2"/>
        <w:spacing w:before="40" w:after="40"/>
        <w:ind w:left="480"/>
      </w:pPr>
      <w:r>
        <w:rPr>
          <w:rFonts w:ascii="Courier New" w:eastAsia="Courier New" w:hAnsi="Courier New" w:cs="Courier New"/>
          <w:color w:val="1A1A2E"/>
          <w:sz w:val="20"/>
          <w:szCs w:val="20"/>
        </w:rPr>
        <w:t>git log                     # full detailed log</w:t>
      </w:r>
    </w:p>
    <w:p w:rsidR="00560CE7" w:rsidRDefault="00AF1EAA">
      <w:pPr>
        <w:pBdr>
          <w:left w:val="single" w:sz="12" w:space="8" w:color="2E5FA3"/>
        </w:pBdr>
        <w:shd w:val="clear" w:color="auto" w:fill="F2F2F2"/>
        <w:spacing w:before="40" w:after="40"/>
        <w:ind w:left="480"/>
      </w:pPr>
      <w:r>
        <w:rPr>
          <w:rFonts w:ascii="Courier New" w:eastAsia="Courier New" w:hAnsi="Courier New" w:cs="Courier New"/>
          <w:color w:val="1A1A2E"/>
          <w:sz w:val="20"/>
          <w:szCs w:val="20"/>
        </w:rPr>
        <w:t>git log --oneline           # compact, one line per commit</w:t>
      </w:r>
    </w:p>
    <w:p w:rsidR="00560CE7" w:rsidRDefault="00AF1EAA">
      <w:pPr>
        <w:pBdr>
          <w:left w:val="single" w:sz="12" w:space="8" w:color="2E5FA3"/>
        </w:pBdr>
        <w:shd w:val="clear" w:color="auto" w:fill="F2F2F2"/>
        <w:spacing w:before="40" w:after="40"/>
        <w:ind w:left="480"/>
      </w:pPr>
      <w:r>
        <w:rPr>
          <w:rFonts w:ascii="Courier New" w:eastAsia="Courier New" w:hAnsi="Courier New" w:cs="Courier New"/>
          <w:color w:val="1A1A2E"/>
          <w:sz w:val="20"/>
          <w:szCs w:val="20"/>
        </w:rPr>
        <w:t>git log --oneline --graph   # visual branch graph</w:t>
      </w:r>
    </w:p>
    <w:p w:rsidR="00560CE7" w:rsidRDefault="00AF1EAA">
      <w:pPr>
        <w:pBdr>
          <w:left w:val="single" w:sz="12" w:space="8" w:color="2E5FA3"/>
        </w:pBdr>
        <w:shd w:val="clear" w:color="auto" w:fill="F2F2F2"/>
        <w:spacing w:before="40" w:after="40"/>
        <w:ind w:left="480"/>
      </w:pPr>
      <w:r>
        <w:rPr>
          <w:rFonts w:ascii="Courier New" w:eastAsia="Courier New" w:hAnsi="Courier New" w:cs="Courier New"/>
          <w:color w:val="1A1A2E"/>
          <w:sz w:val="20"/>
          <w:szCs w:val="20"/>
        </w:rPr>
        <w:t>git log -5                  # last 5 commits only</w:t>
      </w:r>
    </w:p>
    <w:p w:rsidR="00560CE7" w:rsidRDefault="00AF1EAA">
      <w:pPr>
        <w:pStyle w:val="Heading2"/>
      </w:pPr>
      <w:r>
        <w:t>8. Understanding GitHub —</w:t>
      </w:r>
      <w:r>
        <w:t xml:space="preserve"> The 4 Pillars</w:t>
      </w:r>
    </w:p>
    <w:tbl>
      <w:tblPr>
        <w:tblW w:w="9360" w:type="dxa"/>
        <w:tblInd w:w="13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00"/>
        <w:gridCol w:w="6860"/>
      </w:tblGrid>
      <w:tr w:rsidR="00560CE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500" w:type="dxa"/>
            <w:tcBorders>
              <w:top w:val="single" w:sz="1" w:space="0" w:color="2E5FA3"/>
              <w:left w:val="single" w:sz="1" w:space="0" w:color="2E5FA3"/>
              <w:bottom w:val="single" w:sz="1" w:space="0" w:color="2E5FA3"/>
              <w:right w:val="single" w:sz="1" w:space="0" w:color="2E5FA3"/>
            </w:tcBorders>
            <w:shd w:val="clear" w:color="auto" w:fill="1F3864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560CE7" w:rsidRDefault="00AF1EAA">
            <w:r>
              <w:rPr>
                <w:b/>
                <w:bCs/>
                <w:color w:val="FFFFFF"/>
                <w:sz w:val="20"/>
                <w:szCs w:val="20"/>
              </w:rPr>
              <w:t>Pillar</w:t>
            </w:r>
          </w:p>
        </w:tc>
        <w:tc>
          <w:tcPr>
            <w:tcW w:w="6860" w:type="dxa"/>
            <w:tcBorders>
              <w:top w:val="single" w:sz="1" w:space="0" w:color="2E5FA3"/>
              <w:left w:val="single" w:sz="1" w:space="0" w:color="2E5FA3"/>
              <w:bottom w:val="single" w:sz="1" w:space="0" w:color="2E5FA3"/>
              <w:right w:val="single" w:sz="1" w:space="0" w:color="2E5FA3"/>
            </w:tcBorders>
            <w:shd w:val="clear" w:color="auto" w:fill="1F3864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560CE7" w:rsidRDefault="00AF1EAA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560CE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560CE7" w:rsidRDefault="00AF1EAA">
            <w:r>
              <w:rPr>
                <w:color w:val="1A1A2E"/>
                <w:sz w:val="20"/>
                <w:szCs w:val="20"/>
              </w:rPr>
              <w:t>Code Hosting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560CE7" w:rsidRDefault="00AF1EAA">
            <w:r>
              <w:rPr>
                <w:color w:val="1A1A2E"/>
                <w:sz w:val="20"/>
                <w:szCs w:val="20"/>
              </w:rPr>
              <w:t>Store repos, browse files, view blame (who wrote each line), compare changes between versions visually</w:t>
            </w:r>
          </w:p>
        </w:tc>
      </w:tr>
      <w:tr w:rsidR="00560CE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560CE7" w:rsidRDefault="00AF1EAA">
            <w:r>
              <w:rPr>
                <w:color w:val="1A1A2E"/>
                <w:sz w:val="20"/>
                <w:szCs w:val="20"/>
              </w:rPr>
              <w:t>Pull Requests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560CE7" w:rsidRDefault="00AF1EAA">
            <w:r>
              <w:rPr>
                <w:color w:val="1A1A2E"/>
                <w:sz w:val="20"/>
                <w:szCs w:val="20"/>
              </w:rPr>
              <w:t>Structured code review. Open a PR to merge a branch, teammates review, approve, and the code merges</w:t>
            </w:r>
          </w:p>
        </w:tc>
      </w:tr>
      <w:tr w:rsidR="00560CE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560CE7" w:rsidRDefault="00AF1EAA">
            <w:r>
              <w:rPr>
                <w:color w:val="1A1A2E"/>
                <w:sz w:val="20"/>
                <w:szCs w:val="20"/>
              </w:rPr>
              <w:t>Issues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560CE7" w:rsidRDefault="00AF1EAA">
            <w:r>
              <w:rPr>
                <w:color w:val="1A1A2E"/>
                <w:sz w:val="20"/>
                <w:szCs w:val="20"/>
              </w:rPr>
              <w:t>Built-in bug tracker and task system. Assign, label, link to PRs. Issues auto-close when linked PR merges</w:t>
            </w:r>
          </w:p>
        </w:tc>
      </w:tr>
      <w:tr w:rsidR="00560CE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560CE7" w:rsidRDefault="00AF1EAA">
            <w:r>
              <w:rPr>
                <w:color w:val="1A1A2E"/>
                <w:sz w:val="20"/>
                <w:szCs w:val="20"/>
              </w:rPr>
              <w:t>CI/CD (Actions)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560CE7" w:rsidRDefault="00AF1EAA">
            <w:r>
              <w:rPr>
                <w:color w:val="1A1A2E"/>
                <w:sz w:val="20"/>
                <w:szCs w:val="20"/>
              </w:rPr>
              <w:t>Automated pipelines: run tests, build, and deploy on every push or PR — DevOps baked into your repo</w:t>
            </w:r>
          </w:p>
        </w:tc>
      </w:tr>
    </w:tbl>
    <w:p w:rsidR="00560CE7" w:rsidRDefault="00560CE7">
      <w:pPr>
        <w:spacing w:before="100"/>
      </w:pPr>
    </w:p>
    <w:p w:rsidR="00560CE7" w:rsidRDefault="00AF1EAA">
      <w:pPr>
        <w:pStyle w:val="Heading2"/>
      </w:pPr>
      <w:r>
        <w:t>9. Connection Options — HTTPS vs SSH</w:t>
      </w:r>
    </w:p>
    <w:tbl>
      <w:tblPr>
        <w:tblW w:w="9360" w:type="dxa"/>
        <w:tblInd w:w="13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3580"/>
        <w:gridCol w:w="3580"/>
      </w:tblGrid>
      <w:tr w:rsidR="00560CE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1" w:space="0" w:color="2E5FA3"/>
              <w:left w:val="single" w:sz="1" w:space="0" w:color="2E5FA3"/>
              <w:bottom w:val="single" w:sz="1" w:space="0" w:color="2E5FA3"/>
              <w:right w:val="single" w:sz="1" w:space="0" w:color="2E5FA3"/>
            </w:tcBorders>
            <w:shd w:val="clear" w:color="auto" w:fill="1F3864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560CE7" w:rsidRDefault="00560CE7"/>
        </w:tc>
        <w:tc>
          <w:tcPr>
            <w:tcW w:w="3580" w:type="dxa"/>
            <w:tcBorders>
              <w:top w:val="single" w:sz="1" w:space="0" w:color="2E5FA3"/>
              <w:left w:val="single" w:sz="1" w:space="0" w:color="2E5FA3"/>
              <w:bottom w:val="single" w:sz="1" w:space="0" w:color="2E5FA3"/>
              <w:right w:val="single" w:sz="1" w:space="0" w:color="2E5FA3"/>
            </w:tcBorders>
            <w:shd w:val="clear" w:color="auto" w:fill="1F3864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560CE7" w:rsidRDefault="00AF1EAA">
            <w:r>
              <w:rPr>
                <w:b/>
                <w:bCs/>
                <w:color w:val="FFFFFF"/>
                <w:sz w:val="20"/>
                <w:szCs w:val="20"/>
              </w:rPr>
              <w:t>HTTPS</w:t>
            </w:r>
          </w:p>
        </w:tc>
        <w:tc>
          <w:tcPr>
            <w:tcW w:w="3580" w:type="dxa"/>
            <w:tcBorders>
              <w:top w:val="single" w:sz="1" w:space="0" w:color="2E5FA3"/>
              <w:left w:val="single" w:sz="1" w:space="0" w:color="2E5FA3"/>
              <w:bottom w:val="single" w:sz="1" w:space="0" w:color="2E5FA3"/>
              <w:right w:val="single" w:sz="1" w:space="0" w:color="2E5FA3"/>
            </w:tcBorders>
            <w:shd w:val="clear" w:color="auto" w:fill="1F3864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560CE7" w:rsidRDefault="00AF1EAA">
            <w:r>
              <w:rPr>
                <w:b/>
                <w:bCs/>
                <w:color w:val="FFFFFF"/>
                <w:sz w:val="20"/>
                <w:szCs w:val="20"/>
              </w:rPr>
              <w:t>SSH</w:t>
            </w:r>
          </w:p>
        </w:tc>
      </w:tr>
      <w:tr w:rsidR="00560CE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560CE7" w:rsidRDefault="00AF1EAA">
            <w:r>
              <w:rPr>
                <w:color w:val="1A1A2E"/>
                <w:sz w:val="20"/>
                <w:szCs w:val="20"/>
              </w:rPr>
              <w:t>How it works</w:t>
            </w:r>
          </w:p>
        </w:tc>
        <w:tc>
          <w:tcPr>
            <w:tcW w:w="3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560CE7" w:rsidRDefault="00AF1EAA">
            <w:r>
              <w:rPr>
                <w:color w:val="1A1A2E"/>
                <w:sz w:val="20"/>
                <w:szCs w:val="20"/>
              </w:rPr>
              <w:t>GitHub username + personal access token</w:t>
            </w:r>
          </w:p>
        </w:tc>
        <w:tc>
          <w:tcPr>
            <w:tcW w:w="3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560CE7" w:rsidRDefault="00AF1EAA">
            <w:r>
              <w:rPr>
                <w:color w:val="1A1A2E"/>
                <w:sz w:val="20"/>
                <w:szCs w:val="20"/>
              </w:rPr>
              <w:t>Cryptographic key pair (public + private)</w:t>
            </w:r>
          </w:p>
        </w:tc>
      </w:tr>
      <w:tr w:rsidR="00560CE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560CE7" w:rsidRDefault="00AF1EAA">
            <w:r>
              <w:rPr>
                <w:color w:val="1A1A2E"/>
                <w:sz w:val="20"/>
                <w:szCs w:val="20"/>
              </w:rPr>
              <w:t>Daily use</w:t>
            </w:r>
          </w:p>
        </w:tc>
        <w:tc>
          <w:tcPr>
            <w:tcW w:w="3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560CE7" w:rsidRDefault="00AF1EAA">
            <w:r>
              <w:rPr>
                <w:color w:val="1A1A2E"/>
                <w:sz w:val="20"/>
                <w:szCs w:val="20"/>
              </w:rPr>
              <w:t>May prompt for credentials repeatedly</w:t>
            </w:r>
          </w:p>
        </w:tc>
        <w:tc>
          <w:tcPr>
            <w:tcW w:w="3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560CE7" w:rsidRDefault="00AF1EAA">
            <w:r>
              <w:rPr>
                <w:color w:val="1A1A2E"/>
                <w:sz w:val="20"/>
                <w:szCs w:val="20"/>
              </w:rPr>
              <w:t>Never asks — fully seamless after setup</w:t>
            </w:r>
          </w:p>
        </w:tc>
      </w:tr>
      <w:tr w:rsidR="00560CE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560CE7" w:rsidRDefault="00AF1EAA">
            <w:r>
              <w:rPr>
                <w:color w:val="1A1A2E"/>
                <w:sz w:val="20"/>
                <w:szCs w:val="20"/>
              </w:rPr>
              <w:t>Ease of setup</w:t>
            </w:r>
          </w:p>
        </w:tc>
        <w:tc>
          <w:tcPr>
            <w:tcW w:w="3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560CE7" w:rsidRDefault="00AF1EAA">
            <w:r>
              <w:rPr>
                <w:color w:val="1A1A2E"/>
                <w:sz w:val="20"/>
                <w:szCs w:val="20"/>
              </w:rPr>
              <w:t>Easier to start</w:t>
            </w:r>
          </w:p>
        </w:tc>
        <w:tc>
          <w:tcPr>
            <w:tcW w:w="3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560CE7" w:rsidRDefault="00AF1EAA">
            <w:r>
              <w:rPr>
                <w:color w:val="1A1A2E"/>
                <w:sz w:val="20"/>
                <w:szCs w:val="20"/>
              </w:rPr>
              <w:t>Slightly more setup, smoother long-term</w:t>
            </w:r>
          </w:p>
        </w:tc>
      </w:tr>
      <w:tr w:rsidR="00560CE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560CE7" w:rsidRDefault="00AF1EAA">
            <w:r>
              <w:rPr>
                <w:color w:val="1A1A2E"/>
                <w:sz w:val="20"/>
                <w:szCs w:val="20"/>
              </w:rPr>
              <w:t>Best for</w:t>
            </w:r>
          </w:p>
        </w:tc>
        <w:tc>
          <w:tcPr>
            <w:tcW w:w="3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560CE7" w:rsidRDefault="00AF1EAA">
            <w:r>
              <w:rPr>
                <w:color w:val="1A1A2E"/>
                <w:sz w:val="20"/>
                <w:szCs w:val="20"/>
              </w:rPr>
              <w:t>Quick or one-off access</w:t>
            </w:r>
          </w:p>
        </w:tc>
        <w:tc>
          <w:tcPr>
            <w:tcW w:w="3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560CE7" w:rsidRDefault="00AF1EAA">
            <w:r>
              <w:rPr>
                <w:color w:val="1A1A2E"/>
                <w:sz w:val="20"/>
                <w:szCs w:val="20"/>
              </w:rPr>
              <w:t>Regular daily development</w:t>
            </w:r>
          </w:p>
        </w:tc>
      </w:tr>
    </w:tbl>
    <w:p w:rsidR="00560CE7" w:rsidRDefault="00560CE7">
      <w:pPr>
        <w:spacing w:before="100"/>
      </w:pPr>
    </w:p>
    <w:p w:rsidR="00560CE7" w:rsidRDefault="00AF1EAA">
      <w:pPr>
        <w:pStyle w:val="Heading2"/>
      </w:pPr>
      <w:r>
        <w:t>10. Generating and Connecting with an SSH Key</w:t>
      </w:r>
    </w:p>
    <w:p w:rsidR="00560CE7" w:rsidRDefault="00AF1EAA">
      <w:pPr>
        <w:pStyle w:val="Heading3"/>
      </w:pPr>
      <w:r>
        <w:t>Step 1 — Generate the SSH Key Pair</w:t>
      </w:r>
    </w:p>
    <w:p w:rsidR="00560CE7" w:rsidRDefault="00AF1EAA">
      <w:pPr>
        <w:pBdr>
          <w:left w:val="single" w:sz="12" w:space="8" w:color="2E5FA3"/>
        </w:pBdr>
        <w:shd w:val="clear" w:color="auto" w:fill="F2F2F2"/>
        <w:spacing w:before="40" w:after="40"/>
        <w:ind w:left="480"/>
      </w:pPr>
      <w:r>
        <w:rPr>
          <w:rFonts w:ascii="Courier New" w:eastAsia="Courier New" w:hAnsi="Courier New" w:cs="Courier New"/>
          <w:color w:val="1A1A2E"/>
          <w:sz w:val="20"/>
          <w:szCs w:val="20"/>
        </w:rPr>
        <w:t>ssh-keygen -t ed25519 -C "your@email.com"</w:t>
      </w:r>
    </w:p>
    <w:p w:rsidR="00560CE7" w:rsidRDefault="00AF1EAA">
      <w:pPr>
        <w:spacing w:before="80" w:after="80"/>
      </w:pPr>
      <w:r>
        <w:rPr>
          <w:color w:val="1A1A2E"/>
        </w:rPr>
        <w:t>The -t ed25519 flag specifies the modern, recommended encryption algorithm. Press Enter through the prompts (optionally set a passphr</w:t>
      </w:r>
      <w:r>
        <w:rPr>
          <w:color w:val="1A1A2E"/>
        </w:rPr>
        <w:t>ase for extra security). Two files are created:</w:t>
      </w:r>
    </w:p>
    <w:p w:rsidR="00560CE7" w:rsidRDefault="00AF1EAA">
      <w:pPr>
        <w:pStyle w:val="ListParagraph"/>
        <w:numPr>
          <w:ilvl w:val="0"/>
          <w:numId w:val="2"/>
        </w:numPr>
        <w:spacing w:before="60" w:after="60"/>
      </w:pPr>
      <w:r>
        <w:rPr>
          <w:color w:val="1A1A2E"/>
        </w:rPr>
        <w:t>~/.ssh/id_ed25519 — private key (never share this with anyone)</w:t>
      </w:r>
    </w:p>
    <w:p w:rsidR="00560CE7" w:rsidRDefault="00AF1EAA">
      <w:pPr>
        <w:pStyle w:val="ListParagraph"/>
        <w:numPr>
          <w:ilvl w:val="0"/>
          <w:numId w:val="2"/>
        </w:numPr>
        <w:spacing w:before="60" w:after="60"/>
      </w:pPr>
      <w:r>
        <w:rPr>
          <w:color w:val="1A1A2E"/>
        </w:rPr>
        <w:t>~/.ssh/id_ed25519.pub — public key (this goes to GitHub)</w:t>
      </w:r>
    </w:p>
    <w:p w:rsidR="00560CE7" w:rsidRDefault="00AF1EAA">
      <w:pPr>
        <w:pStyle w:val="Heading3"/>
      </w:pPr>
      <w:r>
        <w:lastRenderedPageBreak/>
        <w:t>Step 2 — Copy Your Public Key</w:t>
      </w:r>
    </w:p>
    <w:p w:rsidR="00560CE7" w:rsidRDefault="00AF1EAA">
      <w:pPr>
        <w:pBdr>
          <w:left w:val="single" w:sz="12" w:space="8" w:color="2E5FA3"/>
        </w:pBdr>
        <w:shd w:val="clear" w:color="auto" w:fill="F2F2F2"/>
        <w:spacing w:before="40" w:after="40"/>
        <w:ind w:left="480"/>
      </w:pPr>
      <w:r>
        <w:rPr>
          <w:rFonts w:ascii="Courier New" w:eastAsia="Courier New" w:hAnsi="Courier New" w:cs="Courier New"/>
          <w:color w:val="1A1A2E"/>
          <w:sz w:val="20"/>
          <w:szCs w:val="20"/>
        </w:rPr>
        <w:t>cat ~/.ssh/id_ed25519.pub</w:t>
      </w:r>
    </w:p>
    <w:p w:rsidR="00560CE7" w:rsidRDefault="00AF1EAA">
      <w:pPr>
        <w:spacing w:before="80" w:after="80"/>
      </w:pPr>
      <w:r>
        <w:rPr>
          <w:color w:val="1A1A2E"/>
        </w:rPr>
        <w:t>This prints the key. Copy the en</w:t>
      </w:r>
      <w:r>
        <w:rPr>
          <w:color w:val="1A1A2E"/>
        </w:rPr>
        <w:t>tire output to your clipboard.</w:t>
      </w:r>
    </w:p>
    <w:p w:rsidR="00560CE7" w:rsidRDefault="00AF1EAA">
      <w:pPr>
        <w:pStyle w:val="Heading3"/>
      </w:pPr>
      <w:r>
        <w:t>Step 3 — Add to GitHub</w:t>
      </w:r>
    </w:p>
    <w:p w:rsidR="00560CE7" w:rsidRDefault="00AF1EAA">
      <w:pPr>
        <w:spacing w:before="80" w:after="80"/>
      </w:pPr>
      <w:r>
        <w:rPr>
          <w:color w:val="1A1A2E"/>
        </w:rPr>
        <w:t>Go to GitHub &gt; Settings &gt; SSH and GPG Keys &gt; New SSH Key. Paste your public key, give it a descriptive title (e.g., My Laptop), and save.</w:t>
      </w:r>
    </w:p>
    <w:p w:rsidR="00560CE7" w:rsidRDefault="00AF1EAA">
      <w:pPr>
        <w:pStyle w:val="Heading3"/>
      </w:pPr>
      <w:r>
        <w:t>Step 4 — Test the Connection</w:t>
      </w:r>
    </w:p>
    <w:p w:rsidR="00560CE7" w:rsidRDefault="00AF1EAA">
      <w:pPr>
        <w:pBdr>
          <w:left w:val="single" w:sz="12" w:space="8" w:color="2E5FA3"/>
        </w:pBdr>
        <w:shd w:val="clear" w:color="auto" w:fill="F2F2F2"/>
        <w:spacing w:before="40" w:after="40"/>
        <w:ind w:left="480"/>
      </w:pPr>
      <w:r>
        <w:rPr>
          <w:rFonts w:ascii="Courier New" w:eastAsia="Courier New" w:hAnsi="Courier New" w:cs="Courier New"/>
          <w:color w:val="1A1A2E"/>
          <w:sz w:val="20"/>
          <w:szCs w:val="20"/>
        </w:rPr>
        <w:t>ssh -T git@github.com</w:t>
      </w:r>
    </w:p>
    <w:p w:rsidR="00560CE7" w:rsidRDefault="00AF1EAA">
      <w:pPr>
        <w:spacing w:before="80" w:after="80"/>
      </w:pPr>
      <w:r>
        <w:rPr>
          <w:color w:val="1A1A2E"/>
        </w:rPr>
        <w:t>You should see: "Hi [username]! You've successfully authenticated." You can now clone/push/pull using SSH URLs without ever entering a password.</w:t>
      </w:r>
    </w:p>
    <w:p w:rsidR="00560CE7" w:rsidRDefault="00AF1EAA">
      <w:pPr>
        <w:pStyle w:val="Heading2"/>
      </w:pPr>
      <w:r>
        <w:t>11. Understanding Repositories</w:t>
      </w:r>
    </w:p>
    <w:p w:rsidR="00560CE7" w:rsidRDefault="00AF1EAA">
      <w:pPr>
        <w:spacing w:before="80" w:after="80"/>
      </w:pPr>
      <w:r>
        <w:rPr>
          <w:color w:val="1A1A2E"/>
        </w:rPr>
        <w:t>A repository (repo) is a folder for your project that Git is tracking. It contains all your project files, the complete .git database, and everything Git needs to manage your project.</w:t>
      </w:r>
    </w:p>
    <w:p w:rsidR="00560CE7" w:rsidRDefault="00560CE7">
      <w:pPr>
        <w:spacing w:before="100"/>
      </w:pPr>
    </w:p>
    <w:tbl>
      <w:tblPr>
        <w:tblW w:w="9360" w:type="dxa"/>
        <w:tblInd w:w="13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3680"/>
        <w:gridCol w:w="3680"/>
      </w:tblGrid>
      <w:tr w:rsidR="00560CE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top w:val="single" w:sz="1" w:space="0" w:color="2E5FA3"/>
              <w:left w:val="single" w:sz="1" w:space="0" w:color="2E5FA3"/>
              <w:bottom w:val="single" w:sz="1" w:space="0" w:color="2E5FA3"/>
              <w:right w:val="single" w:sz="1" w:space="0" w:color="2E5FA3"/>
            </w:tcBorders>
            <w:shd w:val="clear" w:color="auto" w:fill="1F3864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560CE7" w:rsidRDefault="00560CE7"/>
        </w:tc>
        <w:tc>
          <w:tcPr>
            <w:tcW w:w="3680" w:type="dxa"/>
            <w:tcBorders>
              <w:top w:val="single" w:sz="1" w:space="0" w:color="2E5FA3"/>
              <w:left w:val="single" w:sz="1" w:space="0" w:color="2E5FA3"/>
              <w:bottom w:val="single" w:sz="1" w:space="0" w:color="2E5FA3"/>
              <w:right w:val="single" w:sz="1" w:space="0" w:color="2E5FA3"/>
            </w:tcBorders>
            <w:shd w:val="clear" w:color="auto" w:fill="1F3864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560CE7" w:rsidRDefault="00AF1EAA">
            <w:r>
              <w:rPr>
                <w:b/>
                <w:bCs/>
                <w:color w:val="FFFFFF"/>
                <w:sz w:val="20"/>
                <w:szCs w:val="20"/>
              </w:rPr>
              <w:t>Public</w:t>
            </w:r>
          </w:p>
        </w:tc>
        <w:tc>
          <w:tcPr>
            <w:tcW w:w="3680" w:type="dxa"/>
            <w:tcBorders>
              <w:top w:val="single" w:sz="1" w:space="0" w:color="2E5FA3"/>
              <w:left w:val="single" w:sz="1" w:space="0" w:color="2E5FA3"/>
              <w:bottom w:val="single" w:sz="1" w:space="0" w:color="2E5FA3"/>
              <w:right w:val="single" w:sz="1" w:space="0" w:color="2E5FA3"/>
            </w:tcBorders>
            <w:shd w:val="clear" w:color="auto" w:fill="1F3864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560CE7" w:rsidRDefault="00AF1EAA">
            <w:r>
              <w:rPr>
                <w:b/>
                <w:bCs/>
                <w:color w:val="FFFFFF"/>
                <w:sz w:val="20"/>
                <w:szCs w:val="20"/>
              </w:rPr>
              <w:t>Private</w:t>
            </w:r>
          </w:p>
        </w:tc>
      </w:tr>
      <w:tr w:rsidR="00560CE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560CE7" w:rsidRDefault="00AF1EAA">
            <w:r>
              <w:rPr>
                <w:color w:val="1A1A2E"/>
                <w:sz w:val="20"/>
                <w:szCs w:val="20"/>
              </w:rPr>
              <w:t>Visibility</w:t>
            </w:r>
          </w:p>
        </w:tc>
        <w:tc>
          <w:tcPr>
            <w:tcW w:w="3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560CE7" w:rsidRDefault="00AF1EAA">
            <w:r>
              <w:rPr>
                <w:color w:val="1A1A2E"/>
                <w:sz w:val="20"/>
                <w:szCs w:val="20"/>
              </w:rPr>
              <w:t>Anyone on the internet can see it</w:t>
            </w:r>
          </w:p>
        </w:tc>
        <w:tc>
          <w:tcPr>
            <w:tcW w:w="3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560CE7" w:rsidRDefault="00AF1EAA">
            <w:r>
              <w:rPr>
                <w:color w:val="1A1A2E"/>
                <w:sz w:val="20"/>
                <w:szCs w:val="20"/>
              </w:rPr>
              <w:t>Only you and people you explicitly invite</w:t>
            </w:r>
          </w:p>
        </w:tc>
      </w:tr>
      <w:tr w:rsidR="00560CE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560CE7" w:rsidRDefault="00AF1EAA">
            <w:r>
              <w:rPr>
                <w:color w:val="1A1A2E"/>
                <w:sz w:val="20"/>
                <w:szCs w:val="20"/>
              </w:rPr>
              <w:t>Use case</w:t>
            </w:r>
          </w:p>
        </w:tc>
        <w:tc>
          <w:tcPr>
            <w:tcW w:w="3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560CE7" w:rsidRDefault="00AF1EAA">
            <w:r>
              <w:rPr>
                <w:color w:val="1A1A2E"/>
                <w:sz w:val="20"/>
                <w:szCs w:val="20"/>
              </w:rPr>
              <w:t>Open source, portfolios, learning resources</w:t>
            </w:r>
          </w:p>
        </w:tc>
        <w:tc>
          <w:tcPr>
            <w:tcW w:w="3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560CE7" w:rsidRDefault="00AF1EAA">
            <w:r>
              <w:rPr>
                <w:color w:val="1A1A2E"/>
                <w:sz w:val="20"/>
                <w:szCs w:val="20"/>
              </w:rPr>
              <w:t>Work projects, proprietary code</w:t>
            </w:r>
          </w:p>
        </w:tc>
      </w:tr>
      <w:tr w:rsidR="00560CE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560CE7" w:rsidRDefault="00AF1EAA">
            <w:r>
              <w:rPr>
                <w:color w:val="1A1A2E"/>
                <w:sz w:val="20"/>
                <w:szCs w:val="20"/>
              </w:rPr>
              <w:t>Collaboration</w:t>
            </w:r>
          </w:p>
        </w:tc>
        <w:tc>
          <w:tcPr>
            <w:tcW w:w="3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560CE7" w:rsidRDefault="00AF1EAA">
            <w:r>
              <w:rPr>
                <w:color w:val="1A1A2E"/>
                <w:sz w:val="20"/>
                <w:szCs w:val="20"/>
              </w:rPr>
              <w:t>Anyone can fork and contribute via PR</w:t>
            </w:r>
          </w:p>
        </w:tc>
        <w:tc>
          <w:tcPr>
            <w:tcW w:w="3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560CE7" w:rsidRDefault="00AF1EAA">
            <w:r>
              <w:rPr>
                <w:color w:val="1A1A2E"/>
                <w:sz w:val="20"/>
                <w:szCs w:val="20"/>
              </w:rPr>
              <w:t>Invite-only collaborators</w:t>
            </w:r>
          </w:p>
        </w:tc>
      </w:tr>
    </w:tbl>
    <w:p w:rsidR="00560CE7" w:rsidRDefault="00AF1EAA">
      <w:pPr>
        <w:spacing w:before="80" w:after="80"/>
      </w:pPr>
      <w:r>
        <w:rPr>
          <w:color w:val="1A1A2E"/>
        </w:rPr>
        <w:t>You can change a repo from public to private (and vice versa) at any time in Settings.</w:t>
      </w:r>
    </w:p>
    <w:p w:rsidR="00560CE7" w:rsidRDefault="00560CE7">
      <w:pPr>
        <w:spacing w:before="100"/>
      </w:pPr>
    </w:p>
    <w:p w:rsidR="00560CE7" w:rsidRDefault="00AF1EAA">
      <w:pPr>
        <w:pStyle w:val="Heading2"/>
      </w:pPr>
      <w:r>
        <w:t>12. Connecting GitHub Locally</w:t>
      </w:r>
    </w:p>
    <w:tbl>
      <w:tblPr>
        <w:tblW w:w="9360" w:type="dxa"/>
        <w:tblInd w:w="13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7360"/>
      </w:tblGrid>
      <w:tr w:rsidR="00560CE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top w:val="single" w:sz="1" w:space="0" w:color="2E5FA3"/>
              <w:left w:val="single" w:sz="1" w:space="0" w:color="2E5FA3"/>
              <w:bottom w:val="single" w:sz="1" w:space="0" w:color="2E5FA3"/>
              <w:right w:val="single" w:sz="1" w:space="0" w:color="2E5FA3"/>
            </w:tcBorders>
            <w:shd w:val="clear" w:color="auto" w:fill="1F3864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560CE7" w:rsidRDefault="00AF1EAA">
            <w:r>
              <w:rPr>
                <w:b/>
                <w:bCs/>
                <w:color w:val="FFFFFF"/>
                <w:sz w:val="20"/>
                <w:szCs w:val="20"/>
              </w:rPr>
              <w:t>Command</w:t>
            </w:r>
          </w:p>
        </w:tc>
        <w:tc>
          <w:tcPr>
            <w:tcW w:w="7360" w:type="dxa"/>
            <w:tcBorders>
              <w:top w:val="single" w:sz="1" w:space="0" w:color="2E5FA3"/>
              <w:left w:val="single" w:sz="1" w:space="0" w:color="2E5FA3"/>
              <w:bottom w:val="single" w:sz="1" w:space="0" w:color="2E5FA3"/>
              <w:right w:val="single" w:sz="1" w:space="0" w:color="2E5FA3"/>
            </w:tcBorders>
            <w:shd w:val="clear" w:color="auto" w:fill="1F3864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560CE7" w:rsidRDefault="00AF1EAA">
            <w:r>
              <w:rPr>
                <w:b/>
                <w:bCs/>
                <w:color w:val="FFFFFF"/>
                <w:sz w:val="20"/>
                <w:szCs w:val="20"/>
              </w:rPr>
              <w:t>What It Does</w:t>
            </w:r>
          </w:p>
        </w:tc>
      </w:tr>
      <w:tr w:rsidR="00560CE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560CE7" w:rsidRDefault="00AF1EAA">
            <w:r>
              <w:rPr>
                <w:color w:val="1A1A2E"/>
                <w:sz w:val="20"/>
                <w:szCs w:val="20"/>
              </w:rPr>
              <w:t>git push</w:t>
            </w:r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560CE7" w:rsidRDefault="00AF1EAA">
            <w:r>
              <w:rPr>
                <w:color w:val="1A1A2E"/>
                <w:sz w:val="20"/>
                <w:szCs w:val="20"/>
              </w:rPr>
              <w:t>Uploads your local commits to GitHub (local to remote)</w:t>
            </w:r>
          </w:p>
        </w:tc>
      </w:tr>
      <w:tr w:rsidR="00560CE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560CE7" w:rsidRDefault="00AF1EAA">
            <w:r>
              <w:rPr>
                <w:color w:val="1A1A2E"/>
                <w:sz w:val="20"/>
                <w:szCs w:val="20"/>
              </w:rPr>
              <w:t>git pull</w:t>
            </w:r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560CE7" w:rsidRDefault="00AF1EAA">
            <w:r>
              <w:rPr>
                <w:color w:val="1A1A2E"/>
                <w:sz w:val="20"/>
                <w:szCs w:val="20"/>
              </w:rPr>
              <w:t>Downloads remote commits AND automatically merges them into your current branch</w:t>
            </w:r>
          </w:p>
        </w:tc>
      </w:tr>
      <w:tr w:rsidR="00560CE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560CE7" w:rsidRDefault="00AF1EAA">
            <w:r>
              <w:rPr>
                <w:color w:val="1A1A2E"/>
                <w:sz w:val="20"/>
                <w:szCs w:val="20"/>
              </w:rPr>
              <w:t>git fetch</w:t>
            </w:r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560CE7" w:rsidRDefault="00AF1EAA">
            <w:r>
              <w:rPr>
                <w:color w:val="1A1A2E"/>
                <w:sz w:val="20"/>
                <w:szCs w:val="20"/>
              </w:rPr>
              <w:t>Downloads remote commits but leaves your branch untouched — you review first, merge manually</w:t>
            </w:r>
          </w:p>
        </w:tc>
      </w:tr>
    </w:tbl>
    <w:p w:rsidR="00560CE7" w:rsidRDefault="00560CE7">
      <w:pPr>
        <w:spacing w:before="100"/>
      </w:pPr>
    </w:p>
    <w:p w:rsidR="00560CE7" w:rsidRDefault="00AF1EAA">
      <w:pPr>
        <w:spacing w:before="80" w:after="80"/>
      </w:pPr>
      <w:r>
        <w:rPr>
          <w:color w:val="1A1A2E"/>
        </w:rPr>
        <w:t>Fetch is safer than pull when you want to inspect what changed before integrating it into your working branch.</w:t>
      </w:r>
    </w:p>
    <w:p w:rsidR="00560CE7" w:rsidRDefault="00AF1EAA">
      <w:pPr>
        <w:pStyle w:val="Heading2"/>
      </w:pPr>
      <w:r>
        <w:t>13. Complete Workflows</w:t>
      </w:r>
    </w:p>
    <w:p w:rsidR="00560CE7" w:rsidRDefault="00AF1EAA">
      <w:pPr>
        <w:pStyle w:val="Heading3"/>
      </w:pPr>
      <w:r>
        <w:t>Workflow A — Clone, Edit, and Push</w:t>
      </w:r>
    </w:p>
    <w:p w:rsidR="00560CE7" w:rsidRDefault="00AF1EAA">
      <w:pPr>
        <w:pBdr>
          <w:left w:val="single" w:sz="12" w:space="8" w:color="2E5FA3"/>
        </w:pBdr>
        <w:shd w:val="clear" w:color="auto" w:fill="F2F2F2"/>
        <w:spacing w:before="40" w:after="40"/>
        <w:ind w:left="480"/>
      </w:pPr>
      <w:r>
        <w:rPr>
          <w:rFonts w:ascii="Courier New" w:eastAsia="Courier New" w:hAnsi="Courier New" w:cs="Courier New"/>
          <w:color w:val="1A1A2E"/>
          <w:sz w:val="20"/>
          <w:szCs w:val="20"/>
        </w:rPr>
        <w:lastRenderedPageBreak/>
        <w:t>git clone git@github.com:username/repo-name.git</w:t>
      </w:r>
    </w:p>
    <w:p w:rsidR="00560CE7" w:rsidRDefault="00AF1EAA">
      <w:pPr>
        <w:pBdr>
          <w:left w:val="single" w:sz="12" w:space="8" w:color="2E5FA3"/>
        </w:pBdr>
        <w:shd w:val="clear" w:color="auto" w:fill="F2F2F2"/>
        <w:spacing w:before="40" w:after="40"/>
        <w:ind w:left="480"/>
      </w:pPr>
      <w:r>
        <w:rPr>
          <w:rFonts w:ascii="Courier New" w:eastAsia="Courier New" w:hAnsi="Courier New" w:cs="Courier New"/>
          <w:color w:val="1A1A2E"/>
          <w:sz w:val="20"/>
          <w:szCs w:val="20"/>
        </w:rPr>
        <w:t>cd repo-name</w:t>
      </w:r>
    </w:p>
    <w:p w:rsidR="00560CE7" w:rsidRDefault="00AF1EAA">
      <w:pPr>
        <w:pBdr>
          <w:left w:val="single" w:sz="12" w:space="8" w:color="2E5FA3"/>
        </w:pBdr>
        <w:shd w:val="clear" w:color="auto" w:fill="F2F2F2"/>
        <w:spacing w:before="40" w:after="40"/>
        <w:ind w:left="480"/>
      </w:pPr>
      <w:r>
        <w:rPr>
          <w:rFonts w:ascii="Courier New" w:eastAsia="Courier New" w:hAnsi="Courier New" w:cs="Courier New"/>
          <w:color w:val="1A1A2E"/>
          <w:sz w:val="20"/>
          <w:szCs w:val="20"/>
        </w:rPr>
        <w:t># make your changes...</w:t>
      </w:r>
    </w:p>
    <w:p w:rsidR="00560CE7" w:rsidRDefault="00AF1EAA">
      <w:pPr>
        <w:pBdr>
          <w:left w:val="single" w:sz="12" w:space="8" w:color="2E5FA3"/>
        </w:pBdr>
        <w:shd w:val="clear" w:color="auto" w:fill="F2F2F2"/>
        <w:spacing w:before="40" w:after="40"/>
        <w:ind w:left="480"/>
      </w:pPr>
      <w:r>
        <w:rPr>
          <w:rFonts w:ascii="Courier New" w:eastAsia="Courier New" w:hAnsi="Courier New" w:cs="Courier New"/>
          <w:color w:val="1A1A2E"/>
          <w:sz w:val="20"/>
          <w:szCs w:val="20"/>
        </w:rPr>
        <w:t>git status</w:t>
      </w:r>
    </w:p>
    <w:p w:rsidR="00560CE7" w:rsidRDefault="00AF1EAA">
      <w:pPr>
        <w:pBdr>
          <w:left w:val="single" w:sz="12" w:space="8" w:color="2E5FA3"/>
        </w:pBdr>
        <w:shd w:val="clear" w:color="auto" w:fill="F2F2F2"/>
        <w:spacing w:before="40" w:after="40"/>
        <w:ind w:left="480"/>
      </w:pPr>
      <w:r>
        <w:rPr>
          <w:rFonts w:ascii="Courier New" w:eastAsia="Courier New" w:hAnsi="Courier New" w:cs="Courier New"/>
          <w:color w:val="1A1A2E"/>
          <w:sz w:val="20"/>
          <w:szCs w:val="20"/>
        </w:rPr>
        <w:t>git add .</w:t>
      </w:r>
    </w:p>
    <w:p w:rsidR="00560CE7" w:rsidRDefault="00AF1EAA">
      <w:pPr>
        <w:pBdr>
          <w:left w:val="single" w:sz="12" w:space="8" w:color="2E5FA3"/>
        </w:pBdr>
        <w:shd w:val="clear" w:color="auto" w:fill="F2F2F2"/>
        <w:spacing w:before="40" w:after="40"/>
        <w:ind w:left="480"/>
      </w:pPr>
      <w:r>
        <w:rPr>
          <w:rFonts w:ascii="Courier New" w:eastAsia="Courier New" w:hAnsi="Courier New" w:cs="Courier New"/>
          <w:color w:val="1A1A2E"/>
          <w:sz w:val="20"/>
          <w:szCs w:val="20"/>
        </w:rPr>
        <w:t>git commit -m "Describe your changes"</w:t>
      </w:r>
    </w:p>
    <w:p w:rsidR="00560CE7" w:rsidRDefault="00AF1EAA">
      <w:pPr>
        <w:pBdr>
          <w:left w:val="single" w:sz="12" w:space="8" w:color="2E5FA3"/>
        </w:pBdr>
        <w:shd w:val="clear" w:color="auto" w:fill="F2F2F2"/>
        <w:spacing w:before="40" w:after="40"/>
        <w:ind w:left="480"/>
      </w:pPr>
      <w:r>
        <w:rPr>
          <w:rFonts w:ascii="Courier New" w:eastAsia="Courier New" w:hAnsi="Courier New" w:cs="Courier New"/>
          <w:color w:val="1A1A2E"/>
          <w:sz w:val="20"/>
          <w:szCs w:val="20"/>
        </w:rPr>
        <w:t>git push origin main</w:t>
      </w:r>
    </w:p>
    <w:p w:rsidR="00560CE7" w:rsidRDefault="00AF1EAA">
      <w:pPr>
        <w:pStyle w:val="Heading3"/>
      </w:pPr>
      <w:r>
        <w:t>Workflow B — Pull Someone Else's Changes</w:t>
      </w:r>
    </w:p>
    <w:p w:rsidR="00560CE7" w:rsidRDefault="00AF1EAA">
      <w:pPr>
        <w:pBdr>
          <w:left w:val="single" w:sz="12" w:space="8" w:color="2E5FA3"/>
        </w:pBdr>
        <w:shd w:val="clear" w:color="auto" w:fill="F2F2F2"/>
        <w:spacing w:before="40" w:after="40"/>
        <w:ind w:left="480"/>
      </w:pPr>
      <w:r>
        <w:rPr>
          <w:rFonts w:ascii="Courier New" w:eastAsia="Courier New" w:hAnsi="Courier New" w:cs="Courier New"/>
          <w:color w:val="1A1A2E"/>
          <w:sz w:val="20"/>
          <w:szCs w:val="20"/>
        </w:rPr>
        <w:t>git pull origin main</w:t>
      </w:r>
    </w:p>
    <w:p w:rsidR="00560CE7" w:rsidRDefault="00AF1EAA">
      <w:pPr>
        <w:spacing w:before="80" w:after="80"/>
      </w:pPr>
      <w:r>
        <w:rPr>
          <w:color w:val="1A1A2E"/>
        </w:rPr>
        <w:t>Run this before starting work each day. Downloads and merges all changes teammates pushed, keeping your local copy up to date.</w:t>
      </w:r>
    </w:p>
    <w:p w:rsidR="00560CE7" w:rsidRDefault="00AF1EAA">
      <w:pPr>
        <w:pStyle w:val="Heading3"/>
      </w:pPr>
      <w:r>
        <w:t>Workflow C — Start Locally, Push to GitHub</w:t>
      </w:r>
    </w:p>
    <w:p w:rsidR="00560CE7" w:rsidRDefault="00AF1EAA">
      <w:pPr>
        <w:pBdr>
          <w:left w:val="single" w:sz="12" w:space="8" w:color="2E5FA3"/>
        </w:pBdr>
        <w:shd w:val="clear" w:color="auto" w:fill="F2F2F2"/>
        <w:spacing w:before="40" w:after="40"/>
        <w:ind w:left="480"/>
      </w:pPr>
      <w:r>
        <w:rPr>
          <w:rFonts w:ascii="Courier New" w:eastAsia="Courier New" w:hAnsi="Courier New" w:cs="Courier New"/>
          <w:color w:val="1A1A2E"/>
          <w:sz w:val="20"/>
          <w:szCs w:val="20"/>
        </w:rPr>
        <w:t>git init</w:t>
      </w:r>
    </w:p>
    <w:p w:rsidR="00560CE7" w:rsidRDefault="00AF1EAA">
      <w:pPr>
        <w:pBdr>
          <w:left w:val="single" w:sz="12" w:space="8" w:color="2E5FA3"/>
        </w:pBdr>
        <w:shd w:val="clear" w:color="auto" w:fill="F2F2F2"/>
        <w:spacing w:before="40" w:after="40"/>
        <w:ind w:left="480"/>
      </w:pPr>
      <w:r>
        <w:rPr>
          <w:rFonts w:ascii="Courier New" w:eastAsia="Courier New" w:hAnsi="Courier New" w:cs="Courier New"/>
          <w:color w:val="1A1A2E"/>
          <w:sz w:val="20"/>
          <w:szCs w:val="20"/>
        </w:rPr>
        <w:t>git add .</w:t>
      </w:r>
    </w:p>
    <w:p w:rsidR="00560CE7" w:rsidRDefault="00AF1EAA">
      <w:pPr>
        <w:pBdr>
          <w:left w:val="single" w:sz="12" w:space="8" w:color="2E5FA3"/>
        </w:pBdr>
        <w:shd w:val="clear" w:color="auto" w:fill="F2F2F2"/>
        <w:spacing w:before="40" w:after="40"/>
        <w:ind w:left="480"/>
      </w:pPr>
      <w:r>
        <w:rPr>
          <w:rFonts w:ascii="Courier New" w:eastAsia="Courier New" w:hAnsi="Courier New" w:cs="Courier New"/>
          <w:color w:val="1A1A2E"/>
          <w:sz w:val="20"/>
          <w:szCs w:val="20"/>
        </w:rPr>
        <w:t>git commit -m "Initial commit"</w:t>
      </w:r>
    </w:p>
    <w:p w:rsidR="00560CE7" w:rsidRDefault="00AF1EAA">
      <w:pPr>
        <w:pBdr>
          <w:left w:val="single" w:sz="12" w:space="8" w:color="2E5FA3"/>
        </w:pBdr>
        <w:shd w:val="clear" w:color="auto" w:fill="F2F2F2"/>
        <w:spacing w:before="40" w:after="40"/>
        <w:ind w:left="480"/>
      </w:pPr>
      <w:r>
        <w:rPr>
          <w:rFonts w:ascii="Courier New" w:eastAsia="Courier New" w:hAnsi="Courier New" w:cs="Courier New"/>
          <w:color w:val="1A1A2E"/>
          <w:sz w:val="20"/>
          <w:szCs w:val="20"/>
        </w:rPr>
        <w:t>git remote add origin git@github.com</w:t>
      </w:r>
      <w:r>
        <w:rPr>
          <w:rFonts w:ascii="Courier New" w:eastAsia="Courier New" w:hAnsi="Courier New" w:cs="Courier New"/>
          <w:color w:val="1A1A2E"/>
          <w:sz w:val="20"/>
          <w:szCs w:val="20"/>
        </w:rPr>
        <w:t>:username/repo.git</w:t>
      </w:r>
    </w:p>
    <w:p w:rsidR="00560CE7" w:rsidRDefault="00AF1EAA">
      <w:pPr>
        <w:pBdr>
          <w:left w:val="single" w:sz="12" w:space="8" w:color="2E5FA3"/>
        </w:pBdr>
        <w:shd w:val="clear" w:color="auto" w:fill="F2F2F2"/>
        <w:spacing w:before="40" w:after="40"/>
        <w:ind w:left="480"/>
      </w:pPr>
      <w:r>
        <w:rPr>
          <w:rFonts w:ascii="Courier New" w:eastAsia="Courier New" w:hAnsi="Courier New" w:cs="Courier New"/>
          <w:color w:val="1A1A2E"/>
          <w:sz w:val="20"/>
          <w:szCs w:val="20"/>
        </w:rPr>
        <w:t>git push -u origin main</w:t>
      </w:r>
    </w:p>
    <w:p w:rsidR="00560CE7" w:rsidRDefault="00AF1EAA">
      <w:pPr>
        <w:spacing w:before="80" w:after="80"/>
      </w:pPr>
      <w:r>
        <w:rPr>
          <w:color w:val="1A1A2E"/>
        </w:rPr>
        <w:t>The -u flag sets origin main as the default upstream, so future pushes only need git push.</w:t>
      </w:r>
    </w:p>
    <w:p w:rsidR="00560CE7" w:rsidRDefault="00AF1EAA">
      <w:r>
        <w:br w:type="page"/>
      </w:r>
    </w:p>
    <w:p w:rsidR="00560CE7" w:rsidRDefault="00AF1EAA">
      <w:pPr>
        <w:pStyle w:val="Heading1"/>
        <w:pBdr>
          <w:bottom w:val="single" w:sz="8" w:space="4" w:color="2E5FA3"/>
        </w:pBdr>
      </w:pPr>
      <w:r>
        <w:lastRenderedPageBreak/>
        <w:t>Module 04 — Working with Repositories</w:t>
      </w:r>
    </w:p>
    <w:p w:rsidR="00560CE7" w:rsidRDefault="00AF1EAA">
      <w:pPr>
        <w:pStyle w:val="Heading2"/>
      </w:pPr>
      <w:r>
        <w:t>14. Special Repository Files</w:t>
      </w:r>
    </w:p>
    <w:p w:rsidR="00560CE7" w:rsidRDefault="00AF1EAA">
      <w:pPr>
        <w:spacing w:before="80" w:after="80"/>
      </w:pPr>
      <w:r>
        <w:rPr>
          <w:color w:val="1A1A2E"/>
        </w:rPr>
        <w:t>Standard files the GitHub community expects at the ro</w:t>
      </w:r>
      <w:r>
        <w:rPr>
          <w:color w:val="1A1A2E"/>
        </w:rPr>
        <w:t>ot of a well-structured repository. GitHub automatically recognises and surfaces most of them.</w:t>
      </w:r>
    </w:p>
    <w:p w:rsidR="00560CE7" w:rsidRDefault="00AF1EAA">
      <w:pPr>
        <w:pStyle w:val="Heading3"/>
      </w:pPr>
      <w:r>
        <w:t>README.md</w:t>
      </w:r>
    </w:p>
    <w:p w:rsidR="00560CE7" w:rsidRDefault="00AF1EAA">
      <w:pPr>
        <w:spacing w:before="80" w:after="80"/>
      </w:pPr>
      <w:r>
        <w:rPr>
          <w:color w:val="1A1A2E"/>
        </w:rPr>
        <w:t>The front page of your repository — the first thing anyone sees. Written in Markdown, GitHub renders it as a formatted webpage below the file list. A g</w:t>
      </w:r>
      <w:r>
        <w:rPr>
          <w:color w:val="1A1A2E"/>
        </w:rPr>
        <w:t>ood README is the difference between a repo people use and one they ignore.</w:t>
      </w:r>
    </w:p>
    <w:p w:rsidR="00560CE7" w:rsidRDefault="00AF1EAA">
      <w:pPr>
        <w:spacing w:before="80" w:after="80"/>
      </w:pPr>
      <w:r>
        <w:rPr>
          <w:color w:val="1A1A2E"/>
        </w:rPr>
        <w:t>Typically contains: what the project does, how to install and run it, usage examples, screenshots, and who it is for.</w:t>
      </w:r>
    </w:p>
    <w:p w:rsidR="00560CE7" w:rsidRDefault="00AF1EAA">
      <w:pPr>
        <w:pStyle w:val="Heading3"/>
      </w:pPr>
      <w:r>
        <w:t>LICENSE</w:t>
      </w:r>
    </w:p>
    <w:p w:rsidR="00560CE7" w:rsidRDefault="00AF1EAA">
      <w:pPr>
        <w:spacing w:before="80" w:after="80"/>
      </w:pPr>
      <w:r>
        <w:rPr>
          <w:color w:val="1A1A2E"/>
        </w:rPr>
        <w:t xml:space="preserve">Tells the world what they can and cannot do with your </w:t>
      </w:r>
      <w:r>
        <w:rPr>
          <w:color w:val="1A1A2E"/>
        </w:rPr>
        <w:t>code. Without a license, code is technically all rights reserved even if it is public.</w:t>
      </w:r>
    </w:p>
    <w:tbl>
      <w:tblPr>
        <w:tblW w:w="9360" w:type="dxa"/>
        <w:tblInd w:w="13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7360"/>
      </w:tblGrid>
      <w:tr w:rsidR="00560CE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top w:val="single" w:sz="1" w:space="0" w:color="2E5FA3"/>
              <w:left w:val="single" w:sz="1" w:space="0" w:color="2E5FA3"/>
              <w:bottom w:val="single" w:sz="1" w:space="0" w:color="2E5FA3"/>
              <w:right w:val="single" w:sz="1" w:space="0" w:color="2E5FA3"/>
            </w:tcBorders>
            <w:shd w:val="clear" w:color="auto" w:fill="1F3864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560CE7" w:rsidRDefault="00AF1EAA">
            <w:r>
              <w:rPr>
                <w:b/>
                <w:bCs/>
                <w:color w:val="FFFFFF"/>
                <w:sz w:val="20"/>
                <w:szCs w:val="20"/>
              </w:rPr>
              <w:t>License</w:t>
            </w:r>
          </w:p>
        </w:tc>
        <w:tc>
          <w:tcPr>
            <w:tcW w:w="7360" w:type="dxa"/>
            <w:tcBorders>
              <w:top w:val="single" w:sz="1" w:space="0" w:color="2E5FA3"/>
              <w:left w:val="single" w:sz="1" w:space="0" w:color="2E5FA3"/>
              <w:bottom w:val="single" w:sz="1" w:space="0" w:color="2E5FA3"/>
              <w:right w:val="single" w:sz="1" w:space="0" w:color="2E5FA3"/>
            </w:tcBorders>
            <w:shd w:val="clear" w:color="auto" w:fill="1F3864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560CE7" w:rsidRDefault="00AF1EAA">
            <w:r>
              <w:rPr>
                <w:b/>
                <w:bCs/>
                <w:color w:val="FFFFFF"/>
                <w:sz w:val="20"/>
                <w:szCs w:val="20"/>
              </w:rPr>
              <w:t>What It Allows</w:t>
            </w:r>
          </w:p>
        </w:tc>
      </w:tr>
      <w:tr w:rsidR="00560CE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560CE7" w:rsidRDefault="00AF1EAA">
            <w:r>
              <w:rPr>
                <w:color w:val="1A1A2E"/>
                <w:sz w:val="20"/>
                <w:szCs w:val="20"/>
              </w:rPr>
              <w:t>MIT</w:t>
            </w:r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560CE7" w:rsidRDefault="00AF1EAA">
            <w:r>
              <w:rPr>
                <w:color w:val="1A1A2E"/>
                <w:sz w:val="20"/>
                <w:szCs w:val="20"/>
              </w:rPr>
              <w:t>Use, copy, modify, distribute freely — just keep the copyright notice</w:t>
            </w:r>
          </w:p>
        </w:tc>
      </w:tr>
      <w:tr w:rsidR="00560CE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560CE7" w:rsidRDefault="00AF1EAA">
            <w:r>
              <w:rPr>
                <w:color w:val="1A1A2E"/>
                <w:sz w:val="20"/>
                <w:szCs w:val="20"/>
              </w:rPr>
              <w:t>Apache 2.0</w:t>
            </w:r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560CE7" w:rsidRDefault="00AF1EAA">
            <w:r>
              <w:rPr>
                <w:color w:val="1A1A2E"/>
                <w:sz w:val="20"/>
                <w:szCs w:val="20"/>
              </w:rPr>
              <w:t>Like MIT but also grants patent rights explicitly to users</w:t>
            </w:r>
          </w:p>
        </w:tc>
      </w:tr>
      <w:tr w:rsidR="00560CE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560CE7" w:rsidRDefault="00AF1EAA">
            <w:r>
              <w:rPr>
                <w:color w:val="1A1A2E"/>
                <w:sz w:val="20"/>
                <w:szCs w:val="20"/>
              </w:rPr>
              <w:t>GPL v3</w:t>
            </w:r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560CE7" w:rsidRDefault="00AF1EAA">
            <w:r>
              <w:rPr>
                <w:color w:val="1A1A2E"/>
                <w:sz w:val="20"/>
                <w:szCs w:val="20"/>
              </w:rPr>
              <w:t>Use freely, but any derivative work must also be released as open source</w:t>
            </w:r>
          </w:p>
        </w:tc>
      </w:tr>
      <w:tr w:rsidR="00560CE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560CE7" w:rsidRDefault="00AF1EAA">
            <w:r>
              <w:rPr>
                <w:color w:val="1A1A2E"/>
                <w:sz w:val="20"/>
                <w:szCs w:val="20"/>
              </w:rPr>
              <w:t>Creative Commons</w:t>
            </w:r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560CE7" w:rsidRDefault="00AF1EAA">
            <w:r>
              <w:rPr>
                <w:color w:val="1A1A2E"/>
                <w:sz w:val="20"/>
                <w:szCs w:val="20"/>
              </w:rPr>
              <w:t>Used for content and documentation rather than code</w:t>
            </w:r>
          </w:p>
        </w:tc>
      </w:tr>
    </w:tbl>
    <w:p w:rsidR="00560CE7" w:rsidRDefault="00AF1EAA">
      <w:pPr>
        <w:pStyle w:val="Heading3"/>
      </w:pPr>
      <w:r>
        <w:t>CHANGELOG.md</w:t>
      </w:r>
    </w:p>
    <w:p w:rsidR="00560CE7" w:rsidRDefault="00AF1EAA">
      <w:pPr>
        <w:spacing w:before="80" w:after="80"/>
      </w:pPr>
      <w:r>
        <w:rPr>
          <w:color w:val="1A1A2E"/>
        </w:rPr>
        <w:t>A human-readable, curated history of what changed between versions — not a raw git log. Follows the Keep a Changelog convention.</w:t>
      </w:r>
    </w:p>
    <w:p w:rsidR="00560CE7" w:rsidRDefault="00AF1EAA">
      <w:pPr>
        <w:pBdr>
          <w:left w:val="single" w:sz="12" w:space="8" w:color="2E5FA3"/>
        </w:pBdr>
        <w:shd w:val="clear" w:color="auto" w:fill="F2F2F2"/>
        <w:spacing w:before="40" w:after="40"/>
        <w:ind w:left="480"/>
      </w:pPr>
      <w:r>
        <w:rPr>
          <w:rFonts w:ascii="Courier New" w:eastAsia="Courier New" w:hAnsi="Courier New" w:cs="Courier New"/>
          <w:color w:val="1A1A2E"/>
          <w:sz w:val="20"/>
          <w:szCs w:val="20"/>
        </w:rPr>
        <w:t>## [2.1.0] - 2026-05-01</w:t>
      </w:r>
    </w:p>
    <w:p w:rsidR="00560CE7" w:rsidRDefault="00AF1EAA">
      <w:pPr>
        <w:pBdr>
          <w:left w:val="single" w:sz="12" w:space="8" w:color="2E5FA3"/>
        </w:pBdr>
        <w:shd w:val="clear" w:color="auto" w:fill="F2F2F2"/>
        <w:spacing w:before="40" w:after="40"/>
        <w:ind w:left="480"/>
      </w:pPr>
      <w:r>
        <w:rPr>
          <w:rFonts w:ascii="Courier New" w:eastAsia="Courier New" w:hAnsi="Courier New" w:cs="Courier New"/>
          <w:color w:val="1A1A2E"/>
          <w:sz w:val="20"/>
          <w:szCs w:val="20"/>
        </w:rPr>
        <w:t>### Added</w:t>
      </w:r>
    </w:p>
    <w:p w:rsidR="00560CE7" w:rsidRDefault="00AF1EAA">
      <w:pPr>
        <w:pBdr>
          <w:left w:val="single" w:sz="12" w:space="8" w:color="2E5FA3"/>
        </w:pBdr>
        <w:shd w:val="clear" w:color="auto" w:fill="F2F2F2"/>
        <w:spacing w:before="40" w:after="40"/>
        <w:ind w:left="480"/>
      </w:pPr>
      <w:r>
        <w:rPr>
          <w:rFonts w:ascii="Courier New" w:eastAsia="Courier New" w:hAnsi="Courier New" w:cs="Courier New"/>
          <w:color w:val="1A1A2E"/>
          <w:sz w:val="20"/>
          <w:szCs w:val="20"/>
        </w:rPr>
        <w:t>- New dark mode feature</w:t>
      </w:r>
    </w:p>
    <w:p w:rsidR="00560CE7" w:rsidRDefault="00AF1EAA">
      <w:pPr>
        <w:pBdr>
          <w:left w:val="single" w:sz="12" w:space="8" w:color="2E5FA3"/>
        </w:pBdr>
        <w:shd w:val="clear" w:color="auto" w:fill="F2F2F2"/>
        <w:spacing w:before="40" w:after="40"/>
        <w:ind w:left="480"/>
      </w:pPr>
      <w:r>
        <w:rPr>
          <w:rFonts w:ascii="Courier New" w:eastAsia="Courier New" w:hAnsi="Courier New" w:cs="Courier New"/>
          <w:color w:val="1A1A2E"/>
          <w:sz w:val="20"/>
          <w:szCs w:val="20"/>
        </w:rPr>
        <w:t>### Fixed</w:t>
      </w:r>
    </w:p>
    <w:p w:rsidR="00560CE7" w:rsidRDefault="00AF1EAA">
      <w:pPr>
        <w:pBdr>
          <w:left w:val="single" w:sz="12" w:space="8" w:color="2E5FA3"/>
        </w:pBdr>
        <w:shd w:val="clear" w:color="auto" w:fill="F2F2F2"/>
        <w:spacing w:before="40" w:after="40"/>
        <w:ind w:left="480"/>
      </w:pPr>
      <w:r>
        <w:rPr>
          <w:rFonts w:ascii="Courier New" w:eastAsia="Courier New" w:hAnsi="Courier New" w:cs="Courier New"/>
          <w:color w:val="1A1A2E"/>
          <w:sz w:val="20"/>
          <w:szCs w:val="20"/>
        </w:rPr>
        <w:t>- Login button not working on mobile</w:t>
      </w:r>
    </w:p>
    <w:p w:rsidR="00560CE7" w:rsidRDefault="00AF1EAA">
      <w:pPr>
        <w:pStyle w:val="Heading3"/>
      </w:pPr>
      <w:r>
        <w:t>SUPPORT.md</w:t>
      </w:r>
    </w:p>
    <w:p w:rsidR="00560CE7" w:rsidRDefault="00AF1EAA">
      <w:pPr>
        <w:spacing w:before="80" w:after="80"/>
      </w:pPr>
      <w:r>
        <w:rPr>
          <w:color w:val="1A1A2E"/>
        </w:rPr>
        <w:t>Tells peopl</w:t>
      </w:r>
      <w:r>
        <w:rPr>
          <w:color w:val="1A1A2E"/>
        </w:rPr>
        <w:t>e how to get help with your project. Prevents the Issues tab from being flooded with support questions. Contains links to documentation, community forums, and guidance on filing bug reports.</w:t>
      </w:r>
    </w:p>
    <w:p w:rsidR="00560CE7" w:rsidRDefault="00AF1EAA">
      <w:pPr>
        <w:pStyle w:val="Heading3"/>
      </w:pPr>
      <w:r>
        <w:t>CONTRIBUTING.md</w:t>
      </w:r>
    </w:p>
    <w:p w:rsidR="00560CE7" w:rsidRDefault="00AF1EAA">
      <w:pPr>
        <w:spacing w:before="80" w:after="80"/>
      </w:pPr>
      <w:r>
        <w:rPr>
          <w:color w:val="1A1A2E"/>
        </w:rPr>
        <w:t>A guide for people who want to contribute. GitHub</w:t>
      </w:r>
      <w:r>
        <w:rPr>
          <w:color w:val="1A1A2E"/>
        </w:rPr>
        <w:t xml:space="preserve"> automatically links to this file when someone opens an Issue or PR. Covers: how to report bugs, set up the dev environment, code style conventions, the PR process, and Code of Conduct reference.</w:t>
      </w:r>
    </w:p>
    <w:p w:rsidR="00560CE7" w:rsidRDefault="00AF1EAA">
      <w:pPr>
        <w:pStyle w:val="Heading3"/>
      </w:pPr>
      <w:r>
        <w:t>CONTRIBUTORS.md</w:t>
      </w:r>
    </w:p>
    <w:p w:rsidR="00560CE7" w:rsidRDefault="00AF1EAA">
      <w:pPr>
        <w:spacing w:before="80" w:after="80"/>
      </w:pPr>
      <w:r>
        <w:rPr>
          <w:color w:val="1A1A2E"/>
        </w:rPr>
        <w:t>A list of people who have contributed to the</w:t>
      </w:r>
      <w:r>
        <w:rPr>
          <w:color w:val="1A1A2E"/>
        </w:rPr>
        <w:t xml:space="preserve"> project — code, documentation, design, ideas. A way to give credit and build community.</w:t>
      </w:r>
    </w:p>
    <w:p w:rsidR="00560CE7" w:rsidRDefault="00AF1EAA">
      <w:pPr>
        <w:pStyle w:val="Heading3"/>
      </w:pPr>
      <w:r>
        <w:lastRenderedPageBreak/>
        <w:t>CODE_OF_CONDUCT.md</w:t>
      </w:r>
    </w:p>
    <w:p w:rsidR="00560CE7" w:rsidRDefault="00AF1EAA">
      <w:pPr>
        <w:spacing w:before="80" w:after="80"/>
      </w:pPr>
      <w:r>
        <w:rPr>
          <w:color w:val="1A1A2E"/>
        </w:rPr>
        <w:t>Sets community behavior expectations — what is acceptable, what is not, and what happens if someone violates the rules. Most projects adopt the Cont</w:t>
      </w:r>
      <w:r>
        <w:rPr>
          <w:color w:val="1A1A2E"/>
        </w:rPr>
        <w:t>ributor Covenant, an industry-standard Code of Conduct. GitHub has a built-in template under Insights &gt; Community.</w:t>
      </w:r>
    </w:p>
    <w:p w:rsidR="00560CE7" w:rsidRDefault="00AF1EAA">
      <w:pPr>
        <w:pStyle w:val="Heading3"/>
      </w:pPr>
      <w:r>
        <w:t>CODEOWNERS</w:t>
      </w:r>
    </w:p>
    <w:p w:rsidR="00560CE7" w:rsidRDefault="00AF1EAA">
      <w:pPr>
        <w:spacing w:before="80" w:after="80"/>
      </w:pPr>
      <w:r>
        <w:rPr>
          <w:color w:val="1A1A2E"/>
        </w:rPr>
        <w:t>A file at .github/CODEOWNERS that automatically assigns reviewers to Pull Requests based on which files were changed.</w:t>
      </w:r>
    </w:p>
    <w:p w:rsidR="00560CE7" w:rsidRDefault="00AF1EAA">
      <w:pPr>
        <w:pBdr>
          <w:left w:val="single" w:sz="12" w:space="8" w:color="2E5FA3"/>
        </w:pBdr>
        <w:shd w:val="clear" w:color="auto" w:fill="F2F2F2"/>
        <w:spacing w:before="40" w:after="40"/>
        <w:ind w:left="480"/>
      </w:pPr>
      <w:r>
        <w:rPr>
          <w:rFonts w:ascii="Courier New" w:eastAsia="Courier New" w:hAnsi="Courier New" w:cs="Courier New"/>
          <w:color w:val="1A1A2E"/>
          <w:sz w:val="20"/>
          <w:szCs w:val="20"/>
        </w:rPr>
        <w:t># file-patte</w:t>
      </w:r>
      <w:r>
        <w:rPr>
          <w:rFonts w:ascii="Courier New" w:eastAsia="Courier New" w:hAnsi="Courier New" w:cs="Courier New"/>
          <w:color w:val="1A1A2E"/>
          <w:sz w:val="20"/>
          <w:szCs w:val="20"/>
        </w:rPr>
        <w:t>rn    @username or @org/team</w:t>
      </w:r>
    </w:p>
    <w:p w:rsidR="00560CE7" w:rsidRDefault="00AF1EAA">
      <w:pPr>
        <w:pBdr>
          <w:left w:val="single" w:sz="12" w:space="8" w:color="2E5FA3"/>
        </w:pBdr>
        <w:shd w:val="clear" w:color="auto" w:fill="F2F2F2"/>
        <w:spacing w:before="40" w:after="40"/>
        <w:ind w:left="480"/>
      </w:pPr>
      <w:r>
        <w:rPr>
          <w:rFonts w:ascii="Courier New" w:eastAsia="Courier New" w:hAnsi="Courier New" w:cs="Courier New"/>
          <w:color w:val="1A1A2E"/>
          <w:sz w:val="20"/>
          <w:szCs w:val="20"/>
        </w:rPr>
        <w:t>*.js              @dev-lead           # All JS files -&gt; dev-lead reviews</w:t>
      </w:r>
    </w:p>
    <w:p w:rsidR="00560CE7" w:rsidRDefault="00AF1EAA">
      <w:pPr>
        <w:pBdr>
          <w:left w:val="single" w:sz="12" w:space="8" w:color="2E5FA3"/>
        </w:pBdr>
        <w:shd w:val="clear" w:color="auto" w:fill="F2F2F2"/>
        <w:spacing w:before="40" w:after="40"/>
        <w:ind w:left="480"/>
      </w:pPr>
      <w:r>
        <w:rPr>
          <w:rFonts w:ascii="Courier New" w:eastAsia="Courier New" w:hAnsi="Courier New" w:cs="Courier New"/>
          <w:color w:val="1A1A2E"/>
          <w:sz w:val="20"/>
          <w:szCs w:val="20"/>
        </w:rPr>
        <w:t>/docs/            @org/docs-team      # Docs folder -&gt; docs team reviews</w:t>
      </w:r>
    </w:p>
    <w:p w:rsidR="00560CE7" w:rsidRDefault="00AF1EAA">
      <w:pPr>
        <w:pBdr>
          <w:left w:val="single" w:sz="12" w:space="8" w:color="2E5FA3"/>
        </w:pBdr>
        <w:shd w:val="clear" w:color="auto" w:fill="F2F2F2"/>
        <w:spacing w:before="40" w:after="40"/>
        <w:ind w:left="480"/>
      </w:pPr>
      <w:r>
        <w:rPr>
          <w:rFonts w:ascii="Courier New" w:eastAsia="Courier New" w:hAnsi="Courier New" w:cs="Courier New"/>
          <w:color w:val="1A1A2E"/>
          <w:sz w:val="20"/>
          <w:szCs w:val="20"/>
        </w:rPr>
        <w:t>/backend/         @org/backend-team   # Backend -&gt; backend team reviews</w:t>
      </w:r>
    </w:p>
    <w:p w:rsidR="00560CE7" w:rsidRDefault="00AF1EAA">
      <w:pPr>
        <w:spacing w:before="80" w:after="80"/>
      </w:pPr>
      <w:r>
        <w:rPr>
          <w:color w:val="1A1A2E"/>
        </w:rPr>
        <w:t>When a PR</w:t>
      </w:r>
      <w:r>
        <w:rPr>
          <w:color w:val="1A1A2E"/>
        </w:rPr>
        <w:t xml:space="preserve"> touches those files, GitHub automatically requests review from the right people. Invaluable for large teams.</w:t>
      </w:r>
    </w:p>
    <w:p w:rsidR="00560CE7" w:rsidRDefault="00AF1EAA">
      <w:pPr>
        <w:pStyle w:val="Heading2"/>
      </w:pPr>
      <w:r>
        <w:t>15. Repository Features — The Tab Bar</w:t>
      </w:r>
    </w:p>
    <w:tbl>
      <w:tblPr>
        <w:tblW w:w="9360" w:type="dxa"/>
        <w:tblInd w:w="13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7160"/>
      </w:tblGrid>
      <w:tr w:rsidR="00560CE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1" w:space="0" w:color="2E5FA3"/>
              <w:left w:val="single" w:sz="1" w:space="0" w:color="2E5FA3"/>
              <w:bottom w:val="single" w:sz="1" w:space="0" w:color="2E5FA3"/>
              <w:right w:val="single" w:sz="1" w:space="0" w:color="2E5FA3"/>
            </w:tcBorders>
            <w:shd w:val="clear" w:color="auto" w:fill="1F3864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560CE7" w:rsidRDefault="00AF1EAA">
            <w:r>
              <w:rPr>
                <w:b/>
                <w:bCs/>
                <w:color w:val="FFFFFF"/>
                <w:sz w:val="20"/>
                <w:szCs w:val="20"/>
              </w:rPr>
              <w:t>Feature</w:t>
            </w:r>
          </w:p>
        </w:tc>
        <w:tc>
          <w:tcPr>
            <w:tcW w:w="7160" w:type="dxa"/>
            <w:tcBorders>
              <w:top w:val="single" w:sz="1" w:space="0" w:color="2E5FA3"/>
              <w:left w:val="single" w:sz="1" w:space="0" w:color="2E5FA3"/>
              <w:bottom w:val="single" w:sz="1" w:space="0" w:color="2E5FA3"/>
              <w:right w:val="single" w:sz="1" w:space="0" w:color="2E5FA3"/>
            </w:tcBorders>
            <w:shd w:val="clear" w:color="auto" w:fill="1F3864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560CE7" w:rsidRDefault="00AF1EAA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560CE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560CE7" w:rsidRDefault="00AF1EAA">
            <w:r>
              <w:rPr>
                <w:color w:val="1A1A2E"/>
                <w:sz w:val="20"/>
                <w:szCs w:val="20"/>
              </w:rPr>
              <w:t>Topics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560CE7" w:rsidRDefault="00AF1EAA">
            <w:r>
              <w:rPr>
                <w:color w:val="1A1A2E"/>
                <w:sz w:val="20"/>
                <w:szCs w:val="20"/>
              </w:rPr>
              <w:t>Tags describing your repo (e.g. python, beginner-friendly). Makes the repo discoverable in GitHub search</w:t>
            </w:r>
          </w:p>
        </w:tc>
      </w:tr>
      <w:tr w:rsidR="00560CE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560CE7" w:rsidRDefault="00AF1EAA">
            <w:r>
              <w:rPr>
                <w:color w:val="1A1A2E"/>
                <w:sz w:val="20"/>
                <w:szCs w:val="20"/>
              </w:rPr>
              <w:t>Projects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560CE7" w:rsidRDefault="00AF1EAA">
            <w:r>
              <w:rPr>
                <w:color w:val="1A1A2E"/>
                <w:sz w:val="20"/>
                <w:szCs w:val="20"/>
              </w:rPr>
              <w:t>Built-in Kanban project management board — like Trello inside GitHub. Link Issues and PRs to project cards</w:t>
            </w:r>
          </w:p>
        </w:tc>
      </w:tr>
      <w:tr w:rsidR="00560CE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560CE7" w:rsidRDefault="00AF1EAA">
            <w:r>
              <w:rPr>
                <w:color w:val="1A1A2E"/>
                <w:sz w:val="20"/>
                <w:szCs w:val="20"/>
              </w:rPr>
              <w:t>Issues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560CE7" w:rsidRDefault="00AF1EAA">
            <w:r>
              <w:rPr>
                <w:color w:val="1A1A2E"/>
                <w:sz w:val="20"/>
                <w:szCs w:val="20"/>
              </w:rPr>
              <w:t>Bug tracker and task system. Labels, assignees, milestones. Issues auto-close when a linked PR merges</w:t>
            </w:r>
          </w:p>
        </w:tc>
      </w:tr>
      <w:tr w:rsidR="00560CE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560CE7" w:rsidRDefault="00AF1EAA">
            <w:r>
              <w:rPr>
                <w:color w:val="1A1A2E"/>
                <w:sz w:val="20"/>
                <w:szCs w:val="20"/>
              </w:rPr>
              <w:t>Pull Requests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560CE7" w:rsidRDefault="00AF1EAA">
            <w:r>
              <w:rPr>
                <w:color w:val="1A1A2E"/>
                <w:sz w:val="20"/>
                <w:szCs w:val="20"/>
              </w:rPr>
              <w:t>Where code review and merging happens. Shows diffs, allows line-by-line comments, tracks approvals</w:t>
            </w:r>
          </w:p>
        </w:tc>
      </w:tr>
      <w:tr w:rsidR="00560CE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560CE7" w:rsidRDefault="00AF1EAA">
            <w:r>
              <w:rPr>
                <w:color w:val="1A1A2E"/>
                <w:sz w:val="20"/>
                <w:szCs w:val="20"/>
              </w:rPr>
              <w:t>Insights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560CE7" w:rsidRDefault="00AF1EAA">
            <w:r>
              <w:rPr>
                <w:color w:val="1A1A2E"/>
                <w:sz w:val="20"/>
                <w:szCs w:val="20"/>
              </w:rPr>
              <w:t>Analytics and data about the repository — contributor stats, traffic, code frequency</w:t>
            </w:r>
          </w:p>
        </w:tc>
      </w:tr>
      <w:tr w:rsidR="00560CE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560CE7" w:rsidRDefault="00AF1EAA">
            <w:r>
              <w:rPr>
                <w:color w:val="1A1A2E"/>
                <w:sz w:val="20"/>
                <w:szCs w:val="20"/>
              </w:rPr>
              <w:t>Settings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560CE7" w:rsidRDefault="00AF1EAA">
            <w:r>
              <w:rPr>
                <w:color w:val="1A1A2E"/>
                <w:sz w:val="20"/>
                <w:szCs w:val="20"/>
              </w:rPr>
              <w:t>Control everything: rename, change visibility, manage collaborators, set branch protection rules</w:t>
            </w:r>
          </w:p>
        </w:tc>
      </w:tr>
    </w:tbl>
    <w:p w:rsidR="00560CE7" w:rsidRDefault="00560CE7">
      <w:pPr>
        <w:spacing w:before="100"/>
      </w:pPr>
    </w:p>
    <w:p w:rsidR="00560CE7" w:rsidRDefault="00AF1EAA">
      <w:pPr>
        <w:pStyle w:val="Heading3"/>
      </w:pPr>
      <w:r>
        <w:t>Bringing in More Users</w:t>
      </w:r>
    </w:p>
    <w:p w:rsidR="00560CE7" w:rsidRDefault="00AF1EAA">
      <w:pPr>
        <w:pStyle w:val="ListParagraph"/>
        <w:numPr>
          <w:ilvl w:val="0"/>
          <w:numId w:val="2"/>
        </w:numPr>
        <w:spacing w:before="60" w:after="60"/>
      </w:pPr>
      <w:r>
        <w:rPr>
          <w:color w:val="1A1A2E"/>
        </w:rPr>
        <w:t>Good README and Topics — makes your repo discoverable in GitHub search</w:t>
      </w:r>
    </w:p>
    <w:p w:rsidR="00560CE7" w:rsidRDefault="00AF1EAA">
      <w:pPr>
        <w:pStyle w:val="ListParagraph"/>
        <w:numPr>
          <w:ilvl w:val="0"/>
          <w:numId w:val="2"/>
        </w:numPr>
        <w:spacing w:before="60" w:after="60"/>
      </w:pPr>
      <w:r>
        <w:rPr>
          <w:color w:val="1A1A2E"/>
        </w:rPr>
        <w:t>Star and Watch buttons — users follow project updates</w:t>
      </w:r>
    </w:p>
    <w:p w:rsidR="00560CE7" w:rsidRDefault="00AF1EAA">
      <w:pPr>
        <w:pStyle w:val="ListParagraph"/>
        <w:numPr>
          <w:ilvl w:val="0"/>
          <w:numId w:val="2"/>
        </w:numPr>
        <w:spacing w:before="60" w:after="60"/>
      </w:pPr>
      <w:r>
        <w:rPr>
          <w:color w:val="1A1A2E"/>
        </w:rPr>
        <w:t>GitHub Pages — turn your repo into a live website for free</w:t>
      </w:r>
    </w:p>
    <w:p w:rsidR="00560CE7" w:rsidRDefault="00AF1EAA">
      <w:pPr>
        <w:pStyle w:val="ListParagraph"/>
        <w:numPr>
          <w:ilvl w:val="0"/>
          <w:numId w:val="2"/>
        </w:numPr>
        <w:spacing w:before="60" w:after="60"/>
      </w:pPr>
      <w:r>
        <w:rPr>
          <w:color w:val="1A1A2E"/>
        </w:rPr>
        <w:t>Social preview image — looks good when shared on social media</w:t>
      </w:r>
    </w:p>
    <w:p w:rsidR="00560CE7" w:rsidRDefault="00AF1EAA">
      <w:pPr>
        <w:pStyle w:val="ListParagraph"/>
        <w:numPr>
          <w:ilvl w:val="0"/>
          <w:numId w:val="2"/>
        </w:numPr>
        <w:spacing w:before="60" w:after="60"/>
      </w:pPr>
      <w:r>
        <w:rPr>
          <w:color w:val="1A1A2E"/>
        </w:rPr>
        <w:t xml:space="preserve">Badges in </w:t>
      </w:r>
      <w:r>
        <w:rPr>
          <w:color w:val="1A1A2E"/>
        </w:rPr>
        <w:t>README — show build status, license, version at a glance</w:t>
      </w:r>
    </w:p>
    <w:p w:rsidR="00560CE7" w:rsidRDefault="00AF1EAA">
      <w:pPr>
        <w:pStyle w:val="Heading2"/>
      </w:pPr>
      <w:r>
        <w:t>16. Repository Insights</w:t>
      </w:r>
    </w:p>
    <w:tbl>
      <w:tblPr>
        <w:tblW w:w="9360" w:type="dxa"/>
        <w:tblInd w:w="13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7360"/>
      </w:tblGrid>
      <w:tr w:rsidR="00560CE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top w:val="single" w:sz="1" w:space="0" w:color="2E5FA3"/>
              <w:left w:val="single" w:sz="1" w:space="0" w:color="2E5FA3"/>
              <w:bottom w:val="single" w:sz="1" w:space="0" w:color="2E5FA3"/>
              <w:right w:val="single" w:sz="1" w:space="0" w:color="2E5FA3"/>
            </w:tcBorders>
            <w:shd w:val="clear" w:color="auto" w:fill="1F3864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560CE7" w:rsidRDefault="00AF1EAA">
            <w:r>
              <w:rPr>
                <w:b/>
                <w:bCs/>
                <w:color w:val="FFFFFF"/>
                <w:sz w:val="20"/>
                <w:szCs w:val="20"/>
              </w:rPr>
              <w:t>Insight</w:t>
            </w:r>
          </w:p>
        </w:tc>
        <w:tc>
          <w:tcPr>
            <w:tcW w:w="7360" w:type="dxa"/>
            <w:tcBorders>
              <w:top w:val="single" w:sz="1" w:space="0" w:color="2E5FA3"/>
              <w:left w:val="single" w:sz="1" w:space="0" w:color="2E5FA3"/>
              <w:bottom w:val="single" w:sz="1" w:space="0" w:color="2E5FA3"/>
              <w:right w:val="single" w:sz="1" w:space="0" w:color="2E5FA3"/>
            </w:tcBorders>
            <w:shd w:val="clear" w:color="auto" w:fill="1F3864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560CE7" w:rsidRDefault="00AF1EAA">
            <w:r>
              <w:rPr>
                <w:b/>
                <w:bCs/>
                <w:color w:val="FFFFFF"/>
                <w:sz w:val="20"/>
                <w:szCs w:val="20"/>
              </w:rPr>
              <w:t>What It Shows</w:t>
            </w:r>
          </w:p>
        </w:tc>
      </w:tr>
      <w:tr w:rsidR="00560CE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560CE7" w:rsidRDefault="00AF1EAA">
            <w:r>
              <w:rPr>
                <w:color w:val="1A1A2E"/>
                <w:sz w:val="20"/>
                <w:szCs w:val="20"/>
              </w:rPr>
              <w:t>Contributors</w:t>
            </w:r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560CE7" w:rsidRDefault="00AF1EAA">
            <w:r>
              <w:rPr>
                <w:color w:val="1A1A2E"/>
                <w:sz w:val="20"/>
                <w:szCs w:val="20"/>
              </w:rPr>
              <w:t>Who contributed commits, how many lines added/removed and when — great for recognising active contributors</w:t>
            </w:r>
          </w:p>
        </w:tc>
      </w:tr>
      <w:tr w:rsidR="00560CE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560CE7" w:rsidRDefault="00AF1EAA">
            <w:r>
              <w:rPr>
                <w:color w:val="1A1A2E"/>
                <w:sz w:val="20"/>
                <w:szCs w:val="20"/>
              </w:rPr>
              <w:lastRenderedPageBreak/>
              <w:t>Commits</w:t>
            </w:r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560CE7" w:rsidRDefault="00AF1EAA">
            <w:r>
              <w:rPr>
                <w:color w:val="1A1A2E"/>
                <w:sz w:val="20"/>
                <w:szCs w:val="20"/>
              </w:rPr>
              <w:t>Graph of commit frequency over time (daily/weekly) — shows project activity patterns</w:t>
            </w:r>
          </w:p>
        </w:tc>
      </w:tr>
      <w:tr w:rsidR="00560CE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560CE7" w:rsidRDefault="00AF1EAA">
            <w:r>
              <w:rPr>
                <w:color w:val="1A1A2E"/>
                <w:sz w:val="20"/>
                <w:szCs w:val="20"/>
              </w:rPr>
              <w:t>Traffic</w:t>
            </w:r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560CE7" w:rsidRDefault="00AF1EAA">
            <w:r>
              <w:rPr>
                <w:color w:val="1A1A2E"/>
                <w:sz w:val="20"/>
                <w:szCs w:val="20"/>
              </w:rPr>
              <w:t>Views, unique visitors, referring sites (where visitors came from), and most popular content</w:t>
            </w:r>
          </w:p>
        </w:tc>
      </w:tr>
      <w:tr w:rsidR="00560CE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560CE7" w:rsidRDefault="00AF1EAA">
            <w:r>
              <w:rPr>
                <w:color w:val="1A1A2E"/>
                <w:sz w:val="20"/>
                <w:szCs w:val="20"/>
              </w:rPr>
              <w:t>Code Frequency</w:t>
            </w:r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560CE7" w:rsidRDefault="00AF1EAA">
            <w:r>
              <w:rPr>
                <w:color w:val="1A1A2E"/>
                <w:sz w:val="20"/>
                <w:szCs w:val="20"/>
              </w:rPr>
              <w:t>Lines added vs lines deleted over time — healthy projects show a balance, not just constant addition</w:t>
            </w:r>
          </w:p>
        </w:tc>
      </w:tr>
    </w:tbl>
    <w:p w:rsidR="00560CE7" w:rsidRDefault="00560CE7">
      <w:pPr>
        <w:spacing w:before="100"/>
      </w:pPr>
    </w:p>
    <w:p w:rsidR="00560CE7" w:rsidRDefault="00AF1EAA">
      <w:r>
        <w:br w:type="page"/>
      </w:r>
    </w:p>
    <w:p w:rsidR="00560CE7" w:rsidRDefault="00AF1EAA">
      <w:pPr>
        <w:pStyle w:val="Heading1"/>
        <w:pBdr>
          <w:bottom w:val="single" w:sz="8" w:space="4" w:color="2E5FA3"/>
        </w:pBdr>
      </w:pPr>
      <w:r>
        <w:lastRenderedPageBreak/>
        <w:t>Module 05 — Collaborating Using the GitHub Flow</w:t>
      </w:r>
    </w:p>
    <w:p w:rsidR="00560CE7" w:rsidRDefault="00AF1EAA">
      <w:pPr>
        <w:pStyle w:val="Heading2"/>
      </w:pPr>
      <w:r>
        <w:t>17. What Are Branches?</w:t>
      </w:r>
    </w:p>
    <w:p w:rsidR="00560CE7" w:rsidRDefault="00AF1EAA">
      <w:pPr>
        <w:spacing w:before="80" w:after="80"/>
      </w:pPr>
      <w:r>
        <w:rPr>
          <w:color w:val="1A1A2E"/>
        </w:rPr>
        <w:t>A branch is an independent line of development within your repository — a parallel universe for your code. Technically, a branch is a lightweight movable pointer to a specific commit.</w:t>
      </w:r>
    </w:p>
    <w:p w:rsidR="00560CE7" w:rsidRDefault="00560CE7">
      <w:pPr>
        <w:spacing w:before="100"/>
      </w:pPr>
    </w:p>
    <w:p w:rsidR="00560CE7" w:rsidRDefault="00AF1EAA">
      <w:pPr>
        <w:spacing w:before="80" w:after="80"/>
      </w:pPr>
      <w:r>
        <w:rPr>
          <w:b/>
          <w:bCs/>
          <w:color w:val="1A1A2E"/>
        </w:rPr>
        <w:t xml:space="preserve">Without branches: </w:t>
      </w:r>
      <w:r>
        <w:rPr>
          <w:color w:val="1A1A2E"/>
        </w:rPr>
        <w:t>everyone edits the same files, causing constant confl</w:t>
      </w:r>
      <w:r>
        <w:rPr>
          <w:color w:val="1A1A2E"/>
        </w:rPr>
        <w:t>icts and chaos.</w:t>
      </w:r>
    </w:p>
    <w:p w:rsidR="00560CE7" w:rsidRDefault="00AF1EAA">
      <w:pPr>
        <w:spacing w:before="80" w:after="80"/>
      </w:pPr>
      <w:r>
        <w:rPr>
          <w:b/>
          <w:bCs/>
          <w:color w:val="1A1A2E"/>
        </w:rPr>
        <w:t xml:space="preserve">With branches: </w:t>
      </w:r>
      <w:r>
        <w:rPr>
          <w:color w:val="1A1A2E"/>
        </w:rPr>
        <w:t>each person or feature gets isolated space — work happens in parallel without interference.</w:t>
      </w:r>
    </w:p>
    <w:p w:rsidR="00560CE7" w:rsidRDefault="00AF1EAA">
      <w:pPr>
        <w:pStyle w:val="Heading2"/>
      </w:pPr>
      <w:r>
        <w:t>18. Why Use Branches?</w:t>
      </w:r>
    </w:p>
    <w:tbl>
      <w:tblPr>
        <w:tblW w:w="9360" w:type="dxa"/>
        <w:tblInd w:w="13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3280"/>
        <w:gridCol w:w="3280"/>
      </w:tblGrid>
      <w:tr w:rsidR="00560CE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0" w:type="dxa"/>
            <w:tcBorders>
              <w:top w:val="single" w:sz="1" w:space="0" w:color="2E5FA3"/>
              <w:left w:val="single" w:sz="1" w:space="0" w:color="2E5FA3"/>
              <w:bottom w:val="single" w:sz="1" w:space="0" w:color="2E5FA3"/>
              <w:right w:val="single" w:sz="1" w:space="0" w:color="2E5FA3"/>
            </w:tcBorders>
            <w:shd w:val="clear" w:color="auto" w:fill="1F3864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560CE7" w:rsidRDefault="00AF1EAA">
            <w:r>
              <w:rPr>
                <w:b/>
                <w:bCs/>
                <w:color w:val="FFFFFF"/>
                <w:sz w:val="20"/>
                <w:szCs w:val="20"/>
              </w:rPr>
              <w:t>Reason</w:t>
            </w:r>
          </w:p>
        </w:tc>
        <w:tc>
          <w:tcPr>
            <w:tcW w:w="3280" w:type="dxa"/>
            <w:tcBorders>
              <w:top w:val="single" w:sz="1" w:space="0" w:color="2E5FA3"/>
              <w:left w:val="single" w:sz="1" w:space="0" w:color="2E5FA3"/>
              <w:bottom w:val="single" w:sz="1" w:space="0" w:color="2E5FA3"/>
              <w:right w:val="single" w:sz="1" w:space="0" w:color="2E5FA3"/>
            </w:tcBorders>
            <w:shd w:val="clear" w:color="auto" w:fill="1F3864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560CE7" w:rsidRDefault="00AF1EAA">
            <w:r>
              <w:rPr>
                <w:b/>
                <w:bCs/>
                <w:color w:val="FFFFFF"/>
                <w:sz w:val="20"/>
                <w:szCs w:val="20"/>
              </w:rPr>
              <w:t>Without Branches</w:t>
            </w:r>
          </w:p>
        </w:tc>
        <w:tc>
          <w:tcPr>
            <w:tcW w:w="3280" w:type="dxa"/>
            <w:tcBorders>
              <w:top w:val="single" w:sz="1" w:space="0" w:color="2E5FA3"/>
              <w:left w:val="single" w:sz="1" w:space="0" w:color="2E5FA3"/>
              <w:bottom w:val="single" w:sz="1" w:space="0" w:color="2E5FA3"/>
              <w:right w:val="single" w:sz="1" w:space="0" w:color="2E5FA3"/>
            </w:tcBorders>
            <w:shd w:val="clear" w:color="auto" w:fill="1F3864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560CE7" w:rsidRDefault="00AF1EAA">
            <w:r>
              <w:rPr>
                <w:b/>
                <w:bCs/>
                <w:color w:val="FFFFFF"/>
                <w:sz w:val="20"/>
                <w:szCs w:val="20"/>
              </w:rPr>
              <w:t>With Branches</w:t>
            </w:r>
          </w:p>
        </w:tc>
      </w:tr>
      <w:tr w:rsidR="00560CE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560CE7" w:rsidRDefault="00AF1EAA">
            <w:r>
              <w:rPr>
                <w:color w:val="1A1A2E"/>
                <w:sz w:val="20"/>
                <w:szCs w:val="20"/>
              </w:rPr>
              <w:t>Feature development</w:t>
            </w:r>
          </w:p>
        </w:tc>
        <w:tc>
          <w:tcPr>
            <w:tcW w:w="3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560CE7" w:rsidRDefault="00AF1EAA">
            <w:r>
              <w:rPr>
                <w:color w:val="1A1A2E"/>
                <w:sz w:val="20"/>
                <w:szCs w:val="20"/>
              </w:rPr>
              <w:t>Blocks main for everyone</w:t>
            </w:r>
          </w:p>
        </w:tc>
        <w:tc>
          <w:tcPr>
            <w:tcW w:w="3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560CE7" w:rsidRDefault="00AF1EAA">
            <w:r>
              <w:rPr>
                <w:color w:val="1A1A2E"/>
                <w:sz w:val="20"/>
                <w:szCs w:val="20"/>
              </w:rPr>
              <w:t>Develop in isolation, merge when ready</w:t>
            </w:r>
          </w:p>
        </w:tc>
      </w:tr>
      <w:tr w:rsidR="00560CE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560CE7" w:rsidRDefault="00AF1EAA">
            <w:r>
              <w:rPr>
                <w:color w:val="1A1A2E"/>
                <w:sz w:val="20"/>
                <w:szCs w:val="20"/>
              </w:rPr>
              <w:t>Bug fixes</w:t>
            </w:r>
          </w:p>
        </w:tc>
        <w:tc>
          <w:tcPr>
            <w:tcW w:w="3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560CE7" w:rsidRDefault="00AF1EAA">
            <w:r>
              <w:rPr>
                <w:color w:val="1A1A2E"/>
                <w:sz w:val="20"/>
                <w:szCs w:val="20"/>
              </w:rPr>
              <w:t>Risk breaking working code</w:t>
            </w:r>
          </w:p>
        </w:tc>
        <w:tc>
          <w:tcPr>
            <w:tcW w:w="3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560CE7" w:rsidRDefault="00AF1EAA">
            <w:r>
              <w:rPr>
                <w:color w:val="1A1A2E"/>
                <w:sz w:val="20"/>
                <w:szCs w:val="20"/>
              </w:rPr>
              <w:t>Fix on a branch, test, then merge</w:t>
            </w:r>
          </w:p>
        </w:tc>
      </w:tr>
      <w:tr w:rsidR="00560CE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560CE7" w:rsidRDefault="00AF1EAA">
            <w:r>
              <w:rPr>
                <w:color w:val="1A1A2E"/>
                <w:sz w:val="20"/>
                <w:szCs w:val="20"/>
              </w:rPr>
              <w:t>Experiments</w:t>
            </w:r>
          </w:p>
        </w:tc>
        <w:tc>
          <w:tcPr>
            <w:tcW w:w="3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560CE7" w:rsidRDefault="00AF1EAA">
            <w:r>
              <w:rPr>
                <w:color w:val="1A1A2E"/>
                <w:sz w:val="20"/>
                <w:szCs w:val="20"/>
              </w:rPr>
              <w:t>Could break everything</w:t>
            </w:r>
          </w:p>
        </w:tc>
        <w:tc>
          <w:tcPr>
            <w:tcW w:w="3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560CE7" w:rsidRDefault="00AF1EAA">
            <w:r>
              <w:rPr>
                <w:color w:val="1A1A2E"/>
                <w:sz w:val="20"/>
                <w:szCs w:val="20"/>
              </w:rPr>
              <w:t>Try freely, discard the branch if it fails</w:t>
            </w:r>
          </w:p>
        </w:tc>
      </w:tr>
      <w:tr w:rsidR="00560CE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560CE7" w:rsidRDefault="00AF1EAA">
            <w:r>
              <w:rPr>
                <w:color w:val="1A1A2E"/>
                <w:sz w:val="20"/>
                <w:szCs w:val="20"/>
              </w:rPr>
              <w:t>Code review</w:t>
            </w:r>
          </w:p>
        </w:tc>
        <w:tc>
          <w:tcPr>
            <w:tcW w:w="3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560CE7" w:rsidRDefault="00AF1EAA">
            <w:r>
              <w:rPr>
                <w:color w:val="1A1A2E"/>
                <w:sz w:val="20"/>
                <w:szCs w:val="20"/>
              </w:rPr>
              <w:t>No clean way to review</w:t>
            </w:r>
          </w:p>
        </w:tc>
        <w:tc>
          <w:tcPr>
            <w:tcW w:w="3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560CE7" w:rsidRDefault="00AF1EAA">
            <w:r>
              <w:rPr>
                <w:color w:val="1A1A2E"/>
                <w:sz w:val="20"/>
                <w:szCs w:val="20"/>
              </w:rPr>
              <w:t>PR shows exactly what the branch changed</w:t>
            </w:r>
          </w:p>
        </w:tc>
      </w:tr>
      <w:tr w:rsidR="00560CE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560CE7" w:rsidRDefault="00AF1EAA">
            <w:r>
              <w:rPr>
                <w:color w:val="1A1A2E"/>
                <w:sz w:val="20"/>
                <w:szCs w:val="20"/>
              </w:rPr>
              <w:t>Multiple developers</w:t>
            </w:r>
          </w:p>
        </w:tc>
        <w:tc>
          <w:tcPr>
            <w:tcW w:w="3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560CE7" w:rsidRDefault="00AF1EAA">
            <w:r>
              <w:rPr>
                <w:color w:val="1A1A2E"/>
                <w:sz w:val="20"/>
                <w:szCs w:val="20"/>
              </w:rPr>
              <w:t>Constant conflicts</w:t>
            </w:r>
          </w:p>
        </w:tc>
        <w:tc>
          <w:tcPr>
            <w:tcW w:w="3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560CE7" w:rsidRDefault="00AF1EAA">
            <w:r>
              <w:rPr>
                <w:color w:val="1A1A2E"/>
                <w:sz w:val="20"/>
                <w:szCs w:val="20"/>
              </w:rPr>
              <w:t>Each developer works independently</w:t>
            </w:r>
          </w:p>
        </w:tc>
      </w:tr>
    </w:tbl>
    <w:p w:rsidR="00560CE7" w:rsidRDefault="00560CE7">
      <w:pPr>
        <w:spacing w:before="100"/>
      </w:pPr>
    </w:p>
    <w:p w:rsidR="00560CE7" w:rsidRDefault="00AF1EAA">
      <w:pPr>
        <w:pStyle w:val="Heading2"/>
      </w:pPr>
      <w:r>
        <w:t>19. Traditional Source Control vs Git's Snapshot System</w:t>
      </w:r>
    </w:p>
    <w:p w:rsidR="00560CE7" w:rsidRDefault="00AF1EAA">
      <w:pPr>
        <w:pStyle w:val="Heading3"/>
      </w:pPr>
      <w:r>
        <w:t>Traditional / Delta-based Systems (SVN, CVS)</w:t>
      </w:r>
    </w:p>
    <w:p w:rsidR="00560CE7" w:rsidRDefault="00AF1EAA">
      <w:pPr>
        <w:spacing w:before="80" w:after="80"/>
      </w:pPr>
      <w:r>
        <w:rPr>
          <w:color w:val="1A1A2E"/>
        </w:rPr>
        <w:t>Store the original file plus a list of differences (deltas) for each version. To reconstruct an old version, the system replays all deltas in sequence. This gets slow with long history.</w:t>
      </w:r>
    </w:p>
    <w:p w:rsidR="00560CE7" w:rsidRDefault="00AF1EAA">
      <w:pPr>
        <w:pBdr>
          <w:left w:val="single" w:sz="12" w:space="8" w:color="2E5FA3"/>
        </w:pBdr>
        <w:shd w:val="clear" w:color="auto" w:fill="F2F2F2"/>
        <w:spacing w:before="40" w:after="40"/>
        <w:ind w:left="480"/>
      </w:pPr>
      <w:r>
        <w:rPr>
          <w:rFonts w:ascii="Courier New" w:eastAsia="Courier New" w:hAnsi="Courier New" w:cs="Courier New"/>
          <w:color w:val="1A1A2E"/>
          <w:sz w:val="20"/>
          <w:szCs w:val="20"/>
        </w:rPr>
        <w:t>File v1: [original content]</w:t>
      </w:r>
    </w:p>
    <w:p w:rsidR="00560CE7" w:rsidRDefault="00AF1EAA">
      <w:pPr>
        <w:pBdr>
          <w:left w:val="single" w:sz="12" w:space="8" w:color="2E5FA3"/>
        </w:pBdr>
        <w:shd w:val="clear" w:color="auto" w:fill="F2F2F2"/>
        <w:spacing w:before="40" w:after="40"/>
        <w:ind w:left="480"/>
      </w:pPr>
      <w:r>
        <w:rPr>
          <w:rFonts w:ascii="Courier New" w:eastAsia="Courier New" w:hAnsi="Courier New" w:cs="Courier New"/>
          <w:color w:val="1A1A2E"/>
          <w:sz w:val="20"/>
          <w:szCs w:val="20"/>
        </w:rPr>
        <w:t>File v2: [original] + [delta: line 5 added</w:t>
      </w:r>
      <w:r>
        <w:rPr>
          <w:rFonts w:ascii="Courier New" w:eastAsia="Courier New" w:hAnsi="Courier New" w:cs="Courier New"/>
          <w:color w:val="1A1A2E"/>
          <w:sz w:val="20"/>
          <w:szCs w:val="20"/>
        </w:rPr>
        <w:t>]</w:t>
      </w:r>
    </w:p>
    <w:p w:rsidR="00560CE7" w:rsidRDefault="00AF1EAA">
      <w:pPr>
        <w:pBdr>
          <w:left w:val="single" w:sz="12" w:space="8" w:color="2E5FA3"/>
        </w:pBdr>
        <w:shd w:val="clear" w:color="auto" w:fill="F2F2F2"/>
        <w:spacing w:before="40" w:after="40"/>
        <w:ind w:left="480"/>
      </w:pPr>
      <w:r>
        <w:rPr>
          <w:rFonts w:ascii="Courier New" w:eastAsia="Courier New" w:hAnsi="Courier New" w:cs="Courier New"/>
          <w:color w:val="1A1A2E"/>
          <w:sz w:val="20"/>
          <w:szCs w:val="20"/>
        </w:rPr>
        <w:t>File v3: [original] + [delta: line 5 added] + [delta: line 12 removed]</w:t>
      </w:r>
    </w:p>
    <w:p w:rsidR="00560CE7" w:rsidRDefault="00AF1EAA">
      <w:pPr>
        <w:pStyle w:val="Heading3"/>
      </w:pPr>
      <w:r>
        <w:t>Git's Snapshot System</w:t>
      </w:r>
    </w:p>
    <w:p w:rsidR="00560CE7" w:rsidRDefault="00AF1EAA">
      <w:pPr>
        <w:spacing w:before="80" w:after="80"/>
      </w:pPr>
      <w:r>
        <w:rPr>
          <w:color w:val="1A1A2E"/>
        </w:rPr>
        <w:t>Git takes a complete snapshot of every file at every commit. If a file did not change, Git stores a pointer to the previous identical version — efficient without</w:t>
      </w:r>
      <w:r>
        <w:rPr>
          <w:color w:val="1A1A2E"/>
        </w:rPr>
        <w:t xml:space="preserve"> losing speed.</w:t>
      </w:r>
    </w:p>
    <w:p w:rsidR="00560CE7" w:rsidRDefault="00AF1EAA">
      <w:pPr>
        <w:pBdr>
          <w:left w:val="single" w:sz="12" w:space="8" w:color="2E5FA3"/>
        </w:pBdr>
        <w:shd w:val="clear" w:color="auto" w:fill="F2F2F2"/>
        <w:spacing w:before="40" w:after="40"/>
        <w:ind w:left="480"/>
      </w:pPr>
      <w:r>
        <w:rPr>
          <w:rFonts w:ascii="Courier New" w:eastAsia="Courier New" w:hAnsi="Courier New" w:cs="Courier New"/>
          <w:color w:val="1A1A2E"/>
          <w:sz w:val="20"/>
          <w:szCs w:val="20"/>
        </w:rPr>
        <w:t>Commit 1: [Full snapshot of ALL files]</w:t>
      </w:r>
    </w:p>
    <w:p w:rsidR="00560CE7" w:rsidRDefault="00AF1EAA">
      <w:pPr>
        <w:pBdr>
          <w:left w:val="single" w:sz="12" w:space="8" w:color="2E5FA3"/>
        </w:pBdr>
        <w:shd w:val="clear" w:color="auto" w:fill="F2F2F2"/>
        <w:spacing w:before="40" w:after="40"/>
        <w:ind w:left="480"/>
      </w:pPr>
      <w:r>
        <w:rPr>
          <w:rFonts w:ascii="Courier New" w:eastAsia="Courier New" w:hAnsi="Courier New" w:cs="Courier New"/>
          <w:color w:val="1A1A2E"/>
          <w:sz w:val="20"/>
          <w:szCs w:val="20"/>
        </w:rPr>
        <w:t>Commit 2: [New snapshot — changed files fresh, unchanged = pointer to v1]</w:t>
      </w:r>
    </w:p>
    <w:p w:rsidR="00560CE7" w:rsidRDefault="00AF1EAA">
      <w:pPr>
        <w:pBdr>
          <w:left w:val="single" w:sz="12" w:space="8" w:color="2E5FA3"/>
        </w:pBdr>
        <w:shd w:val="clear" w:color="auto" w:fill="F2F2F2"/>
        <w:spacing w:before="40" w:after="40"/>
        <w:ind w:left="480"/>
      </w:pPr>
      <w:r>
        <w:rPr>
          <w:rFonts w:ascii="Courier New" w:eastAsia="Courier New" w:hAnsi="Courier New" w:cs="Courier New"/>
          <w:color w:val="1A1A2E"/>
          <w:sz w:val="20"/>
          <w:szCs w:val="20"/>
        </w:rPr>
        <w:t>Commit 3: [New snapshot — same approach]</w:t>
      </w:r>
    </w:p>
    <w:p w:rsidR="00560CE7" w:rsidRDefault="00AF1EAA">
      <w:pPr>
        <w:spacing w:before="80" w:after="80"/>
      </w:pPr>
      <w:r>
        <w:rPr>
          <w:color w:val="1A1A2E"/>
        </w:rPr>
        <w:t>Benefits of snapshots:</w:t>
      </w:r>
    </w:p>
    <w:p w:rsidR="00560CE7" w:rsidRDefault="00AF1EAA">
      <w:pPr>
        <w:pStyle w:val="ListParagraph"/>
        <w:numPr>
          <w:ilvl w:val="0"/>
          <w:numId w:val="2"/>
        </w:numPr>
        <w:spacing w:before="60" w:after="60"/>
      </w:pPr>
      <w:r>
        <w:rPr>
          <w:color w:val="1A1A2E"/>
        </w:rPr>
        <w:t>Speed — reconstructing any version is instant (no delta replay chain needed)</w:t>
      </w:r>
    </w:p>
    <w:p w:rsidR="00560CE7" w:rsidRDefault="00AF1EAA">
      <w:pPr>
        <w:pStyle w:val="ListParagraph"/>
        <w:numPr>
          <w:ilvl w:val="0"/>
          <w:numId w:val="2"/>
        </w:numPr>
        <w:spacing w:before="60" w:after="60"/>
      </w:pPr>
      <w:r>
        <w:rPr>
          <w:color w:val="1A1A2E"/>
        </w:rPr>
        <w:t>Reliability — each commit is complete and self-contained</w:t>
      </w:r>
    </w:p>
    <w:p w:rsidR="00560CE7" w:rsidRDefault="00AF1EAA">
      <w:pPr>
        <w:pStyle w:val="ListParagraph"/>
        <w:numPr>
          <w:ilvl w:val="0"/>
          <w:numId w:val="2"/>
        </w:numPr>
        <w:spacing w:before="60" w:after="60"/>
      </w:pPr>
      <w:r>
        <w:rPr>
          <w:color w:val="1A1A2E"/>
        </w:rPr>
        <w:lastRenderedPageBreak/>
        <w:t>Cheap branching — a branch is just a pointer to a snapshot, not a copy of all files</w:t>
      </w:r>
    </w:p>
    <w:p w:rsidR="00560CE7" w:rsidRDefault="00AF1EAA">
      <w:pPr>
        <w:pStyle w:val="Heading2"/>
      </w:pPr>
      <w:r>
        <w:t>20. Branching in GitHub</w:t>
      </w:r>
    </w:p>
    <w:p w:rsidR="00560CE7" w:rsidRDefault="00AF1EAA">
      <w:pPr>
        <w:pStyle w:val="Heading3"/>
      </w:pPr>
      <w:r>
        <w:t>The Default Br</w:t>
      </w:r>
      <w:r>
        <w:t>anch: main</w:t>
      </w:r>
    </w:p>
    <w:p w:rsidR="00560CE7" w:rsidRDefault="00AF1EAA">
      <w:pPr>
        <w:pStyle w:val="ListParagraph"/>
        <w:numPr>
          <w:ilvl w:val="0"/>
          <w:numId w:val="2"/>
        </w:numPr>
        <w:spacing w:before="60" w:after="60"/>
      </w:pPr>
      <w:r>
        <w:rPr>
          <w:color w:val="1A1A2E"/>
        </w:rPr>
        <w:t>Every repo has one default branch, conventionally called main (older repos used master)</w:t>
      </w:r>
    </w:p>
    <w:p w:rsidR="00560CE7" w:rsidRDefault="00AF1EAA">
      <w:pPr>
        <w:pStyle w:val="ListParagraph"/>
        <w:numPr>
          <w:ilvl w:val="0"/>
          <w:numId w:val="2"/>
        </w:numPr>
        <w:spacing w:before="60" w:after="60"/>
      </w:pPr>
      <w:r>
        <w:rPr>
          <w:color w:val="1A1A2E"/>
        </w:rPr>
        <w:t>main represents the stable, production-ready version of your code</w:t>
      </w:r>
    </w:p>
    <w:p w:rsidR="00560CE7" w:rsidRDefault="00AF1EAA">
      <w:pPr>
        <w:pStyle w:val="ListParagraph"/>
        <w:numPr>
          <w:ilvl w:val="0"/>
          <w:numId w:val="2"/>
        </w:numPr>
        <w:spacing w:before="60" w:after="60"/>
      </w:pPr>
      <w:r>
        <w:rPr>
          <w:color w:val="1A1A2E"/>
        </w:rPr>
        <w:t>It points to the latest commit on that line of development</w:t>
      </w:r>
    </w:p>
    <w:p w:rsidR="00560CE7" w:rsidRDefault="00AF1EAA">
      <w:pPr>
        <w:pStyle w:val="ListParagraph"/>
        <w:numPr>
          <w:ilvl w:val="0"/>
          <w:numId w:val="2"/>
        </w:numPr>
        <w:spacing w:before="60" w:after="60"/>
      </w:pPr>
      <w:r>
        <w:rPr>
          <w:color w:val="1A1A2E"/>
        </w:rPr>
        <w:t>As new commits are added, the ma</w:t>
      </w:r>
      <w:r>
        <w:rPr>
          <w:color w:val="1A1A2E"/>
        </w:rPr>
        <w:t>in pointer moves forward automatically</w:t>
      </w:r>
    </w:p>
    <w:p w:rsidR="00560CE7" w:rsidRDefault="00AF1EAA">
      <w:pPr>
        <w:pStyle w:val="Heading3"/>
      </w:pPr>
      <w:r>
        <w:t>What to Use Branches For</w:t>
      </w:r>
    </w:p>
    <w:tbl>
      <w:tblPr>
        <w:tblW w:w="9360" w:type="dxa"/>
        <w:tblInd w:w="13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680"/>
        <w:gridCol w:w="5680"/>
      </w:tblGrid>
      <w:tr w:rsidR="00560CE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680" w:type="dxa"/>
            <w:tcBorders>
              <w:top w:val="single" w:sz="1" w:space="0" w:color="2E5FA3"/>
              <w:left w:val="single" w:sz="1" w:space="0" w:color="2E5FA3"/>
              <w:bottom w:val="single" w:sz="1" w:space="0" w:color="2E5FA3"/>
              <w:right w:val="single" w:sz="1" w:space="0" w:color="2E5FA3"/>
            </w:tcBorders>
            <w:shd w:val="clear" w:color="auto" w:fill="1F3864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560CE7" w:rsidRDefault="00AF1EAA">
            <w:r>
              <w:rPr>
                <w:b/>
                <w:bCs/>
                <w:color w:val="FFFFFF"/>
                <w:sz w:val="20"/>
                <w:szCs w:val="20"/>
              </w:rPr>
              <w:t>Use Case</w:t>
            </w:r>
          </w:p>
        </w:tc>
        <w:tc>
          <w:tcPr>
            <w:tcW w:w="5680" w:type="dxa"/>
            <w:tcBorders>
              <w:top w:val="single" w:sz="1" w:space="0" w:color="2E5FA3"/>
              <w:left w:val="single" w:sz="1" w:space="0" w:color="2E5FA3"/>
              <w:bottom w:val="single" w:sz="1" w:space="0" w:color="2E5FA3"/>
              <w:right w:val="single" w:sz="1" w:space="0" w:color="2E5FA3"/>
            </w:tcBorders>
            <w:shd w:val="clear" w:color="auto" w:fill="1F3864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560CE7" w:rsidRDefault="00AF1EAA">
            <w:r>
              <w:rPr>
                <w:b/>
                <w:bCs/>
                <w:color w:val="FFFFFF"/>
                <w:sz w:val="20"/>
                <w:szCs w:val="20"/>
              </w:rPr>
              <w:t>Example Branch Name</w:t>
            </w:r>
          </w:p>
        </w:tc>
      </w:tr>
      <w:tr w:rsidR="00560CE7">
        <w:tblPrEx>
          <w:tblCellMar>
            <w:top w:w="0" w:type="dxa"/>
            <w:bottom w:w="0" w:type="dxa"/>
          </w:tblCellMar>
        </w:tblPrEx>
        <w:tc>
          <w:tcPr>
            <w:tcW w:w="3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560CE7" w:rsidRDefault="00AF1EAA">
            <w:r>
              <w:rPr>
                <w:color w:val="1A1A2E"/>
                <w:sz w:val="20"/>
                <w:szCs w:val="20"/>
              </w:rPr>
              <w:t>New feature development</w:t>
            </w:r>
          </w:p>
        </w:tc>
        <w:tc>
          <w:tcPr>
            <w:tcW w:w="5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560CE7" w:rsidRDefault="00AF1EAA">
            <w:r>
              <w:rPr>
                <w:color w:val="1A1A2E"/>
                <w:sz w:val="20"/>
                <w:szCs w:val="20"/>
              </w:rPr>
              <w:t>feature/user-authentication</w:t>
            </w:r>
          </w:p>
        </w:tc>
      </w:tr>
      <w:tr w:rsidR="00560CE7">
        <w:tblPrEx>
          <w:tblCellMar>
            <w:top w:w="0" w:type="dxa"/>
            <w:bottom w:w="0" w:type="dxa"/>
          </w:tblCellMar>
        </w:tblPrEx>
        <w:tc>
          <w:tcPr>
            <w:tcW w:w="3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560CE7" w:rsidRDefault="00AF1EAA">
            <w:r>
              <w:rPr>
                <w:color w:val="1A1A2E"/>
                <w:sz w:val="20"/>
                <w:szCs w:val="20"/>
              </w:rPr>
              <w:t>Bug fixes</w:t>
            </w:r>
          </w:p>
        </w:tc>
        <w:tc>
          <w:tcPr>
            <w:tcW w:w="5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560CE7" w:rsidRDefault="00AF1EAA">
            <w:r>
              <w:rPr>
                <w:color w:val="1A1A2E"/>
                <w:sz w:val="20"/>
                <w:szCs w:val="20"/>
              </w:rPr>
              <w:t>fix/login-button-broken</w:t>
            </w:r>
          </w:p>
        </w:tc>
      </w:tr>
      <w:tr w:rsidR="00560CE7">
        <w:tblPrEx>
          <w:tblCellMar>
            <w:top w:w="0" w:type="dxa"/>
            <w:bottom w:w="0" w:type="dxa"/>
          </w:tblCellMar>
        </w:tblPrEx>
        <w:tc>
          <w:tcPr>
            <w:tcW w:w="3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560CE7" w:rsidRDefault="00AF1EAA">
            <w:r>
              <w:rPr>
                <w:color w:val="1A1A2E"/>
                <w:sz w:val="20"/>
                <w:szCs w:val="20"/>
              </w:rPr>
              <w:t>Experiments and risky ideas</w:t>
            </w:r>
          </w:p>
        </w:tc>
        <w:tc>
          <w:tcPr>
            <w:tcW w:w="5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560CE7" w:rsidRDefault="00AF1EAA">
            <w:r>
              <w:rPr>
                <w:color w:val="1A1A2E"/>
                <w:sz w:val="20"/>
                <w:szCs w:val="20"/>
              </w:rPr>
              <w:t>experiment/new-database-engine</w:t>
            </w:r>
          </w:p>
        </w:tc>
      </w:tr>
      <w:tr w:rsidR="00560CE7">
        <w:tblPrEx>
          <w:tblCellMar>
            <w:top w:w="0" w:type="dxa"/>
            <w:bottom w:w="0" w:type="dxa"/>
          </w:tblCellMar>
        </w:tblPrEx>
        <w:tc>
          <w:tcPr>
            <w:tcW w:w="3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560CE7" w:rsidRDefault="00AF1EAA">
            <w:r>
              <w:rPr>
                <w:color w:val="1A1A2E"/>
                <w:sz w:val="20"/>
                <w:szCs w:val="20"/>
              </w:rPr>
              <w:t>Preparing a release</w:t>
            </w:r>
          </w:p>
        </w:tc>
        <w:tc>
          <w:tcPr>
            <w:tcW w:w="5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560CE7" w:rsidRDefault="00AF1EAA">
            <w:r>
              <w:rPr>
                <w:color w:val="1A1A2E"/>
                <w:sz w:val="20"/>
                <w:szCs w:val="20"/>
              </w:rPr>
              <w:t>release/v2.0</w:t>
            </w:r>
          </w:p>
        </w:tc>
      </w:tr>
    </w:tbl>
    <w:p w:rsidR="00560CE7" w:rsidRDefault="00560CE7">
      <w:pPr>
        <w:spacing w:before="100"/>
      </w:pPr>
    </w:p>
    <w:p w:rsidR="00560CE7" w:rsidRDefault="00AF1EAA">
      <w:pPr>
        <w:pStyle w:val="Heading2"/>
      </w:pPr>
      <w:r>
        <w:t>21. Creating a Branch</w:t>
      </w:r>
    </w:p>
    <w:p w:rsidR="00560CE7" w:rsidRDefault="00AF1EAA">
      <w:pPr>
        <w:pStyle w:val="Heading3"/>
      </w:pPr>
      <w:r>
        <w:t>On GitHub (UI)</w:t>
      </w:r>
    </w:p>
    <w:p w:rsidR="00560CE7" w:rsidRDefault="00AF1EAA">
      <w:pPr>
        <w:pStyle w:val="ListParagraph"/>
        <w:numPr>
          <w:ilvl w:val="0"/>
          <w:numId w:val="2"/>
        </w:numPr>
        <w:spacing w:before="60" w:after="60"/>
      </w:pPr>
      <w:r>
        <w:rPr>
          <w:color w:val="1A1A2E"/>
        </w:rPr>
        <w:t>Go to your repository on GitHub</w:t>
      </w:r>
    </w:p>
    <w:p w:rsidR="00560CE7" w:rsidRDefault="00AF1EAA">
      <w:pPr>
        <w:pStyle w:val="ListParagraph"/>
        <w:numPr>
          <w:ilvl w:val="0"/>
          <w:numId w:val="2"/>
        </w:numPr>
        <w:spacing w:before="60" w:after="60"/>
      </w:pPr>
      <w:r>
        <w:rPr>
          <w:color w:val="1A1A2E"/>
        </w:rPr>
        <w:t>Click the branch dropdown (shows main by default) — top left above the file list</w:t>
      </w:r>
    </w:p>
    <w:p w:rsidR="00560CE7" w:rsidRDefault="00AF1EAA">
      <w:pPr>
        <w:pStyle w:val="ListParagraph"/>
        <w:numPr>
          <w:ilvl w:val="0"/>
          <w:numId w:val="2"/>
        </w:numPr>
        <w:spacing w:before="60" w:after="60"/>
      </w:pPr>
      <w:r>
        <w:rPr>
          <w:color w:val="1A1A2E"/>
        </w:rPr>
        <w:t>Type a new branch name in the search box</w:t>
      </w:r>
    </w:p>
    <w:p w:rsidR="00560CE7" w:rsidRDefault="00AF1EAA">
      <w:pPr>
        <w:pStyle w:val="ListParagraph"/>
        <w:numPr>
          <w:ilvl w:val="0"/>
          <w:numId w:val="2"/>
        </w:numPr>
        <w:spacing w:before="60" w:after="60"/>
      </w:pPr>
      <w:r>
        <w:rPr>
          <w:color w:val="1A1A2E"/>
        </w:rPr>
        <w:t>Click "</w:t>
      </w:r>
      <w:r>
        <w:rPr>
          <w:color w:val="1A1A2E"/>
        </w:rPr>
        <w:t>Create branch: your-branch-name from main"</w:t>
      </w:r>
    </w:p>
    <w:p w:rsidR="00560CE7" w:rsidRDefault="00AF1EAA">
      <w:pPr>
        <w:spacing w:before="80" w:after="80"/>
      </w:pPr>
      <w:r>
        <w:rPr>
          <w:color w:val="1A1A2E"/>
        </w:rPr>
        <w:t>The new branch is an exact copy of main at that point in time.</w:t>
      </w:r>
    </w:p>
    <w:p w:rsidR="00560CE7" w:rsidRDefault="00AF1EAA">
      <w:pPr>
        <w:pStyle w:val="Heading3"/>
      </w:pPr>
      <w:r>
        <w:t>Locally — Commands</w:t>
      </w:r>
    </w:p>
    <w:p w:rsidR="00560CE7" w:rsidRDefault="00AF1EAA">
      <w:pPr>
        <w:pBdr>
          <w:left w:val="single" w:sz="12" w:space="8" w:color="2E5FA3"/>
        </w:pBdr>
        <w:shd w:val="clear" w:color="auto" w:fill="F2F2F2"/>
        <w:spacing w:before="40" w:after="40"/>
        <w:ind w:left="480"/>
      </w:pPr>
      <w:r>
        <w:rPr>
          <w:rFonts w:ascii="Courier New" w:eastAsia="Courier New" w:hAnsi="Courier New" w:cs="Courier New"/>
          <w:color w:val="1A1A2E"/>
          <w:sz w:val="20"/>
          <w:szCs w:val="20"/>
        </w:rPr>
        <w:t>git branch                           # see all local branches</w:t>
      </w:r>
    </w:p>
    <w:p w:rsidR="00560CE7" w:rsidRDefault="00AF1EAA">
      <w:pPr>
        <w:pBdr>
          <w:left w:val="single" w:sz="12" w:space="8" w:color="2E5FA3"/>
        </w:pBdr>
        <w:shd w:val="clear" w:color="auto" w:fill="F2F2F2"/>
        <w:spacing w:before="40" w:after="40"/>
        <w:ind w:left="480"/>
      </w:pPr>
      <w:r>
        <w:rPr>
          <w:rFonts w:ascii="Courier New" w:eastAsia="Courier New" w:hAnsi="Courier New" w:cs="Courier New"/>
          <w:color w:val="1A1A2E"/>
          <w:sz w:val="20"/>
          <w:szCs w:val="20"/>
        </w:rPr>
        <w:t>git branch -a                        # see all branches including rem</w:t>
      </w:r>
      <w:r>
        <w:rPr>
          <w:rFonts w:ascii="Courier New" w:eastAsia="Courier New" w:hAnsi="Courier New" w:cs="Courier New"/>
          <w:color w:val="1A1A2E"/>
          <w:sz w:val="20"/>
          <w:szCs w:val="20"/>
        </w:rPr>
        <w:t>ote</w:t>
      </w:r>
    </w:p>
    <w:p w:rsidR="00560CE7" w:rsidRDefault="00AF1EAA">
      <w:pPr>
        <w:pBdr>
          <w:left w:val="single" w:sz="12" w:space="8" w:color="2E5FA3"/>
        </w:pBdr>
        <w:shd w:val="clear" w:color="auto" w:fill="F2F2F2"/>
        <w:spacing w:before="40" w:after="40"/>
        <w:ind w:left="480"/>
      </w:pPr>
      <w:r>
        <w:rPr>
          <w:rFonts w:ascii="Courier New" w:eastAsia="Courier New" w:hAnsi="Courier New" w:cs="Courier New"/>
          <w:color w:val="1A1A2E"/>
          <w:sz w:val="20"/>
          <w:szCs w:val="20"/>
        </w:rPr>
        <w:t>git branch feature/login             # create a new branch</w:t>
      </w:r>
    </w:p>
    <w:p w:rsidR="00560CE7" w:rsidRDefault="00AF1EAA">
      <w:pPr>
        <w:pBdr>
          <w:left w:val="single" w:sz="12" w:space="8" w:color="2E5FA3"/>
        </w:pBdr>
        <w:shd w:val="clear" w:color="auto" w:fill="F2F2F2"/>
        <w:spacing w:before="40" w:after="40"/>
        <w:ind w:left="480"/>
      </w:pPr>
      <w:r>
        <w:rPr>
          <w:rFonts w:ascii="Courier New" w:eastAsia="Courier New" w:hAnsi="Courier New" w:cs="Courier New"/>
          <w:color w:val="1A1A2E"/>
          <w:sz w:val="20"/>
          <w:szCs w:val="20"/>
        </w:rPr>
        <w:t>git switch feature/login             # switch to it</w:t>
      </w:r>
    </w:p>
    <w:p w:rsidR="00560CE7" w:rsidRDefault="00AF1EAA">
      <w:pPr>
        <w:pBdr>
          <w:left w:val="single" w:sz="12" w:space="8" w:color="2E5FA3"/>
        </w:pBdr>
        <w:shd w:val="clear" w:color="auto" w:fill="F2F2F2"/>
        <w:spacing w:before="40" w:after="40"/>
        <w:ind w:left="480"/>
      </w:pPr>
      <w:r>
        <w:rPr>
          <w:rFonts w:ascii="Courier New" w:eastAsia="Courier New" w:hAnsi="Courier New" w:cs="Courier New"/>
          <w:color w:val="1A1A2E"/>
          <w:sz w:val="20"/>
          <w:szCs w:val="20"/>
        </w:rPr>
        <w:t>git switch -c feature/login          # create AND switch in one command</w:t>
      </w:r>
    </w:p>
    <w:p w:rsidR="00560CE7" w:rsidRDefault="00AF1EAA">
      <w:pPr>
        <w:pBdr>
          <w:left w:val="single" w:sz="12" w:space="8" w:color="2E5FA3"/>
        </w:pBdr>
        <w:shd w:val="clear" w:color="auto" w:fill="F2F2F2"/>
        <w:spacing w:before="40" w:after="40"/>
        <w:ind w:left="480"/>
      </w:pPr>
      <w:r>
        <w:rPr>
          <w:rFonts w:ascii="Courier New" w:eastAsia="Courier New" w:hAnsi="Courier New" w:cs="Courier New"/>
          <w:color w:val="1A1A2E"/>
          <w:sz w:val="20"/>
          <w:szCs w:val="20"/>
        </w:rPr>
        <w:t>git push -u origin feature/login     # push branch to GitHub</w:t>
      </w:r>
    </w:p>
    <w:p w:rsidR="00560CE7" w:rsidRDefault="00AF1EAA">
      <w:pPr>
        <w:pBdr>
          <w:left w:val="single" w:sz="12" w:space="8" w:color="2E5FA3"/>
        </w:pBdr>
        <w:shd w:val="clear" w:color="auto" w:fill="F2F2F2"/>
        <w:spacing w:before="40" w:after="40"/>
        <w:ind w:left="480"/>
      </w:pPr>
      <w:r>
        <w:rPr>
          <w:rFonts w:ascii="Courier New" w:eastAsia="Courier New" w:hAnsi="Courier New" w:cs="Courier New"/>
          <w:color w:val="1A1A2E"/>
          <w:sz w:val="20"/>
          <w:szCs w:val="20"/>
        </w:rPr>
        <w:t>git bran</w:t>
      </w:r>
      <w:r>
        <w:rPr>
          <w:rFonts w:ascii="Courier New" w:eastAsia="Courier New" w:hAnsi="Courier New" w:cs="Courier New"/>
          <w:color w:val="1A1A2E"/>
          <w:sz w:val="20"/>
          <w:szCs w:val="20"/>
        </w:rPr>
        <w:t>ch -d feature/login          # delete branch locally (after merging)</w:t>
      </w:r>
    </w:p>
    <w:p w:rsidR="00560CE7" w:rsidRDefault="00AF1EAA">
      <w:pPr>
        <w:pBdr>
          <w:left w:val="single" w:sz="12" w:space="8" w:color="2E5FA3"/>
        </w:pBdr>
        <w:shd w:val="clear" w:color="auto" w:fill="F2F2F2"/>
        <w:spacing w:before="40" w:after="40"/>
        <w:ind w:left="480"/>
      </w:pPr>
      <w:r>
        <w:rPr>
          <w:rFonts w:ascii="Courier New" w:eastAsia="Courier New" w:hAnsi="Courier New" w:cs="Courier New"/>
          <w:color w:val="1A1A2E"/>
          <w:sz w:val="20"/>
          <w:szCs w:val="20"/>
        </w:rPr>
        <w:t>git push origin --delete feature/login  # delete branch on GitHub</w:t>
      </w:r>
    </w:p>
    <w:p w:rsidR="00560CE7" w:rsidRDefault="00AF1EAA">
      <w:pPr>
        <w:pStyle w:val="Heading2"/>
      </w:pPr>
      <w:r>
        <w:t>22. Branch Strategies</w:t>
      </w:r>
    </w:p>
    <w:p w:rsidR="00560CE7" w:rsidRDefault="00AF1EAA">
      <w:pPr>
        <w:spacing w:before="80" w:after="80"/>
      </w:pPr>
      <w:r>
        <w:rPr>
          <w:color w:val="1A1A2E"/>
        </w:rPr>
        <w:t>A branch strategy is a set of rules and conventions your team agrees on for how branches are create</w:t>
      </w:r>
      <w:r>
        <w:rPr>
          <w:color w:val="1A1A2E"/>
        </w:rPr>
        <w:t>d, named, and merged. Without a strategy, repos become chaotic very quickly.</w:t>
      </w:r>
    </w:p>
    <w:p w:rsidR="00560CE7" w:rsidRDefault="00AF1EAA">
      <w:pPr>
        <w:pStyle w:val="Heading3"/>
      </w:pPr>
      <w:r>
        <w:t>1. Centralized Workflow</w:t>
      </w:r>
    </w:p>
    <w:p w:rsidR="00560CE7" w:rsidRDefault="00AF1EAA">
      <w:pPr>
        <w:spacing w:before="80" w:after="80"/>
      </w:pPr>
      <w:r>
        <w:rPr>
          <w:color w:val="1A1A2E"/>
        </w:rPr>
        <w:lastRenderedPageBreak/>
        <w:t>The simplest strategy — everyone commits directly to main. No feature branches. Works for very small teams or simple projects. Problem: no isolation, frequ</w:t>
      </w:r>
      <w:r>
        <w:rPr>
          <w:color w:val="1A1A2E"/>
        </w:rPr>
        <w:t>ent conflicts, no code review before changes hit main.</w:t>
      </w:r>
    </w:p>
    <w:p w:rsidR="00560CE7" w:rsidRDefault="00AF1EAA">
      <w:pPr>
        <w:pStyle w:val="Heading3"/>
      </w:pPr>
      <w:r>
        <w:t>2. GitFlow Workflow</w:t>
      </w:r>
    </w:p>
    <w:tbl>
      <w:tblPr>
        <w:tblW w:w="9360" w:type="dxa"/>
        <w:tblInd w:w="13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7360"/>
      </w:tblGrid>
      <w:tr w:rsidR="00560CE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top w:val="single" w:sz="1" w:space="0" w:color="2E5FA3"/>
              <w:left w:val="single" w:sz="1" w:space="0" w:color="2E5FA3"/>
              <w:bottom w:val="single" w:sz="1" w:space="0" w:color="2E5FA3"/>
              <w:right w:val="single" w:sz="1" w:space="0" w:color="2E5FA3"/>
            </w:tcBorders>
            <w:shd w:val="clear" w:color="auto" w:fill="1F3864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560CE7" w:rsidRDefault="00AF1EAA">
            <w:r>
              <w:rPr>
                <w:b/>
                <w:bCs/>
                <w:color w:val="FFFFFF"/>
                <w:sz w:val="20"/>
                <w:szCs w:val="20"/>
              </w:rPr>
              <w:t>Branch</w:t>
            </w:r>
          </w:p>
        </w:tc>
        <w:tc>
          <w:tcPr>
            <w:tcW w:w="7360" w:type="dxa"/>
            <w:tcBorders>
              <w:top w:val="single" w:sz="1" w:space="0" w:color="2E5FA3"/>
              <w:left w:val="single" w:sz="1" w:space="0" w:color="2E5FA3"/>
              <w:bottom w:val="single" w:sz="1" w:space="0" w:color="2E5FA3"/>
              <w:right w:val="single" w:sz="1" w:space="0" w:color="2E5FA3"/>
            </w:tcBorders>
            <w:shd w:val="clear" w:color="auto" w:fill="1F3864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560CE7" w:rsidRDefault="00AF1EAA">
            <w:r>
              <w:rPr>
                <w:b/>
                <w:bCs/>
                <w:color w:val="FFFFFF"/>
                <w:sz w:val="20"/>
                <w:szCs w:val="20"/>
              </w:rPr>
              <w:t>Purpose</w:t>
            </w:r>
          </w:p>
        </w:tc>
      </w:tr>
      <w:tr w:rsidR="00560CE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560CE7" w:rsidRDefault="00AF1EAA">
            <w:r>
              <w:rPr>
                <w:color w:val="1A1A2E"/>
                <w:sz w:val="20"/>
                <w:szCs w:val="20"/>
              </w:rPr>
              <w:t>main</w:t>
            </w:r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560CE7" w:rsidRDefault="00AF1EAA">
            <w:r>
              <w:rPr>
                <w:color w:val="1A1A2E"/>
                <w:sz w:val="20"/>
                <w:szCs w:val="20"/>
              </w:rPr>
              <w:t>Production-ready code only — what is currently deployed</w:t>
            </w:r>
          </w:p>
        </w:tc>
      </w:tr>
      <w:tr w:rsidR="00560CE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560CE7" w:rsidRDefault="00AF1EAA">
            <w:r>
              <w:rPr>
                <w:color w:val="1A1A2E"/>
                <w:sz w:val="20"/>
                <w:szCs w:val="20"/>
              </w:rPr>
              <w:t>develop</w:t>
            </w:r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560CE7" w:rsidRDefault="00AF1EAA">
            <w:r>
              <w:rPr>
                <w:color w:val="1A1A2E"/>
                <w:sz w:val="20"/>
                <w:szCs w:val="20"/>
              </w:rPr>
              <w:t>Integration branch where features are combined before a release</w:t>
            </w:r>
          </w:p>
        </w:tc>
      </w:tr>
      <w:tr w:rsidR="00560CE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560CE7" w:rsidRDefault="00AF1EAA">
            <w:r>
              <w:rPr>
                <w:color w:val="1A1A2E"/>
                <w:sz w:val="20"/>
                <w:szCs w:val="20"/>
              </w:rPr>
              <w:t>feature/*</w:t>
            </w:r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560CE7" w:rsidRDefault="00AF1EAA">
            <w:r>
              <w:rPr>
                <w:color w:val="1A1A2E"/>
                <w:sz w:val="20"/>
                <w:szCs w:val="20"/>
              </w:rPr>
              <w:t>One branch per feature, branched from develop</w:t>
            </w:r>
          </w:p>
        </w:tc>
      </w:tr>
      <w:tr w:rsidR="00560CE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560CE7" w:rsidRDefault="00AF1EAA">
            <w:r>
              <w:rPr>
                <w:color w:val="1A1A2E"/>
                <w:sz w:val="20"/>
                <w:szCs w:val="20"/>
              </w:rPr>
              <w:t>release/*</w:t>
            </w:r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560CE7" w:rsidRDefault="00AF1EAA">
            <w:r>
              <w:rPr>
                <w:color w:val="1A1A2E"/>
                <w:sz w:val="20"/>
                <w:szCs w:val="20"/>
              </w:rPr>
              <w:t>Preparing a specific version for release — final testing and fixes</w:t>
            </w:r>
          </w:p>
        </w:tc>
      </w:tr>
      <w:tr w:rsidR="00560CE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560CE7" w:rsidRDefault="00AF1EAA">
            <w:r>
              <w:rPr>
                <w:color w:val="1A1A2E"/>
                <w:sz w:val="20"/>
                <w:szCs w:val="20"/>
              </w:rPr>
              <w:t>hotfix/*</w:t>
            </w:r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560CE7" w:rsidRDefault="00AF1EAA">
            <w:r>
              <w:rPr>
                <w:color w:val="1A1A2E"/>
                <w:sz w:val="20"/>
                <w:szCs w:val="20"/>
              </w:rPr>
              <w:t>Emergency fixes applied directly to main and merged back to develop</w:t>
            </w:r>
          </w:p>
        </w:tc>
      </w:tr>
    </w:tbl>
    <w:p w:rsidR="00560CE7" w:rsidRDefault="00AF1EAA">
      <w:pPr>
        <w:spacing w:before="80" w:after="80"/>
      </w:pPr>
      <w:r>
        <w:rPr>
          <w:color w:val="1A1A2E"/>
        </w:rPr>
        <w:t>Good for teams with scheduled releases and enterprise software. Drawback: complex, lots of overhead, many branches to juggle simultaneously.</w:t>
      </w:r>
    </w:p>
    <w:p w:rsidR="00560CE7" w:rsidRDefault="00AF1EAA">
      <w:pPr>
        <w:pStyle w:val="Heading3"/>
      </w:pPr>
      <w:r>
        <w:t>3. Forking Workflow</w:t>
      </w:r>
    </w:p>
    <w:p w:rsidR="00560CE7" w:rsidRDefault="00AF1EAA">
      <w:pPr>
        <w:spacing w:before="80" w:after="80"/>
      </w:pPr>
      <w:r>
        <w:rPr>
          <w:color w:val="1A1A2E"/>
        </w:rPr>
        <w:t>Contributors fork the entire repo to their own GitHub account, make changes there, and submit a</w:t>
      </w:r>
      <w:r>
        <w:rPr>
          <w:color w:val="1A1A2E"/>
        </w:rPr>
        <w:t xml:space="preserve"> PR back to the original. This is how most open source contributions work — used when you do not have direct push access to the main repo.</w:t>
      </w:r>
    </w:p>
    <w:p w:rsidR="00560CE7" w:rsidRDefault="00AF1EAA">
      <w:pPr>
        <w:pStyle w:val="Heading3"/>
      </w:pPr>
      <w:r>
        <w:t>4. GitHub Flow (Recommended)</w:t>
      </w:r>
    </w:p>
    <w:p w:rsidR="00560CE7" w:rsidRDefault="00AF1EAA">
      <w:pPr>
        <w:spacing w:before="80" w:after="80"/>
      </w:pPr>
      <w:r>
        <w:rPr>
          <w:color w:val="1A1A2E"/>
        </w:rPr>
        <w:t>The simplest and most widely-used strategy — favoured by GitHub itself. Lightweight, ele</w:t>
      </w:r>
      <w:r>
        <w:rPr>
          <w:color w:val="1A1A2E"/>
        </w:rPr>
        <w:t>gant, and built entirely around Pull Requests.</w:t>
      </w:r>
    </w:p>
    <w:p w:rsidR="00560CE7" w:rsidRDefault="00AF1EAA">
      <w:pPr>
        <w:spacing w:before="80" w:after="80"/>
      </w:pPr>
      <w:r>
        <w:rPr>
          <w:color w:val="1A1A2E"/>
        </w:rPr>
        <w:t>Core rules:</w:t>
      </w:r>
    </w:p>
    <w:p w:rsidR="00560CE7" w:rsidRDefault="00AF1EAA">
      <w:pPr>
        <w:pStyle w:val="ListParagraph"/>
        <w:numPr>
          <w:ilvl w:val="0"/>
          <w:numId w:val="2"/>
        </w:numPr>
        <w:spacing w:before="60" w:after="60"/>
      </w:pPr>
      <w:r>
        <w:rPr>
          <w:color w:val="1A1A2E"/>
        </w:rPr>
        <w:t>main is always in a deployable state — never commit broken code to main</w:t>
      </w:r>
    </w:p>
    <w:p w:rsidR="00560CE7" w:rsidRDefault="00AF1EAA">
      <w:pPr>
        <w:pStyle w:val="ListParagraph"/>
        <w:numPr>
          <w:ilvl w:val="0"/>
          <w:numId w:val="2"/>
        </w:numPr>
        <w:spacing w:before="60" w:after="60"/>
      </w:pPr>
      <w:r>
        <w:rPr>
          <w:color w:val="1A1A2E"/>
        </w:rPr>
        <w:t>All work happens on short-lived feature or fix branches</w:t>
      </w:r>
    </w:p>
    <w:p w:rsidR="00560CE7" w:rsidRDefault="00AF1EAA">
      <w:pPr>
        <w:pStyle w:val="ListParagraph"/>
        <w:numPr>
          <w:ilvl w:val="0"/>
          <w:numId w:val="2"/>
        </w:numPr>
        <w:spacing w:before="60" w:after="60"/>
      </w:pPr>
      <w:r>
        <w:rPr>
          <w:color w:val="1A1A2E"/>
        </w:rPr>
        <w:t>Everything goes through a Pull Request before merging — code review i</w:t>
      </w:r>
      <w:r>
        <w:rPr>
          <w:color w:val="1A1A2E"/>
        </w:rPr>
        <w:t>s mandatory</w:t>
      </w:r>
    </w:p>
    <w:p w:rsidR="00560CE7" w:rsidRDefault="00AF1EAA">
      <w:pPr>
        <w:pStyle w:val="ListParagraph"/>
        <w:numPr>
          <w:ilvl w:val="0"/>
          <w:numId w:val="2"/>
        </w:numPr>
        <w:spacing w:before="60" w:after="60"/>
      </w:pPr>
      <w:r>
        <w:rPr>
          <w:color w:val="1A1A2E"/>
        </w:rPr>
        <w:t>Merged branches are deleted immediately to keep the repo clean</w:t>
      </w:r>
    </w:p>
    <w:p w:rsidR="00560CE7" w:rsidRDefault="00AF1EAA">
      <w:pPr>
        <w:spacing w:before="80" w:after="80"/>
      </w:pPr>
      <w:r>
        <w:rPr>
          <w:color w:val="1A1A2E"/>
        </w:rPr>
        <w:t>Why it is favoured:</w:t>
      </w:r>
    </w:p>
    <w:p w:rsidR="00560CE7" w:rsidRDefault="00AF1EAA">
      <w:pPr>
        <w:pStyle w:val="ListParagraph"/>
        <w:numPr>
          <w:ilvl w:val="0"/>
          <w:numId w:val="2"/>
        </w:numPr>
        <w:spacing w:before="60" w:after="60"/>
      </w:pPr>
      <w:r>
        <w:rPr>
          <w:color w:val="1A1A2E"/>
        </w:rPr>
        <w:t>No complex branch hierarchy — simple and easy to understand for any team size</w:t>
      </w:r>
    </w:p>
    <w:p w:rsidR="00560CE7" w:rsidRDefault="00AF1EAA">
      <w:pPr>
        <w:pStyle w:val="ListParagraph"/>
        <w:numPr>
          <w:ilvl w:val="0"/>
          <w:numId w:val="2"/>
        </w:numPr>
        <w:spacing w:before="60" w:after="60"/>
      </w:pPr>
      <w:r>
        <w:rPr>
          <w:color w:val="1A1A2E"/>
        </w:rPr>
        <w:t>Revolves entirely around Pull Requests so code review is naturally built in</w:t>
      </w:r>
    </w:p>
    <w:p w:rsidR="00560CE7" w:rsidRDefault="00AF1EAA">
      <w:pPr>
        <w:pStyle w:val="ListParagraph"/>
        <w:numPr>
          <w:ilvl w:val="0"/>
          <w:numId w:val="2"/>
        </w:numPr>
        <w:spacing w:before="60" w:after="60"/>
      </w:pPr>
      <w:r>
        <w:rPr>
          <w:color w:val="1A1A2E"/>
        </w:rPr>
        <w:t>Encoura</w:t>
      </w:r>
      <w:r>
        <w:rPr>
          <w:color w:val="1A1A2E"/>
        </w:rPr>
        <w:t>ges small, frequent merges rather than risky big-bang releases</w:t>
      </w:r>
    </w:p>
    <w:p w:rsidR="00560CE7" w:rsidRDefault="00AF1EAA">
      <w:pPr>
        <w:pStyle w:val="ListParagraph"/>
        <w:numPr>
          <w:ilvl w:val="0"/>
          <w:numId w:val="2"/>
        </w:numPr>
        <w:spacing w:before="60" w:after="60"/>
      </w:pPr>
      <w:r>
        <w:rPr>
          <w:color w:val="1A1A2E"/>
        </w:rPr>
        <w:t>Works perfectly for teams practicing continuous deployment</w:t>
      </w:r>
    </w:p>
    <w:p w:rsidR="00560CE7" w:rsidRDefault="00AF1EAA">
      <w:pPr>
        <w:pStyle w:val="Heading2"/>
      </w:pPr>
      <w:r>
        <w:t>23. Merge Conflicts — When and Why</w:t>
      </w:r>
    </w:p>
    <w:p w:rsidR="00560CE7" w:rsidRDefault="00AF1EAA">
      <w:pPr>
        <w:spacing w:before="80" w:after="80"/>
      </w:pPr>
      <w:r>
        <w:rPr>
          <w:color w:val="1A1A2E"/>
        </w:rPr>
        <w:t>A merge conflict happens when Git cannot automatically combine two branches because both changed th</w:t>
      </w:r>
      <w:r>
        <w:rPr>
          <w:color w:val="1A1A2E"/>
        </w:rPr>
        <w:t>e same part of the same file in different ways.</w:t>
      </w:r>
    </w:p>
    <w:p w:rsidR="00560CE7" w:rsidRDefault="00AF1EAA">
      <w:pPr>
        <w:pStyle w:val="Heading3"/>
      </w:pPr>
      <w:r>
        <w:t>Example Scenario</w:t>
      </w:r>
    </w:p>
    <w:p w:rsidR="00560CE7" w:rsidRDefault="00AF1EAA">
      <w:pPr>
        <w:pBdr>
          <w:left w:val="single" w:sz="12" w:space="8" w:color="2E5FA3"/>
        </w:pBdr>
        <w:shd w:val="clear" w:color="auto" w:fill="F2F2F2"/>
        <w:spacing w:before="40" w:after="40"/>
        <w:ind w:left="480"/>
      </w:pPr>
      <w:r>
        <w:rPr>
          <w:rFonts w:ascii="Courier New" w:eastAsia="Courier New" w:hAnsi="Courier New" w:cs="Courier New"/>
          <w:color w:val="1A1A2E"/>
          <w:sz w:val="20"/>
          <w:szCs w:val="20"/>
        </w:rPr>
        <w:t>main branch:     line 5 = "Hello World"</w:t>
      </w:r>
    </w:p>
    <w:p w:rsidR="00560CE7" w:rsidRDefault="00AF1EAA">
      <w:pPr>
        <w:pBdr>
          <w:left w:val="single" w:sz="12" w:space="8" w:color="2E5FA3"/>
        </w:pBdr>
        <w:shd w:val="clear" w:color="auto" w:fill="F2F2F2"/>
        <w:spacing w:before="40" w:after="40"/>
        <w:ind w:left="480"/>
      </w:pPr>
      <w:r>
        <w:rPr>
          <w:rFonts w:ascii="Courier New" w:eastAsia="Courier New" w:hAnsi="Courier New" w:cs="Courier New"/>
          <w:color w:val="1A1A2E"/>
          <w:sz w:val="20"/>
          <w:szCs w:val="20"/>
        </w:rPr>
        <w:t>feature branch:  line 5 = "Hello GitHub"</w:t>
      </w:r>
    </w:p>
    <w:p w:rsidR="00560CE7" w:rsidRDefault="00AF1EAA">
      <w:pPr>
        <w:pBdr>
          <w:left w:val="single" w:sz="12" w:space="8" w:color="2E5FA3"/>
        </w:pBdr>
        <w:shd w:val="clear" w:color="auto" w:fill="F2F2F2"/>
        <w:spacing w:before="40" w:after="40"/>
        <w:ind w:left="480"/>
      </w:pPr>
      <w:r>
        <w:rPr>
          <w:rFonts w:ascii="Courier New" w:eastAsia="Courier New" w:hAnsi="Courier New" w:cs="Courier New"/>
          <w:color w:val="1A1A2E"/>
          <w:sz w:val="20"/>
          <w:szCs w:val="20"/>
        </w:rPr>
        <w:t>Git cannot decide which to keep  -&gt;  CONFLICT</w:t>
      </w:r>
    </w:p>
    <w:p w:rsidR="00560CE7" w:rsidRDefault="00AF1EAA">
      <w:pPr>
        <w:pStyle w:val="Heading3"/>
      </w:pPr>
      <w:r>
        <w:t>What Git Does</w:t>
      </w:r>
    </w:p>
    <w:p w:rsidR="00560CE7" w:rsidRDefault="00AF1EAA">
      <w:pPr>
        <w:spacing w:before="80" w:after="80"/>
      </w:pPr>
      <w:r>
        <w:rPr>
          <w:color w:val="1A1A2E"/>
        </w:rPr>
        <w:lastRenderedPageBreak/>
        <w:t>Git pauses the merge and marks the conflicting sec</w:t>
      </w:r>
      <w:r>
        <w:rPr>
          <w:color w:val="1A1A2E"/>
        </w:rPr>
        <w:t>tion in the file:</w:t>
      </w:r>
    </w:p>
    <w:p w:rsidR="00560CE7" w:rsidRDefault="00AF1EAA">
      <w:pPr>
        <w:pBdr>
          <w:left w:val="single" w:sz="12" w:space="8" w:color="2E5FA3"/>
        </w:pBdr>
        <w:shd w:val="clear" w:color="auto" w:fill="F2F2F2"/>
        <w:spacing w:before="40" w:after="40"/>
        <w:ind w:left="480"/>
      </w:pPr>
      <w:r>
        <w:rPr>
          <w:rFonts w:ascii="Courier New" w:eastAsia="Courier New" w:hAnsi="Courier New" w:cs="Courier New"/>
          <w:color w:val="1A1A2E"/>
          <w:sz w:val="20"/>
          <w:szCs w:val="20"/>
        </w:rPr>
        <w:t>&lt;&lt;&lt;&lt;&lt;&lt;&lt; HEAD (main)</w:t>
      </w:r>
    </w:p>
    <w:p w:rsidR="00560CE7" w:rsidRDefault="00AF1EAA">
      <w:pPr>
        <w:pBdr>
          <w:left w:val="single" w:sz="12" w:space="8" w:color="2E5FA3"/>
        </w:pBdr>
        <w:shd w:val="clear" w:color="auto" w:fill="F2F2F2"/>
        <w:spacing w:before="40" w:after="40"/>
        <w:ind w:left="480"/>
      </w:pPr>
      <w:r>
        <w:rPr>
          <w:rFonts w:ascii="Courier New" w:eastAsia="Courier New" w:hAnsi="Courier New" w:cs="Courier New"/>
          <w:color w:val="1A1A2E"/>
          <w:sz w:val="20"/>
          <w:szCs w:val="20"/>
        </w:rPr>
        <w:t>Hello World</w:t>
      </w:r>
    </w:p>
    <w:p w:rsidR="00560CE7" w:rsidRDefault="00AF1EAA">
      <w:pPr>
        <w:pBdr>
          <w:left w:val="single" w:sz="12" w:space="8" w:color="2E5FA3"/>
        </w:pBdr>
        <w:shd w:val="clear" w:color="auto" w:fill="F2F2F2"/>
        <w:spacing w:before="40" w:after="40"/>
        <w:ind w:left="480"/>
      </w:pPr>
      <w:r>
        <w:rPr>
          <w:rFonts w:ascii="Courier New" w:eastAsia="Courier New" w:hAnsi="Courier New" w:cs="Courier New"/>
          <w:color w:val="1A1A2E"/>
          <w:sz w:val="20"/>
          <w:szCs w:val="20"/>
        </w:rPr>
        <w:t>=======</w:t>
      </w:r>
    </w:p>
    <w:p w:rsidR="00560CE7" w:rsidRDefault="00AF1EAA">
      <w:pPr>
        <w:pBdr>
          <w:left w:val="single" w:sz="12" w:space="8" w:color="2E5FA3"/>
        </w:pBdr>
        <w:shd w:val="clear" w:color="auto" w:fill="F2F2F2"/>
        <w:spacing w:before="40" w:after="40"/>
        <w:ind w:left="480"/>
      </w:pPr>
      <w:r>
        <w:rPr>
          <w:rFonts w:ascii="Courier New" w:eastAsia="Courier New" w:hAnsi="Courier New" w:cs="Courier New"/>
          <w:color w:val="1A1A2E"/>
          <w:sz w:val="20"/>
          <w:szCs w:val="20"/>
        </w:rPr>
        <w:t>Hello GitHub</w:t>
      </w:r>
    </w:p>
    <w:p w:rsidR="00560CE7" w:rsidRDefault="00AF1EAA">
      <w:pPr>
        <w:pBdr>
          <w:left w:val="single" w:sz="12" w:space="8" w:color="2E5FA3"/>
        </w:pBdr>
        <w:shd w:val="clear" w:color="auto" w:fill="F2F2F2"/>
        <w:spacing w:before="40" w:after="40"/>
        <w:ind w:left="480"/>
      </w:pPr>
      <w:r>
        <w:rPr>
          <w:rFonts w:ascii="Courier New" w:eastAsia="Courier New" w:hAnsi="Courier New" w:cs="Courier New"/>
          <w:color w:val="1A1A2E"/>
          <w:sz w:val="20"/>
          <w:szCs w:val="20"/>
        </w:rPr>
        <w:t>&gt;&gt;&gt;&gt;&gt;&gt;&gt; feature/my-branch</w:t>
      </w:r>
    </w:p>
    <w:p w:rsidR="00560CE7" w:rsidRDefault="00AF1EAA">
      <w:pPr>
        <w:spacing w:before="80" w:after="80"/>
      </w:pPr>
      <w:r>
        <w:rPr>
          <w:color w:val="1A1A2E"/>
        </w:rPr>
        <w:t>You manually edit the file, remove the conflict markers, choose the correct content, then:</w:t>
      </w:r>
    </w:p>
    <w:p w:rsidR="00560CE7" w:rsidRDefault="00AF1EAA">
      <w:pPr>
        <w:pBdr>
          <w:left w:val="single" w:sz="12" w:space="8" w:color="2E5FA3"/>
        </w:pBdr>
        <w:shd w:val="clear" w:color="auto" w:fill="F2F2F2"/>
        <w:spacing w:before="40" w:after="40"/>
        <w:ind w:left="480"/>
      </w:pPr>
      <w:r>
        <w:rPr>
          <w:rFonts w:ascii="Courier New" w:eastAsia="Courier New" w:hAnsi="Courier New" w:cs="Courier New"/>
          <w:color w:val="1A1A2E"/>
          <w:sz w:val="20"/>
          <w:szCs w:val="20"/>
        </w:rPr>
        <w:t>git add filename.txt</w:t>
      </w:r>
    </w:p>
    <w:p w:rsidR="00560CE7" w:rsidRDefault="00AF1EAA">
      <w:pPr>
        <w:pBdr>
          <w:left w:val="single" w:sz="12" w:space="8" w:color="2E5FA3"/>
        </w:pBdr>
        <w:shd w:val="clear" w:color="auto" w:fill="F2F2F2"/>
        <w:spacing w:before="40" w:after="40"/>
        <w:ind w:left="480"/>
      </w:pPr>
      <w:r>
        <w:rPr>
          <w:rFonts w:ascii="Courier New" w:eastAsia="Courier New" w:hAnsi="Courier New" w:cs="Courier New"/>
          <w:color w:val="1A1A2E"/>
          <w:sz w:val="20"/>
          <w:szCs w:val="20"/>
        </w:rPr>
        <w:t>git commit -m "</w:t>
      </w:r>
      <w:r>
        <w:rPr>
          <w:rFonts w:ascii="Courier New" w:eastAsia="Courier New" w:hAnsi="Courier New" w:cs="Courier New"/>
          <w:color w:val="1A1A2E"/>
          <w:sz w:val="20"/>
          <w:szCs w:val="20"/>
        </w:rPr>
        <w:t>Resolve merge conflict in filename.txt"</w:t>
      </w:r>
    </w:p>
    <w:p w:rsidR="00560CE7" w:rsidRDefault="00AF1EAA">
      <w:pPr>
        <w:pStyle w:val="Heading3"/>
      </w:pPr>
      <w:r>
        <w:t>How to Avoid Conflicts</w:t>
      </w:r>
    </w:p>
    <w:p w:rsidR="00560CE7" w:rsidRDefault="00AF1EAA">
      <w:pPr>
        <w:pStyle w:val="ListParagraph"/>
        <w:numPr>
          <w:ilvl w:val="0"/>
          <w:numId w:val="2"/>
        </w:numPr>
        <w:spacing w:before="60" w:after="60"/>
      </w:pPr>
      <w:r>
        <w:rPr>
          <w:color w:val="1A1A2E"/>
        </w:rPr>
        <w:t>Pull frequently (git pull) to stay up to date with remote changes</w:t>
      </w:r>
    </w:p>
    <w:p w:rsidR="00560CE7" w:rsidRDefault="00AF1EAA">
      <w:pPr>
        <w:pStyle w:val="ListParagraph"/>
        <w:numPr>
          <w:ilvl w:val="0"/>
          <w:numId w:val="2"/>
        </w:numPr>
        <w:spacing w:before="60" w:after="60"/>
      </w:pPr>
      <w:r>
        <w:rPr>
          <w:color w:val="1A1A2E"/>
        </w:rPr>
        <w:t>Keep branches short-lived and focused on a single task</w:t>
      </w:r>
    </w:p>
    <w:p w:rsidR="00560CE7" w:rsidRDefault="00AF1EAA">
      <w:pPr>
        <w:pStyle w:val="ListParagraph"/>
        <w:numPr>
          <w:ilvl w:val="0"/>
          <w:numId w:val="2"/>
        </w:numPr>
        <w:spacing w:before="60" w:after="60"/>
      </w:pPr>
      <w:r>
        <w:rPr>
          <w:color w:val="1A1A2E"/>
        </w:rPr>
        <w:t>Communicate with teammates about who is editing which files</w:t>
      </w:r>
    </w:p>
    <w:p w:rsidR="00560CE7" w:rsidRDefault="00AF1EAA">
      <w:pPr>
        <w:pStyle w:val="ListParagraph"/>
        <w:numPr>
          <w:ilvl w:val="0"/>
          <w:numId w:val="2"/>
        </w:numPr>
        <w:spacing w:before="60" w:after="60"/>
      </w:pPr>
      <w:r>
        <w:rPr>
          <w:color w:val="1A1A2E"/>
        </w:rPr>
        <w:t>Prefer small</w:t>
      </w:r>
      <w:r>
        <w:rPr>
          <w:color w:val="1A1A2E"/>
        </w:rPr>
        <w:t>, frequent PRs over large, infrequent ones</w:t>
      </w:r>
    </w:p>
    <w:p w:rsidR="00560CE7" w:rsidRDefault="00AF1EAA">
      <w:pPr>
        <w:pStyle w:val="Heading2"/>
      </w:pPr>
      <w:r>
        <w:t>24. Local Diff and Merge Tools</w:t>
      </w:r>
    </w:p>
    <w:tbl>
      <w:tblPr>
        <w:tblW w:w="9360" w:type="dxa"/>
        <w:tblInd w:w="13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00"/>
        <w:gridCol w:w="4300"/>
        <w:gridCol w:w="3460"/>
      </w:tblGrid>
      <w:tr w:rsidR="00560CE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600" w:type="dxa"/>
            <w:tcBorders>
              <w:top w:val="single" w:sz="1" w:space="0" w:color="2E5FA3"/>
              <w:left w:val="single" w:sz="1" w:space="0" w:color="2E5FA3"/>
              <w:bottom w:val="single" w:sz="1" w:space="0" w:color="2E5FA3"/>
              <w:right w:val="single" w:sz="1" w:space="0" w:color="2E5FA3"/>
            </w:tcBorders>
            <w:shd w:val="clear" w:color="auto" w:fill="1F3864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560CE7" w:rsidRDefault="00AF1EAA">
            <w:r>
              <w:rPr>
                <w:b/>
                <w:bCs/>
                <w:color w:val="FFFFFF"/>
                <w:sz w:val="20"/>
                <w:szCs w:val="20"/>
              </w:rPr>
              <w:t>Tool</w:t>
            </w:r>
          </w:p>
        </w:tc>
        <w:tc>
          <w:tcPr>
            <w:tcW w:w="4300" w:type="dxa"/>
            <w:tcBorders>
              <w:top w:val="single" w:sz="1" w:space="0" w:color="2E5FA3"/>
              <w:left w:val="single" w:sz="1" w:space="0" w:color="2E5FA3"/>
              <w:bottom w:val="single" w:sz="1" w:space="0" w:color="2E5FA3"/>
              <w:right w:val="single" w:sz="1" w:space="0" w:color="2E5FA3"/>
            </w:tcBorders>
            <w:shd w:val="clear" w:color="auto" w:fill="1F3864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560CE7" w:rsidRDefault="00AF1EAA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  <w:tc>
          <w:tcPr>
            <w:tcW w:w="3460" w:type="dxa"/>
            <w:tcBorders>
              <w:top w:val="single" w:sz="1" w:space="0" w:color="2E5FA3"/>
              <w:left w:val="single" w:sz="1" w:space="0" w:color="2E5FA3"/>
              <w:bottom w:val="single" w:sz="1" w:space="0" w:color="2E5FA3"/>
              <w:right w:val="single" w:sz="1" w:space="0" w:color="2E5FA3"/>
            </w:tcBorders>
            <w:shd w:val="clear" w:color="auto" w:fill="1F3864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560CE7" w:rsidRDefault="00AF1EAA">
            <w:r>
              <w:rPr>
                <w:b/>
                <w:bCs/>
                <w:color w:val="FFFFFF"/>
                <w:sz w:val="20"/>
                <w:szCs w:val="20"/>
              </w:rPr>
              <w:t>Configure With</w:t>
            </w:r>
          </w:p>
        </w:tc>
      </w:tr>
      <w:tr w:rsidR="00560CE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560CE7" w:rsidRDefault="00AF1EAA">
            <w:r>
              <w:rPr>
                <w:color w:val="1A1A2E"/>
                <w:sz w:val="20"/>
                <w:szCs w:val="20"/>
              </w:rPr>
              <w:t>KDiff3</w:t>
            </w:r>
          </w:p>
        </w:tc>
        <w:tc>
          <w:tcPr>
            <w:tcW w:w="4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560CE7" w:rsidRDefault="00AF1EAA">
            <w:r>
              <w:rPr>
                <w:color w:val="1A1A2E"/>
                <w:sz w:val="20"/>
                <w:szCs w:val="20"/>
              </w:rPr>
              <w:t>Visual 3-way merge — base, yours, theirs side by side. Great for beginners, very visual</w:t>
            </w:r>
          </w:p>
        </w:tc>
        <w:tc>
          <w:tcPr>
            <w:tcW w:w="3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560CE7" w:rsidRDefault="00AF1EAA">
            <w:r>
              <w:rPr>
                <w:color w:val="1A1A2E"/>
                <w:sz w:val="20"/>
                <w:szCs w:val="20"/>
              </w:rPr>
              <w:t>git config --global merge.tool kdiff3</w:t>
            </w:r>
          </w:p>
        </w:tc>
      </w:tr>
      <w:tr w:rsidR="00560CE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560CE7" w:rsidRDefault="00AF1EAA">
            <w:r>
              <w:rPr>
                <w:color w:val="1A1A2E"/>
                <w:sz w:val="20"/>
                <w:szCs w:val="20"/>
              </w:rPr>
              <w:t>vimdiff</w:t>
            </w:r>
          </w:p>
        </w:tc>
        <w:tc>
          <w:tcPr>
            <w:tcW w:w="4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560CE7" w:rsidRDefault="00AF1EAA">
            <w:r>
              <w:rPr>
                <w:color w:val="1A1A2E"/>
                <w:sz w:val="20"/>
                <w:szCs w:val="20"/>
              </w:rPr>
              <w:t>Terminal-based diff/merge tool. Splits the screen. Powerful but requires Vim knowledge</w:t>
            </w:r>
          </w:p>
        </w:tc>
        <w:tc>
          <w:tcPr>
            <w:tcW w:w="3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560CE7" w:rsidRDefault="00AF1EAA">
            <w:r>
              <w:rPr>
                <w:color w:val="1A1A2E"/>
                <w:sz w:val="20"/>
                <w:szCs w:val="20"/>
              </w:rPr>
              <w:t>git config --global merge.tool vimdiff</w:t>
            </w:r>
          </w:p>
        </w:tc>
      </w:tr>
      <w:tr w:rsidR="00560CE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560CE7" w:rsidRDefault="00AF1EAA">
            <w:r>
              <w:rPr>
                <w:color w:val="1A1A2E"/>
                <w:sz w:val="20"/>
                <w:szCs w:val="20"/>
              </w:rPr>
              <w:t>VS Code</w:t>
            </w:r>
          </w:p>
        </w:tc>
        <w:tc>
          <w:tcPr>
            <w:tcW w:w="4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560CE7" w:rsidRDefault="00AF1EAA">
            <w:r>
              <w:rPr>
                <w:color w:val="1A1A2E"/>
                <w:sz w:val="20"/>
                <w:szCs w:val="20"/>
              </w:rPr>
              <w:t>Excellent built-in diff/merge UI with Accept Current / Accept Incoming buttons</w:t>
            </w:r>
          </w:p>
        </w:tc>
        <w:tc>
          <w:tcPr>
            <w:tcW w:w="3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560CE7" w:rsidRDefault="00AF1EAA">
            <w:r>
              <w:rPr>
                <w:color w:val="1A1A2E"/>
                <w:sz w:val="20"/>
                <w:szCs w:val="20"/>
              </w:rPr>
              <w:t>git config --global merge.tool vscode</w:t>
            </w:r>
          </w:p>
        </w:tc>
      </w:tr>
    </w:tbl>
    <w:p w:rsidR="00560CE7" w:rsidRDefault="00AF1EAA">
      <w:pPr>
        <w:pBdr>
          <w:left w:val="single" w:sz="12" w:space="8" w:color="2E5FA3"/>
        </w:pBdr>
        <w:shd w:val="clear" w:color="auto" w:fill="F2F2F2"/>
        <w:spacing w:before="40" w:after="40"/>
        <w:ind w:left="480"/>
      </w:pPr>
      <w:r>
        <w:rPr>
          <w:rFonts w:ascii="Courier New" w:eastAsia="Courier New" w:hAnsi="Courier New" w:cs="Courier New"/>
          <w:color w:val="1A1A2E"/>
          <w:sz w:val="20"/>
          <w:szCs w:val="20"/>
        </w:rPr>
        <w:t>git mergetool    # opens your configured tool for each conflicting file</w:t>
      </w:r>
    </w:p>
    <w:p w:rsidR="00560CE7" w:rsidRDefault="00560CE7">
      <w:pPr>
        <w:spacing w:before="100"/>
      </w:pPr>
    </w:p>
    <w:p w:rsidR="00560CE7" w:rsidRDefault="00AF1EAA">
      <w:pPr>
        <w:pStyle w:val="Heading2"/>
      </w:pPr>
      <w:r>
        <w:t>25. Creating a Pull Request Template</w:t>
      </w:r>
    </w:p>
    <w:p w:rsidR="00560CE7" w:rsidRDefault="00AF1EAA">
      <w:pPr>
        <w:spacing w:before="80" w:after="80"/>
      </w:pPr>
      <w:r>
        <w:rPr>
          <w:color w:val="1A1A2E"/>
        </w:rPr>
        <w:t>A PR template pre-fills the description box every time someone opens a PR. It ensures every PR has all necessary information — no more empty descriptions that tell reviewers nothing.</w:t>
      </w:r>
    </w:p>
    <w:p w:rsidR="00560CE7" w:rsidRDefault="00AF1EAA">
      <w:pPr>
        <w:spacing w:before="80" w:after="80"/>
      </w:pPr>
      <w:r>
        <w:rPr>
          <w:color w:val="1A1A2E"/>
        </w:rPr>
        <w:t>Create the file at: .github/pull_request_template.md</w:t>
      </w:r>
    </w:p>
    <w:p w:rsidR="00560CE7" w:rsidRDefault="00AF1EAA">
      <w:pPr>
        <w:pBdr>
          <w:left w:val="single" w:sz="12" w:space="8" w:color="2E5FA3"/>
        </w:pBdr>
        <w:shd w:val="clear" w:color="auto" w:fill="F2F2F2"/>
        <w:spacing w:before="40" w:after="40"/>
        <w:ind w:left="480"/>
      </w:pPr>
      <w:r>
        <w:rPr>
          <w:rFonts w:ascii="Courier New" w:eastAsia="Courier New" w:hAnsi="Courier New" w:cs="Courier New"/>
          <w:color w:val="1A1A2E"/>
          <w:sz w:val="20"/>
          <w:szCs w:val="20"/>
        </w:rPr>
        <w:t>## Description</w:t>
      </w:r>
    </w:p>
    <w:p w:rsidR="00560CE7" w:rsidRDefault="00AF1EAA">
      <w:pPr>
        <w:pBdr>
          <w:left w:val="single" w:sz="12" w:space="8" w:color="2E5FA3"/>
        </w:pBdr>
        <w:shd w:val="clear" w:color="auto" w:fill="F2F2F2"/>
        <w:spacing w:before="40" w:after="40"/>
        <w:ind w:left="480"/>
      </w:pPr>
      <w:r>
        <w:rPr>
          <w:rFonts w:ascii="Courier New" w:eastAsia="Courier New" w:hAnsi="Courier New" w:cs="Courier New"/>
          <w:color w:val="1A1A2E"/>
          <w:sz w:val="20"/>
          <w:szCs w:val="20"/>
        </w:rPr>
        <w:t xml:space="preserve">What </w:t>
      </w:r>
      <w:r>
        <w:rPr>
          <w:rFonts w:ascii="Courier New" w:eastAsia="Courier New" w:hAnsi="Courier New" w:cs="Courier New"/>
          <w:color w:val="1A1A2E"/>
          <w:sz w:val="20"/>
          <w:szCs w:val="20"/>
        </w:rPr>
        <w:t>does this PR do? What problem does it solve?</w:t>
      </w:r>
    </w:p>
    <w:p w:rsidR="00560CE7" w:rsidRDefault="00AF1EAA">
      <w:pPr>
        <w:pBdr>
          <w:left w:val="single" w:sz="12" w:space="8" w:color="2E5FA3"/>
        </w:pBdr>
        <w:shd w:val="clear" w:color="auto" w:fill="F2F2F2"/>
        <w:spacing w:before="40" w:after="40"/>
        <w:ind w:left="480"/>
      </w:pPr>
      <w:r>
        <w:rPr>
          <w:rFonts w:ascii="Courier New" w:eastAsia="Courier New" w:hAnsi="Courier New" w:cs="Courier New"/>
          <w:color w:val="1A1A2E"/>
          <w:sz w:val="20"/>
          <w:szCs w:val="20"/>
        </w:rPr>
        <w:t xml:space="preserve"> </w:t>
      </w:r>
    </w:p>
    <w:p w:rsidR="00560CE7" w:rsidRDefault="00AF1EAA">
      <w:pPr>
        <w:pBdr>
          <w:left w:val="single" w:sz="12" w:space="8" w:color="2E5FA3"/>
        </w:pBdr>
        <w:shd w:val="clear" w:color="auto" w:fill="F2F2F2"/>
        <w:spacing w:before="40" w:after="40"/>
        <w:ind w:left="480"/>
      </w:pPr>
      <w:r>
        <w:rPr>
          <w:rFonts w:ascii="Courier New" w:eastAsia="Courier New" w:hAnsi="Courier New" w:cs="Courier New"/>
          <w:color w:val="1A1A2E"/>
          <w:sz w:val="20"/>
          <w:szCs w:val="20"/>
        </w:rPr>
        <w:t>## Related Issue</w:t>
      </w:r>
    </w:p>
    <w:p w:rsidR="00560CE7" w:rsidRDefault="00AF1EAA">
      <w:pPr>
        <w:pBdr>
          <w:left w:val="single" w:sz="12" w:space="8" w:color="2E5FA3"/>
        </w:pBdr>
        <w:shd w:val="clear" w:color="auto" w:fill="F2F2F2"/>
        <w:spacing w:before="40" w:after="40"/>
        <w:ind w:left="480"/>
      </w:pPr>
      <w:r>
        <w:rPr>
          <w:rFonts w:ascii="Courier New" w:eastAsia="Courier New" w:hAnsi="Courier New" w:cs="Courier New"/>
          <w:color w:val="1A1A2E"/>
          <w:sz w:val="20"/>
          <w:szCs w:val="20"/>
        </w:rPr>
        <w:t>Fixes #(issue number)</w:t>
      </w:r>
    </w:p>
    <w:p w:rsidR="00560CE7" w:rsidRDefault="00AF1EAA">
      <w:pPr>
        <w:pBdr>
          <w:left w:val="single" w:sz="12" w:space="8" w:color="2E5FA3"/>
        </w:pBdr>
        <w:shd w:val="clear" w:color="auto" w:fill="F2F2F2"/>
        <w:spacing w:before="40" w:after="40"/>
        <w:ind w:left="480"/>
      </w:pPr>
      <w:r>
        <w:rPr>
          <w:rFonts w:ascii="Courier New" w:eastAsia="Courier New" w:hAnsi="Courier New" w:cs="Courier New"/>
          <w:color w:val="1A1A2E"/>
          <w:sz w:val="20"/>
          <w:szCs w:val="20"/>
        </w:rPr>
        <w:t xml:space="preserve"> </w:t>
      </w:r>
    </w:p>
    <w:p w:rsidR="00560CE7" w:rsidRDefault="00AF1EAA">
      <w:pPr>
        <w:pBdr>
          <w:left w:val="single" w:sz="12" w:space="8" w:color="2E5FA3"/>
        </w:pBdr>
        <w:shd w:val="clear" w:color="auto" w:fill="F2F2F2"/>
        <w:spacing w:before="40" w:after="40"/>
        <w:ind w:left="480"/>
      </w:pPr>
      <w:r>
        <w:rPr>
          <w:rFonts w:ascii="Courier New" w:eastAsia="Courier New" w:hAnsi="Courier New" w:cs="Courier New"/>
          <w:color w:val="1A1A2E"/>
          <w:sz w:val="20"/>
          <w:szCs w:val="20"/>
        </w:rPr>
        <w:t>## How to Test</w:t>
      </w:r>
    </w:p>
    <w:p w:rsidR="00560CE7" w:rsidRDefault="00AF1EAA">
      <w:pPr>
        <w:pBdr>
          <w:left w:val="single" w:sz="12" w:space="8" w:color="2E5FA3"/>
        </w:pBdr>
        <w:shd w:val="clear" w:color="auto" w:fill="F2F2F2"/>
        <w:spacing w:before="40" w:after="40"/>
        <w:ind w:left="480"/>
      </w:pPr>
      <w:r>
        <w:rPr>
          <w:rFonts w:ascii="Courier New" w:eastAsia="Courier New" w:hAnsi="Courier New" w:cs="Courier New"/>
          <w:color w:val="1A1A2E"/>
          <w:sz w:val="20"/>
          <w:szCs w:val="20"/>
        </w:rPr>
        <w:t xml:space="preserve">1. </w:t>
      </w:r>
    </w:p>
    <w:p w:rsidR="00560CE7" w:rsidRDefault="00AF1EAA">
      <w:pPr>
        <w:pBdr>
          <w:left w:val="single" w:sz="12" w:space="8" w:color="2E5FA3"/>
        </w:pBdr>
        <w:shd w:val="clear" w:color="auto" w:fill="F2F2F2"/>
        <w:spacing w:before="40" w:after="40"/>
        <w:ind w:left="480"/>
      </w:pPr>
      <w:r>
        <w:rPr>
          <w:rFonts w:ascii="Courier New" w:eastAsia="Courier New" w:hAnsi="Courier New" w:cs="Courier New"/>
          <w:color w:val="1A1A2E"/>
          <w:sz w:val="20"/>
          <w:szCs w:val="20"/>
        </w:rPr>
        <w:t xml:space="preserve">2. </w:t>
      </w:r>
    </w:p>
    <w:p w:rsidR="00560CE7" w:rsidRDefault="00AF1EAA">
      <w:pPr>
        <w:pBdr>
          <w:left w:val="single" w:sz="12" w:space="8" w:color="2E5FA3"/>
        </w:pBdr>
        <w:shd w:val="clear" w:color="auto" w:fill="F2F2F2"/>
        <w:spacing w:before="40" w:after="40"/>
        <w:ind w:left="480"/>
      </w:pPr>
      <w:r>
        <w:rPr>
          <w:rFonts w:ascii="Courier New" w:eastAsia="Courier New" w:hAnsi="Courier New" w:cs="Courier New"/>
          <w:color w:val="1A1A2E"/>
          <w:sz w:val="20"/>
          <w:szCs w:val="20"/>
        </w:rPr>
        <w:t xml:space="preserve"> </w:t>
      </w:r>
    </w:p>
    <w:p w:rsidR="00560CE7" w:rsidRDefault="00AF1EAA">
      <w:pPr>
        <w:pBdr>
          <w:left w:val="single" w:sz="12" w:space="8" w:color="2E5FA3"/>
        </w:pBdr>
        <w:shd w:val="clear" w:color="auto" w:fill="F2F2F2"/>
        <w:spacing w:before="40" w:after="40"/>
        <w:ind w:left="480"/>
      </w:pPr>
      <w:r>
        <w:rPr>
          <w:rFonts w:ascii="Courier New" w:eastAsia="Courier New" w:hAnsi="Courier New" w:cs="Courier New"/>
          <w:color w:val="1A1A2E"/>
          <w:sz w:val="20"/>
          <w:szCs w:val="20"/>
        </w:rPr>
        <w:t>## Checklist</w:t>
      </w:r>
    </w:p>
    <w:p w:rsidR="00560CE7" w:rsidRDefault="00AF1EAA">
      <w:pPr>
        <w:pBdr>
          <w:left w:val="single" w:sz="12" w:space="8" w:color="2E5FA3"/>
        </w:pBdr>
        <w:shd w:val="clear" w:color="auto" w:fill="F2F2F2"/>
        <w:spacing w:before="40" w:after="40"/>
        <w:ind w:left="480"/>
      </w:pPr>
      <w:r>
        <w:rPr>
          <w:rFonts w:ascii="Courier New" w:eastAsia="Courier New" w:hAnsi="Courier New" w:cs="Courier New"/>
          <w:color w:val="1A1A2E"/>
          <w:sz w:val="20"/>
          <w:szCs w:val="20"/>
        </w:rPr>
        <w:t>- [ ] Code follows project style guidelines</w:t>
      </w:r>
    </w:p>
    <w:p w:rsidR="00560CE7" w:rsidRDefault="00AF1EAA">
      <w:pPr>
        <w:pBdr>
          <w:left w:val="single" w:sz="12" w:space="8" w:color="2E5FA3"/>
        </w:pBdr>
        <w:shd w:val="clear" w:color="auto" w:fill="F2F2F2"/>
        <w:spacing w:before="40" w:after="40"/>
        <w:ind w:left="480"/>
      </w:pPr>
      <w:r>
        <w:rPr>
          <w:rFonts w:ascii="Courier New" w:eastAsia="Courier New" w:hAnsi="Courier New" w:cs="Courier New"/>
          <w:color w:val="1A1A2E"/>
          <w:sz w:val="20"/>
          <w:szCs w:val="20"/>
        </w:rPr>
        <w:lastRenderedPageBreak/>
        <w:t>- [ ] Tested locally</w:t>
      </w:r>
    </w:p>
    <w:p w:rsidR="00560CE7" w:rsidRDefault="00AF1EAA">
      <w:pPr>
        <w:pBdr>
          <w:left w:val="single" w:sz="12" w:space="8" w:color="2E5FA3"/>
        </w:pBdr>
        <w:shd w:val="clear" w:color="auto" w:fill="F2F2F2"/>
        <w:spacing w:before="40" w:after="40"/>
        <w:ind w:left="480"/>
      </w:pPr>
      <w:r>
        <w:rPr>
          <w:rFonts w:ascii="Courier New" w:eastAsia="Courier New" w:hAnsi="Courier New" w:cs="Courier New"/>
          <w:color w:val="1A1A2E"/>
          <w:sz w:val="20"/>
          <w:szCs w:val="20"/>
        </w:rPr>
        <w:t>- [ ] Documentation updated if needed</w:t>
      </w:r>
    </w:p>
    <w:p w:rsidR="00560CE7" w:rsidRDefault="00AF1EAA">
      <w:pPr>
        <w:pBdr>
          <w:left w:val="single" w:sz="12" w:space="8" w:color="2E5FA3"/>
        </w:pBdr>
        <w:shd w:val="clear" w:color="auto" w:fill="F2F2F2"/>
        <w:spacing w:before="40" w:after="40"/>
        <w:ind w:left="480"/>
      </w:pPr>
      <w:r>
        <w:rPr>
          <w:rFonts w:ascii="Courier New" w:eastAsia="Courier New" w:hAnsi="Courier New" w:cs="Courier New"/>
          <w:color w:val="1A1A2E"/>
          <w:sz w:val="20"/>
          <w:szCs w:val="20"/>
        </w:rPr>
        <w:t>- [ ] No new warnings or errors introduced</w:t>
      </w:r>
    </w:p>
    <w:p w:rsidR="00560CE7" w:rsidRDefault="00AF1EAA">
      <w:pPr>
        <w:spacing w:before="80" w:after="80"/>
      </w:pPr>
      <w:r>
        <w:rPr>
          <w:color w:val="1A1A2E"/>
        </w:rPr>
        <w:t>Commit and push this file — GitHub picks it up automatically. Every new PR will have this template pre-filled.</w:t>
      </w:r>
    </w:p>
    <w:p w:rsidR="00560CE7" w:rsidRDefault="00AF1EAA">
      <w:pPr>
        <w:pStyle w:val="Heading2"/>
      </w:pPr>
      <w:r>
        <w:t>26. Reviewing a Pull Request</w:t>
      </w:r>
    </w:p>
    <w:p w:rsidR="00560CE7" w:rsidRDefault="00AF1EAA">
      <w:pPr>
        <w:spacing w:before="80" w:after="80"/>
      </w:pPr>
      <w:r>
        <w:rPr>
          <w:color w:val="1A1A2E"/>
        </w:rPr>
        <w:t>When someone opens a PR, reviewers follow a structured process:</w:t>
      </w:r>
    </w:p>
    <w:p w:rsidR="00560CE7" w:rsidRDefault="00AF1EAA">
      <w:pPr>
        <w:pStyle w:val="ListParagraph"/>
        <w:numPr>
          <w:ilvl w:val="0"/>
          <w:numId w:val="2"/>
        </w:numPr>
        <w:spacing w:before="60" w:after="60"/>
      </w:pPr>
      <w:r>
        <w:rPr>
          <w:color w:val="1A1A2E"/>
        </w:rPr>
        <w:t>Files Cha</w:t>
      </w:r>
      <w:r>
        <w:rPr>
          <w:color w:val="1A1A2E"/>
        </w:rPr>
        <w:t>nged tab — see the diff of every file. Green lines = added, red = removed</w:t>
      </w:r>
    </w:p>
    <w:p w:rsidR="00560CE7" w:rsidRDefault="00AF1EAA">
      <w:pPr>
        <w:pStyle w:val="ListParagraph"/>
        <w:numPr>
          <w:ilvl w:val="0"/>
          <w:numId w:val="2"/>
        </w:numPr>
        <w:spacing w:before="60" w:after="60"/>
      </w:pPr>
      <w:r>
        <w:rPr>
          <w:color w:val="1A1A2E"/>
        </w:rPr>
        <w:t>Inline comments — click the + next to any line to leave a specific comment or suggest an exact code change</w:t>
      </w:r>
    </w:p>
    <w:p w:rsidR="00560CE7" w:rsidRDefault="00560CE7">
      <w:pPr>
        <w:spacing w:before="100"/>
      </w:pPr>
    </w:p>
    <w:tbl>
      <w:tblPr>
        <w:tblW w:w="9360" w:type="dxa"/>
        <w:tblInd w:w="13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7160"/>
      </w:tblGrid>
      <w:tr w:rsidR="00560CE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1" w:space="0" w:color="2E5FA3"/>
              <w:left w:val="single" w:sz="1" w:space="0" w:color="2E5FA3"/>
              <w:bottom w:val="single" w:sz="1" w:space="0" w:color="2E5FA3"/>
              <w:right w:val="single" w:sz="1" w:space="0" w:color="2E5FA3"/>
            </w:tcBorders>
            <w:shd w:val="clear" w:color="auto" w:fill="1F3864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560CE7" w:rsidRDefault="00AF1EAA">
            <w:r>
              <w:rPr>
                <w:b/>
                <w:bCs/>
                <w:color w:val="FFFFFF"/>
                <w:sz w:val="20"/>
                <w:szCs w:val="20"/>
              </w:rPr>
              <w:t>Review Type</w:t>
            </w:r>
          </w:p>
        </w:tc>
        <w:tc>
          <w:tcPr>
            <w:tcW w:w="7160" w:type="dxa"/>
            <w:tcBorders>
              <w:top w:val="single" w:sz="1" w:space="0" w:color="2E5FA3"/>
              <w:left w:val="single" w:sz="1" w:space="0" w:color="2E5FA3"/>
              <w:bottom w:val="single" w:sz="1" w:space="0" w:color="2E5FA3"/>
              <w:right w:val="single" w:sz="1" w:space="0" w:color="2E5FA3"/>
            </w:tcBorders>
            <w:shd w:val="clear" w:color="auto" w:fill="1F3864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560CE7" w:rsidRDefault="00AF1EAA">
            <w:r>
              <w:rPr>
                <w:b/>
                <w:bCs/>
                <w:color w:val="FFFFFF"/>
                <w:sz w:val="20"/>
                <w:szCs w:val="20"/>
              </w:rPr>
              <w:t>When to Use</w:t>
            </w:r>
          </w:p>
        </w:tc>
      </w:tr>
      <w:tr w:rsidR="00560CE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560CE7" w:rsidRDefault="00AF1EAA">
            <w:r>
              <w:rPr>
                <w:color w:val="1A1A2E"/>
                <w:sz w:val="20"/>
                <w:szCs w:val="20"/>
              </w:rPr>
              <w:t>Comment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560CE7" w:rsidRDefault="00AF1EAA">
            <w:r>
              <w:rPr>
                <w:color w:val="1A1A2E"/>
                <w:sz w:val="20"/>
                <w:szCs w:val="20"/>
              </w:rPr>
              <w:t>General feedback — no approval decision made yet</w:t>
            </w:r>
          </w:p>
        </w:tc>
      </w:tr>
      <w:tr w:rsidR="00560CE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560CE7" w:rsidRDefault="00AF1EAA">
            <w:r>
              <w:rPr>
                <w:color w:val="1A1A2E"/>
                <w:sz w:val="20"/>
                <w:szCs w:val="20"/>
              </w:rPr>
              <w:t>Approve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560CE7" w:rsidRDefault="00AF1EAA">
            <w:r>
              <w:rPr>
                <w:color w:val="1A1A2E"/>
                <w:sz w:val="20"/>
                <w:szCs w:val="20"/>
              </w:rPr>
              <w:t>Code looks good and is ready to merge</w:t>
            </w:r>
          </w:p>
        </w:tc>
      </w:tr>
      <w:tr w:rsidR="00560CE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560CE7" w:rsidRDefault="00AF1EAA">
            <w:r>
              <w:rPr>
                <w:color w:val="1A1A2E"/>
                <w:sz w:val="20"/>
                <w:szCs w:val="20"/>
              </w:rPr>
              <w:t>Request Changes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560CE7" w:rsidRDefault="00AF1EAA">
            <w:r>
              <w:rPr>
                <w:color w:val="1A1A2E"/>
                <w:sz w:val="20"/>
                <w:szCs w:val="20"/>
              </w:rPr>
              <w:t>Issues must be fixed before the PR can be merged</w:t>
            </w:r>
          </w:p>
        </w:tc>
      </w:tr>
    </w:tbl>
    <w:p w:rsidR="00560CE7" w:rsidRDefault="00560CE7">
      <w:pPr>
        <w:spacing w:before="100"/>
      </w:pPr>
    </w:p>
    <w:p w:rsidR="00560CE7" w:rsidRDefault="00AF1EAA">
      <w:pPr>
        <w:pStyle w:val="Heading3"/>
      </w:pPr>
      <w:r>
        <w:t>Merge Options</w:t>
      </w:r>
    </w:p>
    <w:tbl>
      <w:tblPr>
        <w:tblW w:w="9360" w:type="dxa"/>
        <w:tblInd w:w="13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7160"/>
      </w:tblGrid>
      <w:tr w:rsidR="00560CE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1" w:space="0" w:color="2E5FA3"/>
              <w:left w:val="single" w:sz="1" w:space="0" w:color="2E5FA3"/>
              <w:bottom w:val="single" w:sz="1" w:space="0" w:color="2E5FA3"/>
              <w:right w:val="single" w:sz="1" w:space="0" w:color="2E5FA3"/>
            </w:tcBorders>
            <w:shd w:val="clear" w:color="auto" w:fill="1F3864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560CE7" w:rsidRDefault="00AF1EAA">
            <w:r>
              <w:rPr>
                <w:b/>
                <w:bCs/>
                <w:color w:val="FFFFFF"/>
                <w:sz w:val="20"/>
                <w:szCs w:val="20"/>
              </w:rPr>
              <w:t>Option</w:t>
            </w:r>
          </w:p>
        </w:tc>
        <w:tc>
          <w:tcPr>
            <w:tcW w:w="7160" w:type="dxa"/>
            <w:tcBorders>
              <w:top w:val="single" w:sz="1" w:space="0" w:color="2E5FA3"/>
              <w:left w:val="single" w:sz="1" w:space="0" w:color="2E5FA3"/>
              <w:bottom w:val="single" w:sz="1" w:space="0" w:color="2E5FA3"/>
              <w:right w:val="single" w:sz="1" w:space="0" w:color="2E5FA3"/>
            </w:tcBorders>
            <w:shd w:val="clear" w:color="auto" w:fill="1F3864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560CE7" w:rsidRDefault="00AF1EAA">
            <w:r>
              <w:rPr>
                <w:b/>
                <w:bCs/>
                <w:color w:val="FFFFFF"/>
                <w:sz w:val="20"/>
                <w:szCs w:val="20"/>
              </w:rPr>
              <w:t>What It Does</w:t>
            </w:r>
          </w:p>
        </w:tc>
      </w:tr>
      <w:tr w:rsidR="00560CE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560CE7" w:rsidRDefault="00AF1EAA">
            <w:r>
              <w:rPr>
                <w:color w:val="1A1A2E"/>
                <w:sz w:val="20"/>
                <w:szCs w:val="20"/>
              </w:rPr>
              <w:t>Merge commit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560CE7" w:rsidRDefault="00AF1EAA">
            <w:r>
              <w:rPr>
                <w:color w:val="1A1A2E"/>
                <w:sz w:val="20"/>
                <w:szCs w:val="20"/>
              </w:rPr>
              <w:t>Keeps all individual commits and adds a merge commit — full history preserved</w:t>
            </w:r>
          </w:p>
        </w:tc>
      </w:tr>
      <w:tr w:rsidR="00560CE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560CE7" w:rsidRDefault="00AF1EAA">
            <w:r>
              <w:rPr>
                <w:color w:val="1A1A2E"/>
                <w:sz w:val="20"/>
                <w:szCs w:val="20"/>
              </w:rPr>
              <w:t>Squash and merge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560CE7" w:rsidRDefault="00AF1EAA">
            <w:r>
              <w:rPr>
                <w:color w:val="1A1A2E"/>
                <w:sz w:val="20"/>
                <w:szCs w:val="20"/>
              </w:rPr>
              <w:t>Combines all commits from the branch into one clean commit on main</w:t>
            </w:r>
          </w:p>
        </w:tc>
      </w:tr>
      <w:tr w:rsidR="00560CE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560CE7" w:rsidRDefault="00AF1EAA">
            <w:r>
              <w:rPr>
                <w:color w:val="1A1A2E"/>
                <w:sz w:val="20"/>
                <w:szCs w:val="20"/>
              </w:rPr>
              <w:t>Rebase and merge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560CE7" w:rsidRDefault="00AF1EAA">
            <w:r>
              <w:rPr>
                <w:color w:val="1A1A2E"/>
                <w:sz w:val="20"/>
                <w:szCs w:val="20"/>
              </w:rPr>
              <w:t>Replays commits linearly onto main — no merge commit, clean linear history</w:t>
            </w:r>
          </w:p>
        </w:tc>
      </w:tr>
    </w:tbl>
    <w:p w:rsidR="00560CE7" w:rsidRDefault="00560CE7">
      <w:pPr>
        <w:spacing w:before="100"/>
      </w:pPr>
    </w:p>
    <w:p w:rsidR="00560CE7" w:rsidRDefault="00AF1EAA">
      <w:pPr>
        <w:pStyle w:val="Heading2"/>
      </w:pPr>
      <w:r>
        <w:t>27. Setting the Default Branch</w:t>
      </w:r>
    </w:p>
    <w:p w:rsidR="00560CE7" w:rsidRDefault="00AF1EAA">
      <w:pPr>
        <w:spacing w:before="80" w:after="80"/>
      </w:pPr>
      <w:r>
        <w:rPr>
          <w:color w:val="1A1A2E"/>
        </w:rPr>
        <w:t>The default branch is what users see when they first visit your repo and what PRs merge into by default.</w:t>
      </w:r>
    </w:p>
    <w:p w:rsidR="00560CE7" w:rsidRDefault="00AF1EAA">
      <w:pPr>
        <w:spacing w:before="80" w:after="80"/>
      </w:pPr>
      <w:r>
        <w:rPr>
          <w:color w:val="1A1A2E"/>
        </w:rPr>
        <w:t>On GitHub: Settings &gt; Branches &gt; Default branch &gt; Switch to a different branch &gt; Update</w:t>
      </w:r>
    </w:p>
    <w:p w:rsidR="00560CE7" w:rsidRDefault="00560CE7">
      <w:pPr>
        <w:spacing w:before="100"/>
      </w:pPr>
    </w:p>
    <w:p w:rsidR="00560CE7" w:rsidRDefault="00AF1EAA">
      <w:pPr>
        <w:pStyle w:val="Heading3"/>
      </w:pPr>
      <w:r>
        <w:t>Renaming master to main</w:t>
      </w:r>
    </w:p>
    <w:p w:rsidR="00560CE7" w:rsidRDefault="00AF1EAA">
      <w:pPr>
        <w:pBdr>
          <w:left w:val="single" w:sz="12" w:space="8" w:color="2E5FA3"/>
        </w:pBdr>
        <w:shd w:val="clear" w:color="auto" w:fill="F2F2F2"/>
        <w:spacing w:before="40" w:after="40"/>
        <w:ind w:left="480"/>
      </w:pPr>
      <w:r>
        <w:rPr>
          <w:rFonts w:ascii="Courier New" w:eastAsia="Courier New" w:hAnsi="Courier New" w:cs="Courier New"/>
          <w:color w:val="1A1A2E"/>
          <w:sz w:val="20"/>
          <w:szCs w:val="20"/>
        </w:rPr>
        <w:t>git b</w:t>
      </w:r>
      <w:r>
        <w:rPr>
          <w:rFonts w:ascii="Courier New" w:eastAsia="Courier New" w:hAnsi="Courier New" w:cs="Courier New"/>
          <w:color w:val="1A1A2E"/>
          <w:sz w:val="20"/>
          <w:szCs w:val="20"/>
        </w:rPr>
        <w:t>ranch -m master main             # rename the branch locally</w:t>
      </w:r>
    </w:p>
    <w:p w:rsidR="00560CE7" w:rsidRDefault="00AF1EAA">
      <w:pPr>
        <w:pBdr>
          <w:left w:val="single" w:sz="12" w:space="8" w:color="2E5FA3"/>
        </w:pBdr>
        <w:shd w:val="clear" w:color="auto" w:fill="F2F2F2"/>
        <w:spacing w:before="40" w:after="40"/>
        <w:ind w:left="480"/>
      </w:pPr>
      <w:r>
        <w:rPr>
          <w:rFonts w:ascii="Courier New" w:eastAsia="Courier New" w:hAnsi="Courier New" w:cs="Courier New"/>
          <w:color w:val="1A1A2E"/>
          <w:sz w:val="20"/>
          <w:szCs w:val="20"/>
        </w:rPr>
        <w:t>git push -u origin main               # push renamed branch to GitHub</w:t>
      </w:r>
    </w:p>
    <w:p w:rsidR="00560CE7" w:rsidRDefault="00AF1EAA">
      <w:pPr>
        <w:pBdr>
          <w:left w:val="single" w:sz="12" w:space="8" w:color="2E5FA3"/>
        </w:pBdr>
        <w:shd w:val="clear" w:color="auto" w:fill="F2F2F2"/>
        <w:spacing w:before="40" w:after="40"/>
        <w:ind w:left="480"/>
      </w:pPr>
      <w:r>
        <w:rPr>
          <w:rFonts w:ascii="Courier New" w:eastAsia="Courier New" w:hAnsi="Courier New" w:cs="Courier New"/>
          <w:color w:val="1A1A2E"/>
          <w:sz w:val="20"/>
          <w:szCs w:val="20"/>
        </w:rPr>
        <w:t># Then: GitHub Settings &gt; Branches &gt; set main as default</w:t>
      </w:r>
    </w:p>
    <w:p w:rsidR="00560CE7" w:rsidRDefault="00AF1EAA">
      <w:pPr>
        <w:pBdr>
          <w:left w:val="single" w:sz="12" w:space="8" w:color="2E5FA3"/>
        </w:pBdr>
        <w:shd w:val="clear" w:color="auto" w:fill="F2F2F2"/>
        <w:spacing w:before="40" w:after="40"/>
        <w:ind w:left="480"/>
      </w:pPr>
      <w:r>
        <w:rPr>
          <w:rFonts w:ascii="Courier New" w:eastAsia="Courier New" w:hAnsi="Courier New" w:cs="Courier New"/>
          <w:color w:val="1A1A2E"/>
          <w:sz w:val="20"/>
          <w:szCs w:val="20"/>
        </w:rPr>
        <w:t># Then: delete the old master branch on GitHub</w:t>
      </w:r>
    </w:p>
    <w:p w:rsidR="00560CE7" w:rsidRDefault="00AF1EAA">
      <w:pPr>
        <w:pStyle w:val="Heading2"/>
      </w:pPr>
      <w:r>
        <w:t>28. Forking a Reposit</w:t>
      </w:r>
      <w:r>
        <w:t>ory</w:t>
      </w:r>
    </w:p>
    <w:p w:rsidR="00560CE7" w:rsidRDefault="00AF1EAA">
      <w:pPr>
        <w:pStyle w:val="Heading3"/>
      </w:pPr>
      <w:r>
        <w:t>What is a Fork?</w:t>
      </w:r>
    </w:p>
    <w:p w:rsidR="00560CE7" w:rsidRDefault="00AF1EAA">
      <w:pPr>
        <w:spacing w:before="80" w:after="80"/>
      </w:pPr>
      <w:r>
        <w:rPr>
          <w:color w:val="1A1A2E"/>
        </w:rPr>
        <w:lastRenderedPageBreak/>
        <w:t>A fork is your own personal copy of someone else's repository on GitHub. Unlike cloning (which copies to your local machine), forking copies the repo to your GitHub account — you own and control this copy.</w:t>
      </w:r>
    </w:p>
    <w:p w:rsidR="00560CE7" w:rsidRDefault="00AF1EAA">
      <w:pPr>
        <w:pBdr>
          <w:left w:val="single" w:sz="12" w:space="8" w:color="2E5FA3"/>
        </w:pBdr>
        <w:shd w:val="clear" w:color="auto" w:fill="F2F2F2"/>
        <w:spacing w:before="40" w:after="40"/>
        <w:ind w:left="480"/>
      </w:pPr>
      <w:r>
        <w:rPr>
          <w:rFonts w:ascii="Courier New" w:eastAsia="Courier New" w:hAnsi="Courier New" w:cs="Courier New"/>
          <w:color w:val="1A1A2E"/>
          <w:sz w:val="20"/>
          <w:szCs w:val="20"/>
        </w:rPr>
        <w:t>Original Repo (e.g., microsoft/vscode)</w:t>
      </w:r>
    </w:p>
    <w:p w:rsidR="00560CE7" w:rsidRDefault="00AF1EAA">
      <w:pPr>
        <w:pBdr>
          <w:left w:val="single" w:sz="12" w:space="8" w:color="2E5FA3"/>
        </w:pBdr>
        <w:shd w:val="clear" w:color="auto" w:fill="F2F2F2"/>
        <w:spacing w:before="40" w:after="40"/>
        <w:ind w:left="480"/>
      </w:pPr>
      <w:r>
        <w:rPr>
          <w:rFonts w:ascii="Courier New" w:eastAsia="Courier New" w:hAnsi="Courier New" w:cs="Courier New"/>
          <w:color w:val="1A1A2E"/>
          <w:sz w:val="20"/>
          <w:szCs w:val="20"/>
        </w:rPr>
        <w:t xml:space="preserve">         ↓ Fork</w:t>
      </w:r>
    </w:p>
    <w:p w:rsidR="00560CE7" w:rsidRDefault="00AF1EAA">
      <w:pPr>
        <w:pBdr>
          <w:left w:val="single" w:sz="12" w:space="8" w:color="2E5FA3"/>
        </w:pBdr>
        <w:shd w:val="clear" w:color="auto" w:fill="F2F2F2"/>
        <w:spacing w:before="40" w:after="40"/>
        <w:ind w:left="480"/>
      </w:pPr>
      <w:r>
        <w:rPr>
          <w:rFonts w:ascii="Courier New" w:eastAsia="Courier New" w:hAnsi="Courier New" w:cs="Courier New"/>
          <w:color w:val="1A1A2E"/>
          <w:sz w:val="20"/>
          <w:szCs w:val="20"/>
        </w:rPr>
        <w:t>Your GitHub (yourname/vscode)     &lt;- you have full control here</w:t>
      </w:r>
    </w:p>
    <w:p w:rsidR="00560CE7" w:rsidRDefault="00AF1EAA">
      <w:pPr>
        <w:pBdr>
          <w:left w:val="single" w:sz="12" w:space="8" w:color="2E5FA3"/>
        </w:pBdr>
        <w:shd w:val="clear" w:color="auto" w:fill="F2F2F2"/>
        <w:spacing w:before="40" w:after="40"/>
        <w:ind w:left="480"/>
      </w:pPr>
      <w:r>
        <w:rPr>
          <w:rFonts w:ascii="Courier New" w:eastAsia="Courier New" w:hAnsi="Courier New" w:cs="Courier New"/>
          <w:color w:val="1A1A2E"/>
          <w:sz w:val="20"/>
          <w:szCs w:val="20"/>
        </w:rPr>
        <w:t xml:space="preserve">         ↓ Clone</w:t>
      </w:r>
    </w:p>
    <w:p w:rsidR="00560CE7" w:rsidRDefault="00AF1EAA">
      <w:pPr>
        <w:pBdr>
          <w:left w:val="single" w:sz="12" w:space="8" w:color="2E5FA3"/>
        </w:pBdr>
        <w:shd w:val="clear" w:color="auto" w:fill="F2F2F2"/>
        <w:spacing w:before="40" w:after="40"/>
        <w:ind w:left="480"/>
      </w:pPr>
      <w:r>
        <w:rPr>
          <w:rFonts w:ascii="Courier New" w:eastAsia="Courier New" w:hAnsi="Courier New" w:cs="Courier New"/>
          <w:color w:val="1A1A2E"/>
          <w:sz w:val="20"/>
          <w:szCs w:val="20"/>
        </w:rPr>
        <w:t>Your Local Machine</w:t>
      </w:r>
    </w:p>
    <w:p w:rsidR="00560CE7" w:rsidRDefault="00AF1EAA">
      <w:pPr>
        <w:pStyle w:val="Heading3"/>
      </w:pPr>
      <w:r>
        <w:t>Benefits of Forking</w:t>
      </w:r>
    </w:p>
    <w:tbl>
      <w:tblPr>
        <w:tblW w:w="9360" w:type="dxa"/>
        <w:tblInd w:w="13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6360"/>
      </w:tblGrid>
      <w:tr w:rsidR="00560CE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tcBorders>
              <w:top w:val="single" w:sz="1" w:space="0" w:color="2E5FA3"/>
              <w:left w:val="single" w:sz="1" w:space="0" w:color="2E5FA3"/>
              <w:bottom w:val="single" w:sz="1" w:space="0" w:color="2E5FA3"/>
              <w:right w:val="single" w:sz="1" w:space="0" w:color="2E5FA3"/>
            </w:tcBorders>
            <w:shd w:val="clear" w:color="auto" w:fill="1F3864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560CE7" w:rsidRDefault="00AF1EAA">
            <w:r>
              <w:rPr>
                <w:b/>
                <w:bCs/>
                <w:color w:val="FFFFFF"/>
                <w:sz w:val="20"/>
                <w:szCs w:val="20"/>
              </w:rPr>
              <w:t>Benefit</w:t>
            </w:r>
          </w:p>
        </w:tc>
        <w:tc>
          <w:tcPr>
            <w:tcW w:w="6360" w:type="dxa"/>
            <w:tcBorders>
              <w:top w:val="single" w:sz="1" w:space="0" w:color="2E5FA3"/>
              <w:left w:val="single" w:sz="1" w:space="0" w:color="2E5FA3"/>
              <w:bottom w:val="single" w:sz="1" w:space="0" w:color="2E5FA3"/>
              <w:right w:val="single" w:sz="1" w:space="0" w:color="2E5FA3"/>
            </w:tcBorders>
            <w:shd w:val="clear" w:color="auto" w:fill="1F3864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560CE7" w:rsidRDefault="00AF1EAA">
            <w:r>
              <w:rPr>
                <w:b/>
                <w:bCs/>
                <w:color w:val="FFFFFF"/>
                <w:sz w:val="20"/>
                <w:szCs w:val="20"/>
              </w:rPr>
              <w:t>Explanation</w:t>
            </w:r>
          </w:p>
        </w:tc>
      </w:tr>
      <w:tr w:rsidR="00560CE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560CE7" w:rsidRDefault="00AF1EAA">
            <w:r>
              <w:rPr>
                <w:color w:val="1A1A2E"/>
                <w:sz w:val="20"/>
                <w:szCs w:val="20"/>
              </w:rPr>
              <w:t>Contribute without push access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560CE7" w:rsidRDefault="00AF1EAA">
            <w:r>
              <w:rPr>
                <w:color w:val="1A1A2E"/>
                <w:sz w:val="20"/>
                <w:szCs w:val="20"/>
              </w:rPr>
              <w:t>Make changes in your fork, submit a PR back to the original repo</w:t>
            </w:r>
          </w:p>
        </w:tc>
      </w:tr>
      <w:tr w:rsidR="00560CE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560CE7" w:rsidRDefault="00AF1EAA">
            <w:r>
              <w:rPr>
                <w:color w:val="1A1A2E"/>
                <w:sz w:val="20"/>
                <w:szCs w:val="20"/>
              </w:rPr>
              <w:t>Safe experimentation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560CE7" w:rsidRDefault="00AF1EAA">
            <w:r>
              <w:rPr>
                <w:color w:val="1A1A2E"/>
                <w:sz w:val="20"/>
                <w:szCs w:val="20"/>
              </w:rPr>
              <w:t>Change anything without affecting the original repository at all</w:t>
            </w:r>
          </w:p>
        </w:tc>
      </w:tr>
      <w:tr w:rsidR="00560CE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560CE7" w:rsidRDefault="00AF1EAA">
            <w:r>
              <w:rPr>
                <w:color w:val="1A1A2E"/>
                <w:sz w:val="20"/>
                <w:szCs w:val="20"/>
              </w:rPr>
              <w:t>Your own starting point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560CE7" w:rsidRDefault="00AF1EAA">
            <w:r>
              <w:rPr>
                <w:color w:val="1A1A2E"/>
                <w:sz w:val="20"/>
                <w:szCs w:val="20"/>
              </w:rPr>
              <w:t>Use someone's project as a base for something entirely new</w:t>
            </w:r>
          </w:p>
        </w:tc>
      </w:tr>
      <w:tr w:rsidR="00560CE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560CE7" w:rsidRDefault="00AF1EAA">
            <w:r>
              <w:rPr>
                <w:color w:val="1A1A2E"/>
                <w:sz w:val="20"/>
                <w:szCs w:val="20"/>
              </w:rPr>
              <w:t>Stays connected to original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560CE7" w:rsidRDefault="00AF1EAA">
            <w:r>
              <w:rPr>
                <w:color w:val="1A1A2E"/>
                <w:sz w:val="20"/>
                <w:szCs w:val="20"/>
              </w:rPr>
              <w:t>You can pull in updates from the original (upstream) at any time</w:t>
            </w:r>
          </w:p>
        </w:tc>
      </w:tr>
    </w:tbl>
    <w:p w:rsidR="00560CE7" w:rsidRDefault="00560CE7">
      <w:pPr>
        <w:spacing w:before="100"/>
      </w:pPr>
    </w:p>
    <w:p w:rsidR="00560CE7" w:rsidRDefault="00AF1EAA">
      <w:pPr>
        <w:pStyle w:val="Heading3"/>
      </w:pPr>
      <w:r>
        <w:t>How to Fork (UI)</w:t>
      </w:r>
    </w:p>
    <w:p w:rsidR="00560CE7" w:rsidRDefault="00AF1EAA">
      <w:pPr>
        <w:pStyle w:val="ListParagraph"/>
        <w:numPr>
          <w:ilvl w:val="0"/>
          <w:numId w:val="2"/>
        </w:numPr>
        <w:spacing w:before="60" w:after="60"/>
      </w:pPr>
      <w:r>
        <w:rPr>
          <w:color w:val="1A1A2E"/>
        </w:rPr>
        <w:t>Go to any repository on GitHub</w:t>
      </w:r>
    </w:p>
    <w:p w:rsidR="00560CE7" w:rsidRDefault="00AF1EAA">
      <w:pPr>
        <w:pStyle w:val="ListParagraph"/>
        <w:numPr>
          <w:ilvl w:val="0"/>
          <w:numId w:val="2"/>
        </w:numPr>
        <w:spacing w:before="60" w:after="60"/>
      </w:pPr>
      <w:r>
        <w:rPr>
          <w:color w:val="1A1A2E"/>
        </w:rPr>
        <w:t>Click the Fork button (top right of the page)</w:t>
      </w:r>
    </w:p>
    <w:p w:rsidR="00560CE7" w:rsidRDefault="00AF1EAA">
      <w:pPr>
        <w:pStyle w:val="ListParagraph"/>
        <w:numPr>
          <w:ilvl w:val="0"/>
          <w:numId w:val="2"/>
        </w:numPr>
        <w:spacing w:before="60" w:after="60"/>
      </w:pPr>
      <w:r>
        <w:rPr>
          <w:color w:val="1A1A2E"/>
        </w:rPr>
        <w:t>Choose your account as the destination</w:t>
      </w:r>
    </w:p>
    <w:p w:rsidR="00560CE7" w:rsidRDefault="00AF1EAA">
      <w:pPr>
        <w:pStyle w:val="ListParagraph"/>
        <w:numPr>
          <w:ilvl w:val="0"/>
          <w:numId w:val="2"/>
        </w:numPr>
        <w:spacing w:before="60" w:after="60"/>
      </w:pPr>
      <w:r>
        <w:rPr>
          <w:color w:val="1A1A2E"/>
        </w:rPr>
        <w:t>GitHub creates your-username</w:t>
      </w:r>
      <w:r>
        <w:rPr>
          <w:color w:val="1A1A2E"/>
        </w:rPr>
        <w:t>/repo-name as your fork instantly</w:t>
      </w:r>
    </w:p>
    <w:p w:rsidR="00560CE7" w:rsidRDefault="00AF1EAA">
      <w:pPr>
        <w:pStyle w:val="Heading3"/>
      </w:pPr>
      <w:r>
        <w:t>Keeping Your Fork in Sync with the Original</w:t>
      </w:r>
    </w:p>
    <w:p w:rsidR="00560CE7" w:rsidRDefault="00AF1EAA">
      <w:pPr>
        <w:pBdr>
          <w:left w:val="single" w:sz="12" w:space="8" w:color="2E5FA3"/>
        </w:pBdr>
        <w:shd w:val="clear" w:color="auto" w:fill="F2F2F2"/>
        <w:spacing w:before="40" w:after="40"/>
        <w:ind w:left="480"/>
      </w:pPr>
      <w:r>
        <w:rPr>
          <w:rFonts w:ascii="Courier New" w:eastAsia="Courier New" w:hAnsi="Courier New" w:cs="Courier New"/>
          <w:color w:val="1A1A2E"/>
          <w:sz w:val="20"/>
          <w:szCs w:val="20"/>
        </w:rPr>
        <w:t>git remote add upstream https://github.com/original-owner/repo.git</w:t>
      </w:r>
    </w:p>
    <w:p w:rsidR="00560CE7" w:rsidRDefault="00AF1EAA">
      <w:pPr>
        <w:pBdr>
          <w:left w:val="single" w:sz="12" w:space="8" w:color="2E5FA3"/>
        </w:pBdr>
        <w:shd w:val="clear" w:color="auto" w:fill="F2F2F2"/>
        <w:spacing w:before="40" w:after="40"/>
        <w:ind w:left="480"/>
      </w:pPr>
      <w:r>
        <w:rPr>
          <w:rFonts w:ascii="Courier New" w:eastAsia="Courier New" w:hAnsi="Courier New" w:cs="Courier New"/>
          <w:color w:val="1A1A2E"/>
          <w:sz w:val="20"/>
          <w:szCs w:val="20"/>
        </w:rPr>
        <w:t>git fetch upstream</w:t>
      </w:r>
    </w:p>
    <w:p w:rsidR="00560CE7" w:rsidRDefault="00AF1EAA">
      <w:pPr>
        <w:pBdr>
          <w:left w:val="single" w:sz="12" w:space="8" w:color="2E5FA3"/>
        </w:pBdr>
        <w:shd w:val="clear" w:color="auto" w:fill="F2F2F2"/>
        <w:spacing w:before="40" w:after="40"/>
        <w:ind w:left="480"/>
      </w:pPr>
      <w:r>
        <w:rPr>
          <w:rFonts w:ascii="Courier New" w:eastAsia="Courier New" w:hAnsi="Courier New" w:cs="Courier New"/>
          <w:color w:val="1A1A2E"/>
          <w:sz w:val="20"/>
          <w:szCs w:val="20"/>
        </w:rPr>
        <w:t>git merge upstream/main</w:t>
      </w:r>
    </w:p>
    <w:p w:rsidR="00560CE7" w:rsidRDefault="00AF1EAA">
      <w:pPr>
        <w:pBdr>
          <w:left w:val="single" w:sz="12" w:space="8" w:color="2E5FA3"/>
        </w:pBdr>
        <w:shd w:val="clear" w:color="auto" w:fill="F2F2F2"/>
        <w:spacing w:before="40" w:after="40"/>
        <w:ind w:left="480"/>
      </w:pPr>
      <w:r>
        <w:rPr>
          <w:rFonts w:ascii="Courier New" w:eastAsia="Courier New" w:hAnsi="Courier New" w:cs="Courier New"/>
          <w:color w:val="1A1A2E"/>
          <w:sz w:val="20"/>
          <w:szCs w:val="20"/>
        </w:rPr>
        <w:t># Or in one step:</w:t>
      </w:r>
    </w:p>
    <w:p w:rsidR="00560CE7" w:rsidRDefault="00AF1EAA">
      <w:pPr>
        <w:pBdr>
          <w:left w:val="single" w:sz="12" w:space="8" w:color="2E5FA3"/>
        </w:pBdr>
        <w:shd w:val="clear" w:color="auto" w:fill="F2F2F2"/>
        <w:spacing w:before="40" w:after="40"/>
        <w:ind w:left="480"/>
      </w:pPr>
      <w:r>
        <w:rPr>
          <w:rFonts w:ascii="Courier New" w:eastAsia="Courier New" w:hAnsi="Courier New" w:cs="Courier New"/>
          <w:color w:val="1A1A2E"/>
          <w:sz w:val="20"/>
          <w:szCs w:val="20"/>
        </w:rPr>
        <w:t>git pull upstream main</w:t>
      </w:r>
    </w:p>
    <w:p w:rsidR="00560CE7" w:rsidRDefault="00AF1EAA">
      <w:pPr>
        <w:pStyle w:val="Heading3"/>
      </w:pPr>
      <w:r>
        <w:t>Fork vs Clone — Key Differences</w:t>
      </w:r>
    </w:p>
    <w:tbl>
      <w:tblPr>
        <w:tblW w:w="9360" w:type="dxa"/>
        <w:tblInd w:w="13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3580"/>
        <w:gridCol w:w="3580"/>
      </w:tblGrid>
      <w:tr w:rsidR="00560CE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1" w:space="0" w:color="2E5FA3"/>
              <w:left w:val="single" w:sz="1" w:space="0" w:color="2E5FA3"/>
              <w:bottom w:val="single" w:sz="1" w:space="0" w:color="2E5FA3"/>
              <w:right w:val="single" w:sz="1" w:space="0" w:color="2E5FA3"/>
            </w:tcBorders>
            <w:shd w:val="clear" w:color="auto" w:fill="1F3864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560CE7" w:rsidRDefault="00560CE7"/>
        </w:tc>
        <w:tc>
          <w:tcPr>
            <w:tcW w:w="3580" w:type="dxa"/>
            <w:tcBorders>
              <w:top w:val="single" w:sz="1" w:space="0" w:color="2E5FA3"/>
              <w:left w:val="single" w:sz="1" w:space="0" w:color="2E5FA3"/>
              <w:bottom w:val="single" w:sz="1" w:space="0" w:color="2E5FA3"/>
              <w:right w:val="single" w:sz="1" w:space="0" w:color="2E5FA3"/>
            </w:tcBorders>
            <w:shd w:val="clear" w:color="auto" w:fill="1F3864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560CE7" w:rsidRDefault="00AF1EAA">
            <w:r>
              <w:rPr>
                <w:b/>
                <w:bCs/>
                <w:color w:val="FFFFFF"/>
                <w:sz w:val="20"/>
                <w:szCs w:val="20"/>
              </w:rPr>
              <w:t>Fork</w:t>
            </w:r>
          </w:p>
        </w:tc>
        <w:tc>
          <w:tcPr>
            <w:tcW w:w="3580" w:type="dxa"/>
            <w:tcBorders>
              <w:top w:val="single" w:sz="1" w:space="0" w:color="2E5FA3"/>
              <w:left w:val="single" w:sz="1" w:space="0" w:color="2E5FA3"/>
              <w:bottom w:val="single" w:sz="1" w:space="0" w:color="2E5FA3"/>
              <w:right w:val="single" w:sz="1" w:space="0" w:color="2E5FA3"/>
            </w:tcBorders>
            <w:shd w:val="clear" w:color="auto" w:fill="1F3864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560CE7" w:rsidRDefault="00AF1EAA">
            <w:r>
              <w:rPr>
                <w:b/>
                <w:bCs/>
                <w:color w:val="FFFFFF"/>
                <w:sz w:val="20"/>
                <w:szCs w:val="20"/>
              </w:rPr>
              <w:t>Clone</w:t>
            </w:r>
          </w:p>
        </w:tc>
      </w:tr>
      <w:tr w:rsidR="00560CE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560CE7" w:rsidRDefault="00AF1EAA">
            <w:r>
              <w:rPr>
                <w:color w:val="1A1A2E"/>
                <w:sz w:val="20"/>
                <w:szCs w:val="20"/>
              </w:rPr>
              <w:t>Where it lives</w:t>
            </w:r>
          </w:p>
        </w:tc>
        <w:tc>
          <w:tcPr>
            <w:tcW w:w="3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560CE7" w:rsidRDefault="00AF1EAA">
            <w:r>
              <w:rPr>
                <w:color w:val="1A1A2E"/>
                <w:sz w:val="20"/>
                <w:szCs w:val="20"/>
              </w:rPr>
              <w:t>Your GitHub account (cloud)</w:t>
            </w:r>
          </w:p>
        </w:tc>
        <w:tc>
          <w:tcPr>
            <w:tcW w:w="3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560CE7" w:rsidRDefault="00AF1EAA">
            <w:r>
              <w:rPr>
                <w:color w:val="1A1A2E"/>
                <w:sz w:val="20"/>
                <w:szCs w:val="20"/>
              </w:rPr>
              <w:t>Your local machine only</w:t>
            </w:r>
          </w:p>
        </w:tc>
      </w:tr>
      <w:tr w:rsidR="00560CE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560CE7" w:rsidRDefault="00AF1EAA">
            <w:r>
              <w:rPr>
                <w:color w:val="1A1A2E"/>
                <w:sz w:val="20"/>
                <w:szCs w:val="20"/>
              </w:rPr>
              <w:t>Connection to original</w:t>
            </w:r>
          </w:p>
        </w:tc>
        <w:tc>
          <w:tcPr>
            <w:tcW w:w="3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560CE7" w:rsidRDefault="00AF1EAA">
            <w:r>
              <w:rPr>
                <w:color w:val="1A1A2E"/>
                <w:sz w:val="20"/>
                <w:szCs w:val="20"/>
              </w:rPr>
              <w:t>Linked — can submit PRs back to source</w:t>
            </w:r>
          </w:p>
        </w:tc>
        <w:tc>
          <w:tcPr>
            <w:tcW w:w="3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560CE7" w:rsidRDefault="00AF1EAA">
            <w:r>
              <w:rPr>
                <w:color w:val="1A1A2E"/>
                <w:sz w:val="20"/>
                <w:szCs w:val="20"/>
              </w:rPr>
              <w:t>No GitHub-level link to the source</w:t>
            </w:r>
          </w:p>
        </w:tc>
      </w:tr>
      <w:tr w:rsidR="00560CE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560CE7" w:rsidRDefault="00AF1EAA">
            <w:r>
              <w:rPr>
                <w:color w:val="1A1A2E"/>
                <w:sz w:val="20"/>
                <w:szCs w:val="20"/>
              </w:rPr>
              <w:t>Use case</w:t>
            </w:r>
          </w:p>
        </w:tc>
        <w:tc>
          <w:tcPr>
            <w:tcW w:w="3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560CE7" w:rsidRDefault="00AF1EAA">
            <w:r>
              <w:rPr>
                <w:color w:val="1A1A2E"/>
                <w:sz w:val="20"/>
                <w:szCs w:val="20"/>
              </w:rPr>
              <w:t>Contributing to others' repos</w:t>
            </w:r>
          </w:p>
        </w:tc>
        <w:tc>
          <w:tcPr>
            <w:tcW w:w="3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560CE7" w:rsidRDefault="00AF1EAA">
            <w:r>
              <w:rPr>
                <w:color w:val="1A1A2E"/>
                <w:sz w:val="20"/>
                <w:szCs w:val="20"/>
              </w:rPr>
              <w:t>Working on repos you already have access to</w:t>
            </w:r>
          </w:p>
        </w:tc>
      </w:tr>
    </w:tbl>
    <w:p w:rsidR="00560CE7" w:rsidRDefault="00560CE7">
      <w:pPr>
        <w:spacing w:before="100"/>
      </w:pPr>
    </w:p>
    <w:p w:rsidR="00560CE7" w:rsidRDefault="00AF1EAA">
      <w:pPr>
        <w:pStyle w:val="Heading2"/>
      </w:pPr>
      <w:r>
        <w:t>29. The Complete GitHub Flow — End to End</w:t>
      </w:r>
    </w:p>
    <w:p w:rsidR="00560CE7" w:rsidRDefault="00AF1EAA">
      <w:pPr>
        <w:spacing w:before="80" w:after="80"/>
      </w:pPr>
      <w:r>
        <w:rPr>
          <w:color w:val="1A1A2E"/>
        </w:rPr>
        <w:t>Putting everything together — the full collaborative workflow from start to finish:</w:t>
      </w:r>
    </w:p>
    <w:p w:rsidR="00560CE7" w:rsidRDefault="00560CE7">
      <w:pPr>
        <w:spacing w:before="100"/>
      </w:pPr>
    </w:p>
    <w:p w:rsidR="00560CE7" w:rsidRDefault="00AF1EAA">
      <w:pPr>
        <w:pStyle w:val="ListParagraph"/>
        <w:numPr>
          <w:ilvl w:val="0"/>
          <w:numId w:val="2"/>
        </w:numPr>
        <w:spacing w:before="60" w:after="60"/>
      </w:pPr>
      <w:r>
        <w:rPr>
          <w:color w:val="1A1A2E"/>
        </w:rPr>
        <w:t>Fork the repo (if you do not have push access) OR clone it directly (if you do)</w:t>
      </w:r>
    </w:p>
    <w:p w:rsidR="00560CE7" w:rsidRDefault="00AF1EAA">
      <w:pPr>
        <w:pStyle w:val="ListParagraph"/>
        <w:numPr>
          <w:ilvl w:val="0"/>
          <w:numId w:val="2"/>
        </w:numPr>
        <w:spacing w:before="60" w:after="60"/>
      </w:pPr>
      <w:r>
        <w:rPr>
          <w:color w:val="1A1A2E"/>
        </w:rPr>
        <w:t>Create a branch: git switch -c feature/my-feature</w:t>
      </w:r>
    </w:p>
    <w:p w:rsidR="00560CE7" w:rsidRDefault="00AF1EAA">
      <w:pPr>
        <w:pStyle w:val="ListParagraph"/>
        <w:numPr>
          <w:ilvl w:val="0"/>
          <w:numId w:val="2"/>
        </w:numPr>
        <w:spacing w:before="60" w:after="60"/>
      </w:pPr>
      <w:r>
        <w:rPr>
          <w:color w:val="1A1A2E"/>
        </w:rPr>
        <w:t>Make changes and commit frequently with meaningful messages</w:t>
      </w:r>
    </w:p>
    <w:p w:rsidR="00560CE7" w:rsidRDefault="00AF1EAA">
      <w:pPr>
        <w:pStyle w:val="ListParagraph"/>
        <w:numPr>
          <w:ilvl w:val="0"/>
          <w:numId w:val="2"/>
        </w:numPr>
        <w:spacing w:before="60" w:after="60"/>
      </w:pPr>
      <w:r>
        <w:rPr>
          <w:color w:val="1A1A2E"/>
        </w:rPr>
        <w:t>git add . then git commit -m "Add feature description"</w:t>
      </w:r>
    </w:p>
    <w:p w:rsidR="00560CE7" w:rsidRDefault="00AF1EAA">
      <w:pPr>
        <w:pStyle w:val="ListParagraph"/>
        <w:numPr>
          <w:ilvl w:val="0"/>
          <w:numId w:val="2"/>
        </w:numPr>
        <w:spacing w:before="60" w:after="60"/>
      </w:pPr>
      <w:r>
        <w:rPr>
          <w:color w:val="1A1A2E"/>
        </w:rPr>
        <w:t>Push branch to GitHub: git push -u origin feature/my-feature</w:t>
      </w:r>
    </w:p>
    <w:p w:rsidR="00560CE7" w:rsidRDefault="00AF1EAA">
      <w:pPr>
        <w:pStyle w:val="ListParagraph"/>
        <w:numPr>
          <w:ilvl w:val="0"/>
          <w:numId w:val="2"/>
        </w:numPr>
        <w:spacing w:before="60" w:after="60"/>
      </w:pPr>
      <w:r>
        <w:rPr>
          <w:color w:val="1A1A2E"/>
        </w:rPr>
        <w:t xml:space="preserve">Open a Pull Request on GitHub </w:t>
      </w:r>
      <w:r>
        <w:rPr>
          <w:color w:val="1A1A2E"/>
        </w:rPr>
        <w:t>— PR template fills in automatically</w:t>
      </w:r>
    </w:p>
    <w:p w:rsidR="00560CE7" w:rsidRDefault="00AF1EAA">
      <w:pPr>
        <w:pStyle w:val="ListParagraph"/>
        <w:numPr>
          <w:ilvl w:val="0"/>
          <w:numId w:val="2"/>
        </w:numPr>
        <w:spacing w:before="60" w:after="60"/>
      </w:pPr>
      <w:r>
        <w:rPr>
          <w:color w:val="1A1A2E"/>
        </w:rPr>
        <w:t>Team reviews — leaves comments, approves, or requests changes</w:t>
      </w:r>
    </w:p>
    <w:p w:rsidR="00560CE7" w:rsidRDefault="00AF1EAA">
      <w:pPr>
        <w:pStyle w:val="ListParagraph"/>
        <w:numPr>
          <w:ilvl w:val="0"/>
          <w:numId w:val="2"/>
        </w:numPr>
        <w:spacing w:before="60" w:after="60"/>
      </w:pPr>
      <w:r>
        <w:rPr>
          <w:color w:val="1A1A2E"/>
        </w:rPr>
        <w:t>Address feedback, push more commits to the same branch — PR updates automatically</w:t>
      </w:r>
    </w:p>
    <w:p w:rsidR="00560CE7" w:rsidRDefault="00AF1EAA">
      <w:pPr>
        <w:pStyle w:val="ListParagraph"/>
        <w:numPr>
          <w:ilvl w:val="0"/>
          <w:numId w:val="2"/>
        </w:numPr>
        <w:spacing w:before="60" w:after="60"/>
      </w:pPr>
      <w:r>
        <w:rPr>
          <w:color w:val="1A1A2E"/>
        </w:rPr>
        <w:t>PR approved and all checks pass — merge to main</w:t>
      </w:r>
    </w:p>
    <w:p w:rsidR="00560CE7" w:rsidRDefault="00AF1EAA">
      <w:pPr>
        <w:pStyle w:val="ListParagraph"/>
        <w:numPr>
          <w:ilvl w:val="0"/>
          <w:numId w:val="2"/>
        </w:numPr>
        <w:spacing w:before="60" w:after="60"/>
      </w:pPr>
      <w:r>
        <w:rPr>
          <w:color w:val="1A1A2E"/>
        </w:rPr>
        <w:t>Delete the feature branch to keep the repo clean</w:t>
      </w:r>
    </w:p>
    <w:p w:rsidR="00560CE7" w:rsidRDefault="00AF1EAA">
      <w:pPr>
        <w:pStyle w:val="ListParagraph"/>
        <w:numPr>
          <w:ilvl w:val="0"/>
          <w:numId w:val="2"/>
        </w:numPr>
        <w:spacing w:before="60" w:after="60"/>
      </w:pPr>
      <w:r>
        <w:rPr>
          <w:color w:val="1A1A2E"/>
        </w:rPr>
        <w:t>Pull main to stay up to date: git pull origin main</w:t>
      </w:r>
    </w:p>
    <w:p w:rsidR="00560CE7" w:rsidRDefault="00560CE7">
      <w:pPr>
        <w:spacing w:before="300"/>
      </w:pPr>
    </w:p>
    <w:sectPr w:rsidR="00560CE7">
      <w:headerReference w:type="default" r:id="rId8"/>
      <w:footerReference w:type="default" r:id="rId9"/>
      <w:pgSz w:w="12240" w:h="15840"/>
      <w:pgMar w:top="1440" w:right="1260" w:bottom="1440" w:left="126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AF1EAA" w:rsidRDefault="00AF1EAA">
      <w:r>
        <w:separator/>
      </w:r>
    </w:p>
  </w:endnote>
  <w:endnote w:type="continuationSeparator" w:id="0">
    <w:p w:rsidR="00AF1EAA" w:rsidRDefault="00AF1EA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560CE7" w:rsidRDefault="00AF1EAA">
    <w:pPr>
      <w:pBdr>
        <w:top w:val="single" w:sz="4" w:space="4" w:color="2E5FA3"/>
      </w:pBdr>
      <w:tabs>
        <w:tab w:val="right" w:pos="9026"/>
      </w:tabs>
      <w:spacing w:before="120"/>
    </w:pPr>
    <w:r>
      <w:rPr>
        <w:color w:val="555555"/>
        <w:sz w:val="18"/>
        <w:szCs w:val="18"/>
      </w:rPr>
      <w:t>Git &amp; GitHub Fundamentals</w:t>
    </w:r>
    <w:r>
      <w:rPr>
        <w:color w:val="555555"/>
        <w:sz w:val="18"/>
        <w:szCs w:val="18"/>
      </w:rPr>
      <w:tab/>
      <w:t xml:space="preserve">Page </w:t>
    </w:r>
    <w:r>
      <w:rPr>
        <w:color w:val="555555"/>
        <w:sz w:val="18"/>
        <w:szCs w:val="18"/>
      </w:rPr>
      <w:fldChar w:fldCharType="begin"/>
    </w:r>
    <w:r>
      <w:rPr>
        <w:color w:val="555555"/>
        <w:sz w:val="18"/>
        <w:szCs w:val="18"/>
      </w:rPr>
      <w:instrText>PAGE</w:instrText>
    </w:r>
    <w:r w:rsidR="00751ABB">
      <w:rPr>
        <w:color w:val="555555"/>
        <w:sz w:val="18"/>
        <w:szCs w:val="18"/>
      </w:rPr>
      <w:fldChar w:fldCharType="separate"/>
    </w:r>
    <w:r w:rsidR="00751ABB">
      <w:rPr>
        <w:noProof/>
        <w:color w:val="555555"/>
        <w:sz w:val="18"/>
        <w:szCs w:val="18"/>
      </w:rPr>
      <w:t>1</w:t>
    </w:r>
    <w:r>
      <w:rPr>
        <w:color w:val="555555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AF1EAA" w:rsidRDefault="00AF1EAA">
      <w:r>
        <w:separator/>
      </w:r>
    </w:p>
  </w:footnote>
  <w:footnote w:type="continuationSeparator" w:id="0">
    <w:p w:rsidR="00AF1EAA" w:rsidRDefault="00AF1EAA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560CE7" w:rsidRDefault="00AF1EAA">
    <w:pPr>
      <w:pBdr>
        <w:bottom w:val="single" w:sz="4" w:space="4" w:color="2E5FA3"/>
      </w:pBdr>
      <w:spacing w:after="160"/>
    </w:pPr>
    <w:r>
      <w:rPr>
        <w:color w:val="555555"/>
        <w:sz w:val="18"/>
        <w:szCs w:val="18"/>
      </w:rPr>
      <w:t>GitHub Complete Course Notes</w:t>
    </w:r>
    <w:r>
      <w:rPr>
        <w:i/>
        <w:iCs/>
        <w:color w:val="555555"/>
        <w:sz w:val="18"/>
        <w:szCs w:val="18"/>
      </w:rPr>
      <w:t xml:space="preserve">  |  Pluralsight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47D33883"/>
    <w:multiLevelType w:val="hybridMultilevel"/>
    <w:tmpl w:val="5CEE9F08"/>
    <w:lvl w:ilvl="0" w:tplc="91DAD856">
      <w:start w:val="1"/>
      <w:numFmt w:val="bullet"/>
      <w:lvlText w:val="•"/>
      <w:lvlJc w:val="left"/>
      <w:pPr>
        <w:ind w:left="560" w:hanging="280"/>
      </w:pPr>
    </w:lvl>
    <w:lvl w:ilvl="1" w:tplc="1764A77E">
      <w:numFmt w:val="decimal"/>
      <w:lvlText w:val=""/>
      <w:lvlJc w:val="left"/>
    </w:lvl>
    <w:lvl w:ilvl="2" w:tplc="11787F40">
      <w:numFmt w:val="decimal"/>
      <w:lvlText w:val=""/>
      <w:lvlJc w:val="left"/>
    </w:lvl>
    <w:lvl w:ilvl="3" w:tplc="62DACCF6">
      <w:numFmt w:val="decimal"/>
      <w:lvlText w:val=""/>
      <w:lvlJc w:val="left"/>
    </w:lvl>
    <w:lvl w:ilvl="4" w:tplc="9FBA3938">
      <w:numFmt w:val="decimal"/>
      <w:lvlText w:val=""/>
      <w:lvlJc w:val="left"/>
    </w:lvl>
    <w:lvl w:ilvl="5" w:tplc="61CC5996">
      <w:numFmt w:val="decimal"/>
      <w:lvlText w:val=""/>
      <w:lvlJc w:val="left"/>
    </w:lvl>
    <w:lvl w:ilvl="6" w:tplc="3D58E42A">
      <w:numFmt w:val="decimal"/>
      <w:lvlText w:val=""/>
      <w:lvlJc w:val="left"/>
    </w:lvl>
    <w:lvl w:ilvl="7" w:tplc="AB5A3C3A">
      <w:numFmt w:val="decimal"/>
      <w:lvlText w:val=""/>
      <w:lvlJc w:val="left"/>
    </w:lvl>
    <w:lvl w:ilvl="8" w:tplc="04BC001E">
      <w:numFmt w:val="decimal"/>
      <w:lvlText w:val=""/>
      <w:lvlJc w:val="left"/>
    </w:lvl>
  </w:abstractNum>
  <w:abstractNum w:abstractNumId="1">
    <w:nsid w:val="64EA3305"/>
    <w:multiLevelType w:val="hybridMultilevel"/>
    <w:tmpl w:val="132607CA"/>
    <w:lvl w:ilvl="0" w:tplc="2A381CA8">
      <w:start w:val="1"/>
      <w:numFmt w:val="bullet"/>
      <w:lvlText w:val="●"/>
      <w:lvlJc w:val="left"/>
      <w:pPr>
        <w:ind w:left="720" w:hanging="360"/>
      </w:pPr>
    </w:lvl>
    <w:lvl w:ilvl="1" w:tplc="E2CEA3EE">
      <w:start w:val="1"/>
      <w:numFmt w:val="bullet"/>
      <w:lvlText w:val="○"/>
      <w:lvlJc w:val="left"/>
      <w:pPr>
        <w:ind w:left="1440" w:hanging="360"/>
      </w:pPr>
    </w:lvl>
    <w:lvl w:ilvl="2" w:tplc="6026FDA2">
      <w:start w:val="1"/>
      <w:numFmt w:val="bullet"/>
      <w:lvlText w:val="■"/>
      <w:lvlJc w:val="left"/>
      <w:pPr>
        <w:ind w:left="2160" w:hanging="360"/>
      </w:pPr>
    </w:lvl>
    <w:lvl w:ilvl="3" w:tplc="C09A7F54">
      <w:start w:val="1"/>
      <w:numFmt w:val="bullet"/>
      <w:lvlText w:val="●"/>
      <w:lvlJc w:val="left"/>
      <w:pPr>
        <w:ind w:left="2880" w:hanging="360"/>
      </w:pPr>
    </w:lvl>
    <w:lvl w:ilvl="4" w:tplc="3C6C5730">
      <w:start w:val="1"/>
      <w:numFmt w:val="bullet"/>
      <w:lvlText w:val="○"/>
      <w:lvlJc w:val="left"/>
      <w:pPr>
        <w:ind w:left="3600" w:hanging="360"/>
      </w:pPr>
    </w:lvl>
    <w:lvl w:ilvl="5" w:tplc="1F6A8330">
      <w:start w:val="1"/>
      <w:numFmt w:val="bullet"/>
      <w:lvlText w:val="■"/>
      <w:lvlJc w:val="left"/>
      <w:pPr>
        <w:ind w:left="4320" w:hanging="360"/>
      </w:pPr>
    </w:lvl>
    <w:lvl w:ilvl="6" w:tplc="5088D788">
      <w:start w:val="1"/>
      <w:numFmt w:val="bullet"/>
      <w:lvlText w:val="●"/>
      <w:lvlJc w:val="left"/>
      <w:pPr>
        <w:ind w:left="5040" w:hanging="360"/>
      </w:pPr>
    </w:lvl>
    <w:lvl w:ilvl="7" w:tplc="2C3A1774">
      <w:start w:val="1"/>
      <w:numFmt w:val="bullet"/>
      <w:lvlText w:val="●"/>
      <w:lvlJc w:val="left"/>
      <w:pPr>
        <w:ind w:left="5760" w:hanging="360"/>
      </w:pPr>
    </w:lvl>
    <w:lvl w:ilvl="8" w:tplc="1DD8341C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  <w:num w:numId="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</w:compat>
  <w:rsids>
    <w:rsidRoot w:val="00560CE7"/>
    <w:rsid w:val="00560CE7"/>
    <w:rsid w:val="00751ABB"/>
    <w:rsid w:val="00AF1E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Arial" w:eastAsia="Arial" w:hAnsi="Arial" w:cs="Arial"/>
        <w:sz w:val="22"/>
        <w:szCs w:val="22"/>
        <w:lang w:val="en-IN" w:eastAsia="en-I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qFormat/>
    <w:pPr>
      <w:spacing w:before="400" w:after="160"/>
      <w:outlineLvl w:val="0"/>
    </w:pPr>
    <w:rPr>
      <w:b/>
      <w:bCs/>
      <w:color w:val="1F3864"/>
      <w:sz w:val="36"/>
      <w:szCs w:val="36"/>
    </w:rPr>
  </w:style>
  <w:style w:type="paragraph" w:styleId="Heading2">
    <w:name w:val="heading 2"/>
    <w:qFormat/>
    <w:pPr>
      <w:spacing w:before="280" w:after="120"/>
      <w:outlineLvl w:val="1"/>
    </w:pPr>
    <w:rPr>
      <w:b/>
      <w:bCs/>
      <w:color w:val="2E5FA3"/>
      <w:sz w:val="28"/>
      <w:szCs w:val="28"/>
    </w:rPr>
  </w:style>
  <w:style w:type="paragraph" w:styleId="Heading3">
    <w:name w:val="heading 3"/>
    <w:qFormat/>
    <w:pPr>
      <w:spacing w:before="200" w:after="80"/>
      <w:outlineLvl w:val="2"/>
    </w:pPr>
    <w:rPr>
      <w:b/>
      <w:bCs/>
      <w:color w:val="2980B9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Arial" w:eastAsia="Arial" w:hAnsi="Arial" w:cs="Arial"/>
        <w:sz w:val="22"/>
        <w:szCs w:val="22"/>
        <w:lang w:val="en-IN" w:eastAsia="en-I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qFormat/>
    <w:pPr>
      <w:spacing w:before="400" w:after="160"/>
      <w:outlineLvl w:val="0"/>
    </w:pPr>
    <w:rPr>
      <w:b/>
      <w:bCs/>
      <w:color w:val="1F3864"/>
      <w:sz w:val="36"/>
      <w:szCs w:val="36"/>
    </w:rPr>
  </w:style>
  <w:style w:type="paragraph" w:styleId="Heading2">
    <w:name w:val="heading 2"/>
    <w:qFormat/>
    <w:pPr>
      <w:spacing w:before="280" w:after="120"/>
      <w:outlineLvl w:val="1"/>
    </w:pPr>
    <w:rPr>
      <w:b/>
      <w:bCs/>
      <w:color w:val="2E5FA3"/>
      <w:sz w:val="28"/>
      <w:szCs w:val="28"/>
    </w:rPr>
  </w:style>
  <w:style w:type="paragraph" w:styleId="Heading3">
    <w:name w:val="heading 3"/>
    <w:qFormat/>
    <w:pPr>
      <w:spacing w:before="200" w:after="80"/>
      <w:outlineLvl w:val="2"/>
    </w:pPr>
    <w:rPr>
      <w:b/>
      <w:bCs/>
      <w:color w:val="2980B9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19</Pages>
  <Words>3978</Words>
  <Characters>22678</Characters>
  <Application>Microsoft Office Word</Application>
  <DocSecurity>0</DocSecurity>
  <Lines>188</Lines>
  <Paragraphs>53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26603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win 10</cp:lastModifiedBy>
  <cp:revision>2</cp:revision>
  <dcterms:created xsi:type="dcterms:W3CDTF">2026-05-23T15:34:00Z</dcterms:created>
  <dcterms:modified xsi:type="dcterms:W3CDTF">2026-05-23T15:34:00Z</dcterms:modified>
</cp:coreProperties>
</file>