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F3864"/>
          <w:sz w:val="72"/>
          <w:szCs w:val="72"/>
        </w:rPr>
        <w:t xml:space="preserve">GITHUB</w:t>
      </w:r>
    </w:p>
    <w:p>
      <w:pPr>
        <w:spacing w:after="120" w:before="0"/>
        <w:jc w:val="center"/>
      </w:pPr>
      <w:r>
        <w:rPr>
          <w:rFonts w:ascii="Arial" w:cs="Arial" w:eastAsia="Arial" w:hAnsi="Arial"/>
          <w:color w:val="2E5FA3"/>
          <w:sz w:val="44"/>
          <w:szCs w:val="44"/>
        </w:rPr>
        <w:t xml:space="preserve">Complete Course Notes</w:t>
      </w:r>
    </w:p>
    <w:p>
      <w:pPr>
        <w:pBdr>
          <w:top w:val="single" w:color="2E5FA3" w:sz="4" w:space="6"/>
          <w:bottom w:val="single" w:color="2E5FA3" w:sz="4" w:space="6"/>
        </w:pBdr>
        <w:spacing w:after="200" w:before="200"/>
        <w:jc w:val="center"/>
      </w:pPr>
      <w:r>
        <w:rPr>
          <w:rFonts w:ascii="Arial" w:cs="Arial" w:eastAsia="Arial" w:hAnsi="Arial"/>
          <w:i/>
          <w:iCs/>
          <w:color w:val="2980B9"/>
          <w:sz w:val="26"/>
          <w:szCs w:val="26"/>
        </w:rPr>
        <w:t xml:space="preserve">Pluralsight  |  Git &amp; GitHub Fundamentals</w:t>
      </w:r>
    </w:p>
    <w:p>
      <w:pPr>
        <w:spacing w:after="0" w:before="200"/>
      </w:pPr>
      <w:r>
        <w:t xml:space="preserve"/>
      </w:r>
    </w:p>
    <w:p>
      <w:pPr>
        <w:jc w:val="center"/>
      </w:pPr>
      <w:r>
        <w:rPr>
          <w:rFonts w:ascii="Arial" w:cs="Arial" w:eastAsia="Arial" w:hAnsi="Arial"/>
          <w:b/>
          <w:bCs/>
          <w:color w:val="1F3864"/>
          <w:sz w:val="24"/>
          <w:szCs w:val="24"/>
        </w:rPr>
        <w:t xml:space="preserve">Topics Covered</w:t>
      </w:r>
    </w:p>
    <w:p>
      <w:pPr>
        <w:spacing w:after="0" w:before="80"/>
      </w:pPr>
      <w:r>
        <w:t xml:space="preserve"/>
      </w:r>
    </w:p>
    <w:p>
      <w:pPr>
        <w:spacing w:after="60" w:before="60"/>
        <w:jc w:val="center"/>
      </w:pPr>
      <w:r>
        <w:rPr>
          <w:rFonts w:ascii="Arial" w:cs="Arial" w:eastAsia="Arial" w:hAnsi="Arial"/>
          <w:color w:val="555555"/>
          <w:sz w:val="22"/>
          <w:szCs w:val="22"/>
        </w:rPr>
        <w:t xml:space="preserve">Module 02 — Overview of Git and GitHub</w:t>
      </w:r>
    </w:p>
    <w:p>
      <w:pPr>
        <w:spacing w:after="60" w:before="60"/>
        <w:jc w:val="center"/>
      </w:pPr>
      <w:r>
        <w:rPr>
          <w:rFonts w:ascii="Arial" w:cs="Arial" w:eastAsia="Arial" w:hAnsi="Arial"/>
          <w:color w:val="555555"/>
          <w:sz w:val="22"/>
          <w:szCs w:val="22"/>
        </w:rPr>
        <w:t xml:space="preserve">Module 03 — Getting Started with GitHub</w:t>
      </w:r>
    </w:p>
    <w:p>
      <w:pPr>
        <w:spacing w:after="60" w:before="60"/>
        <w:jc w:val="center"/>
      </w:pPr>
      <w:r>
        <w:rPr>
          <w:rFonts w:ascii="Arial" w:cs="Arial" w:eastAsia="Arial" w:hAnsi="Arial"/>
          <w:color w:val="555555"/>
          <w:sz w:val="22"/>
          <w:szCs w:val="22"/>
        </w:rPr>
        <w:t xml:space="preserve">Module 04 — Working with Repositories</w:t>
      </w:r>
    </w:p>
    <w:p>
      <w:pPr>
        <w:spacing w:after="60" w:before="60"/>
        <w:jc w:val="center"/>
      </w:pPr>
      <w:r>
        <w:rPr>
          <w:rFonts w:ascii="Arial" w:cs="Arial" w:eastAsia="Arial" w:hAnsi="Arial"/>
          <w:color w:val="555555"/>
          <w:sz w:val="22"/>
          <w:szCs w:val="22"/>
        </w:rPr>
        <w:t xml:space="preserve">Module 05 — Collaborating Using the GitHub Flow</w:t>
      </w:r>
    </w:p>
    <w:p>
      <w:pPr>
        <w:spacing w:after="0" w:before="400"/>
      </w:pPr>
      <w:r>
        <w:t xml:space="preserve"/>
      </w:r>
    </w:p>
    <w:p>
      <w:pPr>
        <w:jc w:val="center"/>
      </w:pPr>
      <w:r>
        <w:rPr>
          <w:rFonts w:ascii="Arial" w:cs="Arial" w:eastAsia="Arial" w:hAnsi="Arial"/>
          <w:color w:val="555555"/>
          <w:sz w:val="22"/>
          <w:szCs w:val="22"/>
        </w:rPr>
        <w:t xml:space="preserve">2026</w:t>
      </w:r>
    </w:p>
    <w:p>
      <w:r>
        <w:br w:type="page"/>
      </w:r>
    </w:p>
    <w:p>
      <w:pPr>
        <w:pStyle w:val="Heading1"/>
        <w:pBdr>
          <w:bottom w:val="single" w:color="2E5FA3" w:sz="8" w:space="4"/>
        </w:pBdr>
        <w:spacing w:after="160" w:before="400"/>
      </w:pPr>
      <w:r>
        <w:rPr>
          <w:rFonts w:ascii="Arial" w:cs="Arial" w:eastAsia="Arial" w:hAnsi="Arial"/>
          <w:b/>
          <w:bCs/>
          <w:color w:val="1F3864"/>
          <w:sz w:val="36"/>
          <w:szCs w:val="36"/>
        </w:rPr>
        <w:t xml:space="preserve">Module 02 — Overview of Git and GitHub</w:t>
      </w:r>
    </w:p>
    <w:p>
      <w:pPr>
        <w:pStyle w:val="Heading2"/>
        <w:spacing w:after="120" w:before="280"/>
      </w:pPr>
      <w:r>
        <w:rPr>
          <w:rFonts w:ascii="Arial" w:cs="Arial" w:eastAsia="Arial" w:hAnsi="Arial"/>
          <w:b/>
          <w:bCs/>
          <w:color w:val="2E5FA3"/>
          <w:sz w:val="28"/>
          <w:szCs w:val="28"/>
        </w:rPr>
        <w:t xml:space="preserve">1. What is Git?</w:t>
      </w:r>
    </w:p>
    <w:p>
      <w:pPr>
        <w:spacing w:after="80" w:before="80"/>
      </w:pPr>
      <w:r>
        <w:rPr>
          <w:rFonts w:ascii="Arial" w:cs="Arial" w:eastAsia="Arial" w:hAnsi="Arial"/>
          <w:color w:val="1A1A2E"/>
          <w:sz w:val="22"/>
          <w:szCs w:val="22"/>
        </w:rPr>
        <w:t xml:space="preserve">Git is a Source Control System, also called a Version Control System (VCS). It tracks changes to files over time, answering the fundamental question: how do I manage and recover different versions of my project?</w:t>
      </w:r>
    </w:p>
    <w:p>
      <w:pPr>
        <w:spacing w:after="80" w:before="80"/>
      </w:pPr>
      <w:r>
        <w:rPr>
          <w:rFonts w:ascii="Arial" w:cs="Arial" w:eastAsia="Arial" w:hAnsi="Arial"/>
          <w:color w:val="1A1A2E"/>
          <w:sz w:val="22"/>
          <w:szCs w:val="22"/>
        </w:rPr>
        <w:t xml:space="preserve">Before Git, developers resorted to naming files like project_final.js, project_final_v2.js, or project_ACTUALLY_final.js — a messy, error-prone process. Git solves this by automatically tracking every change, who made it, and when.</w:t>
      </w:r>
    </w:p>
    <w:p>
      <w:pPr>
        <w:pStyle w:val="Heading3"/>
        <w:spacing w:after="80" w:before="200"/>
      </w:pPr>
      <w:r>
        <w:rPr>
          <w:rFonts w:ascii="Arial" w:cs="Arial" w:eastAsia="Arial" w:hAnsi="Arial"/>
          <w:b/>
          <w:bCs/>
          <w:color w:val="2980B9"/>
          <w:sz w:val="24"/>
          <w:szCs w:val="24"/>
        </w:rPr>
        <w:t xml:space="preserve">Git is a Distributed System</w:t>
      </w:r>
    </w:p>
    <w:p>
      <w:pPr>
        <w:spacing w:after="80" w:before="80"/>
      </w:pPr>
      <w:r>
        <w:rPr>
          <w:rFonts w:ascii="Arial" w:cs="Arial" w:eastAsia="Arial" w:hAnsi="Arial"/>
          <w:color w:val="1A1A2E"/>
          <w:sz w:val="22"/>
          <w:szCs w:val="22"/>
        </w:rPr>
        <w:t xml:space="preserve">There are two types of version control systems:</w:t>
      </w:r>
    </w:p>
    <w:p>
      <w:pPr>
        <w:pStyle w:val="ListParagraph"/>
        <w:numPr>
          <w:ilvl w:val="0"/>
          <w:numId w:val="2"/>
        </w:numPr>
        <w:spacing w:after="60" w:before="60"/>
      </w:pPr>
      <w:r>
        <w:rPr>
          <w:rFonts w:ascii="Arial" w:cs="Arial" w:eastAsia="Arial" w:hAnsi="Arial"/>
          <w:color w:val="1A1A2E"/>
          <w:sz w:val="22"/>
          <w:szCs w:val="22"/>
        </w:rPr>
        <w:t xml:space="preserve">Centralized (e.g., SVN) — one central server holds all the code. Everyone connects to it. If the server goes down, nobody can work.</w:t>
      </w:r>
    </w:p>
    <w:p>
      <w:pPr>
        <w:pStyle w:val="ListParagraph"/>
        <w:numPr>
          <w:ilvl w:val="0"/>
          <w:numId w:val="2"/>
        </w:numPr>
        <w:spacing w:after="60" w:before="60"/>
      </w:pPr>
      <w:r>
        <w:rPr>
          <w:rFonts w:ascii="Arial" w:cs="Arial" w:eastAsia="Arial" w:hAnsi="Arial"/>
          <w:color w:val="1A1A2E"/>
          <w:sz w:val="22"/>
          <w:szCs w:val="22"/>
        </w:rPr>
        <w:t xml:space="preserve">Distributed (Git) — every developer has a full copy of the entire repository on their local machine, including the complete history. The server is just another copy.</w:t>
      </w:r>
    </w:p>
    <w:p>
      <w:pPr>
        <w:spacing w:after="0" w:before="100"/>
      </w:pPr>
      <w:r>
        <w:t xml:space="preserve"/>
      </w:r>
    </w:p>
    <w:p>
      <w:pPr>
        <w:spacing w:after="80" w:before="80"/>
      </w:pPr>
      <w:r>
        <w:rPr>
          <w:rFonts w:ascii="Arial" w:cs="Arial" w:eastAsia="Arial" w:hAnsi="Arial"/>
          <w:color w:val="1A1A2E"/>
          <w:sz w:val="22"/>
          <w:szCs w:val="22"/>
        </w:rPr>
        <w:t xml:space="preserve">Analogy: in a centralized system, the bank holds all the money and you just have a card. In a distributed system, you have the actual gold at home too.</w:t>
      </w:r>
    </w:p>
    <w:p>
      <w:pPr>
        <w:pStyle w:val="Heading3"/>
        <w:spacing w:after="80" w:before="200"/>
      </w:pPr>
      <w:r>
        <w:rPr>
          <w:rFonts w:ascii="Arial" w:cs="Arial" w:eastAsia="Arial" w:hAnsi="Arial"/>
          <w:b/>
          <w:bCs/>
          <w:color w:val="2980B9"/>
          <w:sz w:val="24"/>
          <w:szCs w:val="24"/>
        </w:rPr>
        <w:t xml:space="preserve">Why Use Git? — The 4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Reason</w:t>
            </w:r>
          </w:p>
        </w:tc>
        <w:tc>
          <w:tcPr>
            <w:tcW w:type="dxa" w:w="73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Almost all operations (commit, branch, log) happen locally — no network needed, near-instant speed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Disconnected</w:t>
            </w:r>
          </w:p>
        </w:tc>
        <w:tc>
          <w:tcPr>
            <w:tcW w:type="dxa" w:w="7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Work fully offline — commit, branch, view history — and sync later when you have internet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Powerful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Branching, merging, rebasing, cherry-picking — Git handles complex team workflows beautifully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Easy</w:t>
            </w:r>
          </w:p>
        </w:tc>
        <w:tc>
          <w:tcPr>
            <w:tcW w:type="dxa" w:w="7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A handful of commands cover 90% of daily use — very low barrier to get started</w:t>
            </w:r>
          </w:p>
        </w:tc>
      </w:tr>
    </w:tbl>
    <w:p>
      <w:pPr>
        <w:spacing w:after="0" w:before="100"/>
      </w:pPr>
      <w:r>
        <w:t xml:space="preserve"/>
      </w:r>
    </w:p>
    <w:p>
      <w:pPr>
        <w:spacing w:after="80" w:before="80"/>
      </w:pPr>
      <w:r>
        <w:rPr>
          <w:rFonts w:ascii="Arial" w:cs="Arial" w:eastAsia="Arial" w:hAnsi="Arial"/>
          <w:color w:val="1A1A2E"/>
          <w:sz w:val="22"/>
          <w:szCs w:val="22"/>
        </w:rPr>
        <w:t xml:space="preserve">Git is also completely free and open source, released under the GNU General Public License v2.</w:t>
      </w:r>
    </w:p>
    <w:p>
      <w:pPr>
        <w:pStyle w:val="Heading2"/>
        <w:spacing w:after="120" w:before="280"/>
      </w:pPr>
      <w:r>
        <w:rPr>
          <w:rFonts w:ascii="Arial" w:cs="Arial" w:eastAsia="Arial" w:hAnsi="Arial"/>
          <w:b/>
          <w:bCs/>
          <w:color w:val="2E5FA3"/>
          <w:sz w:val="28"/>
          <w:szCs w:val="28"/>
        </w:rPr>
        <w:t xml:space="preserve">2. What is GitHub?</w:t>
      </w:r>
    </w:p>
    <w:p>
      <w:pPr>
        <w:spacing w:after="80" w:before="80"/>
      </w:pPr>
      <w:r>
        <w:rPr>
          <w:rFonts w:ascii="Arial" w:cs="Arial" w:eastAsia="Arial" w:hAnsi="Arial"/>
          <w:color w:val="1A1A2E"/>
          <w:sz w:val="22"/>
          <w:szCs w:val="22"/>
        </w:rPr>
        <w:t xml:space="preserve">GitHub is a cloud-based hosting service built on top of Git. But calling it just a hosting service undersells it enormously.</w:t>
      </w:r>
    </w:p>
    <w:p>
      <w:pPr>
        <w:spacing w:after="0" w:before="100"/>
      </w:pPr>
      <w:r>
        <w:t xml:space="preserve"/>
      </w:r>
    </w:p>
    <w:p>
      <w:pPr>
        <w:spacing w:after="80" w:before="80"/>
      </w:pPr>
      <w:r>
        <w:rPr>
          <w:rFonts w:ascii="Arial" w:cs="Arial" w:eastAsia="Arial" w:hAnsi="Arial"/>
          <w:b/>
          <w:bCs/>
          <w:color w:val="1A1A2E"/>
          <w:sz w:val="22"/>
          <w:szCs w:val="22"/>
        </w:rPr>
        <w:t xml:space="preserve">Git</w:t>
      </w:r>
      <w:r>
        <w:rPr>
          <w:rFonts w:ascii="Arial" w:cs="Arial" w:eastAsia="Arial" w:hAnsi="Arial"/>
          <w:color w:val="1A1A2E"/>
          <w:sz w:val="22"/>
          <w:szCs w:val="22"/>
        </w:rPr>
        <w:t xml:space="preserve"> is the engine. </w:t>
      </w:r>
      <w:r>
        <w:rPr>
          <w:rFonts w:ascii="Arial" w:cs="Arial" w:eastAsia="Arial" w:hAnsi="Arial"/>
          <w:b/>
          <w:bCs/>
          <w:color w:val="1A1A2E"/>
          <w:sz w:val="22"/>
          <w:szCs w:val="22"/>
        </w:rPr>
        <w:t xml:space="preserve">GitHub</w:t>
      </w:r>
      <w:r>
        <w:rPr>
          <w:rFonts w:ascii="Arial" w:cs="Arial" w:eastAsia="Arial" w:hAnsi="Arial"/>
          <w:color w:val="1A1A2E"/>
          <w:sz w:val="22"/>
          <w:szCs w:val="22"/>
        </w:rPr>
        <w:t xml:space="preserve"> is the car — with a dashboard, GPS, passenger seats, and a community of drivers.</w:t>
      </w:r>
    </w:p>
    <w:p>
      <w:pPr>
        <w:spacing w:after="0" w:before="100"/>
      </w:pPr>
      <w:r>
        <w:t xml:space="preserve"/>
      </w:r>
    </w:p>
    <w:p>
      <w:pPr>
        <w:spacing w:after="80" w:before="80"/>
      </w:pPr>
      <w:r>
        <w:rPr>
          <w:rFonts w:ascii="Arial" w:cs="Arial" w:eastAsia="Arial" w:hAnsi="Arial"/>
          <w:color w:val="1A1A2E"/>
          <w:sz w:val="22"/>
          <w:szCs w:val="22"/>
        </w:rPr>
        <w:t xml:space="preserve">GitHub adds on top of Git:</w:t>
      </w:r>
    </w:p>
    <w:p>
      <w:pPr>
        <w:pStyle w:val="ListParagraph"/>
        <w:numPr>
          <w:ilvl w:val="0"/>
          <w:numId w:val="2"/>
        </w:numPr>
        <w:spacing w:after="60" w:before="60"/>
      </w:pPr>
      <w:r>
        <w:rPr>
          <w:rFonts w:ascii="Arial" w:cs="Arial" w:eastAsia="Arial" w:hAnsi="Arial"/>
          <w:color w:val="1A1A2E"/>
          <w:sz w:val="22"/>
          <w:szCs w:val="22"/>
        </w:rPr>
        <w:t xml:space="preserve">Code Hosting — store repos, browse files, view who wrote each line (blame), compare versions visually</w:t>
      </w:r>
    </w:p>
    <w:p>
      <w:pPr>
        <w:pStyle w:val="ListParagraph"/>
        <w:numPr>
          <w:ilvl w:val="0"/>
          <w:numId w:val="2"/>
        </w:numPr>
        <w:spacing w:after="60" w:before="60"/>
      </w:pPr>
      <w:r>
        <w:rPr>
          <w:rFonts w:ascii="Arial" w:cs="Arial" w:eastAsia="Arial" w:hAnsi="Arial"/>
          <w:color w:val="1A1A2E"/>
          <w:sz w:val="22"/>
          <w:szCs w:val="22"/>
        </w:rPr>
        <w:t xml:space="preserve">Pull Requests — a structured code review and merge process</w:t>
      </w:r>
    </w:p>
    <w:p>
      <w:pPr>
        <w:pStyle w:val="ListParagraph"/>
        <w:numPr>
          <w:ilvl w:val="0"/>
          <w:numId w:val="2"/>
        </w:numPr>
        <w:spacing w:after="60" w:before="60"/>
      </w:pPr>
      <w:r>
        <w:rPr>
          <w:rFonts w:ascii="Arial" w:cs="Arial" w:eastAsia="Arial" w:hAnsi="Arial"/>
          <w:color w:val="1A1A2E"/>
          <w:sz w:val="22"/>
          <w:szCs w:val="22"/>
        </w:rPr>
        <w:t xml:space="preserve">Issues — built-in bug tracker and task management system</w:t>
      </w:r>
    </w:p>
    <w:p>
      <w:pPr>
        <w:pStyle w:val="ListParagraph"/>
        <w:numPr>
          <w:ilvl w:val="0"/>
          <w:numId w:val="2"/>
        </w:numPr>
        <w:spacing w:after="60" w:before="60"/>
      </w:pPr>
      <w:r>
        <w:rPr>
          <w:rFonts w:ascii="Arial" w:cs="Arial" w:eastAsia="Arial" w:hAnsi="Arial"/>
          <w:color w:val="1A1A2E"/>
          <w:sz w:val="22"/>
          <w:szCs w:val="22"/>
        </w:rPr>
        <w:t xml:space="preserve">Actions — automation and CI/CD pipelines triggered by code events</w:t>
      </w:r>
    </w:p>
    <w:p>
      <w:pPr>
        <w:pStyle w:val="ListParagraph"/>
        <w:numPr>
          <w:ilvl w:val="0"/>
          <w:numId w:val="2"/>
        </w:numPr>
        <w:spacing w:after="60" w:before="60"/>
      </w:pPr>
      <w:r>
        <w:rPr>
          <w:rFonts w:ascii="Arial" w:cs="Arial" w:eastAsia="Arial" w:hAnsi="Arial"/>
          <w:color w:val="1A1A2E"/>
          <w:sz w:val="22"/>
          <w:szCs w:val="22"/>
        </w:rPr>
        <w:t xml:space="preserve">Wikis, Projects, Discussions — full team collaboration tools</w:t>
      </w:r>
    </w:p>
    <w:p>
      <w:pPr>
        <w:pStyle w:val="ListParagraph"/>
        <w:numPr>
          <w:ilvl w:val="0"/>
          <w:numId w:val="2"/>
        </w:numPr>
        <w:spacing w:after="60" w:before="60"/>
      </w:pPr>
      <w:r>
        <w:rPr>
          <w:rFonts w:ascii="Arial" w:cs="Arial" w:eastAsia="Arial" w:hAnsi="Arial"/>
          <w:color w:val="1A1A2E"/>
          <w:sz w:val="22"/>
          <w:szCs w:val="22"/>
        </w:rPr>
        <w:t xml:space="preserve">Social Features — follow developers, star repos, fork projects</w:t>
      </w:r>
    </w:p>
    <w:p>
      <w:pPr>
        <w:spacing w:after="0" w:before="100"/>
      </w:pPr>
      <w:r>
        <w:t xml:space="preserve"/>
      </w:r>
    </w:p>
    <w:p>
      <w:pPr>
        <w:spacing w:after="80" w:before="80"/>
      </w:pPr>
      <w:r>
        <w:rPr>
          <w:rFonts w:ascii="Arial" w:cs="Arial" w:eastAsia="Arial" w:hAnsi="Arial"/>
          <w:color w:val="1A1A2E"/>
          <w:sz w:val="22"/>
          <w:szCs w:val="22"/>
        </w:rPr>
        <w:t xml:space="preserve">GitHub is not just source control for code — it is a full collaboration and project management platform.</w:t>
      </w:r>
    </w:p>
    <w:p>
      <w:pPr>
        <w:pStyle w:val="Heading2"/>
        <w:spacing w:after="120" w:before="280"/>
      </w:pPr>
      <w:r>
        <w:rPr>
          <w:rFonts w:ascii="Arial" w:cs="Arial" w:eastAsia="Arial" w:hAnsi="Arial"/>
          <w:b/>
          <w:bCs/>
          <w:color w:val="2E5FA3"/>
          <w:sz w:val="28"/>
          <w:szCs w:val="28"/>
        </w:rPr>
        <w:t xml:space="preserve">3. Distributed Version Control — How It Works</w:t>
      </w:r>
    </w:p>
    <w:p>
      <w:pPr>
        <w:spacing w:after="80" w:before="80"/>
      </w:pPr>
      <w:r>
        <w:rPr>
          <w:rFonts w:ascii="Arial" w:cs="Arial" w:eastAsia="Arial" w:hAnsi="Arial"/>
          <w:color w:val="1A1A2E"/>
          <w:sz w:val="22"/>
          <w:szCs w:val="22"/>
        </w:rPr>
        <w:t xml:space="preserve">Because every Git clone is a complete copy of the repository (including full history), you can:</w:t>
      </w:r>
    </w:p>
    <w:p>
      <w:pPr>
        <w:pStyle w:val="ListParagraph"/>
        <w:numPr>
          <w:ilvl w:val="0"/>
          <w:numId w:val="2"/>
        </w:numPr>
        <w:spacing w:after="60" w:before="60"/>
      </w:pPr>
      <w:r>
        <w:rPr>
          <w:rFonts w:ascii="Arial" w:cs="Arial" w:eastAsia="Arial" w:hAnsi="Arial"/>
          <w:color w:val="1A1A2E"/>
          <w:sz w:val="22"/>
          <w:szCs w:val="22"/>
        </w:rPr>
        <w:t xml:space="preserve">Clone an entire repository including its full history — not just the latest files but every commit ever made</w:t>
      </w:r>
    </w:p>
    <w:p>
      <w:pPr>
        <w:pStyle w:val="ListParagraph"/>
        <w:numPr>
          <w:ilvl w:val="0"/>
          <w:numId w:val="2"/>
        </w:numPr>
        <w:spacing w:after="60" w:before="60"/>
      </w:pPr>
      <w:r>
        <w:rPr>
          <w:rFonts w:ascii="Arial" w:cs="Arial" w:eastAsia="Arial" w:hAnsi="Arial"/>
          <w:color w:val="1A1A2E"/>
          <w:sz w:val="22"/>
          <w:szCs w:val="22"/>
        </w:rPr>
        <w:t xml:space="preserve">Create local branches — experiment freely without affecting anyone else</w:t>
      </w:r>
    </w:p>
    <w:p>
      <w:pPr>
        <w:pStyle w:val="ListParagraph"/>
        <w:numPr>
          <w:ilvl w:val="0"/>
          <w:numId w:val="2"/>
        </w:numPr>
        <w:spacing w:after="60" w:before="60"/>
      </w:pPr>
      <w:r>
        <w:rPr>
          <w:rFonts w:ascii="Arial" w:cs="Arial" w:eastAsia="Arial" w:hAnsi="Arial"/>
          <w:color w:val="1A1A2E"/>
          <w:sz w:val="22"/>
          <w:szCs w:val="22"/>
        </w:rPr>
        <w:t xml:space="preserve">Push — send your local commits up to GitHub</w:t>
      </w:r>
    </w:p>
    <w:p>
      <w:pPr>
        <w:pStyle w:val="ListParagraph"/>
        <w:numPr>
          <w:ilvl w:val="0"/>
          <w:numId w:val="2"/>
        </w:numPr>
        <w:spacing w:after="60" w:before="60"/>
      </w:pPr>
      <w:r>
        <w:rPr>
          <w:rFonts w:ascii="Arial" w:cs="Arial" w:eastAsia="Arial" w:hAnsi="Arial"/>
          <w:color w:val="1A1A2E"/>
          <w:sz w:val="22"/>
          <w:szCs w:val="22"/>
        </w:rPr>
        <w:t xml:space="preserve">Pull — bring down changes others have pushed to GitHub</w:t>
      </w:r>
    </w:p>
    <w:p>
      <w:pPr>
        <w:spacing w:after="0" w:before="100"/>
      </w:pPr>
      <w:r>
        <w:t xml:space="preserve"/>
      </w:r>
    </w:p>
    <w:p>
      <w:pPr>
        <w:spacing w:after="80" w:before="80"/>
      </w:pPr>
      <w:r>
        <w:rPr>
          <w:rFonts w:ascii="Arial" w:cs="Arial" w:eastAsia="Arial" w:hAnsi="Arial"/>
          <w:color w:val="1A1A2E"/>
          <w:sz w:val="22"/>
          <w:szCs w:val="22"/>
        </w:rPr>
        <w:t xml:space="preserve">Even if GitHub went offline, every developer still has a complete copy of everything and can keep working uninterrupted.</w:t>
      </w:r>
    </w:p>
    <w:p>
      <w:pPr>
        <w:pStyle w:val="Heading2"/>
        <w:spacing w:after="120" w:before="280"/>
      </w:pPr>
      <w:r>
        <w:rPr>
          <w:rFonts w:ascii="Arial" w:cs="Arial" w:eastAsia="Arial" w:hAnsi="Arial"/>
          <w:b/>
          <w:bCs/>
          <w:color w:val="2E5FA3"/>
          <w:sz w:val="28"/>
          <w:szCs w:val="28"/>
        </w:rPr>
        <w:t xml:space="preserve">4. Git Configuration — Setting Up Your Identity</w:t>
      </w:r>
    </w:p>
    <w:p>
      <w:pPr>
        <w:spacing w:after="80" w:before="80"/>
      </w:pPr>
      <w:r>
        <w:rPr>
          <w:rFonts w:ascii="Arial" w:cs="Arial" w:eastAsia="Arial" w:hAnsi="Arial"/>
          <w:color w:val="1A1A2E"/>
          <w:sz w:val="22"/>
          <w:szCs w:val="22"/>
        </w:rPr>
        <w:t xml:space="preserve">Before using Git, you tell it who you are. Every commit is stamped with your name and email so the history always shows who did what.</w:t>
      </w:r>
    </w:p>
    <w:p>
      <w:pPr>
        <w:spacing w:after="0" w:before="100"/>
      </w:pPr>
      <w:r>
        <w:t xml:space="preserve"/>
      </w:r>
    </w:p>
    <w:p>
      <w:pPr>
        <w:pStyle w:val="Heading3"/>
        <w:spacing w:after="80" w:before="200"/>
      </w:pPr>
      <w:r>
        <w:rPr>
          <w:rFonts w:ascii="Arial" w:cs="Arial" w:eastAsia="Arial" w:hAnsi="Arial"/>
          <w:b/>
          <w:bCs/>
          <w:color w:val="2980B9"/>
          <w:sz w:val="24"/>
          <w:szCs w:val="24"/>
        </w:rPr>
        <w:t xml:space="preserve">Configuration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Level</w:t>
            </w:r>
          </w:p>
        </w:tc>
        <w:tc>
          <w:tcPr>
            <w:tcW w:type="dxa" w:w="30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45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Where Stored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users on the computer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System-wide config file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--global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Your user account (most common)</w:t>
            </w:r>
          </w:p>
        </w:tc>
        <w:tc>
          <w:tcPr>
            <w:tcW w:type="dxa" w:w="4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~/.gitconfig in your home folder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One specific repository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.git/config inside the repo folder</w:t>
            </w:r>
          </w:p>
        </w:tc>
      </w:tr>
    </w:tbl>
    <w:p>
      <w:pPr>
        <w:spacing w:after="0" w:before="100"/>
      </w:pPr>
      <w:r>
        <w:t xml:space="preserve"/>
      </w:r>
    </w:p>
    <w:p>
      <w:pPr>
        <w:pStyle w:val="Heading3"/>
        <w:spacing w:after="80" w:before="200"/>
      </w:pPr>
      <w:r>
        <w:rPr>
          <w:rFonts w:ascii="Arial" w:cs="Arial" w:eastAsia="Arial" w:hAnsi="Arial"/>
          <w:b/>
          <w:bCs/>
          <w:color w:val="2980B9"/>
          <w:sz w:val="24"/>
          <w:szCs w:val="24"/>
        </w:rPr>
        <w:t xml:space="preserve">Commands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config --global user.name "Your Name"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config --global user.email "your@email.com"</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config --global --list            # view all settings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config user.name                  # check a specific value</w:t>
      </w:r>
    </w:p>
    <w:p>
      <w:pPr>
        <w:spacing w:after="0" w:before="100"/>
      </w:pPr>
      <w:r>
        <w:t xml:space="preserve"/>
      </w:r>
    </w:p>
    <w:p>
      <w:pPr>
        <w:spacing w:after="80" w:before="80"/>
      </w:pPr>
      <w:r>
        <w:rPr>
          <w:rFonts w:ascii="Arial" w:cs="Arial" w:eastAsia="Arial" w:hAnsi="Arial"/>
          <w:color w:val="1A1A2E"/>
          <w:sz w:val="22"/>
          <w:szCs w:val="22"/>
        </w:rPr>
        <w:t xml:space="preserve">Set it once with --global and it applies to every repository. Use --local only when a specific repo needs a different identity (e.g., a work project using a work email).</w:t>
      </w:r>
    </w:p>
    <w:p>
      <w:r>
        <w:br w:type="page"/>
      </w:r>
    </w:p>
    <w:p>
      <w:pPr>
        <w:pStyle w:val="Heading1"/>
        <w:pBdr>
          <w:bottom w:val="single" w:color="2E5FA3" w:sz="8" w:space="4"/>
        </w:pBdr>
        <w:spacing w:after="160" w:before="400"/>
      </w:pPr>
      <w:r>
        <w:rPr>
          <w:rFonts w:ascii="Arial" w:cs="Arial" w:eastAsia="Arial" w:hAnsi="Arial"/>
          <w:b/>
          <w:bCs/>
          <w:color w:val="1F3864"/>
          <w:sz w:val="36"/>
          <w:szCs w:val="36"/>
        </w:rPr>
        <w:t xml:space="preserve">Module 03 — Getting Started with GitHub</w:t>
      </w:r>
    </w:p>
    <w:p>
      <w:pPr>
        <w:pStyle w:val="Heading2"/>
        <w:spacing w:after="120" w:before="280"/>
      </w:pPr>
      <w:r>
        <w:rPr>
          <w:rFonts w:ascii="Arial" w:cs="Arial" w:eastAsia="Arial" w:hAnsi="Arial"/>
          <w:b/>
          <w:bCs/>
          <w:color w:val="2E5FA3"/>
          <w:sz w:val="28"/>
          <w:szCs w:val="28"/>
        </w:rPr>
        <w:t xml:space="preserve">5. The 3 States of a File in Git</w:t>
      </w:r>
    </w:p>
    <w:p>
      <w:pPr>
        <w:spacing w:after="80" w:before="80"/>
      </w:pPr>
      <w:r>
        <w:rPr>
          <w:rFonts w:ascii="Arial" w:cs="Arial" w:eastAsia="Arial" w:hAnsi="Arial"/>
          <w:color w:val="1A1A2E"/>
          <w:sz w:val="22"/>
          <w:szCs w:val="22"/>
        </w:rPr>
        <w:t xml:space="preserve">Every file in your project lives in one of three states at any point in time: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State</w:t>
            </w:r>
          </w:p>
        </w:tc>
        <w:tc>
          <w:tcPr>
            <w:tcW w:type="dxa" w:w="44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Means</w:t>
            </w:r>
          </w:p>
        </w:tc>
        <w:tc>
          <w:tcPr>
            <w:tcW w:type="dxa" w:w="31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Modified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Changed, but Git has not been told about it yet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Working Directory</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Staged</w:t>
            </w:r>
          </w:p>
        </w:tc>
        <w:tc>
          <w:tcPr>
            <w:tcW w:type="dxa" w:w="4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Marked to be included in the next commit snapshot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Staging 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Committed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Safely saved as a permanent snapshot in the local database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.git Repository</w:t>
            </w:r>
          </w:p>
        </w:tc>
      </w:tr>
    </w:tbl>
    <w:p>
      <w:pPr>
        <w:spacing w:after="0" w:before="100"/>
      </w:pPr>
      <w:r>
        <w:t xml:space="preserve"/>
      </w:r>
    </w:p>
    <w:p>
      <w:pPr>
        <w:spacing w:after="80" w:before="80"/>
      </w:pPr>
      <w:r>
        <w:rPr>
          <w:rFonts w:ascii="Arial" w:cs="Arial" w:eastAsia="Arial" w:hAnsi="Arial"/>
          <w:color w:val="1A1A2E"/>
          <w:sz w:val="22"/>
          <w:szCs w:val="22"/>
        </w:rPr>
        <w:t xml:space="preserve">A helpful analogy — packing for a trip:</w:t>
      </w:r>
    </w:p>
    <w:p>
      <w:pPr>
        <w:pStyle w:val="ListParagraph"/>
        <w:numPr>
          <w:ilvl w:val="0"/>
          <w:numId w:val="2"/>
        </w:numPr>
        <w:spacing w:after="60" w:before="60"/>
      </w:pPr>
      <w:r>
        <w:rPr>
          <w:rFonts w:ascii="Arial" w:cs="Arial" w:eastAsia="Arial" w:hAnsi="Arial"/>
          <w:color w:val="1A1A2E"/>
          <w:sz w:val="22"/>
          <w:szCs w:val="22"/>
        </w:rPr>
        <w:t xml:space="preserve">Modified = clothes thrown on your bed (changed, not packed yet)</w:t>
      </w:r>
    </w:p>
    <w:p>
      <w:pPr>
        <w:pStyle w:val="ListParagraph"/>
        <w:numPr>
          <w:ilvl w:val="0"/>
          <w:numId w:val="2"/>
        </w:numPr>
        <w:spacing w:after="60" w:before="60"/>
      </w:pPr>
      <w:r>
        <w:rPr>
          <w:rFonts w:ascii="Arial" w:cs="Arial" w:eastAsia="Arial" w:hAnsi="Arial"/>
          <w:color w:val="1A1A2E"/>
          <w:sz w:val="22"/>
          <w:szCs w:val="22"/>
        </w:rPr>
        <w:t xml:space="preserve">Staged = clothes placed in your open suitcase (selected, ready to go)</w:t>
      </w:r>
    </w:p>
    <w:p>
      <w:pPr>
        <w:pStyle w:val="ListParagraph"/>
        <w:numPr>
          <w:ilvl w:val="0"/>
          <w:numId w:val="2"/>
        </w:numPr>
        <w:spacing w:after="60" w:before="60"/>
      </w:pPr>
      <w:r>
        <w:rPr>
          <w:rFonts w:ascii="Arial" w:cs="Arial" w:eastAsia="Arial" w:hAnsi="Arial"/>
          <w:color w:val="1A1A2E"/>
          <w:sz w:val="22"/>
          <w:szCs w:val="22"/>
        </w:rPr>
        <w:t xml:space="preserve">Committed = suitcase zipped and stored (permanently saved)</w:t>
      </w:r>
    </w:p>
    <w:p>
      <w:pPr>
        <w:pStyle w:val="Heading2"/>
        <w:spacing w:after="120" w:before="280"/>
      </w:pPr>
      <w:r>
        <w:rPr>
          <w:rFonts w:ascii="Arial" w:cs="Arial" w:eastAsia="Arial" w:hAnsi="Arial"/>
          <w:b/>
          <w:bCs/>
          <w:color w:val="2E5FA3"/>
          <w:sz w:val="28"/>
          <w:szCs w:val="28"/>
        </w:rPr>
        <w:t xml:space="preserve">6. The 4 Areas of Git</w:t>
      </w:r>
    </w:p>
    <w:p>
      <w:pPr>
        <w:spacing w:after="80" w:before="80"/>
      </w:pPr>
      <w:r>
        <w:rPr>
          <w:rFonts w:ascii="Arial" w:cs="Arial" w:eastAsia="Arial" w:hAnsi="Arial"/>
          <w:color w:val="1A1A2E"/>
          <w:sz w:val="22"/>
          <w:szCs w:val="22"/>
        </w:rPr>
        <w:t xml:space="preserve">The 3 states map to 4 physical areas where your code lives at different stages:</w:t>
      </w:r>
    </w:p>
    <w:p>
      <w:pPr>
        <w:pStyle w:val="Heading3"/>
        <w:spacing w:after="80" w:before="200"/>
      </w:pPr>
      <w:r>
        <w:rPr>
          <w:rFonts w:ascii="Arial" w:cs="Arial" w:eastAsia="Arial" w:hAnsi="Arial"/>
          <w:b/>
          <w:bCs/>
          <w:color w:val="2980B9"/>
          <w:sz w:val="24"/>
          <w:szCs w:val="24"/>
        </w:rPr>
        <w:t xml:space="preserve">Working Directory</w:t>
      </w:r>
    </w:p>
    <w:p>
      <w:pPr>
        <w:spacing w:after="80" w:before="80"/>
      </w:pPr>
      <w:r>
        <w:rPr>
          <w:rFonts w:ascii="Arial" w:cs="Arial" w:eastAsia="Arial" w:hAnsi="Arial"/>
          <w:color w:val="1A1A2E"/>
          <w:sz w:val="22"/>
          <w:szCs w:val="22"/>
        </w:rPr>
        <w:t xml:space="preserve">The folder on your computer where project files live. When you edit a file in any editor, that is the Working Directory. Git watches this folder and knows what has changed.</w:t>
      </w:r>
    </w:p>
    <w:p>
      <w:pPr>
        <w:pStyle w:val="Heading3"/>
        <w:spacing w:after="80" w:before="200"/>
      </w:pPr>
      <w:r>
        <w:rPr>
          <w:rFonts w:ascii="Arial" w:cs="Arial" w:eastAsia="Arial" w:hAnsi="Arial"/>
          <w:b/>
          <w:bCs/>
          <w:color w:val="2980B9"/>
          <w:sz w:val="24"/>
          <w:szCs w:val="24"/>
        </w:rPr>
        <w:t xml:space="preserve">Staging Area (the Index)</w:t>
      </w:r>
    </w:p>
    <w:p>
      <w:pPr>
        <w:spacing w:after="80" w:before="80"/>
      </w:pPr>
      <w:r>
        <w:rPr>
          <w:rFonts w:ascii="Arial" w:cs="Arial" w:eastAsia="Arial" w:hAnsi="Arial"/>
          <w:color w:val="1A1A2E"/>
          <w:sz w:val="22"/>
          <w:szCs w:val="22"/>
        </w:rPr>
        <w:t xml:space="preserve">A preparation zone. You explicitly tell Git which specific changes go into the next commit. This gives fine-grained control — you can change 5 files but only stage 2 of them for a focused, meaningful commit.</w:t>
      </w:r>
    </w:p>
    <w:p>
      <w:pPr>
        <w:pStyle w:val="Heading3"/>
        <w:spacing w:after="80" w:before="200"/>
      </w:pPr>
      <w:r>
        <w:rPr>
          <w:rFonts w:ascii="Arial" w:cs="Arial" w:eastAsia="Arial" w:hAnsi="Arial"/>
          <w:b/>
          <w:bCs/>
          <w:color w:val="2980B9"/>
          <w:sz w:val="24"/>
          <w:szCs w:val="24"/>
        </w:rPr>
        <w:t xml:space="preserve">.git Repository (Local)</w:t>
      </w:r>
    </w:p>
    <w:p>
      <w:pPr>
        <w:spacing w:after="80" w:before="80"/>
      </w:pPr>
      <w:r>
        <w:rPr>
          <w:rFonts w:ascii="Arial" w:cs="Arial" w:eastAsia="Arial" w:hAnsi="Arial"/>
          <w:color w:val="1A1A2E"/>
          <w:sz w:val="22"/>
          <w:szCs w:val="22"/>
        </w:rPr>
        <w:t xml:space="preserve">A hidden folder (.git) inside your project. This is Git's entire database — every commit, every branch, the full history. When you run git commit, the snapshot goes here permanently. This is what makes Git distributed — your full history lives right here locally.</w:t>
      </w:r>
    </w:p>
    <w:p>
      <w:pPr>
        <w:pStyle w:val="Heading3"/>
        <w:spacing w:after="80" w:before="200"/>
      </w:pPr>
      <w:r>
        <w:rPr>
          <w:rFonts w:ascii="Arial" w:cs="Arial" w:eastAsia="Arial" w:hAnsi="Arial"/>
          <w:b/>
          <w:bCs/>
          <w:color w:val="2980B9"/>
          <w:sz w:val="24"/>
          <w:szCs w:val="24"/>
        </w:rPr>
        <w:t xml:space="preserve">Remote Repository (GitHub)</w:t>
      </w:r>
    </w:p>
    <w:p>
      <w:pPr>
        <w:spacing w:after="80" w:before="80"/>
      </w:pPr>
      <w:r>
        <w:rPr>
          <w:rFonts w:ascii="Arial" w:cs="Arial" w:eastAsia="Arial" w:hAnsi="Arial"/>
          <w:color w:val="1A1A2E"/>
          <w:sz w:val="22"/>
          <w:szCs w:val="22"/>
        </w:rPr>
        <w:t xml:space="preserve">A copy of your .git repo hosted in the cloud. Teams sync through this. You push your local commits up to it and pull others' commits down from it.</w:t>
      </w:r>
    </w:p>
    <w:p>
      <w:pPr>
        <w:spacing w:after="0" w:before="100"/>
      </w:pPr>
      <w:r>
        <w:t xml:space="preserve"/>
      </w:r>
    </w:p>
    <w:p>
      <w:pPr>
        <w:spacing w:after="80" w:before="80"/>
      </w:pPr>
      <w:r>
        <w:rPr>
          <w:rFonts w:ascii="Arial" w:cs="Arial" w:eastAsia="Arial" w:hAnsi="Arial"/>
          <w:color w:val="1A1A2E"/>
          <w:sz w:val="22"/>
          <w:szCs w:val="22"/>
        </w:rPr>
        <w:t xml:space="preserve">The flow between areas: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Working Directory  --git add--&gt;  Staging Area  --git commit--&gt;  .git (Local)  --git push--&gt;  GitHub</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GitHub  --git pull--&gt;  Working Directory</w:t>
      </w:r>
    </w:p>
    <w:p>
      <w:pPr>
        <w:pStyle w:val="Heading2"/>
        <w:spacing w:after="120" w:before="280"/>
      </w:pPr>
      <w:r>
        <w:rPr>
          <w:rFonts w:ascii="Arial" w:cs="Arial" w:eastAsia="Arial" w:hAnsi="Arial"/>
          <w:b/>
          <w:bCs/>
          <w:color w:val="2E5FA3"/>
          <w:sz w:val="28"/>
          <w:szCs w:val="28"/>
        </w:rPr>
        <w:t xml:space="preserve">7. Core Git Commands</w:t>
      </w:r>
    </w:p>
    <w:p>
      <w:pPr>
        <w:pStyle w:val="Heading3"/>
        <w:spacing w:after="80" w:before="200"/>
      </w:pPr>
      <w:r>
        <w:rPr>
          <w:rFonts w:ascii="Arial" w:cs="Arial" w:eastAsia="Arial" w:hAnsi="Arial"/>
          <w:b/>
          <w:bCs/>
          <w:color w:val="2980B9"/>
          <w:sz w:val="24"/>
          <w:szCs w:val="24"/>
        </w:rPr>
        <w:t xml:space="preserve">git — Entry Point</w:t>
      </w:r>
    </w:p>
    <w:p>
      <w:pPr>
        <w:spacing w:after="80" w:before="80"/>
      </w:pPr>
      <w:r>
        <w:rPr>
          <w:rFonts w:ascii="Arial" w:cs="Arial" w:eastAsia="Arial" w:hAnsi="Arial"/>
          <w:color w:val="1A1A2E"/>
          <w:sz w:val="22"/>
          <w:szCs w:val="22"/>
        </w:rPr>
        <w:t xml:space="preserve">Typing git alone lists all available commands and provides a help overview.</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w:t>
      </w:r>
    </w:p>
    <w:p>
      <w:pPr>
        <w:pStyle w:val="Heading3"/>
        <w:spacing w:after="80" w:before="200"/>
      </w:pPr>
      <w:r>
        <w:rPr>
          <w:rFonts w:ascii="Arial" w:cs="Arial" w:eastAsia="Arial" w:hAnsi="Arial"/>
          <w:b/>
          <w:bCs/>
          <w:color w:val="2980B9"/>
          <w:sz w:val="24"/>
          <w:szCs w:val="24"/>
        </w:rPr>
        <w:t xml:space="preserve">git config — Configure Settings</w:t>
      </w:r>
    </w:p>
    <w:p>
      <w:pPr>
        <w:spacing w:after="80" w:before="80"/>
      </w:pPr>
      <w:r>
        <w:rPr>
          <w:rFonts w:ascii="Arial" w:cs="Arial" w:eastAsia="Arial" w:hAnsi="Arial"/>
          <w:color w:val="1A1A2E"/>
          <w:sz w:val="22"/>
          <w:szCs w:val="22"/>
        </w:rPr>
        <w:t xml:space="preserve">Set your identity and preferences, applied globally or per-repo.</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config --global user.name "Your Name"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config --global user.email "your@email.com"</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config --global --list</w:t>
      </w:r>
    </w:p>
    <w:p>
      <w:pPr>
        <w:pStyle w:val="Heading3"/>
        <w:spacing w:after="80" w:before="200"/>
      </w:pPr>
      <w:r>
        <w:rPr>
          <w:rFonts w:ascii="Arial" w:cs="Arial" w:eastAsia="Arial" w:hAnsi="Arial"/>
          <w:b/>
          <w:bCs/>
          <w:color w:val="2980B9"/>
          <w:sz w:val="24"/>
          <w:szCs w:val="24"/>
        </w:rPr>
        <w:t xml:space="preserve">git init — Initialize a Repository</w:t>
      </w:r>
    </w:p>
    <w:p>
      <w:pPr>
        <w:spacing w:after="80" w:before="80"/>
      </w:pPr>
      <w:r>
        <w:rPr>
          <w:rFonts w:ascii="Arial" w:cs="Arial" w:eastAsia="Arial" w:hAnsi="Arial"/>
          <w:color w:val="1A1A2E"/>
          <w:sz w:val="22"/>
          <w:szCs w:val="22"/>
        </w:rPr>
        <w:t xml:space="preserve">Turns any folder into a Git repository by creating the hidden .git folder. Use this when starting a project from scratch locally.</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init                    # initialise current folder</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init my-project         # create and initialise a new folder</w:t>
      </w:r>
    </w:p>
    <w:p>
      <w:pPr>
        <w:pStyle w:val="Heading3"/>
        <w:spacing w:after="80" w:before="200"/>
      </w:pPr>
      <w:r>
        <w:rPr>
          <w:rFonts w:ascii="Arial" w:cs="Arial" w:eastAsia="Arial" w:hAnsi="Arial"/>
          <w:b/>
          <w:bCs/>
          <w:color w:val="2980B9"/>
          <w:sz w:val="24"/>
          <w:szCs w:val="24"/>
        </w:rPr>
        <w:t xml:space="preserve">git clone — Copy a Remote Repository</w:t>
      </w:r>
    </w:p>
    <w:p>
      <w:pPr>
        <w:spacing w:after="80" w:before="80"/>
      </w:pPr>
      <w:r>
        <w:rPr>
          <w:rFonts w:ascii="Arial" w:cs="Arial" w:eastAsia="Arial" w:hAnsi="Arial"/>
          <w:color w:val="1A1A2E"/>
          <w:sz w:val="22"/>
          <w:szCs w:val="22"/>
        </w:rPr>
        <w:t xml:space="preserve">Downloads an entire remote repository (full history included) to your local machine. Use this when joining an existing project from GitHub.</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clone https://github.com/username/repo-name.git     # HTTPS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clone git@github.com:username/repo-name.git         # SSH</w:t>
      </w:r>
    </w:p>
    <w:p>
      <w:pPr>
        <w:pStyle w:val="Heading3"/>
        <w:spacing w:after="80" w:before="200"/>
      </w:pPr>
      <w:r>
        <w:rPr>
          <w:rFonts w:ascii="Arial" w:cs="Arial" w:eastAsia="Arial" w:hAnsi="Arial"/>
          <w:b/>
          <w:bCs/>
          <w:color w:val="2980B9"/>
          <w:sz w:val="24"/>
          <w:szCs w:val="24"/>
        </w:rPr>
        <w:t xml:space="preserve">git add — Stage Changes</w:t>
      </w:r>
    </w:p>
    <w:p>
      <w:pPr>
        <w:spacing w:after="80" w:before="80"/>
      </w:pPr>
      <w:r>
        <w:rPr>
          <w:rFonts w:ascii="Arial" w:cs="Arial" w:eastAsia="Arial" w:hAnsi="Arial"/>
          <w:color w:val="1A1A2E"/>
          <w:sz w:val="22"/>
          <w:szCs w:val="22"/>
        </w:rPr>
        <w:t xml:space="preserve">Moves changes from the Working Directory to the Staging Area.</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add filename.txt        # stage one specific file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add .                   # stage ALL changed files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add *.js                # stage all JS files</w:t>
      </w:r>
    </w:p>
    <w:p>
      <w:pPr>
        <w:pStyle w:val="Heading3"/>
        <w:spacing w:after="80" w:before="200"/>
      </w:pPr>
      <w:r>
        <w:rPr>
          <w:rFonts w:ascii="Arial" w:cs="Arial" w:eastAsia="Arial" w:hAnsi="Arial"/>
          <w:b/>
          <w:bCs/>
          <w:color w:val="2980B9"/>
          <w:sz w:val="24"/>
          <w:szCs w:val="24"/>
        </w:rPr>
        <w:t xml:space="preserve">git commit — Save a Snapshot</w:t>
      </w:r>
    </w:p>
    <w:p>
      <w:pPr>
        <w:spacing w:after="80" w:before="80"/>
      </w:pPr>
      <w:r>
        <w:rPr>
          <w:rFonts w:ascii="Arial" w:cs="Arial" w:eastAsia="Arial" w:hAnsi="Arial"/>
          <w:color w:val="1A1A2E"/>
          <w:sz w:val="22"/>
          <w:szCs w:val="22"/>
        </w:rPr>
        <w:t xml:space="preserve">Takes everything in the Staging Area and saves it as a permanent snapshot in the local .git repo. Every commit receives a unique SHA hash (like a3f5c21) — Git's fingerprint for that snapshot.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commit -m "Add login feature"          # commit with inline message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commit -am "Fix bug"                   # add + commit tracked files together</w:t>
      </w:r>
    </w:p>
    <w:p>
      <w:pPr>
        <w:pStyle w:val="Heading3"/>
        <w:spacing w:after="80" w:before="200"/>
      </w:pPr>
      <w:r>
        <w:rPr>
          <w:rFonts w:ascii="Arial" w:cs="Arial" w:eastAsia="Arial" w:hAnsi="Arial"/>
          <w:b/>
          <w:bCs/>
          <w:color w:val="2980B9"/>
          <w:sz w:val="24"/>
          <w:szCs w:val="24"/>
        </w:rPr>
        <w:t xml:space="preserve">git status — Check Current State</w:t>
      </w:r>
    </w:p>
    <w:p>
      <w:pPr>
        <w:spacing w:after="80" w:before="80"/>
      </w:pPr>
      <w:r>
        <w:rPr>
          <w:rFonts w:ascii="Arial" w:cs="Arial" w:eastAsia="Arial" w:hAnsi="Arial"/>
          <w:color w:val="1A1A2E"/>
          <w:sz w:val="22"/>
          <w:szCs w:val="22"/>
        </w:rPr>
        <w:t xml:space="preserve">Your most-used command. Shows what is going on right now — what is modified, staged, or untracked.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status</w:t>
      </w:r>
    </w:p>
    <w:p>
      <w:pPr>
        <w:spacing w:after="80" w:before="80"/>
      </w:pPr>
      <w:r>
        <w:rPr>
          <w:rFonts w:ascii="Arial" w:cs="Arial" w:eastAsia="Arial" w:hAnsi="Arial"/>
          <w:color w:val="1A1A2E"/>
          <w:sz w:val="22"/>
          <w:szCs w:val="22"/>
        </w:rPr>
        <w:t xml:space="preserve">Output shows three categories:</w:t>
      </w:r>
    </w:p>
    <w:p>
      <w:pPr>
        <w:pStyle w:val="ListParagraph"/>
        <w:numPr>
          <w:ilvl w:val="0"/>
          <w:numId w:val="2"/>
        </w:numPr>
        <w:spacing w:after="60" w:before="60"/>
      </w:pPr>
      <w:r>
        <w:rPr>
          <w:rFonts w:ascii="Arial" w:cs="Arial" w:eastAsia="Arial" w:hAnsi="Arial"/>
          <w:color w:val="1A1A2E"/>
          <w:sz w:val="22"/>
          <w:szCs w:val="22"/>
        </w:rPr>
        <w:t xml:space="preserve">Untracked files — new files Git does not know about yet</w:t>
      </w:r>
    </w:p>
    <w:p>
      <w:pPr>
        <w:pStyle w:val="ListParagraph"/>
        <w:numPr>
          <w:ilvl w:val="0"/>
          <w:numId w:val="2"/>
        </w:numPr>
        <w:spacing w:after="60" w:before="60"/>
      </w:pPr>
      <w:r>
        <w:rPr>
          <w:rFonts w:ascii="Arial" w:cs="Arial" w:eastAsia="Arial" w:hAnsi="Arial"/>
          <w:color w:val="1A1A2E"/>
          <w:sz w:val="22"/>
          <w:szCs w:val="22"/>
        </w:rPr>
        <w:t xml:space="preserve">Changes not staged — modified files not yet added to staging</w:t>
      </w:r>
    </w:p>
    <w:p>
      <w:pPr>
        <w:pStyle w:val="ListParagraph"/>
        <w:numPr>
          <w:ilvl w:val="0"/>
          <w:numId w:val="2"/>
        </w:numPr>
        <w:spacing w:after="60" w:before="60"/>
      </w:pPr>
      <w:r>
        <w:rPr>
          <w:rFonts w:ascii="Arial" w:cs="Arial" w:eastAsia="Arial" w:hAnsi="Arial"/>
          <w:color w:val="1A1A2E"/>
          <w:sz w:val="22"/>
          <w:szCs w:val="22"/>
        </w:rPr>
        <w:t xml:space="preserve">Changes to be committed — staged and ready to commit</w:t>
      </w:r>
    </w:p>
    <w:p>
      <w:pPr>
        <w:pStyle w:val="Heading3"/>
        <w:spacing w:after="80" w:before="200"/>
      </w:pPr>
      <w:r>
        <w:rPr>
          <w:rFonts w:ascii="Arial" w:cs="Arial" w:eastAsia="Arial" w:hAnsi="Arial"/>
          <w:b/>
          <w:bCs/>
          <w:color w:val="2980B9"/>
          <w:sz w:val="24"/>
          <w:szCs w:val="24"/>
        </w:rPr>
        <w:t xml:space="preserve">git log — View Commit History</w:t>
      </w:r>
    </w:p>
    <w:p>
      <w:pPr>
        <w:spacing w:after="80" w:before="80"/>
      </w:pPr>
      <w:r>
        <w:rPr>
          <w:rFonts w:ascii="Arial" w:cs="Arial" w:eastAsia="Arial" w:hAnsi="Arial"/>
          <w:color w:val="1A1A2E"/>
          <w:sz w:val="22"/>
          <w:szCs w:val="22"/>
        </w:rPr>
        <w:t xml:space="preserve">Shows the full commit history of the repository.</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log                     # full detailed log</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log --oneline           # compact, one line per commit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log --oneline --graph   # visual branch graph</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log -5                  # last 5 commits only</w:t>
      </w:r>
    </w:p>
    <w:p>
      <w:pPr>
        <w:pStyle w:val="Heading2"/>
        <w:spacing w:after="120" w:before="280"/>
      </w:pPr>
      <w:r>
        <w:rPr>
          <w:rFonts w:ascii="Arial" w:cs="Arial" w:eastAsia="Arial" w:hAnsi="Arial"/>
          <w:b/>
          <w:bCs/>
          <w:color w:val="2E5FA3"/>
          <w:sz w:val="28"/>
          <w:szCs w:val="28"/>
        </w:rPr>
        <w:t xml:space="preserve">8. Understanding GitHub — The 4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Pillar</w:t>
            </w:r>
          </w:p>
        </w:tc>
        <w:tc>
          <w:tcPr>
            <w:tcW w:type="dxa" w:w="68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Code Hosting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 repos, browse files, view blame (who wrote each line), compare changes between versions visually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Pull Requests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Structured code review. Open a PR to merge a branch, teammates review, approve, and the code merges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Issues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Built-in bug tracker and task system. Assign, label, link to PRs. Issues auto-close when linked PR merges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CI/CD (Actions)</w:t>
            </w:r>
          </w:p>
        </w:tc>
        <w:tc>
          <w:tcPr>
            <w:tcW w:type="dxa" w:w="68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Automated pipelines: run tests, build, and deploy on every push or PR — DevOps baked into your repo</w:t>
            </w:r>
          </w:p>
        </w:tc>
      </w:tr>
    </w:tbl>
    <w:p>
      <w:pPr>
        <w:spacing w:after="0" w:before="100"/>
      </w:pPr>
      <w:r>
        <w:t xml:space="preserve"/>
      </w:r>
    </w:p>
    <w:p>
      <w:pPr>
        <w:pStyle w:val="Heading2"/>
        <w:spacing w:after="120" w:before="280"/>
      </w:pPr>
      <w:r>
        <w:rPr>
          <w:rFonts w:ascii="Arial" w:cs="Arial" w:eastAsia="Arial" w:hAnsi="Arial"/>
          <w:b/>
          <w:bCs/>
          <w:color w:val="2E5FA3"/>
          <w:sz w:val="28"/>
          <w:szCs w:val="28"/>
        </w:rPr>
        <w:t xml:space="preserve">9. Connection Options — HTTPS vs SSH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
            </w:r>
          </w:p>
        </w:tc>
        <w:tc>
          <w:tcPr>
            <w:tcW w:type="dxa" w:w="358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HTTPS</w:t>
            </w:r>
          </w:p>
        </w:tc>
        <w:tc>
          <w:tcPr>
            <w:tcW w:type="dxa" w:w="358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How it works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GitHub username + personal access token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Cryptographic key pair (public + private)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Daily use</w:t>
            </w:r>
          </w:p>
        </w:tc>
        <w:tc>
          <w:tcPr>
            <w:tcW w:type="dxa" w:w="35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May prompt for credentials repeatedly</w:t>
            </w:r>
          </w:p>
        </w:tc>
        <w:tc>
          <w:tcPr>
            <w:tcW w:type="dxa" w:w="35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Never asks — fully seamless after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Ease of setup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Easier to start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Slightly more setup, smoother long-term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35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Quick or one-off access</w:t>
            </w:r>
          </w:p>
        </w:tc>
        <w:tc>
          <w:tcPr>
            <w:tcW w:type="dxa" w:w="35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Regular daily development</w:t>
            </w:r>
          </w:p>
        </w:tc>
      </w:tr>
    </w:tbl>
    <w:p>
      <w:pPr>
        <w:spacing w:after="0" w:before="100"/>
      </w:pPr>
      <w:r>
        <w:t xml:space="preserve"/>
      </w:r>
    </w:p>
    <w:p>
      <w:pPr>
        <w:pStyle w:val="Heading2"/>
        <w:spacing w:after="120" w:before="280"/>
      </w:pPr>
      <w:r>
        <w:rPr>
          <w:rFonts w:ascii="Arial" w:cs="Arial" w:eastAsia="Arial" w:hAnsi="Arial"/>
          <w:b/>
          <w:bCs/>
          <w:color w:val="2E5FA3"/>
          <w:sz w:val="28"/>
          <w:szCs w:val="28"/>
        </w:rPr>
        <w:t xml:space="preserve">10. Generating and Connecting with an SSH Key</w:t>
      </w:r>
    </w:p>
    <w:p>
      <w:pPr>
        <w:pStyle w:val="Heading3"/>
        <w:spacing w:after="80" w:before="200"/>
      </w:pPr>
      <w:r>
        <w:rPr>
          <w:rFonts w:ascii="Arial" w:cs="Arial" w:eastAsia="Arial" w:hAnsi="Arial"/>
          <w:b/>
          <w:bCs/>
          <w:color w:val="2980B9"/>
          <w:sz w:val="24"/>
          <w:szCs w:val="24"/>
        </w:rPr>
        <w:t xml:space="preserve">Step 1 — Generate the SSH Key Pair</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ssh-keygen -t ed25519 -C "your@email.com"</w:t>
      </w:r>
    </w:p>
    <w:p>
      <w:pPr>
        <w:spacing w:after="80" w:before="80"/>
      </w:pPr>
      <w:r>
        <w:rPr>
          <w:rFonts w:ascii="Arial" w:cs="Arial" w:eastAsia="Arial" w:hAnsi="Arial"/>
          <w:color w:val="1A1A2E"/>
          <w:sz w:val="22"/>
          <w:szCs w:val="22"/>
        </w:rPr>
        <w:t xml:space="preserve">The -t ed25519 flag specifies the modern, recommended encryption algorithm. Press Enter through the prompts (optionally set a passphrase for extra security). Two files are created:</w:t>
      </w:r>
    </w:p>
    <w:p>
      <w:pPr>
        <w:pStyle w:val="ListParagraph"/>
        <w:numPr>
          <w:ilvl w:val="0"/>
          <w:numId w:val="2"/>
        </w:numPr>
        <w:spacing w:after="60" w:before="60"/>
      </w:pPr>
      <w:r>
        <w:rPr>
          <w:rFonts w:ascii="Arial" w:cs="Arial" w:eastAsia="Arial" w:hAnsi="Arial"/>
          <w:color w:val="1A1A2E"/>
          <w:sz w:val="22"/>
          <w:szCs w:val="22"/>
        </w:rPr>
        <w:t xml:space="preserve">~/.ssh/id_ed25519 — private key (never share this with anyone)</w:t>
      </w:r>
    </w:p>
    <w:p>
      <w:pPr>
        <w:pStyle w:val="ListParagraph"/>
        <w:numPr>
          <w:ilvl w:val="0"/>
          <w:numId w:val="2"/>
        </w:numPr>
        <w:spacing w:after="60" w:before="60"/>
      </w:pPr>
      <w:r>
        <w:rPr>
          <w:rFonts w:ascii="Arial" w:cs="Arial" w:eastAsia="Arial" w:hAnsi="Arial"/>
          <w:color w:val="1A1A2E"/>
          <w:sz w:val="22"/>
          <w:szCs w:val="22"/>
        </w:rPr>
        <w:t xml:space="preserve">~/.ssh/id_ed25519.pub — public key (this goes to GitHub)</w:t>
      </w:r>
    </w:p>
    <w:p>
      <w:pPr>
        <w:pStyle w:val="Heading3"/>
        <w:spacing w:after="80" w:before="200"/>
      </w:pPr>
      <w:r>
        <w:rPr>
          <w:rFonts w:ascii="Arial" w:cs="Arial" w:eastAsia="Arial" w:hAnsi="Arial"/>
          <w:b/>
          <w:bCs/>
          <w:color w:val="2980B9"/>
          <w:sz w:val="24"/>
          <w:szCs w:val="24"/>
        </w:rPr>
        <w:t xml:space="preserve">Step 2 — Copy Your Public Key</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cat ~/.ssh/id_ed25519.pub</w:t>
      </w:r>
    </w:p>
    <w:p>
      <w:pPr>
        <w:spacing w:after="80" w:before="80"/>
      </w:pPr>
      <w:r>
        <w:rPr>
          <w:rFonts w:ascii="Arial" w:cs="Arial" w:eastAsia="Arial" w:hAnsi="Arial"/>
          <w:color w:val="1A1A2E"/>
          <w:sz w:val="22"/>
          <w:szCs w:val="22"/>
        </w:rPr>
        <w:t xml:space="preserve">This prints the key. Copy the entire output to your clipboard.</w:t>
      </w:r>
    </w:p>
    <w:p>
      <w:pPr>
        <w:pStyle w:val="Heading3"/>
        <w:spacing w:after="80" w:before="200"/>
      </w:pPr>
      <w:r>
        <w:rPr>
          <w:rFonts w:ascii="Arial" w:cs="Arial" w:eastAsia="Arial" w:hAnsi="Arial"/>
          <w:b/>
          <w:bCs/>
          <w:color w:val="2980B9"/>
          <w:sz w:val="24"/>
          <w:szCs w:val="24"/>
        </w:rPr>
        <w:t xml:space="preserve">Step 3 — Add to GitHub</w:t>
      </w:r>
    </w:p>
    <w:p>
      <w:pPr>
        <w:spacing w:after="80" w:before="80"/>
      </w:pPr>
      <w:r>
        <w:rPr>
          <w:rFonts w:ascii="Arial" w:cs="Arial" w:eastAsia="Arial" w:hAnsi="Arial"/>
          <w:color w:val="1A1A2E"/>
          <w:sz w:val="22"/>
          <w:szCs w:val="22"/>
        </w:rPr>
        <w:t xml:space="preserve">Go to GitHub &gt; Settings &gt; SSH and GPG Keys &gt; New SSH Key. Paste your public key, give it a descriptive title (e.g., My Laptop), and save.</w:t>
      </w:r>
    </w:p>
    <w:p>
      <w:pPr>
        <w:pStyle w:val="Heading3"/>
        <w:spacing w:after="80" w:before="200"/>
      </w:pPr>
      <w:r>
        <w:rPr>
          <w:rFonts w:ascii="Arial" w:cs="Arial" w:eastAsia="Arial" w:hAnsi="Arial"/>
          <w:b/>
          <w:bCs/>
          <w:color w:val="2980B9"/>
          <w:sz w:val="24"/>
          <w:szCs w:val="24"/>
        </w:rPr>
        <w:t xml:space="preserve">Step 4 — Test the Connection</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ssh -T git@github.com</w:t>
      </w:r>
    </w:p>
    <w:p>
      <w:pPr>
        <w:spacing w:after="80" w:before="80"/>
      </w:pPr>
      <w:r>
        <w:rPr>
          <w:rFonts w:ascii="Arial" w:cs="Arial" w:eastAsia="Arial" w:hAnsi="Arial"/>
          <w:color w:val="1A1A2E"/>
          <w:sz w:val="22"/>
          <w:szCs w:val="22"/>
        </w:rPr>
        <w:t xml:space="preserve">You should see: "Hi [username]! You've successfully authenticated." You can now clone/push/pull using SSH URLs without ever entering a password.</w:t>
      </w:r>
    </w:p>
    <w:p>
      <w:pPr>
        <w:pStyle w:val="Heading2"/>
        <w:spacing w:after="120" w:before="280"/>
      </w:pPr>
      <w:r>
        <w:rPr>
          <w:rFonts w:ascii="Arial" w:cs="Arial" w:eastAsia="Arial" w:hAnsi="Arial"/>
          <w:b/>
          <w:bCs/>
          <w:color w:val="2E5FA3"/>
          <w:sz w:val="28"/>
          <w:szCs w:val="28"/>
        </w:rPr>
        <w:t xml:space="preserve">11. Understanding Repositories</w:t>
      </w:r>
    </w:p>
    <w:p>
      <w:pPr>
        <w:spacing w:after="80" w:before="80"/>
      </w:pPr>
      <w:r>
        <w:rPr>
          <w:rFonts w:ascii="Arial" w:cs="Arial" w:eastAsia="Arial" w:hAnsi="Arial"/>
          <w:color w:val="1A1A2E"/>
          <w:sz w:val="22"/>
          <w:szCs w:val="22"/>
        </w:rPr>
        <w:t xml:space="preserve">A repository (repo) is a folder for your project that Git is tracking. It contains all your project files, the complete .git database, and everything Git needs to manage your project.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
            </w:r>
          </w:p>
        </w:tc>
        <w:tc>
          <w:tcPr>
            <w:tcW w:type="dxa" w:w="368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Public</w:t>
            </w:r>
          </w:p>
        </w:tc>
        <w:tc>
          <w:tcPr>
            <w:tcW w:type="dxa" w:w="368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Private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Visibility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Anyone on the internet can see it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Only you and people you explicitly invite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Use case</w:t>
            </w:r>
          </w:p>
        </w:tc>
        <w:tc>
          <w:tcPr>
            <w:tcW w:type="dxa" w:w="3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Open source, portfolios, learning resources</w:t>
            </w:r>
          </w:p>
        </w:tc>
        <w:tc>
          <w:tcPr>
            <w:tcW w:type="dxa" w:w="3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Work projects, proprietary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Collaboration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Anyone can fork and contribute via PR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Invite-only collaborators</w:t>
            </w:r>
          </w:p>
        </w:tc>
      </w:tr>
    </w:tbl>
    <w:p>
      <w:pPr>
        <w:spacing w:after="80" w:before="80"/>
      </w:pPr>
      <w:r>
        <w:rPr>
          <w:rFonts w:ascii="Arial" w:cs="Arial" w:eastAsia="Arial" w:hAnsi="Arial"/>
          <w:color w:val="1A1A2E"/>
          <w:sz w:val="22"/>
          <w:szCs w:val="22"/>
        </w:rPr>
        <w:t xml:space="preserve">You can change a repo from public to private (and vice versa) at any time in Settings.</w:t>
      </w:r>
    </w:p>
    <w:p>
      <w:pPr>
        <w:spacing w:after="0" w:before="100"/>
      </w:pPr>
      <w:r>
        <w:t xml:space="preserve"/>
      </w:r>
    </w:p>
    <w:p>
      <w:pPr>
        <w:pStyle w:val="Heading2"/>
        <w:spacing w:after="120" w:before="280"/>
      </w:pPr>
      <w:r>
        <w:rPr>
          <w:rFonts w:ascii="Arial" w:cs="Arial" w:eastAsia="Arial" w:hAnsi="Arial"/>
          <w:b/>
          <w:bCs/>
          <w:color w:val="2E5FA3"/>
          <w:sz w:val="28"/>
          <w:szCs w:val="28"/>
        </w:rPr>
        <w:t xml:space="preserve">12. Connecting GitHub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Command</w:t>
            </w:r>
          </w:p>
        </w:tc>
        <w:tc>
          <w:tcPr>
            <w:tcW w:type="dxa" w:w="73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git push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Uploads your local commits to GitHub (local to remote)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git pull</w:t>
            </w:r>
          </w:p>
        </w:tc>
        <w:tc>
          <w:tcPr>
            <w:tcW w:type="dxa" w:w="7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Downloads remote commits AND automatically merges them into your current branch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git fetch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Downloads remote commits but leaves your branch untouched — you review first, merge manually</w:t>
            </w:r>
          </w:p>
        </w:tc>
      </w:tr>
    </w:tbl>
    <w:p>
      <w:pPr>
        <w:spacing w:after="0" w:before="100"/>
      </w:pPr>
      <w:r>
        <w:t xml:space="preserve"/>
      </w:r>
    </w:p>
    <w:p>
      <w:pPr>
        <w:spacing w:after="80" w:before="80"/>
      </w:pPr>
      <w:r>
        <w:rPr>
          <w:rFonts w:ascii="Arial" w:cs="Arial" w:eastAsia="Arial" w:hAnsi="Arial"/>
          <w:color w:val="1A1A2E"/>
          <w:sz w:val="22"/>
          <w:szCs w:val="22"/>
        </w:rPr>
        <w:t xml:space="preserve">Fetch is safer than pull when you want to inspect what changed before integrating it into your working branch.</w:t>
      </w:r>
    </w:p>
    <w:p>
      <w:pPr>
        <w:pStyle w:val="Heading2"/>
        <w:spacing w:after="120" w:before="280"/>
      </w:pPr>
      <w:r>
        <w:rPr>
          <w:rFonts w:ascii="Arial" w:cs="Arial" w:eastAsia="Arial" w:hAnsi="Arial"/>
          <w:b/>
          <w:bCs/>
          <w:color w:val="2E5FA3"/>
          <w:sz w:val="28"/>
          <w:szCs w:val="28"/>
        </w:rPr>
        <w:t xml:space="preserve">13. Complete Workflows</w:t>
      </w:r>
    </w:p>
    <w:p>
      <w:pPr>
        <w:pStyle w:val="Heading3"/>
        <w:spacing w:after="80" w:before="200"/>
      </w:pPr>
      <w:r>
        <w:rPr>
          <w:rFonts w:ascii="Arial" w:cs="Arial" w:eastAsia="Arial" w:hAnsi="Arial"/>
          <w:b/>
          <w:bCs/>
          <w:color w:val="2980B9"/>
          <w:sz w:val="24"/>
          <w:szCs w:val="24"/>
        </w:rPr>
        <w:t xml:space="preserve">Workflow A — Clone, Edit, and Push</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clone git@github.com:username/repo-name.git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cd repo-name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make your changes...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status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add .</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commit -m "Describe your changes"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push origin main</w:t>
      </w:r>
    </w:p>
    <w:p>
      <w:pPr>
        <w:pStyle w:val="Heading3"/>
        <w:spacing w:after="80" w:before="200"/>
      </w:pPr>
      <w:r>
        <w:rPr>
          <w:rFonts w:ascii="Arial" w:cs="Arial" w:eastAsia="Arial" w:hAnsi="Arial"/>
          <w:b/>
          <w:bCs/>
          <w:color w:val="2980B9"/>
          <w:sz w:val="24"/>
          <w:szCs w:val="24"/>
        </w:rPr>
        <w:t xml:space="preserve">Workflow B — Pull Someone Else's Changes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pull origin main</w:t>
      </w:r>
    </w:p>
    <w:p>
      <w:pPr>
        <w:spacing w:after="80" w:before="80"/>
      </w:pPr>
      <w:r>
        <w:rPr>
          <w:rFonts w:ascii="Arial" w:cs="Arial" w:eastAsia="Arial" w:hAnsi="Arial"/>
          <w:color w:val="1A1A2E"/>
          <w:sz w:val="22"/>
          <w:szCs w:val="22"/>
        </w:rPr>
        <w:t xml:space="preserve">Run this before starting work each day. Downloads and merges all changes teammates pushed, keeping your local copy up to date.</w:t>
      </w:r>
    </w:p>
    <w:p>
      <w:pPr>
        <w:pStyle w:val="Heading3"/>
        <w:spacing w:after="80" w:before="200"/>
      </w:pPr>
      <w:r>
        <w:rPr>
          <w:rFonts w:ascii="Arial" w:cs="Arial" w:eastAsia="Arial" w:hAnsi="Arial"/>
          <w:b/>
          <w:bCs/>
          <w:color w:val="2980B9"/>
          <w:sz w:val="24"/>
          <w:szCs w:val="24"/>
        </w:rPr>
        <w:t xml:space="preserve">Workflow C — Start Locally, Push to GitHub</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init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add .</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commit -m "Initial commit"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remote add origin git@github.com:username/repo.git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push -u origin main</w:t>
      </w:r>
    </w:p>
    <w:p>
      <w:pPr>
        <w:spacing w:after="80" w:before="80"/>
      </w:pPr>
      <w:r>
        <w:rPr>
          <w:rFonts w:ascii="Arial" w:cs="Arial" w:eastAsia="Arial" w:hAnsi="Arial"/>
          <w:color w:val="1A1A2E"/>
          <w:sz w:val="22"/>
          <w:szCs w:val="22"/>
        </w:rPr>
        <w:t xml:space="preserve">The -u flag sets origin main as the default upstream, so future pushes only need git push.</w:t>
      </w:r>
    </w:p>
    <w:p>
      <w:r>
        <w:br w:type="page"/>
      </w:r>
    </w:p>
    <w:p>
      <w:pPr>
        <w:pStyle w:val="Heading1"/>
        <w:pBdr>
          <w:bottom w:val="single" w:color="2E5FA3" w:sz="8" w:space="4"/>
        </w:pBdr>
        <w:spacing w:after="160" w:before="400"/>
      </w:pPr>
      <w:r>
        <w:rPr>
          <w:rFonts w:ascii="Arial" w:cs="Arial" w:eastAsia="Arial" w:hAnsi="Arial"/>
          <w:b/>
          <w:bCs/>
          <w:color w:val="1F3864"/>
          <w:sz w:val="36"/>
          <w:szCs w:val="36"/>
        </w:rPr>
        <w:t xml:space="preserve">Module 04 — Working with Repositories</w:t>
      </w:r>
    </w:p>
    <w:p>
      <w:pPr>
        <w:pStyle w:val="Heading2"/>
        <w:spacing w:after="120" w:before="280"/>
      </w:pPr>
      <w:r>
        <w:rPr>
          <w:rFonts w:ascii="Arial" w:cs="Arial" w:eastAsia="Arial" w:hAnsi="Arial"/>
          <w:b/>
          <w:bCs/>
          <w:color w:val="2E5FA3"/>
          <w:sz w:val="28"/>
          <w:szCs w:val="28"/>
        </w:rPr>
        <w:t xml:space="preserve">14. Special Repository Files</w:t>
      </w:r>
    </w:p>
    <w:p>
      <w:pPr>
        <w:spacing w:after="80" w:before="80"/>
      </w:pPr>
      <w:r>
        <w:rPr>
          <w:rFonts w:ascii="Arial" w:cs="Arial" w:eastAsia="Arial" w:hAnsi="Arial"/>
          <w:color w:val="1A1A2E"/>
          <w:sz w:val="22"/>
          <w:szCs w:val="22"/>
        </w:rPr>
        <w:t xml:space="preserve">Standard files the GitHub community expects at the root of a well-structured repository. GitHub automatically recognises and surfaces most of them.</w:t>
      </w:r>
    </w:p>
    <w:p>
      <w:pPr>
        <w:pStyle w:val="Heading3"/>
        <w:spacing w:after="80" w:before="200"/>
      </w:pPr>
      <w:r>
        <w:rPr>
          <w:rFonts w:ascii="Arial" w:cs="Arial" w:eastAsia="Arial" w:hAnsi="Arial"/>
          <w:b/>
          <w:bCs/>
          <w:color w:val="2980B9"/>
          <w:sz w:val="24"/>
          <w:szCs w:val="24"/>
        </w:rPr>
        <w:t xml:space="preserve">README.md</w:t>
      </w:r>
    </w:p>
    <w:p>
      <w:pPr>
        <w:spacing w:after="80" w:before="80"/>
      </w:pPr>
      <w:r>
        <w:rPr>
          <w:rFonts w:ascii="Arial" w:cs="Arial" w:eastAsia="Arial" w:hAnsi="Arial"/>
          <w:color w:val="1A1A2E"/>
          <w:sz w:val="22"/>
          <w:szCs w:val="22"/>
        </w:rPr>
        <w:t xml:space="preserve">The front page of your repository — the first thing anyone sees. Written in Markdown, GitHub renders it as a formatted webpage below the file list. A good README is the difference between a repo people use and one they ignore.</w:t>
      </w:r>
    </w:p>
    <w:p>
      <w:pPr>
        <w:spacing w:after="80" w:before="80"/>
      </w:pPr>
      <w:r>
        <w:rPr>
          <w:rFonts w:ascii="Arial" w:cs="Arial" w:eastAsia="Arial" w:hAnsi="Arial"/>
          <w:color w:val="1A1A2E"/>
          <w:sz w:val="22"/>
          <w:szCs w:val="22"/>
        </w:rPr>
        <w:t xml:space="preserve">Typically contains: what the project does, how to install and run it, usage examples, screenshots, and who it is for.</w:t>
      </w:r>
    </w:p>
    <w:p>
      <w:pPr>
        <w:pStyle w:val="Heading3"/>
        <w:spacing w:after="80" w:before="200"/>
      </w:pPr>
      <w:r>
        <w:rPr>
          <w:rFonts w:ascii="Arial" w:cs="Arial" w:eastAsia="Arial" w:hAnsi="Arial"/>
          <w:b/>
          <w:bCs/>
          <w:color w:val="2980B9"/>
          <w:sz w:val="24"/>
          <w:szCs w:val="24"/>
        </w:rPr>
        <w:t xml:space="preserve">LICENSE</w:t>
      </w:r>
    </w:p>
    <w:p>
      <w:pPr>
        <w:spacing w:after="80" w:before="80"/>
      </w:pPr>
      <w:r>
        <w:rPr>
          <w:rFonts w:ascii="Arial" w:cs="Arial" w:eastAsia="Arial" w:hAnsi="Arial"/>
          <w:color w:val="1A1A2E"/>
          <w:sz w:val="22"/>
          <w:szCs w:val="22"/>
        </w:rPr>
        <w:t xml:space="preserve">Tells the world what they can and cannot do with your code. Without a license, code is technically all rights reserved even if it is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License</w:t>
            </w:r>
          </w:p>
        </w:tc>
        <w:tc>
          <w:tcPr>
            <w:tcW w:type="dxa" w:w="73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Allows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copy, modify, distribute freely — just keep the copyright notice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Apache 2.0</w:t>
            </w:r>
          </w:p>
        </w:tc>
        <w:tc>
          <w:tcPr>
            <w:tcW w:type="dxa" w:w="7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Like MIT but also grants patent rights explicitly to users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GPL v3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freely, but any derivative work must also be released as open source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Creative Commons</w:t>
            </w:r>
          </w:p>
        </w:tc>
        <w:tc>
          <w:tcPr>
            <w:tcW w:type="dxa" w:w="7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Used for content and documentation rather than code</w:t>
            </w:r>
          </w:p>
        </w:tc>
      </w:tr>
    </w:tbl>
    <w:p>
      <w:pPr>
        <w:pStyle w:val="Heading3"/>
        <w:spacing w:after="80" w:before="200"/>
      </w:pPr>
      <w:r>
        <w:rPr>
          <w:rFonts w:ascii="Arial" w:cs="Arial" w:eastAsia="Arial" w:hAnsi="Arial"/>
          <w:b/>
          <w:bCs/>
          <w:color w:val="2980B9"/>
          <w:sz w:val="24"/>
          <w:szCs w:val="24"/>
        </w:rPr>
        <w:t xml:space="preserve">CHANGELOG.md</w:t>
      </w:r>
    </w:p>
    <w:p>
      <w:pPr>
        <w:spacing w:after="80" w:before="80"/>
      </w:pPr>
      <w:r>
        <w:rPr>
          <w:rFonts w:ascii="Arial" w:cs="Arial" w:eastAsia="Arial" w:hAnsi="Arial"/>
          <w:color w:val="1A1A2E"/>
          <w:sz w:val="22"/>
          <w:szCs w:val="22"/>
        </w:rPr>
        <w:t xml:space="preserve">A human-readable, curated history of what changed between versions — not a raw git log. Follows the Keep a Changelog convention.</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[2.1.0] - 2026-05-01</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Added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New dark mode feature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Fixed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Login button not working on mobile</w:t>
      </w:r>
    </w:p>
    <w:p>
      <w:pPr>
        <w:pStyle w:val="Heading3"/>
        <w:spacing w:after="80" w:before="200"/>
      </w:pPr>
      <w:r>
        <w:rPr>
          <w:rFonts w:ascii="Arial" w:cs="Arial" w:eastAsia="Arial" w:hAnsi="Arial"/>
          <w:b/>
          <w:bCs/>
          <w:color w:val="2980B9"/>
          <w:sz w:val="24"/>
          <w:szCs w:val="24"/>
        </w:rPr>
        <w:t xml:space="preserve">SUPPORT.md</w:t>
      </w:r>
    </w:p>
    <w:p>
      <w:pPr>
        <w:spacing w:after="80" w:before="80"/>
      </w:pPr>
      <w:r>
        <w:rPr>
          <w:rFonts w:ascii="Arial" w:cs="Arial" w:eastAsia="Arial" w:hAnsi="Arial"/>
          <w:color w:val="1A1A2E"/>
          <w:sz w:val="22"/>
          <w:szCs w:val="22"/>
        </w:rPr>
        <w:t xml:space="preserve">Tells people how to get help with your project. Prevents the Issues tab from being flooded with support questions. Contains links to documentation, community forums, and guidance on filing bug reports.</w:t>
      </w:r>
    </w:p>
    <w:p>
      <w:pPr>
        <w:pStyle w:val="Heading3"/>
        <w:spacing w:after="80" w:before="200"/>
      </w:pPr>
      <w:r>
        <w:rPr>
          <w:rFonts w:ascii="Arial" w:cs="Arial" w:eastAsia="Arial" w:hAnsi="Arial"/>
          <w:b/>
          <w:bCs/>
          <w:color w:val="2980B9"/>
          <w:sz w:val="24"/>
          <w:szCs w:val="24"/>
        </w:rPr>
        <w:t xml:space="preserve">CONTRIBUTING.md</w:t>
      </w:r>
    </w:p>
    <w:p>
      <w:pPr>
        <w:spacing w:after="80" w:before="80"/>
      </w:pPr>
      <w:r>
        <w:rPr>
          <w:rFonts w:ascii="Arial" w:cs="Arial" w:eastAsia="Arial" w:hAnsi="Arial"/>
          <w:color w:val="1A1A2E"/>
          <w:sz w:val="22"/>
          <w:szCs w:val="22"/>
        </w:rPr>
        <w:t xml:space="preserve">A guide for people who want to contribute. GitHub automatically links to this file when someone opens an Issue or PR. Covers: how to report bugs, set up the dev environment, code style conventions, the PR process, and Code of Conduct reference.</w:t>
      </w:r>
    </w:p>
    <w:p>
      <w:pPr>
        <w:pStyle w:val="Heading3"/>
        <w:spacing w:after="80" w:before="200"/>
      </w:pPr>
      <w:r>
        <w:rPr>
          <w:rFonts w:ascii="Arial" w:cs="Arial" w:eastAsia="Arial" w:hAnsi="Arial"/>
          <w:b/>
          <w:bCs/>
          <w:color w:val="2980B9"/>
          <w:sz w:val="24"/>
          <w:szCs w:val="24"/>
        </w:rPr>
        <w:t xml:space="preserve">CONTRIBUTORS.md</w:t>
      </w:r>
    </w:p>
    <w:p>
      <w:pPr>
        <w:spacing w:after="80" w:before="80"/>
      </w:pPr>
      <w:r>
        <w:rPr>
          <w:rFonts w:ascii="Arial" w:cs="Arial" w:eastAsia="Arial" w:hAnsi="Arial"/>
          <w:color w:val="1A1A2E"/>
          <w:sz w:val="22"/>
          <w:szCs w:val="22"/>
        </w:rPr>
        <w:t xml:space="preserve">A list of people who have contributed to the project — code, documentation, design, ideas. A way to give credit and build community.</w:t>
      </w:r>
    </w:p>
    <w:p>
      <w:pPr>
        <w:pStyle w:val="Heading3"/>
        <w:spacing w:after="80" w:before="200"/>
      </w:pPr>
      <w:r>
        <w:rPr>
          <w:rFonts w:ascii="Arial" w:cs="Arial" w:eastAsia="Arial" w:hAnsi="Arial"/>
          <w:b/>
          <w:bCs/>
          <w:color w:val="2980B9"/>
          <w:sz w:val="24"/>
          <w:szCs w:val="24"/>
        </w:rPr>
        <w:t xml:space="preserve">CODE_OF_CONDUCT.md</w:t>
      </w:r>
    </w:p>
    <w:p>
      <w:pPr>
        <w:spacing w:after="80" w:before="80"/>
      </w:pPr>
      <w:r>
        <w:rPr>
          <w:rFonts w:ascii="Arial" w:cs="Arial" w:eastAsia="Arial" w:hAnsi="Arial"/>
          <w:color w:val="1A1A2E"/>
          <w:sz w:val="22"/>
          <w:szCs w:val="22"/>
        </w:rPr>
        <w:t xml:space="preserve">Sets community behavior expectations — what is acceptable, what is not, and what happens if someone violates the rules. Most projects adopt the Contributor Covenant, an industry-standard Code of Conduct. GitHub has a built-in template under Insights &gt; Community.</w:t>
      </w:r>
    </w:p>
    <w:p>
      <w:pPr>
        <w:pStyle w:val="Heading3"/>
        <w:spacing w:after="80" w:before="200"/>
      </w:pPr>
      <w:r>
        <w:rPr>
          <w:rFonts w:ascii="Arial" w:cs="Arial" w:eastAsia="Arial" w:hAnsi="Arial"/>
          <w:b/>
          <w:bCs/>
          <w:color w:val="2980B9"/>
          <w:sz w:val="24"/>
          <w:szCs w:val="24"/>
        </w:rPr>
        <w:t xml:space="preserve">CODEOWNERS</w:t>
      </w:r>
    </w:p>
    <w:p>
      <w:pPr>
        <w:spacing w:after="80" w:before="80"/>
      </w:pPr>
      <w:r>
        <w:rPr>
          <w:rFonts w:ascii="Arial" w:cs="Arial" w:eastAsia="Arial" w:hAnsi="Arial"/>
          <w:color w:val="1A1A2E"/>
          <w:sz w:val="22"/>
          <w:szCs w:val="22"/>
        </w:rPr>
        <w:t xml:space="preserve">A file at .github/CODEOWNERS that automatically assigns reviewers to Pull Requests based on which files were changed.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file-pattern    @username or @org/team</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*.js              @dev-lead           # All JS files -&gt; dev-lead reviews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/docs/            @org/docs-team      # Docs folder -&gt; docs team reviews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/backend/         @org/backend-team   # Backend -&gt; backend team reviews</w:t>
      </w:r>
    </w:p>
    <w:p>
      <w:pPr>
        <w:spacing w:after="80" w:before="80"/>
      </w:pPr>
      <w:r>
        <w:rPr>
          <w:rFonts w:ascii="Arial" w:cs="Arial" w:eastAsia="Arial" w:hAnsi="Arial"/>
          <w:color w:val="1A1A2E"/>
          <w:sz w:val="22"/>
          <w:szCs w:val="22"/>
        </w:rPr>
        <w:t xml:space="preserve">When a PR touches those files, GitHub automatically requests review from the right people. Invaluable for large teams.</w:t>
      </w:r>
    </w:p>
    <w:p>
      <w:pPr>
        <w:pStyle w:val="Heading2"/>
        <w:spacing w:after="120" w:before="280"/>
      </w:pPr>
      <w:r>
        <w:rPr>
          <w:rFonts w:ascii="Arial" w:cs="Arial" w:eastAsia="Arial" w:hAnsi="Arial"/>
          <w:b/>
          <w:bCs/>
          <w:color w:val="2E5FA3"/>
          <w:sz w:val="28"/>
          <w:szCs w:val="28"/>
        </w:rPr>
        <w:t xml:space="preserve">15. Repository Features — The Tab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71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Topics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Tags describing your repo (e.g. python, beginner-friendly). Makes the repo discoverable in GitHub search</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Projects</w:t>
            </w:r>
          </w:p>
        </w:tc>
        <w:tc>
          <w:tcPr>
            <w:tcW w:type="dxa" w:w="7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Built-in Kanban project management board — like Trello inside GitHub. Link Issues and PRs to project 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Issues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Bug tracker and task system. Labels, assignees, milestones. Issues auto-close when a linked PR merges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Pull Requests</w:t>
            </w:r>
          </w:p>
        </w:tc>
        <w:tc>
          <w:tcPr>
            <w:tcW w:type="dxa" w:w="7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Where code review and merging happens. Shows diffs, allows line-by-line comments, tracks approvals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Insights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Analytics and data about the repository — contributor stats, traffic, code frequency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Settings</w:t>
            </w:r>
          </w:p>
        </w:tc>
        <w:tc>
          <w:tcPr>
            <w:tcW w:type="dxa" w:w="7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Control everything: rename, change visibility, manage collaborators, set branch protection rules</w:t>
            </w:r>
          </w:p>
        </w:tc>
      </w:tr>
    </w:tbl>
    <w:p>
      <w:pPr>
        <w:spacing w:after="0" w:before="100"/>
      </w:pPr>
      <w:r>
        <w:t xml:space="preserve"/>
      </w:r>
    </w:p>
    <w:p>
      <w:pPr>
        <w:pStyle w:val="Heading3"/>
        <w:spacing w:after="80" w:before="200"/>
      </w:pPr>
      <w:r>
        <w:rPr>
          <w:rFonts w:ascii="Arial" w:cs="Arial" w:eastAsia="Arial" w:hAnsi="Arial"/>
          <w:b/>
          <w:bCs/>
          <w:color w:val="2980B9"/>
          <w:sz w:val="24"/>
          <w:szCs w:val="24"/>
        </w:rPr>
        <w:t xml:space="preserve">Bringing in More Users</w:t>
      </w:r>
    </w:p>
    <w:p>
      <w:pPr>
        <w:pStyle w:val="ListParagraph"/>
        <w:numPr>
          <w:ilvl w:val="0"/>
          <w:numId w:val="2"/>
        </w:numPr>
        <w:spacing w:after="60" w:before="60"/>
      </w:pPr>
      <w:r>
        <w:rPr>
          <w:rFonts w:ascii="Arial" w:cs="Arial" w:eastAsia="Arial" w:hAnsi="Arial"/>
          <w:color w:val="1A1A2E"/>
          <w:sz w:val="22"/>
          <w:szCs w:val="22"/>
        </w:rPr>
        <w:t xml:space="preserve">Good README and Topics — makes your repo discoverable in GitHub search</w:t>
      </w:r>
    </w:p>
    <w:p>
      <w:pPr>
        <w:pStyle w:val="ListParagraph"/>
        <w:numPr>
          <w:ilvl w:val="0"/>
          <w:numId w:val="2"/>
        </w:numPr>
        <w:spacing w:after="60" w:before="60"/>
      </w:pPr>
      <w:r>
        <w:rPr>
          <w:rFonts w:ascii="Arial" w:cs="Arial" w:eastAsia="Arial" w:hAnsi="Arial"/>
          <w:color w:val="1A1A2E"/>
          <w:sz w:val="22"/>
          <w:szCs w:val="22"/>
        </w:rPr>
        <w:t xml:space="preserve">Star and Watch buttons — users follow project updates</w:t>
      </w:r>
    </w:p>
    <w:p>
      <w:pPr>
        <w:pStyle w:val="ListParagraph"/>
        <w:numPr>
          <w:ilvl w:val="0"/>
          <w:numId w:val="2"/>
        </w:numPr>
        <w:spacing w:after="60" w:before="60"/>
      </w:pPr>
      <w:r>
        <w:rPr>
          <w:rFonts w:ascii="Arial" w:cs="Arial" w:eastAsia="Arial" w:hAnsi="Arial"/>
          <w:color w:val="1A1A2E"/>
          <w:sz w:val="22"/>
          <w:szCs w:val="22"/>
        </w:rPr>
        <w:t xml:space="preserve">GitHub Pages — turn your repo into a live website for free</w:t>
      </w:r>
    </w:p>
    <w:p>
      <w:pPr>
        <w:pStyle w:val="ListParagraph"/>
        <w:numPr>
          <w:ilvl w:val="0"/>
          <w:numId w:val="2"/>
        </w:numPr>
        <w:spacing w:after="60" w:before="60"/>
      </w:pPr>
      <w:r>
        <w:rPr>
          <w:rFonts w:ascii="Arial" w:cs="Arial" w:eastAsia="Arial" w:hAnsi="Arial"/>
          <w:color w:val="1A1A2E"/>
          <w:sz w:val="22"/>
          <w:szCs w:val="22"/>
        </w:rPr>
        <w:t xml:space="preserve">Social preview image — looks good when shared on social media</w:t>
      </w:r>
    </w:p>
    <w:p>
      <w:pPr>
        <w:pStyle w:val="ListParagraph"/>
        <w:numPr>
          <w:ilvl w:val="0"/>
          <w:numId w:val="2"/>
        </w:numPr>
        <w:spacing w:after="60" w:before="60"/>
      </w:pPr>
      <w:r>
        <w:rPr>
          <w:rFonts w:ascii="Arial" w:cs="Arial" w:eastAsia="Arial" w:hAnsi="Arial"/>
          <w:color w:val="1A1A2E"/>
          <w:sz w:val="22"/>
          <w:szCs w:val="22"/>
        </w:rPr>
        <w:t xml:space="preserve">Badges in README — show build status, license, version at a glance</w:t>
      </w:r>
    </w:p>
    <w:p>
      <w:pPr>
        <w:pStyle w:val="Heading2"/>
        <w:spacing w:after="120" w:before="280"/>
      </w:pPr>
      <w:r>
        <w:rPr>
          <w:rFonts w:ascii="Arial" w:cs="Arial" w:eastAsia="Arial" w:hAnsi="Arial"/>
          <w:b/>
          <w:bCs/>
          <w:color w:val="2E5FA3"/>
          <w:sz w:val="28"/>
          <w:szCs w:val="28"/>
        </w:rPr>
        <w:t xml:space="preserve">16. Repository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Insight</w:t>
            </w:r>
          </w:p>
        </w:tc>
        <w:tc>
          <w:tcPr>
            <w:tcW w:type="dxa" w:w="73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Shows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Contributors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Who contributed commits, how many lines added/removed and when — great for recognising active contributors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Commits</w:t>
            </w:r>
          </w:p>
        </w:tc>
        <w:tc>
          <w:tcPr>
            <w:tcW w:type="dxa" w:w="7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Graph of commit frequency over time (daily/weekly) — shows project activity patterns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Traffic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Views, unique visitors, referring sites (where visitors came from), and most popular content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Code Frequency</w:t>
            </w:r>
          </w:p>
        </w:tc>
        <w:tc>
          <w:tcPr>
            <w:tcW w:type="dxa" w:w="7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Lines added vs lines deleted over time — healthy projects show a balance, not just constant addition</w:t>
            </w:r>
          </w:p>
        </w:tc>
      </w:tr>
    </w:tbl>
    <w:p>
      <w:pPr>
        <w:spacing w:after="0" w:before="100"/>
      </w:pPr>
      <w:r>
        <w:t xml:space="preserve"/>
      </w:r>
    </w:p>
    <w:p>
      <w:r>
        <w:br w:type="page"/>
      </w:r>
    </w:p>
    <w:p>
      <w:pPr>
        <w:pStyle w:val="Heading1"/>
        <w:pBdr>
          <w:bottom w:val="single" w:color="2E5FA3" w:sz="8" w:space="4"/>
        </w:pBdr>
        <w:spacing w:after="160" w:before="400"/>
      </w:pPr>
      <w:r>
        <w:rPr>
          <w:rFonts w:ascii="Arial" w:cs="Arial" w:eastAsia="Arial" w:hAnsi="Arial"/>
          <w:b/>
          <w:bCs/>
          <w:color w:val="1F3864"/>
          <w:sz w:val="36"/>
          <w:szCs w:val="36"/>
        </w:rPr>
        <w:t xml:space="preserve">Module 05 — Collaborating Using the GitHub Flow</w:t>
      </w:r>
    </w:p>
    <w:p>
      <w:pPr>
        <w:pStyle w:val="Heading2"/>
        <w:spacing w:after="120" w:before="280"/>
      </w:pPr>
      <w:r>
        <w:rPr>
          <w:rFonts w:ascii="Arial" w:cs="Arial" w:eastAsia="Arial" w:hAnsi="Arial"/>
          <w:b/>
          <w:bCs/>
          <w:color w:val="2E5FA3"/>
          <w:sz w:val="28"/>
          <w:szCs w:val="28"/>
        </w:rPr>
        <w:t xml:space="preserve">17. What Are Branches?</w:t>
      </w:r>
    </w:p>
    <w:p>
      <w:pPr>
        <w:spacing w:after="80" w:before="80"/>
      </w:pPr>
      <w:r>
        <w:rPr>
          <w:rFonts w:ascii="Arial" w:cs="Arial" w:eastAsia="Arial" w:hAnsi="Arial"/>
          <w:color w:val="1A1A2E"/>
          <w:sz w:val="22"/>
          <w:szCs w:val="22"/>
        </w:rPr>
        <w:t xml:space="preserve">A branch is an independent line of development within your repository — a parallel universe for your code. Technically, a branch is a lightweight movable pointer to a specific commit.</w:t>
      </w:r>
    </w:p>
    <w:p>
      <w:pPr>
        <w:spacing w:after="0" w:before="100"/>
      </w:pPr>
      <w:r>
        <w:t xml:space="preserve"/>
      </w:r>
    </w:p>
    <w:p>
      <w:pPr>
        <w:spacing w:after="80" w:before="80"/>
      </w:pPr>
      <w:r>
        <w:rPr>
          <w:rFonts w:ascii="Arial" w:cs="Arial" w:eastAsia="Arial" w:hAnsi="Arial"/>
          <w:b/>
          <w:bCs/>
          <w:color w:val="1A1A2E"/>
          <w:sz w:val="22"/>
          <w:szCs w:val="22"/>
        </w:rPr>
        <w:t xml:space="preserve">Without branches: </w:t>
      </w:r>
      <w:r>
        <w:rPr>
          <w:rFonts w:ascii="Arial" w:cs="Arial" w:eastAsia="Arial" w:hAnsi="Arial"/>
          <w:color w:val="1A1A2E"/>
          <w:sz w:val="22"/>
          <w:szCs w:val="22"/>
        </w:rPr>
        <w:t xml:space="preserve">everyone edits the same files, causing constant conflicts and chaos.</w:t>
      </w:r>
    </w:p>
    <w:p>
      <w:pPr>
        <w:spacing w:after="80" w:before="80"/>
      </w:pPr>
      <w:r>
        <w:rPr>
          <w:rFonts w:ascii="Arial" w:cs="Arial" w:eastAsia="Arial" w:hAnsi="Arial"/>
          <w:b/>
          <w:bCs/>
          <w:color w:val="1A1A2E"/>
          <w:sz w:val="22"/>
          <w:szCs w:val="22"/>
        </w:rPr>
        <w:t xml:space="preserve">With branches: </w:t>
      </w:r>
      <w:r>
        <w:rPr>
          <w:rFonts w:ascii="Arial" w:cs="Arial" w:eastAsia="Arial" w:hAnsi="Arial"/>
          <w:color w:val="1A1A2E"/>
          <w:sz w:val="22"/>
          <w:szCs w:val="22"/>
        </w:rPr>
        <w:t xml:space="preserve">each person or feature gets isolated space — work happens in parallel without interference.</w:t>
      </w:r>
    </w:p>
    <w:p>
      <w:pPr>
        <w:pStyle w:val="Heading2"/>
        <w:spacing w:after="120" w:before="280"/>
      </w:pPr>
      <w:r>
        <w:rPr>
          <w:rFonts w:ascii="Arial" w:cs="Arial" w:eastAsia="Arial" w:hAnsi="Arial"/>
          <w:b/>
          <w:bCs/>
          <w:color w:val="2E5FA3"/>
          <w:sz w:val="28"/>
          <w:szCs w:val="28"/>
        </w:rPr>
        <w:t xml:space="preserve">18. Why Use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Reason</w:t>
            </w:r>
          </w:p>
        </w:tc>
        <w:tc>
          <w:tcPr>
            <w:tcW w:type="dxa" w:w="328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Without Branches</w:t>
            </w:r>
          </w:p>
        </w:tc>
        <w:tc>
          <w:tcPr>
            <w:tcW w:type="dxa" w:w="328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With Branches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Feature development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Blocks main for everyone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Develop in isolation, merge when ready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Bug fixes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Risk breaking working code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Fix on a branch, test, then merge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Experiments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Could break everything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Try freely, discard the branch if it fails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Code review</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No clean way to review</w:t>
            </w:r>
          </w:p>
        </w:tc>
        <w:tc>
          <w:tcPr>
            <w:tcW w:type="dxa" w:w="32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PR shows exactly what the branch changed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Multiple developers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Constant conflicts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Each developer works independently</w:t>
            </w:r>
          </w:p>
        </w:tc>
      </w:tr>
    </w:tbl>
    <w:p>
      <w:pPr>
        <w:spacing w:after="0" w:before="100"/>
      </w:pPr>
      <w:r>
        <w:t xml:space="preserve"/>
      </w:r>
    </w:p>
    <w:p>
      <w:pPr>
        <w:pStyle w:val="Heading2"/>
        <w:spacing w:after="120" w:before="280"/>
      </w:pPr>
      <w:r>
        <w:rPr>
          <w:rFonts w:ascii="Arial" w:cs="Arial" w:eastAsia="Arial" w:hAnsi="Arial"/>
          <w:b/>
          <w:bCs/>
          <w:color w:val="2E5FA3"/>
          <w:sz w:val="28"/>
          <w:szCs w:val="28"/>
        </w:rPr>
        <w:t xml:space="preserve">19. Traditional Source Control vs Git's Snapshot System</w:t>
      </w:r>
    </w:p>
    <w:p>
      <w:pPr>
        <w:pStyle w:val="Heading3"/>
        <w:spacing w:after="80" w:before="200"/>
      </w:pPr>
      <w:r>
        <w:rPr>
          <w:rFonts w:ascii="Arial" w:cs="Arial" w:eastAsia="Arial" w:hAnsi="Arial"/>
          <w:b/>
          <w:bCs/>
          <w:color w:val="2980B9"/>
          <w:sz w:val="24"/>
          <w:szCs w:val="24"/>
        </w:rPr>
        <w:t xml:space="preserve">Traditional / Delta-based Systems (SVN, CVS)</w:t>
      </w:r>
    </w:p>
    <w:p>
      <w:pPr>
        <w:spacing w:after="80" w:before="80"/>
      </w:pPr>
      <w:r>
        <w:rPr>
          <w:rFonts w:ascii="Arial" w:cs="Arial" w:eastAsia="Arial" w:hAnsi="Arial"/>
          <w:color w:val="1A1A2E"/>
          <w:sz w:val="22"/>
          <w:szCs w:val="22"/>
        </w:rPr>
        <w:t xml:space="preserve">Store the original file plus a list of differences (deltas) for each version. To reconstruct an old version, the system replays all deltas in sequence. This gets slow with long history.</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File v1: [original content]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File v2: [original] + [delta: line 5 added]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File v3: [original] + [delta: line 5 added] + [delta: line 12 removed]</w:t>
      </w:r>
    </w:p>
    <w:p>
      <w:pPr>
        <w:pStyle w:val="Heading3"/>
        <w:spacing w:after="80" w:before="200"/>
      </w:pPr>
      <w:r>
        <w:rPr>
          <w:rFonts w:ascii="Arial" w:cs="Arial" w:eastAsia="Arial" w:hAnsi="Arial"/>
          <w:b/>
          <w:bCs/>
          <w:color w:val="2980B9"/>
          <w:sz w:val="24"/>
          <w:szCs w:val="24"/>
        </w:rPr>
        <w:t xml:space="preserve">Git's Snapshot System</w:t>
      </w:r>
    </w:p>
    <w:p>
      <w:pPr>
        <w:spacing w:after="80" w:before="80"/>
      </w:pPr>
      <w:r>
        <w:rPr>
          <w:rFonts w:ascii="Arial" w:cs="Arial" w:eastAsia="Arial" w:hAnsi="Arial"/>
          <w:color w:val="1A1A2E"/>
          <w:sz w:val="22"/>
          <w:szCs w:val="22"/>
        </w:rPr>
        <w:t xml:space="preserve">Git takes a complete snapshot of every file at every commit. If a file did not change, Git stores a pointer to the previous identical version — efficient without losing speed.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Commit 1: [Full snapshot of ALL files]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Commit 2: [New snapshot — changed files fresh, unchanged = pointer to v1]</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Commit 3: [New snapshot — same approach]</w:t>
      </w:r>
    </w:p>
    <w:p>
      <w:pPr>
        <w:spacing w:after="80" w:before="80"/>
      </w:pPr>
      <w:r>
        <w:rPr>
          <w:rFonts w:ascii="Arial" w:cs="Arial" w:eastAsia="Arial" w:hAnsi="Arial"/>
          <w:color w:val="1A1A2E"/>
          <w:sz w:val="22"/>
          <w:szCs w:val="22"/>
        </w:rPr>
        <w:t xml:space="preserve">Benefits of snapshots:</w:t>
      </w:r>
    </w:p>
    <w:p>
      <w:pPr>
        <w:pStyle w:val="ListParagraph"/>
        <w:numPr>
          <w:ilvl w:val="0"/>
          <w:numId w:val="2"/>
        </w:numPr>
        <w:spacing w:after="60" w:before="60"/>
      </w:pPr>
      <w:r>
        <w:rPr>
          <w:rFonts w:ascii="Arial" w:cs="Arial" w:eastAsia="Arial" w:hAnsi="Arial"/>
          <w:color w:val="1A1A2E"/>
          <w:sz w:val="22"/>
          <w:szCs w:val="22"/>
        </w:rPr>
        <w:t xml:space="preserve">Speed — reconstructing any version is instant (no delta replay chain needed)</w:t>
      </w:r>
    </w:p>
    <w:p>
      <w:pPr>
        <w:pStyle w:val="ListParagraph"/>
        <w:numPr>
          <w:ilvl w:val="0"/>
          <w:numId w:val="2"/>
        </w:numPr>
        <w:spacing w:after="60" w:before="60"/>
      </w:pPr>
      <w:r>
        <w:rPr>
          <w:rFonts w:ascii="Arial" w:cs="Arial" w:eastAsia="Arial" w:hAnsi="Arial"/>
          <w:color w:val="1A1A2E"/>
          <w:sz w:val="22"/>
          <w:szCs w:val="22"/>
        </w:rPr>
        <w:t xml:space="preserve">Reliability — each commit is complete and self-contained</w:t>
      </w:r>
    </w:p>
    <w:p>
      <w:pPr>
        <w:pStyle w:val="ListParagraph"/>
        <w:numPr>
          <w:ilvl w:val="0"/>
          <w:numId w:val="2"/>
        </w:numPr>
        <w:spacing w:after="60" w:before="60"/>
      </w:pPr>
      <w:r>
        <w:rPr>
          <w:rFonts w:ascii="Arial" w:cs="Arial" w:eastAsia="Arial" w:hAnsi="Arial"/>
          <w:color w:val="1A1A2E"/>
          <w:sz w:val="22"/>
          <w:szCs w:val="22"/>
        </w:rPr>
        <w:t xml:space="preserve">Cheap branching — a branch is just a pointer to a snapshot, not a copy of all files</w:t>
      </w:r>
    </w:p>
    <w:p>
      <w:pPr>
        <w:pStyle w:val="Heading2"/>
        <w:spacing w:after="120" w:before="280"/>
      </w:pPr>
      <w:r>
        <w:rPr>
          <w:rFonts w:ascii="Arial" w:cs="Arial" w:eastAsia="Arial" w:hAnsi="Arial"/>
          <w:b/>
          <w:bCs/>
          <w:color w:val="2E5FA3"/>
          <w:sz w:val="28"/>
          <w:szCs w:val="28"/>
        </w:rPr>
        <w:t xml:space="preserve">20. Branching in GitHub</w:t>
      </w:r>
    </w:p>
    <w:p>
      <w:pPr>
        <w:pStyle w:val="Heading3"/>
        <w:spacing w:after="80" w:before="200"/>
      </w:pPr>
      <w:r>
        <w:rPr>
          <w:rFonts w:ascii="Arial" w:cs="Arial" w:eastAsia="Arial" w:hAnsi="Arial"/>
          <w:b/>
          <w:bCs/>
          <w:color w:val="2980B9"/>
          <w:sz w:val="24"/>
          <w:szCs w:val="24"/>
        </w:rPr>
        <w:t xml:space="preserve">The Default Branch: main</w:t>
      </w:r>
    </w:p>
    <w:p>
      <w:pPr>
        <w:pStyle w:val="ListParagraph"/>
        <w:numPr>
          <w:ilvl w:val="0"/>
          <w:numId w:val="2"/>
        </w:numPr>
        <w:spacing w:after="60" w:before="60"/>
      </w:pPr>
      <w:r>
        <w:rPr>
          <w:rFonts w:ascii="Arial" w:cs="Arial" w:eastAsia="Arial" w:hAnsi="Arial"/>
          <w:color w:val="1A1A2E"/>
          <w:sz w:val="22"/>
          <w:szCs w:val="22"/>
        </w:rPr>
        <w:t xml:space="preserve">Every repo has one default branch, conventionally called main (older repos used master)</w:t>
      </w:r>
    </w:p>
    <w:p>
      <w:pPr>
        <w:pStyle w:val="ListParagraph"/>
        <w:numPr>
          <w:ilvl w:val="0"/>
          <w:numId w:val="2"/>
        </w:numPr>
        <w:spacing w:after="60" w:before="60"/>
      </w:pPr>
      <w:r>
        <w:rPr>
          <w:rFonts w:ascii="Arial" w:cs="Arial" w:eastAsia="Arial" w:hAnsi="Arial"/>
          <w:color w:val="1A1A2E"/>
          <w:sz w:val="22"/>
          <w:szCs w:val="22"/>
        </w:rPr>
        <w:t xml:space="preserve">main represents the stable, production-ready version of your code</w:t>
      </w:r>
    </w:p>
    <w:p>
      <w:pPr>
        <w:pStyle w:val="ListParagraph"/>
        <w:numPr>
          <w:ilvl w:val="0"/>
          <w:numId w:val="2"/>
        </w:numPr>
        <w:spacing w:after="60" w:before="60"/>
      </w:pPr>
      <w:r>
        <w:rPr>
          <w:rFonts w:ascii="Arial" w:cs="Arial" w:eastAsia="Arial" w:hAnsi="Arial"/>
          <w:color w:val="1A1A2E"/>
          <w:sz w:val="22"/>
          <w:szCs w:val="22"/>
        </w:rPr>
        <w:t xml:space="preserve">It points to the latest commit on that line of development</w:t>
      </w:r>
    </w:p>
    <w:p>
      <w:pPr>
        <w:pStyle w:val="ListParagraph"/>
        <w:numPr>
          <w:ilvl w:val="0"/>
          <w:numId w:val="2"/>
        </w:numPr>
        <w:spacing w:after="60" w:before="60"/>
      </w:pPr>
      <w:r>
        <w:rPr>
          <w:rFonts w:ascii="Arial" w:cs="Arial" w:eastAsia="Arial" w:hAnsi="Arial"/>
          <w:color w:val="1A1A2E"/>
          <w:sz w:val="22"/>
          <w:szCs w:val="22"/>
        </w:rPr>
        <w:t xml:space="preserve">As new commits are added, the main pointer moves forward automatically</w:t>
      </w:r>
    </w:p>
    <w:p>
      <w:pPr>
        <w:pStyle w:val="Heading3"/>
        <w:spacing w:after="80" w:before="200"/>
      </w:pPr>
      <w:r>
        <w:rPr>
          <w:rFonts w:ascii="Arial" w:cs="Arial" w:eastAsia="Arial" w:hAnsi="Arial"/>
          <w:b/>
          <w:bCs/>
          <w:color w:val="2980B9"/>
          <w:sz w:val="24"/>
          <w:szCs w:val="24"/>
        </w:rPr>
        <w:t xml:space="preserve">What to Use Branches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80"/>
        <w:gridCol w:w="5680"/>
      </w:tblGrid>
      <w:tr>
        <w:trPr>
          <w:tblHeader/>
        </w:trPr>
        <w:tc>
          <w:tcPr>
            <w:tcW w:type="dxa" w:w="368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 Case</w:t>
            </w:r>
          </w:p>
        </w:tc>
        <w:tc>
          <w:tcPr>
            <w:tcW w:type="dxa" w:w="568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 Branch Name</w:t>
            </w:r>
          </w:p>
        </w:tc>
      </w:tr>
      <w:tr>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New feature development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feature/user-authentication</w:t>
            </w:r>
          </w:p>
        </w:tc>
      </w:tr>
      <w:tr>
        <w:tc>
          <w:tcPr>
            <w:tcW w:type="dxa" w:w="3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Bug fixes</w:t>
            </w:r>
          </w:p>
        </w:tc>
        <w:tc>
          <w:tcPr>
            <w:tcW w:type="dxa" w:w="5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fix/login-button-broken</w:t>
            </w:r>
          </w:p>
        </w:tc>
      </w:tr>
      <w:tr>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Experiments and risky ideas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experiment/new-database-engine</w:t>
            </w:r>
          </w:p>
        </w:tc>
      </w:tr>
      <w:tr>
        <w:tc>
          <w:tcPr>
            <w:tcW w:type="dxa" w:w="3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Preparing a release</w:t>
            </w:r>
          </w:p>
        </w:tc>
        <w:tc>
          <w:tcPr>
            <w:tcW w:type="dxa" w:w="56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release/v2.0</w:t>
            </w:r>
          </w:p>
        </w:tc>
      </w:tr>
    </w:tbl>
    <w:p>
      <w:pPr>
        <w:spacing w:after="0" w:before="100"/>
      </w:pPr>
      <w:r>
        <w:t xml:space="preserve"/>
      </w:r>
    </w:p>
    <w:p>
      <w:pPr>
        <w:pStyle w:val="Heading2"/>
        <w:spacing w:after="120" w:before="280"/>
      </w:pPr>
      <w:r>
        <w:rPr>
          <w:rFonts w:ascii="Arial" w:cs="Arial" w:eastAsia="Arial" w:hAnsi="Arial"/>
          <w:b/>
          <w:bCs/>
          <w:color w:val="2E5FA3"/>
          <w:sz w:val="28"/>
          <w:szCs w:val="28"/>
        </w:rPr>
        <w:t xml:space="preserve">21. Creating a Branch</w:t>
      </w:r>
    </w:p>
    <w:p>
      <w:pPr>
        <w:pStyle w:val="Heading3"/>
        <w:spacing w:after="80" w:before="200"/>
      </w:pPr>
      <w:r>
        <w:rPr>
          <w:rFonts w:ascii="Arial" w:cs="Arial" w:eastAsia="Arial" w:hAnsi="Arial"/>
          <w:b/>
          <w:bCs/>
          <w:color w:val="2980B9"/>
          <w:sz w:val="24"/>
          <w:szCs w:val="24"/>
        </w:rPr>
        <w:t xml:space="preserve">On GitHub (UI)</w:t>
      </w:r>
    </w:p>
    <w:p>
      <w:pPr>
        <w:pStyle w:val="ListParagraph"/>
        <w:numPr>
          <w:ilvl w:val="0"/>
          <w:numId w:val="2"/>
        </w:numPr>
        <w:spacing w:after="60" w:before="60"/>
      </w:pPr>
      <w:r>
        <w:rPr>
          <w:rFonts w:ascii="Arial" w:cs="Arial" w:eastAsia="Arial" w:hAnsi="Arial"/>
          <w:color w:val="1A1A2E"/>
          <w:sz w:val="22"/>
          <w:szCs w:val="22"/>
        </w:rPr>
        <w:t xml:space="preserve">Go to your repository on GitHub</w:t>
      </w:r>
    </w:p>
    <w:p>
      <w:pPr>
        <w:pStyle w:val="ListParagraph"/>
        <w:numPr>
          <w:ilvl w:val="0"/>
          <w:numId w:val="2"/>
        </w:numPr>
        <w:spacing w:after="60" w:before="60"/>
      </w:pPr>
      <w:r>
        <w:rPr>
          <w:rFonts w:ascii="Arial" w:cs="Arial" w:eastAsia="Arial" w:hAnsi="Arial"/>
          <w:color w:val="1A1A2E"/>
          <w:sz w:val="22"/>
          <w:szCs w:val="22"/>
        </w:rPr>
        <w:t xml:space="preserve">Click the branch dropdown (shows main by default) — top left above the file list</w:t>
      </w:r>
    </w:p>
    <w:p>
      <w:pPr>
        <w:pStyle w:val="ListParagraph"/>
        <w:numPr>
          <w:ilvl w:val="0"/>
          <w:numId w:val="2"/>
        </w:numPr>
        <w:spacing w:after="60" w:before="60"/>
      </w:pPr>
      <w:r>
        <w:rPr>
          <w:rFonts w:ascii="Arial" w:cs="Arial" w:eastAsia="Arial" w:hAnsi="Arial"/>
          <w:color w:val="1A1A2E"/>
          <w:sz w:val="22"/>
          <w:szCs w:val="22"/>
        </w:rPr>
        <w:t xml:space="preserve">Type a new branch name in the search box</w:t>
      </w:r>
    </w:p>
    <w:p>
      <w:pPr>
        <w:pStyle w:val="ListParagraph"/>
        <w:numPr>
          <w:ilvl w:val="0"/>
          <w:numId w:val="2"/>
        </w:numPr>
        <w:spacing w:after="60" w:before="60"/>
      </w:pPr>
      <w:r>
        <w:rPr>
          <w:rFonts w:ascii="Arial" w:cs="Arial" w:eastAsia="Arial" w:hAnsi="Arial"/>
          <w:color w:val="1A1A2E"/>
          <w:sz w:val="22"/>
          <w:szCs w:val="22"/>
        </w:rPr>
        <w:t xml:space="preserve">Click "Create branch: your-branch-name from main"</w:t>
      </w:r>
    </w:p>
    <w:p>
      <w:pPr>
        <w:spacing w:after="80" w:before="80"/>
      </w:pPr>
      <w:r>
        <w:rPr>
          <w:rFonts w:ascii="Arial" w:cs="Arial" w:eastAsia="Arial" w:hAnsi="Arial"/>
          <w:color w:val="1A1A2E"/>
          <w:sz w:val="22"/>
          <w:szCs w:val="22"/>
        </w:rPr>
        <w:t xml:space="preserve">The new branch is an exact copy of main at that point in time.</w:t>
      </w:r>
    </w:p>
    <w:p>
      <w:pPr>
        <w:pStyle w:val="Heading3"/>
        <w:spacing w:after="80" w:before="200"/>
      </w:pPr>
      <w:r>
        <w:rPr>
          <w:rFonts w:ascii="Arial" w:cs="Arial" w:eastAsia="Arial" w:hAnsi="Arial"/>
          <w:b/>
          <w:bCs/>
          <w:color w:val="2980B9"/>
          <w:sz w:val="24"/>
          <w:szCs w:val="24"/>
        </w:rPr>
        <w:t xml:space="preserve">Locally — Commands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branch                           # see all local branches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branch -a                        # see all branches including remote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branch feature/login             # create a new branch</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switch feature/login             # switch to it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switch -c feature/login          # create AND switch in one command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push -u origin feature/login     # push branch to GitHub</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branch -d feature/login          # delete branch locally (after merging)</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push origin --delete feature/login  # delete branch on GitHub</w:t>
      </w:r>
    </w:p>
    <w:p>
      <w:pPr>
        <w:pStyle w:val="Heading2"/>
        <w:spacing w:after="120" w:before="280"/>
      </w:pPr>
      <w:r>
        <w:rPr>
          <w:rFonts w:ascii="Arial" w:cs="Arial" w:eastAsia="Arial" w:hAnsi="Arial"/>
          <w:b/>
          <w:bCs/>
          <w:color w:val="2E5FA3"/>
          <w:sz w:val="28"/>
          <w:szCs w:val="28"/>
        </w:rPr>
        <w:t xml:space="preserve">22. Branch Strategies</w:t>
      </w:r>
    </w:p>
    <w:p>
      <w:pPr>
        <w:spacing w:after="80" w:before="80"/>
      </w:pPr>
      <w:r>
        <w:rPr>
          <w:rFonts w:ascii="Arial" w:cs="Arial" w:eastAsia="Arial" w:hAnsi="Arial"/>
          <w:color w:val="1A1A2E"/>
          <w:sz w:val="22"/>
          <w:szCs w:val="22"/>
        </w:rPr>
        <w:t xml:space="preserve">A branch strategy is a set of rules and conventions your team agrees on for how branches are created, named, and merged. Without a strategy, repos become chaotic very quickly.</w:t>
      </w:r>
    </w:p>
    <w:p>
      <w:pPr>
        <w:pStyle w:val="Heading3"/>
        <w:spacing w:after="80" w:before="200"/>
      </w:pPr>
      <w:r>
        <w:rPr>
          <w:rFonts w:ascii="Arial" w:cs="Arial" w:eastAsia="Arial" w:hAnsi="Arial"/>
          <w:b/>
          <w:bCs/>
          <w:color w:val="2980B9"/>
          <w:sz w:val="24"/>
          <w:szCs w:val="24"/>
        </w:rPr>
        <w:t xml:space="preserve">1. Centralized Workflow</w:t>
      </w:r>
    </w:p>
    <w:p>
      <w:pPr>
        <w:spacing w:after="80" w:before="80"/>
      </w:pPr>
      <w:r>
        <w:rPr>
          <w:rFonts w:ascii="Arial" w:cs="Arial" w:eastAsia="Arial" w:hAnsi="Arial"/>
          <w:color w:val="1A1A2E"/>
          <w:sz w:val="22"/>
          <w:szCs w:val="22"/>
        </w:rPr>
        <w:t xml:space="preserve">The simplest strategy — everyone commits directly to main. No feature branches. Works for very small teams or simple projects. Problem: no isolation, frequent conflicts, no code review before changes hit main.</w:t>
      </w:r>
    </w:p>
    <w:p>
      <w:pPr>
        <w:pStyle w:val="Heading3"/>
        <w:spacing w:after="80" w:before="200"/>
      </w:pPr>
      <w:r>
        <w:rPr>
          <w:rFonts w:ascii="Arial" w:cs="Arial" w:eastAsia="Arial" w:hAnsi="Arial"/>
          <w:b/>
          <w:bCs/>
          <w:color w:val="2980B9"/>
          <w:sz w:val="24"/>
          <w:szCs w:val="24"/>
        </w:rPr>
        <w:t xml:space="preserve">2. GitFlow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Branch</w:t>
            </w:r>
          </w:p>
        </w:tc>
        <w:tc>
          <w:tcPr>
            <w:tcW w:type="dxa" w:w="73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main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Production-ready code only — what is currently deployed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develop</w:t>
            </w:r>
          </w:p>
        </w:tc>
        <w:tc>
          <w:tcPr>
            <w:tcW w:type="dxa" w:w="7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Integration branch where features are combined before a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feature/*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One branch per feature, branched from develop</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release/*</w:t>
            </w:r>
          </w:p>
        </w:tc>
        <w:tc>
          <w:tcPr>
            <w:tcW w:type="dxa" w:w="7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Preparing a specific version for release — final testing and fixes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hotfix/*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Emergency fixes applied directly to main and merged back to develop</w:t>
            </w:r>
          </w:p>
        </w:tc>
      </w:tr>
    </w:tbl>
    <w:p>
      <w:pPr>
        <w:spacing w:after="80" w:before="80"/>
      </w:pPr>
      <w:r>
        <w:rPr>
          <w:rFonts w:ascii="Arial" w:cs="Arial" w:eastAsia="Arial" w:hAnsi="Arial"/>
          <w:color w:val="1A1A2E"/>
          <w:sz w:val="22"/>
          <w:szCs w:val="22"/>
        </w:rPr>
        <w:t xml:space="preserve">Good for teams with scheduled releases and enterprise software. Drawback: complex, lots of overhead, many branches to juggle simultaneously.</w:t>
      </w:r>
    </w:p>
    <w:p>
      <w:pPr>
        <w:pStyle w:val="Heading3"/>
        <w:spacing w:after="80" w:before="200"/>
      </w:pPr>
      <w:r>
        <w:rPr>
          <w:rFonts w:ascii="Arial" w:cs="Arial" w:eastAsia="Arial" w:hAnsi="Arial"/>
          <w:b/>
          <w:bCs/>
          <w:color w:val="2980B9"/>
          <w:sz w:val="24"/>
          <w:szCs w:val="24"/>
        </w:rPr>
        <w:t xml:space="preserve">3. Forking Workflow</w:t>
      </w:r>
    </w:p>
    <w:p>
      <w:pPr>
        <w:spacing w:after="80" w:before="80"/>
      </w:pPr>
      <w:r>
        <w:rPr>
          <w:rFonts w:ascii="Arial" w:cs="Arial" w:eastAsia="Arial" w:hAnsi="Arial"/>
          <w:color w:val="1A1A2E"/>
          <w:sz w:val="22"/>
          <w:szCs w:val="22"/>
        </w:rPr>
        <w:t xml:space="preserve">Contributors fork the entire repo to their own GitHub account, make changes there, and submit a PR back to the original. This is how most open source contributions work — used when you do not have direct push access to the main repo.</w:t>
      </w:r>
    </w:p>
    <w:p>
      <w:pPr>
        <w:pStyle w:val="Heading3"/>
        <w:spacing w:after="80" w:before="200"/>
      </w:pPr>
      <w:r>
        <w:rPr>
          <w:rFonts w:ascii="Arial" w:cs="Arial" w:eastAsia="Arial" w:hAnsi="Arial"/>
          <w:b/>
          <w:bCs/>
          <w:color w:val="2980B9"/>
          <w:sz w:val="24"/>
          <w:szCs w:val="24"/>
        </w:rPr>
        <w:t xml:space="preserve">4. GitHub Flow (Recommended)</w:t>
      </w:r>
    </w:p>
    <w:p>
      <w:pPr>
        <w:spacing w:after="80" w:before="80"/>
      </w:pPr>
      <w:r>
        <w:rPr>
          <w:rFonts w:ascii="Arial" w:cs="Arial" w:eastAsia="Arial" w:hAnsi="Arial"/>
          <w:color w:val="1A1A2E"/>
          <w:sz w:val="22"/>
          <w:szCs w:val="22"/>
        </w:rPr>
        <w:t xml:space="preserve">The simplest and most widely-used strategy — favoured by GitHub itself. Lightweight, elegant, and built entirely around Pull Requests.</w:t>
      </w:r>
    </w:p>
    <w:p>
      <w:pPr>
        <w:spacing w:after="80" w:before="80"/>
      </w:pPr>
      <w:r>
        <w:rPr>
          <w:rFonts w:ascii="Arial" w:cs="Arial" w:eastAsia="Arial" w:hAnsi="Arial"/>
          <w:color w:val="1A1A2E"/>
          <w:sz w:val="22"/>
          <w:szCs w:val="22"/>
        </w:rPr>
        <w:t xml:space="preserve">Core rules:</w:t>
      </w:r>
    </w:p>
    <w:p>
      <w:pPr>
        <w:pStyle w:val="ListParagraph"/>
        <w:numPr>
          <w:ilvl w:val="0"/>
          <w:numId w:val="2"/>
        </w:numPr>
        <w:spacing w:after="60" w:before="60"/>
      </w:pPr>
      <w:r>
        <w:rPr>
          <w:rFonts w:ascii="Arial" w:cs="Arial" w:eastAsia="Arial" w:hAnsi="Arial"/>
          <w:color w:val="1A1A2E"/>
          <w:sz w:val="22"/>
          <w:szCs w:val="22"/>
        </w:rPr>
        <w:t xml:space="preserve">main is always in a deployable state — never commit broken code to main</w:t>
      </w:r>
    </w:p>
    <w:p>
      <w:pPr>
        <w:pStyle w:val="ListParagraph"/>
        <w:numPr>
          <w:ilvl w:val="0"/>
          <w:numId w:val="2"/>
        </w:numPr>
        <w:spacing w:after="60" w:before="60"/>
      </w:pPr>
      <w:r>
        <w:rPr>
          <w:rFonts w:ascii="Arial" w:cs="Arial" w:eastAsia="Arial" w:hAnsi="Arial"/>
          <w:color w:val="1A1A2E"/>
          <w:sz w:val="22"/>
          <w:szCs w:val="22"/>
        </w:rPr>
        <w:t xml:space="preserve">All work happens on short-lived feature or fix branches</w:t>
      </w:r>
    </w:p>
    <w:p>
      <w:pPr>
        <w:pStyle w:val="ListParagraph"/>
        <w:numPr>
          <w:ilvl w:val="0"/>
          <w:numId w:val="2"/>
        </w:numPr>
        <w:spacing w:after="60" w:before="60"/>
      </w:pPr>
      <w:r>
        <w:rPr>
          <w:rFonts w:ascii="Arial" w:cs="Arial" w:eastAsia="Arial" w:hAnsi="Arial"/>
          <w:color w:val="1A1A2E"/>
          <w:sz w:val="22"/>
          <w:szCs w:val="22"/>
        </w:rPr>
        <w:t xml:space="preserve">Everything goes through a Pull Request before merging — code review is mandatory</w:t>
      </w:r>
    </w:p>
    <w:p>
      <w:pPr>
        <w:pStyle w:val="ListParagraph"/>
        <w:numPr>
          <w:ilvl w:val="0"/>
          <w:numId w:val="2"/>
        </w:numPr>
        <w:spacing w:after="60" w:before="60"/>
      </w:pPr>
      <w:r>
        <w:rPr>
          <w:rFonts w:ascii="Arial" w:cs="Arial" w:eastAsia="Arial" w:hAnsi="Arial"/>
          <w:color w:val="1A1A2E"/>
          <w:sz w:val="22"/>
          <w:szCs w:val="22"/>
        </w:rPr>
        <w:t xml:space="preserve">Merged branches are deleted immediately to keep the repo clean</w:t>
      </w:r>
    </w:p>
    <w:p>
      <w:pPr>
        <w:spacing w:after="80" w:before="80"/>
      </w:pPr>
      <w:r>
        <w:rPr>
          <w:rFonts w:ascii="Arial" w:cs="Arial" w:eastAsia="Arial" w:hAnsi="Arial"/>
          <w:color w:val="1A1A2E"/>
          <w:sz w:val="22"/>
          <w:szCs w:val="22"/>
        </w:rPr>
        <w:t xml:space="preserve">Why it is favoured:</w:t>
      </w:r>
    </w:p>
    <w:p>
      <w:pPr>
        <w:pStyle w:val="ListParagraph"/>
        <w:numPr>
          <w:ilvl w:val="0"/>
          <w:numId w:val="2"/>
        </w:numPr>
        <w:spacing w:after="60" w:before="60"/>
      </w:pPr>
      <w:r>
        <w:rPr>
          <w:rFonts w:ascii="Arial" w:cs="Arial" w:eastAsia="Arial" w:hAnsi="Arial"/>
          <w:color w:val="1A1A2E"/>
          <w:sz w:val="22"/>
          <w:szCs w:val="22"/>
        </w:rPr>
        <w:t xml:space="preserve">No complex branch hierarchy — simple and easy to understand for any team size</w:t>
      </w:r>
    </w:p>
    <w:p>
      <w:pPr>
        <w:pStyle w:val="ListParagraph"/>
        <w:numPr>
          <w:ilvl w:val="0"/>
          <w:numId w:val="2"/>
        </w:numPr>
        <w:spacing w:after="60" w:before="60"/>
      </w:pPr>
      <w:r>
        <w:rPr>
          <w:rFonts w:ascii="Arial" w:cs="Arial" w:eastAsia="Arial" w:hAnsi="Arial"/>
          <w:color w:val="1A1A2E"/>
          <w:sz w:val="22"/>
          <w:szCs w:val="22"/>
        </w:rPr>
        <w:t xml:space="preserve">Revolves entirely around Pull Requests so code review is naturally built in</w:t>
      </w:r>
    </w:p>
    <w:p>
      <w:pPr>
        <w:pStyle w:val="ListParagraph"/>
        <w:numPr>
          <w:ilvl w:val="0"/>
          <w:numId w:val="2"/>
        </w:numPr>
        <w:spacing w:after="60" w:before="60"/>
      </w:pPr>
      <w:r>
        <w:rPr>
          <w:rFonts w:ascii="Arial" w:cs="Arial" w:eastAsia="Arial" w:hAnsi="Arial"/>
          <w:color w:val="1A1A2E"/>
          <w:sz w:val="22"/>
          <w:szCs w:val="22"/>
        </w:rPr>
        <w:t xml:space="preserve">Encourages small, frequent merges rather than risky big-bang releases</w:t>
      </w:r>
    </w:p>
    <w:p>
      <w:pPr>
        <w:pStyle w:val="ListParagraph"/>
        <w:numPr>
          <w:ilvl w:val="0"/>
          <w:numId w:val="2"/>
        </w:numPr>
        <w:spacing w:after="60" w:before="60"/>
      </w:pPr>
      <w:r>
        <w:rPr>
          <w:rFonts w:ascii="Arial" w:cs="Arial" w:eastAsia="Arial" w:hAnsi="Arial"/>
          <w:color w:val="1A1A2E"/>
          <w:sz w:val="22"/>
          <w:szCs w:val="22"/>
        </w:rPr>
        <w:t xml:space="preserve">Works perfectly for teams practicing continuous deployment</w:t>
      </w:r>
    </w:p>
    <w:p>
      <w:pPr>
        <w:pStyle w:val="Heading2"/>
        <w:spacing w:after="120" w:before="280"/>
      </w:pPr>
      <w:r>
        <w:rPr>
          <w:rFonts w:ascii="Arial" w:cs="Arial" w:eastAsia="Arial" w:hAnsi="Arial"/>
          <w:b/>
          <w:bCs/>
          <w:color w:val="2E5FA3"/>
          <w:sz w:val="28"/>
          <w:szCs w:val="28"/>
        </w:rPr>
        <w:t xml:space="preserve">23. Merge Conflicts — When and Why</w:t>
      </w:r>
    </w:p>
    <w:p>
      <w:pPr>
        <w:spacing w:after="80" w:before="80"/>
      </w:pPr>
      <w:r>
        <w:rPr>
          <w:rFonts w:ascii="Arial" w:cs="Arial" w:eastAsia="Arial" w:hAnsi="Arial"/>
          <w:color w:val="1A1A2E"/>
          <w:sz w:val="22"/>
          <w:szCs w:val="22"/>
        </w:rPr>
        <w:t xml:space="preserve">A merge conflict happens when Git cannot automatically combine two branches because both changed the same part of the same file in different ways.</w:t>
      </w:r>
    </w:p>
    <w:p>
      <w:pPr>
        <w:pStyle w:val="Heading3"/>
        <w:spacing w:after="80" w:before="200"/>
      </w:pPr>
      <w:r>
        <w:rPr>
          <w:rFonts w:ascii="Arial" w:cs="Arial" w:eastAsia="Arial" w:hAnsi="Arial"/>
          <w:b/>
          <w:bCs/>
          <w:color w:val="2980B9"/>
          <w:sz w:val="24"/>
          <w:szCs w:val="24"/>
        </w:rPr>
        <w:t xml:space="preserve">Example Scenario</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main branch:     line 5 = "Hello World"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feature branch:  line 5 = "Hello GitHub"</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cannot decide which to keep  -&gt;  CONFLICT</w:t>
      </w:r>
    </w:p>
    <w:p>
      <w:pPr>
        <w:pStyle w:val="Heading3"/>
        <w:spacing w:after="80" w:before="200"/>
      </w:pPr>
      <w:r>
        <w:rPr>
          <w:rFonts w:ascii="Arial" w:cs="Arial" w:eastAsia="Arial" w:hAnsi="Arial"/>
          <w:b/>
          <w:bCs/>
          <w:color w:val="2980B9"/>
          <w:sz w:val="24"/>
          <w:szCs w:val="24"/>
        </w:rPr>
        <w:t xml:space="preserve">What Git Does</w:t>
      </w:r>
    </w:p>
    <w:p>
      <w:pPr>
        <w:spacing w:after="80" w:before="80"/>
      </w:pPr>
      <w:r>
        <w:rPr>
          <w:rFonts w:ascii="Arial" w:cs="Arial" w:eastAsia="Arial" w:hAnsi="Arial"/>
          <w:color w:val="1A1A2E"/>
          <w:sz w:val="22"/>
          <w:szCs w:val="22"/>
        </w:rPr>
        <w:t xml:space="preserve">Git pauses the merge and marks the conflicting section in the file: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&lt;&lt;&lt;&lt;&lt;&lt;&lt; HEAD (main)</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Hello World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Hello GitHub</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&gt;&gt;&gt;&gt;&gt;&gt;&gt; feature/my-branch</w:t>
      </w:r>
    </w:p>
    <w:p>
      <w:pPr>
        <w:spacing w:after="80" w:before="80"/>
      </w:pPr>
      <w:r>
        <w:rPr>
          <w:rFonts w:ascii="Arial" w:cs="Arial" w:eastAsia="Arial" w:hAnsi="Arial"/>
          <w:color w:val="1A1A2E"/>
          <w:sz w:val="22"/>
          <w:szCs w:val="22"/>
        </w:rPr>
        <w:t xml:space="preserve">You manually edit the file, remove the conflict markers, choose the correct content, then:</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add filename.txt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commit -m "Resolve merge conflict in filename.txt"</w:t>
      </w:r>
    </w:p>
    <w:p>
      <w:pPr>
        <w:pStyle w:val="Heading3"/>
        <w:spacing w:after="80" w:before="200"/>
      </w:pPr>
      <w:r>
        <w:rPr>
          <w:rFonts w:ascii="Arial" w:cs="Arial" w:eastAsia="Arial" w:hAnsi="Arial"/>
          <w:b/>
          <w:bCs/>
          <w:color w:val="2980B9"/>
          <w:sz w:val="24"/>
          <w:szCs w:val="24"/>
        </w:rPr>
        <w:t xml:space="preserve">How to Avoid Conflicts</w:t>
      </w:r>
    </w:p>
    <w:p>
      <w:pPr>
        <w:pStyle w:val="ListParagraph"/>
        <w:numPr>
          <w:ilvl w:val="0"/>
          <w:numId w:val="2"/>
        </w:numPr>
        <w:spacing w:after="60" w:before="60"/>
      </w:pPr>
      <w:r>
        <w:rPr>
          <w:rFonts w:ascii="Arial" w:cs="Arial" w:eastAsia="Arial" w:hAnsi="Arial"/>
          <w:color w:val="1A1A2E"/>
          <w:sz w:val="22"/>
          <w:szCs w:val="22"/>
        </w:rPr>
        <w:t xml:space="preserve">Pull frequently (git pull) to stay up to date with remote changes</w:t>
      </w:r>
    </w:p>
    <w:p>
      <w:pPr>
        <w:pStyle w:val="ListParagraph"/>
        <w:numPr>
          <w:ilvl w:val="0"/>
          <w:numId w:val="2"/>
        </w:numPr>
        <w:spacing w:after="60" w:before="60"/>
      </w:pPr>
      <w:r>
        <w:rPr>
          <w:rFonts w:ascii="Arial" w:cs="Arial" w:eastAsia="Arial" w:hAnsi="Arial"/>
          <w:color w:val="1A1A2E"/>
          <w:sz w:val="22"/>
          <w:szCs w:val="22"/>
        </w:rPr>
        <w:t xml:space="preserve">Keep branches short-lived and focused on a single task</w:t>
      </w:r>
    </w:p>
    <w:p>
      <w:pPr>
        <w:pStyle w:val="ListParagraph"/>
        <w:numPr>
          <w:ilvl w:val="0"/>
          <w:numId w:val="2"/>
        </w:numPr>
        <w:spacing w:after="60" w:before="60"/>
      </w:pPr>
      <w:r>
        <w:rPr>
          <w:rFonts w:ascii="Arial" w:cs="Arial" w:eastAsia="Arial" w:hAnsi="Arial"/>
          <w:color w:val="1A1A2E"/>
          <w:sz w:val="22"/>
          <w:szCs w:val="22"/>
        </w:rPr>
        <w:t xml:space="preserve">Communicate with teammates about who is editing which files</w:t>
      </w:r>
    </w:p>
    <w:p>
      <w:pPr>
        <w:pStyle w:val="ListParagraph"/>
        <w:numPr>
          <w:ilvl w:val="0"/>
          <w:numId w:val="2"/>
        </w:numPr>
        <w:spacing w:after="60" w:before="60"/>
      </w:pPr>
      <w:r>
        <w:rPr>
          <w:rFonts w:ascii="Arial" w:cs="Arial" w:eastAsia="Arial" w:hAnsi="Arial"/>
          <w:color w:val="1A1A2E"/>
          <w:sz w:val="22"/>
          <w:szCs w:val="22"/>
        </w:rPr>
        <w:t xml:space="preserve">Prefer small, frequent PRs over large, infrequent ones</w:t>
      </w:r>
    </w:p>
    <w:p>
      <w:pPr>
        <w:pStyle w:val="Heading2"/>
        <w:spacing w:after="120" w:before="280"/>
      </w:pPr>
      <w:r>
        <w:rPr>
          <w:rFonts w:ascii="Arial" w:cs="Arial" w:eastAsia="Arial" w:hAnsi="Arial"/>
          <w:b/>
          <w:bCs/>
          <w:color w:val="2E5FA3"/>
          <w:sz w:val="28"/>
          <w:szCs w:val="28"/>
        </w:rPr>
        <w:t xml:space="preserve">24. Local Diff and Merge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3460"/>
      </w:tblGrid>
      <w:tr>
        <w:trPr>
          <w:tblHeader/>
        </w:trPr>
        <w:tc>
          <w:tcPr>
            <w:tcW w:type="dxa" w:w="16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Tool</w:t>
            </w:r>
          </w:p>
        </w:tc>
        <w:tc>
          <w:tcPr>
            <w:tcW w:type="dxa" w:w="43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34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Configure With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KDiff3</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Visual 3-way merge — base, yours, theirs side by side. Great for beginners, very visual</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git config --global merge.tool kdiff3</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vimdiff</w:t>
            </w:r>
          </w:p>
        </w:tc>
        <w:tc>
          <w:tcPr>
            <w:tcW w:type="dxa" w:w="43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Terminal-based diff/merge tool. Splits the screen. Powerful but requires Vim knowledge</w:t>
            </w:r>
          </w:p>
        </w:tc>
        <w:tc>
          <w:tcPr>
            <w:tcW w:type="dxa" w:w="34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git config --global merge.tool vimdiff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VS Code</w:t>
            </w:r>
          </w:p>
        </w:tc>
        <w:tc>
          <w:tcPr>
            <w:tcW w:type="dxa" w:w="4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Excellent built-in diff/merge UI with Accept Current / Accept Incoming buttons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git config --global merge.tool vscode</w:t>
            </w:r>
          </w:p>
        </w:tc>
      </w:tr>
    </w:tbl>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mergetool    # opens your configured tool for each conflicting file</w:t>
      </w:r>
    </w:p>
    <w:p>
      <w:pPr>
        <w:spacing w:after="0" w:before="100"/>
      </w:pPr>
      <w:r>
        <w:t xml:space="preserve"/>
      </w:r>
    </w:p>
    <w:p>
      <w:pPr>
        <w:pStyle w:val="Heading2"/>
        <w:spacing w:after="120" w:before="280"/>
      </w:pPr>
      <w:r>
        <w:rPr>
          <w:rFonts w:ascii="Arial" w:cs="Arial" w:eastAsia="Arial" w:hAnsi="Arial"/>
          <w:b/>
          <w:bCs/>
          <w:color w:val="2E5FA3"/>
          <w:sz w:val="28"/>
          <w:szCs w:val="28"/>
        </w:rPr>
        <w:t xml:space="preserve">25. Creating a Pull Request Template</w:t>
      </w:r>
    </w:p>
    <w:p>
      <w:pPr>
        <w:spacing w:after="80" w:before="80"/>
      </w:pPr>
      <w:r>
        <w:rPr>
          <w:rFonts w:ascii="Arial" w:cs="Arial" w:eastAsia="Arial" w:hAnsi="Arial"/>
          <w:color w:val="1A1A2E"/>
          <w:sz w:val="22"/>
          <w:szCs w:val="22"/>
        </w:rPr>
        <w:t xml:space="preserve">A PR template pre-fills the description box every time someone opens a PR. It ensures every PR has all necessary information — no more empty descriptions that tell reviewers nothing.</w:t>
      </w:r>
    </w:p>
    <w:p>
      <w:pPr>
        <w:spacing w:after="80" w:before="80"/>
      </w:pPr>
      <w:r>
        <w:rPr>
          <w:rFonts w:ascii="Arial" w:cs="Arial" w:eastAsia="Arial" w:hAnsi="Arial"/>
          <w:color w:val="1A1A2E"/>
          <w:sz w:val="22"/>
          <w:szCs w:val="22"/>
        </w:rPr>
        <w:t xml:space="preserve">Create the file at: .github/pull_request_template.md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Description</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What does this PR do? What problem does it solve?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Related Issue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Fixes #(issue number)</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How to Test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1. </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2. </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Checklist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 ] Code follows project style guidelines</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 ] Tested locally</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 ] Documentation updated if needed</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 ] No new warnings or errors introduced</w:t>
      </w:r>
    </w:p>
    <w:p>
      <w:pPr>
        <w:spacing w:after="80" w:before="80"/>
      </w:pPr>
      <w:r>
        <w:rPr>
          <w:rFonts w:ascii="Arial" w:cs="Arial" w:eastAsia="Arial" w:hAnsi="Arial"/>
          <w:color w:val="1A1A2E"/>
          <w:sz w:val="22"/>
          <w:szCs w:val="22"/>
        </w:rPr>
        <w:t xml:space="preserve">Commit and push this file — GitHub picks it up automatically. Every new PR will have this template pre-filled.</w:t>
      </w:r>
    </w:p>
    <w:p>
      <w:pPr>
        <w:pStyle w:val="Heading2"/>
        <w:spacing w:after="120" w:before="280"/>
      </w:pPr>
      <w:r>
        <w:rPr>
          <w:rFonts w:ascii="Arial" w:cs="Arial" w:eastAsia="Arial" w:hAnsi="Arial"/>
          <w:b/>
          <w:bCs/>
          <w:color w:val="2E5FA3"/>
          <w:sz w:val="28"/>
          <w:szCs w:val="28"/>
        </w:rPr>
        <w:t xml:space="preserve">26. Reviewing a Pull Request</w:t>
      </w:r>
    </w:p>
    <w:p>
      <w:pPr>
        <w:spacing w:after="80" w:before="80"/>
      </w:pPr>
      <w:r>
        <w:rPr>
          <w:rFonts w:ascii="Arial" w:cs="Arial" w:eastAsia="Arial" w:hAnsi="Arial"/>
          <w:color w:val="1A1A2E"/>
          <w:sz w:val="22"/>
          <w:szCs w:val="22"/>
        </w:rPr>
        <w:t xml:space="preserve">When someone opens a PR, reviewers follow a structured process:</w:t>
      </w:r>
    </w:p>
    <w:p>
      <w:pPr>
        <w:pStyle w:val="ListParagraph"/>
        <w:numPr>
          <w:ilvl w:val="0"/>
          <w:numId w:val="2"/>
        </w:numPr>
        <w:spacing w:after="60" w:before="60"/>
      </w:pPr>
      <w:r>
        <w:rPr>
          <w:rFonts w:ascii="Arial" w:cs="Arial" w:eastAsia="Arial" w:hAnsi="Arial"/>
          <w:color w:val="1A1A2E"/>
          <w:sz w:val="22"/>
          <w:szCs w:val="22"/>
        </w:rPr>
        <w:t xml:space="preserve">Files Changed tab — see the diff of every file. Green lines = added, red = removed</w:t>
      </w:r>
    </w:p>
    <w:p>
      <w:pPr>
        <w:pStyle w:val="ListParagraph"/>
        <w:numPr>
          <w:ilvl w:val="0"/>
          <w:numId w:val="2"/>
        </w:numPr>
        <w:spacing w:after="60" w:before="60"/>
      </w:pPr>
      <w:r>
        <w:rPr>
          <w:rFonts w:ascii="Arial" w:cs="Arial" w:eastAsia="Arial" w:hAnsi="Arial"/>
          <w:color w:val="1A1A2E"/>
          <w:sz w:val="22"/>
          <w:szCs w:val="22"/>
        </w:rPr>
        <w:t xml:space="preserve">Inline comments — click the + next to any line to leave a specific comment or suggest an exact code change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Type</w:t>
            </w:r>
          </w:p>
        </w:tc>
        <w:tc>
          <w:tcPr>
            <w:tcW w:type="dxa" w:w="71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General feedback — no approval decision made yet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Approve</w:t>
            </w:r>
          </w:p>
        </w:tc>
        <w:tc>
          <w:tcPr>
            <w:tcW w:type="dxa" w:w="7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Code looks good and is ready to merge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Request Changes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Issues must be fixed before the PR can be merged</w:t>
            </w:r>
          </w:p>
        </w:tc>
      </w:tr>
    </w:tbl>
    <w:p>
      <w:pPr>
        <w:spacing w:after="0" w:before="100"/>
      </w:pPr>
      <w:r>
        <w:t xml:space="preserve"/>
      </w:r>
    </w:p>
    <w:p>
      <w:pPr>
        <w:pStyle w:val="Heading3"/>
        <w:spacing w:after="80" w:before="200"/>
      </w:pPr>
      <w:r>
        <w:rPr>
          <w:rFonts w:ascii="Arial" w:cs="Arial" w:eastAsia="Arial" w:hAnsi="Arial"/>
          <w:b/>
          <w:bCs/>
          <w:color w:val="2980B9"/>
          <w:sz w:val="24"/>
          <w:szCs w:val="24"/>
        </w:rPr>
        <w:t xml:space="preserve">Merge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Option</w:t>
            </w:r>
          </w:p>
        </w:tc>
        <w:tc>
          <w:tcPr>
            <w:tcW w:type="dxa" w:w="71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Merge commit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Keeps all individual commits and adds a merge commit — full history preserved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Squash and merge</w:t>
            </w:r>
          </w:p>
        </w:tc>
        <w:tc>
          <w:tcPr>
            <w:tcW w:type="dxa" w:w="7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Combines all commits from the branch into one clean commit on main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Rebase and merge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Replays commits linearly onto main — no merge commit, clean linear history</w:t>
            </w:r>
          </w:p>
        </w:tc>
      </w:tr>
    </w:tbl>
    <w:p>
      <w:pPr>
        <w:spacing w:after="0" w:before="100"/>
      </w:pPr>
      <w:r>
        <w:t xml:space="preserve"/>
      </w:r>
    </w:p>
    <w:p>
      <w:pPr>
        <w:pStyle w:val="Heading2"/>
        <w:spacing w:after="120" w:before="280"/>
      </w:pPr>
      <w:r>
        <w:rPr>
          <w:rFonts w:ascii="Arial" w:cs="Arial" w:eastAsia="Arial" w:hAnsi="Arial"/>
          <w:b/>
          <w:bCs/>
          <w:color w:val="2E5FA3"/>
          <w:sz w:val="28"/>
          <w:szCs w:val="28"/>
        </w:rPr>
        <w:t xml:space="preserve">27. Setting the Default Branch</w:t>
      </w:r>
    </w:p>
    <w:p>
      <w:pPr>
        <w:spacing w:after="80" w:before="80"/>
      </w:pPr>
      <w:r>
        <w:rPr>
          <w:rFonts w:ascii="Arial" w:cs="Arial" w:eastAsia="Arial" w:hAnsi="Arial"/>
          <w:color w:val="1A1A2E"/>
          <w:sz w:val="22"/>
          <w:szCs w:val="22"/>
        </w:rPr>
        <w:t xml:space="preserve">The default branch is what users see when they first visit your repo and what PRs merge into by default.</w:t>
      </w:r>
    </w:p>
    <w:p>
      <w:pPr>
        <w:spacing w:after="80" w:before="80"/>
      </w:pPr>
      <w:r>
        <w:rPr>
          <w:rFonts w:ascii="Arial" w:cs="Arial" w:eastAsia="Arial" w:hAnsi="Arial"/>
          <w:color w:val="1A1A2E"/>
          <w:sz w:val="22"/>
          <w:szCs w:val="22"/>
        </w:rPr>
        <w:t xml:space="preserve">On GitHub: Settings &gt; Branches &gt; Default branch &gt; Switch to a different branch &gt; Update</w:t>
      </w:r>
    </w:p>
    <w:p>
      <w:pPr>
        <w:spacing w:after="0" w:before="100"/>
      </w:pPr>
      <w:r>
        <w:t xml:space="preserve"/>
      </w:r>
    </w:p>
    <w:p>
      <w:pPr>
        <w:pStyle w:val="Heading3"/>
        <w:spacing w:after="80" w:before="200"/>
      </w:pPr>
      <w:r>
        <w:rPr>
          <w:rFonts w:ascii="Arial" w:cs="Arial" w:eastAsia="Arial" w:hAnsi="Arial"/>
          <w:b/>
          <w:bCs/>
          <w:color w:val="2980B9"/>
          <w:sz w:val="24"/>
          <w:szCs w:val="24"/>
        </w:rPr>
        <w:t xml:space="preserve">Renaming master to main</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branch -m master main             # rename the branch locally</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push -u origin main               # push renamed branch to GitHub</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Then: GitHub Settings &gt; Branches &gt; set main as default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Then: delete the old master branch on GitHub</w:t>
      </w:r>
    </w:p>
    <w:p>
      <w:pPr>
        <w:pStyle w:val="Heading2"/>
        <w:spacing w:after="120" w:before="280"/>
      </w:pPr>
      <w:r>
        <w:rPr>
          <w:rFonts w:ascii="Arial" w:cs="Arial" w:eastAsia="Arial" w:hAnsi="Arial"/>
          <w:b/>
          <w:bCs/>
          <w:color w:val="2E5FA3"/>
          <w:sz w:val="28"/>
          <w:szCs w:val="28"/>
        </w:rPr>
        <w:t xml:space="preserve">28. Forking a Repository</w:t>
      </w:r>
    </w:p>
    <w:p>
      <w:pPr>
        <w:pStyle w:val="Heading3"/>
        <w:spacing w:after="80" w:before="200"/>
      </w:pPr>
      <w:r>
        <w:rPr>
          <w:rFonts w:ascii="Arial" w:cs="Arial" w:eastAsia="Arial" w:hAnsi="Arial"/>
          <w:b/>
          <w:bCs/>
          <w:color w:val="2980B9"/>
          <w:sz w:val="24"/>
          <w:szCs w:val="24"/>
        </w:rPr>
        <w:t xml:space="preserve">What is a Fork?</w:t>
      </w:r>
    </w:p>
    <w:p>
      <w:pPr>
        <w:spacing w:after="80" w:before="80"/>
      </w:pPr>
      <w:r>
        <w:rPr>
          <w:rFonts w:ascii="Arial" w:cs="Arial" w:eastAsia="Arial" w:hAnsi="Arial"/>
          <w:color w:val="1A1A2E"/>
          <w:sz w:val="22"/>
          <w:szCs w:val="22"/>
        </w:rPr>
        <w:t xml:space="preserve">A fork is your own personal copy of someone else's repository on GitHub. Unlike cloning (which copies to your local machine), forking copies the repo to your GitHub account — you own and control this copy.</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Original Repo (e.g., microsoft/vscode)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 Fork</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Your GitHub (yourname/vscode)     &lt;- you have full control here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 Clone</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Your Local Machine</w:t>
      </w:r>
    </w:p>
    <w:p>
      <w:pPr>
        <w:pStyle w:val="Heading3"/>
        <w:spacing w:after="80" w:before="200"/>
      </w:pPr>
      <w:r>
        <w:rPr>
          <w:rFonts w:ascii="Arial" w:cs="Arial" w:eastAsia="Arial" w:hAnsi="Arial"/>
          <w:b/>
          <w:bCs/>
          <w:color w:val="2980B9"/>
          <w:sz w:val="24"/>
          <w:szCs w:val="24"/>
        </w:rPr>
        <w:t xml:space="preserve">Benefits of Forking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Benefit</w:t>
            </w:r>
          </w:p>
        </w:tc>
        <w:tc>
          <w:tcPr>
            <w:tcW w:type="dxa" w:w="636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Explanation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Contribute without push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Make changes in your fork, submit a PR back to the original repo</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Safe experimentation</w:t>
            </w:r>
          </w:p>
        </w:tc>
        <w:tc>
          <w:tcPr>
            <w:tcW w:type="dxa" w:w="6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Change anything without affecting the original repository at 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Your own starting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someone's project as a base for something entirely new</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Stays connected to original</w:t>
            </w:r>
          </w:p>
        </w:tc>
        <w:tc>
          <w:tcPr>
            <w:tcW w:type="dxa" w:w="6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You can pull in updates from the original (upstream) at any time</w:t>
            </w:r>
          </w:p>
        </w:tc>
      </w:tr>
    </w:tbl>
    <w:p>
      <w:pPr>
        <w:spacing w:after="0" w:before="100"/>
      </w:pPr>
      <w:r>
        <w:t xml:space="preserve"/>
      </w:r>
    </w:p>
    <w:p>
      <w:pPr>
        <w:pStyle w:val="Heading3"/>
        <w:spacing w:after="80" w:before="200"/>
      </w:pPr>
      <w:r>
        <w:rPr>
          <w:rFonts w:ascii="Arial" w:cs="Arial" w:eastAsia="Arial" w:hAnsi="Arial"/>
          <w:b/>
          <w:bCs/>
          <w:color w:val="2980B9"/>
          <w:sz w:val="24"/>
          <w:szCs w:val="24"/>
        </w:rPr>
        <w:t xml:space="preserve">How to Fork (UI)</w:t>
      </w:r>
    </w:p>
    <w:p>
      <w:pPr>
        <w:pStyle w:val="ListParagraph"/>
        <w:numPr>
          <w:ilvl w:val="0"/>
          <w:numId w:val="2"/>
        </w:numPr>
        <w:spacing w:after="60" w:before="60"/>
      </w:pPr>
      <w:r>
        <w:rPr>
          <w:rFonts w:ascii="Arial" w:cs="Arial" w:eastAsia="Arial" w:hAnsi="Arial"/>
          <w:color w:val="1A1A2E"/>
          <w:sz w:val="22"/>
          <w:szCs w:val="22"/>
        </w:rPr>
        <w:t xml:space="preserve">Go to any repository on GitHub</w:t>
      </w:r>
    </w:p>
    <w:p>
      <w:pPr>
        <w:pStyle w:val="ListParagraph"/>
        <w:numPr>
          <w:ilvl w:val="0"/>
          <w:numId w:val="2"/>
        </w:numPr>
        <w:spacing w:after="60" w:before="60"/>
      </w:pPr>
      <w:r>
        <w:rPr>
          <w:rFonts w:ascii="Arial" w:cs="Arial" w:eastAsia="Arial" w:hAnsi="Arial"/>
          <w:color w:val="1A1A2E"/>
          <w:sz w:val="22"/>
          <w:szCs w:val="22"/>
        </w:rPr>
        <w:t xml:space="preserve">Click the Fork button (top right of the page)</w:t>
      </w:r>
    </w:p>
    <w:p>
      <w:pPr>
        <w:pStyle w:val="ListParagraph"/>
        <w:numPr>
          <w:ilvl w:val="0"/>
          <w:numId w:val="2"/>
        </w:numPr>
        <w:spacing w:after="60" w:before="60"/>
      </w:pPr>
      <w:r>
        <w:rPr>
          <w:rFonts w:ascii="Arial" w:cs="Arial" w:eastAsia="Arial" w:hAnsi="Arial"/>
          <w:color w:val="1A1A2E"/>
          <w:sz w:val="22"/>
          <w:szCs w:val="22"/>
        </w:rPr>
        <w:t xml:space="preserve">Choose your account as the destination</w:t>
      </w:r>
    </w:p>
    <w:p>
      <w:pPr>
        <w:pStyle w:val="ListParagraph"/>
        <w:numPr>
          <w:ilvl w:val="0"/>
          <w:numId w:val="2"/>
        </w:numPr>
        <w:spacing w:after="60" w:before="60"/>
      </w:pPr>
      <w:r>
        <w:rPr>
          <w:rFonts w:ascii="Arial" w:cs="Arial" w:eastAsia="Arial" w:hAnsi="Arial"/>
          <w:color w:val="1A1A2E"/>
          <w:sz w:val="22"/>
          <w:szCs w:val="22"/>
        </w:rPr>
        <w:t xml:space="preserve">GitHub creates your-username/repo-name as your fork instantly</w:t>
      </w:r>
    </w:p>
    <w:p>
      <w:pPr>
        <w:pStyle w:val="Heading3"/>
        <w:spacing w:after="80" w:before="200"/>
      </w:pPr>
      <w:r>
        <w:rPr>
          <w:rFonts w:ascii="Arial" w:cs="Arial" w:eastAsia="Arial" w:hAnsi="Arial"/>
          <w:b/>
          <w:bCs/>
          <w:color w:val="2980B9"/>
          <w:sz w:val="24"/>
          <w:szCs w:val="24"/>
        </w:rPr>
        <w:t xml:space="preserve">Keeping Your Fork in Sync with the Original</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remote add upstream https://github.com/original-owner/repo.git</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fetch upstream</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merge upstream/main</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 Or in one step:</w:t>
      </w:r>
    </w:p>
    <w:p>
      <w:pPr>
        <w:pBdr>
          <w:left w:val="single" w:color="2E5FA3" w:sz="12" w:space="8"/>
        </w:pBdr>
        <w:shd w:fill="F2F2F2" w:val="clear"/>
        <w:spacing w:after="40" w:before="40"/>
        <w:ind w:left="480"/>
      </w:pPr>
      <w:r>
        <w:rPr>
          <w:rFonts w:ascii="Courier New" w:cs="Courier New" w:eastAsia="Courier New" w:hAnsi="Courier New"/>
          <w:color w:val="1A1A2E"/>
          <w:sz w:val="20"/>
          <w:szCs w:val="20"/>
        </w:rPr>
        <w:t xml:space="preserve">git pull upstream main</w:t>
      </w:r>
    </w:p>
    <w:p>
      <w:pPr>
        <w:pStyle w:val="Heading3"/>
        <w:spacing w:after="80" w:before="200"/>
      </w:pPr>
      <w:r>
        <w:rPr>
          <w:rFonts w:ascii="Arial" w:cs="Arial" w:eastAsia="Arial" w:hAnsi="Arial"/>
          <w:b/>
          <w:bCs/>
          <w:color w:val="2980B9"/>
          <w:sz w:val="24"/>
          <w:szCs w:val="24"/>
        </w:rPr>
        <w:t xml:space="preserve">Fork vs Clone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
            </w:r>
          </w:p>
        </w:tc>
        <w:tc>
          <w:tcPr>
            <w:tcW w:type="dxa" w:w="358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Fork</w:t>
            </w:r>
          </w:p>
        </w:tc>
        <w:tc>
          <w:tcPr>
            <w:tcW w:type="dxa" w:w="3580"/>
            <w:tcBorders>
              <w:top w:val="single" w:color="2E5FA3" w:sz="1"/>
              <w:left w:val="single" w:color="2E5FA3" w:sz="1"/>
              <w:bottom w:val="single" w:color="2E5FA3" w:sz="1"/>
              <w:right w:val="single" w:color="2E5FA3"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Clone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Where it lives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Your GitHub account (cloud)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Your local machine only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Connection to original</w:t>
            </w:r>
          </w:p>
        </w:tc>
        <w:tc>
          <w:tcPr>
            <w:tcW w:type="dxa" w:w="35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Linked — can submit PRs back to source</w:t>
            </w:r>
          </w:p>
        </w:tc>
        <w:tc>
          <w:tcPr>
            <w:tcW w:type="dxa" w:w="358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A1A2E"/>
                <w:sz w:val="20"/>
                <w:szCs w:val="20"/>
              </w:rPr>
              <w:t xml:space="preserve">No GitHub-level link to the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case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Contributing to others' repos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Working on repos you already have access to</w:t>
            </w:r>
          </w:p>
        </w:tc>
      </w:tr>
    </w:tbl>
    <w:p>
      <w:pPr>
        <w:spacing w:after="0" w:before="100"/>
      </w:pPr>
      <w:r>
        <w:t xml:space="preserve"/>
      </w:r>
    </w:p>
    <w:p>
      <w:pPr>
        <w:pStyle w:val="Heading2"/>
        <w:spacing w:after="120" w:before="280"/>
      </w:pPr>
      <w:r>
        <w:rPr>
          <w:rFonts w:ascii="Arial" w:cs="Arial" w:eastAsia="Arial" w:hAnsi="Arial"/>
          <w:b/>
          <w:bCs/>
          <w:color w:val="2E5FA3"/>
          <w:sz w:val="28"/>
          <w:szCs w:val="28"/>
        </w:rPr>
        <w:t xml:space="preserve">29. The Complete GitHub Flow — End to End</w:t>
      </w:r>
    </w:p>
    <w:p>
      <w:pPr>
        <w:spacing w:after="80" w:before="80"/>
      </w:pPr>
      <w:r>
        <w:rPr>
          <w:rFonts w:ascii="Arial" w:cs="Arial" w:eastAsia="Arial" w:hAnsi="Arial"/>
          <w:color w:val="1A1A2E"/>
          <w:sz w:val="22"/>
          <w:szCs w:val="22"/>
        </w:rPr>
        <w:t xml:space="preserve">Putting everything together — the full collaborative workflow from start to finish:</w:t>
      </w:r>
    </w:p>
    <w:p>
      <w:pPr>
        <w:spacing w:after="0" w:before="100"/>
      </w:pPr>
      <w:r>
        <w:t xml:space="preserve"/>
      </w:r>
    </w:p>
    <w:p>
      <w:pPr>
        <w:pStyle w:val="ListParagraph"/>
        <w:numPr>
          <w:ilvl w:val="0"/>
          <w:numId w:val="2"/>
        </w:numPr>
        <w:spacing w:after="60" w:before="60"/>
      </w:pPr>
      <w:r>
        <w:rPr>
          <w:rFonts w:ascii="Arial" w:cs="Arial" w:eastAsia="Arial" w:hAnsi="Arial"/>
          <w:color w:val="1A1A2E"/>
          <w:sz w:val="22"/>
          <w:szCs w:val="22"/>
        </w:rPr>
        <w:t xml:space="preserve">Fork the repo (if you do not have push access) OR clone it directly (if you do)</w:t>
      </w:r>
    </w:p>
    <w:p>
      <w:pPr>
        <w:pStyle w:val="ListParagraph"/>
        <w:numPr>
          <w:ilvl w:val="0"/>
          <w:numId w:val="2"/>
        </w:numPr>
        <w:spacing w:after="60" w:before="60"/>
      </w:pPr>
      <w:r>
        <w:rPr>
          <w:rFonts w:ascii="Arial" w:cs="Arial" w:eastAsia="Arial" w:hAnsi="Arial"/>
          <w:color w:val="1A1A2E"/>
          <w:sz w:val="22"/>
          <w:szCs w:val="22"/>
        </w:rPr>
        <w:t xml:space="preserve">Create a branch: git switch -c feature/my-feature</w:t>
      </w:r>
    </w:p>
    <w:p>
      <w:pPr>
        <w:pStyle w:val="ListParagraph"/>
        <w:numPr>
          <w:ilvl w:val="0"/>
          <w:numId w:val="2"/>
        </w:numPr>
        <w:spacing w:after="60" w:before="60"/>
      </w:pPr>
      <w:r>
        <w:rPr>
          <w:rFonts w:ascii="Arial" w:cs="Arial" w:eastAsia="Arial" w:hAnsi="Arial"/>
          <w:color w:val="1A1A2E"/>
          <w:sz w:val="22"/>
          <w:szCs w:val="22"/>
        </w:rPr>
        <w:t xml:space="preserve">Make changes and commit frequently with meaningful messages</w:t>
      </w:r>
    </w:p>
    <w:p>
      <w:pPr>
        <w:pStyle w:val="ListParagraph"/>
        <w:numPr>
          <w:ilvl w:val="0"/>
          <w:numId w:val="2"/>
        </w:numPr>
        <w:spacing w:after="60" w:before="60"/>
      </w:pPr>
      <w:r>
        <w:rPr>
          <w:rFonts w:ascii="Arial" w:cs="Arial" w:eastAsia="Arial" w:hAnsi="Arial"/>
          <w:color w:val="1A1A2E"/>
          <w:sz w:val="22"/>
          <w:szCs w:val="22"/>
        </w:rPr>
        <w:t xml:space="preserve">git add . then git commit -m "Add feature description"</w:t>
      </w:r>
    </w:p>
    <w:p>
      <w:pPr>
        <w:pStyle w:val="ListParagraph"/>
        <w:numPr>
          <w:ilvl w:val="0"/>
          <w:numId w:val="2"/>
        </w:numPr>
        <w:spacing w:after="60" w:before="60"/>
      </w:pPr>
      <w:r>
        <w:rPr>
          <w:rFonts w:ascii="Arial" w:cs="Arial" w:eastAsia="Arial" w:hAnsi="Arial"/>
          <w:color w:val="1A1A2E"/>
          <w:sz w:val="22"/>
          <w:szCs w:val="22"/>
        </w:rPr>
        <w:t xml:space="preserve">Push branch to GitHub: git push -u origin feature/my-feature</w:t>
      </w:r>
    </w:p>
    <w:p>
      <w:pPr>
        <w:pStyle w:val="ListParagraph"/>
        <w:numPr>
          <w:ilvl w:val="0"/>
          <w:numId w:val="2"/>
        </w:numPr>
        <w:spacing w:after="60" w:before="60"/>
      </w:pPr>
      <w:r>
        <w:rPr>
          <w:rFonts w:ascii="Arial" w:cs="Arial" w:eastAsia="Arial" w:hAnsi="Arial"/>
          <w:color w:val="1A1A2E"/>
          <w:sz w:val="22"/>
          <w:szCs w:val="22"/>
        </w:rPr>
        <w:t xml:space="preserve">Open a Pull Request on GitHub — PR template fills in automatically</w:t>
      </w:r>
    </w:p>
    <w:p>
      <w:pPr>
        <w:pStyle w:val="ListParagraph"/>
        <w:numPr>
          <w:ilvl w:val="0"/>
          <w:numId w:val="2"/>
        </w:numPr>
        <w:spacing w:after="60" w:before="60"/>
      </w:pPr>
      <w:r>
        <w:rPr>
          <w:rFonts w:ascii="Arial" w:cs="Arial" w:eastAsia="Arial" w:hAnsi="Arial"/>
          <w:color w:val="1A1A2E"/>
          <w:sz w:val="22"/>
          <w:szCs w:val="22"/>
        </w:rPr>
        <w:t xml:space="preserve">Team reviews — leaves comments, approves, or requests changes</w:t>
      </w:r>
    </w:p>
    <w:p>
      <w:pPr>
        <w:pStyle w:val="ListParagraph"/>
        <w:numPr>
          <w:ilvl w:val="0"/>
          <w:numId w:val="2"/>
        </w:numPr>
        <w:spacing w:after="60" w:before="60"/>
      </w:pPr>
      <w:r>
        <w:rPr>
          <w:rFonts w:ascii="Arial" w:cs="Arial" w:eastAsia="Arial" w:hAnsi="Arial"/>
          <w:color w:val="1A1A2E"/>
          <w:sz w:val="22"/>
          <w:szCs w:val="22"/>
        </w:rPr>
        <w:t xml:space="preserve">Address feedback, push more commits to the same branch — PR updates automatically</w:t>
      </w:r>
    </w:p>
    <w:p>
      <w:pPr>
        <w:pStyle w:val="ListParagraph"/>
        <w:numPr>
          <w:ilvl w:val="0"/>
          <w:numId w:val="2"/>
        </w:numPr>
        <w:spacing w:after="60" w:before="60"/>
      </w:pPr>
      <w:r>
        <w:rPr>
          <w:rFonts w:ascii="Arial" w:cs="Arial" w:eastAsia="Arial" w:hAnsi="Arial"/>
          <w:color w:val="1A1A2E"/>
          <w:sz w:val="22"/>
          <w:szCs w:val="22"/>
        </w:rPr>
        <w:t xml:space="preserve">PR approved and all checks pass — merge to main</w:t>
      </w:r>
    </w:p>
    <w:p>
      <w:pPr>
        <w:pStyle w:val="ListParagraph"/>
        <w:numPr>
          <w:ilvl w:val="0"/>
          <w:numId w:val="2"/>
        </w:numPr>
        <w:spacing w:after="60" w:before="60"/>
      </w:pPr>
      <w:r>
        <w:rPr>
          <w:rFonts w:ascii="Arial" w:cs="Arial" w:eastAsia="Arial" w:hAnsi="Arial"/>
          <w:color w:val="1A1A2E"/>
          <w:sz w:val="22"/>
          <w:szCs w:val="22"/>
        </w:rPr>
        <w:t xml:space="preserve">Delete the feature branch to keep the repo clean</w:t>
      </w:r>
    </w:p>
    <w:p>
      <w:pPr>
        <w:pStyle w:val="ListParagraph"/>
        <w:numPr>
          <w:ilvl w:val="0"/>
          <w:numId w:val="2"/>
        </w:numPr>
        <w:spacing w:after="60" w:before="60"/>
      </w:pPr>
      <w:r>
        <w:rPr>
          <w:rFonts w:ascii="Arial" w:cs="Arial" w:eastAsia="Arial" w:hAnsi="Arial"/>
          <w:color w:val="1A1A2E"/>
          <w:sz w:val="22"/>
          <w:szCs w:val="22"/>
        </w:rPr>
        <w:t xml:space="preserve">Pull main to stay up to date: git pull origin main</w:t>
      </w:r>
    </w:p>
    <w:p>
      <w:pPr>
        <w:spacing w:after="0" w:before="30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after="0" w:before="120"/>
    </w:pPr>
    <w:r>
      <w:rPr>
        <w:rFonts w:ascii="Arial" w:cs="Arial" w:eastAsia="Arial" w:hAnsi="Arial"/>
        <w:color w:val="555555"/>
        <w:sz w:val="18"/>
        <w:szCs w:val="18"/>
      </w:rPr>
      <w:t xml:space="preserve">Git &amp; GitHub Fundamentals</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160" w:before="0"/>
    </w:pPr>
    <w:r>
      <w:rPr>
        <w:rFonts w:ascii="Arial" w:cs="Arial" w:eastAsia="Arial" w:hAnsi="Arial"/>
        <w:color w:val="555555"/>
        <w:sz w:val="18"/>
        <w:szCs w:val="18"/>
      </w:rPr>
      <w:t xml:space="preserve">GitHub Complete Course Notes</w:t>
    </w:r>
    <w:r>
      <w:rPr>
        <w:rFonts w:ascii="Arial" w:cs="Arial" w:eastAsia="Arial" w:hAnsi="Arial"/>
        <w:i/>
        <w:iCs/>
        <w:color w:val="555555"/>
        <w:sz w:val="18"/>
        <w:szCs w:val="18"/>
      </w:rPr>
      <w:t xml:space="preserve">  |  Pluralsight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2026-05-23T15:32:13.430Z</dcterms:created>
  <dcterms:modified xsi:type="dcterms:W3CDTF">2026-05-23T15:32:13.441Z</dcterms:modified>
</cp:coreProperties>
</file>

<file path=docProps/custom.xml><?xml version="1.0" encoding="utf-8"?>
<Properties xmlns="http://schemas.openxmlformats.org/officeDocument/2006/custom-properties" xmlns:vt="http://schemas.openxmlformats.org/officeDocument/2006/docPropsVTypes"/>
</file>