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7373E" w:rsidRPr="00A84F45" w:rsidRDefault="00D7373E" w:rsidP="00A84F45">
      <w:pPr>
        <w:pStyle w:val="Heading1"/>
        <w:spacing w:before="0" w:after="0"/>
        <w:ind w:left="-426" w:right="-141"/>
        <w:jc w:val="center"/>
        <w:rPr>
          <w:rFonts w:ascii="Times New Roman" w:hAnsi="Times New Roman" w:cs="Times New Roman" w:hint="cs"/>
          <w:b/>
          <w:bCs/>
          <w:color w:val="auto"/>
        </w:rPr>
      </w:pPr>
      <w:r w:rsidRPr="00A84F45">
        <w:rPr>
          <w:rFonts w:ascii="Times New Roman" w:hAnsi="Times New Roman" w:cs="Times New Roman" w:hint="cs"/>
          <w:b/>
          <w:bCs/>
          <w:color w:val="auto"/>
        </w:rPr>
        <w:t>Sardar</w:t>
      </w:r>
      <w:r w:rsidRPr="00A84F45">
        <w:rPr>
          <w:rFonts w:ascii="Times New Roman" w:hAnsi="Times New Roman" w:cs="Times New Roman" w:hint="cs"/>
          <w:b/>
          <w:bCs/>
          <w:color w:val="auto"/>
          <w:spacing w:val="-12"/>
        </w:rPr>
        <w:t xml:space="preserve"> </w:t>
      </w:r>
      <w:r w:rsidRPr="00A84F45">
        <w:rPr>
          <w:rFonts w:ascii="Times New Roman" w:hAnsi="Times New Roman" w:cs="Times New Roman" w:hint="cs"/>
          <w:b/>
          <w:bCs/>
          <w:color w:val="auto"/>
        </w:rPr>
        <w:t>Vallabhbhai</w:t>
      </w:r>
      <w:r w:rsidRPr="00A84F45">
        <w:rPr>
          <w:rFonts w:ascii="Times New Roman" w:hAnsi="Times New Roman" w:cs="Times New Roman" w:hint="cs"/>
          <w:b/>
          <w:bCs/>
          <w:color w:val="auto"/>
          <w:spacing w:val="-12"/>
        </w:rPr>
        <w:t xml:space="preserve"> </w:t>
      </w:r>
      <w:r w:rsidRPr="00A84F45">
        <w:rPr>
          <w:rFonts w:ascii="Times New Roman" w:hAnsi="Times New Roman" w:cs="Times New Roman" w:hint="cs"/>
          <w:b/>
          <w:bCs/>
          <w:color w:val="auto"/>
        </w:rPr>
        <w:t>National</w:t>
      </w:r>
      <w:r w:rsidRPr="00A84F45">
        <w:rPr>
          <w:rFonts w:ascii="Times New Roman" w:hAnsi="Times New Roman" w:cs="Times New Roman" w:hint="cs"/>
          <w:b/>
          <w:bCs/>
          <w:color w:val="auto"/>
          <w:spacing w:val="-17"/>
        </w:rPr>
        <w:t xml:space="preserve"> </w:t>
      </w:r>
      <w:r w:rsidRPr="00A84F45">
        <w:rPr>
          <w:rFonts w:ascii="Times New Roman" w:hAnsi="Times New Roman" w:cs="Times New Roman" w:hint="cs"/>
          <w:b/>
          <w:bCs/>
          <w:color w:val="auto"/>
        </w:rPr>
        <w:t>Institute</w:t>
      </w:r>
      <w:r w:rsidRPr="00A84F45">
        <w:rPr>
          <w:rFonts w:ascii="Times New Roman" w:hAnsi="Times New Roman" w:cs="Times New Roman" w:hint="cs"/>
          <w:b/>
          <w:bCs/>
          <w:color w:val="auto"/>
          <w:spacing w:val="-12"/>
        </w:rPr>
        <w:t xml:space="preserve"> </w:t>
      </w:r>
      <w:r w:rsidRPr="00A84F45">
        <w:rPr>
          <w:rFonts w:ascii="Times New Roman" w:hAnsi="Times New Roman" w:cs="Times New Roman" w:hint="cs"/>
          <w:b/>
          <w:bCs/>
          <w:color w:val="auto"/>
        </w:rPr>
        <w:t>of</w:t>
      </w:r>
      <w:r w:rsidRPr="00A84F45">
        <w:rPr>
          <w:rFonts w:ascii="Times New Roman" w:hAnsi="Times New Roman" w:cs="Times New Roman" w:hint="cs"/>
          <w:b/>
          <w:bCs/>
          <w:color w:val="auto"/>
          <w:spacing w:val="-14"/>
        </w:rPr>
        <w:t xml:space="preserve"> </w:t>
      </w:r>
      <w:r w:rsidRPr="00A84F45">
        <w:rPr>
          <w:rFonts w:ascii="Times New Roman" w:hAnsi="Times New Roman" w:cs="Times New Roman" w:hint="cs"/>
          <w:b/>
          <w:bCs/>
          <w:color w:val="auto"/>
        </w:rPr>
        <w:t>Technology,</w:t>
      </w:r>
      <w:r w:rsidRPr="00A84F45">
        <w:rPr>
          <w:rFonts w:ascii="Times New Roman" w:hAnsi="Times New Roman" w:cs="Times New Roman" w:hint="cs"/>
          <w:b/>
          <w:bCs/>
          <w:color w:val="auto"/>
          <w:spacing w:val="-15"/>
        </w:rPr>
        <w:t xml:space="preserve"> </w:t>
      </w:r>
      <w:r w:rsidRPr="00A84F45">
        <w:rPr>
          <w:rFonts w:ascii="Times New Roman" w:hAnsi="Times New Roman" w:cs="Times New Roman" w:hint="cs"/>
          <w:b/>
          <w:bCs/>
          <w:color w:val="auto"/>
          <w:spacing w:val="-2"/>
        </w:rPr>
        <w:t>Surat</w:t>
      </w:r>
    </w:p>
    <w:p w:rsidR="00D7373E" w:rsidRDefault="005B63C6" w:rsidP="00A84F45">
      <w:pPr>
        <w:ind w:left="-426" w:right="-141"/>
        <w:jc w:val="center"/>
        <w:rPr>
          <w:b/>
          <w:sz w:val="28"/>
        </w:rPr>
      </w:pPr>
      <w:r>
        <w:rPr>
          <w:b/>
          <w:sz w:val="28"/>
        </w:rPr>
        <w:t>Mid</w:t>
      </w:r>
      <w:r>
        <w:rPr>
          <w:b/>
          <w:spacing w:val="-7"/>
          <w:sz w:val="28"/>
        </w:rPr>
        <w:t>-</w:t>
      </w:r>
      <w:r w:rsidR="00D7373E" w:rsidRPr="00D7373E">
        <w:rPr>
          <w:rFonts w:hint="cs"/>
          <w:b/>
          <w:sz w:val="28"/>
        </w:rPr>
        <w:t>Exam-2025</w:t>
      </w:r>
      <w:r w:rsidR="00D7373E" w:rsidRPr="00D7373E">
        <w:rPr>
          <w:rFonts w:hint="cs"/>
          <w:b/>
          <w:spacing w:val="-7"/>
          <w:sz w:val="28"/>
        </w:rPr>
        <w:t xml:space="preserve"> </w:t>
      </w:r>
      <w:r w:rsidR="00D7373E" w:rsidRPr="00D7373E">
        <w:rPr>
          <w:rFonts w:hint="cs"/>
          <w:b/>
          <w:sz w:val="28"/>
        </w:rPr>
        <w:t>(B.</w:t>
      </w:r>
      <w:r w:rsidR="00D7373E" w:rsidRPr="00D7373E">
        <w:rPr>
          <w:rFonts w:hint="cs"/>
          <w:b/>
          <w:spacing w:val="-4"/>
          <w:sz w:val="28"/>
        </w:rPr>
        <w:t xml:space="preserve"> </w:t>
      </w:r>
      <w:r w:rsidR="00D7373E" w:rsidRPr="00D7373E">
        <w:rPr>
          <w:rFonts w:hint="cs"/>
          <w:b/>
          <w:sz w:val="28"/>
        </w:rPr>
        <w:t>Tech</w:t>
      </w:r>
      <w:r w:rsidR="00D7373E" w:rsidRPr="00D7373E">
        <w:rPr>
          <w:rFonts w:hint="cs"/>
          <w:b/>
          <w:spacing w:val="-3"/>
          <w:sz w:val="28"/>
        </w:rPr>
        <w:t xml:space="preserve"> </w:t>
      </w:r>
      <w:proofErr w:type="spellStart"/>
      <w:r>
        <w:rPr>
          <w:b/>
          <w:sz w:val="28"/>
        </w:rPr>
        <w:t>III</w:t>
      </w:r>
      <w:r w:rsidRPr="005B63C6">
        <w:rPr>
          <w:b/>
          <w:sz w:val="28"/>
          <w:vertAlign w:val="superscript"/>
        </w:rPr>
        <w:t>rd</w:t>
      </w:r>
      <w:proofErr w:type="spellEnd"/>
      <w:r w:rsidR="00D7373E" w:rsidRPr="00D7373E">
        <w:rPr>
          <w:rFonts w:hint="cs"/>
          <w:b/>
          <w:spacing w:val="-6"/>
          <w:sz w:val="28"/>
        </w:rPr>
        <w:t xml:space="preserve"> </w:t>
      </w:r>
      <w:r w:rsidR="00D7373E" w:rsidRPr="00D7373E">
        <w:rPr>
          <w:rFonts w:hint="cs"/>
          <w:b/>
          <w:sz w:val="28"/>
        </w:rPr>
        <w:t>year,</w:t>
      </w:r>
      <w:r w:rsidR="00D7373E" w:rsidRPr="00D7373E">
        <w:rPr>
          <w:rFonts w:hint="cs"/>
          <w:b/>
          <w:spacing w:val="-4"/>
          <w:sz w:val="28"/>
        </w:rPr>
        <w:t xml:space="preserve"> </w:t>
      </w:r>
      <w:r>
        <w:rPr>
          <w:b/>
          <w:sz w:val="28"/>
        </w:rPr>
        <w:t>V</w:t>
      </w:r>
      <w:r>
        <w:rPr>
          <w:b/>
          <w:sz w:val="28"/>
          <w:vertAlign w:val="superscript"/>
        </w:rPr>
        <w:t>th</w:t>
      </w:r>
      <w:r w:rsidR="00D7373E" w:rsidRPr="00D7373E">
        <w:rPr>
          <w:rFonts w:hint="cs"/>
          <w:b/>
          <w:spacing w:val="40"/>
          <w:sz w:val="28"/>
        </w:rPr>
        <w:t xml:space="preserve"> </w:t>
      </w:r>
      <w:r w:rsidR="00D7373E" w:rsidRPr="00D7373E">
        <w:rPr>
          <w:rFonts w:hint="cs"/>
          <w:b/>
          <w:sz w:val="28"/>
        </w:rPr>
        <w:t>Sem)</w:t>
      </w:r>
    </w:p>
    <w:p w:rsidR="00D7373E" w:rsidRPr="00D7373E" w:rsidRDefault="00D7373E" w:rsidP="00A84F45">
      <w:pPr>
        <w:ind w:left="-426" w:right="-141"/>
        <w:jc w:val="center"/>
        <w:rPr>
          <w:rFonts w:hint="cs"/>
          <w:b/>
          <w:sz w:val="28"/>
        </w:rPr>
      </w:pPr>
      <w:r w:rsidRPr="00D7373E">
        <w:rPr>
          <w:rFonts w:hint="cs"/>
          <w:b/>
          <w:sz w:val="28"/>
        </w:rPr>
        <w:t>Department of Chemical Engineering</w:t>
      </w:r>
    </w:p>
    <w:p w:rsidR="00D7373E" w:rsidRPr="00474BD3" w:rsidRDefault="00474BD3" w:rsidP="00A84F45">
      <w:pPr>
        <w:ind w:left="-426" w:right="-141"/>
        <w:jc w:val="center"/>
        <w:rPr>
          <w:rFonts w:hint="cs"/>
          <w:b/>
          <w:sz w:val="28"/>
          <w:u w:val="single"/>
        </w:rPr>
      </w:pPr>
      <w:r w:rsidRPr="00474BD3">
        <w:rPr>
          <w:b/>
          <w:sz w:val="28"/>
          <w:u w:val="single"/>
        </w:rPr>
        <w:t>SUBJECT:</w:t>
      </w:r>
      <w:r w:rsidRPr="00474BD3">
        <w:rPr>
          <w:b/>
          <w:spacing w:val="-12"/>
          <w:sz w:val="28"/>
          <w:u w:val="single"/>
        </w:rPr>
        <w:t xml:space="preserve"> </w:t>
      </w:r>
      <w:r w:rsidRPr="00474BD3">
        <w:rPr>
          <w:b/>
          <w:sz w:val="28"/>
          <w:u w:val="single"/>
        </w:rPr>
        <w:t>DATA SCIENCE FOR CHEMICAL ENGINEERS</w:t>
      </w:r>
      <w:r w:rsidRPr="00474BD3">
        <w:rPr>
          <w:b/>
          <w:spacing w:val="-7"/>
          <w:sz w:val="28"/>
          <w:u w:val="single"/>
        </w:rPr>
        <w:t xml:space="preserve"> </w:t>
      </w:r>
      <w:r w:rsidRPr="00474BD3">
        <w:rPr>
          <w:b/>
          <w:sz w:val="28"/>
          <w:u w:val="single"/>
        </w:rPr>
        <w:t>(CH</w:t>
      </w:r>
      <w:r w:rsidRPr="00474BD3">
        <w:rPr>
          <w:b/>
          <w:spacing w:val="-8"/>
          <w:sz w:val="28"/>
          <w:u w:val="single"/>
        </w:rPr>
        <w:t xml:space="preserve"> </w:t>
      </w:r>
      <w:r w:rsidRPr="00474BD3">
        <w:rPr>
          <w:b/>
          <w:spacing w:val="-4"/>
          <w:sz w:val="28"/>
          <w:u w:val="single"/>
        </w:rPr>
        <w:t>374)</w:t>
      </w:r>
    </w:p>
    <w:p w:rsidR="00D7373E" w:rsidRPr="00D7373E" w:rsidRDefault="00D7373E" w:rsidP="00A84F45">
      <w:pPr>
        <w:pStyle w:val="BodyText"/>
        <w:ind w:left="-426" w:right="-141"/>
        <w:rPr>
          <w:rFonts w:hint="cs"/>
          <w:b/>
          <w:sz w:val="4"/>
        </w:rPr>
      </w:pPr>
      <w:r w:rsidRPr="00D7373E">
        <w:rPr>
          <w:rFonts w:hint="cs"/>
          <w:b/>
          <w:noProof/>
          <w:sz w:val="4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D144481" wp14:editId="5D94B3DF">
                <wp:simplePos x="0" y="0"/>
                <wp:positionH relativeFrom="page">
                  <wp:posOffset>704850</wp:posOffset>
                </wp:positionH>
                <wp:positionV relativeFrom="paragraph">
                  <wp:posOffset>44995</wp:posOffset>
                </wp:positionV>
                <wp:extent cx="6334125" cy="190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3412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4125" h="19050">
                              <a:moveTo>
                                <a:pt x="0" y="19050"/>
                              </a:moveTo>
                              <a:lnTo>
                                <a:pt x="633412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C779B5" id="Graphic 1" o:spid="_x0000_s1026" style="position:absolute;margin-left:55.5pt;margin-top:3.55pt;width:498.75pt;height:1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34125,190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" path="m,19050l6334125,e" filled="f" strokeweight=".5pt">
                <v:path arrowok="t"/>
                <w10:wrap type="topAndBottom" anchorx="page"/>
              </v:shape>
            </w:pict>
          </mc:Fallback>
        </mc:AlternateContent>
      </w:r>
    </w:p>
    <w:p w:rsidR="00D7373E" w:rsidRPr="00D7373E" w:rsidRDefault="00D7373E" w:rsidP="00A84F45">
      <w:pPr>
        <w:tabs>
          <w:tab w:val="left" w:pos="7422"/>
        </w:tabs>
        <w:ind w:left="-426" w:right="-141"/>
        <w:rPr>
          <w:rFonts w:hint="cs"/>
          <w:b/>
          <w:sz w:val="28"/>
        </w:rPr>
      </w:pPr>
      <w:r w:rsidRPr="00D7373E">
        <w:rPr>
          <w:rFonts w:hint="cs"/>
          <w:b/>
          <w:sz w:val="28"/>
        </w:rPr>
        <w:t>Roll</w:t>
      </w:r>
      <w:r w:rsidRPr="00D7373E">
        <w:rPr>
          <w:rFonts w:hint="cs"/>
          <w:b/>
          <w:spacing w:val="-5"/>
          <w:sz w:val="28"/>
        </w:rPr>
        <w:t xml:space="preserve"> No.</w:t>
      </w:r>
      <w:r w:rsidRPr="00D7373E">
        <w:rPr>
          <w:rFonts w:hint="cs"/>
          <w:b/>
          <w:sz w:val="28"/>
        </w:rPr>
        <w:tab/>
        <w:t>Max.</w:t>
      </w:r>
      <w:r w:rsidRPr="00D7373E">
        <w:rPr>
          <w:rFonts w:hint="cs"/>
          <w:b/>
          <w:spacing w:val="-8"/>
          <w:sz w:val="28"/>
        </w:rPr>
        <w:t xml:space="preserve"> </w:t>
      </w:r>
      <w:r w:rsidRPr="00D7373E">
        <w:rPr>
          <w:rFonts w:hint="cs"/>
          <w:b/>
          <w:sz w:val="28"/>
        </w:rPr>
        <w:t>Marks:</w:t>
      </w:r>
      <w:r w:rsidRPr="00D7373E">
        <w:rPr>
          <w:rFonts w:hint="cs"/>
          <w:b/>
          <w:spacing w:val="58"/>
          <w:sz w:val="28"/>
        </w:rPr>
        <w:t xml:space="preserve"> </w:t>
      </w:r>
      <w:r>
        <w:rPr>
          <w:b/>
          <w:spacing w:val="-5"/>
          <w:sz w:val="28"/>
        </w:rPr>
        <w:t>30</w:t>
      </w:r>
    </w:p>
    <w:p w:rsidR="00A84F45" w:rsidRDefault="00A84F45" w:rsidP="00A84F45">
      <w:pPr>
        <w:ind w:left="-426" w:right="-141"/>
        <w:rPr>
          <w:b/>
          <w:sz w:val="24"/>
          <w:u w:val="single"/>
        </w:rPr>
      </w:pPr>
    </w:p>
    <w:p w:rsidR="00FA79DF" w:rsidRDefault="00FA79DF" w:rsidP="00A84F45">
      <w:pPr>
        <w:ind w:left="-426" w:right="-141"/>
        <w:rPr>
          <w:b/>
          <w:sz w:val="24"/>
          <w:u w:val="single"/>
        </w:rPr>
      </w:pPr>
      <w:r w:rsidRPr="00D7373E">
        <w:rPr>
          <w:rFonts w:hint="cs"/>
          <w:b/>
          <w:sz w:val="24"/>
          <w:u w:val="single"/>
        </w:rPr>
        <w:t>NOTE:</w:t>
      </w:r>
      <w:r w:rsidRPr="00D7373E">
        <w:rPr>
          <w:rFonts w:hint="cs"/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Solve Any Three Questions</w:t>
      </w:r>
    </w:p>
    <w:p w:rsidR="00A84F45" w:rsidRPr="00A84F45" w:rsidRDefault="00A84F45" w:rsidP="00A84F45">
      <w:pPr>
        <w:ind w:left="-426" w:right="-141"/>
        <w:rPr>
          <w:rFonts w:hint="cs"/>
          <w:b/>
          <w:sz w:val="8"/>
          <w:szCs w:val="6"/>
          <w:u w:val="single"/>
        </w:rPr>
      </w:pPr>
    </w:p>
    <w:p w:rsidR="00D7373E" w:rsidRDefault="00D7373E" w:rsidP="00A84F45">
      <w:pPr>
        <w:pStyle w:val="BodyText"/>
        <w:tabs>
          <w:tab w:val="left" w:pos="9361"/>
        </w:tabs>
        <w:ind w:left="-426" w:right="-141"/>
        <w:rPr>
          <w:b/>
          <w:bCs/>
        </w:rPr>
      </w:pPr>
      <w:r w:rsidRPr="00D7373E">
        <w:rPr>
          <w:rFonts w:hint="cs"/>
          <w:b/>
          <w:sz w:val="26"/>
        </w:rPr>
        <w:t>Q.</w:t>
      </w:r>
      <w:r w:rsidRPr="00D7373E">
        <w:rPr>
          <w:rFonts w:hint="cs"/>
          <w:b/>
          <w:spacing w:val="-4"/>
          <w:sz w:val="26"/>
        </w:rPr>
        <w:t xml:space="preserve"> </w:t>
      </w:r>
      <w:r w:rsidRPr="00D7373E">
        <w:rPr>
          <w:rFonts w:hint="cs"/>
          <w:b/>
          <w:sz w:val="26"/>
        </w:rPr>
        <w:t>1:</w:t>
      </w:r>
      <w:r w:rsidRPr="00D7373E">
        <w:rPr>
          <w:rFonts w:hint="cs"/>
          <w:b/>
          <w:spacing w:val="-4"/>
          <w:sz w:val="26"/>
        </w:rPr>
        <w:t xml:space="preserve"> </w:t>
      </w:r>
      <w:r>
        <w:t xml:space="preserve">Write Short Notes on </w:t>
      </w:r>
      <w:r w:rsidRPr="0042277C">
        <w:rPr>
          <w:b/>
          <w:bCs/>
        </w:rPr>
        <w:t>1.</w:t>
      </w:r>
      <w:r>
        <w:t xml:space="preserve"> Computational Fluid Dynamics</w:t>
      </w:r>
      <w:r w:rsidR="0042277C">
        <w:t xml:space="preserve"> (CFD); </w:t>
      </w:r>
      <w:r w:rsidRPr="0042277C">
        <w:rPr>
          <w:b/>
          <w:bCs/>
        </w:rPr>
        <w:t>2.</w:t>
      </w:r>
      <w:r>
        <w:t xml:space="preserve"> Life Cycle Assessment </w:t>
      </w:r>
      <w:r w:rsidR="0042277C">
        <w:t>(</w:t>
      </w:r>
      <w:proofErr w:type="gramStart"/>
      <w:r w:rsidR="0042277C">
        <w:t xml:space="preserve">LCA)   </w:t>
      </w:r>
      <w:proofErr w:type="gramEnd"/>
      <w:r w:rsidRPr="00D7373E">
        <w:rPr>
          <w:b/>
          <w:bCs/>
        </w:rPr>
        <w:t>(10)</w:t>
      </w:r>
    </w:p>
    <w:p w:rsidR="00A84F45" w:rsidRPr="00A84F45" w:rsidRDefault="00A84F45" w:rsidP="00A84F45">
      <w:pPr>
        <w:pStyle w:val="BodyText"/>
        <w:tabs>
          <w:tab w:val="left" w:pos="9361"/>
        </w:tabs>
        <w:ind w:left="-426" w:right="-141"/>
        <w:rPr>
          <w:sz w:val="8"/>
          <w:szCs w:val="8"/>
        </w:rPr>
      </w:pPr>
    </w:p>
    <w:p w:rsidR="00E1342A" w:rsidRDefault="00D7373E" w:rsidP="00A84F45">
      <w:pPr>
        <w:pStyle w:val="NormalWeb"/>
        <w:spacing w:before="0" w:beforeAutospacing="0" w:after="0" w:afterAutospacing="0"/>
        <w:ind w:left="-426" w:right="-141"/>
      </w:pPr>
      <w:r w:rsidRPr="00D7373E">
        <w:rPr>
          <w:b/>
          <w:bCs/>
        </w:rPr>
        <w:t>Q. 2:</w:t>
      </w:r>
      <w:r>
        <w:t xml:space="preserve"> </w:t>
      </w:r>
      <w:r w:rsidR="00E1342A">
        <w:t xml:space="preserve">A straight, uniform fin of length </w:t>
      </w:r>
      <w:r w:rsidR="00E1342A">
        <w:rPr>
          <w:rStyle w:val="katex-mathml"/>
          <w:rFonts w:eastAsiaTheme="majorEastAsia"/>
        </w:rPr>
        <w:t>L=0.1 m</w:t>
      </w:r>
      <w:r w:rsidR="00E1342A">
        <w:t xml:space="preserve"> is attached to a heated surface at temperature </w:t>
      </w:r>
      <w:r w:rsidR="00E1342A">
        <w:rPr>
          <w:rStyle w:val="katex-mathml"/>
          <w:rFonts w:eastAsiaTheme="majorEastAsia"/>
        </w:rPr>
        <w:t>T</w:t>
      </w:r>
      <w:r w:rsidR="00E1342A" w:rsidRPr="005D7C27">
        <w:rPr>
          <w:rStyle w:val="katex-mathml"/>
          <w:rFonts w:eastAsiaTheme="majorEastAsia"/>
          <w:vertAlign w:val="subscript"/>
        </w:rPr>
        <w:t>b</w:t>
      </w:r>
      <w:r w:rsidR="00E1342A">
        <w:rPr>
          <w:rStyle w:val="katex-mathml"/>
          <w:rFonts w:eastAsiaTheme="majorEastAsia"/>
        </w:rPr>
        <w:t>=373 K</w:t>
      </w:r>
      <w:r w:rsidR="00E1342A">
        <w:t xml:space="preserve">. The fin is exposed to ambient air at </w:t>
      </w:r>
      <w:r w:rsidR="00E1342A">
        <w:rPr>
          <w:rStyle w:val="katex-mathml"/>
          <w:rFonts w:eastAsiaTheme="majorEastAsia"/>
        </w:rPr>
        <w:t>T</w:t>
      </w:r>
      <w:r w:rsidR="00E1342A" w:rsidRPr="00E1342A">
        <w:rPr>
          <w:rStyle w:val="katex-mathml"/>
          <w:rFonts w:eastAsiaTheme="majorEastAsia"/>
          <w:vertAlign w:val="subscript"/>
        </w:rPr>
        <w:t>∞</w:t>
      </w:r>
      <w:r w:rsidR="00E1342A">
        <w:rPr>
          <w:rStyle w:val="katex-mathml"/>
          <w:rFonts w:eastAsiaTheme="majorEastAsia"/>
        </w:rPr>
        <w:t>=293 K</w:t>
      </w:r>
      <w:r w:rsidR="00E1342A">
        <w:t xml:space="preserve"> and loses heat by convection along its surface.</w:t>
      </w:r>
    </w:p>
    <w:p w:rsidR="005D7C27" w:rsidRDefault="00E1342A" w:rsidP="00A84F45">
      <w:pPr>
        <w:pStyle w:val="NormalWeb"/>
        <w:spacing w:before="0" w:beforeAutospacing="0" w:after="0" w:afterAutospacing="0"/>
        <w:ind w:left="-426" w:right="-141"/>
      </w:pPr>
      <w:r>
        <w:t>The governing steady-state temperature distribution in the fin is:</w:t>
      </w:r>
      <w:r w:rsidR="005D7C27">
        <w:t xml:space="preserve"> </w:t>
      </w:r>
      <m:oMath>
        <m:f>
          <m:fPr>
            <m:ctrlPr>
              <w:rPr>
                <w:rStyle w:val="katex-mathml"/>
                <w:rFonts w:ascii="Cambria Math" w:eastAsiaTheme="majorEastAsia" w:hAnsi="Cambria Math"/>
                <w:i/>
                <w:sz w:val="22"/>
                <w:szCs w:val="22"/>
                <w:lang w:val="en-US" w:eastAsia="en-US"/>
              </w:rPr>
            </m:ctrlPr>
          </m:fPr>
          <m:num>
            <m:sSup>
              <m:sSupPr>
                <m:ctrlPr>
                  <w:rPr>
                    <w:rStyle w:val="katex-mathml"/>
                    <w:rFonts w:ascii="Cambria Math" w:eastAsiaTheme="majorEastAsia" w:hAnsi="Cambria Math"/>
                    <w:i/>
                    <w:sz w:val="22"/>
                    <w:szCs w:val="22"/>
                    <w:lang w:val="en-US" w:eastAsia="en-US"/>
                  </w:rPr>
                </m:ctrlPr>
              </m:sSupPr>
              <m:e>
                <m:r>
                  <w:rPr>
                    <w:rStyle w:val="katex-mathml"/>
                    <w:rFonts w:ascii="Cambria Math" w:eastAsiaTheme="majorEastAsia" w:hAnsi="Cambria Math"/>
                  </w:rPr>
                  <m:t>d</m:t>
                </m:r>
              </m:e>
              <m:sup>
                <m:r>
                  <w:rPr>
                    <w:rStyle w:val="katex-mathml"/>
                    <w:rFonts w:ascii="Cambria Math" w:eastAsiaTheme="majorEastAsia" w:hAnsi="Cambria Math"/>
                  </w:rPr>
                  <m:t>2</m:t>
                </m:r>
              </m:sup>
            </m:sSup>
            <m:r>
              <w:rPr>
                <w:rStyle w:val="katex-mathml"/>
                <w:rFonts w:ascii="Cambria Math" w:eastAsiaTheme="majorEastAsia" w:hAnsi="Cambria Math"/>
              </w:rPr>
              <m:t>T</m:t>
            </m:r>
          </m:num>
          <m:den>
            <m:sSup>
              <m:sSupPr>
                <m:ctrlPr>
                  <w:rPr>
                    <w:rStyle w:val="katex-mathml"/>
                    <w:rFonts w:ascii="Cambria Math" w:eastAsiaTheme="majorEastAsia" w:hAnsi="Cambria Math"/>
                    <w:i/>
                    <w:sz w:val="22"/>
                    <w:szCs w:val="22"/>
                    <w:lang w:val="en-US" w:eastAsia="en-US"/>
                  </w:rPr>
                </m:ctrlPr>
              </m:sSupPr>
              <m:e>
                <m:r>
                  <w:rPr>
                    <w:rStyle w:val="katex-mathml"/>
                    <w:rFonts w:ascii="Cambria Math" w:eastAsiaTheme="majorEastAsia" w:hAnsi="Cambria Math"/>
                  </w:rPr>
                  <m:t>dx</m:t>
                </m:r>
              </m:e>
              <m:sup>
                <m:r>
                  <w:rPr>
                    <w:rStyle w:val="katex-mathml"/>
                    <w:rFonts w:ascii="Cambria Math" w:eastAsiaTheme="majorEastAsia" w:hAnsi="Cambria Math"/>
                  </w:rPr>
                  <m:t>2</m:t>
                </m:r>
              </m:sup>
            </m:sSup>
          </m:den>
        </m:f>
        <m:r>
          <w:rPr>
            <w:rStyle w:val="katex-mathml"/>
            <w:rFonts w:ascii="Cambria Math" w:eastAsiaTheme="majorEastAsia" w:hAnsi="Cambria Math"/>
          </w:rPr>
          <m:t>-</m:t>
        </m:r>
        <m:sSup>
          <m:sSupPr>
            <m:ctrlPr>
              <w:rPr>
                <w:rStyle w:val="katex-mathml"/>
                <w:rFonts w:ascii="Cambria Math" w:eastAsiaTheme="majorEastAsia" w:hAnsi="Cambria Math"/>
                <w:i/>
                <w:sz w:val="22"/>
                <w:szCs w:val="22"/>
                <w:lang w:val="en-US" w:eastAsia="en-US"/>
              </w:rPr>
            </m:ctrlPr>
          </m:sSupPr>
          <m:e>
            <m:r>
              <w:rPr>
                <w:rStyle w:val="katex-mathml"/>
                <w:rFonts w:ascii="Cambria Math" w:eastAsiaTheme="majorEastAsia" w:hAnsi="Cambria Math"/>
              </w:rPr>
              <m:t>m</m:t>
            </m:r>
          </m:e>
          <m:sup>
            <m:r>
              <w:rPr>
                <w:rStyle w:val="katex-mathml"/>
                <w:rFonts w:ascii="Cambria Math" w:eastAsiaTheme="majorEastAsia" w:hAnsi="Cambria Math"/>
              </w:rPr>
              <m:t>2</m:t>
            </m:r>
          </m:sup>
        </m:sSup>
        <m:d>
          <m:dPr>
            <m:ctrlPr>
              <w:rPr>
                <w:rStyle w:val="katex-mathml"/>
                <w:rFonts w:ascii="Cambria Math" w:eastAsiaTheme="majorEastAsia" w:hAnsi="Cambria Math"/>
                <w:i/>
              </w:rPr>
            </m:ctrlPr>
          </m:dPr>
          <m:e>
            <m:r>
              <w:rPr>
                <w:rStyle w:val="katex-mathml"/>
                <w:rFonts w:ascii="Cambria Math" w:eastAsiaTheme="majorEastAsia" w:hAnsi="Cambria Math"/>
              </w:rPr>
              <m:t>T-</m:t>
            </m:r>
            <m:sSub>
              <m:sSubPr>
                <m:ctrlPr>
                  <w:rPr>
                    <w:rStyle w:val="katex-mathml"/>
                    <w:rFonts w:ascii="Cambria Math" w:eastAsiaTheme="majorEastAsia" w:hAnsi="Cambria Math"/>
                    <w:i/>
                    <w:sz w:val="22"/>
                    <w:szCs w:val="22"/>
                    <w:lang w:val="en-US" w:eastAsia="en-US"/>
                  </w:rPr>
                </m:ctrlPr>
              </m:sSubPr>
              <m:e>
                <m:r>
                  <w:rPr>
                    <w:rStyle w:val="katex-mathml"/>
                    <w:rFonts w:ascii="Cambria Math" w:eastAsiaTheme="majorEastAsia" w:hAnsi="Cambria Math"/>
                  </w:rPr>
                  <m:t>T</m:t>
                </m:r>
              </m:e>
              <m:sub>
                <m:r>
                  <w:rPr>
                    <w:rStyle w:val="katex-mathml"/>
                    <w:rFonts w:ascii="Cambria Math" w:eastAsiaTheme="majorEastAsia" w:hAnsi="Cambria Math"/>
                  </w:rPr>
                  <m:t>∞</m:t>
                </m:r>
              </m:sub>
            </m:sSub>
          </m:e>
        </m:d>
        <m:r>
          <w:rPr>
            <w:rStyle w:val="katex-mathml"/>
            <w:rFonts w:ascii="Cambria Math" w:eastAsiaTheme="majorEastAsia" w:hAnsi="Cambria Math"/>
          </w:rPr>
          <m:t>=0</m:t>
        </m:r>
      </m:oMath>
      <w:r>
        <w:t xml:space="preserve"> </w:t>
      </w:r>
      <w:r>
        <w:tab/>
      </w:r>
      <w:r>
        <w:tab/>
      </w:r>
    </w:p>
    <w:p w:rsidR="00E1342A" w:rsidRDefault="00E1342A" w:rsidP="00A84F45">
      <w:pPr>
        <w:pStyle w:val="NormalWeb"/>
        <w:spacing w:before="0" w:beforeAutospacing="0" w:after="0" w:afterAutospacing="0"/>
        <w:ind w:left="-426" w:right="-141"/>
        <w:rPr>
          <w:sz w:val="22"/>
          <w:szCs w:val="22"/>
          <w:lang w:val="en-US" w:eastAsia="en-US"/>
        </w:rPr>
      </w:pPr>
      <w:r>
        <w:t>where:</w:t>
      </w:r>
      <w:r>
        <w:t xml:space="preserve"> </w:t>
      </w:r>
      <m:oMath>
        <m:r>
          <w:rPr>
            <w:rFonts w:ascii="Cambria Math" w:hAnsi="Cambria Math"/>
          </w:rPr>
          <m:t>m=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  <w:lang w:val="en-US" w:eastAsia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 w:eastAsia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hP</m:t>
                </m:r>
              </m:num>
              <m:den>
                <m:r>
                  <w:rPr>
                    <w:rFonts w:ascii="Cambria Math" w:hAnsi="Cambria Math"/>
                  </w:rPr>
                  <m:t>kA</m:t>
                </m:r>
              </m:den>
            </m:f>
          </m:e>
        </m:rad>
      </m:oMath>
      <w:r w:rsidR="005B63C6">
        <w:t xml:space="preserve">    </w:t>
      </w:r>
      <w:r w:rsidR="008D644E" w:rsidRPr="008D644E">
        <w:rPr>
          <w:b/>
          <w:bCs/>
        </w:rPr>
        <w:t>Analytical Solution:</w:t>
      </w:r>
      <w:r w:rsidR="008D644E">
        <w:t xml:space="preserve"> </w:t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n-US" w:eastAsia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cosh⁡</m:t>
            </m:r>
            <m:r>
              <w:rPr>
                <w:rFonts w:ascii="Cambria Math" w:hAnsi="Cambria Math"/>
              </w:rPr>
              <m:t>(m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L-x</m:t>
                </m:r>
              </m:e>
            </m:d>
            <m:r>
              <w:rPr>
                <w:rFonts w:ascii="Cambria Math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cosh⁡</m:t>
            </m:r>
            <m:r>
              <w:rPr>
                <w:rFonts w:ascii="Cambria Math" w:hAnsi="Cambria Math"/>
              </w:rPr>
              <m:t>(mL)</m:t>
            </m:r>
          </m:den>
        </m:f>
      </m:oMath>
      <w:r w:rsidR="008D644E">
        <w:t xml:space="preserve">  </w:t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n-US" w:eastAsia="en-US"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</m:den>
        </m:f>
      </m:oMath>
    </w:p>
    <w:p w:rsidR="00A84F45" w:rsidRDefault="00A84F45" w:rsidP="00A84F45">
      <w:pPr>
        <w:pStyle w:val="NormalWeb"/>
        <w:spacing w:before="0" w:beforeAutospacing="0" w:after="0" w:afterAutospacing="0"/>
        <w:ind w:left="-426" w:right="-141"/>
        <w:rPr>
          <w:rStyle w:val="katex-mathml"/>
          <w:rFonts w:eastAsiaTheme="majorEastAsia"/>
        </w:rPr>
      </w:pPr>
      <w:r>
        <w:t>Convection coefficient (</w:t>
      </w:r>
      <w:r>
        <w:rPr>
          <w:rStyle w:val="katex-mathml"/>
          <w:rFonts w:eastAsiaTheme="majorEastAsia"/>
        </w:rPr>
        <w:t>h)=100 W/m</w:t>
      </w:r>
      <w:r w:rsidRPr="00E1342A">
        <w:rPr>
          <w:rStyle w:val="katex-mathml"/>
          <w:rFonts w:eastAsiaTheme="majorEastAsia"/>
          <w:vertAlign w:val="superscript"/>
        </w:rPr>
        <w:t>2</w:t>
      </w:r>
      <w:r>
        <w:rPr>
          <w:rStyle w:val="katex-mathml"/>
          <w:rFonts w:eastAsiaTheme="majorEastAsia"/>
        </w:rPr>
        <w:t>K</w:t>
      </w:r>
      <w:r>
        <w:rPr>
          <w:rStyle w:val="katex-mathml"/>
          <w:rFonts w:eastAsiaTheme="majorEastAsia"/>
        </w:rPr>
        <w:t xml:space="preserve">; </w:t>
      </w:r>
      <w:r>
        <w:t>Cross-sectional area (</w:t>
      </w:r>
      <w:r>
        <w:rPr>
          <w:rStyle w:val="katex-mathml"/>
          <w:rFonts w:eastAsiaTheme="majorEastAsia"/>
        </w:rPr>
        <w:t>A)=1×10</w:t>
      </w:r>
      <w:r w:rsidRPr="00E1342A">
        <w:rPr>
          <w:rStyle w:val="katex-mathml"/>
          <w:rFonts w:eastAsiaTheme="majorEastAsia"/>
          <w:vertAlign w:val="superscript"/>
        </w:rPr>
        <w:t>−4</w:t>
      </w:r>
      <w:r>
        <w:rPr>
          <w:rStyle w:val="katex-mathml"/>
          <w:rFonts w:eastAsiaTheme="majorEastAsia"/>
        </w:rPr>
        <w:t> m</w:t>
      </w:r>
      <w:r w:rsidRPr="00E1342A">
        <w:rPr>
          <w:rStyle w:val="katex-mathml"/>
          <w:rFonts w:eastAsiaTheme="majorEastAsia"/>
          <w:vertAlign w:val="superscript"/>
        </w:rPr>
        <w:t>2</w:t>
      </w:r>
      <w:r w:rsidRPr="00A84F45">
        <w:rPr>
          <w:rStyle w:val="katex-mathml"/>
          <w:rFonts w:eastAsiaTheme="majorEastAsia"/>
        </w:rPr>
        <w:t>;</w:t>
      </w:r>
      <w:r>
        <w:rPr>
          <w:rStyle w:val="katex-mathml"/>
          <w:rFonts w:eastAsiaTheme="majorEastAsia"/>
          <w:vertAlign w:val="superscript"/>
        </w:rPr>
        <w:t xml:space="preserve"> </w:t>
      </w:r>
      <w:r w:rsidRPr="00A84F45">
        <w:rPr>
          <w:rStyle w:val="katex-mathml"/>
          <w:rFonts w:eastAsiaTheme="majorEastAsia"/>
        </w:rPr>
        <w:t>pe</w:t>
      </w:r>
      <w:r>
        <w:t>rimeter (</w:t>
      </w:r>
      <w:r>
        <w:rPr>
          <w:rStyle w:val="katex-mathml"/>
          <w:rFonts w:eastAsiaTheme="majorEastAsia"/>
        </w:rPr>
        <w:t>P) = 0.02 m</w:t>
      </w:r>
      <w:r>
        <w:rPr>
          <w:rStyle w:val="katex-mathml"/>
          <w:rFonts w:eastAsiaTheme="majorEastAsia"/>
        </w:rPr>
        <w:t>; T</w:t>
      </w:r>
      <w:r>
        <w:t>hermal conductivity of two materials:      (</w:t>
      </w:r>
      <w:r>
        <w:rPr>
          <w:rStyle w:val="katex-mathml"/>
          <w:rFonts w:eastAsiaTheme="majorEastAsia"/>
        </w:rPr>
        <w:t>k</w:t>
      </w:r>
      <w:r w:rsidRPr="00E1342A">
        <w:rPr>
          <w:rStyle w:val="katex-mathml"/>
          <w:rFonts w:eastAsiaTheme="majorEastAsia"/>
          <w:vertAlign w:val="subscript"/>
        </w:rPr>
        <w:t>1</w:t>
      </w:r>
      <w:r>
        <w:rPr>
          <w:rStyle w:val="katex-mathml"/>
          <w:rFonts w:eastAsiaTheme="majorEastAsia"/>
        </w:rPr>
        <w:t>) = 200 W/</w:t>
      </w:r>
      <w:proofErr w:type="spellStart"/>
      <w:r>
        <w:rPr>
          <w:rStyle w:val="katex-mathml"/>
          <w:rFonts w:eastAsiaTheme="majorEastAsia"/>
        </w:rPr>
        <w:t>m.K</w:t>
      </w:r>
      <w:proofErr w:type="spellEnd"/>
      <w:r>
        <w:t>, (</w:t>
      </w:r>
      <w:r>
        <w:rPr>
          <w:rStyle w:val="katex-mathml"/>
          <w:rFonts w:eastAsiaTheme="majorEastAsia"/>
        </w:rPr>
        <w:t>k</w:t>
      </w:r>
      <w:r w:rsidRPr="00E1342A">
        <w:rPr>
          <w:rStyle w:val="katex-mathml"/>
          <w:rFonts w:eastAsiaTheme="majorEastAsia"/>
          <w:vertAlign w:val="subscript"/>
        </w:rPr>
        <w:t>2</w:t>
      </w:r>
      <w:r>
        <w:rPr>
          <w:rStyle w:val="katex-mathml"/>
          <w:rFonts w:eastAsiaTheme="majorEastAsia"/>
        </w:rPr>
        <w:t>) = 400 W/</w:t>
      </w:r>
      <w:proofErr w:type="spellStart"/>
      <w:r>
        <w:rPr>
          <w:rStyle w:val="katex-mathml"/>
          <w:rFonts w:eastAsiaTheme="majorEastAsia"/>
        </w:rPr>
        <w:t>m.K</w:t>
      </w:r>
      <w:proofErr w:type="spellEnd"/>
    </w:p>
    <w:p w:rsidR="00A84F45" w:rsidRPr="00A84F45" w:rsidRDefault="00A84F45" w:rsidP="00A84F45">
      <w:pPr>
        <w:pStyle w:val="NormalWeb"/>
        <w:spacing w:before="0" w:beforeAutospacing="0" w:after="0" w:afterAutospacing="0"/>
        <w:ind w:left="-426" w:right="-141"/>
        <w:rPr>
          <w:sz w:val="10"/>
          <w:szCs w:val="10"/>
        </w:rPr>
      </w:pPr>
    </w:p>
    <w:p w:rsidR="00E1342A" w:rsidRPr="00A84F45" w:rsidRDefault="00E1342A" w:rsidP="00A84F45">
      <w:pPr>
        <w:pStyle w:val="NormalWeb"/>
        <w:spacing w:before="0" w:beforeAutospacing="0" w:after="0" w:afterAutospacing="0"/>
        <w:ind w:left="-426" w:right="-141"/>
      </w:pPr>
      <w:r>
        <w:t xml:space="preserve">Write a </w:t>
      </w:r>
      <w:r>
        <w:rPr>
          <w:rStyle w:val="Strong"/>
        </w:rPr>
        <w:t>Python program</w:t>
      </w:r>
      <w:r w:rsidR="005B63C6">
        <w:t xml:space="preserve"> to</w:t>
      </w:r>
      <w:r w:rsidR="00A84F45">
        <w:t xml:space="preserve"> </w:t>
      </w:r>
      <w:r w:rsidR="00A84F45" w:rsidRPr="00A84F45">
        <w:rPr>
          <w:b/>
          <w:bCs/>
        </w:rPr>
        <w:t>c</w:t>
      </w:r>
      <w:r w:rsidRPr="00A84F45">
        <w:rPr>
          <w:b/>
          <w:bCs/>
        </w:rPr>
        <w:t xml:space="preserve">ompute </w:t>
      </w:r>
      <w:r w:rsidR="00FA79DF" w:rsidRPr="00A84F45">
        <w:rPr>
          <w:b/>
          <w:bCs/>
        </w:rPr>
        <w:t xml:space="preserve">and </w:t>
      </w:r>
      <w:r w:rsidR="00A84F45" w:rsidRPr="00A84F45">
        <w:rPr>
          <w:b/>
          <w:bCs/>
        </w:rPr>
        <w:t>plot</w:t>
      </w:r>
      <w:r w:rsidR="00A84F45">
        <w:t xml:space="preserve"> </w:t>
      </w:r>
      <w:r>
        <w:t xml:space="preserve">temperature profiles </w:t>
      </w:r>
      <w:r>
        <w:rPr>
          <w:rStyle w:val="katex-mathml"/>
          <w:rFonts w:eastAsiaTheme="majorEastAsia"/>
        </w:rPr>
        <w:t>T(x)</w:t>
      </w:r>
      <w:r>
        <w:t xml:space="preserve"> along the fin for both materials</w:t>
      </w:r>
      <w:r w:rsidR="00FA79DF">
        <w:t xml:space="preserve"> </w:t>
      </w:r>
      <w:r w:rsidR="005B63C6" w:rsidRPr="00FA79DF">
        <w:t>with labels</w:t>
      </w:r>
      <w:r w:rsidR="005B63C6" w:rsidRPr="00FA79DF">
        <w:t>,</w:t>
      </w:r>
      <w:r w:rsidR="005B63C6" w:rsidRPr="00FA79DF">
        <w:t xml:space="preserve"> legend</w:t>
      </w:r>
      <w:r w:rsidR="005B63C6" w:rsidRPr="00FA79DF">
        <w:t xml:space="preserve"> and t</w:t>
      </w:r>
      <w:r w:rsidRPr="00FA79DF">
        <w:t xml:space="preserve">wo curves showing temperature distribution for </w:t>
      </w:r>
      <w:r w:rsidR="00FA79DF">
        <w:rPr>
          <w:rStyle w:val="katex-mathml"/>
          <w:rFonts w:eastAsiaTheme="majorEastAsia"/>
        </w:rPr>
        <w:t>both the material</w:t>
      </w:r>
      <w:r w:rsidRPr="00FA79DF">
        <w:t>.</w:t>
      </w:r>
      <w:r w:rsidR="00FA79DF">
        <w:tab/>
      </w:r>
      <w:r w:rsidR="005D7C27" w:rsidRPr="00FA79DF">
        <w:tab/>
      </w:r>
      <w:r w:rsidR="005D7C27" w:rsidRPr="00FA79DF">
        <w:tab/>
      </w:r>
      <w:r w:rsidR="005D7C27" w:rsidRPr="00FA79DF">
        <w:rPr>
          <w:b/>
          <w:bCs/>
        </w:rPr>
        <w:t>(10)</w:t>
      </w:r>
    </w:p>
    <w:p w:rsidR="00A84F45" w:rsidRPr="00A84F45" w:rsidRDefault="00A84F45" w:rsidP="00A84F45">
      <w:pPr>
        <w:pStyle w:val="NormalWeb"/>
        <w:spacing w:before="0" w:beforeAutospacing="0" w:after="0" w:afterAutospacing="0"/>
        <w:ind w:left="-426" w:right="-141"/>
        <w:rPr>
          <w:sz w:val="8"/>
          <w:szCs w:val="8"/>
        </w:rPr>
      </w:pPr>
    </w:p>
    <w:p w:rsidR="00D7373E" w:rsidRDefault="00D7373E" w:rsidP="00A84F45">
      <w:pPr>
        <w:pStyle w:val="BodyText"/>
        <w:tabs>
          <w:tab w:val="left" w:pos="9361"/>
        </w:tabs>
        <w:ind w:left="-426" w:right="-141"/>
        <w:rPr>
          <w:b/>
          <w:spacing w:val="-4"/>
          <w:sz w:val="26"/>
        </w:rPr>
      </w:pPr>
      <w:r w:rsidRPr="00D7373E">
        <w:rPr>
          <w:rFonts w:hint="cs"/>
          <w:b/>
          <w:sz w:val="26"/>
        </w:rPr>
        <w:t xml:space="preserve">Q. </w:t>
      </w:r>
      <w:r w:rsidR="005B63C6">
        <w:rPr>
          <w:b/>
          <w:sz w:val="26"/>
        </w:rPr>
        <w:t>3</w:t>
      </w:r>
      <w:r w:rsidRPr="00D7373E">
        <w:rPr>
          <w:rFonts w:hint="cs"/>
          <w:b/>
          <w:sz w:val="26"/>
        </w:rPr>
        <w:t>:</w:t>
      </w:r>
      <w:r w:rsidRPr="00D7373E">
        <w:rPr>
          <w:rFonts w:hint="cs"/>
        </w:rPr>
        <w:t xml:space="preserve"> </w:t>
      </w:r>
      <w:r w:rsidR="005B63C6">
        <w:t xml:space="preserve">Explain in detail: Solution of </w:t>
      </w:r>
      <w:r w:rsidR="005D7C27">
        <w:t>Boundary Value Problems of 2</w:t>
      </w:r>
      <w:r w:rsidR="005D7C27" w:rsidRPr="005D7C27">
        <w:rPr>
          <w:vertAlign w:val="superscript"/>
        </w:rPr>
        <w:t xml:space="preserve">nd </w:t>
      </w:r>
      <w:r w:rsidR="00A84F45">
        <w:t>o</w:t>
      </w:r>
      <w:r w:rsidR="005D7C27">
        <w:t xml:space="preserve">rder </w:t>
      </w:r>
      <w:r w:rsidR="00A84F45">
        <w:t>ordinary d</w:t>
      </w:r>
      <w:r w:rsidR="005D7C27">
        <w:t>ifferential equation</w:t>
      </w:r>
      <w:r w:rsidR="005B63C6">
        <w:t xml:space="preserve"> using SCILAB &amp; Python</w:t>
      </w:r>
      <w:r w:rsidRPr="00D7373E">
        <w:rPr>
          <w:rFonts w:hint="cs"/>
        </w:rPr>
        <w:tab/>
      </w:r>
      <w:r w:rsidRPr="00D7373E">
        <w:rPr>
          <w:rFonts w:hint="cs"/>
          <w:b/>
          <w:spacing w:val="-4"/>
          <w:sz w:val="26"/>
        </w:rPr>
        <w:t>(1</w:t>
      </w:r>
      <w:r w:rsidR="005D7C27">
        <w:rPr>
          <w:b/>
          <w:spacing w:val="-4"/>
          <w:sz w:val="26"/>
        </w:rPr>
        <w:t>0</w:t>
      </w:r>
      <w:r w:rsidRPr="00D7373E">
        <w:rPr>
          <w:rFonts w:hint="cs"/>
          <w:b/>
          <w:spacing w:val="-4"/>
          <w:sz w:val="26"/>
        </w:rPr>
        <w:t>)</w:t>
      </w:r>
    </w:p>
    <w:p w:rsidR="00A84F45" w:rsidRPr="00A84F45" w:rsidRDefault="00A84F45" w:rsidP="00A84F45">
      <w:pPr>
        <w:pStyle w:val="BodyText"/>
        <w:tabs>
          <w:tab w:val="left" w:pos="9361"/>
        </w:tabs>
        <w:ind w:left="-426" w:right="-141"/>
        <w:rPr>
          <w:rFonts w:hint="cs"/>
          <w:b/>
          <w:sz w:val="8"/>
          <w:szCs w:val="6"/>
        </w:rPr>
      </w:pPr>
    </w:p>
    <w:p w:rsidR="005D7C27" w:rsidRPr="00FA79DF" w:rsidRDefault="00FA79DF" w:rsidP="00A84F45">
      <w:pPr>
        <w:pStyle w:val="Heading1"/>
        <w:spacing w:before="0" w:after="0"/>
        <w:ind w:left="-426" w:right="-14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A79DF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Q 4: </w:t>
      </w:r>
      <w:r w:rsidRPr="00FA79DF">
        <w:rPr>
          <w:rFonts w:ascii="Times New Roman" w:hAnsi="Times New Roman" w:cs="Times New Roman"/>
          <w:color w:val="auto"/>
          <w:sz w:val="24"/>
          <w:szCs w:val="24"/>
        </w:rPr>
        <w:t xml:space="preserve">Develop and Explain Algorithm </w:t>
      </w:r>
      <w:r>
        <w:rPr>
          <w:rFonts w:ascii="Times New Roman" w:hAnsi="Times New Roman" w:cs="Times New Roman"/>
          <w:color w:val="auto"/>
          <w:sz w:val="24"/>
          <w:szCs w:val="24"/>
        </w:rPr>
        <w:t>for Newton Forward/Backward</w:t>
      </w:r>
      <w:r w:rsidRPr="00FA79DF">
        <w:rPr>
          <w:rFonts w:ascii="Times New Roman" w:hAnsi="Times New Roman" w:cs="Times New Roman"/>
          <w:color w:val="auto"/>
          <w:sz w:val="24"/>
          <w:szCs w:val="24"/>
        </w:rPr>
        <w:t xml:space="preserve"> &amp; </w:t>
      </w:r>
      <w:proofErr w:type="spellStart"/>
      <w:r w:rsidRPr="00FA79DF">
        <w:rPr>
          <w:rFonts w:ascii="Times New Roman" w:hAnsi="Times New Roman" w:cs="Times New Roman"/>
          <w:color w:val="auto"/>
          <w:sz w:val="24"/>
          <w:szCs w:val="24"/>
        </w:rPr>
        <w:t>Langrange’s</w:t>
      </w:r>
      <w:proofErr w:type="spellEnd"/>
      <w:r w:rsidRPr="00FA79DF">
        <w:rPr>
          <w:rFonts w:ascii="Times New Roman" w:hAnsi="Times New Roman" w:cs="Times New Roman"/>
          <w:color w:val="auto"/>
          <w:sz w:val="24"/>
          <w:szCs w:val="24"/>
        </w:rPr>
        <w:t xml:space="preserve"> Method of interpolation in SCILAB</w:t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 w:rsidR="00A84F45">
        <w:rPr>
          <w:rFonts w:ascii="Times New Roman" w:hAnsi="Times New Roman" w:cs="Times New Roman"/>
          <w:color w:val="auto"/>
          <w:sz w:val="24"/>
          <w:szCs w:val="24"/>
        </w:rPr>
        <w:tab/>
      </w:r>
      <w:r w:rsidR="00A84F45">
        <w:rPr>
          <w:rFonts w:ascii="Times New Roman" w:hAnsi="Times New Roman" w:cs="Times New Roman"/>
          <w:color w:val="auto"/>
          <w:sz w:val="24"/>
          <w:szCs w:val="24"/>
        </w:rPr>
        <w:tab/>
      </w:r>
      <w:r w:rsidR="00A84F45"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A79DF">
        <w:rPr>
          <w:rFonts w:ascii="Times New Roman" w:hAnsi="Times New Roman" w:cs="Times New Roman"/>
          <w:b/>
          <w:bCs/>
          <w:color w:val="auto"/>
          <w:sz w:val="24"/>
          <w:szCs w:val="24"/>
        </w:rPr>
        <w:t>(10)</w:t>
      </w:r>
    </w:p>
    <w:p w:rsidR="00D727F6" w:rsidRDefault="00D727F6" w:rsidP="00A84F45">
      <w:pPr>
        <w:ind w:left="-426" w:right="-141"/>
        <w:rPr>
          <w:sz w:val="24"/>
          <w:szCs w:val="24"/>
        </w:rPr>
      </w:pPr>
    </w:p>
    <w:p w:rsidR="00A84F45" w:rsidRDefault="00A84F45" w:rsidP="00A84F45">
      <w:pPr>
        <w:ind w:left="-426" w:right="-141"/>
        <w:rPr>
          <w:sz w:val="24"/>
          <w:szCs w:val="24"/>
        </w:rPr>
      </w:pPr>
    </w:p>
    <w:p w:rsidR="00A84F45" w:rsidRPr="00FA79DF" w:rsidRDefault="00A84F45" w:rsidP="00A84F45">
      <w:pPr>
        <w:ind w:left="-426" w:right="-141"/>
        <w:rPr>
          <w:sz w:val="24"/>
          <w:szCs w:val="24"/>
        </w:rPr>
      </w:pPr>
    </w:p>
    <w:p w:rsidR="00A84F45" w:rsidRPr="00A84F45" w:rsidRDefault="00A84F45" w:rsidP="00A84F45">
      <w:pPr>
        <w:pStyle w:val="Heading1"/>
        <w:spacing w:before="0" w:after="0"/>
        <w:ind w:left="-426" w:right="-141"/>
        <w:jc w:val="center"/>
        <w:rPr>
          <w:rFonts w:ascii="Times New Roman" w:hAnsi="Times New Roman" w:cs="Times New Roman" w:hint="cs"/>
          <w:b/>
          <w:bCs/>
          <w:color w:val="auto"/>
        </w:rPr>
      </w:pPr>
      <w:r w:rsidRPr="00A84F45">
        <w:rPr>
          <w:rFonts w:ascii="Times New Roman" w:hAnsi="Times New Roman" w:cs="Times New Roman" w:hint="cs"/>
          <w:b/>
          <w:bCs/>
          <w:color w:val="auto"/>
        </w:rPr>
        <w:t>Sardar</w:t>
      </w:r>
      <w:r w:rsidRPr="00A84F45">
        <w:rPr>
          <w:rFonts w:ascii="Times New Roman" w:hAnsi="Times New Roman" w:cs="Times New Roman" w:hint="cs"/>
          <w:b/>
          <w:bCs/>
          <w:color w:val="auto"/>
          <w:spacing w:val="-12"/>
        </w:rPr>
        <w:t xml:space="preserve"> </w:t>
      </w:r>
      <w:r w:rsidRPr="00A84F45">
        <w:rPr>
          <w:rFonts w:ascii="Times New Roman" w:hAnsi="Times New Roman" w:cs="Times New Roman" w:hint="cs"/>
          <w:b/>
          <w:bCs/>
          <w:color w:val="auto"/>
        </w:rPr>
        <w:t>Vallabhbhai</w:t>
      </w:r>
      <w:r w:rsidRPr="00A84F45">
        <w:rPr>
          <w:rFonts w:ascii="Times New Roman" w:hAnsi="Times New Roman" w:cs="Times New Roman" w:hint="cs"/>
          <w:b/>
          <w:bCs/>
          <w:color w:val="auto"/>
          <w:spacing w:val="-12"/>
        </w:rPr>
        <w:t xml:space="preserve"> </w:t>
      </w:r>
      <w:r w:rsidRPr="00A84F45">
        <w:rPr>
          <w:rFonts w:ascii="Times New Roman" w:hAnsi="Times New Roman" w:cs="Times New Roman" w:hint="cs"/>
          <w:b/>
          <w:bCs/>
          <w:color w:val="auto"/>
        </w:rPr>
        <w:t>National</w:t>
      </w:r>
      <w:r w:rsidRPr="00A84F45">
        <w:rPr>
          <w:rFonts w:ascii="Times New Roman" w:hAnsi="Times New Roman" w:cs="Times New Roman" w:hint="cs"/>
          <w:b/>
          <w:bCs/>
          <w:color w:val="auto"/>
          <w:spacing w:val="-17"/>
        </w:rPr>
        <w:t xml:space="preserve"> </w:t>
      </w:r>
      <w:r w:rsidRPr="00A84F45">
        <w:rPr>
          <w:rFonts w:ascii="Times New Roman" w:hAnsi="Times New Roman" w:cs="Times New Roman" w:hint="cs"/>
          <w:b/>
          <w:bCs/>
          <w:color w:val="auto"/>
        </w:rPr>
        <w:t>Institute</w:t>
      </w:r>
      <w:r w:rsidRPr="00A84F45">
        <w:rPr>
          <w:rFonts w:ascii="Times New Roman" w:hAnsi="Times New Roman" w:cs="Times New Roman" w:hint="cs"/>
          <w:b/>
          <w:bCs/>
          <w:color w:val="auto"/>
          <w:spacing w:val="-12"/>
        </w:rPr>
        <w:t xml:space="preserve"> </w:t>
      </w:r>
      <w:r w:rsidRPr="00A84F45">
        <w:rPr>
          <w:rFonts w:ascii="Times New Roman" w:hAnsi="Times New Roman" w:cs="Times New Roman" w:hint="cs"/>
          <w:b/>
          <w:bCs/>
          <w:color w:val="auto"/>
        </w:rPr>
        <w:t>of</w:t>
      </w:r>
      <w:r w:rsidRPr="00A84F45">
        <w:rPr>
          <w:rFonts w:ascii="Times New Roman" w:hAnsi="Times New Roman" w:cs="Times New Roman" w:hint="cs"/>
          <w:b/>
          <w:bCs/>
          <w:color w:val="auto"/>
          <w:spacing w:val="-14"/>
        </w:rPr>
        <w:t xml:space="preserve"> </w:t>
      </w:r>
      <w:r w:rsidRPr="00A84F45">
        <w:rPr>
          <w:rFonts w:ascii="Times New Roman" w:hAnsi="Times New Roman" w:cs="Times New Roman" w:hint="cs"/>
          <w:b/>
          <w:bCs/>
          <w:color w:val="auto"/>
        </w:rPr>
        <w:t>Technology,</w:t>
      </w:r>
      <w:r w:rsidRPr="00A84F45">
        <w:rPr>
          <w:rFonts w:ascii="Times New Roman" w:hAnsi="Times New Roman" w:cs="Times New Roman" w:hint="cs"/>
          <w:b/>
          <w:bCs/>
          <w:color w:val="auto"/>
          <w:spacing w:val="-15"/>
        </w:rPr>
        <w:t xml:space="preserve"> </w:t>
      </w:r>
      <w:r w:rsidRPr="00A84F45">
        <w:rPr>
          <w:rFonts w:ascii="Times New Roman" w:hAnsi="Times New Roman" w:cs="Times New Roman" w:hint="cs"/>
          <w:b/>
          <w:bCs/>
          <w:color w:val="auto"/>
          <w:spacing w:val="-2"/>
        </w:rPr>
        <w:t>Surat</w:t>
      </w:r>
    </w:p>
    <w:p w:rsidR="00A84F45" w:rsidRDefault="00A84F45" w:rsidP="00A84F45">
      <w:pPr>
        <w:ind w:left="-426" w:right="-141"/>
        <w:jc w:val="center"/>
        <w:rPr>
          <w:b/>
          <w:sz w:val="28"/>
        </w:rPr>
      </w:pPr>
      <w:r>
        <w:rPr>
          <w:b/>
          <w:sz w:val="28"/>
        </w:rPr>
        <w:t>Mid</w:t>
      </w:r>
      <w:r>
        <w:rPr>
          <w:b/>
          <w:spacing w:val="-7"/>
          <w:sz w:val="28"/>
        </w:rPr>
        <w:t>-</w:t>
      </w:r>
      <w:r w:rsidRPr="00D7373E">
        <w:rPr>
          <w:rFonts w:hint="cs"/>
          <w:b/>
          <w:sz w:val="28"/>
        </w:rPr>
        <w:t>Exam-2025</w:t>
      </w:r>
      <w:r w:rsidRPr="00D7373E">
        <w:rPr>
          <w:rFonts w:hint="cs"/>
          <w:b/>
          <w:spacing w:val="-7"/>
          <w:sz w:val="28"/>
        </w:rPr>
        <w:t xml:space="preserve"> </w:t>
      </w:r>
      <w:r w:rsidRPr="00D7373E">
        <w:rPr>
          <w:rFonts w:hint="cs"/>
          <w:b/>
          <w:sz w:val="28"/>
        </w:rPr>
        <w:t>(B.</w:t>
      </w:r>
      <w:r w:rsidRPr="00D7373E">
        <w:rPr>
          <w:rFonts w:hint="cs"/>
          <w:b/>
          <w:spacing w:val="-4"/>
          <w:sz w:val="28"/>
        </w:rPr>
        <w:t xml:space="preserve"> </w:t>
      </w:r>
      <w:r w:rsidRPr="00D7373E">
        <w:rPr>
          <w:rFonts w:hint="cs"/>
          <w:b/>
          <w:sz w:val="28"/>
        </w:rPr>
        <w:t>Tech</w:t>
      </w:r>
      <w:r w:rsidRPr="00D7373E">
        <w:rPr>
          <w:rFonts w:hint="cs"/>
          <w:b/>
          <w:spacing w:val="-3"/>
          <w:sz w:val="28"/>
        </w:rPr>
        <w:t xml:space="preserve"> </w:t>
      </w:r>
      <w:proofErr w:type="spellStart"/>
      <w:r>
        <w:rPr>
          <w:b/>
          <w:sz w:val="28"/>
        </w:rPr>
        <w:t>III</w:t>
      </w:r>
      <w:r w:rsidRPr="005B63C6">
        <w:rPr>
          <w:b/>
          <w:sz w:val="28"/>
          <w:vertAlign w:val="superscript"/>
        </w:rPr>
        <w:t>rd</w:t>
      </w:r>
      <w:proofErr w:type="spellEnd"/>
      <w:r w:rsidRPr="00D7373E">
        <w:rPr>
          <w:rFonts w:hint="cs"/>
          <w:b/>
          <w:spacing w:val="-6"/>
          <w:sz w:val="28"/>
        </w:rPr>
        <w:t xml:space="preserve"> </w:t>
      </w:r>
      <w:r w:rsidRPr="00D7373E">
        <w:rPr>
          <w:rFonts w:hint="cs"/>
          <w:b/>
          <w:sz w:val="28"/>
        </w:rPr>
        <w:t>year,</w:t>
      </w:r>
      <w:r w:rsidRPr="00D7373E">
        <w:rPr>
          <w:rFonts w:hint="cs"/>
          <w:b/>
          <w:spacing w:val="-4"/>
          <w:sz w:val="28"/>
        </w:rPr>
        <w:t xml:space="preserve"> </w:t>
      </w:r>
      <w:r>
        <w:rPr>
          <w:b/>
          <w:sz w:val="28"/>
        </w:rPr>
        <w:t>V</w:t>
      </w:r>
      <w:r>
        <w:rPr>
          <w:b/>
          <w:sz w:val="28"/>
          <w:vertAlign w:val="superscript"/>
        </w:rPr>
        <w:t>th</w:t>
      </w:r>
      <w:r w:rsidRPr="00D7373E">
        <w:rPr>
          <w:rFonts w:hint="cs"/>
          <w:b/>
          <w:spacing w:val="40"/>
          <w:sz w:val="28"/>
        </w:rPr>
        <w:t xml:space="preserve"> </w:t>
      </w:r>
      <w:r w:rsidRPr="00D7373E">
        <w:rPr>
          <w:rFonts w:hint="cs"/>
          <w:b/>
          <w:sz w:val="28"/>
        </w:rPr>
        <w:t>Sem)</w:t>
      </w:r>
    </w:p>
    <w:p w:rsidR="00A84F45" w:rsidRPr="00D7373E" w:rsidRDefault="00A84F45" w:rsidP="00A84F45">
      <w:pPr>
        <w:ind w:left="-426" w:right="-141"/>
        <w:jc w:val="center"/>
        <w:rPr>
          <w:rFonts w:hint="cs"/>
          <w:b/>
          <w:sz w:val="28"/>
        </w:rPr>
      </w:pPr>
      <w:r w:rsidRPr="00D7373E">
        <w:rPr>
          <w:rFonts w:hint="cs"/>
          <w:b/>
          <w:sz w:val="28"/>
        </w:rPr>
        <w:t>Department of Chemical Engineering</w:t>
      </w:r>
    </w:p>
    <w:p w:rsidR="00A84F45" w:rsidRPr="00474BD3" w:rsidRDefault="00A84F45" w:rsidP="00A84F45">
      <w:pPr>
        <w:ind w:left="-426" w:right="-141"/>
        <w:jc w:val="center"/>
        <w:rPr>
          <w:rFonts w:hint="cs"/>
          <w:b/>
          <w:sz w:val="28"/>
          <w:u w:val="single"/>
        </w:rPr>
      </w:pPr>
      <w:r w:rsidRPr="00474BD3">
        <w:rPr>
          <w:b/>
          <w:sz w:val="28"/>
          <w:u w:val="single"/>
        </w:rPr>
        <w:t>SUBJECT:</w:t>
      </w:r>
      <w:r w:rsidRPr="00474BD3">
        <w:rPr>
          <w:b/>
          <w:spacing w:val="-12"/>
          <w:sz w:val="28"/>
          <w:u w:val="single"/>
        </w:rPr>
        <w:t xml:space="preserve"> </w:t>
      </w:r>
      <w:r w:rsidRPr="00474BD3">
        <w:rPr>
          <w:b/>
          <w:sz w:val="28"/>
          <w:u w:val="single"/>
        </w:rPr>
        <w:t>DATA SCIENCE FOR CHEMICAL ENGINEERS</w:t>
      </w:r>
      <w:r w:rsidRPr="00474BD3">
        <w:rPr>
          <w:b/>
          <w:spacing w:val="-7"/>
          <w:sz w:val="28"/>
          <w:u w:val="single"/>
        </w:rPr>
        <w:t xml:space="preserve"> </w:t>
      </w:r>
      <w:r w:rsidRPr="00474BD3">
        <w:rPr>
          <w:b/>
          <w:sz w:val="28"/>
          <w:u w:val="single"/>
        </w:rPr>
        <w:t>(CH</w:t>
      </w:r>
      <w:r w:rsidRPr="00474BD3">
        <w:rPr>
          <w:b/>
          <w:spacing w:val="-8"/>
          <w:sz w:val="28"/>
          <w:u w:val="single"/>
        </w:rPr>
        <w:t xml:space="preserve"> </w:t>
      </w:r>
      <w:r w:rsidRPr="00474BD3">
        <w:rPr>
          <w:b/>
          <w:spacing w:val="-4"/>
          <w:sz w:val="28"/>
          <w:u w:val="single"/>
        </w:rPr>
        <w:t>374)</w:t>
      </w:r>
    </w:p>
    <w:p w:rsidR="00A84F45" w:rsidRPr="00D7373E" w:rsidRDefault="00A84F45" w:rsidP="00A84F45">
      <w:pPr>
        <w:pStyle w:val="BodyText"/>
        <w:ind w:left="-426" w:right="-141"/>
        <w:rPr>
          <w:rFonts w:hint="cs"/>
          <w:b/>
          <w:sz w:val="4"/>
        </w:rPr>
      </w:pPr>
      <w:r w:rsidRPr="00D7373E">
        <w:rPr>
          <w:rFonts w:hint="cs"/>
          <w:b/>
          <w:noProof/>
          <w:sz w:val="4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66D65D65" wp14:editId="48C9E5E6">
                <wp:simplePos x="0" y="0"/>
                <wp:positionH relativeFrom="page">
                  <wp:posOffset>704850</wp:posOffset>
                </wp:positionH>
                <wp:positionV relativeFrom="paragraph">
                  <wp:posOffset>44995</wp:posOffset>
                </wp:positionV>
                <wp:extent cx="6334125" cy="19050"/>
                <wp:effectExtent l="0" t="0" r="0" b="0"/>
                <wp:wrapTopAndBottom/>
                <wp:docPr id="1727400277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3412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4125" h="19050">
                              <a:moveTo>
                                <a:pt x="0" y="19050"/>
                              </a:moveTo>
                              <a:lnTo>
                                <a:pt x="633412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7F7C2C" id="Graphic 1" o:spid="_x0000_s1026" style="position:absolute;margin-left:55.5pt;margin-top:3.55pt;width:498.75pt;height:1.5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34125,190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" path="m,19050l6334125,e" filled="f" strokeweight=".5pt">
                <v:path arrowok="t"/>
                <w10:wrap type="topAndBottom" anchorx="page"/>
              </v:shape>
            </w:pict>
          </mc:Fallback>
        </mc:AlternateContent>
      </w:r>
    </w:p>
    <w:p w:rsidR="00A84F45" w:rsidRPr="00D7373E" w:rsidRDefault="00A84F45" w:rsidP="00A84F45">
      <w:pPr>
        <w:tabs>
          <w:tab w:val="left" w:pos="7422"/>
        </w:tabs>
        <w:ind w:left="-426" w:right="-141"/>
        <w:rPr>
          <w:rFonts w:hint="cs"/>
          <w:b/>
          <w:sz w:val="28"/>
        </w:rPr>
      </w:pPr>
      <w:r w:rsidRPr="00D7373E">
        <w:rPr>
          <w:rFonts w:hint="cs"/>
          <w:b/>
          <w:sz w:val="28"/>
        </w:rPr>
        <w:t>Roll</w:t>
      </w:r>
      <w:r w:rsidRPr="00D7373E">
        <w:rPr>
          <w:rFonts w:hint="cs"/>
          <w:b/>
          <w:spacing w:val="-5"/>
          <w:sz w:val="28"/>
        </w:rPr>
        <w:t xml:space="preserve"> No.</w:t>
      </w:r>
      <w:r w:rsidRPr="00D7373E">
        <w:rPr>
          <w:rFonts w:hint="cs"/>
          <w:b/>
          <w:sz w:val="28"/>
        </w:rPr>
        <w:tab/>
        <w:t>Max.</w:t>
      </w:r>
      <w:r w:rsidRPr="00D7373E">
        <w:rPr>
          <w:rFonts w:hint="cs"/>
          <w:b/>
          <w:spacing w:val="-8"/>
          <w:sz w:val="28"/>
        </w:rPr>
        <w:t xml:space="preserve"> </w:t>
      </w:r>
      <w:r w:rsidRPr="00D7373E">
        <w:rPr>
          <w:rFonts w:hint="cs"/>
          <w:b/>
          <w:sz w:val="28"/>
        </w:rPr>
        <w:t>Marks:</w:t>
      </w:r>
      <w:r w:rsidRPr="00D7373E">
        <w:rPr>
          <w:rFonts w:hint="cs"/>
          <w:b/>
          <w:spacing w:val="58"/>
          <w:sz w:val="28"/>
        </w:rPr>
        <w:t xml:space="preserve"> </w:t>
      </w:r>
      <w:r>
        <w:rPr>
          <w:b/>
          <w:spacing w:val="-5"/>
          <w:sz w:val="28"/>
        </w:rPr>
        <w:t>30</w:t>
      </w:r>
    </w:p>
    <w:p w:rsidR="00A84F45" w:rsidRDefault="00A84F45" w:rsidP="00A84F45">
      <w:pPr>
        <w:ind w:left="-426" w:right="-141"/>
        <w:rPr>
          <w:b/>
          <w:sz w:val="24"/>
          <w:u w:val="single"/>
        </w:rPr>
      </w:pPr>
    </w:p>
    <w:p w:rsidR="00A84F45" w:rsidRDefault="00A84F45" w:rsidP="00A84F45">
      <w:pPr>
        <w:ind w:left="-426" w:right="-141"/>
        <w:rPr>
          <w:b/>
          <w:sz w:val="24"/>
          <w:u w:val="single"/>
        </w:rPr>
      </w:pPr>
      <w:r w:rsidRPr="00D7373E">
        <w:rPr>
          <w:rFonts w:hint="cs"/>
          <w:b/>
          <w:sz w:val="24"/>
          <w:u w:val="single"/>
        </w:rPr>
        <w:t>NOTE:</w:t>
      </w:r>
      <w:r w:rsidRPr="00D7373E">
        <w:rPr>
          <w:rFonts w:hint="cs"/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Solve Any Three Questions</w:t>
      </w:r>
    </w:p>
    <w:p w:rsidR="00A84F45" w:rsidRPr="00A84F45" w:rsidRDefault="00A84F45" w:rsidP="00A84F45">
      <w:pPr>
        <w:ind w:left="-426" w:right="-141"/>
        <w:rPr>
          <w:rFonts w:hint="cs"/>
          <w:b/>
          <w:sz w:val="8"/>
          <w:szCs w:val="6"/>
          <w:u w:val="single"/>
        </w:rPr>
      </w:pPr>
    </w:p>
    <w:p w:rsidR="00A84F45" w:rsidRDefault="00A84F45" w:rsidP="00A84F45">
      <w:pPr>
        <w:pStyle w:val="BodyText"/>
        <w:tabs>
          <w:tab w:val="left" w:pos="9361"/>
        </w:tabs>
        <w:ind w:left="-426" w:right="-141"/>
        <w:rPr>
          <w:b/>
          <w:bCs/>
        </w:rPr>
      </w:pPr>
      <w:r w:rsidRPr="00D7373E">
        <w:rPr>
          <w:rFonts w:hint="cs"/>
          <w:b/>
          <w:sz w:val="26"/>
        </w:rPr>
        <w:t>Q.</w:t>
      </w:r>
      <w:r w:rsidRPr="00D7373E">
        <w:rPr>
          <w:rFonts w:hint="cs"/>
          <w:b/>
          <w:spacing w:val="-4"/>
          <w:sz w:val="26"/>
        </w:rPr>
        <w:t xml:space="preserve"> </w:t>
      </w:r>
      <w:r w:rsidRPr="00D7373E">
        <w:rPr>
          <w:rFonts w:hint="cs"/>
          <w:b/>
          <w:sz w:val="26"/>
        </w:rPr>
        <w:t>1:</w:t>
      </w:r>
      <w:r w:rsidRPr="00D7373E">
        <w:rPr>
          <w:rFonts w:hint="cs"/>
          <w:b/>
          <w:spacing w:val="-4"/>
          <w:sz w:val="26"/>
        </w:rPr>
        <w:t xml:space="preserve"> </w:t>
      </w:r>
      <w:r w:rsidR="0042277C">
        <w:t xml:space="preserve">Write Short Notes on </w:t>
      </w:r>
      <w:r w:rsidR="0042277C" w:rsidRPr="0042277C">
        <w:rPr>
          <w:b/>
          <w:bCs/>
        </w:rPr>
        <w:t>1.</w:t>
      </w:r>
      <w:r w:rsidR="0042277C">
        <w:t xml:space="preserve"> Computational Fluid Dynamics (CFD); </w:t>
      </w:r>
      <w:r w:rsidR="0042277C" w:rsidRPr="0042277C">
        <w:rPr>
          <w:b/>
          <w:bCs/>
        </w:rPr>
        <w:t>2.</w:t>
      </w:r>
      <w:r w:rsidR="0042277C">
        <w:t xml:space="preserve"> Life Cycle Assessment (</w:t>
      </w:r>
      <w:proofErr w:type="gramStart"/>
      <w:r w:rsidR="0042277C">
        <w:t xml:space="preserve">LCA)   </w:t>
      </w:r>
      <w:proofErr w:type="gramEnd"/>
      <w:r w:rsidR="0042277C" w:rsidRPr="00D7373E">
        <w:rPr>
          <w:b/>
          <w:bCs/>
        </w:rPr>
        <w:t>(10)</w:t>
      </w:r>
    </w:p>
    <w:p w:rsidR="00A84F45" w:rsidRPr="00A84F45" w:rsidRDefault="00A84F45" w:rsidP="00A84F45">
      <w:pPr>
        <w:pStyle w:val="BodyText"/>
        <w:tabs>
          <w:tab w:val="left" w:pos="9361"/>
        </w:tabs>
        <w:ind w:left="-426" w:right="-141"/>
        <w:rPr>
          <w:sz w:val="8"/>
          <w:szCs w:val="8"/>
        </w:rPr>
      </w:pPr>
    </w:p>
    <w:p w:rsidR="00A84F45" w:rsidRDefault="00A84F45" w:rsidP="00A84F45">
      <w:pPr>
        <w:pStyle w:val="NormalWeb"/>
        <w:spacing w:before="0" w:beforeAutospacing="0" w:after="0" w:afterAutospacing="0"/>
        <w:ind w:left="-426" w:right="-141"/>
      </w:pPr>
      <w:r w:rsidRPr="00D7373E">
        <w:rPr>
          <w:b/>
          <w:bCs/>
        </w:rPr>
        <w:t>Q. 2:</w:t>
      </w:r>
      <w:r>
        <w:t xml:space="preserve"> A straight, uniform fin of length </w:t>
      </w:r>
      <w:r>
        <w:rPr>
          <w:rStyle w:val="katex-mathml"/>
          <w:rFonts w:eastAsiaTheme="majorEastAsia"/>
        </w:rPr>
        <w:t>L=0.1 m</w:t>
      </w:r>
      <w:r>
        <w:t xml:space="preserve"> is attached to a heated surface at temperature </w:t>
      </w:r>
      <w:r>
        <w:rPr>
          <w:rStyle w:val="katex-mathml"/>
          <w:rFonts w:eastAsiaTheme="majorEastAsia"/>
        </w:rPr>
        <w:t>T</w:t>
      </w:r>
      <w:r w:rsidRPr="005D7C27">
        <w:rPr>
          <w:rStyle w:val="katex-mathml"/>
          <w:rFonts w:eastAsiaTheme="majorEastAsia"/>
          <w:vertAlign w:val="subscript"/>
        </w:rPr>
        <w:t>b</w:t>
      </w:r>
      <w:r>
        <w:rPr>
          <w:rStyle w:val="katex-mathml"/>
          <w:rFonts w:eastAsiaTheme="majorEastAsia"/>
        </w:rPr>
        <w:t>=373 K</w:t>
      </w:r>
      <w:r>
        <w:t xml:space="preserve">. The fin is exposed to ambient air at </w:t>
      </w:r>
      <w:r>
        <w:rPr>
          <w:rStyle w:val="katex-mathml"/>
          <w:rFonts w:eastAsiaTheme="majorEastAsia"/>
        </w:rPr>
        <w:t>T</w:t>
      </w:r>
      <w:r w:rsidRPr="00E1342A">
        <w:rPr>
          <w:rStyle w:val="katex-mathml"/>
          <w:rFonts w:eastAsiaTheme="majorEastAsia"/>
          <w:vertAlign w:val="subscript"/>
        </w:rPr>
        <w:t>∞</w:t>
      </w:r>
      <w:r>
        <w:rPr>
          <w:rStyle w:val="katex-mathml"/>
          <w:rFonts w:eastAsiaTheme="majorEastAsia"/>
        </w:rPr>
        <w:t>=293 K</w:t>
      </w:r>
      <w:r>
        <w:t xml:space="preserve"> and loses heat by convection along its surface.</w:t>
      </w:r>
    </w:p>
    <w:p w:rsidR="00A84F45" w:rsidRDefault="00A84F45" w:rsidP="00A84F45">
      <w:pPr>
        <w:pStyle w:val="NormalWeb"/>
        <w:spacing w:before="0" w:beforeAutospacing="0" w:after="0" w:afterAutospacing="0"/>
        <w:ind w:left="-426" w:right="-141"/>
      </w:pPr>
      <w:r>
        <w:t xml:space="preserve">The governing steady-state temperature distribution in the fin is: </w:t>
      </w:r>
      <m:oMath>
        <m:f>
          <m:fPr>
            <m:ctrlPr>
              <w:rPr>
                <w:rStyle w:val="katex-mathml"/>
                <w:rFonts w:ascii="Cambria Math" w:eastAsiaTheme="majorEastAsia" w:hAnsi="Cambria Math"/>
                <w:i/>
                <w:sz w:val="22"/>
                <w:szCs w:val="22"/>
                <w:lang w:val="en-US" w:eastAsia="en-US"/>
              </w:rPr>
            </m:ctrlPr>
          </m:fPr>
          <m:num>
            <m:sSup>
              <m:sSupPr>
                <m:ctrlPr>
                  <w:rPr>
                    <w:rStyle w:val="katex-mathml"/>
                    <w:rFonts w:ascii="Cambria Math" w:eastAsiaTheme="majorEastAsia" w:hAnsi="Cambria Math"/>
                    <w:i/>
                    <w:sz w:val="22"/>
                    <w:szCs w:val="22"/>
                    <w:lang w:val="en-US" w:eastAsia="en-US"/>
                  </w:rPr>
                </m:ctrlPr>
              </m:sSupPr>
              <m:e>
                <m:r>
                  <w:rPr>
                    <w:rStyle w:val="katex-mathml"/>
                    <w:rFonts w:ascii="Cambria Math" w:eastAsiaTheme="majorEastAsia" w:hAnsi="Cambria Math"/>
                  </w:rPr>
                  <m:t>d</m:t>
                </m:r>
              </m:e>
              <m:sup>
                <m:r>
                  <w:rPr>
                    <w:rStyle w:val="katex-mathml"/>
                    <w:rFonts w:ascii="Cambria Math" w:eastAsiaTheme="majorEastAsia" w:hAnsi="Cambria Math"/>
                  </w:rPr>
                  <m:t>2</m:t>
                </m:r>
              </m:sup>
            </m:sSup>
            <m:r>
              <w:rPr>
                <w:rStyle w:val="katex-mathml"/>
                <w:rFonts w:ascii="Cambria Math" w:eastAsiaTheme="majorEastAsia" w:hAnsi="Cambria Math"/>
              </w:rPr>
              <m:t>T</m:t>
            </m:r>
          </m:num>
          <m:den>
            <m:sSup>
              <m:sSupPr>
                <m:ctrlPr>
                  <w:rPr>
                    <w:rStyle w:val="katex-mathml"/>
                    <w:rFonts w:ascii="Cambria Math" w:eastAsiaTheme="majorEastAsia" w:hAnsi="Cambria Math"/>
                    <w:i/>
                    <w:sz w:val="22"/>
                    <w:szCs w:val="22"/>
                    <w:lang w:val="en-US" w:eastAsia="en-US"/>
                  </w:rPr>
                </m:ctrlPr>
              </m:sSupPr>
              <m:e>
                <m:r>
                  <w:rPr>
                    <w:rStyle w:val="katex-mathml"/>
                    <w:rFonts w:ascii="Cambria Math" w:eastAsiaTheme="majorEastAsia" w:hAnsi="Cambria Math"/>
                  </w:rPr>
                  <m:t>dx</m:t>
                </m:r>
              </m:e>
              <m:sup>
                <m:r>
                  <w:rPr>
                    <w:rStyle w:val="katex-mathml"/>
                    <w:rFonts w:ascii="Cambria Math" w:eastAsiaTheme="majorEastAsia" w:hAnsi="Cambria Math"/>
                  </w:rPr>
                  <m:t>2</m:t>
                </m:r>
              </m:sup>
            </m:sSup>
          </m:den>
        </m:f>
        <m:r>
          <w:rPr>
            <w:rStyle w:val="katex-mathml"/>
            <w:rFonts w:ascii="Cambria Math" w:eastAsiaTheme="majorEastAsia" w:hAnsi="Cambria Math"/>
          </w:rPr>
          <m:t>-</m:t>
        </m:r>
        <m:sSup>
          <m:sSupPr>
            <m:ctrlPr>
              <w:rPr>
                <w:rStyle w:val="katex-mathml"/>
                <w:rFonts w:ascii="Cambria Math" w:eastAsiaTheme="majorEastAsia" w:hAnsi="Cambria Math"/>
                <w:i/>
                <w:sz w:val="22"/>
                <w:szCs w:val="22"/>
                <w:lang w:val="en-US" w:eastAsia="en-US"/>
              </w:rPr>
            </m:ctrlPr>
          </m:sSupPr>
          <m:e>
            <m:r>
              <w:rPr>
                <w:rStyle w:val="katex-mathml"/>
                <w:rFonts w:ascii="Cambria Math" w:eastAsiaTheme="majorEastAsia" w:hAnsi="Cambria Math"/>
              </w:rPr>
              <m:t>m</m:t>
            </m:r>
          </m:e>
          <m:sup>
            <m:r>
              <w:rPr>
                <w:rStyle w:val="katex-mathml"/>
                <w:rFonts w:ascii="Cambria Math" w:eastAsiaTheme="majorEastAsia" w:hAnsi="Cambria Math"/>
              </w:rPr>
              <m:t>2</m:t>
            </m:r>
          </m:sup>
        </m:sSup>
        <m:d>
          <m:dPr>
            <m:ctrlPr>
              <w:rPr>
                <w:rStyle w:val="katex-mathml"/>
                <w:rFonts w:ascii="Cambria Math" w:eastAsiaTheme="majorEastAsia" w:hAnsi="Cambria Math"/>
                <w:i/>
              </w:rPr>
            </m:ctrlPr>
          </m:dPr>
          <m:e>
            <m:r>
              <w:rPr>
                <w:rStyle w:val="katex-mathml"/>
                <w:rFonts w:ascii="Cambria Math" w:eastAsiaTheme="majorEastAsia" w:hAnsi="Cambria Math"/>
              </w:rPr>
              <m:t>T-</m:t>
            </m:r>
            <m:sSub>
              <m:sSubPr>
                <m:ctrlPr>
                  <w:rPr>
                    <w:rStyle w:val="katex-mathml"/>
                    <w:rFonts w:ascii="Cambria Math" w:eastAsiaTheme="majorEastAsia" w:hAnsi="Cambria Math"/>
                    <w:i/>
                    <w:sz w:val="22"/>
                    <w:szCs w:val="22"/>
                    <w:lang w:val="en-US" w:eastAsia="en-US"/>
                  </w:rPr>
                </m:ctrlPr>
              </m:sSubPr>
              <m:e>
                <m:r>
                  <w:rPr>
                    <w:rStyle w:val="katex-mathml"/>
                    <w:rFonts w:ascii="Cambria Math" w:eastAsiaTheme="majorEastAsia" w:hAnsi="Cambria Math"/>
                  </w:rPr>
                  <m:t>T</m:t>
                </m:r>
              </m:e>
              <m:sub>
                <m:r>
                  <w:rPr>
                    <w:rStyle w:val="katex-mathml"/>
                    <w:rFonts w:ascii="Cambria Math" w:eastAsiaTheme="majorEastAsia" w:hAnsi="Cambria Math"/>
                  </w:rPr>
                  <m:t>∞</m:t>
                </m:r>
              </m:sub>
            </m:sSub>
          </m:e>
        </m:d>
        <m:r>
          <w:rPr>
            <w:rStyle w:val="katex-mathml"/>
            <w:rFonts w:ascii="Cambria Math" w:eastAsiaTheme="majorEastAsia" w:hAnsi="Cambria Math"/>
          </w:rPr>
          <m:t>=0</m:t>
        </m:r>
      </m:oMath>
      <w:r>
        <w:t xml:space="preserve"> </w:t>
      </w:r>
      <w:r>
        <w:tab/>
      </w:r>
      <w:r>
        <w:tab/>
      </w:r>
    </w:p>
    <w:p w:rsidR="00A84F45" w:rsidRDefault="00A84F45" w:rsidP="00A84F45">
      <w:pPr>
        <w:pStyle w:val="NormalWeb"/>
        <w:spacing w:before="0" w:beforeAutospacing="0" w:after="0" w:afterAutospacing="0"/>
        <w:ind w:left="-426" w:right="-141"/>
        <w:rPr>
          <w:sz w:val="22"/>
          <w:szCs w:val="22"/>
          <w:lang w:val="en-US" w:eastAsia="en-US"/>
        </w:rPr>
      </w:pPr>
      <w:r>
        <w:t xml:space="preserve">where: </w:t>
      </w:r>
      <m:oMath>
        <m:r>
          <w:rPr>
            <w:rFonts w:ascii="Cambria Math" w:hAnsi="Cambria Math"/>
          </w:rPr>
          <m:t>m=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  <w:lang w:val="en-US" w:eastAsia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 w:eastAsia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hP</m:t>
                </m:r>
              </m:num>
              <m:den>
                <m:r>
                  <w:rPr>
                    <w:rFonts w:ascii="Cambria Math" w:hAnsi="Cambria Math"/>
                  </w:rPr>
                  <m:t>kA</m:t>
                </m:r>
              </m:den>
            </m:f>
          </m:e>
        </m:rad>
      </m:oMath>
      <w:r>
        <w:t xml:space="preserve">    </w:t>
      </w:r>
      <w:r w:rsidRPr="008D644E">
        <w:rPr>
          <w:b/>
          <w:bCs/>
        </w:rPr>
        <w:t>Analytical Solution:</w:t>
      </w:r>
      <w:r>
        <w:t xml:space="preserve"> </w:t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n-US" w:eastAsia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cosh⁡</m:t>
            </m:r>
            <m:r>
              <w:rPr>
                <w:rFonts w:ascii="Cambria Math" w:hAnsi="Cambria Math"/>
              </w:rPr>
              <m:t>(m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L-x</m:t>
                </m:r>
              </m:e>
            </m:d>
            <m:r>
              <w:rPr>
                <w:rFonts w:ascii="Cambria Math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cosh⁡</m:t>
            </m:r>
            <m:r>
              <w:rPr>
                <w:rFonts w:ascii="Cambria Math" w:hAnsi="Cambria Math"/>
              </w:rPr>
              <m:t>(mL)</m:t>
            </m:r>
          </m:den>
        </m:f>
      </m:oMath>
      <w:r>
        <w:t xml:space="preserve">  </w:t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n-US" w:eastAsia="en-US"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</m:den>
        </m:f>
      </m:oMath>
    </w:p>
    <w:p w:rsidR="00A84F45" w:rsidRDefault="00A84F45" w:rsidP="00A84F45">
      <w:pPr>
        <w:pStyle w:val="NormalWeb"/>
        <w:spacing w:before="0" w:beforeAutospacing="0" w:after="0" w:afterAutospacing="0"/>
        <w:ind w:left="-426" w:right="-141"/>
        <w:rPr>
          <w:rStyle w:val="katex-mathml"/>
          <w:rFonts w:eastAsiaTheme="majorEastAsia"/>
        </w:rPr>
      </w:pPr>
      <w:r>
        <w:t>Convection coefficient (</w:t>
      </w:r>
      <w:r>
        <w:rPr>
          <w:rStyle w:val="katex-mathml"/>
          <w:rFonts w:eastAsiaTheme="majorEastAsia"/>
        </w:rPr>
        <w:t>h)=100 W/m</w:t>
      </w:r>
      <w:r w:rsidRPr="00E1342A">
        <w:rPr>
          <w:rStyle w:val="katex-mathml"/>
          <w:rFonts w:eastAsiaTheme="majorEastAsia"/>
          <w:vertAlign w:val="superscript"/>
        </w:rPr>
        <w:t>2</w:t>
      </w:r>
      <w:r>
        <w:rPr>
          <w:rStyle w:val="katex-mathml"/>
          <w:rFonts w:eastAsiaTheme="majorEastAsia"/>
        </w:rPr>
        <w:t xml:space="preserve">K; </w:t>
      </w:r>
      <w:r>
        <w:t>Cross-sectional area (</w:t>
      </w:r>
      <w:r>
        <w:rPr>
          <w:rStyle w:val="katex-mathml"/>
          <w:rFonts w:eastAsiaTheme="majorEastAsia"/>
        </w:rPr>
        <w:t>A)=1×10</w:t>
      </w:r>
      <w:r w:rsidRPr="00E1342A">
        <w:rPr>
          <w:rStyle w:val="katex-mathml"/>
          <w:rFonts w:eastAsiaTheme="majorEastAsia"/>
          <w:vertAlign w:val="superscript"/>
        </w:rPr>
        <w:t>−4</w:t>
      </w:r>
      <w:r>
        <w:rPr>
          <w:rStyle w:val="katex-mathml"/>
          <w:rFonts w:eastAsiaTheme="majorEastAsia"/>
        </w:rPr>
        <w:t> m</w:t>
      </w:r>
      <w:r w:rsidRPr="00E1342A">
        <w:rPr>
          <w:rStyle w:val="katex-mathml"/>
          <w:rFonts w:eastAsiaTheme="majorEastAsia"/>
          <w:vertAlign w:val="superscript"/>
        </w:rPr>
        <w:t>2</w:t>
      </w:r>
      <w:r w:rsidRPr="00A84F45">
        <w:rPr>
          <w:rStyle w:val="katex-mathml"/>
          <w:rFonts w:eastAsiaTheme="majorEastAsia"/>
        </w:rPr>
        <w:t>;</w:t>
      </w:r>
      <w:r>
        <w:rPr>
          <w:rStyle w:val="katex-mathml"/>
          <w:rFonts w:eastAsiaTheme="majorEastAsia"/>
          <w:vertAlign w:val="superscript"/>
        </w:rPr>
        <w:t xml:space="preserve"> </w:t>
      </w:r>
      <w:r w:rsidRPr="00A84F45">
        <w:rPr>
          <w:rStyle w:val="katex-mathml"/>
          <w:rFonts w:eastAsiaTheme="majorEastAsia"/>
        </w:rPr>
        <w:t>pe</w:t>
      </w:r>
      <w:r>
        <w:t>rimeter (</w:t>
      </w:r>
      <w:r>
        <w:rPr>
          <w:rStyle w:val="katex-mathml"/>
          <w:rFonts w:eastAsiaTheme="majorEastAsia"/>
        </w:rPr>
        <w:t>P) = 0.02 m; T</w:t>
      </w:r>
      <w:r>
        <w:t>hermal conductivity of two materials:      (</w:t>
      </w:r>
      <w:r>
        <w:rPr>
          <w:rStyle w:val="katex-mathml"/>
          <w:rFonts w:eastAsiaTheme="majorEastAsia"/>
        </w:rPr>
        <w:t>k</w:t>
      </w:r>
      <w:r w:rsidRPr="00E1342A">
        <w:rPr>
          <w:rStyle w:val="katex-mathml"/>
          <w:rFonts w:eastAsiaTheme="majorEastAsia"/>
          <w:vertAlign w:val="subscript"/>
        </w:rPr>
        <w:t>1</w:t>
      </w:r>
      <w:r>
        <w:rPr>
          <w:rStyle w:val="katex-mathml"/>
          <w:rFonts w:eastAsiaTheme="majorEastAsia"/>
        </w:rPr>
        <w:t>) = 200 W/</w:t>
      </w:r>
      <w:proofErr w:type="spellStart"/>
      <w:r>
        <w:rPr>
          <w:rStyle w:val="katex-mathml"/>
          <w:rFonts w:eastAsiaTheme="majorEastAsia"/>
        </w:rPr>
        <w:t>m.K</w:t>
      </w:r>
      <w:proofErr w:type="spellEnd"/>
      <w:r>
        <w:t>, (</w:t>
      </w:r>
      <w:r>
        <w:rPr>
          <w:rStyle w:val="katex-mathml"/>
          <w:rFonts w:eastAsiaTheme="majorEastAsia"/>
        </w:rPr>
        <w:t>k</w:t>
      </w:r>
      <w:r w:rsidRPr="00E1342A">
        <w:rPr>
          <w:rStyle w:val="katex-mathml"/>
          <w:rFonts w:eastAsiaTheme="majorEastAsia"/>
          <w:vertAlign w:val="subscript"/>
        </w:rPr>
        <w:t>2</w:t>
      </w:r>
      <w:r>
        <w:rPr>
          <w:rStyle w:val="katex-mathml"/>
          <w:rFonts w:eastAsiaTheme="majorEastAsia"/>
        </w:rPr>
        <w:t>) = 400 W/</w:t>
      </w:r>
      <w:proofErr w:type="spellStart"/>
      <w:r>
        <w:rPr>
          <w:rStyle w:val="katex-mathml"/>
          <w:rFonts w:eastAsiaTheme="majorEastAsia"/>
        </w:rPr>
        <w:t>m.K</w:t>
      </w:r>
      <w:proofErr w:type="spellEnd"/>
    </w:p>
    <w:p w:rsidR="00A84F45" w:rsidRPr="00A84F45" w:rsidRDefault="00A84F45" w:rsidP="00A84F45">
      <w:pPr>
        <w:pStyle w:val="NormalWeb"/>
        <w:spacing w:before="0" w:beforeAutospacing="0" w:after="0" w:afterAutospacing="0"/>
        <w:ind w:left="-426" w:right="-141"/>
        <w:rPr>
          <w:sz w:val="10"/>
          <w:szCs w:val="10"/>
        </w:rPr>
      </w:pPr>
    </w:p>
    <w:p w:rsidR="00A84F45" w:rsidRPr="00A84F45" w:rsidRDefault="00A84F45" w:rsidP="00A84F45">
      <w:pPr>
        <w:pStyle w:val="NormalWeb"/>
        <w:spacing w:before="0" w:beforeAutospacing="0" w:after="0" w:afterAutospacing="0"/>
        <w:ind w:left="-426" w:right="-141"/>
      </w:pPr>
      <w:r>
        <w:t xml:space="preserve">Write a </w:t>
      </w:r>
      <w:r>
        <w:rPr>
          <w:rStyle w:val="Strong"/>
        </w:rPr>
        <w:t>Python program</w:t>
      </w:r>
      <w:r>
        <w:t xml:space="preserve"> to </w:t>
      </w:r>
      <w:r w:rsidRPr="00A84F45">
        <w:rPr>
          <w:b/>
          <w:bCs/>
        </w:rPr>
        <w:t>compute and plot</w:t>
      </w:r>
      <w:r>
        <w:t xml:space="preserve"> temperature profiles </w:t>
      </w:r>
      <w:r>
        <w:rPr>
          <w:rStyle w:val="katex-mathml"/>
          <w:rFonts w:eastAsiaTheme="majorEastAsia"/>
        </w:rPr>
        <w:t>T(x)</w:t>
      </w:r>
      <w:r>
        <w:t xml:space="preserve"> along the fin for both materials </w:t>
      </w:r>
      <w:r w:rsidRPr="00FA79DF">
        <w:t xml:space="preserve">with labels, legend and two curves showing temperature distribution for </w:t>
      </w:r>
      <w:r>
        <w:rPr>
          <w:rStyle w:val="katex-mathml"/>
          <w:rFonts w:eastAsiaTheme="majorEastAsia"/>
        </w:rPr>
        <w:t>both the material</w:t>
      </w:r>
      <w:r w:rsidRPr="00FA79DF">
        <w:t>.</w:t>
      </w:r>
      <w:r>
        <w:tab/>
      </w:r>
      <w:r w:rsidRPr="00FA79DF">
        <w:tab/>
      </w:r>
      <w:r w:rsidRPr="00FA79DF">
        <w:tab/>
      </w:r>
      <w:r w:rsidRPr="00FA79DF">
        <w:rPr>
          <w:b/>
          <w:bCs/>
        </w:rPr>
        <w:t>(10)</w:t>
      </w:r>
    </w:p>
    <w:p w:rsidR="00A84F45" w:rsidRPr="00A84F45" w:rsidRDefault="00A84F45" w:rsidP="00A84F45">
      <w:pPr>
        <w:pStyle w:val="NormalWeb"/>
        <w:spacing w:before="0" w:beforeAutospacing="0" w:after="0" w:afterAutospacing="0"/>
        <w:ind w:left="-426" w:right="-141"/>
        <w:rPr>
          <w:sz w:val="8"/>
          <w:szCs w:val="8"/>
        </w:rPr>
      </w:pPr>
    </w:p>
    <w:p w:rsidR="00A84F45" w:rsidRDefault="00A84F45" w:rsidP="00A84F45">
      <w:pPr>
        <w:pStyle w:val="BodyText"/>
        <w:tabs>
          <w:tab w:val="left" w:pos="9361"/>
        </w:tabs>
        <w:ind w:left="-426" w:right="-141"/>
        <w:rPr>
          <w:b/>
          <w:spacing w:val="-4"/>
          <w:sz w:val="26"/>
        </w:rPr>
      </w:pPr>
      <w:r w:rsidRPr="00D7373E">
        <w:rPr>
          <w:rFonts w:hint="cs"/>
          <w:b/>
          <w:sz w:val="26"/>
        </w:rPr>
        <w:t xml:space="preserve">Q. </w:t>
      </w:r>
      <w:r>
        <w:rPr>
          <w:b/>
          <w:sz w:val="26"/>
        </w:rPr>
        <w:t>3</w:t>
      </w:r>
      <w:r w:rsidRPr="00D7373E">
        <w:rPr>
          <w:rFonts w:hint="cs"/>
          <w:b/>
          <w:sz w:val="26"/>
        </w:rPr>
        <w:t>:</w:t>
      </w:r>
      <w:r w:rsidRPr="00D7373E">
        <w:rPr>
          <w:rFonts w:hint="cs"/>
        </w:rPr>
        <w:t xml:space="preserve"> </w:t>
      </w:r>
      <w:r>
        <w:t>Explain in detail: Solution of Boundary Value Problems of 2</w:t>
      </w:r>
      <w:r w:rsidRPr="005D7C27">
        <w:rPr>
          <w:vertAlign w:val="superscript"/>
        </w:rPr>
        <w:t xml:space="preserve">nd </w:t>
      </w:r>
      <w:r>
        <w:t>order ordinary differential equation using SCILAB &amp; Python</w:t>
      </w:r>
      <w:r w:rsidRPr="00D7373E">
        <w:rPr>
          <w:rFonts w:hint="cs"/>
        </w:rPr>
        <w:tab/>
      </w:r>
      <w:r w:rsidRPr="00D7373E">
        <w:rPr>
          <w:rFonts w:hint="cs"/>
          <w:b/>
          <w:spacing w:val="-4"/>
          <w:sz w:val="26"/>
        </w:rPr>
        <w:t>(1</w:t>
      </w:r>
      <w:r>
        <w:rPr>
          <w:b/>
          <w:spacing w:val="-4"/>
          <w:sz w:val="26"/>
        </w:rPr>
        <w:t>0</w:t>
      </w:r>
      <w:r w:rsidRPr="00D7373E">
        <w:rPr>
          <w:rFonts w:hint="cs"/>
          <w:b/>
          <w:spacing w:val="-4"/>
          <w:sz w:val="26"/>
        </w:rPr>
        <w:t>)</w:t>
      </w:r>
    </w:p>
    <w:p w:rsidR="00A84F45" w:rsidRPr="00A84F45" w:rsidRDefault="00A84F45" w:rsidP="00A84F45">
      <w:pPr>
        <w:pStyle w:val="BodyText"/>
        <w:tabs>
          <w:tab w:val="left" w:pos="9361"/>
        </w:tabs>
        <w:ind w:left="-426" w:right="-141"/>
        <w:rPr>
          <w:rFonts w:hint="cs"/>
          <w:b/>
          <w:sz w:val="8"/>
          <w:szCs w:val="6"/>
        </w:rPr>
      </w:pPr>
    </w:p>
    <w:p w:rsidR="00A84F45" w:rsidRPr="00FA79DF" w:rsidRDefault="00A84F45" w:rsidP="00A84F45">
      <w:pPr>
        <w:pStyle w:val="Heading1"/>
        <w:spacing w:before="0" w:after="0"/>
        <w:ind w:left="-426" w:right="-14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A79DF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Q 4: </w:t>
      </w:r>
      <w:r w:rsidRPr="00FA79DF">
        <w:rPr>
          <w:rFonts w:ascii="Times New Roman" w:hAnsi="Times New Roman" w:cs="Times New Roman"/>
          <w:color w:val="auto"/>
          <w:sz w:val="24"/>
          <w:szCs w:val="24"/>
        </w:rPr>
        <w:t xml:space="preserve">Develop and Explain Algorithm </w:t>
      </w:r>
      <w:r>
        <w:rPr>
          <w:rFonts w:ascii="Times New Roman" w:hAnsi="Times New Roman" w:cs="Times New Roman"/>
          <w:color w:val="auto"/>
          <w:sz w:val="24"/>
          <w:szCs w:val="24"/>
        </w:rPr>
        <w:t>for Newton Forward/Backward</w:t>
      </w:r>
      <w:r w:rsidRPr="00FA79DF">
        <w:rPr>
          <w:rFonts w:ascii="Times New Roman" w:hAnsi="Times New Roman" w:cs="Times New Roman"/>
          <w:color w:val="auto"/>
          <w:sz w:val="24"/>
          <w:szCs w:val="24"/>
        </w:rPr>
        <w:t xml:space="preserve"> &amp; </w:t>
      </w:r>
      <w:proofErr w:type="spellStart"/>
      <w:r w:rsidRPr="00FA79DF">
        <w:rPr>
          <w:rFonts w:ascii="Times New Roman" w:hAnsi="Times New Roman" w:cs="Times New Roman"/>
          <w:color w:val="auto"/>
          <w:sz w:val="24"/>
          <w:szCs w:val="24"/>
        </w:rPr>
        <w:t>Langrange’s</w:t>
      </w:r>
      <w:proofErr w:type="spellEnd"/>
      <w:r w:rsidRPr="00FA79DF">
        <w:rPr>
          <w:rFonts w:ascii="Times New Roman" w:hAnsi="Times New Roman" w:cs="Times New Roman"/>
          <w:color w:val="auto"/>
          <w:sz w:val="24"/>
          <w:szCs w:val="24"/>
        </w:rPr>
        <w:t xml:space="preserve"> Method of interpolation in SCILAB</w:t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FA79DF">
        <w:rPr>
          <w:rFonts w:ascii="Times New Roman" w:hAnsi="Times New Roman" w:cs="Times New Roman"/>
          <w:b/>
          <w:bCs/>
          <w:color w:val="auto"/>
          <w:sz w:val="24"/>
          <w:szCs w:val="24"/>
        </w:rPr>
        <w:t>(10)</w:t>
      </w:r>
    </w:p>
    <w:p w:rsidR="00A84F45" w:rsidRPr="00FA79DF" w:rsidRDefault="00A84F45" w:rsidP="00A84F45">
      <w:pPr>
        <w:ind w:left="-426" w:right="-141"/>
        <w:rPr>
          <w:sz w:val="24"/>
          <w:szCs w:val="24"/>
        </w:rPr>
      </w:pPr>
    </w:p>
    <w:p w:rsidR="00474BD3" w:rsidRDefault="00474BD3" w:rsidP="00A84F45">
      <w:pPr>
        <w:ind w:left="-426" w:right="-141"/>
      </w:pPr>
    </w:p>
    <w:p w:rsidR="00474BD3" w:rsidRPr="00A84F45" w:rsidRDefault="00474BD3" w:rsidP="00A84F45">
      <w:pPr>
        <w:pStyle w:val="Heading1"/>
        <w:spacing w:before="56" w:line="276" w:lineRule="auto"/>
        <w:jc w:val="center"/>
        <w:rPr>
          <w:rFonts w:ascii="Times New Roman" w:hAnsi="Times New Roman" w:cs="Times New Roman" w:hint="cs"/>
          <w:b/>
          <w:bCs/>
          <w:color w:val="auto"/>
        </w:rPr>
      </w:pPr>
      <w:r w:rsidRPr="00A84F45">
        <w:rPr>
          <w:rFonts w:ascii="Times New Roman" w:hAnsi="Times New Roman" w:cs="Times New Roman" w:hint="cs"/>
          <w:b/>
          <w:bCs/>
          <w:color w:val="auto"/>
        </w:rPr>
        <w:t>Sardar</w:t>
      </w:r>
      <w:r w:rsidRPr="00A84F45">
        <w:rPr>
          <w:rFonts w:ascii="Times New Roman" w:hAnsi="Times New Roman" w:cs="Times New Roman" w:hint="cs"/>
          <w:b/>
          <w:bCs/>
          <w:color w:val="auto"/>
          <w:spacing w:val="-12"/>
        </w:rPr>
        <w:t xml:space="preserve"> </w:t>
      </w:r>
      <w:r w:rsidRPr="00A84F45">
        <w:rPr>
          <w:rFonts w:ascii="Times New Roman" w:hAnsi="Times New Roman" w:cs="Times New Roman" w:hint="cs"/>
          <w:b/>
          <w:bCs/>
          <w:color w:val="auto"/>
        </w:rPr>
        <w:t>Vallabhbhai</w:t>
      </w:r>
      <w:r w:rsidRPr="00A84F45">
        <w:rPr>
          <w:rFonts w:ascii="Times New Roman" w:hAnsi="Times New Roman" w:cs="Times New Roman" w:hint="cs"/>
          <w:b/>
          <w:bCs/>
          <w:color w:val="auto"/>
          <w:spacing w:val="-12"/>
        </w:rPr>
        <w:t xml:space="preserve"> </w:t>
      </w:r>
      <w:r w:rsidRPr="00A84F45">
        <w:rPr>
          <w:rFonts w:ascii="Times New Roman" w:hAnsi="Times New Roman" w:cs="Times New Roman" w:hint="cs"/>
          <w:b/>
          <w:bCs/>
          <w:color w:val="auto"/>
        </w:rPr>
        <w:t>National</w:t>
      </w:r>
      <w:r w:rsidRPr="00A84F45">
        <w:rPr>
          <w:rFonts w:ascii="Times New Roman" w:hAnsi="Times New Roman" w:cs="Times New Roman" w:hint="cs"/>
          <w:b/>
          <w:bCs/>
          <w:color w:val="auto"/>
          <w:spacing w:val="-17"/>
        </w:rPr>
        <w:t xml:space="preserve"> </w:t>
      </w:r>
      <w:r w:rsidRPr="00A84F45">
        <w:rPr>
          <w:rFonts w:ascii="Times New Roman" w:hAnsi="Times New Roman" w:cs="Times New Roman" w:hint="cs"/>
          <w:b/>
          <w:bCs/>
          <w:color w:val="auto"/>
        </w:rPr>
        <w:t>Institute</w:t>
      </w:r>
      <w:r w:rsidRPr="00A84F45">
        <w:rPr>
          <w:rFonts w:ascii="Times New Roman" w:hAnsi="Times New Roman" w:cs="Times New Roman" w:hint="cs"/>
          <w:b/>
          <w:bCs/>
          <w:color w:val="auto"/>
          <w:spacing w:val="-12"/>
        </w:rPr>
        <w:t xml:space="preserve"> </w:t>
      </w:r>
      <w:r w:rsidRPr="00A84F45">
        <w:rPr>
          <w:rFonts w:ascii="Times New Roman" w:hAnsi="Times New Roman" w:cs="Times New Roman" w:hint="cs"/>
          <w:b/>
          <w:bCs/>
          <w:color w:val="auto"/>
        </w:rPr>
        <w:t>of</w:t>
      </w:r>
      <w:r w:rsidRPr="00A84F45">
        <w:rPr>
          <w:rFonts w:ascii="Times New Roman" w:hAnsi="Times New Roman" w:cs="Times New Roman" w:hint="cs"/>
          <w:b/>
          <w:bCs/>
          <w:color w:val="auto"/>
          <w:spacing w:val="-14"/>
        </w:rPr>
        <w:t xml:space="preserve"> </w:t>
      </w:r>
      <w:r w:rsidRPr="00A84F45">
        <w:rPr>
          <w:rFonts w:ascii="Times New Roman" w:hAnsi="Times New Roman" w:cs="Times New Roman" w:hint="cs"/>
          <w:b/>
          <w:bCs/>
          <w:color w:val="auto"/>
        </w:rPr>
        <w:t>Technology,</w:t>
      </w:r>
      <w:r w:rsidRPr="00A84F45">
        <w:rPr>
          <w:rFonts w:ascii="Times New Roman" w:hAnsi="Times New Roman" w:cs="Times New Roman" w:hint="cs"/>
          <w:b/>
          <w:bCs/>
          <w:color w:val="auto"/>
          <w:spacing w:val="-15"/>
        </w:rPr>
        <w:t xml:space="preserve"> </w:t>
      </w:r>
      <w:r w:rsidRPr="00A84F45">
        <w:rPr>
          <w:rFonts w:ascii="Times New Roman" w:hAnsi="Times New Roman" w:cs="Times New Roman" w:hint="cs"/>
          <w:b/>
          <w:bCs/>
          <w:color w:val="auto"/>
          <w:spacing w:val="-2"/>
        </w:rPr>
        <w:t>Surat</w:t>
      </w:r>
    </w:p>
    <w:p w:rsidR="00474BD3" w:rsidRDefault="00474BD3" w:rsidP="00A84F45">
      <w:pPr>
        <w:spacing w:before="56" w:line="276" w:lineRule="auto"/>
        <w:jc w:val="center"/>
        <w:rPr>
          <w:b/>
          <w:sz w:val="28"/>
        </w:rPr>
      </w:pPr>
      <w:r>
        <w:rPr>
          <w:b/>
          <w:sz w:val="28"/>
        </w:rPr>
        <w:t>Mid</w:t>
      </w:r>
      <w:r>
        <w:rPr>
          <w:b/>
          <w:spacing w:val="-7"/>
          <w:sz w:val="28"/>
        </w:rPr>
        <w:t>-</w:t>
      </w:r>
      <w:r w:rsidRPr="00D7373E">
        <w:rPr>
          <w:rFonts w:hint="cs"/>
          <w:b/>
          <w:sz w:val="28"/>
        </w:rPr>
        <w:t>Exam-2025</w:t>
      </w:r>
      <w:r w:rsidRPr="00D7373E">
        <w:rPr>
          <w:rFonts w:hint="cs"/>
          <w:b/>
          <w:spacing w:val="-7"/>
          <w:sz w:val="28"/>
        </w:rPr>
        <w:t xml:space="preserve"> </w:t>
      </w:r>
      <w:r w:rsidRPr="00D7373E">
        <w:rPr>
          <w:rFonts w:hint="cs"/>
          <w:b/>
          <w:sz w:val="28"/>
        </w:rPr>
        <w:t>(B.</w:t>
      </w:r>
      <w:r w:rsidRPr="00D7373E">
        <w:rPr>
          <w:rFonts w:hint="cs"/>
          <w:b/>
          <w:spacing w:val="-4"/>
          <w:sz w:val="28"/>
        </w:rPr>
        <w:t xml:space="preserve"> </w:t>
      </w:r>
      <w:r w:rsidRPr="00D7373E">
        <w:rPr>
          <w:rFonts w:hint="cs"/>
          <w:b/>
          <w:sz w:val="28"/>
        </w:rPr>
        <w:t>Tech</w:t>
      </w:r>
      <w:r w:rsidRPr="00D7373E">
        <w:rPr>
          <w:rFonts w:hint="cs"/>
          <w:b/>
          <w:spacing w:val="-3"/>
          <w:sz w:val="28"/>
        </w:rPr>
        <w:t xml:space="preserve"> </w:t>
      </w:r>
      <w:proofErr w:type="spellStart"/>
      <w:r>
        <w:rPr>
          <w:b/>
          <w:sz w:val="28"/>
        </w:rPr>
        <w:t>II</w:t>
      </w:r>
      <w:r>
        <w:rPr>
          <w:b/>
          <w:sz w:val="28"/>
          <w:vertAlign w:val="superscript"/>
        </w:rPr>
        <w:t>nd</w:t>
      </w:r>
      <w:proofErr w:type="spellEnd"/>
      <w:r w:rsidRPr="00D7373E">
        <w:rPr>
          <w:rFonts w:hint="cs"/>
          <w:b/>
          <w:spacing w:val="-6"/>
          <w:sz w:val="28"/>
        </w:rPr>
        <w:t xml:space="preserve"> </w:t>
      </w:r>
      <w:r w:rsidRPr="00D7373E">
        <w:rPr>
          <w:rFonts w:hint="cs"/>
          <w:b/>
          <w:sz w:val="28"/>
        </w:rPr>
        <w:t>year,</w:t>
      </w:r>
      <w:r w:rsidRPr="00D7373E">
        <w:rPr>
          <w:rFonts w:hint="cs"/>
          <w:b/>
          <w:spacing w:val="-4"/>
          <w:sz w:val="28"/>
        </w:rPr>
        <w:t xml:space="preserve"> </w:t>
      </w:r>
      <w:proofErr w:type="spellStart"/>
      <w:r>
        <w:rPr>
          <w:b/>
          <w:sz w:val="28"/>
        </w:rPr>
        <w:t>III</w:t>
      </w:r>
      <w:r>
        <w:rPr>
          <w:b/>
          <w:sz w:val="28"/>
          <w:vertAlign w:val="superscript"/>
        </w:rPr>
        <w:t>rd</w:t>
      </w:r>
      <w:proofErr w:type="spellEnd"/>
      <w:r w:rsidRPr="00D7373E">
        <w:rPr>
          <w:rFonts w:hint="cs"/>
          <w:b/>
          <w:spacing w:val="40"/>
          <w:sz w:val="28"/>
        </w:rPr>
        <w:t xml:space="preserve"> </w:t>
      </w:r>
      <w:r w:rsidRPr="00D7373E">
        <w:rPr>
          <w:rFonts w:hint="cs"/>
          <w:b/>
          <w:sz w:val="28"/>
        </w:rPr>
        <w:t>Sem)</w:t>
      </w:r>
    </w:p>
    <w:p w:rsidR="00474BD3" w:rsidRPr="00D7373E" w:rsidRDefault="00474BD3" w:rsidP="00A84F45">
      <w:pPr>
        <w:spacing w:before="56" w:line="276" w:lineRule="auto"/>
        <w:jc w:val="center"/>
        <w:rPr>
          <w:rFonts w:hint="cs"/>
          <w:b/>
          <w:sz w:val="28"/>
        </w:rPr>
      </w:pPr>
      <w:r w:rsidRPr="00D7373E">
        <w:rPr>
          <w:rFonts w:hint="cs"/>
          <w:b/>
          <w:sz w:val="28"/>
        </w:rPr>
        <w:t>Department of Chemical Engineering</w:t>
      </w:r>
    </w:p>
    <w:p w:rsidR="00474BD3" w:rsidRPr="00474BD3" w:rsidRDefault="00474BD3" w:rsidP="00A84F45">
      <w:pPr>
        <w:spacing w:line="276" w:lineRule="auto"/>
        <w:jc w:val="center"/>
        <w:rPr>
          <w:rFonts w:hint="cs"/>
          <w:b/>
          <w:sz w:val="28"/>
          <w:u w:val="single"/>
        </w:rPr>
      </w:pPr>
      <w:r w:rsidRPr="00474BD3">
        <w:rPr>
          <w:b/>
          <w:sz w:val="28"/>
          <w:u w:val="single"/>
        </w:rPr>
        <w:t>SUBJECT:</w:t>
      </w:r>
      <w:r w:rsidRPr="00474BD3">
        <w:rPr>
          <w:b/>
          <w:spacing w:val="-12"/>
          <w:sz w:val="28"/>
          <w:u w:val="single"/>
        </w:rPr>
        <w:t xml:space="preserve"> </w:t>
      </w:r>
      <w:r>
        <w:rPr>
          <w:b/>
          <w:sz w:val="28"/>
          <w:u w:val="single"/>
        </w:rPr>
        <w:t>INTRODUCTION TO MACROMOLECULES</w:t>
      </w:r>
      <w:r w:rsidRPr="00474BD3">
        <w:rPr>
          <w:b/>
          <w:spacing w:val="-7"/>
          <w:sz w:val="28"/>
          <w:u w:val="single"/>
        </w:rPr>
        <w:t xml:space="preserve"> </w:t>
      </w:r>
      <w:r w:rsidRPr="00474BD3">
        <w:rPr>
          <w:b/>
          <w:sz w:val="28"/>
          <w:u w:val="single"/>
        </w:rPr>
        <w:t>(CH</w:t>
      </w:r>
      <w:r w:rsidRPr="00474BD3">
        <w:rPr>
          <w:b/>
          <w:spacing w:val="-8"/>
          <w:sz w:val="28"/>
          <w:u w:val="single"/>
        </w:rPr>
        <w:t xml:space="preserve"> </w:t>
      </w:r>
      <w:r>
        <w:rPr>
          <w:b/>
          <w:spacing w:val="-4"/>
          <w:sz w:val="28"/>
          <w:u w:val="single"/>
        </w:rPr>
        <w:t>252</w:t>
      </w:r>
      <w:r w:rsidRPr="00474BD3">
        <w:rPr>
          <w:b/>
          <w:spacing w:val="-4"/>
          <w:sz w:val="28"/>
          <w:u w:val="single"/>
        </w:rPr>
        <w:t>)</w:t>
      </w:r>
    </w:p>
    <w:p w:rsidR="00474BD3" w:rsidRPr="00D7373E" w:rsidRDefault="00474BD3" w:rsidP="00A84F45">
      <w:pPr>
        <w:pStyle w:val="BodyText"/>
        <w:rPr>
          <w:rFonts w:hint="cs"/>
          <w:b/>
          <w:sz w:val="4"/>
        </w:rPr>
      </w:pPr>
      <w:r w:rsidRPr="00D7373E">
        <w:rPr>
          <w:rFonts w:hint="cs"/>
          <w:b/>
          <w:noProof/>
          <w:sz w:val="4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02EA9CD" wp14:editId="49351296">
                <wp:simplePos x="0" y="0"/>
                <wp:positionH relativeFrom="page">
                  <wp:posOffset>704850</wp:posOffset>
                </wp:positionH>
                <wp:positionV relativeFrom="paragraph">
                  <wp:posOffset>44995</wp:posOffset>
                </wp:positionV>
                <wp:extent cx="6334125" cy="19050"/>
                <wp:effectExtent l="0" t="0" r="0" b="0"/>
                <wp:wrapTopAndBottom/>
                <wp:docPr id="1910666660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3412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4125" h="19050">
                              <a:moveTo>
                                <a:pt x="0" y="19050"/>
                              </a:moveTo>
                              <a:lnTo>
                                <a:pt x="633412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D40B8B" id="Graphic 1" o:spid="_x0000_s1026" style="position:absolute;margin-left:55.5pt;margin-top:3.55pt;width:498.75pt;height:1.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34125,190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" path="m,19050l6334125,e" filled="f" strokeweight=".5pt">
                <v:path arrowok="t"/>
                <w10:wrap type="topAndBottom" anchorx="page"/>
              </v:shape>
            </w:pict>
          </mc:Fallback>
        </mc:AlternateContent>
      </w:r>
    </w:p>
    <w:p w:rsidR="00474BD3" w:rsidRPr="00D7373E" w:rsidRDefault="00474BD3" w:rsidP="00A84F45">
      <w:pPr>
        <w:tabs>
          <w:tab w:val="left" w:pos="7422"/>
        </w:tabs>
        <w:spacing w:before="52" w:line="276" w:lineRule="auto"/>
        <w:rPr>
          <w:rFonts w:hint="cs"/>
          <w:b/>
          <w:sz w:val="28"/>
        </w:rPr>
      </w:pPr>
      <w:r w:rsidRPr="00D7373E">
        <w:rPr>
          <w:rFonts w:hint="cs"/>
          <w:b/>
          <w:sz w:val="28"/>
        </w:rPr>
        <w:t>Roll</w:t>
      </w:r>
      <w:r w:rsidRPr="00D7373E">
        <w:rPr>
          <w:rFonts w:hint="cs"/>
          <w:b/>
          <w:spacing w:val="-5"/>
          <w:sz w:val="28"/>
        </w:rPr>
        <w:t xml:space="preserve"> No.</w:t>
      </w:r>
      <w:r w:rsidRPr="00D7373E">
        <w:rPr>
          <w:rFonts w:hint="cs"/>
          <w:b/>
          <w:sz w:val="28"/>
        </w:rPr>
        <w:tab/>
        <w:t>Max.</w:t>
      </w:r>
      <w:r w:rsidRPr="00D7373E">
        <w:rPr>
          <w:rFonts w:hint="cs"/>
          <w:b/>
          <w:spacing w:val="-8"/>
          <w:sz w:val="28"/>
        </w:rPr>
        <w:t xml:space="preserve"> </w:t>
      </w:r>
      <w:r w:rsidRPr="00D7373E">
        <w:rPr>
          <w:rFonts w:hint="cs"/>
          <w:b/>
          <w:sz w:val="28"/>
        </w:rPr>
        <w:t>Marks:</w:t>
      </w:r>
      <w:r w:rsidRPr="00D7373E">
        <w:rPr>
          <w:rFonts w:hint="cs"/>
          <w:b/>
          <w:spacing w:val="58"/>
          <w:sz w:val="28"/>
        </w:rPr>
        <w:t xml:space="preserve"> </w:t>
      </w:r>
      <w:r>
        <w:rPr>
          <w:b/>
          <w:spacing w:val="-5"/>
          <w:sz w:val="28"/>
        </w:rPr>
        <w:t>30</w:t>
      </w:r>
    </w:p>
    <w:p w:rsidR="00474BD3" w:rsidRPr="00D7373E" w:rsidRDefault="00474BD3" w:rsidP="00A84F45">
      <w:pPr>
        <w:spacing w:before="111" w:line="276" w:lineRule="auto"/>
        <w:rPr>
          <w:rFonts w:hint="cs"/>
          <w:b/>
          <w:sz w:val="24"/>
          <w:u w:val="single"/>
        </w:rPr>
      </w:pPr>
      <w:r w:rsidRPr="00D7373E">
        <w:rPr>
          <w:rFonts w:hint="cs"/>
          <w:b/>
          <w:sz w:val="24"/>
          <w:u w:val="single"/>
        </w:rPr>
        <w:t>NOTE:</w:t>
      </w:r>
      <w:r w:rsidRPr="00D7373E">
        <w:rPr>
          <w:rFonts w:hint="cs"/>
          <w:b/>
          <w:spacing w:val="-1"/>
          <w:sz w:val="24"/>
          <w:u w:val="single"/>
        </w:rPr>
        <w:t xml:space="preserve"> </w:t>
      </w:r>
      <w:r w:rsidR="00FA79DF">
        <w:rPr>
          <w:b/>
          <w:sz w:val="24"/>
          <w:u w:val="single"/>
        </w:rPr>
        <w:t>Solve Any Three Questions</w:t>
      </w:r>
    </w:p>
    <w:p w:rsidR="00474BD3" w:rsidRPr="0042277C" w:rsidRDefault="00474BD3" w:rsidP="00A84F45">
      <w:pPr>
        <w:rPr>
          <w:sz w:val="10"/>
          <w:szCs w:val="10"/>
        </w:rPr>
      </w:pPr>
    </w:p>
    <w:p w:rsidR="00474BD3" w:rsidRPr="0042277C" w:rsidRDefault="00474BD3" w:rsidP="00A84F45">
      <w:pPr>
        <w:rPr>
          <w:b/>
          <w:bCs/>
          <w:sz w:val="24"/>
          <w:szCs w:val="24"/>
        </w:rPr>
      </w:pPr>
      <w:r w:rsidRPr="0042277C">
        <w:rPr>
          <w:b/>
          <w:bCs/>
          <w:sz w:val="24"/>
          <w:szCs w:val="24"/>
        </w:rPr>
        <w:t>Q 1:</w:t>
      </w:r>
      <w:r w:rsidRPr="0042277C">
        <w:rPr>
          <w:sz w:val="24"/>
          <w:szCs w:val="24"/>
        </w:rPr>
        <w:t xml:space="preserve"> Explain in detail: Step Growth polymerization &amp; Chain Growth polymerization</w:t>
      </w:r>
      <w:r w:rsidRPr="0042277C">
        <w:rPr>
          <w:sz w:val="24"/>
          <w:szCs w:val="24"/>
        </w:rPr>
        <w:tab/>
      </w:r>
      <w:r w:rsidRPr="0042277C">
        <w:rPr>
          <w:sz w:val="24"/>
          <w:szCs w:val="24"/>
        </w:rPr>
        <w:tab/>
      </w:r>
      <w:r w:rsidRPr="0042277C">
        <w:rPr>
          <w:b/>
          <w:bCs/>
          <w:sz w:val="24"/>
          <w:szCs w:val="24"/>
        </w:rPr>
        <w:t>(10)</w:t>
      </w:r>
    </w:p>
    <w:p w:rsidR="00474BD3" w:rsidRPr="0042277C" w:rsidRDefault="00474BD3" w:rsidP="00A84F45">
      <w:pPr>
        <w:rPr>
          <w:b/>
          <w:bCs/>
          <w:sz w:val="24"/>
          <w:szCs w:val="24"/>
        </w:rPr>
      </w:pPr>
      <w:r w:rsidRPr="0042277C">
        <w:rPr>
          <w:b/>
          <w:bCs/>
          <w:sz w:val="24"/>
          <w:szCs w:val="24"/>
        </w:rPr>
        <w:t>Q 2:</w:t>
      </w:r>
      <w:r w:rsidRPr="0042277C">
        <w:rPr>
          <w:sz w:val="24"/>
          <w:szCs w:val="24"/>
        </w:rPr>
        <w:t xml:space="preserve"> Explain in detail: Visco-elasticity and its models &amp; Significance</w:t>
      </w:r>
      <w:r w:rsidRPr="0042277C">
        <w:rPr>
          <w:sz w:val="24"/>
          <w:szCs w:val="24"/>
        </w:rPr>
        <w:tab/>
      </w:r>
      <w:r w:rsidRPr="0042277C">
        <w:rPr>
          <w:sz w:val="24"/>
          <w:szCs w:val="24"/>
        </w:rPr>
        <w:tab/>
      </w:r>
      <w:r w:rsidRPr="0042277C">
        <w:rPr>
          <w:sz w:val="24"/>
          <w:szCs w:val="24"/>
        </w:rPr>
        <w:tab/>
      </w:r>
      <w:r w:rsidRPr="0042277C">
        <w:rPr>
          <w:sz w:val="24"/>
          <w:szCs w:val="24"/>
        </w:rPr>
        <w:tab/>
      </w:r>
      <w:r w:rsidRPr="0042277C">
        <w:rPr>
          <w:b/>
          <w:bCs/>
          <w:sz w:val="24"/>
          <w:szCs w:val="24"/>
        </w:rPr>
        <w:t>(10)</w:t>
      </w:r>
    </w:p>
    <w:p w:rsidR="00474BD3" w:rsidRPr="0042277C" w:rsidRDefault="00474BD3" w:rsidP="00A84F45">
      <w:pPr>
        <w:rPr>
          <w:b/>
          <w:bCs/>
          <w:sz w:val="24"/>
          <w:szCs w:val="24"/>
        </w:rPr>
      </w:pPr>
      <w:r w:rsidRPr="0042277C">
        <w:rPr>
          <w:b/>
          <w:bCs/>
          <w:sz w:val="24"/>
          <w:szCs w:val="24"/>
        </w:rPr>
        <w:t xml:space="preserve">Q 3: </w:t>
      </w:r>
      <w:r w:rsidRPr="0042277C">
        <w:rPr>
          <w:sz w:val="24"/>
          <w:szCs w:val="24"/>
        </w:rPr>
        <w:t>Explain in detail: Atomic Force Microscopy (AFM) &amp; Dynamic Light Scattering Equipment (DLS)</w:t>
      </w:r>
    </w:p>
    <w:p w:rsidR="00474BD3" w:rsidRPr="0042277C" w:rsidRDefault="00474BD3" w:rsidP="00A84F45">
      <w:pPr>
        <w:rPr>
          <w:b/>
          <w:bCs/>
          <w:sz w:val="24"/>
          <w:szCs w:val="24"/>
        </w:rPr>
      </w:pPr>
      <w:r w:rsidRPr="0042277C">
        <w:rPr>
          <w:b/>
          <w:bCs/>
          <w:sz w:val="24"/>
          <w:szCs w:val="24"/>
        </w:rPr>
        <w:t xml:space="preserve"> </w:t>
      </w:r>
      <w:r w:rsidR="00A84F45" w:rsidRPr="0042277C">
        <w:rPr>
          <w:b/>
          <w:bCs/>
          <w:sz w:val="24"/>
          <w:szCs w:val="24"/>
        </w:rPr>
        <w:tab/>
      </w:r>
      <w:r w:rsidR="00A84F45" w:rsidRPr="0042277C">
        <w:rPr>
          <w:b/>
          <w:bCs/>
          <w:sz w:val="24"/>
          <w:szCs w:val="24"/>
        </w:rPr>
        <w:tab/>
      </w:r>
      <w:r w:rsidR="00A84F45" w:rsidRPr="0042277C">
        <w:rPr>
          <w:b/>
          <w:bCs/>
          <w:sz w:val="24"/>
          <w:szCs w:val="24"/>
        </w:rPr>
        <w:tab/>
      </w:r>
      <w:r w:rsidR="00A84F45" w:rsidRPr="0042277C">
        <w:rPr>
          <w:b/>
          <w:bCs/>
          <w:sz w:val="24"/>
          <w:szCs w:val="24"/>
        </w:rPr>
        <w:tab/>
      </w:r>
      <w:r w:rsidR="00A84F45" w:rsidRPr="0042277C">
        <w:rPr>
          <w:b/>
          <w:bCs/>
          <w:sz w:val="24"/>
          <w:szCs w:val="24"/>
        </w:rPr>
        <w:tab/>
      </w:r>
      <w:r w:rsidR="00A84F45" w:rsidRPr="0042277C">
        <w:rPr>
          <w:b/>
          <w:bCs/>
          <w:sz w:val="24"/>
          <w:szCs w:val="24"/>
        </w:rPr>
        <w:tab/>
      </w:r>
      <w:r w:rsidR="00A84F45" w:rsidRPr="0042277C">
        <w:rPr>
          <w:b/>
          <w:bCs/>
          <w:sz w:val="24"/>
          <w:szCs w:val="24"/>
        </w:rPr>
        <w:tab/>
      </w:r>
      <w:r w:rsidR="00A84F45" w:rsidRPr="0042277C">
        <w:rPr>
          <w:b/>
          <w:bCs/>
          <w:sz w:val="24"/>
          <w:szCs w:val="24"/>
        </w:rPr>
        <w:tab/>
      </w:r>
      <w:r w:rsidR="00A84F45" w:rsidRPr="0042277C">
        <w:rPr>
          <w:b/>
          <w:bCs/>
          <w:sz w:val="24"/>
          <w:szCs w:val="24"/>
        </w:rPr>
        <w:tab/>
      </w:r>
      <w:r w:rsidR="00A84F45" w:rsidRPr="0042277C">
        <w:rPr>
          <w:b/>
          <w:bCs/>
          <w:sz w:val="24"/>
          <w:szCs w:val="24"/>
        </w:rPr>
        <w:tab/>
      </w:r>
      <w:r w:rsidR="00A84F45" w:rsidRPr="0042277C">
        <w:rPr>
          <w:b/>
          <w:bCs/>
          <w:sz w:val="24"/>
          <w:szCs w:val="24"/>
        </w:rPr>
        <w:tab/>
      </w:r>
      <w:r w:rsidR="00A84F45" w:rsidRPr="0042277C">
        <w:rPr>
          <w:b/>
          <w:bCs/>
          <w:sz w:val="24"/>
          <w:szCs w:val="24"/>
        </w:rPr>
        <w:tab/>
      </w:r>
      <w:r w:rsidR="0042277C">
        <w:rPr>
          <w:b/>
          <w:bCs/>
          <w:sz w:val="24"/>
          <w:szCs w:val="24"/>
        </w:rPr>
        <w:tab/>
      </w:r>
      <w:r w:rsidRPr="0042277C">
        <w:rPr>
          <w:b/>
          <w:bCs/>
          <w:sz w:val="24"/>
          <w:szCs w:val="24"/>
        </w:rPr>
        <w:t>(10)</w:t>
      </w:r>
    </w:p>
    <w:p w:rsidR="00474BD3" w:rsidRDefault="00474BD3" w:rsidP="00A84F45">
      <w:pPr>
        <w:rPr>
          <w:b/>
          <w:bCs/>
        </w:rPr>
      </w:pPr>
      <w:r w:rsidRPr="0042277C">
        <w:rPr>
          <w:b/>
          <w:bCs/>
          <w:sz w:val="24"/>
          <w:szCs w:val="24"/>
        </w:rPr>
        <w:t xml:space="preserve">Q 4: </w:t>
      </w:r>
      <w:r w:rsidRPr="0042277C">
        <w:rPr>
          <w:sz w:val="24"/>
          <w:szCs w:val="24"/>
        </w:rPr>
        <w:t>Explain in detail: Flory-Huggins Theory</w:t>
      </w:r>
      <w:r w:rsidR="00FA79DF" w:rsidRPr="0042277C">
        <w:rPr>
          <w:b/>
          <w:bCs/>
          <w:sz w:val="24"/>
          <w:szCs w:val="24"/>
        </w:rPr>
        <w:tab/>
      </w:r>
      <w:r w:rsidR="00FA79DF" w:rsidRPr="0042277C">
        <w:rPr>
          <w:b/>
          <w:bCs/>
          <w:sz w:val="24"/>
          <w:szCs w:val="24"/>
        </w:rPr>
        <w:tab/>
      </w:r>
      <w:r w:rsidR="00A84F45" w:rsidRPr="0042277C">
        <w:rPr>
          <w:b/>
          <w:bCs/>
          <w:sz w:val="24"/>
          <w:szCs w:val="24"/>
        </w:rPr>
        <w:tab/>
      </w:r>
      <w:r w:rsidR="00A84F45" w:rsidRPr="0042277C">
        <w:rPr>
          <w:b/>
          <w:bCs/>
          <w:sz w:val="24"/>
          <w:szCs w:val="24"/>
        </w:rPr>
        <w:tab/>
      </w:r>
      <w:r w:rsidR="00A84F45" w:rsidRPr="0042277C">
        <w:rPr>
          <w:b/>
          <w:bCs/>
          <w:sz w:val="24"/>
          <w:szCs w:val="24"/>
        </w:rPr>
        <w:tab/>
      </w:r>
      <w:r w:rsidR="00A84F45" w:rsidRPr="0042277C">
        <w:rPr>
          <w:b/>
          <w:bCs/>
          <w:sz w:val="24"/>
          <w:szCs w:val="24"/>
        </w:rPr>
        <w:tab/>
      </w:r>
      <w:r w:rsidR="00A84F45" w:rsidRPr="0042277C">
        <w:rPr>
          <w:b/>
          <w:bCs/>
          <w:sz w:val="24"/>
          <w:szCs w:val="24"/>
        </w:rPr>
        <w:tab/>
      </w:r>
      <w:r w:rsidR="00FA79DF" w:rsidRPr="0042277C">
        <w:rPr>
          <w:b/>
          <w:bCs/>
          <w:sz w:val="24"/>
          <w:szCs w:val="24"/>
        </w:rPr>
        <w:t>(10)</w:t>
      </w:r>
      <w:r w:rsidR="00FA79DF" w:rsidRPr="0042277C">
        <w:rPr>
          <w:b/>
          <w:bCs/>
          <w:sz w:val="24"/>
          <w:szCs w:val="24"/>
        </w:rPr>
        <w:tab/>
      </w:r>
      <w:r w:rsidR="00FA79DF">
        <w:rPr>
          <w:b/>
          <w:bCs/>
        </w:rPr>
        <w:tab/>
      </w:r>
      <w:r w:rsidR="00FA79DF">
        <w:rPr>
          <w:b/>
          <w:bCs/>
        </w:rPr>
        <w:tab/>
      </w:r>
    </w:p>
    <w:p w:rsidR="00FA79DF" w:rsidRDefault="00FA79DF" w:rsidP="00A84F45">
      <w:pPr>
        <w:rPr>
          <w:b/>
          <w:bCs/>
        </w:rPr>
      </w:pPr>
    </w:p>
    <w:p w:rsidR="00FA79DF" w:rsidRDefault="00FA79DF" w:rsidP="00A84F45">
      <w:pPr>
        <w:rPr>
          <w:b/>
          <w:bCs/>
        </w:rPr>
      </w:pPr>
    </w:p>
    <w:p w:rsidR="00FA79DF" w:rsidRDefault="00FA79DF" w:rsidP="00A84F45">
      <w:pPr>
        <w:rPr>
          <w:b/>
          <w:bCs/>
        </w:rPr>
      </w:pPr>
    </w:p>
    <w:p w:rsidR="00FA79DF" w:rsidRPr="00A84F45" w:rsidRDefault="00FA79DF" w:rsidP="00A84F45">
      <w:pPr>
        <w:pStyle w:val="Heading1"/>
        <w:spacing w:before="56" w:line="276" w:lineRule="auto"/>
        <w:jc w:val="center"/>
        <w:rPr>
          <w:rFonts w:ascii="Times New Roman" w:hAnsi="Times New Roman" w:cs="Times New Roman" w:hint="cs"/>
          <w:b/>
          <w:bCs/>
          <w:color w:val="auto"/>
        </w:rPr>
      </w:pPr>
      <w:r w:rsidRPr="00A84F45">
        <w:rPr>
          <w:rFonts w:ascii="Times New Roman" w:hAnsi="Times New Roman" w:cs="Times New Roman" w:hint="cs"/>
          <w:b/>
          <w:bCs/>
          <w:color w:val="auto"/>
        </w:rPr>
        <w:t>Sardar</w:t>
      </w:r>
      <w:r w:rsidRPr="00A84F45">
        <w:rPr>
          <w:rFonts w:ascii="Times New Roman" w:hAnsi="Times New Roman" w:cs="Times New Roman" w:hint="cs"/>
          <w:b/>
          <w:bCs/>
          <w:color w:val="auto"/>
          <w:spacing w:val="-12"/>
        </w:rPr>
        <w:t xml:space="preserve"> </w:t>
      </w:r>
      <w:r w:rsidRPr="00A84F45">
        <w:rPr>
          <w:rFonts w:ascii="Times New Roman" w:hAnsi="Times New Roman" w:cs="Times New Roman" w:hint="cs"/>
          <w:b/>
          <w:bCs/>
          <w:color w:val="auto"/>
        </w:rPr>
        <w:t>Vallabhbhai</w:t>
      </w:r>
      <w:r w:rsidRPr="00A84F45">
        <w:rPr>
          <w:rFonts w:ascii="Times New Roman" w:hAnsi="Times New Roman" w:cs="Times New Roman" w:hint="cs"/>
          <w:b/>
          <w:bCs/>
          <w:color w:val="auto"/>
          <w:spacing w:val="-12"/>
        </w:rPr>
        <w:t xml:space="preserve"> </w:t>
      </w:r>
      <w:r w:rsidRPr="00A84F45">
        <w:rPr>
          <w:rFonts w:ascii="Times New Roman" w:hAnsi="Times New Roman" w:cs="Times New Roman" w:hint="cs"/>
          <w:b/>
          <w:bCs/>
          <w:color w:val="auto"/>
        </w:rPr>
        <w:t>National</w:t>
      </w:r>
      <w:r w:rsidRPr="00A84F45">
        <w:rPr>
          <w:rFonts w:ascii="Times New Roman" w:hAnsi="Times New Roman" w:cs="Times New Roman" w:hint="cs"/>
          <w:b/>
          <w:bCs/>
          <w:color w:val="auto"/>
          <w:spacing w:val="-17"/>
        </w:rPr>
        <w:t xml:space="preserve"> </w:t>
      </w:r>
      <w:r w:rsidRPr="00A84F45">
        <w:rPr>
          <w:rFonts w:ascii="Times New Roman" w:hAnsi="Times New Roman" w:cs="Times New Roman" w:hint="cs"/>
          <w:b/>
          <w:bCs/>
          <w:color w:val="auto"/>
        </w:rPr>
        <w:t>Institute</w:t>
      </w:r>
      <w:r w:rsidRPr="00A84F45">
        <w:rPr>
          <w:rFonts w:ascii="Times New Roman" w:hAnsi="Times New Roman" w:cs="Times New Roman" w:hint="cs"/>
          <w:b/>
          <w:bCs/>
          <w:color w:val="auto"/>
          <w:spacing w:val="-12"/>
        </w:rPr>
        <w:t xml:space="preserve"> </w:t>
      </w:r>
      <w:r w:rsidRPr="00A84F45">
        <w:rPr>
          <w:rFonts w:ascii="Times New Roman" w:hAnsi="Times New Roman" w:cs="Times New Roman" w:hint="cs"/>
          <w:b/>
          <w:bCs/>
          <w:color w:val="auto"/>
        </w:rPr>
        <w:t>of</w:t>
      </w:r>
      <w:r w:rsidRPr="00A84F45">
        <w:rPr>
          <w:rFonts w:ascii="Times New Roman" w:hAnsi="Times New Roman" w:cs="Times New Roman" w:hint="cs"/>
          <w:b/>
          <w:bCs/>
          <w:color w:val="auto"/>
          <w:spacing w:val="-14"/>
        </w:rPr>
        <w:t xml:space="preserve"> </w:t>
      </w:r>
      <w:r w:rsidRPr="00A84F45">
        <w:rPr>
          <w:rFonts w:ascii="Times New Roman" w:hAnsi="Times New Roman" w:cs="Times New Roman" w:hint="cs"/>
          <w:b/>
          <w:bCs/>
          <w:color w:val="auto"/>
        </w:rPr>
        <w:t>Technology,</w:t>
      </w:r>
      <w:r w:rsidRPr="00A84F45">
        <w:rPr>
          <w:rFonts w:ascii="Times New Roman" w:hAnsi="Times New Roman" w:cs="Times New Roman" w:hint="cs"/>
          <w:b/>
          <w:bCs/>
          <w:color w:val="auto"/>
          <w:spacing w:val="-15"/>
        </w:rPr>
        <w:t xml:space="preserve"> </w:t>
      </w:r>
      <w:r w:rsidRPr="00A84F45">
        <w:rPr>
          <w:rFonts w:ascii="Times New Roman" w:hAnsi="Times New Roman" w:cs="Times New Roman" w:hint="cs"/>
          <w:b/>
          <w:bCs/>
          <w:color w:val="auto"/>
          <w:spacing w:val="-2"/>
        </w:rPr>
        <w:t>Surat</w:t>
      </w:r>
    </w:p>
    <w:p w:rsidR="00FA79DF" w:rsidRDefault="00FA79DF" w:rsidP="00A84F45">
      <w:pPr>
        <w:spacing w:before="56" w:line="276" w:lineRule="auto"/>
        <w:jc w:val="center"/>
        <w:rPr>
          <w:b/>
          <w:sz w:val="28"/>
        </w:rPr>
      </w:pPr>
      <w:r>
        <w:rPr>
          <w:b/>
          <w:sz w:val="28"/>
        </w:rPr>
        <w:t>Mid</w:t>
      </w:r>
      <w:r>
        <w:rPr>
          <w:b/>
          <w:spacing w:val="-7"/>
          <w:sz w:val="28"/>
        </w:rPr>
        <w:t>-</w:t>
      </w:r>
      <w:r w:rsidRPr="00D7373E">
        <w:rPr>
          <w:rFonts w:hint="cs"/>
          <w:b/>
          <w:sz w:val="28"/>
        </w:rPr>
        <w:t>Exam-2025</w:t>
      </w:r>
      <w:r w:rsidRPr="00D7373E">
        <w:rPr>
          <w:rFonts w:hint="cs"/>
          <w:b/>
          <w:spacing w:val="-7"/>
          <w:sz w:val="28"/>
        </w:rPr>
        <w:t xml:space="preserve"> </w:t>
      </w:r>
      <w:r w:rsidRPr="00D7373E">
        <w:rPr>
          <w:rFonts w:hint="cs"/>
          <w:b/>
          <w:sz w:val="28"/>
        </w:rPr>
        <w:t>(B.</w:t>
      </w:r>
      <w:r w:rsidRPr="00D7373E">
        <w:rPr>
          <w:rFonts w:hint="cs"/>
          <w:b/>
          <w:spacing w:val="-4"/>
          <w:sz w:val="28"/>
        </w:rPr>
        <w:t xml:space="preserve"> </w:t>
      </w:r>
      <w:r w:rsidRPr="00D7373E">
        <w:rPr>
          <w:rFonts w:hint="cs"/>
          <w:b/>
          <w:sz w:val="28"/>
        </w:rPr>
        <w:t>Tech</w:t>
      </w:r>
      <w:r w:rsidRPr="00D7373E">
        <w:rPr>
          <w:rFonts w:hint="cs"/>
          <w:b/>
          <w:spacing w:val="-3"/>
          <w:sz w:val="28"/>
        </w:rPr>
        <w:t xml:space="preserve"> </w:t>
      </w:r>
      <w:proofErr w:type="spellStart"/>
      <w:r>
        <w:rPr>
          <w:b/>
          <w:sz w:val="28"/>
        </w:rPr>
        <w:t>II</w:t>
      </w:r>
      <w:r>
        <w:rPr>
          <w:b/>
          <w:sz w:val="28"/>
          <w:vertAlign w:val="superscript"/>
        </w:rPr>
        <w:t>nd</w:t>
      </w:r>
      <w:proofErr w:type="spellEnd"/>
      <w:r w:rsidRPr="00D7373E">
        <w:rPr>
          <w:rFonts w:hint="cs"/>
          <w:b/>
          <w:spacing w:val="-6"/>
          <w:sz w:val="28"/>
        </w:rPr>
        <w:t xml:space="preserve"> </w:t>
      </w:r>
      <w:r w:rsidRPr="00D7373E">
        <w:rPr>
          <w:rFonts w:hint="cs"/>
          <w:b/>
          <w:sz w:val="28"/>
        </w:rPr>
        <w:t>year,</w:t>
      </w:r>
      <w:r w:rsidRPr="00D7373E">
        <w:rPr>
          <w:rFonts w:hint="cs"/>
          <w:b/>
          <w:spacing w:val="-4"/>
          <w:sz w:val="28"/>
        </w:rPr>
        <w:t xml:space="preserve"> </w:t>
      </w:r>
      <w:proofErr w:type="spellStart"/>
      <w:r>
        <w:rPr>
          <w:b/>
          <w:sz w:val="28"/>
        </w:rPr>
        <w:t>III</w:t>
      </w:r>
      <w:r>
        <w:rPr>
          <w:b/>
          <w:sz w:val="28"/>
          <w:vertAlign w:val="superscript"/>
        </w:rPr>
        <w:t>rd</w:t>
      </w:r>
      <w:proofErr w:type="spellEnd"/>
      <w:r w:rsidRPr="00D7373E">
        <w:rPr>
          <w:rFonts w:hint="cs"/>
          <w:b/>
          <w:spacing w:val="40"/>
          <w:sz w:val="28"/>
        </w:rPr>
        <w:t xml:space="preserve"> </w:t>
      </w:r>
      <w:r w:rsidRPr="00D7373E">
        <w:rPr>
          <w:rFonts w:hint="cs"/>
          <w:b/>
          <w:sz w:val="28"/>
        </w:rPr>
        <w:t>Sem)</w:t>
      </w:r>
    </w:p>
    <w:p w:rsidR="00FA79DF" w:rsidRPr="00D7373E" w:rsidRDefault="00FA79DF" w:rsidP="00A84F45">
      <w:pPr>
        <w:spacing w:before="56" w:line="276" w:lineRule="auto"/>
        <w:jc w:val="center"/>
        <w:rPr>
          <w:rFonts w:hint="cs"/>
          <w:b/>
          <w:sz w:val="28"/>
        </w:rPr>
      </w:pPr>
      <w:r w:rsidRPr="00D7373E">
        <w:rPr>
          <w:rFonts w:hint="cs"/>
          <w:b/>
          <w:sz w:val="28"/>
        </w:rPr>
        <w:t>Department of Chemical Engineering</w:t>
      </w:r>
    </w:p>
    <w:p w:rsidR="00FA79DF" w:rsidRPr="00474BD3" w:rsidRDefault="00FA79DF" w:rsidP="00A84F45">
      <w:pPr>
        <w:spacing w:line="276" w:lineRule="auto"/>
        <w:jc w:val="center"/>
        <w:rPr>
          <w:rFonts w:hint="cs"/>
          <w:b/>
          <w:sz w:val="28"/>
          <w:u w:val="single"/>
        </w:rPr>
      </w:pPr>
      <w:r w:rsidRPr="00474BD3">
        <w:rPr>
          <w:b/>
          <w:sz w:val="28"/>
          <w:u w:val="single"/>
        </w:rPr>
        <w:t>SUBJECT:</w:t>
      </w:r>
      <w:r w:rsidRPr="00474BD3">
        <w:rPr>
          <w:b/>
          <w:spacing w:val="-12"/>
          <w:sz w:val="28"/>
          <w:u w:val="single"/>
        </w:rPr>
        <w:t xml:space="preserve"> </w:t>
      </w:r>
      <w:r>
        <w:rPr>
          <w:b/>
          <w:sz w:val="28"/>
          <w:u w:val="single"/>
        </w:rPr>
        <w:t>INTRODUCTION TO MACROMOLECULES</w:t>
      </w:r>
      <w:r w:rsidRPr="00474BD3">
        <w:rPr>
          <w:b/>
          <w:spacing w:val="-7"/>
          <w:sz w:val="28"/>
          <w:u w:val="single"/>
        </w:rPr>
        <w:t xml:space="preserve"> </w:t>
      </w:r>
      <w:r w:rsidRPr="00474BD3">
        <w:rPr>
          <w:b/>
          <w:sz w:val="28"/>
          <w:u w:val="single"/>
        </w:rPr>
        <w:t>(CH</w:t>
      </w:r>
      <w:r w:rsidRPr="00474BD3">
        <w:rPr>
          <w:b/>
          <w:spacing w:val="-8"/>
          <w:sz w:val="28"/>
          <w:u w:val="single"/>
        </w:rPr>
        <w:t xml:space="preserve"> </w:t>
      </w:r>
      <w:r>
        <w:rPr>
          <w:b/>
          <w:spacing w:val="-4"/>
          <w:sz w:val="28"/>
          <w:u w:val="single"/>
        </w:rPr>
        <w:t>252</w:t>
      </w:r>
      <w:r w:rsidRPr="00474BD3">
        <w:rPr>
          <w:b/>
          <w:spacing w:val="-4"/>
          <w:sz w:val="28"/>
          <w:u w:val="single"/>
        </w:rPr>
        <w:t>)</w:t>
      </w:r>
    </w:p>
    <w:p w:rsidR="00FA79DF" w:rsidRPr="00D7373E" w:rsidRDefault="00FA79DF" w:rsidP="00A84F45">
      <w:pPr>
        <w:pStyle w:val="BodyText"/>
        <w:rPr>
          <w:rFonts w:hint="cs"/>
          <w:b/>
          <w:sz w:val="4"/>
        </w:rPr>
      </w:pPr>
      <w:r w:rsidRPr="00D7373E">
        <w:rPr>
          <w:rFonts w:hint="cs"/>
          <w:b/>
          <w:noProof/>
          <w:sz w:val="4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284D90EF" wp14:editId="42BDEF20">
                <wp:simplePos x="0" y="0"/>
                <wp:positionH relativeFrom="page">
                  <wp:posOffset>704850</wp:posOffset>
                </wp:positionH>
                <wp:positionV relativeFrom="paragraph">
                  <wp:posOffset>44995</wp:posOffset>
                </wp:positionV>
                <wp:extent cx="6334125" cy="19050"/>
                <wp:effectExtent l="0" t="0" r="0" b="0"/>
                <wp:wrapTopAndBottom/>
                <wp:docPr id="163494077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3412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4125" h="19050">
                              <a:moveTo>
                                <a:pt x="0" y="19050"/>
                              </a:moveTo>
                              <a:lnTo>
                                <a:pt x="633412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EF7B3" id="Graphic 1" o:spid="_x0000_s1026" style="position:absolute;margin-left:55.5pt;margin-top:3.55pt;width:498.75pt;height:1.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34125,190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" path="m,19050l6334125,e" filled="f" strokeweight=".5pt">
                <v:path arrowok="t"/>
                <w10:wrap type="topAndBottom" anchorx="page"/>
              </v:shape>
            </w:pict>
          </mc:Fallback>
        </mc:AlternateContent>
      </w:r>
    </w:p>
    <w:p w:rsidR="00FA79DF" w:rsidRPr="00D7373E" w:rsidRDefault="00FA79DF" w:rsidP="00A84F45">
      <w:pPr>
        <w:tabs>
          <w:tab w:val="left" w:pos="7422"/>
        </w:tabs>
        <w:spacing w:before="52" w:line="276" w:lineRule="auto"/>
        <w:rPr>
          <w:rFonts w:hint="cs"/>
          <w:b/>
          <w:sz w:val="28"/>
        </w:rPr>
      </w:pPr>
      <w:r w:rsidRPr="00D7373E">
        <w:rPr>
          <w:rFonts w:hint="cs"/>
          <w:b/>
          <w:sz w:val="28"/>
        </w:rPr>
        <w:t>Roll</w:t>
      </w:r>
      <w:r w:rsidRPr="00D7373E">
        <w:rPr>
          <w:rFonts w:hint="cs"/>
          <w:b/>
          <w:spacing w:val="-5"/>
          <w:sz w:val="28"/>
        </w:rPr>
        <w:t xml:space="preserve"> No.</w:t>
      </w:r>
      <w:r w:rsidRPr="00D7373E">
        <w:rPr>
          <w:rFonts w:hint="cs"/>
          <w:b/>
          <w:sz w:val="28"/>
        </w:rPr>
        <w:tab/>
        <w:t>Max.</w:t>
      </w:r>
      <w:r w:rsidRPr="00D7373E">
        <w:rPr>
          <w:rFonts w:hint="cs"/>
          <w:b/>
          <w:spacing w:val="-8"/>
          <w:sz w:val="28"/>
        </w:rPr>
        <w:t xml:space="preserve"> </w:t>
      </w:r>
      <w:r w:rsidRPr="00D7373E">
        <w:rPr>
          <w:rFonts w:hint="cs"/>
          <w:b/>
          <w:sz w:val="28"/>
        </w:rPr>
        <w:t>Marks:</w:t>
      </w:r>
      <w:r w:rsidRPr="00D7373E">
        <w:rPr>
          <w:rFonts w:hint="cs"/>
          <w:b/>
          <w:spacing w:val="58"/>
          <w:sz w:val="28"/>
        </w:rPr>
        <w:t xml:space="preserve"> </w:t>
      </w:r>
      <w:r>
        <w:rPr>
          <w:b/>
          <w:spacing w:val="-5"/>
          <w:sz w:val="28"/>
        </w:rPr>
        <w:t>30</w:t>
      </w:r>
    </w:p>
    <w:p w:rsidR="00FA79DF" w:rsidRPr="00D7373E" w:rsidRDefault="00FA79DF" w:rsidP="00A84F45">
      <w:pPr>
        <w:spacing w:before="111" w:line="276" w:lineRule="auto"/>
        <w:rPr>
          <w:rFonts w:hint="cs"/>
          <w:b/>
          <w:sz w:val="24"/>
          <w:u w:val="single"/>
        </w:rPr>
      </w:pPr>
      <w:r w:rsidRPr="00D7373E">
        <w:rPr>
          <w:rFonts w:hint="cs"/>
          <w:b/>
          <w:sz w:val="24"/>
          <w:u w:val="single"/>
        </w:rPr>
        <w:t>NOTE:</w:t>
      </w:r>
      <w:r w:rsidRPr="00D7373E">
        <w:rPr>
          <w:rFonts w:hint="cs"/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Solve Any Three Questions</w:t>
      </w:r>
    </w:p>
    <w:p w:rsidR="00FA79DF" w:rsidRPr="0042277C" w:rsidRDefault="00FA79DF" w:rsidP="00A84F45">
      <w:pPr>
        <w:rPr>
          <w:sz w:val="10"/>
          <w:szCs w:val="10"/>
        </w:rPr>
      </w:pPr>
    </w:p>
    <w:p w:rsidR="00FA79DF" w:rsidRPr="0042277C" w:rsidRDefault="00FA79DF" w:rsidP="00A84F45">
      <w:pPr>
        <w:rPr>
          <w:b/>
          <w:bCs/>
          <w:sz w:val="24"/>
          <w:szCs w:val="24"/>
        </w:rPr>
      </w:pPr>
      <w:r w:rsidRPr="0042277C">
        <w:rPr>
          <w:b/>
          <w:bCs/>
          <w:sz w:val="24"/>
          <w:szCs w:val="24"/>
        </w:rPr>
        <w:t>Q 1:</w:t>
      </w:r>
      <w:r w:rsidRPr="0042277C">
        <w:rPr>
          <w:sz w:val="24"/>
          <w:szCs w:val="24"/>
        </w:rPr>
        <w:t xml:space="preserve"> Explain in detail: Step Growth polymerization &amp; Chain Growth polymerization</w:t>
      </w:r>
      <w:r w:rsidRPr="0042277C">
        <w:rPr>
          <w:sz w:val="24"/>
          <w:szCs w:val="24"/>
        </w:rPr>
        <w:tab/>
      </w:r>
      <w:r w:rsidRPr="0042277C">
        <w:rPr>
          <w:sz w:val="24"/>
          <w:szCs w:val="24"/>
        </w:rPr>
        <w:tab/>
      </w:r>
      <w:r w:rsidRPr="0042277C">
        <w:rPr>
          <w:b/>
          <w:bCs/>
          <w:sz w:val="24"/>
          <w:szCs w:val="24"/>
        </w:rPr>
        <w:t>(10)</w:t>
      </w:r>
    </w:p>
    <w:p w:rsidR="00FA79DF" w:rsidRPr="0042277C" w:rsidRDefault="00FA79DF" w:rsidP="00A84F45">
      <w:pPr>
        <w:rPr>
          <w:b/>
          <w:bCs/>
          <w:sz w:val="24"/>
          <w:szCs w:val="24"/>
        </w:rPr>
      </w:pPr>
      <w:r w:rsidRPr="0042277C">
        <w:rPr>
          <w:b/>
          <w:bCs/>
          <w:sz w:val="24"/>
          <w:szCs w:val="24"/>
        </w:rPr>
        <w:t>Q 2:</w:t>
      </w:r>
      <w:r w:rsidRPr="0042277C">
        <w:rPr>
          <w:sz w:val="24"/>
          <w:szCs w:val="24"/>
        </w:rPr>
        <w:t xml:space="preserve"> Explain in detail: Visco-elasticity and its models &amp; Significance</w:t>
      </w:r>
      <w:r w:rsidRPr="0042277C">
        <w:rPr>
          <w:sz w:val="24"/>
          <w:szCs w:val="24"/>
        </w:rPr>
        <w:tab/>
      </w:r>
      <w:r w:rsidRPr="0042277C">
        <w:rPr>
          <w:sz w:val="24"/>
          <w:szCs w:val="24"/>
        </w:rPr>
        <w:tab/>
      </w:r>
      <w:r w:rsidRPr="0042277C">
        <w:rPr>
          <w:sz w:val="24"/>
          <w:szCs w:val="24"/>
        </w:rPr>
        <w:tab/>
      </w:r>
      <w:r w:rsidRPr="0042277C">
        <w:rPr>
          <w:sz w:val="24"/>
          <w:szCs w:val="24"/>
        </w:rPr>
        <w:tab/>
      </w:r>
      <w:r w:rsidRPr="0042277C">
        <w:rPr>
          <w:b/>
          <w:bCs/>
          <w:sz w:val="24"/>
          <w:szCs w:val="24"/>
        </w:rPr>
        <w:t>(10)</w:t>
      </w:r>
    </w:p>
    <w:p w:rsidR="00FA79DF" w:rsidRPr="0042277C" w:rsidRDefault="00FA79DF" w:rsidP="00A84F45">
      <w:pPr>
        <w:rPr>
          <w:b/>
          <w:bCs/>
          <w:sz w:val="24"/>
          <w:szCs w:val="24"/>
        </w:rPr>
      </w:pPr>
      <w:r w:rsidRPr="0042277C">
        <w:rPr>
          <w:b/>
          <w:bCs/>
          <w:sz w:val="24"/>
          <w:szCs w:val="24"/>
        </w:rPr>
        <w:t xml:space="preserve">Q 3: </w:t>
      </w:r>
      <w:r w:rsidRPr="0042277C">
        <w:rPr>
          <w:sz w:val="24"/>
          <w:szCs w:val="24"/>
        </w:rPr>
        <w:t>Explain in detail: Atomic Force Microscopy (AFM) &amp; Dynamic Light Scattering Equipment (DLS)</w:t>
      </w:r>
    </w:p>
    <w:p w:rsidR="00FA79DF" w:rsidRPr="0042277C" w:rsidRDefault="00FA79DF" w:rsidP="0042277C">
      <w:pPr>
        <w:ind w:left="8640" w:firstLine="720"/>
        <w:rPr>
          <w:b/>
          <w:bCs/>
          <w:sz w:val="24"/>
          <w:szCs w:val="24"/>
        </w:rPr>
      </w:pPr>
      <w:r w:rsidRPr="0042277C">
        <w:rPr>
          <w:b/>
          <w:bCs/>
          <w:sz w:val="24"/>
          <w:szCs w:val="24"/>
        </w:rPr>
        <w:t>(10)</w:t>
      </w:r>
    </w:p>
    <w:p w:rsidR="00FA79DF" w:rsidRPr="0042277C" w:rsidRDefault="00FA79DF" w:rsidP="00A84F45">
      <w:pPr>
        <w:rPr>
          <w:b/>
          <w:bCs/>
          <w:sz w:val="24"/>
          <w:szCs w:val="24"/>
        </w:rPr>
      </w:pPr>
      <w:r w:rsidRPr="0042277C">
        <w:rPr>
          <w:b/>
          <w:bCs/>
          <w:sz w:val="24"/>
          <w:szCs w:val="24"/>
        </w:rPr>
        <w:t xml:space="preserve">Q 4: </w:t>
      </w:r>
      <w:r w:rsidRPr="0042277C">
        <w:rPr>
          <w:sz w:val="24"/>
          <w:szCs w:val="24"/>
        </w:rPr>
        <w:t>Explain in detail: Flory-Huggins Theory</w:t>
      </w:r>
      <w:r w:rsidRPr="0042277C">
        <w:rPr>
          <w:b/>
          <w:bCs/>
          <w:sz w:val="24"/>
          <w:szCs w:val="24"/>
        </w:rPr>
        <w:tab/>
      </w:r>
      <w:r w:rsidR="00A84F45" w:rsidRPr="0042277C">
        <w:rPr>
          <w:b/>
          <w:bCs/>
          <w:sz w:val="24"/>
          <w:szCs w:val="24"/>
        </w:rPr>
        <w:tab/>
      </w:r>
      <w:r w:rsidR="00A84F45" w:rsidRPr="0042277C">
        <w:rPr>
          <w:b/>
          <w:bCs/>
          <w:sz w:val="24"/>
          <w:szCs w:val="24"/>
        </w:rPr>
        <w:tab/>
      </w:r>
      <w:r w:rsidR="00A84F45" w:rsidRPr="0042277C">
        <w:rPr>
          <w:b/>
          <w:bCs/>
          <w:sz w:val="24"/>
          <w:szCs w:val="24"/>
        </w:rPr>
        <w:tab/>
      </w:r>
      <w:r w:rsidR="00A84F45" w:rsidRPr="0042277C">
        <w:rPr>
          <w:b/>
          <w:bCs/>
          <w:sz w:val="24"/>
          <w:szCs w:val="24"/>
        </w:rPr>
        <w:tab/>
      </w:r>
      <w:r w:rsidR="00A84F45" w:rsidRPr="0042277C">
        <w:rPr>
          <w:b/>
          <w:bCs/>
          <w:sz w:val="24"/>
          <w:szCs w:val="24"/>
        </w:rPr>
        <w:tab/>
      </w:r>
      <w:r w:rsidRPr="0042277C">
        <w:rPr>
          <w:b/>
          <w:bCs/>
          <w:sz w:val="24"/>
          <w:szCs w:val="24"/>
        </w:rPr>
        <w:tab/>
        <w:t>(10)</w:t>
      </w:r>
    </w:p>
    <w:p w:rsidR="00FA79DF" w:rsidRPr="0042277C" w:rsidRDefault="00FA79DF" w:rsidP="00A84F45">
      <w:pPr>
        <w:rPr>
          <w:b/>
          <w:bCs/>
          <w:sz w:val="24"/>
          <w:szCs w:val="24"/>
        </w:rPr>
      </w:pPr>
    </w:p>
    <w:p w:rsidR="00FA79DF" w:rsidRPr="0042277C" w:rsidRDefault="00FA79DF" w:rsidP="00A84F45">
      <w:pPr>
        <w:rPr>
          <w:b/>
          <w:bCs/>
          <w:sz w:val="24"/>
          <w:szCs w:val="24"/>
        </w:rPr>
      </w:pPr>
    </w:p>
    <w:p w:rsidR="00FA79DF" w:rsidRPr="0042277C" w:rsidRDefault="00FA79DF" w:rsidP="00A84F45">
      <w:pPr>
        <w:rPr>
          <w:b/>
          <w:bCs/>
          <w:sz w:val="24"/>
          <w:szCs w:val="24"/>
        </w:rPr>
      </w:pPr>
    </w:p>
    <w:p w:rsidR="00FA79DF" w:rsidRPr="0042277C" w:rsidRDefault="00FA79DF" w:rsidP="00A84F45">
      <w:pPr>
        <w:pStyle w:val="Heading1"/>
        <w:spacing w:before="56" w:line="276" w:lineRule="auto"/>
        <w:jc w:val="center"/>
        <w:rPr>
          <w:rFonts w:ascii="Times New Roman" w:hAnsi="Times New Roman" w:cs="Times New Roman" w:hint="cs"/>
          <w:b/>
          <w:bCs/>
          <w:color w:val="auto"/>
        </w:rPr>
      </w:pPr>
      <w:r w:rsidRPr="0042277C">
        <w:rPr>
          <w:rFonts w:ascii="Times New Roman" w:hAnsi="Times New Roman" w:cs="Times New Roman" w:hint="cs"/>
          <w:b/>
          <w:bCs/>
          <w:color w:val="auto"/>
        </w:rPr>
        <w:t>Sardar</w:t>
      </w:r>
      <w:r w:rsidRPr="0042277C">
        <w:rPr>
          <w:rFonts w:ascii="Times New Roman" w:hAnsi="Times New Roman" w:cs="Times New Roman" w:hint="cs"/>
          <w:b/>
          <w:bCs/>
          <w:color w:val="auto"/>
          <w:spacing w:val="-12"/>
        </w:rPr>
        <w:t xml:space="preserve"> </w:t>
      </w:r>
      <w:r w:rsidRPr="0042277C">
        <w:rPr>
          <w:rFonts w:ascii="Times New Roman" w:hAnsi="Times New Roman" w:cs="Times New Roman" w:hint="cs"/>
          <w:b/>
          <w:bCs/>
          <w:color w:val="auto"/>
        </w:rPr>
        <w:t>Vallabhbhai</w:t>
      </w:r>
      <w:r w:rsidRPr="0042277C">
        <w:rPr>
          <w:rFonts w:ascii="Times New Roman" w:hAnsi="Times New Roman" w:cs="Times New Roman" w:hint="cs"/>
          <w:b/>
          <w:bCs/>
          <w:color w:val="auto"/>
          <w:spacing w:val="-12"/>
        </w:rPr>
        <w:t xml:space="preserve"> </w:t>
      </w:r>
      <w:r w:rsidRPr="0042277C">
        <w:rPr>
          <w:rFonts w:ascii="Times New Roman" w:hAnsi="Times New Roman" w:cs="Times New Roman" w:hint="cs"/>
          <w:b/>
          <w:bCs/>
          <w:color w:val="auto"/>
        </w:rPr>
        <w:t>National</w:t>
      </w:r>
      <w:r w:rsidRPr="0042277C">
        <w:rPr>
          <w:rFonts w:ascii="Times New Roman" w:hAnsi="Times New Roman" w:cs="Times New Roman" w:hint="cs"/>
          <w:b/>
          <w:bCs/>
          <w:color w:val="auto"/>
          <w:spacing w:val="-17"/>
        </w:rPr>
        <w:t xml:space="preserve"> </w:t>
      </w:r>
      <w:r w:rsidRPr="0042277C">
        <w:rPr>
          <w:rFonts w:ascii="Times New Roman" w:hAnsi="Times New Roman" w:cs="Times New Roman" w:hint="cs"/>
          <w:b/>
          <w:bCs/>
          <w:color w:val="auto"/>
        </w:rPr>
        <w:t>Institute</w:t>
      </w:r>
      <w:r w:rsidRPr="0042277C">
        <w:rPr>
          <w:rFonts w:ascii="Times New Roman" w:hAnsi="Times New Roman" w:cs="Times New Roman" w:hint="cs"/>
          <w:b/>
          <w:bCs/>
          <w:color w:val="auto"/>
          <w:spacing w:val="-12"/>
        </w:rPr>
        <w:t xml:space="preserve"> </w:t>
      </w:r>
      <w:r w:rsidRPr="0042277C">
        <w:rPr>
          <w:rFonts w:ascii="Times New Roman" w:hAnsi="Times New Roman" w:cs="Times New Roman" w:hint="cs"/>
          <w:b/>
          <w:bCs/>
          <w:color w:val="auto"/>
        </w:rPr>
        <w:t>of</w:t>
      </w:r>
      <w:r w:rsidRPr="0042277C">
        <w:rPr>
          <w:rFonts w:ascii="Times New Roman" w:hAnsi="Times New Roman" w:cs="Times New Roman" w:hint="cs"/>
          <w:b/>
          <w:bCs/>
          <w:color w:val="auto"/>
          <w:spacing w:val="-14"/>
        </w:rPr>
        <w:t xml:space="preserve"> </w:t>
      </w:r>
      <w:r w:rsidRPr="0042277C">
        <w:rPr>
          <w:rFonts w:ascii="Times New Roman" w:hAnsi="Times New Roman" w:cs="Times New Roman" w:hint="cs"/>
          <w:b/>
          <w:bCs/>
          <w:color w:val="auto"/>
        </w:rPr>
        <w:t>Technology,</w:t>
      </w:r>
      <w:r w:rsidRPr="0042277C">
        <w:rPr>
          <w:rFonts w:ascii="Times New Roman" w:hAnsi="Times New Roman" w:cs="Times New Roman" w:hint="cs"/>
          <w:b/>
          <w:bCs/>
          <w:color w:val="auto"/>
          <w:spacing w:val="-15"/>
        </w:rPr>
        <w:t xml:space="preserve"> </w:t>
      </w:r>
      <w:r w:rsidRPr="0042277C">
        <w:rPr>
          <w:rFonts w:ascii="Times New Roman" w:hAnsi="Times New Roman" w:cs="Times New Roman" w:hint="cs"/>
          <w:b/>
          <w:bCs/>
          <w:color w:val="auto"/>
          <w:spacing w:val="-2"/>
        </w:rPr>
        <w:t>Surat</w:t>
      </w:r>
    </w:p>
    <w:p w:rsidR="00FA79DF" w:rsidRDefault="00FA79DF" w:rsidP="00A84F45">
      <w:pPr>
        <w:spacing w:before="56" w:line="276" w:lineRule="auto"/>
        <w:jc w:val="center"/>
        <w:rPr>
          <w:b/>
          <w:sz w:val="28"/>
        </w:rPr>
      </w:pPr>
      <w:r>
        <w:rPr>
          <w:b/>
          <w:sz w:val="28"/>
        </w:rPr>
        <w:t>Mid</w:t>
      </w:r>
      <w:r>
        <w:rPr>
          <w:b/>
          <w:spacing w:val="-7"/>
          <w:sz w:val="28"/>
        </w:rPr>
        <w:t>-</w:t>
      </w:r>
      <w:r w:rsidRPr="00D7373E">
        <w:rPr>
          <w:rFonts w:hint="cs"/>
          <w:b/>
          <w:sz w:val="28"/>
        </w:rPr>
        <w:t>Exam-2025</w:t>
      </w:r>
      <w:r w:rsidRPr="00D7373E">
        <w:rPr>
          <w:rFonts w:hint="cs"/>
          <w:b/>
          <w:spacing w:val="-7"/>
          <w:sz w:val="28"/>
        </w:rPr>
        <w:t xml:space="preserve"> </w:t>
      </w:r>
      <w:r w:rsidRPr="00D7373E">
        <w:rPr>
          <w:rFonts w:hint="cs"/>
          <w:b/>
          <w:sz w:val="28"/>
        </w:rPr>
        <w:t>(B.</w:t>
      </w:r>
      <w:r w:rsidRPr="00D7373E">
        <w:rPr>
          <w:rFonts w:hint="cs"/>
          <w:b/>
          <w:spacing w:val="-4"/>
          <w:sz w:val="28"/>
        </w:rPr>
        <w:t xml:space="preserve"> </w:t>
      </w:r>
      <w:r w:rsidRPr="00D7373E">
        <w:rPr>
          <w:rFonts w:hint="cs"/>
          <w:b/>
          <w:sz w:val="28"/>
        </w:rPr>
        <w:t>Tech</w:t>
      </w:r>
      <w:r w:rsidRPr="00D7373E">
        <w:rPr>
          <w:rFonts w:hint="cs"/>
          <w:b/>
          <w:spacing w:val="-3"/>
          <w:sz w:val="28"/>
        </w:rPr>
        <w:t xml:space="preserve"> </w:t>
      </w:r>
      <w:proofErr w:type="spellStart"/>
      <w:r>
        <w:rPr>
          <w:b/>
          <w:sz w:val="28"/>
        </w:rPr>
        <w:t>II</w:t>
      </w:r>
      <w:r>
        <w:rPr>
          <w:b/>
          <w:sz w:val="28"/>
          <w:vertAlign w:val="superscript"/>
        </w:rPr>
        <w:t>nd</w:t>
      </w:r>
      <w:proofErr w:type="spellEnd"/>
      <w:r w:rsidRPr="00D7373E">
        <w:rPr>
          <w:rFonts w:hint="cs"/>
          <w:b/>
          <w:spacing w:val="-6"/>
          <w:sz w:val="28"/>
        </w:rPr>
        <w:t xml:space="preserve"> </w:t>
      </w:r>
      <w:r w:rsidRPr="00D7373E">
        <w:rPr>
          <w:rFonts w:hint="cs"/>
          <w:b/>
          <w:sz w:val="28"/>
        </w:rPr>
        <w:t>year,</w:t>
      </w:r>
      <w:r w:rsidRPr="00D7373E">
        <w:rPr>
          <w:rFonts w:hint="cs"/>
          <w:b/>
          <w:spacing w:val="-4"/>
          <w:sz w:val="28"/>
        </w:rPr>
        <w:t xml:space="preserve"> </w:t>
      </w:r>
      <w:proofErr w:type="spellStart"/>
      <w:r>
        <w:rPr>
          <w:b/>
          <w:sz w:val="28"/>
        </w:rPr>
        <w:t>III</w:t>
      </w:r>
      <w:r>
        <w:rPr>
          <w:b/>
          <w:sz w:val="28"/>
          <w:vertAlign w:val="superscript"/>
        </w:rPr>
        <w:t>rd</w:t>
      </w:r>
      <w:proofErr w:type="spellEnd"/>
      <w:r w:rsidRPr="00D7373E">
        <w:rPr>
          <w:rFonts w:hint="cs"/>
          <w:b/>
          <w:spacing w:val="40"/>
          <w:sz w:val="28"/>
        </w:rPr>
        <w:t xml:space="preserve"> </w:t>
      </w:r>
      <w:r w:rsidRPr="00D7373E">
        <w:rPr>
          <w:rFonts w:hint="cs"/>
          <w:b/>
          <w:sz w:val="28"/>
        </w:rPr>
        <w:t>Sem)</w:t>
      </w:r>
    </w:p>
    <w:p w:rsidR="00FA79DF" w:rsidRPr="00D7373E" w:rsidRDefault="00FA79DF" w:rsidP="00A84F45">
      <w:pPr>
        <w:spacing w:before="56" w:line="276" w:lineRule="auto"/>
        <w:jc w:val="center"/>
        <w:rPr>
          <w:rFonts w:hint="cs"/>
          <w:b/>
          <w:sz w:val="28"/>
        </w:rPr>
      </w:pPr>
      <w:r w:rsidRPr="00D7373E">
        <w:rPr>
          <w:rFonts w:hint="cs"/>
          <w:b/>
          <w:sz w:val="28"/>
        </w:rPr>
        <w:t>Department of Chemical Engineering</w:t>
      </w:r>
    </w:p>
    <w:p w:rsidR="00FA79DF" w:rsidRPr="00474BD3" w:rsidRDefault="00FA79DF" w:rsidP="00A84F45">
      <w:pPr>
        <w:spacing w:line="276" w:lineRule="auto"/>
        <w:jc w:val="center"/>
        <w:rPr>
          <w:rFonts w:hint="cs"/>
          <w:b/>
          <w:sz w:val="28"/>
          <w:u w:val="single"/>
        </w:rPr>
      </w:pPr>
      <w:r w:rsidRPr="00474BD3">
        <w:rPr>
          <w:b/>
          <w:sz w:val="28"/>
          <w:u w:val="single"/>
        </w:rPr>
        <w:t>SUBJECT:</w:t>
      </w:r>
      <w:r w:rsidRPr="00474BD3">
        <w:rPr>
          <w:b/>
          <w:spacing w:val="-12"/>
          <w:sz w:val="28"/>
          <w:u w:val="single"/>
        </w:rPr>
        <w:t xml:space="preserve"> </w:t>
      </w:r>
      <w:r>
        <w:rPr>
          <w:b/>
          <w:sz w:val="28"/>
          <w:u w:val="single"/>
        </w:rPr>
        <w:t>INTRODUCTION TO MACROMOLECULES</w:t>
      </w:r>
      <w:r w:rsidRPr="00474BD3">
        <w:rPr>
          <w:b/>
          <w:spacing w:val="-7"/>
          <w:sz w:val="28"/>
          <w:u w:val="single"/>
        </w:rPr>
        <w:t xml:space="preserve"> </w:t>
      </w:r>
      <w:r w:rsidRPr="00474BD3">
        <w:rPr>
          <w:b/>
          <w:sz w:val="28"/>
          <w:u w:val="single"/>
        </w:rPr>
        <w:t>(CH</w:t>
      </w:r>
      <w:r w:rsidRPr="00474BD3">
        <w:rPr>
          <w:b/>
          <w:spacing w:val="-8"/>
          <w:sz w:val="28"/>
          <w:u w:val="single"/>
        </w:rPr>
        <w:t xml:space="preserve"> </w:t>
      </w:r>
      <w:r>
        <w:rPr>
          <w:b/>
          <w:spacing w:val="-4"/>
          <w:sz w:val="28"/>
          <w:u w:val="single"/>
        </w:rPr>
        <w:t>252</w:t>
      </w:r>
      <w:r w:rsidRPr="00474BD3">
        <w:rPr>
          <w:b/>
          <w:spacing w:val="-4"/>
          <w:sz w:val="28"/>
          <w:u w:val="single"/>
        </w:rPr>
        <w:t>)</w:t>
      </w:r>
    </w:p>
    <w:p w:rsidR="00FA79DF" w:rsidRPr="00D7373E" w:rsidRDefault="00FA79DF" w:rsidP="00A84F45">
      <w:pPr>
        <w:pStyle w:val="BodyText"/>
        <w:rPr>
          <w:rFonts w:hint="cs"/>
          <w:b/>
          <w:sz w:val="4"/>
        </w:rPr>
      </w:pPr>
      <w:r w:rsidRPr="00D7373E">
        <w:rPr>
          <w:rFonts w:hint="cs"/>
          <w:b/>
          <w:noProof/>
          <w:sz w:val="4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284D90EF" wp14:editId="42BDEF20">
                <wp:simplePos x="0" y="0"/>
                <wp:positionH relativeFrom="page">
                  <wp:posOffset>704850</wp:posOffset>
                </wp:positionH>
                <wp:positionV relativeFrom="paragraph">
                  <wp:posOffset>44995</wp:posOffset>
                </wp:positionV>
                <wp:extent cx="6334125" cy="19050"/>
                <wp:effectExtent l="0" t="0" r="0" b="0"/>
                <wp:wrapTopAndBottom/>
                <wp:docPr id="1895331549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3412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4125" h="19050">
                              <a:moveTo>
                                <a:pt x="0" y="19050"/>
                              </a:moveTo>
                              <a:lnTo>
                                <a:pt x="633412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C66401" id="Graphic 1" o:spid="_x0000_s1026" style="position:absolute;margin-left:55.5pt;margin-top:3.55pt;width:498.75pt;height:1.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34125,190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" path="m,19050l6334125,e" filled="f" strokeweight=".5pt">
                <v:path arrowok="t"/>
                <w10:wrap type="topAndBottom" anchorx="page"/>
              </v:shape>
            </w:pict>
          </mc:Fallback>
        </mc:AlternateContent>
      </w:r>
    </w:p>
    <w:p w:rsidR="00FA79DF" w:rsidRPr="00D7373E" w:rsidRDefault="00FA79DF" w:rsidP="00A84F45">
      <w:pPr>
        <w:tabs>
          <w:tab w:val="left" w:pos="7422"/>
        </w:tabs>
        <w:spacing w:before="52" w:line="276" w:lineRule="auto"/>
        <w:rPr>
          <w:rFonts w:hint="cs"/>
          <w:b/>
          <w:sz w:val="28"/>
        </w:rPr>
      </w:pPr>
      <w:r w:rsidRPr="00D7373E">
        <w:rPr>
          <w:rFonts w:hint="cs"/>
          <w:b/>
          <w:sz w:val="28"/>
        </w:rPr>
        <w:t>Roll</w:t>
      </w:r>
      <w:r w:rsidRPr="00D7373E">
        <w:rPr>
          <w:rFonts w:hint="cs"/>
          <w:b/>
          <w:spacing w:val="-5"/>
          <w:sz w:val="28"/>
        </w:rPr>
        <w:t xml:space="preserve"> No.</w:t>
      </w:r>
      <w:r w:rsidRPr="00D7373E">
        <w:rPr>
          <w:rFonts w:hint="cs"/>
          <w:b/>
          <w:sz w:val="28"/>
        </w:rPr>
        <w:tab/>
        <w:t>Max.</w:t>
      </w:r>
      <w:r w:rsidRPr="00D7373E">
        <w:rPr>
          <w:rFonts w:hint="cs"/>
          <w:b/>
          <w:spacing w:val="-8"/>
          <w:sz w:val="28"/>
        </w:rPr>
        <w:t xml:space="preserve"> </w:t>
      </w:r>
      <w:r w:rsidRPr="00D7373E">
        <w:rPr>
          <w:rFonts w:hint="cs"/>
          <w:b/>
          <w:sz w:val="28"/>
        </w:rPr>
        <w:t>Marks:</w:t>
      </w:r>
      <w:r w:rsidRPr="00D7373E">
        <w:rPr>
          <w:rFonts w:hint="cs"/>
          <w:b/>
          <w:spacing w:val="58"/>
          <w:sz w:val="28"/>
        </w:rPr>
        <w:t xml:space="preserve"> </w:t>
      </w:r>
      <w:r>
        <w:rPr>
          <w:b/>
          <w:spacing w:val="-5"/>
          <w:sz w:val="28"/>
        </w:rPr>
        <w:t>30</w:t>
      </w:r>
    </w:p>
    <w:p w:rsidR="00FA79DF" w:rsidRPr="00D7373E" w:rsidRDefault="00FA79DF" w:rsidP="00A84F45">
      <w:pPr>
        <w:spacing w:before="111" w:line="276" w:lineRule="auto"/>
        <w:rPr>
          <w:rFonts w:hint="cs"/>
          <w:b/>
          <w:sz w:val="24"/>
          <w:u w:val="single"/>
        </w:rPr>
      </w:pPr>
      <w:r w:rsidRPr="00D7373E">
        <w:rPr>
          <w:rFonts w:hint="cs"/>
          <w:b/>
          <w:sz w:val="24"/>
          <w:u w:val="single"/>
        </w:rPr>
        <w:t>NOTE:</w:t>
      </w:r>
      <w:r w:rsidRPr="00D7373E">
        <w:rPr>
          <w:rFonts w:hint="cs"/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Solve Any Three Questions</w:t>
      </w:r>
    </w:p>
    <w:p w:rsidR="00FA79DF" w:rsidRPr="0042277C" w:rsidRDefault="00FA79DF" w:rsidP="00A84F45">
      <w:pPr>
        <w:rPr>
          <w:sz w:val="10"/>
          <w:szCs w:val="10"/>
        </w:rPr>
      </w:pPr>
    </w:p>
    <w:p w:rsidR="00FA79DF" w:rsidRPr="0042277C" w:rsidRDefault="00FA79DF" w:rsidP="00A84F45">
      <w:pPr>
        <w:rPr>
          <w:b/>
          <w:bCs/>
          <w:sz w:val="24"/>
          <w:szCs w:val="24"/>
        </w:rPr>
      </w:pPr>
      <w:r w:rsidRPr="0042277C">
        <w:rPr>
          <w:b/>
          <w:bCs/>
          <w:sz w:val="24"/>
          <w:szCs w:val="24"/>
        </w:rPr>
        <w:t>Q 1:</w:t>
      </w:r>
      <w:r w:rsidRPr="0042277C">
        <w:rPr>
          <w:sz w:val="24"/>
          <w:szCs w:val="24"/>
        </w:rPr>
        <w:t xml:space="preserve"> Explain in detail: Step Growth polymerization &amp; Chain Growth polymerization</w:t>
      </w:r>
      <w:r w:rsidRPr="0042277C">
        <w:rPr>
          <w:sz w:val="24"/>
          <w:szCs w:val="24"/>
        </w:rPr>
        <w:tab/>
      </w:r>
      <w:r w:rsidRPr="0042277C">
        <w:rPr>
          <w:sz w:val="24"/>
          <w:szCs w:val="24"/>
        </w:rPr>
        <w:tab/>
      </w:r>
      <w:r w:rsidRPr="0042277C">
        <w:rPr>
          <w:b/>
          <w:bCs/>
          <w:sz w:val="24"/>
          <w:szCs w:val="24"/>
        </w:rPr>
        <w:t>(10)</w:t>
      </w:r>
    </w:p>
    <w:p w:rsidR="00FA79DF" w:rsidRPr="0042277C" w:rsidRDefault="00FA79DF" w:rsidP="00A84F45">
      <w:pPr>
        <w:rPr>
          <w:b/>
          <w:bCs/>
          <w:sz w:val="24"/>
          <w:szCs w:val="24"/>
        </w:rPr>
      </w:pPr>
      <w:r w:rsidRPr="0042277C">
        <w:rPr>
          <w:b/>
          <w:bCs/>
          <w:sz w:val="24"/>
          <w:szCs w:val="24"/>
        </w:rPr>
        <w:t>Q 2:</w:t>
      </w:r>
      <w:r w:rsidRPr="0042277C">
        <w:rPr>
          <w:sz w:val="24"/>
          <w:szCs w:val="24"/>
        </w:rPr>
        <w:t xml:space="preserve"> Explain in detail: Visco-elasticity and its models &amp; Significance</w:t>
      </w:r>
      <w:r w:rsidRPr="0042277C">
        <w:rPr>
          <w:sz w:val="24"/>
          <w:szCs w:val="24"/>
        </w:rPr>
        <w:tab/>
      </w:r>
      <w:r w:rsidRPr="0042277C">
        <w:rPr>
          <w:sz w:val="24"/>
          <w:szCs w:val="24"/>
        </w:rPr>
        <w:tab/>
      </w:r>
      <w:r w:rsidRPr="0042277C">
        <w:rPr>
          <w:sz w:val="24"/>
          <w:szCs w:val="24"/>
        </w:rPr>
        <w:tab/>
      </w:r>
      <w:r w:rsidRPr="0042277C">
        <w:rPr>
          <w:sz w:val="24"/>
          <w:szCs w:val="24"/>
        </w:rPr>
        <w:tab/>
      </w:r>
      <w:r w:rsidRPr="0042277C">
        <w:rPr>
          <w:b/>
          <w:bCs/>
          <w:sz w:val="24"/>
          <w:szCs w:val="24"/>
        </w:rPr>
        <w:t>(10)</w:t>
      </w:r>
    </w:p>
    <w:p w:rsidR="00FA79DF" w:rsidRPr="0042277C" w:rsidRDefault="00FA79DF" w:rsidP="00A84F45">
      <w:pPr>
        <w:rPr>
          <w:b/>
          <w:bCs/>
          <w:sz w:val="24"/>
          <w:szCs w:val="24"/>
        </w:rPr>
      </w:pPr>
      <w:r w:rsidRPr="0042277C">
        <w:rPr>
          <w:b/>
          <w:bCs/>
          <w:sz w:val="24"/>
          <w:szCs w:val="24"/>
        </w:rPr>
        <w:t xml:space="preserve">Q 3: </w:t>
      </w:r>
      <w:r w:rsidRPr="0042277C">
        <w:rPr>
          <w:sz w:val="24"/>
          <w:szCs w:val="24"/>
        </w:rPr>
        <w:t>Explain in detail: Atomic Force Microscopy (AFM) &amp; Dynamic Light Scattering Equipment (DLS)</w:t>
      </w:r>
    </w:p>
    <w:p w:rsidR="00FA79DF" w:rsidRPr="0042277C" w:rsidRDefault="00FA79DF" w:rsidP="00A84F45">
      <w:pPr>
        <w:rPr>
          <w:b/>
          <w:bCs/>
          <w:sz w:val="24"/>
          <w:szCs w:val="24"/>
        </w:rPr>
      </w:pPr>
      <w:r w:rsidRPr="0042277C">
        <w:rPr>
          <w:b/>
          <w:bCs/>
          <w:sz w:val="24"/>
          <w:szCs w:val="24"/>
        </w:rPr>
        <w:t xml:space="preserve"> </w:t>
      </w:r>
      <w:r w:rsidR="00A84F45" w:rsidRPr="0042277C">
        <w:rPr>
          <w:b/>
          <w:bCs/>
          <w:sz w:val="24"/>
          <w:szCs w:val="24"/>
        </w:rPr>
        <w:tab/>
      </w:r>
      <w:r w:rsidR="00A84F45" w:rsidRPr="0042277C">
        <w:rPr>
          <w:b/>
          <w:bCs/>
          <w:sz w:val="24"/>
          <w:szCs w:val="24"/>
        </w:rPr>
        <w:tab/>
      </w:r>
      <w:r w:rsidR="00A84F45" w:rsidRPr="0042277C">
        <w:rPr>
          <w:b/>
          <w:bCs/>
          <w:sz w:val="24"/>
          <w:szCs w:val="24"/>
        </w:rPr>
        <w:tab/>
      </w:r>
      <w:r w:rsidR="00A84F45" w:rsidRPr="0042277C">
        <w:rPr>
          <w:b/>
          <w:bCs/>
          <w:sz w:val="24"/>
          <w:szCs w:val="24"/>
        </w:rPr>
        <w:tab/>
      </w:r>
      <w:r w:rsidR="00A84F45" w:rsidRPr="0042277C">
        <w:rPr>
          <w:b/>
          <w:bCs/>
          <w:sz w:val="24"/>
          <w:szCs w:val="24"/>
        </w:rPr>
        <w:tab/>
      </w:r>
      <w:r w:rsidR="00A84F45" w:rsidRPr="0042277C">
        <w:rPr>
          <w:b/>
          <w:bCs/>
          <w:sz w:val="24"/>
          <w:szCs w:val="24"/>
        </w:rPr>
        <w:tab/>
      </w:r>
      <w:r w:rsidR="00A84F45" w:rsidRPr="0042277C">
        <w:rPr>
          <w:b/>
          <w:bCs/>
          <w:sz w:val="24"/>
          <w:szCs w:val="24"/>
        </w:rPr>
        <w:tab/>
      </w:r>
      <w:r w:rsidR="00A84F45" w:rsidRPr="0042277C">
        <w:rPr>
          <w:b/>
          <w:bCs/>
          <w:sz w:val="24"/>
          <w:szCs w:val="24"/>
        </w:rPr>
        <w:tab/>
      </w:r>
      <w:r w:rsidR="00A84F45" w:rsidRPr="0042277C">
        <w:rPr>
          <w:b/>
          <w:bCs/>
          <w:sz w:val="24"/>
          <w:szCs w:val="24"/>
        </w:rPr>
        <w:tab/>
      </w:r>
      <w:r w:rsidR="00A84F45" w:rsidRPr="0042277C">
        <w:rPr>
          <w:b/>
          <w:bCs/>
          <w:sz w:val="24"/>
          <w:szCs w:val="24"/>
        </w:rPr>
        <w:tab/>
      </w:r>
      <w:r w:rsidR="00A84F45" w:rsidRPr="0042277C">
        <w:rPr>
          <w:b/>
          <w:bCs/>
          <w:sz w:val="24"/>
          <w:szCs w:val="24"/>
        </w:rPr>
        <w:tab/>
      </w:r>
      <w:r w:rsidR="0042277C">
        <w:rPr>
          <w:b/>
          <w:bCs/>
          <w:sz w:val="24"/>
          <w:szCs w:val="24"/>
        </w:rPr>
        <w:tab/>
      </w:r>
      <w:r w:rsidR="00A84F45" w:rsidRPr="0042277C">
        <w:rPr>
          <w:b/>
          <w:bCs/>
          <w:sz w:val="24"/>
          <w:szCs w:val="24"/>
        </w:rPr>
        <w:tab/>
      </w:r>
      <w:r w:rsidRPr="0042277C">
        <w:rPr>
          <w:b/>
          <w:bCs/>
          <w:sz w:val="24"/>
          <w:szCs w:val="24"/>
        </w:rPr>
        <w:t>(10)</w:t>
      </w:r>
    </w:p>
    <w:p w:rsidR="00FA79DF" w:rsidRPr="0042277C" w:rsidRDefault="00FA79DF" w:rsidP="00A84F45">
      <w:pPr>
        <w:rPr>
          <w:rFonts w:hint="cs"/>
          <w:sz w:val="24"/>
          <w:szCs w:val="24"/>
        </w:rPr>
      </w:pPr>
      <w:r w:rsidRPr="0042277C">
        <w:rPr>
          <w:b/>
          <w:bCs/>
          <w:sz w:val="24"/>
          <w:szCs w:val="24"/>
        </w:rPr>
        <w:t xml:space="preserve">Q 4: </w:t>
      </w:r>
      <w:r w:rsidRPr="0042277C">
        <w:rPr>
          <w:sz w:val="24"/>
          <w:szCs w:val="24"/>
        </w:rPr>
        <w:t>Explain in detail: Flory-Huggins Theory</w:t>
      </w:r>
      <w:r w:rsidRPr="0042277C">
        <w:rPr>
          <w:b/>
          <w:bCs/>
          <w:sz w:val="24"/>
          <w:szCs w:val="24"/>
        </w:rPr>
        <w:tab/>
      </w:r>
      <w:r w:rsidRPr="0042277C">
        <w:rPr>
          <w:b/>
          <w:bCs/>
          <w:sz w:val="24"/>
          <w:szCs w:val="24"/>
        </w:rPr>
        <w:tab/>
      </w:r>
      <w:r w:rsidR="00A84F45" w:rsidRPr="0042277C">
        <w:rPr>
          <w:b/>
          <w:bCs/>
          <w:sz w:val="24"/>
          <w:szCs w:val="24"/>
        </w:rPr>
        <w:tab/>
      </w:r>
      <w:r w:rsidR="00A84F45" w:rsidRPr="0042277C">
        <w:rPr>
          <w:b/>
          <w:bCs/>
          <w:sz w:val="24"/>
          <w:szCs w:val="24"/>
        </w:rPr>
        <w:tab/>
      </w:r>
      <w:r w:rsidR="00A84F45" w:rsidRPr="0042277C">
        <w:rPr>
          <w:b/>
          <w:bCs/>
          <w:sz w:val="24"/>
          <w:szCs w:val="24"/>
        </w:rPr>
        <w:tab/>
      </w:r>
      <w:r w:rsidR="00A84F45" w:rsidRPr="0042277C">
        <w:rPr>
          <w:b/>
          <w:bCs/>
          <w:sz w:val="24"/>
          <w:szCs w:val="24"/>
        </w:rPr>
        <w:tab/>
      </w:r>
      <w:r w:rsidR="00A84F45" w:rsidRPr="0042277C">
        <w:rPr>
          <w:b/>
          <w:bCs/>
          <w:sz w:val="24"/>
          <w:szCs w:val="24"/>
        </w:rPr>
        <w:tab/>
      </w:r>
      <w:r w:rsidRPr="0042277C">
        <w:rPr>
          <w:b/>
          <w:bCs/>
          <w:sz w:val="24"/>
          <w:szCs w:val="24"/>
        </w:rPr>
        <w:t>(10)</w:t>
      </w:r>
    </w:p>
    <w:sectPr w:rsidR="00FA79DF" w:rsidRPr="0042277C" w:rsidSect="00A84F45">
      <w:pgSz w:w="12240" w:h="15840"/>
      <w:pgMar w:top="316" w:right="528" w:bottom="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664C9"/>
    <w:multiLevelType w:val="hybridMultilevel"/>
    <w:tmpl w:val="69F8DBB0"/>
    <w:lvl w:ilvl="0" w:tplc="08090003">
      <w:start w:val="1"/>
      <w:numFmt w:val="bullet"/>
      <w:lvlText w:val="o"/>
      <w:lvlJc w:val="left"/>
      <w:pPr>
        <w:ind w:left="1142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1" w15:restartNumberingAfterBreak="0">
    <w:nsid w:val="10ED1233"/>
    <w:multiLevelType w:val="multilevel"/>
    <w:tmpl w:val="ABFA3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5288D"/>
    <w:multiLevelType w:val="multilevel"/>
    <w:tmpl w:val="C1B0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10237E"/>
    <w:multiLevelType w:val="multilevel"/>
    <w:tmpl w:val="866C6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6414EC"/>
    <w:multiLevelType w:val="multilevel"/>
    <w:tmpl w:val="B0843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FB7B42"/>
    <w:multiLevelType w:val="multilevel"/>
    <w:tmpl w:val="B20E7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2395647">
    <w:abstractNumId w:val="1"/>
  </w:num>
  <w:num w:numId="2" w16cid:durableId="199436262">
    <w:abstractNumId w:val="3"/>
  </w:num>
  <w:num w:numId="3" w16cid:durableId="1012729149">
    <w:abstractNumId w:val="5"/>
  </w:num>
  <w:num w:numId="4" w16cid:durableId="1140220946">
    <w:abstractNumId w:val="2"/>
  </w:num>
  <w:num w:numId="5" w16cid:durableId="198904203">
    <w:abstractNumId w:val="4"/>
  </w:num>
  <w:num w:numId="6" w16cid:durableId="2139760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7F6"/>
    <w:rsid w:val="0042277C"/>
    <w:rsid w:val="00474BD3"/>
    <w:rsid w:val="005B63C6"/>
    <w:rsid w:val="005D7C27"/>
    <w:rsid w:val="008D644E"/>
    <w:rsid w:val="00A84F45"/>
    <w:rsid w:val="00BC1F24"/>
    <w:rsid w:val="00D727F6"/>
    <w:rsid w:val="00D7373E"/>
    <w:rsid w:val="00E1342A"/>
    <w:rsid w:val="00FA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2F82A"/>
  <w15:chartTrackingRefBased/>
  <w15:docId w15:val="{4900D13F-194B-AF4E-90A9-511C84064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7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27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27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7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7F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7F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7F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7F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7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7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727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7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7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7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7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7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7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7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7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7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7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7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7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7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7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7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7F6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D7373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7373E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E1342A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GB"/>
    </w:rPr>
  </w:style>
  <w:style w:type="character" w:customStyle="1" w:styleId="katex-mathml">
    <w:name w:val="katex-mathml"/>
    <w:basedOn w:val="DefaultParagraphFont"/>
    <w:rsid w:val="00E1342A"/>
  </w:style>
  <w:style w:type="character" w:customStyle="1" w:styleId="mord">
    <w:name w:val="mord"/>
    <w:basedOn w:val="DefaultParagraphFont"/>
    <w:rsid w:val="00E1342A"/>
  </w:style>
  <w:style w:type="character" w:customStyle="1" w:styleId="mspace">
    <w:name w:val="mspace"/>
    <w:basedOn w:val="DefaultParagraphFont"/>
    <w:rsid w:val="00E1342A"/>
  </w:style>
  <w:style w:type="character" w:customStyle="1" w:styleId="mrel">
    <w:name w:val="mrel"/>
    <w:basedOn w:val="DefaultParagraphFont"/>
    <w:rsid w:val="00E1342A"/>
  </w:style>
  <w:style w:type="character" w:customStyle="1" w:styleId="vlist-s">
    <w:name w:val="vlist-s"/>
    <w:basedOn w:val="DefaultParagraphFont"/>
    <w:rsid w:val="00E1342A"/>
  </w:style>
  <w:style w:type="character" w:customStyle="1" w:styleId="mopen">
    <w:name w:val="mopen"/>
    <w:basedOn w:val="DefaultParagraphFont"/>
    <w:rsid w:val="00E1342A"/>
  </w:style>
  <w:style w:type="character" w:customStyle="1" w:styleId="mclose">
    <w:name w:val="mclose"/>
    <w:basedOn w:val="DefaultParagraphFont"/>
    <w:rsid w:val="00E1342A"/>
  </w:style>
  <w:style w:type="character" w:customStyle="1" w:styleId="mbin">
    <w:name w:val="mbin"/>
    <w:basedOn w:val="DefaultParagraphFont"/>
    <w:rsid w:val="00E1342A"/>
  </w:style>
  <w:style w:type="character" w:styleId="Strong">
    <w:name w:val="Strong"/>
    <w:basedOn w:val="DefaultParagraphFont"/>
    <w:uiPriority w:val="22"/>
    <w:qFormat/>
    <w:rsid w:val="00E1342A"/>
    <w:rPr>
      <w:b/>
      <w:bCs/>
    </w:rPr>
  </w:style>
  <w:style w:type="character" w:customStyle="1" w:styleId="mop">
    <w:name w:val="mop"/>
    <w:basedOn w:val="DefaultParagraphFont"/>
    <w:rsid w:val="00E1342A"/>
  </w:style>
  <w:style w:type="character" w:customStyle="1" w:styleId="mpunct">
    <w:name w:val="mpunct"/>
    <w:basedOn w:val="DefaultParagraphFont"/>
    <w:rsid w:val="00E1342A"/>
  </w:style>
  <w:style w:type="character" w:styleId="PlaceholderText">
    <w:name w:val="Placeholder Text"/>
    <w:basedOn w:val="DefaultParagraphFont"/>
    <w:uiPriority w:val="99"/>
    <w:semiHidden/>
    <w:rsid w:val="00E1342A"/>
    <w:rPr>
      <w:color w:val="666666"/>
    </w:rPr>
  </w:style>
  <w:style w:type="table" w:styleId="TableGrid">
    <w:name w:val="Table Grid"/>
    <w:basedOn w:val="TableNormal"/>
    <w:uiPriority w:val="39"/>
    <w:rsid w:val="005D7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18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DCF3D41-27FB-474E-AC9B-51B5FD3E2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Thakur</dc:creator>
  <cp:keywords/>
  <dc:description/>
  <cp:lastModifiedBy>Parag Thakur</cp:lastModifiedBy>
  <cp:revision>2</cp:revision>
  <dcterms:created xsi:type="dcterms:W3CDTF">2025-09-24T16:54:00Z</dcterms:created>
  <dcterms:modified xsi:type="dcterms:W3CDTF">2025-09-24T19:06:00Z</dcterms:modified>
</cp:coreProperties>
</file>