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6AD9" w:rsidRDefault="004C39C9" w:rsidP="00505553">
      <w:pPr>
        <w:jc w:val="center"/>
        <w:rPr>
          <w:b/>
          <w:sz w:val="24"/>
        </w:rPr>
      </w:pPr>
      <w:bookmarkStart w:id="0" w:name="_GoBack"/>
      <w:bookmarkEnd w:id="0"/>
      <w:r>
        <w:rPr>
          <w:b/>
          <w:sz w:val="24"/>
        </w:rPr>
        <w:t>AMENDED AND RESTATED</w:t>
      </w:r>
      <w:r w:rsidR="009B7000">
        <w:rPr>
          <w:b/>
          <w:sz w:val="24"/>
        </w:rPr>
        <w:t xml:space="preserve"> </w:t>
      </w:r>
      <w:r w:rsidR="00A96AD9" w:rsidRPr="00025C80">
        <w:rPr>
          <w:b/>
          <w:sz w:val="24"/>
        </w:rPr>
        <w:t>OPERATING AGREEMENT</w:t>
      </w:r>
    </w:p>
    <w:p w:rsidR="00A23AF2" w:rsidRPr="00025C80" w:rsidRDefault="00A23AF2" w:rsidP="00505553">
      <w:pPr>
        <w:jc w:val="center"/>
        <w:rPr>
          <w:b/>
          <w:sz w:val="24"/>
        </w:rPr>
      </w:pPr>
      <w:r>
        <w:rPr>
          <w:b/>
          <w:sz w:val="24"/>
        </w:rPr>
        <w:t>OF</w:t>
      </w:r>
    </w:p>
    <w:p w:rsidR="00A96AD9" w:rsidRDefault="004C39C9" w:rsidP="00505553">
      <w:pPr>
        <w:jc w:val="center"/>
        <w:rPr>
          <w:b/>
          <w:sz w:val="24"/>
        </w:rPr>
      </w:pPr>
      <w:r>
        <w:rPr>
          <w:b/>
          <w:sz w:val="24"/>
        </w:rPr>
        <w:t>LAMBERTON LAKE MHC</w:t>
      </w:r>
      <w:r w:rsidR="00CB075C">
        <w:rPr>
          <w:b/>
          <w:sz w:val="24"/>
        </w:rPr>
        <w:t>, LLC</w:t>
      </w:r>
    </w:p>
    <w:p w:rsidR="00BE0D92" w:rsidRDefault="00BE0D92" w:rsidP="00505553">
      <w:pPr>
        <w:jc w:val="center"/>
        <w:rPr>
          <w:b/>
          <w:sz w:val="24"/>
        </w:rPr>
      </w:pPr>
    </w:p>
    <w:p w:rsidR="00BE0D92" w:rsidRPr="00025C80" w:rsidRDefault="00BE0D92" w:rsidP="00505553">
      <w:pPr>
        <w:jc w:val="center"/>
        <w:rPr>
          <w:sz w:val="24"/>
          <w:u w:val="single"/>
        </w:rPr>
      </w:pPr>
    </w:p>
    <w:p w:rsidR="00622952" w:rsidRDefault="00622952" w:rsidP="00505553">
      <w:pPr>
        <w:ind w:firstLine="720"/>
        <w:jc w:val="both"/>
        <w:rPr>
          <w:sz w:val="24"/>
          <w:szCs w:val="24"/>
        </w:rPr>
      </w:pPr>
      <w:r w:rsidRPr="00622952">
        <w:rPr>
          <w:sz w:val="24"/>
          <w:szCs w:val="24"/>
        </w:rPr>
        <w:t xml:space="preserve">This </w:t>
      </w:r>
      <w:r w:rsidR="004C39C9">
        <w:rPr>
          <w:b/>
          <w:sz w:val="24"/>
          <w:szCs w:val="24"/>
        </w:rPr>
        <w:t xml:space="preserve">AMENDED AND RESTATED </w:t>
      </w:r>
      <w:r w:rsidRPr="00622952">
        <w:rPr>
          <w:b/>
          <w:sz w:val="24"/>
          <w:szCs w:val="24"/>
        </w:rPr>
        <w:t>OPERATING AGREEMENT</w:t>
      </w:r>
      <w:r w:rsidRPr="00622952">
        <w:rPr>
          <w:sz w:val="24"/>
          <w:szCs w:val="24"/>
        </w:rPr>
        <w:t xml:space="preserve"> (</w:t>
      </w:r>
      <w:r w:rsidR="004C39C9">
        <w:rPr>
          <w:sz w:val="24"/>
          <w:szCs w:val="24"/>
        </w:rPr>
        <w:t>this</w:t>
      </w:r>
      <w:r w:rsidRPr="00622952">
        <w:rPr>
          <w:sz w:val="24"/>
          <w:szCs w:val="24"/>
        </w:rPr>
        <w:t xml:space="preserve"> </w:t>
      </w:r>
      <w:r w:rsidR="00BF531D">
        <w:rPr>
          <w:sz w:val="24"/>
          <w:szCs w:val="24"/>
        </w:rPr>
        <w:t>“</w:t>
      </w:r>
      <w:r w:rsidRPr="00622952">
        <w:rPr>
          <w:b/>
          <w:i/>
          <w:sz w:val="24"/>
          <w:szCs w:val="24"/>
        </w:rPr>
        <w:t>Agreement</w:t>
      </w:r>
      <w:r w:rsidR="00BF531D">
        <w:rPr>
          <w:sz w:val="24"/>
          <w:szCs w:val="24"/>
        </w:rPr>
        <w:t>”</w:t>
      </w:r>
      <w:r w:rsidRPr="00622952">
        <w:rPr>
          <w:sz w:val="24"/>
          <w:szCs w:val="24"/>
        </w:rPr>
        <w:t xml:space="preserve">) </w:t>
      </w:r>
      <w:r w:rsidR="009D3A51">
        <w:rPr>
          <w:sz w:val="24"/>
          <w:szCs w:val="24"/>
        </w:rPr>
        <w:t xml:space="preserve">of </w:t>
      </w:r>
      <w:r w:rsidR="004C39C9">
        <w:rPr>
          <w:sz w:val="24"/>
          <w:szCs w:val="24"/>
        </w:rPr>
        <w:t>Lamberton Lake MHC</w:t>
      </w:r>
      <w:r w:rsidR="00FE5A35">
        <w:rPr>
          <w:sz w:val="24"/>
          <w:szCs w:val="24"/>
        </w:rPr>
        <w:t xml:space="preserve">, </w:t>
      </w:r>
      <w:r w:rsidR="009D3A51">
        <w:rPr>
          <w:sz w:val="24"/>
          <w:szCs w:val="24"/>
        </w:rPr>
        <w:t xml:space="preserve">LLC, a </w:t>
      </w:r>
      <w:r w:rsidR="004C39C9">
        <w:rPr>
          <w:sz w:val="24"/>
          <w:szCs w:val="24"/>
        </w:rPr>
        <w:t>Michigan</w:t>
      </w:r>
      <w:r w:rsidR="009D3A51">
        <w:rPr>
          <w:sz w:val="24"/>
          <w:szCs w:val="24"/>
        </w:rPr>
        <w:t xml:space="preserve"> limited liability company (the </w:t>
      </w:r>
      <w:r w:rsidR="00BF531D">
        <w:rPr>
          <w:sz w:val="24"/>
          <w:szCs w:val="24"/>
        </w:rPr>
        <w:t>“</w:t>
      </w:r>
      <w:r w:rsidR="009D3A51" w:rsidRPr="00FC16F5">
        <w:rPr>
          <w:b/>
          <w:i/>
          <w:sz w:val="24"/>
          <w:szCs w:val="24"/>
        </w:rPr>
        <w:t>Company</w:t>
      </w:r>
      <w:r w:rsidR="00BF531D">
        <w:rPr>
          <w:sz w:val="24"/>
          <w:szCs w:val="24"/>
        </w:rPr>
        <w:t>”</w:t>
      </w:r>
      <w:r w:rsidR="009D3A51">
        <w:rPr>
          <w:sz w:val="24"/>
          <w:szCs w:val="24"/>
        </w:rPr>
        <w:t>)</w:t>
      </w:r>
      <w:r w:rsidR="00CA1D6A">
        <w:rPr>
          <w:sz w:val="24"/>
          <w:szCs w:val="24"/>
        </w:rPr>
        <w:t>,</w:t>
      </w:r>
      <w:r w:rsidR="009D3A51">
        <w:rPr>
          <w:sz w:val="24"/>
          <w:szCs w:val="24"/>
        </w:rPr>
        <w:t xml:space="preserve"> is entered into by and between the Company</w:t>
      </w:r>
      <w:r w:rsidR="00CA1D6A">
        <w:rPr>
          <w:sz w:val="24"/>
          <w:szCs w:val="24"/>
        </w:rPr>
        <w:t xml:space="preserve"> and </w:t>
      </w:r>
      <w:r w:rsidR="00BE0D92" w:rsidRPr="00BE0D92">
        <w:rPr>
          <w:b/>
          <w:sz w:val="24"/>
          <w:szCs w:val="24"/>
        </w:rPr>
        <w:t xml:space="preserve">BEDROCK </w:t>
      </w:r>
      <w:r w:rsidR="00EF3C0F">
        <w:rPr>
          <w:b/>
          <w:sz w:val="24"/>
          <w:szCs w:val="24"/>
        </w:rPr>
        <w:t>&lt; &gt; EM Holdings, LLC</w:t>
      </w:r>
      <w:r w:rsidR="006822E9" w:rsidRPr="006822E9">
        <w:rPr>
          <w:sz w:val="24"/>
          <w:szCs w:val="24"/>
        </w:rPr>
        <w:t xml:space="preserve">, </w:t>
      </w:r>
      <w:r w:rsidR="009B7000">
        <w:rPr>
          <w:sz w:val="24"/>
          <w:szCs w:val="24"/>
        </w:rPr>
        <w:t xml:space="preserve">a Delaware limited liability company as </w:t>
      </w:r>
      <w:r w:rsidR="006822E9" w:rsidRPr="006822E9">
        <w:rPr>
          <w:sz w:val="24"/>
          <w:szCs w:val="24"/>
        </w:rPr>
        <w:t>the sole member of the Company</w:t>
      </w:r>
      <w:r w:rsidR="00505553">
        <w:rPr>
          <w:b/>
          <w:sz w:val="24"/>
          <w:szCs w:val="24"/>
        </w:rPr>
        <w:t xml:space="preserve"> </w:t>
      </w:r>
      <w:r w:rsidR="009D3A51">
        <w:rPr>
          <w:sz w:val="24"/>
          <w:szCs w:val="24"/>
        </w:rPr>
        <w:t xml:space="preserve">(the </w:t>
      </w:r>
      <w:r w:rsidR="00BF531D">
        <w:rPr>
          <w:sz w:val="24"/>
          <w:szCs w:val="24"/>
        </w:rPr>
        <w:t>“</w:t>
      </w:r>
      <w:r w:rsidR="009D3A51" w:rsidRPr="009D3A51">
        <w:rPr>
          <w:b/>
          <w:i/>
          <w:sz w:val="24"/>
          <w:szCs w:val="24"/>
        </w:rPr>
        <w:t>Sole Member</w:t>
      </w:r>
      <w:r w:rsidR="00BF531D">
        <w:rPr>
          <w:sz w:val="24"/>
          <w:szCs w:val="24"/>
        </w:rPr>
        <w:t>”</w:t>
      </w:r>
      <w:r w:rsidR="00017E4C">
        <w:rPr>
          <w:sz w:val="24"/>
          <w:szCs w:val="24"/>
        </w:rPr>
        <w:t>)</w:t>
      </w:r>
      <w:r w:rsidRPr="00622952">
        <w:rPr>
          <w:sz w:val="24"/>
          <w:szCs w:val="24"/>
        </w:rPr>
        <w:t>.</w:t>
      </w:r>
    </w:p>
    <w:p w:rsidR="009B7000" w:rsidRDefault="009B7000" w:rsidP="00505553">
      <w:pPr>
        <w:ind w:firstLine="720"/>
        <w:jc w:val="both"/>
        <w:rPr>
          <w:sz w:val="24"/>
          <w:szCs w:val="24"/>
        </w:rPr>
      </w:pPr>
    </w:p>
    <w:p w:rsidR="009B7000" w:rsidRDefault="009B7000" w:rsidP="00505553">
      <w:pPr>
        <w:ind w:firstLine="720"/>
        <w:jc w:val="both"/>
        <w:rPr>
          <w:sz w:val="24"/>
          <w:szCs w:val="24"/>
        </w:rPr>
      </w:pPr>
      <w:r>
        <w:rPr>
          <w:b/>
          <w:sz w:val="24"/>
          <w:szCs w:val="24"/>
        </w:rPr>
        <w:t>WHEREAS</w:t>
      </w:r>
      <w:r>
        <w:rPr>
          <w:sz w:val="24"/>
          <w:szCs w:val="24"/>
        </w:rPr>
        <w:t>, the Sole Member and EquityMultiple 40, LLC, a Delaware limited liability company (“</w:t>
      </w:r>
      <w:r>
        <w:rPr>
          <w:b/>
          <w:i/>
          <w:sz w:val="24"/>
          <w:szCs w:val="24"/>
        </w:rPr>
        <w:t>EM 40</w:t>
      </w:r>
      <w:r>
        <w:rPr>
          <w:sz w:val="24"/>
          <w:szCs w:val="24"/>
        </w:rPr>
        <w:t>”), entered into that certain Operating Agreement of the Company dated October 30, 2017 (the “</w:t>
      </w:r>
      <w:r>
        <w:rPr>
          <w:b/>
          <w:i/>
          <w:sz w:val="24"/>
          <w:szCs w:val="24"/>
        </w:rPr>
        <w:t>Initial Agreement</w:t>
      </w:r>
      <w:r>
        <w:rPr>
          <w:sz w:val="24"/>
          <w:szCs w:val="24"/>
        </w:rPr>
        <w:t xml:space="preserve">”); and </w:t>
      </w:r>
    </w:p>
    <w:p w:rsidR="009B7000" w:rsidRDefault="009B7000" w:rsidP="00505553">
      <w:pPr>
        <w:ind w:firstLine="720"/>
        <w:jc w:val="both"/>
        <w:rPr>
          <w:sz w:val="24"/>
          <w:szCs w:val="24"/>
        </w:rPr>
      </w:pPr>
    </w:p>
    <w:p w:rsidR="009B7000" w:rsidRDefault="009B7000" w:rsidP="009B7000">
      <w:pPr>
        <w:pStyle w:val="BTFirstInd"/>
        <w:jc w:val="both"/>
      </w:pPr>
      <w:r>
        <w:rPr>
          <w:b/>
        </w:rPr>
        <w:t>WHEREAS</w:t>
      </w:r>
      <w:r>
        <w:t>, the Company has redeemed the entire membership interest of EM 40 in the Company, and EM 40 has resigned and withdrawn as a member of the Comp</w:t>
      </w:r>
      <w:r w:rsidR="00362FCD">
        <w:t>a</w:t>
      </w:r>
      <w:r>
        <w:t xml:space="preserve">ny on or about the date hereof; and </w:t>
      </w:r>
    </w:p>
    <w:p w:rsidR="009B7000" w:rsidRPr="00362FCD" w:rsidRDefault="009B7000" w:rsidP="009B7000">
      <w:pPr>
        <w:pStyle w:val="BTFirstInd"/>
        <w:jc w:val="both"/>
      </w:pPr>
      <w:r>
        <w:rPr>
          <w:b/>
        </w:rPr>
        <w:t>WHEREAS</w:t>
      </w:r>
      <w:r>
        <w:t xml:space="preserve">, the Sole Member desires to amend and restate the Initial Agreement in its entirety and enter into this Agreement to set forth </w:t>
      </w:r>
      <w:r w:rsidR="00362FCD">
        <w:t>its</w:t>
      </w:r>
      <w:r>
        <w:t xml:space="preserve"> rights and obligations with respect to the Company.</w:t>
      </w:r>
    </w:p>
    <w:p w:rsidR="009B7000" w:rsidRPr="00362FCD" w:rsidRDefault="009B7000" w:rsidP="00362FCD">
      <w:pPr>
        <w:jc w:val="both"/>
        <w:rPr>
          <w:sz w:val="24"/>
          <w:szCs w:val="24"/>
        </w:rPr>
      </w:pPr>
      <w:r w:rsidRPr="00362FCD">
        <w:rPr>
          <w:b/>
          <w:bCs/>
          <w:color w:val="000000"/>
          <w:sz w:val="24"/>
          <w:szCs w:val="24"/>
        </w:rPr>
        <w:tab/>
        <w:t>NOW, THEREFORE</w:t>
      </w:r>
      <w:r w:rsidRPr="00362FCD">
        <w:rPr>
          <w:color w:val="000000"/>
          <w:sz w:val="24"/>
          <w:szCs w:val="24"/>
        </w:rPr>
        <w:t xml:space="preserve">, in consideration of the mutual covenants and provisions contained herein, the </w:t>
      </w:r>
      <w:r w:rsidR="00362FCD">
        <w:rPr>
          <w:color w:val="000000"/>
          <w:sz w:val="24"/>
          <w:szCs w:val="24"/>
        </w:rPr>
        <w:t>Sole Member</w:t>
      </w:r>
      <w:r w:rsidRPr="00362FCD">
        <w:rPr>
          <w:color w:val="000000"/>
          <w:sz w:val="24"/>
          <w:szCs w:val="24"/>
        </w:rPr>
        <w:t xml:space="preserve"> hereby amend</w:t>
      </w:r>
      <w:r w:rsidR="00362FCD">
        <w:rPr>
          <w:color w:val="000000"/>
          <w:sz w:val="24"/>
          <w:szCs w:val="24"/>
        </w:rPr>
        <w:t>s</w:t>
      </w:r>
      <w:r w:rsidRPr="00362FCD">
        <w:rPr>
          <w:color w:val="000000"/>
          <w:sz w:val="24"/>
          <w:szCs w:val="24"/>
        </w:rPr>
        <w:t xml:space="preserve"> and restate</w:t>
      </w:r>
      <w:r w:rsidR="00362FCD">
        <w:rPr>
          <w:color w:val="000000"/>
          <w:sz w:val="24"/>
          <w:szCs w:val="24"/>
        </w:rPr>
        <w:t>s</w:t>
      </w:r>
      <w:r w:rsidRPr="00362FCD">
        <w:rPr>
          <w:color w:val="000000"/>
          <w:sz w:val="24"/>
          <w:szCs w:val="24"/>
        </w:rPr>
        <w:t xml:space="preserve"> the Initial Agreement in its entirety and agree</w:t>
      </w:r>
      <w:r w:rsidR="00362FCD">
        <w:rPr>
          <w:color w:val="000000"/>
          <w:sz w:val="24"/>
          <w:szCs w:val="24"/>
        </w:rPr>
        <w:t>s</w:t>
      </w:r>
      <w:r w:rsidRPr="00362FCD">
        <w:rPr>
          <w:color w:val="000000"/>
          <w:sz w:val="24"/>
          <w:szCs w:val="24"/>
        </w:rPr>
        <w:t xml:space="preserve"> to the following terms and conditions:</w:t>
      </w:r>
    </w:p>
    <w:p w:rsidR="00213691" w:rsidRPr="00622952" w:rsidRDefault="00213691" w:rsidP="00505553">
      <w:pPr>
        <w:ind w:firstLine="720"/>
        <w:jc w:val="both"/>
        <w:rPr>
          <w:sz w:val="24"/>
          <w:szCs w:val="24"/>
        </w:rPr>
      </w:pPr>
    </w:p>
    <w:p w:rsidR="00A96AD9" w:rsidRPr="00025C80" w:rsidRDefault="00A96AD9">
      <w:pPr>
        <w:jc w:val="center"/>
        <w:rPr>
          <w:b/>
          <w:sz w:val="24"/>
        </w:rPr>
      </w:pPr>
      <w:r w:rsidRPr="00025C80">
        <w:rPr>
          <w:b/>
          <w:sz w:val="24"/>
        </w:rPr>
        <w:t xml:space="preserve">ARTICLE </w:t>
      </w:r>
      <w:r w:rsidR="00EF3C0F">
        <w:rPr>
          <w:b/>
          <w:sz w:val="24"/>
        </w:rPr>
        <w:t>I</w:t>
      </w:r>
    </w:p>
    <w:p w:rsidR="00A96AD9" w:rsidRPr="00025C80" w:rsidRDefault="00A96AD9">
      <w:pPr>
        <w:jc w:val="center"/>
        <w:rPr>
          <w:b/>
          <w:sz w:val="24"/>
        </w:rPr>
      </w:pPr>
      <w:r w:rsidRPr="00025C80">
        <w:rPr>
          <w:b/>
          <w:sz w:val="24"/>
        </w:rPr>
        <w:t>FORMATION OF COMPANY</w:t>
      </w:r>
    </w:p>
    <w:p w:rsidR="00A96AD9" w:rsidRPr="00025C80" w:rsidRDefault="00A96AD9">
      <w:pPr>
        <w:rPr>
          <w:sz w:val="24"/>
        </w:rPr>
      </w:pPr>
    </w:p>
    <w:p w:rsidR="00725EAE" w:rsidRPr="004405C1" w:rsidRDefault="00A96AD9" w:rsidP="004E59A9">
      <w:pPr>
        <w:jc w:val="both"/>
        <w:rPr>
          <w:sz w:val="24"/>
        </w:rPr>
      </w:pPr>
      <w:r w:rsidRPr="00025C80">
        <w:rPr>
          <w:sz w:val="24"/>
        </w:rPr>
        <w:tab/>
      </w:r>
      <w:r w:rsidR="00725EAE" w:rsidRPr="004405C1">
        <w:rPr>
          <w:sz w:val="24"/>
        </w:rPr>
        <w:t>1.1</w:t>
      </w:r>
      <w:r w:rsidR="00725EAE" w:rsidRPr="004405C1">
        <w:rPr>
          <w:sz w:val="24"/>
        </w:rPr>
        <w:tab/>
      </w:r>
      <w:r w:rsidR="00725EAE" w:rsidRPr="004405C1">
        <w:rPr>
          <w:sz w:val="24"/>
          <w:u w:val="single"/>
        </w:rPr>
        <w:t>Name</w:t>
      </w:r>
      <w:r w:rsidR="00725EAE" w:rsidRPr="004405C1">
        <w:rPr>
          <w:sz w:val="24"/>
        </w:rPr>
        <w:t xml:space="preserve">.  The name of the Company is </w:t>
      </w:r>
      <w:r w:rsidR="00EF3C0F">
        <w:rPr>
          <w:sz w:val="24"/>
        </w:rPr>
        <w:t>Lamberton Lake MHC</w:t>
      </w:r>
      <w:r w:rsidR="00FE5A35">
        <w:rPr>
          <w:sz w:val="24"/>
        </w:rPr>
        <w:t xml:space="preserve">, </w:t>
      </w:r>
      <w:r w:rsidR="009242EC">
        <w:rPr>
          <w:sz w:val="24"/>
        </w:rPr>
        <w:t>LLC.</w:t>
      </w:r>
    </w:p>
    <w:p w:rsidR="00725EAE" w:rsidRPr="004405C1" w:rsidRDefault="00725EAE" w:rsidP="004E59A9">
      <w:pPr>
        <w:jc w:val="both"/>
        <w:rPr>
          <w:sz w:val="24"/>
        </w:rPr>
      </w:pPr>
    </w:p>
    <w:p w:rsidR="00725EAE" w:rsidRPr="004405C1" w:rsidRDefault="00725EAE" w:rsidP="004E59A9">
      <w:pPr>
        <w:jc w:val="both"/>
        <w:rPr>
          <w:sz w:val="24"/>
        </w:rPr>
      </w:pPr>
      <w:r w:rsidRPr="004405C1">
        <w:rPr>
          <w:sz w:val="24"/>
        </w:rPr>
        <w:tab/>
      </w:r>
      <w:r w:rsidRPr="00F16D58">
        <w:rPr>
          <w:sz w:val="24"/>
        </w:rPr>
        <w:t>1.2</w:t>
      </w:r>
      <w:r w:rsidRPr="00F16D58">
        <w:rPr>
          <w:sz w:val="24"/>
        </w:rPr>
        <w:tab/>
      </w:r>
      <w:r w:rsidRPr="00F16D58">
        <w:rPr>
          <w:sz w:val="24"/>
          <w:u w:val="single"/>
        </w:rPr>
        <w:t>Formation</w:t>
      </w:r>
      <w:r w:rsidRPr="00F16D58">
        <w:rPr>
          <w:sz w:val="24"/>
        </w:rPr>
        <w:t xml:space="preserve">.  The Company was formed on </w:t>
      </w:r>
      <w:r w:rsidR="00EF3C0F" w:rsidRPr="00F16D58">
        <w:rPr>
          <w:sz w:val="24"/>
        </w:rPr>
        <w:t>October 18, 2017</w:t>
      </w:r>
      <w:r w:rsidR="009242EC" w:rsidRPr="00F16D58">
        <w:rPr>
          <w:sz w:val="24"/>
        </w:rPr>
        <w:t>, pursuant to</w:t>
      </w:r>
      <w:r w:rsidR="004E59A9" w:rsidRPr="00F16D58">
        <w:rPr>
          <w:sz w:val="24"/>
        </w:rPr>
        <w:t xml:space="preserve"> </w:t>
      </w:r>
      <w:r w:rsidR="00E003D8" w:rsidRPr="00F16D58">
        <w:rPr>
          <w:sz w:val="24"/>
        </w:rPr>
        <w:t xml:space="preserve">the </w:t>
      </w:r>
      <w:r w:rsidR="00EF3C0F" w:rsidRPr="00F16D58">
        <w:rPr>
          <w:sz w:val="24"/>
        </w:rPr>
        <w:t>Michigan</w:t>
      </w:r>
      <w:r w:rsidR="00E003D8" w:rsidRPr="00F16D58">
        <w:rPr>
          <w:sz w:val="24"/>
        </w:rPr>
        <w:t xml:space="preserve"> Limited Liability Company Act </w:t>
      </w:r>
      <w:r w:rsidR="007D45E7" w:rsidRPr="00F16D58">
        <w:rPr>
          <w:sz w:val="24"/>
        </w:rPr>
        <w:t xml:space="preserve">(the </w:t>
      </w:r>
      <w:r w:rsidR="00BF531D" w:rsidRPr="00F16D58">
        <w:rPr>
          <w:sz w:val="24"/>
        </w:rPr>
        <w:t>“</w:t>
      </w:r>
      <w:r w:rsidR="00D47D7E" w:rsidRPr="00F16D58">
        <w:rPr>
          <w:b/>
          <w:i/>
          <w:sz w:val="24"/>
        </w:rPr>
        <w:t>LLC Law</w:t>
      </w:r>
      <w:r w:rsidR="00BF531D" w:rsidRPr="00F16D58">
        <w:rPr>
          <w:sz w:val="24"/>
        </w:rPr>
        <w:t>”</w:t>
      </w:r>
      <w:r w:rsidR="007D45E7" w:rsidRPr="00F16D58">
        <w:rPr>
          <w:sz w:val="24"/>
        </w:rPr>
        <w:t>)</w:t>
      </w:r>
      <w:r w:rsidR="00D47D7E" w:rsidRPr="00F16D58">
        <w:rPr>
          <w:sz w:val="24"/>
        </w:rPr>
        <w:t xml:space="preserve">, </w:t>
      </w:r>
      <w:r w:rsidRPr="00F16D58">
        <w:rPr>
          <w:sz w:val="24"/>
        </w:rPr>
        <w:t xml:space="preserve">when its Articles of Organization (the </w:t>
      </w:r>
      <w:r w:rsidR="00BF531D" w:rsidRPr="00F16D58">
        <w:rPr>
          <w:sz w:val="24"/>
        </w:rPr>
        <w:t>“</w:t>
      </w:r>
      <w:r w:rsidRPr="00F16D58">
        <w:rPr>
          <w:b/>
          <w:i/>
          <w:sz w:val="24"/>
        </w:rPr>
        <w:t>Articles</w:t>
      </w:r>
      <w:r w:rsidR="00BF531D" w:rsidRPr="00F16D58">
        <w:rPr>
          <w:sz w:val="24"/>
        </w:rPr>
        <w:t>”</w:t>
      </w:r>
      <w:r w:rsidRPr="00F16D58">
        <w:rPr>
          <w:sz w:val="24"/>
        </w:rPr>
        <w:t xml:space="preserve">) were filed with the office of the </w:t>
      </w:r>
      <w:r w:rsidR="00EF3C0F" w:rsidRPr="00F16D58">
        <w:rPr>
          <w:sz w:val="24"/>
        </w:rPr>
        <w:t>Michigan Department of Licensing and Regulatory Affairs</w:t>
      </w:r>
      <w:r w:rsidRPr="00F16D58">
        <w:rPr>
          <w:sz w:val="24"/>
        </w:rPr>
        <w:t>.</w:t>
      </w:r>
    </w:p>
    <w:p w:rsidR="00725EAE" w:rsidRPr="004405C1" w:rsidRDefault="00725EAE" w:rsidP="004E59A9">
      <w:pPr>
        <w:jc w:val="both"/>
        <w:rPr>
          <w:sz w:val="24"/>
        </w:rPr>
      </w:pPr>
    </w:p>
    <w:p w:rsidR="00725EAE" w:rsidRPr="004405C1" w:rsidRDefault="00725EAE" w:rsidP="004E59A9">
      <w:pPr>
        <w:jc w:val="both"/>
        <w:rPr>
          <w:sz w:val="24"/>
          <w:szCs w:val="24"/>
        </w:rPr>
      </w:pPr>
      <w:r w:rsidRPr="004405C1">
        <w:rPr>
          <w:sz w:val="24"/>
          <w:szCs w:val="24"/>
        </w:rPr>
        <w:tab/>
        <w:t>1.3</w:t>
      </w:r>
      <w:r w:rsidRPr="004405C1">
        <w:rPr>
          <w:sz w:val="24"/>
          <w:szCs w:val="24"/>
        </w:rPr>
        <w:tab/>
      </w:r>
      <w:r w:rsidRPr="004405C1">
        <w:rPr>
          <w:sz w:val="24"/>
          <w:szCs w:val="24"/>
          <w:u w:val="single"/>
        </w:rPr>
        <w:t>Principal Place of Business</w:t>
      </w:r>
      <w:r w:rsidRPr="004405C1">
        <w:rPr>
          <w:sz w:val="24"/>
          <w:szCs w:val="24"/>
        </w:rPr>
        <w:t xml:space="preserve">. The principal office of the Company shall be at such place or places as the </w:t>
      </w:r>
      <w:r w:rsidR="001C1B74">
        <w:rPr>
          <w:sz w:val="24"/>
          <w:szCs w:val="24"/>
        </w:rPr>
        <w:t>Sole Member</w:t>
      </w:r>
      <w:r w:rsidRPr="004405C1">
        <w:rPr>
          <w:sz w:val="24"/>
          <w:szCs w:val="24"/>
        </w:rPr>
        <w:t xml:space="preserve"> may designate from time to time.</w:t>
      </w:r>
    </w:p>
    <w:p w:rsidR="00725EAE" w:rsidRPr="004405C1" w:rsidRDefault="00725EAE" w:rsidP="004E59A9">
      <w:pPr>
        <w:jc w:val="both"/>
        <w:rPr>
          <w:sz w:val="24"/>
          <w:szCs w:val="24"/>
        </w:rPr>
      </w:pPr>
    </w:p>
    <w:p w:rsidR="00725EAE" w:rsidRPr="004405C1" w:rsidRDefault="00725EAE" w:rsidP="004E59A9">
      <w:pPr>
        <w:jc w:val="both"/>
        <w:rPr>
          <w:sz w:val="24"/>
        </w:rPr>
      </w:pPr>
      <w:r w:rsidRPr="004405C1">
        <w:rPr>
          <w:sz w:val="24"/>
        </w:rPr>
        <w:t xml:space="preserve"> </w:t>
      </w:r>
      <w:r w:rsidRPr="004405C1">
        <w:rPr>
          <w:sz w:val="24"/>
        </w:rPr>
        <w:tab/>
        <w:t>1.</w:t>
      </w:r>
      <w:r>
        <w:rPr>
          <w:sz w:val="24"/>
        </w:rPr>
        <w:t>4</w:t>
      </w:r>
      <w:r w:rsidRPr="004405C1">
        <w:rPr>
          <w:sz w:val="24"/>
        </w:rPr>
        <w:tab/>
      </w:r>
      <w:r w:rsidRPr="004405C1">
        <w:rPr>
          <w:sz w:val="24"/>
          <w:u w:val="single"/>
        </w:rPr>
        <w:t>Defects as to Formalities</w:t>
      </w:r>
      <w:r w:rsidRPr="004405C1">
        <w:rPr>
          <w:sz w:val="24"/>
        </w:rPr>
        <w:t>.  A failure to observe any formalities or requirements of this Agreement, the Articles or the LLC Law shall not be grounds for imposing personal liability on the Sole Member for the liabilities of the Company.</w:t>
      </w:r>
    </w:p>
    <w:p w:rsidR="00725EAE" w:rsidRPr="004405C1" w:rsidRDefault="00725EAE" w:rsidP="006C169A">
      <w:pPr>
        <w:keepNext/>
        <w:jc w:val="both"/>
        <w:rPr>
          <w:sz w:val="24"/>
        </w:rPr>
      </w:pPr>
    </w:p>
    <w:p w:rsidR="00725EAE" w:rsidRPr="004405C1" w:rsidRDefault="00725EAE" w:rsidP="006C169A">
      <w:pPr>
        <w:keepNext/>
        <w:jc w:val="center"/>
        <w:rPr>
          <w:b/>
          <w:sz w:val="24"/>
        </w:rPr>
      </w:pPr>
      <w:r w:rsidRPr="004405C1">
        <w:rPr>
          <w:b/>
          <w:sz w:val="24"/>
        </w:rPr>
        <w:t>ARTICLE II</w:t>
      </w:r>
    </w:p>
    <w:p w:rsidR="00725EAE" w:rsidRPr="008B7073" w:rsidRDefault="00725EAE" w:rsidP="006C169A">
      <w:pPr>
        <w:keepNext/>
        <w:jc w:val="center"/>
        <w:rPr>
          <w:b/>
          <w:sz w:val="24"/>
        </w:rPr>
      </w:pPr>
      <w:r w:rsidRPr="008B7073">
        <w:rPr>
          <w:b/>
          <w:sz w:val="24"/>
        </w:rPr>
        <w:t>BUSINESS OF COMPANY</w:t>
      </w:r>
    </w:p>
    <w:p w:rsidR="00725EAE" w:rsidRPr="008B7073" w:rsidRDefault="00725EAE" w:rsidP="006C169A">
      <w:pPr>
        <w:keepNext/>
        <w:rPr>
          <w:sz w:val="24"/>
        </w:rPr>
      </w:pPr>
    </w:p>
    <w:p w:rsidR="00725EAE" w:rsidRDefault="00725EAE" w:rsidP="006C169A">
      <w:pPr>
        <w:pStyle w:val="Heading4"/>
        <w:keepNext/>
        <w:numPr>
          <w:ilvl w:val="0"/>
          <w:numId w:val="0"/>
        </w:numPr>
        <w:spacing w:after="0"/>
      </w:pPr>
      <w:r w:rsidRPr="008B7073">
        <w:tab/>
        <w:t xml:space="preserve">The </w:t>
      </w:r>
      <w:r w:rsidR="00851CB7" w:rsidRPr="008B7073">
        <w:t xml:space="preserve">sole </w:t>
      </w:r>
      <w:r w:rsidRPr="008B7073">
        <w:t>business</w:t>
      </w:r>
      <w:r w:rsidR="00851CB7" w:rsidRPr="008B7073">
        <w:t xml:space="preserve"> and purpose</w:t>
      </w:r>
      <w:r w:rsidRPr="008B7073">
        <w:t xml:space="preserve"> of the Company shall be </w:t>
      </w:r>
      <w:r w:rsidR="00851CB7" w:rsidRPr="008B7073">
        <w:t>the</w:t>
      </w:r>
      <w:r w:rsidRPr="008B7073">
        <w:t xml:space="preserve"> </w:t>
      </w:r>
      <w:r w:rsidR="00851CB7" w:rsidRPr="008B7073">
        <w:rPr>
          <w:color w:val="000000"/>
        </w:rPr>
        <w:t xml:space="preserve">acquisition, ownership, operation and management of the real estate project known as </w:t>
      </w:r>
      <w:r w:rsidR="001C1B74">
        <w:rPr>
          <w:color w:val="000000"/>
        </w:rPr>
        <w:t>Lamberton Lake</w:t>
      </w:r>
      <w:r w:rsidR="00342518">
        <w:rPr>
          <w:color w:val="000000"/>
        </w:rPr>
        <w:t xml:space="preserve"> Mobile Home Community located at </w:t>
      </w:r>
      <w:r w:rsidR="007E1C64" w:rsidRPr="007E1C64">
        <w:rPr>
          <w:color w:val="000000"/>
        </w:rPr>
        <w:t xml:space="preserve">1525 Lamberton Lake Drive NE a/k/a 1531 Lamberton Lake Drive NE, Grand Rapids, Michigan </w:t>
      </w:r>
      <w:r w:rsidR="00851CB7" w:rsidRPr="008B7073">
        <w:rPr>
          <w:color w:val="000000"/>
        </w:rPr>
        <w:t xml:space="preserve">(the </w:t>
      </w:r>
      <w:r w:rsidR="00BF531D">
        <w:rPr>
          <w:color w:val="000000"/>
        </w:rPr>
        <w:t>“</w:t>
      </w:r>
      <w:r w:rsidR="00851CB7" w:rsidRPr="008B7073">
        <w:rPr>
          <w:b/>
          <w:i/>
          <w:color w:val="000000"/>
        </w:rPr>
        <w:t>Property</w:t>
      </w:r>
      <w:r w:rsidR="00BF531D">
        <w:rPr>
          <w:color w:val="000000"/>
        </w:rPr>
        <w:t>”</w:t>
      </w:r>
      <w:r w:rsidR="00851CB7" w:rsidRPr="008B7073">
        <w:rPr>
          <w:color w:val="000000"/>
        </w:rPr>
        <w:t>) and such activities as are necessary, incidental or appropriate in connection therewith</w:t>
      </w:r>
      <w:r w:rsidRPr="008B7073">
        <w:t>.</w:t>
      </w:r>
    </w:p>
    <w:p w:rsidR="004E59A9" w:rsidRDefault="004E59A9" w:rsidP="004E59A9">
      <w:pPr>
        <w:pStyle w:val="BodyText"/>
      </w:pPr>
    </w:p>
    <w:p w:rsidR="00725EAE" w:rsidRPr="004405C1" w:rsidRDefault="00725EAE" w:rsidP="004E59A9">
      <w:pPr>
        <w:jc w:val="center"/>
        <w:rPr>
          <w:b/>
          <w:sz w:val="24"/>
        </w:rPr>
      </w:pPr>
      <w:r w:rsidRPr="004405C1">
        <w:rPr>
          <w:b/>
          <w:sz w:val="24"/>
        </w:rPr>
        <w:t>ARTICLE III</w:t>
      </w:r>
    </w:p>
    <w:p w:rsidR="00725EAE" w:rsidRPr="004405C1" w:rsidRDefault="00725EAE" w:rsidP="004E59A9">
      <w:pPr>
        <w:jc w:val="center"/>
        <w:rPr>
          <w:b/>
          <w:sz w:val="24"/>
        </w:rPr>
      </w:pPr>
      <w:r w:rsidRPr="004405C1">
        <w:rPr>
          <w:b/>
          <w:sz w:val="24"/>
        </w:rPr>
        <w:t>SOLE MEMBER, CAPITAL CONTRIBUTION AND MANAGEMENT</w:t>
      </w:r>
    </w:p>
    <w:p w:rsidR="00725EAE" w:rsidRPr="004405C1" w:rsidRDefault="00725EAE" w:rsidP="004E59A9">
      <w:pPr>
        <w:rPr>
          <w:sz w:val="24"/>
        </w:rPr>
      </w:pPr>
    </w:p>
    <w:p w:rsidR="00725EAE" w:rsidRPr="004405C1" w:rsidRDefault="00725EAE" w:rsidP="00966940">
      <w:pPr>
        <w:jc w:val="both"/>
        <w:rPr>
          <w:sz w:val="24"/>
        </w:rPr>
      </w:pPr>
      <w:r w:rsidRPr="004405C1">
        <w:rPr>
          <w:sz w:val="24"/>
        </w:rPr>
        <w:tab/>
      </w:r>
      <w:r w:rsidRPr="0090730E">
        <w:rPr>
          <w:sz w:val="24"/>
        </w:rPr>
        <w:t>3.1</w:t>
      </w:r>
      <w:r w:rsidRPr="0090730E">
        <w:rPr>
          <w:sz w:val="24"/>
        </w:rPr>
        <w:tab/>
      </w:r>
      <w:r w:rsidRPr="0090730E">
        <w:rPr>
          <w:sz w:val="24"/>
          <w:u w:val="single"/>
        </w:rPr>
        <w:t>Sole Member</w:t>
      </w:r>
      <w:r w:rsidRPr="0090730E">
        <w:rPr>
          <w:sz w:val="24"/>
        </w:rPr>
        <w:t xml:space="preserve">.  </w:t>
      </w:r>
      <w:r w:rsidR="007E1C64">
        <w:rPr>
          <w:sz w:val="24"/>
        </w:rPr>
        <w:t>Bedrock &lt; &gt; EM Holdings, LLC</w:t>
      </w:r>
      <w:r w:rsidR="003E7FA9">
        <w:rPr>
          <w:sz w:val="24"/>
        </w:rPr>
        <w:t xml:space="preserve">, a Delaware limited </w:t>
      </w:r>
      <w:r w:rsidR="007E1C64">
        <w:rPr>
          <w:sz w:val="24"/>
        </w:rPr>
        <w:t>liability company</w:t>
      </w:r>
      <w:r w:rsidR="003E7FA9">
        <w:rPr>
          <w:sz w:val="24"/>
        </w:rPr>
        <w:t xml:space="preserve"> having a business address of 10221 River Road 59831, </w:t>
      </w:r>
      <w:r w:rsidR="003E7FA9" w:rsidRPr="006768A3">
        <w:rPr>
          <w:sz w:val="24"/>
        </w:rPr>
        <w:t>Potomac, Maryland 20859</w:t>
      </w:r>
      <w:r w:rsidRPr="006768A3">
        <w:rPr>
          <w:sz w:val="24"/>
        </w:rPr>
        <w:t xml:space="preserve">, as Sole Member, owns one hundred percent (100%) of the </w:t>
      </w:r>
      <w:r w:rsidR="006768A3" w:rsidRPr="006768A3">
        <w:rPr>
          <w:sz w:val="24"/>
        </w:rPr>
        <w:t>membership</w:t>
      </w:r>
      <w:r w:rsidRPr="006768A3">
        <w:rPr>
          <w:sz w:val="24"/>
        </w:rPr>
        <w:t xml:space="preserve"> interests</w:t>
      </w:r>
      <w:r w:rsidR="006768A3" w:rsidRPr="006768A3">
        <w:rPr>
          <w:sz w:val="24"/>
        </w:rPr>
        <w:t xml:space="preserve"> of the Company</w:t>
      </w:r>
      <w:r w:rsidRPr="006768A3">
        <w:rPr>
          <w:sz w:val="24"/>
        </w:rPr>
        <w:t xml:space="preserve"> (</w:t>
      </w:r>
      <w:r w:rsidR="00BF531D" w:rsidRPr="006768A3">
        <w:rPr>
          <w:sz w:val="24"/>
        </w:rPr>
        <w:t>“</w:t>
      </w:r>
      <w:r w:rsidRPr="006768A3">
        <w:rPr>
          <w:b/>
          <w:i/>
          <w:sz w:val="24"/>
        </w:rPr>
        <w:t>Membership Interests</w:t>
      </w:r>
      <w:r w:rsidR="00BF531D" w:rsidRPr="006768A3">
        <w:rPr>
          <w:sz w:val="24"/>
        </w:rPr>
        <w:t>”</w:t>
      </w:r>
      <w:r w:rsidRPr="006768A3">
        <w:rPr>
          <w:sz w:val="24"/>
        </w:rPr>
        <w:t>) in the Company</w:t>
      </w:r>
      <w:r w:rsidR="00223CFA" w:rsidRPr="006768A3">
        <w:rPr>
          <w:sz w:val="24"/>
        </w:rPr>
        <w:t>, including all rights to distributions, capital and allocations of income and loss in the Company</w:t>
      </w:r>
      <w:r w:rsidR="006768A3" w:rsidRPr="006768A3">
        <w:rPr>
          <w:sz w:val="24"/>
        </w:rPr>
        <w:t>, all rights to vote and participate in management of the Company, and all other rights as a member under the LLC Law</w:t>
      </w:r>
      <w:r w:rsidRPr="006768A3">
        <w:rPr>
          <w:sz w:val="24"/>
        </w:rPr>
        <w:t>.</w:t>
      </w:r>
      <w:r w:rsidR="006768A3">
        <w:rPr>
          <w:sz w:val="24"/>
        </w:rPr>
        <w:t xml:space="preserve"> </w:t>
      </w:r>
    </w:p>
    <w:p w:rsidR="00725EAE" w:rsidRPr="004405C1" w:rsidRDefault="00725EAE" w:rsidP="004E59A9">
      <w:pPr>
        <w:jc w:val="both"/>
        <w:rPr>
          <w:sz w:val="24"/>
        </w:rPr>
      </w:pPr>
    </w:p>
    <w:p w:rsidR="00725EAE" w:rsidRDefault="00725EAE" w:rsidP="004E59A9">
      <w:pPr>
        <w:jc w:val="both"/>
        <w:rPr>
          <w:sz w:val="24"/>
        </w:rPr>
      </w:pPr>
      <w:r w:rsidRPr="004405C1">
        <w:rPr>
          <w:sz w:val="24"/>
        </w:rPr>
        <w:tab/>
        <w:t>3.2</w:t>
      </w:r>
      <w:r w:rsidRPr="004405C1">
        <w:rPr>
          <w:sz w:val="24"/>
        </w:rPr>
        <w:tab/>
      </w:r>
      <w:r w:rsidRPr="0031460E">
        <w:rPr>
          <w:sz w:val="24"/>
          <w:u w:val="single"/>
        </w:rPr>
        <w:t>Contribution</w:t>
      </w:r>
      <w:r w:rsidRPr="004405C1">
        <w:rPr>
          <w:sz w:val="24"/>
        </w:rPr>
        <w:t xml:space="preserve">.  The Sole Member shall make such contributions to capital as the Sole Member may determine in the sole discretion of the Sole Member at any time and from time to time. </w:t>
      </w:r>
      <w:r w:rsidR="0068227C">
        <w:rPr>
          <w:sz w:val="24"/>
        </w:rPr>
        <w:t xml:space="preserve"> N</w:t>
      </w:r>
      <w:r w:rsidRPr="004405C1">
        <w:rPr>
          <w:sz w:val="24"/>
        </w:rPr>
        <w:t xml:space="preserve">otwithstanding anything to the contrary in this Agreement, the Sole Member shall have no obligation to make any capital contribution at any time.  No interest shall accrue on any capital contribution. </w:t>
      </w:r>
      <w:r w:rsidR="00F66E82">
        <w:rPr>
          <w:sz w:val="24"/>
        </w:rPr>
        <w:t xml:space="preserve"> </w:t>
      </w:r>
      <w:r w:rsidRPr="004405C1">
        <w:rPr>
          <w:sz w:val="24"/>
        </w:rPr>
        <w:t xml:space="preserve">The Sole Member may withdraw or be repaid any capital contribution as the Sole Member may determine from time to time in the sole </w:t>
      </w:r>
      <w:r w:rsidR="00223CFA">
        <w:rPr>
          <w:sz w:val="24"/>
        </w:rPr>
        <w:t>discretion</w:t>
      </w:r>
      <w:r w:rsidRPr="004405C1">
        <w:rPr>
          <w:sz w:val="24"/>
        </w:rPr>
        <w:t xml:space="preserve"> of the Sole Member.</w:t>
      </w:r>
    </w:p>
    <w:p w:rsidR="008A076B" w:rsidRPr="004405C1" w:rsidRDefault="008A076B" w:rsidP="00725EAE">
      <w:pPr>
        <w:jc w:val="both"/>
        <w:rPr>
          <w:sz w:val="24"/>
        </w:rPr>
      </w:pPr>
    </w:p>
    <w:p w:rsidR="00725EAE" w:rsidRPr="009F0ECC" w:rsidRDefault="00725EAE" w:rsidP="009F0ECC">
      <w:pPr>
        <w:pStyle w:val="Style268435460"/>
        <w:jc w:val="both"/>
        <w:rPr>
          <w:rFonts w:ascii="Times New Roman" w:hAnsi="Times New Roman" w:cs="Times New Roman"/>
        </w:rPr>
      </w:pPr>
      <w:r w:rsidRPr="004405C1">
        <w:tab/>
      </w:r>
      <w:r w:rsidRPr="009F0ECC">
        <w:rPr>
          <w:rFonts w:ascii="Times New Roman" w:hAnsi="Times New Roman" w:cs="Times New Roman"/>
        </w:rPr>
        <w:t>3.3</w:t>
      </w:r>
      <w:r w:rsidRPr="009F0ECC">
        <w:rPr>
          <w:rFonts w:ascii="Times New Roman" w:hAnsi="Times New Roman" w:cs="Times New Roman"/>
        </w:rPr>
        <w:tab/>
      </w:r>
      <w:r w:rsidRPr="009F0ECC">
        <w:rPr>
          <w:rFonts w:ascii="Times New Roman" w:hAnsi="Times New Roman" w:cs="Times New Roman"/>
          <w:u w:val="single"/>
        </w:rPr>
        <w:t>Management</w:t>
      </w:r>
      <w:r w:rsidRPr="009F0ECC">
        <w:rPr>
          <w:rFonts w:ascii="Times New Roman" w:hAnsi="Times New Roman" w:cs="Times New Roman"/>
        </w:rPr>
        <w:t xml:space="preserve">.  </w:t>
      </w:r>
      <w:r w:rsidR="007A26A3">
        <w:rPr>
          <w:rFonts w:ascii="Times New Roman" w:hAnsi="Times New Roman" w:cs="Times New Roman"/>
        </w:rPr>
        <w:t>The Company shall be managed by the Sole Member, who</w:t>
      </w:r>
      <w:r w:rsidRPr="009F0ECC">
        <w:rPr>
          <w:rFonts w:ascii="Times New Roman" w:hAnsi="Times New Roman" w:cs="Times New Roman"/>
        </w:rPr>
        <w:t xml:space="preserve"> may unilaterally act on behalf of the Company with or without a meeting.  All decisions concerning the business affairs of the Company shall be made by the </w:t>
      </w:r>
      <w:r w:rsidR="007A26A3">
        <w:rPr>
          <w:rFonts w:ascii="Times New Roman" w:hAnsi="Times New Roman" w:cs="Times New Roman"/>
        </w:rPr>
        <w:t>Sole Member</w:t>
      </w:r>
      <w:r w:rsidRPr="009F0ECC">
        <w:rPr>
          <w:rFonts w:ascii="Times New Roman" w:hAnsi="Times New Roman" w:cs="Times New Roman"/>
        </w:rPr>
        <w:t xml:space="preserve">, and the affirmative consent (regardless of whether it is written, oral, or by course of conduct) of the </w:t>
      </w:r>
      <w:r w:rsidR="007A26A3">
        <w:rPr>
          <w:rFonts w:ascii="Times New Roman" w:hAnsi="Times New Roman" w:cs="Times New Roman"/>
        </w:rPr>
        <w:t>Sole Member</w:t>
      </w:r>
      <w:r w:rsidR="00866048" w:rsidRPr="009F0ECC">
        <w:rPr>
          <w:rFonts w:ascii="Times New Roman" w:hAnsi="Times New Roman" w:cs="Times New Roman"/>
        </w:rPr>
        <w:t xml:space="preserve"> </w:t>
      </w:r>
      <w:r w:rsidRPr="009F0ECC">
        <w:rPr>
          <w:rFonts w:ascii="Times New Roman" w:hAnsi="Times New Roman" w:cs="Times New Roman"/>
        </w:rPr>
        <w:t>shall constitute the consent of all of the members of the Company for purposes of the LLC Law, the Articles and this Agreement.  The failure of the Company to observe any formalities or requirements relating to the exercise of its powers or the management of its business or affairs under this Agreement or the LLC Law shall not be grounds for imparting personal liability on the Sole Member</w:t>
      </w:r>
      <w:r w:rsidR="00866048" w:rsidRPr="009F0ECC">
        <w:rPr>
          <w:rFonts w:ascii="Times New Roman" w:hAnsi="Times New Roman" w:cs="Times New Roman"/>
        </w:rPr>
        <w:t xml:space="preserve"> </w:t>
      </w:r>
      <w:r w:rsidRPr="009F0ECC">
        <w:rPr>
          <w:rFonts w:ascii="Times New Roman" w:hAnsi="Times New Roman" w:cs="Times New Roman"/>
        </w:rPr>
        <w:t xml:space="preserve">for liabilities of the Company.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t>3.4</w:t>
      </w:r>
      <w:r w:rsidRPr="004405C1">
        <w:rPr>
          <w:sz w:val="24"/>
        </w:rPr>
        <w:tab/>
      </w:r>
      <w:r w:rsidRPr="0031460E">
        <w:rPr>
          <w:sz w:val="24"/>
          <w:u w:val="single"/>
        </w:rPr>
        <w:t>Management Rights</w:t>
      </w:r>
      <w:r w:rsidRPr="004405C1">
        <w:rPr>
          <w:sz w:val="24"/>
        </w:rPr>
        <w:t xml:space="preserve">.  Subject to the LLC Law, the Articles and this Agreement, the </w:t>
      </w:r>
      <w:r w:rsidR="007A26A3">
        <w:rPr>
          <w:sz w:val="24"/>
        </w:rPr>
        <w:t>Sole Member</w:t>
      </w:r>
      <w:r w:rsidR="00866048" w:rsidRPr="004405C1">
        <w:rPr>
          <w:sz w:val="24"/>
        </w:rPr>
        <w:t xml:space="preserve"> </w:t>
      </w:r>
      <w:r w:rsidRPr="004405C1">
        <w:rPr>
          <w:sz w:val="24"/>
        </w:rPr>
        <w:t xml:space="preserve">shall have authority to do every act consistent with applicable law.  Actions by the </w:t>
      </w:r>
      <w:r w:rsidR="007A26A3">
        <w:rPr>
          <w:sz w:val="24"/>
        </w:rPr>
        <w:t>Sole Member</w:t>
      </w:r>
      <w:r w:rsidR="00866048" w:rsidRPr="004405C1">
        <w:rPr>
          <w:sz w:val="24"/>
        </w:rPr>
        <w:t xml:space="preserve"> </w:t>
      </w:r>
      <w:r w:rsidRPr="004405C1">
        <w:rPr>
          <w:sz w:val="24"/>
        </w:rPr>
        <w:t xml:space="preserve">shall bind the Company regardless of whether such action is for the purpose of apparently carrying on the usual way the business or affairs of the Company, including the exercise of the authority indicated in this Section 3.4.  No person shall have any duty or obligation to inquire into the authority or power of the </w:t>
      </w:r>
      <w:r w:rsidR="007A26A3">
        <w:rPr>
          <w:sz w:val="24"/>
        </w:rPr>
        <w:t>Sole Member</w:t>
      </w:r>
      <w:r w:rsidR="00B85023" w:rsidRPr="004405C1">
        <w:rPr>
          <w:sz w:val="24"/>
        </w:rPr>
        <w:t xml:space="preserve"> </w:t>
      </w:r>
      <w:r w:rsidRPr="004405C1">
        <w:rPr>
          <w:sz w:val="24"/>
        </w:rPr>
        <w:t xml:space="preserve">regarding the </w:t>
      </w:r>
      <w:r w:rsidR="007A26A3">
        <w:rPr>
          <w:sz w:val="24"/>
        </w:rPr>
        <w:t>Sole Member</w:t>
      </w:r>
      <w:r w:rsidR="00492E5E">
        <w:rPr>
          <w:sz w:val="24"/>
        </w:rPr>
        <w:t>'</w:t>
      </w:r>
      <w:r w:rsidR="007A26A3">
        <w:rPr>
          <w:sz w:val="24"/>
        </w:rPr>
        <w:t>s</w:t>
      </w:r>
      <w:r w:rsidRPr="004405C1">
        <w:rPr>
          <w:sz w:val="24"/>
        </w:rPr>
        <w:t xml:space="preserve"> actions on behalf of the Company.</w:t>
      </w:r>
    </w:p>
    <w:p w:rsidR="00725EAE" w:rsidRPr="004405C1" w:rsidRDefault="00725EAE" w:rsidP="00725EAE">
      <w:pPr>
        <w:jc w:val="both"/>
        <w:rPr>
          <w:sz w:val="24"/>
        </w:rPr>
      </w:pPr>
    </w:p>
    <w:p w:rsidR="00725EAE" w:rsidRPr="004405C1" w:rsidRDefault="00725EAE" w:rsidP="00725EAE">
      <w:pPr>
        <w:pStyle w:val="Heading3"/>
        <w:keepNext w:val="0"/>
        <w:numPr>
          <w:ilvl w:val="0"/>
          <w:numId w:val="0"/>
        </w:numPr>
        <w:rPr>
          <w:szCs w:val="24"/>
        </w:rPr>
      </w:pPr>
      <w:r w:rsidRPr="004405C1">
        <w:rPr>
          <w:szCs w:val="24"/>
        </w:rPr>
        <w:lastRenderedPageBreak/>
        <w:tab/>
        <w:t>3.5</w:t>
      </w:r>
      <w:r w:rsidRPr="004405C1">
        <w:rPr>
          <w:szCs w:val="24"/>
        </w:rPr>
        <w:tab/>
      </w:r>
      <w:r w:rsidRPr="0031460E">
        <w:rPr>
          <w:szCs w:val="24"/>
          <w:u w:val="single"/>
        </w:rPr>
        <w:t>Officers</w:t>
      </w:r>
      <w:r w:rsidRPr="004405C1">
        <w:rPr>
          <w:szCs w:val="24"/>
        </w:rPr>
        <w:t xml:space="preserve">.  The </w:t>
      </w:r>
      <w:r w:rsidR="007A26A3">
        <w:t>Sole Member</w:t>
      </w:r>
      <w:r w:rsidR="00B85023" w:rsidRPr="004405C1">
        <w:rPr>
          <w:szCs w:val="24"/>
        </w:rPr>
        <w:t xml:space="preserve"> </w:t>
      </w:r>
      <w:r w:rsidRPr="004405C1">
        <w:rPr>
          <w:szCs w:val="24"/>
        </w:rPr>
        <w:t xml:space="preserve">may designate and appoint officers (each an </w:t>
      </w:r>
      <w:r w:rsidR="00BF531D">
        <w:rPr>
          <w:szCs w:val="24"/>
        </w:rPr>
        <w:t>“</w:t>
      </w:r>
      <w:r w:rsidRPr="00F66E82">
        <w:rPr>
          <w:b/>
          <w:i/>
          <w:szCs w:val="24"/>
        </w:rPr>
        <w:t>Officer</w:t>
      </w:r>
      <w:r w:rsidR="00BF531D">
        <w:rPr>
          <w:szCs w:val="24"/>
        </w:rPr>
        <w:t>”</w:t>
      </w:r>
      <w:r w:rsidRPr="004405C1">
        <w:rPr>
          <w:szCs w:val="24"/>
        </w:rPr>
        <w:t xml:space="preserve">) and delegate duties to such Officers, at any time and from time to time in the discretion of the </w:t>
      </w:r>
      <w:r w:rsidR="007A26A3">
        <w:t>Sole Member</w:t>
      </w:r>
      <w:r w:rsidRPr="004405C1">
        <w:rPr>
          <w:szCs w:val="24"/>
        </w:rPr>
        <w:t xml:space="preserve">, and to the extent permitted under the LLC Law.  The duties and authority of any Officer shall be limited to those expressly granted by the </w:t>
      </w:r>
      <w:r w:rsidR="00E34D8F">
        <w:t>Sole Member</w:t>
      </w:r>
      <w:r w:rsidRPr="004405C1">
        <w:rPr>
          <w:szCs w:val="24"/>
        </w:rPr>
        <w:t xml:space="preserve">.  All Officers serve at the discretion of, and may be removed at any time with or without cause by, the </w:t>
      </w:r>
      <w:r w:rsidR="00E34D8F">
        <w:t>Sole Member</w:t>
      </w:r>
      <w:r w:rsidRPr="004405C1">
        <w:rPr>
          <w:szCs w:val="24"/>
        </w:rPr>
        <w:t xml:space="preserve">.  The </w:t>
      </w:r>
      <w:r w:rsidR="00E34D8F">
        <w:t>Sole Member</w:t>
      </w:r>
      <w:r w:rsidRPr="004405C1">
        <w:rPr>
          <w:szCs w:val="24"/>
        </w:rPr>
        <w:t xml:space="preserve">, in </w:t>
      </w:r>
      <w:r w:rsidR="0098719C">
        <w:rPr>
          <w:szCs w:val="24"/>
        </w:rPr>
        <w:t xml:space="preserve">the sole discretion of the </w:t>
      </w:r>
      <w:r w:rsidR="00E34D8F">
        <w:rPr>
          <w:szCs w:val="24"/>
        </w:rPr>
        <w:t>Sole Member</w:t>
      </w:r>
      <w:r w:rsidRPr="004405C1">
        <w:rPr>
          <w:szCs w:val="24"/>
        </w:rPr>
        <w:t>, shall determine the compensation of any Officers.</w:t>
      </w:r>
    </w:p>
    <w:p w:rsidR="00725EAE" w:rsidRDefault="00725EAE" w:rsidP="00725EAE">
      <w:pPr>
        <w:jc w:val="both"/>
        <w:rPr>
          <w:sz w:val="24"/>
        </w:rPr>
      </w:pPr>
      <w:r w:rsidRPr="004405C1">
        <w:rPr>
          <w:sz w:val="24"/>
        </w:rPr>
        <w:tab/>
        <w:t>3.6</w:t>
      </w:r>
      <w:r w:rsidRPr="004405C1">
        <w:rPr>
          <w:sz w:val="24"/>
        </w:rPr>
        <w:tab/>
      </w:r>
      <w:r w:rsidRPr="0031460E">
        <w:rPr>
          <w:sz w:val="24"/>
          <w:u w:val="single"/>
        </w:rPr>
        <w:t>Limited Liability</w:t>
      </w:r>
      <w:r w:rsidRPr="004405C1">
        <w:rPr>
          <w:sz w:val="24"/>
        </w:rPr>
        <w:t>.  Except as otherwise provided by the LLC Law, the Sole Member shall have no personal liability merely as a member of the Company for any liabilities or losses of the Company beyond the Sole Member</w:t>
      </w:r>
      <w:r w:rsidR="00BF531D">
        <w:rPr>
          <w:sz w:val="24"/>
        </w:rPr>
        <w:t>’</w:t>
      </w:r>
      <w:r w:rsidRPr="004405C1">
        <w:rPr>
          <w:sz w:val="24"/>
        </w:rPr>
        <w:t>s contributions to the Company.  Additionally, except as otherwise expressly provided by the LLC Law, the debts, obligations and liabilities of the Company, whether arising in contract, tort or otherwise, shall be the debts, obligations and liabilities solely of the Company, and neither the Sole Member nor any Officer or employee of the Company shall be obligated personally for any such debt, obligation or liability of the Company solely by reason of being a member, officer or employee of the Company.</w:t>
      </w:r>
    </w:p>
    <w:p w:rsidR="00576BF3" w:rsidRDefault="00576BF3" w:rsidP="00725EAE">
      <w:pPr>
        <w:jc w:val="both"/>
        <w:rPr>
          <w:sz w:val="24"/>
        </w:rPr>
      </w:pPr>
    </w:p>
    <w:p w:rsidR="00725EAE" w:rsidRDefault="00725EAE" w:rsidP="00725EAE">
      <w:pPr>
        <w:jc w:val="both"/>
        <w:rPr>
          <w:sz w:val="24"/>
        </w:rPr>
      </w:pPr>
      <w:r w:rsidRPr="004405C1">
        <w:rPr>
          <w:sz w:val="24"/>
        </w:rPr>
        <w:t xml:space="preserve"> </w:t>
      </w:r>
      <w:r w:rsidRPr="004405C1">
        <w:rPr>
          <w:sz w:val="24"/>
        </w:rPr>
        <w:tab/>
        <w:t>3.7</w:t>
      </w:r>
      <w:r w:rsidRPr="004405C1">
        <w:rPr>
          <w:sz w:val="24"/>
        </w:rPr>
        <w:tab/>
      </w:r>
      <w:r w:rsidRPr="00C77C18">
        <w:rPr>
          <w:sz w:val="24"/>
          <w:u w:val="single"/>
        </w:rPr>
        <w:t>Indemnification</w:t>
      </w:r>
      <w:r w:rsidRPr="004405C1">
        <w:rPr>
          <w:sz w:val="24"/>
        </w:rPr>
        <w:t xml:space="preserve">.  The Company shall indemnify the Sole Member for all costs, losses, liabilities, and damages paid or accrued by </w:t>
      </w:r>
      <w:r>
        <w:rPr>
          <w:sz w:val="24"/>
        </w:rPr>
        <w:t>the</w:t>
      </w:r>
      <w:r w:rsidRPr="004405C1">
        <w:rPr>
          <w:sz w:val="24"/>
        </w:rPr>
        <w:t xml:space="preserve"> Sole Member in connection wi</w:t>
      </w:r>
      <w:r w:rsidR="00576BF3">
        <w:rPr>
          <w:sz w:val="24"/>
        </w:rPr>
        <w:t>th the business of the Company</w:t>
      </w:r>
      <w:r w:rsidRPr="004405C1">
        <w:rPr>
          <w:sz w:val="24"/>
        </w:rPr>
        <w:t xml:space="preserve">, all to the fullest extent provided or allowed by the laws of the State of </w:t>
      </w:r>
      <w:r w:rsidR="001E736C">
        <w:rPr>
          <w:sz w:val="24"/>
        </w:rPr>
        <w:t>Michigan</w:t>
      </w:r>
      <w:r w:rsidRPr="004405C1">
        <w:rPr>
          <w:sz w:val="24"/>
        </w:rPr>
        <w:t xml:space="preserve">.  The </w:t>
      </w:r>
      <w:r w:rsidR="001E736C">
        <w:rPr>
          <w:sz w:val="24"/>
        </w:rPr>
        <w:t xml:space="preserve">Sole Member </w:t>
      </w:r>
      <w:r w:rsidRPr="004405C1">
        <w:rPr>
          <w:sz w:val="24"/>
        </w:rPr>
        <w:t xml:space="preserve">may, in the sole discretion of the </w:t>
      </w:r>
      <w:r w:rsidR="001E736C">
        <w:rPr>
          <w:sz w:val="24"/>
        </w:rPr>
        <w:t>Sole Member</w:t>
      </w:r>
      <w:r w:rsidRPr="004405C1">
        <w:rPr>
          <w:sz w:val="24"/>
        </w:rPr>
        <w:t xml:space="preserve">, also cause the Company to indemnify any or all Officers, employees or agents of the Company for all costs, losses, liabilities and damages paid or accrued by the Officer, agent or employee in connection with the business of the Company to the fullest extent provided or allowed by the laws of the State of </w:t>
      </w:r>
      <w:r w:rsidR="001E736C">
        <w:rPr>
          <w:sz w:val="24"/>
        </w:rPr>
        <w:t>Michigan</w:t>
      </w:r>
      <w:r w:rsidRPr="004405C1">
        <w:rPr>
          <w:sz w:val="24"/>
        </w:rPr>
        <w:t>.</w:t>
      </w:r>
    </w:p>
    <w:p w:rsidR="006B0C5E" w:rsidRDefault="006B0C5E" w:rsidP="00725EAE">
      <w:pPr>
        <w:jc w:val="both"/>
        <w:rPr>
          <w:sz w:val="24"/>
        </w:rPr>
      </w:pPr>
    </w:p>
    <w:p w:rsidR="006B0C5E" w:rsidRDefault="006B0C5E" w:rsidP="006B0C5E">
      <w:pPr>
        <w:jc w:val="both"/>
        <w:rPr>
          <w:sz w:val="24"/>
        </w:rPr>
      </w:pPr>
      <w:r>
        <w:rPr>
          <w:sz w:val="24"/>
        </w:rPr>
        <w:tab/>
        <w:t>3.8</w:t>
      </w:r>
      <w:r>
        <w:rPr>
          <w:sz w:val="24"/>
        </w:rPr>
        <w:tab/>
      </w:r>
      <w:r w:rsidRPr="001035C3">
        <w:rPr>
          <w:sz w:val="24"/>
          <w:u w:val="single"/>
        </w:rPr>
        <w:t>Other Business</w:t>
      </w:r>
      <w:r>
        <w:rPr>
          <w:sz w:val="24"/>
        </w:rPr>
        <w:t xml:space="preserve">.  </w:t>
      </w:r>
      <w:r w:rsidRPr="005646E0">
        <w:rPr>
          <w:sz w:val="24"/>
        </w:rPr>
        <w:t>The</w:t>
      </w:r>
      <w:r>
        <w:rPr>
          <w:sz w:val="24"/>
        </w:rPr>
        <w:t xml:space="preserve"> Sole</w:t>
      </w:r>
      <w:r w:rsidRPr="005646E0">
        <w:rPr>
          <w:sz w:val="24"/>
        </w:rPr>
        <w:t xml:space="preserve"> Member and any Affiliate </w:t>
      </w:r>
      <w:r w:rsidR="00FD28D1">
        <w:rPr>
          <w:sz w:val="24"/>
        </w:rPr>
        <w:t xml:space="preserve">(as defined below) </w:t>
      </w:r>
      <w:r w:rsidRPr="005646E0">
        <w:rPr>
          <w:sz w:val="24"/>
        </w:rPr>
        <w:t xml:space="preserve">of the </w:t>
      </w:r>
      <w:r>
        <w:rPr>
          <w:sz w:val="24"/>
        </w:rPr>
        <w:t xml:space="preserve">Sole </w:t>
      </w:r>
      <w:r w:rsidRPr="005646E0">
        <w:rPr>
          <w:sz w:val="24"/>
        </w:rPr>
        <w:t xml:space="preserve">Member may engage in or possess an interest in other business ventures (unconnected with the Company) of every kind and description, independently or with others. </w:t>
      </w:r>
      <w:r>
        <w:rPr>
          <w:sz w:val="24"/>
        </w:rPr>
        <w:t xml:space="preserve"> </w:t>
      </w:r>
      <w:r w:rsidRPr="005646E0">
        <w:rPr>
          <w:sz w:val="24"/>
        </w:rPr>
        <w:t>The Company shall not have any rights in or to such independent ventures or the income or profits therefrom by virtue of this Agreement.</w:t>
      </w:r>
      <w:r>
        <w:rPr>
          <w:sz w:val="24"/>
        </w:rPr>
        <w:t xml:space="preserve">  As used herein</w:t>
      </w:r>
      <w:r w:rsidRPr="005646E0">
        <w:rPr>
          <w:sz w:val="24"/>
        </w:rPr>
        <w:t xml:space="preserve">, </w:t>
      </w:r>
      <w:r w:rsidR="00BF531D">
        <w:rPr>
          <w:sz w:val="24"/>
        </w:rPr>
        <w:t>“</w:t>
      </w:r>
      <w:r w:rsidRPr="005646E0">
        <w:rPr>
          <w:b/>
          <w:i/>
          <w:sz w:val="24"/>
        </w:rPr>
        <w:t>Affiliate</w:t>
      </w:r>
      <w:r w:rsidR="00BF531D">
        <w:rPr>
          <w:sz w:val="24"/>
        </w:rPr>
        <w:t>”</w:t>
      </w:r>
      <w:r w:rsidRPr="005646E0">
        <w:rPr>
          <w:sz w:val="24"/>
        </w:rPr>
        <w:t xml:space="preserve"> means, with respect to any individual, corporation, partnership, joint venture, limited liability company, limited liability partnership, association joint-stock company, trust, unincorporated organization, or other organization, whether or not a legal entity, or any governmental authority (</w:t>
      </w:r>
      <w:r w:rsidR="00BF531D">
        <w:rPr>
          <w:sz w:val="24"/>
        </w:rPr>
        <w:t>“</w:t>
      </w:r>
      <w:r w:rsidRPr="005646E0">
        <w:rPr>
          <w:b/>
          <w:i/>
          <w:sz w:val="24"/>
        </w:rPr>
        <w:t>Person</w:t>
      </w:r>
      <w:r w:rsidR="00BF531D">
        <w:rPr>
          <w:sz w:val="24"/>
        </w:rPr>
        <w:t>”</w:t>
      </w:r>
      <w:r w:rsidRPr="005646E0">
        <w:rPr>
          <w:sz w:val="24"/>
        </w:rPr>
        <w:t xml:space="preserve">), any other Person directly or indirectly Controlling or Controlled by or under direct or indirect common Control with such Person, and </w:t>
      </w:r>
      <w:r w:rsidR="00BF531D">
        <w:rPr>
          <w:sz w:val="24"/>
        </w:rPr>
        <w:t>“</w:t>
      </w:r>
      <w:r w:rsidRPr="00D00A68">
        <w:rPr>
          <w:b/>
          <w:i/>
          <w:sz w:val="24"/>
        </w:rPr>
        <w:t>Control</w:t>
      </w:r>
      <w:r w:rsidR="00BF531D">
        <w:rPr>
          <w:sz w:val="24"/>
        </w:rPr>
        <w:t>”</w:t>
      </w:r>
      <w:r w:rsidRPr="005646E0">
        <w:rPr>
          <w:sz w:val="24"/>
        </w:rPr>
        <w:t xml:space="preserve"> means the possession, directly or indirectly, or the power to direct or cause the direction, of the management or policies of a Person, whether through the ownership of voting securities or general partnership or managing member interests, by contract or otherwise. </w:t>
      </w:r>
      <w:r w:rsidR="00BF531D">
        <w:rPr>
          <w:sz w:val="24"/>
        </w:rPr>
        <w:t>“</w:t>
      </w:r>
      <w:r w:rsidRPr="00D00A68">
        <w:rPr>
          <w:b/>
          <w:i/>
          <w:sz w:val="24"/>
        </w:rPr>
        <w:t>Controlling</w:t>
      </w:r>
      <w:r w:rsidR="00BF531D">
        <w:rPr>
          <w:sz w:val="24"/>
        </w:rPr>
        <w:t>”</w:t>
      </w:r>
      <w:r w:rsidRPr="005646E0">
        <w:rPr>
          <w:sz w:val="24"/>
        </w:rPr>
        <w:t xml:space="preserve"> and </w:t>
      </w:r>
      <w:r w:rsidR="00BF531D">
        <w:rPr>
          <w:sz w:val="24"/>
        </w:rPr>
        <w:t>“</w:t>
      </w:r>
      <w:r w:rsidRPr="00D00A68">
        <w:rPr>
          <w:b/>
          <w:i/>
          <w:sz w:val="24"/>
        </w:rPr>
        <w:t>Controlled</w:t>
      </w:r>
      <w:r w:rsidR="00BF531D">
        <w:rPr>
          <w:sz w:val="24"/>
        </w:rPr>
        <w:t>”</w:t>
      </w:r>
      <w:r>
        <w:rPr>
          <w:sz w:val="24"/>
        </w:rPr>
        <w:t xml:space="preserve"> </w:t>
      </w:r>
      <w:r w:rsidRPr="005646E0">
        <w:rPr>
          <w:sz w:val="24"/>
        </w:rPr>
        <w:t>have correlative meanings. Without limiting the generality of the foregoing, a Person shall be deemed to Control any other Person in which it owns, directly or indirectly, a majority of the ownership interests.</w:t>
      </w:r>
    </w:p>
    <w:p w:rsidR="006B0C5E" w:rsidRDefault="006B0C5E" w:rsidP="006B0C5E">
      <w:pPr>
        <w:jc w:val="both"/>
        <w:rPr>
          <w:sz w:val="24"/>
        </w:rPr>
      </w:pPr>
    </w:p>
    <w:p w:rsidR="006B0C5E" w:rsidRDefault="006B0C5E" w:rsidP="006B0C5E">
      <w:pPr>
        <w:jc w:val="both"/>
        <w:rPr>
          <w:sz w:val="24"/>
        </w:rPr>
      </w:pPr>
      <w:r>
        <w:rPr>
          <w:sz w:val="24"/>
        </w:rPr>
        <w:tab/>
        <w:t>3.9</w:t>
      </w:r>
      <w:r>
        <w:rPr>
          <w:sz w:val="24"/>
        </w:rPr>
        <w:tab/>
      </w:r>
      <w:r w:rsidRPr="001035C3">
        <w:rPr>
          <w:sz w:val="24"/>
          <w:u w:val="single"/>
        </w:rPr>
        <w:t xml:space="preserve">Sole Member Transacting Business with </w:t>
      </w:r>
      <w:r w:rsidR="00223CFA">
        <w:rPr>
          <w:sz w:val="24"/>
          <w:u w:val="single"/>
        </w:rPr>
        <w:t xml:space="preserve">the </w:t>
      </w:r>
      <w:r w:rsidRPr="001035C3">
        <w:rPr>
          <w:sz w:val="24"/>
          <w:u w:val="single"/>
        </w:rPr>
        <w:t>Company</w:t>
      </w:r>
      <w:r>
        <w:rPr>
          <w:sz w:val="24"/>
        </w:rPr>
        <w:t xml:space="preserve">.  The Sole Member may lend money to and transact other business with the Company, and the rights and obligations of the Sole Member in such transactions shall be the same as those of a person who is not a </w:t>
      </w:r>
      <w:r>
        <w:rPr>
          <w:sz w:val="24"/>
        </w:rPr>
        <w:lastRenderedPageBreak/>
        <w:t>member.  No transactions with the Company shall be voidable solely because the Sole Member has a direct or indirect interest in the transaction.</w:t>
      </w:r>
      <w:r w:rsidR="00492E5E">
        <w:rPr>
          <w:sz w:val="24"/>
        </w:rPr>
        <w:t xml:space="preserve"> </w:t>
      </w:r>
    </w:p>
    <w:p w:rsidR="006B0C5E" w:rsidRPr="004405C1" w:rsidRDefault="006B0C5E" w:rsidP="00725EAE">
      <w:pPr>
        <w:jc w:val="both"/>
        <w:rPr>
          <w:sz w:val="24"/>
        </w:rPr>
      </w:pPr>
    </w:p>
    <w:p w:rsidR="00725EAE" w:rsidRPr="004405C1" w:rsidRDefault="00725EAE" w:rsidP="006C4B98">
      <w:pPr>
        <w:keepNext/>
        <w:jc w:val="both"/>
        <w:rPr>
          <w:sz w:val="24"/>
        </w:rPr>
      </w:pPr>
      <w:r w:rsidRPr="004405C1">
        <w:rPr>
          <w:sz w:val="24"/>
        </w:rPr>
        <w:tab/>
        <w:t>3.10</w:t>
      </w:r>
      <w:r w:rsidRPr="004405C1">
        <w:rPr>
          <w:sz w:val="24"/>
        </w:rPr>
        <w:tab/>
      </w:r>
      <w:r w:rsidRPr="00C77C18">
        <w:rPr>
          <w:sz w:val="24"/>
          <w:u w:val="single"/>
        </w:rPr>
        <w:t>Books and Accounts</w:t>
      </w:r>
      <w:r w:rsidRPr="004405C1">
        <w:rPr>
          <w:sz w:val="24"/>
        </w:rPr>
        <w:t>.</w:t>
      </w:r>
    </w:p>
    <w:p w:rsidR="00725EAE" w:rsidRPr="004405C1" w:rsidRDefault="00725EAE" w:rsidP="006C4B98">
      <w:pPr>
        <w:keepNext/>
        <w:jc w:val="both"/>
        <w:rPr>
          <w:sz w:val="24"/>
        </w:rPr>
      </w:pPr>
    </w:p>
    <w:p w:rsidR="00725EAE" w:rsidRPr="004405C1" w:rsidRDefault="00725EAE" w:rsidP="006C4B98">
      <w:pPr>
        <w:keepNext/>
        <w:jc w:val="both"/>
        <w:rPr>
          <w:sz w:val="24"/>
        </w:rPr>
      </w:pPr>
      <w:r w:rsidRPr="004405C1">
        <w:rPr>
          <w:sz w:val="24"/>
        </w:rPr>
        <w:tab/>
      </w:r>
      <w:r w:rsidRPr="004405C1">
        <w:rPr>
          <w:sz w:val="24"/>
        </w:rPr>
        <w:tab/>
        <w:t>(a)</w:t>
      </w:r>
      <w:r w:rsidRPr="004405C1">
        <w:rPr>
          <w:sz w:val="24"/>
        </w:rPr>
        <w:tab/>
        <w:t>The Company shall maintain books of account</w:t>
      </w:r>
      <w:r w:rsidR="00FD28D1">
        <w:rPr>
          <w:sz w:val="24"/>
        </w:rPr>
        <w:t xml:space="preserve"> to be kept in accordance with generally accepted accounting principles</w:t>
      </w:r>
      <w:r w:rsidRPr="004405C1">
        <w:rPr>
          <w:sz w:val="24"/>
        </w:rPr>
        <w:t>. The books and supporting records of the Company will be maintained at the Company</w:t>
      </w:r>
      <w:r w:rsidR="00BF531D">
        <w:rPr>
          <w:sz w:val="24"/>
        </w:rPr>
        <w:t>’</w:t>
      </w:r>
      <w:r w:rsidRPr="004405C1">
        <w:rPr>
          <w:sz w:val="24"/>
        </w:rPr>
        <w:t>s principal office and may be examined by the Company</w:t>
      </w:r>
      <w:r w:rsidR="00BF531D">
        <w:rPr>
          <w:sz w:val="24"/>
        </w:rPr>
        <w:t>’</w:t>
      </w:r>
      <w:r w:rsidRPr="004405C1">
        <w:rPr>
          <w:sz w:val="24"/>
        </w:rPr>
        <w:t xml:space="preserve">s certified public accountants as determined by the </w:t>
      </w:r>
      <w:r w:rsidR="001E736C">
        <w:rPr>
          <w:sz w:val="24"/>
        </w:rPr>
        <w:t>Sole Member</w:t>
      </w:r>
      <w:r w:rsidR="00A06F26" w:rsidRPr="004405C1">
        <w:rPr>
          <w:sz w:val="24"/>
        </w:rPr>
        <w:t xml:space="preserve"> </w:t>
      </w:r>
      <w:r w:rsidRPr="004405C1">
        <w:rPr>
          <w:sz w:val="24"/>
        </w:rPr>
        <w:t>from time to time.</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r>
      <w:r w:rsidRPr="004405C1">
        <w:rPr>
          <w:sz w:val="24"/>
        </w:rPr>
        <w:tab/>
        <w:t>(b)</w:t>
      </w:r>
      <w:r w:rsidRPr="004405C1">
        <w:rPr>
          <w:sz w:val="24"/>
        </w:rPr>
        <w:tab/>
        <w:t xml:space="preserve">All </w:t>
      </w:r>
      <w:r w:rsidR="00FD28D1">
        <w:rPr>
          <w:sz w:val="24"/>
        </w:rPr>
        <w:t xml:space="preserve">of </w:t>
      </w:r>
      <w:r w:rsidRPr="004405C1">
        <w:rPr>
          <w:sz w:val="24"/>
        </w:rPr>
        <w:t>the Company</w:t>
      </w:r>
      <w:r w:rsidR="00BF531D">
        <w:rPr>
          <w:sz w:val="24"/>
        </w:rPr>
        <w:t>’</w:t>
      </w:r>
      <w:r w:rsidRPr="004405C1">
        <w:rPr>
          <w:sz w:val="24"/>
        </w:rPr>
        <w:t xml:space="preserve">s funds shall be deposited in its name in an account with such bank or banks as the </w:t>
      </w:r>
      <w:r w:rsidR="001E736C">
        <w:rPr>
          <w:sz w:val="24"/>
        </w:rPr>
        <w:t>Sole Member</w:t>
      </w:r>
      <w:r w:rsidR="00A06F26" w:rsidRPr="004405C1">
        <w:rPr>
          <w:sz w:val="24"/>
        </w:rPr>
        <w:t xml:space="preserve"> </w:t>
      </w:r>
      <w:r w:rsidRPr="004405C1">
        <w:rPr>
          <w:sz w:val="24"/>
        </w:rPr>
        <w:t>may determine from time to time.</w:t>
      </w:r>
    </w:p>
    <w:p w:rsidR="00725EAE" w:rsidRPr="004405C1" w:rsidRDefault="00725EAE" w:rsidP="00725EAE">
      <w:pPr>
        <w:jc w:val="both"/>
        <w:rPr>
          <w:sz w:val="24"/>
        </w:rPr>
      </w:pPr>
    </w:p>
    <w:p w:rsidR="00725EAE" w:rsidRPr="004405C1" w:rsidRDefault="00725EAE" w:rsidP="001E736C">
      <w:pPr>
        <w:jc w:val="center"/>
        <w:rPr>
          <w:b/>
          <w:sz w:val="24"/>
        </w:rPr>
      </w:pPr>
      <w:r w:rsidRPr="004405C1">
        <w:rPr>
          <w:b/>
          <w:sz w:val="24"/>
        </w:rPr>
        <w:t>ARTICLE IV</w:t>
      </w:r>
    </w:p>
    <w:p w:rsidR="00725EAE" w:rsidRPr="004405C1" w:rsidRDefault="00725EAE" w:rsidP="00725EAE">
      <w:pPr>
        <w:jc w:val="center"/>
        <w:rPr>
          <w:b/>
          <w:sz w:val="24"/>
        </w:rPr>
      </w:pPr>
      <w:r w:rsidRPr="004405C1">
        <w:rPr>
          <w:b/>
          <w:sz w:val="24"/>
        </w:rPr>
        <w:t>TAXES</w:t>
      </w:r>
    </w:p>
    <w:p w:rsidR="00725EAE" w:rsidRPr="004405C1" w:rsidRDefault="00725EAE" w:rsidP="00725EAE">
      <w:pPr>
        <w:jc w:val="center"/>
        <w:rPr>
          <w:b/>
          <w:sz w:val="24"/>
        </w:rPr>
      </w:pPr>
    </w:p>
    <w:p w:rsidR="00725EAE" w:rsidRPr="004405C1" w:rsidRDefault="00725EAE" w:rsidP="00725EAE">
      <w:pPr>
        <w:jc w:val="both"/>
        <w:rPr>
          <w:sz w:val="24"/>
        </w:rPr>
      </w:pPr>
      <w:r w:rsidRPr="004405C1">
        <w:rPr>
          <w:sz w:val="24"/>
        </w:rPr>
        <w:tab/>
        <w:t>4.1</w:t>
      </w:r>
      <w:r w:rsidRPr="004405C1">
        <w:rPr>
          <w:sz w:val="24"/>
        </w:rPr>
        <w:tab/>
      </w:r>
      <w:r w:rsidRPr="003039B2">
        <w:rPr>
          <w:sz w:val="24"/>
          <w:u w:val="single"/>
        </w:rPr>
        <w:t>Elections</w:t>
      </w:r>
      <w:r w:rsidRPr="004405C1">
        <w:rPr>
          <w:sz w:val="24"/>
        </w:rPr>
        <w:t xml:space="preserve">.  The </w:t>
      </w:r>
      <w:r w:rsidR="00E73FED">
        <w:rPr>
          <w:sz w:val="24"/>
        </w:rPr>
        <w:t>Sole Member</w:t>
      </w:r>
      <w:r w:rsidRPr="004405C1">
        <w:rPr>
          <w:sz w:val="24"/>
        </w:rPr>
        <w:t xml:space="preserve"> may make any tax elections for the Company allowed under the Internal Revenue Code of 1986, as amended from time to time (the </w:t>
      </w:r>
      <w:r w:rsidR="00BF531D">
        <w:rPr>
          <w:sz w:val="24"/>
        </w:rPr>
        <w:t>“</w:t>
      </w:r>
      <w:r w:rsidRPr="00F66E82">
        <w:rPr>
          <w:b/>
          <w:i/>
          <w:sz w:val="24"/>
        </w:rPr>
        <w:t>Code</w:t>
      </w:r>
      <w:r w:rsidR="00BF531D">
        <w:rPr>
          <w:sz w:val="24"/>
        </w:rPr>
        <w:t>”</w:t>
      </w:r>
      <w:r w:rsidRPr="004405C1">
        <w:rPr>
          <w:sz w:val="24"/>
        </w:rPr>
        <w:t>)</w:t>
      </w:r>
      <w:r w:rsidR="00C038C8">
        <w:rPr>
          <w:sz w:val="24"/>
        </w:rPr>
        <w:t>,</w:t>
      </w:r>
      <w:r w:rsidRPr="004405C1">
        <w:rPr>
          <w:sz w:val="24"/>
        </w:rPr>
        <w:t xml:space="preserve"> or the tax laws of any state or other jurisdiction having taxing jurisdiction over the Company.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 xml:space="preserve"> </w:t>
      </w:r>
      <w:r w:rsidRPr="004405C1">
        <w:rPr>
          <w:sz w:val="24"/>
        </w:rPr>
        <w:tab/>
        <w:t>4.2</w:t>
      </w:r>
      <w:r w:rsidRPr="004405C1">
        <w:rPr>
          <w:sz w:val="24"/>
        </w:rPr>
        <w:tab/>
      </w:r>
      <w:r w:rsidRPr="003039B2">
        <w:rPr>
          <w:sz w:val="24"/>
          <w:u w:val="single"/>
        </w:rPr>
        <w:t>Status</w:t>
      </w:r>
      <w:r w:rsidRPr="004405C1">
        <w:rPr>
          <w:sz w:val="24"/>
        </w:rPr>
        <w:t>.  It is the intent of the Sole Member and the Company that the Company is to be disregarded as an entity separate from the Sole Member for purposes of the Code pursuant</w:t>
      </w:r>
      <w:r w:rsidRPr="004405C1">
        <w:rPr>
          <w:rFonts w:ascii="Verdana" w:hAnsi="Verdana"/>
          <w:color w:val="333333"/>
        </w:rPr>
        <w:t xml:space="preserve"> </w:t>
      </w:r>
      <w:r w:rsidRPr="004405C1">
        <w:rPr>
          <w:sz w:val="24"/>
        </w:rPr>
        <w:t>to Treasury Regulation Section 301.7701-3.</w:t>
      </w:r>
      <w:r w:rsidR="005F7BA2">
        <w:rPr>
          <w:sz w:val="24"/>
        </w:rPr>
        <w:t xml:space="preserve"> </w:t>
      </w:r>
      <w:r w:rsidRPr="004405C1">
        <w:rPr>
          <w:sz w:val="24"/>
        </w:rPr>
        <w:t xml:space="preserve"> Accordingly, no election to the contrary shall be filed by or on behalf of the Company and all income, gain, loss, deduction, and credit of the Company shall be reported by the Sole Member on </w:t>
      </w:r>
      <w:r w:rsidR="0098719C">
        <w:rPr>
          <w:sz w:val="24"/>
        </w:rPr>
        <w:t>the Sole Member</w:t>
      </w:r>
      <w:r w:rsidR="00BF531D">
        <w:rPr>
          <w:sz w:val="24"/>
        </w:rPr>
        <w:t>’</w:t>
      </w:r>
      <w:r w:rsidR="0098719C">
        <w:rPr>
          <w:sz w:val="24"/>
        </w:rPr>
        <w:t xml:space="preserve">s </w:t>
      </w:r>
      <w:r w:rsidRPr="004405C1">
        <w:rPr>
          <w:sz w:val="24"/>
        </w:rPr>
        <w:t>federal income tax returns.</w:t>
      </w:r>
      <w:r w:rsidRPr="004405C1">
        <w:rPr>
          <w:rFonts w:ascii="Verdana" w:hAnsi="Verdana"/>
          <w:color w:val="333333"/>
        </w:rPr>
        <w:t xml:space="preserve"> </w:t>
      </w:r>
      <w:r w:rsidRPr="004405C1">
        <w:rPr>
          <w:sz w:val="24"/>
        </w:rPr>
        <w:t xml:space="preserve"> </w:t>
      </w:r>
    </w:p>
    <w:p w:rsidR="00725EAE" w:rsidRPr="004405C1" w:rsidRDefault="00725EAE" w:rsidP="00725EAE">
      <w:pPr>
        <w:jc w:val="center"/>
        <w:rPr>
          <w:b/>
          <w:sz w:val="24"/>
        </w:rPr>
      </w:pPr>
    </w:p>
    <w:p w:rsidR="00725EAE" w:rsidRPr="004405C1" w:rsidRDefault="00725EAE" w:rsidP="00213691">
      <w:pPr>
        <w:jc w:val="center"/>
        <w:rPr>
          <w:b/>
          <w:sz w:val="24"/>
        </w:rPr>
      </w:pPr>
      <w:r w:rsidRPr="004405C1">
        <w:rPr>
          <w:b/>
          <w:sz w:val="24"/>
        </w:rPr>
        <w:t>ARTICLE V</w:t>
      </w:r>
    </w:p>
    <w:p w:rsidR="00725EAE" w:rsidRPr="004405C1" w:rsidRDefault="00725EAE" w:rsidP="00725EAE">
      <w:pPr>
        <w:jc w:val="center"/>
        <w:rPr>
          <w:b/>
          <w:sz w:val="24"/>
        </w:rPr>
      </w:pPr>
      <w:r w:rsidRPr="004405C1">
        <w:rPr>
          <w:b/>
          <w:sz w:val="24"/>
        </w:rPr>
        <w:t>DISTRIBUTIONS</w:t>
      </w:r>
    </w:p>
    <w:p w:rsidR="00725EAE" w:rsidRPr="004405C1" w:rsidRDefault="00725EAE" w:rsidP="00725EAE">
      <w:pPr>
        <w:rPr>
          <w:sz w:val="24"/>
        </w:rPr>
      </w:pPr>
    </w:p>
    <w:p w:rsidR="00725EAE" w:rsidRPr="004405C1" w:rsidRDefault="00725EAE" w:rsidP="00725EAE">
      <w:pPr>
        <w:jc w:val="both"/>
        <w:rPr>
          <w:sz w:val="24"/>
        </w:rPr>
      </w:pPr>
      <w:r w:rsidRPr="004405C1">
        <w:rPr>
          <w:sz w:val="24"/>
        </w:rPr>
        <w:tab/>
        <w:t xml:space="preserve">The Company may make distributions at such times and in such amounts as determined by the </w:t>
      </w:r>
      <w:r w:rsidR="00764B23">
        <w:rPr>
          <w:sz w:val="24"/>
        </w:rPr>
        <w:t>Sole Member</w:t>
      </w:r>
      <w:r w:rsidRPr="004405C1">
        <w:rPr>
          <w:sz w:val="24"/>
        </w:rPr>
        <w:t xml:space="preserve">.  No distribution shall be declared and paid unless, after the distribution is made, the assets of the Company are in excess of all liabilities of the Company. </w:t>
      </w:r>
    </w:p>
    <w:p w:rsidR="00725EAE" w:rsidRPr="004405C1" w:rsidRDefault="00725EAE" w:rsidP="00725EAE">
      <w:pPr>
        <w:rPr>
          <w:sz w:val="24"/>
        </w:rPr>
      </w:pPr>
    </w:p>
    <w:p w:rsidR="00725EAE" w:rsidRPr="004405C1" w:rsidRDefault="00725EAE" w:rsidP="00725EAE">
      <w:pPr>
        <w:jc w:val="center"/>
        <w:rPr>
          <w:b/>
          <w:sz w:val="24"/>
        </w:rPr>
      </w:pPr>
      <w:r w:rsidRPr="004405C1">
        <w:rPr>
          <w:b/>
          <w:sz w:val="24"/>
        </w:rPr>
        <w:t>ARTICLE VI</w:t>
      </w:r>
    </w:p>
    <w:p w:rsidR="00725EAE" w:rsidRPr="004405C1" w:rsidRDefault="00725EAE" w:rsidP="00725EAE">
      <w:pPr>
        <w:jc w:val="center"/>
        <w:rPr>
          <w:b/>
          <w:sz w:val="24"/>
        </w:rPr>
      </w:pPr>
      <w:r w:rsidRPr="004405C1">
        <w:rPr>
          <w:b/>
          <w:sz w:val="24"/>
        </w:rPr>
        <w:t>DISPOSITION OF SOLE MEMBERSHIP INTEREST AND</w:t>
      </w:r>
    </w:p>
    <w:p w:rsidR="00725EAE" w:rsidRPr="004405C1" w:rsidRDefault="00725EAE" w:rsidP="00725EAE">
      <w:pPr>
        <w:jc w:val="center"/>
        <w:rPr>
          <w:b/>
          <w:sz w:val="24"/>
        </w:rPr>
      </w:pPr>
      <w:r w:rsidRPr="004405C1">
        <w:rPr>
          <w:b/>
          <w:sz w:val="24"/>
        </w:rPr>
        <w:t>ADMISSION OF ASSIGNEES AND ADDITIONAL MEMBERS</w:t>
      </w:r>
    </w:p>
    <w:p w:rsidR="00725EAE" w:rsidRPr="004405C1" w:rsidRDefault="00725EAE" w:rsidP="00725EAE">
      <w:pPr>
        <w:rPr>
          <w:sz w:val="24"/>
        </w:rPr>
      </w:pPr>
    </w:p>
    <w:p w:rsidR="00725EAE" w:rsidRPr="004405C1" w:rsidRDefault="00725EAE" w:rsidP="00725EAE">
      <w:pPr>
        <w:jc w:val="both"/>
        <w:rPr>
          <w:sz w:val="24"/>
        </w:rPr>
      </w:pPr>
      <w:r w:rsidRPr="004405C1">
        <w:rPr>
          <w:sz w:val="24"/>
        </w:rPr>
        <w:tab/>
      </w:r>
      <w:r w:rsidRPr="0098693D">
        <w:rPr>
          <w:sz w:val="24"/>
        </w:rPr>
        <w:t>6.1</w:t>
      </w:r>
      <w:r w:rsidRPr="0098693D">
        <w:rPr>
          <w:sz w:val="24"/>
        </w:rPr>
        <w:tab/>
      </w:r>
      <w:r w:rsidRPr="0098693D">
        <w:rPr>
          <w:sz w:val="24"/>
          <w:u w:val="single"/>
        </w:rPr>
        <w:t>Disposition</w:t>
      </w:r>
      <w:r w:rsidRPr="0098693D">
        <w:rPr>
          <w:sz w:val="24"/>
        </w:rPr>
        <w:t xml:space="preserve">.  </w:t>
      </w:r>
      <w:r w:rsidR="00FD28D1" w:rsidRPr="0098693D">
        <w:rPr>
          <w:sz w:val="24"/>
        </w:rPr>
        <w:t>The Sole Member</w:t>
      </w:r>
      <w:r w:rsidR="00BF531D" w:rsidRPr="0098693D">
        <w:rPr>
          <w:sz w:val="24"/>
        </w:rPr>
        <w:t>’</w:t>
      </w:r>
      <w:r w:rsidR="00FD28D1" w:rsidRPr="0098693D">
        <w:rPr>
          <w:sz w:val="24"/>
        </w:rPr>
        <w:t xml:space="preserve">s Membership Interest is transferable either voluntarily or by operation of law.  </w:t>
      </w:r>
      <w:r w:rsidRPr="0098693D">
        <w:rPr>
          <w:sz w:val="24"/>
        </w:rPr>
        <w:t>The Sole Member, at the Sole Member</w:t>
      </w:r>
      <w:r w:rsidR="00BF531D" w:rsidRPr="0098693D">
        <w:rPr>
          <w:sz w:val="24"/>
        </w:rPr>
        <w:t>’</w:t>
      </w:r>
      <w:r w:rsidRPr="0098693D">
        <w:rPr>
          <w:sz w:val="24"/>
        </w:rPr>
        <w:t>s discretion, may transfer, gift, pledge or otherwise dispose of all or a portion of the Sole Member</w:t>
      </w:r>
      <w:r w:rsidR="00BF531D" w:rsidRPr="0098693D">
        <w:rPr>
          <w:sz w:val="24"/>
        </w:rPr>
        <w:t>’</w:t>
      </w:r>
      <w:r w:rsidRPr="0098693D">
        <w:rPr>
          <w:sz w:val="24"/>
        </w:rPr>
        <w:t>s Membership Interest.  Upon the disposition of a portion of the Sole Member</w:t>
      </w:r>
      <w:r w:rsidR="00BF531D" w:rsidRPr="0098693D">
        <w:rPr>
          <w:sz w:val="24"/>
        </w:rPr>
        <w:t>’</w:t>
      </w:r>
      <w:r w:rsidRPr="0098693D">
        <w:rPr>
          <w:sz w:val="24"/>
        </w:rPr>
        <w:t>s Membership Interest</w:t>
      </w:r>
      <w:r w:rsidRPr="004405C1">
        <w:rPr>
          <w:sz w:val="24"/>
        </w:rPr>
        <w:t>, the transferee shall be admitted as a substitute member as to the transferred interest upon the completion of the transfer without further action, unless otherwise agreed.</w:t>
      </w:r>
      <w:r w:rsidR="00F66E82">
        <w:rPr>
          <w:sz w:val="24"/>
        </w:rPr>
        <w:t xml:space="preserve"> </w:t>
      </w:r>
      <w:r w:rsidRPr="004405C1">
        <w:rPr>
          <w:sz w:val="24"/>
        </w:rPr>
        <w:t xml:space="preserve"> </w:t>
      </w:r>
      <w:r>
        <w:rPr>
          <w:sz w:val="24"/>
        </w:rPr>
        <w:t>Immediately following</w:t>
      </w:r>
      <w:r w:rsidRPr="004405C1">
        <w:rPr>
          <w:sz w:val="24"/>
        </w:rPr>
        <w:t xml:space="preserve"> the disposition of the Sole Member</w:t>
      </w:r>
      <w:r w:rsidR="00BF531D">
        <w:rPr>
          <w:sz w:val="24"/>
        </w:rPr>
        <w:t>’</w:t>
      </w:r>
      <w:r w:rsidRPr="004405C1">
        <w:rPr>
          <w:sz w:val="24"/>
        </w:rPr>
        <w:t xml:space="preserve">s entire Membership Interest (other than a temporary transfer or transfer as a pledge or security interest), the Sole Member shall cease to be </w:t>
      </w:r>
      <w:r w:rsidRPr="004405C1">
        <w:rPr>
          <w:sz w:val="24"/>
        </w:rPr>
        <w:lastRenderedPageBreak/>
        <w:t>a member of the Company and shall have no further rights or obligations under this Agreement, except that the Sole Member shall have the right to such information as may be necessary for the computation of the Sole Member</w:t>
      </w:r>
      <w:r w:rsidR="00BF531D">
        <w:rPr>
          <w:sz w:val="24"/>
        </w:rPr>
        <w:t>’</w:t>
      </w:r>
      <w:r w:rsidRPr="004405C1">
        <w:rPr>
          <w:sz w:val="24"/>
        </w:rPr>
        <w:t xml:space="preserve">s tax liability.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t>6.2</w:t>
      </w:r>
      <w:r w:rsidRPr="004405C1">
        <w:rPr>
          <w:sz w:val="24"/>
        </w:rPr>
        <w:tab/>
      </w:r>
      <w:r w:rsidRPr="00D3746A">
        <w:rPr>
          <w:sz w:val="24"/>
          <w:u w:val="single"/>
        </w:rPr>
        <w:t>Admission of Additional Members</w:t>
      </w:r>
      <w:r w:rsidRPr="004405C1">
        <w:rPr>
          <w:sz w:val="24"/>
        </w:rPr>
        <w:t xml:space="preserve">.  The Sole Member may, in </w:t>
      </w:r>
      <w:r w:rsidR="00F66E82">
        <w:rPr>
          <w:sz w:val="24"/>
        </w:rPr>
        <w:t>the Sole Member</w:t>
      </w:r>
      <w:r w:rsidR="00BF531D">
        <w:rPr>
          <w:sz w:val="24"/>
        </w:rPr>
        <w:t>’</w:t>
      </w:r>
      <w:r w:rsidR="00F66E82">
        <w:rPr>
          <w:sz w:val="24"/>
        </w:rPr>
        <w:t xml:space="preserve">s discretion, </w:t>
      </w:r>
      <w:r w:rsidRPr="004405C1">
        <w:rPr>
          <w:sz w:val="24"/>
        </w:rPr>
        <w:t xml:space="preserve">admit additional members and determine the capital contributions and the </w:t>
      </w:r>
      <w:r w:rsidR="009E3E31">
        <w:rPr>
          <w:sz w:val="24"/>
        </w:rPr>
        <w:t>ownership</w:t>
      </w:r>
      <w:r w:rsidRPr="004405C1">
        <w:rPr>
          <w:sz w:val="24"/>
        </w:rPr>
        <w:t xml:space="preserve"> interest of such additional members</w:t>
      </w:r>
      <w:r w:rsidR="00F66E82">
        <w:rPr>
          <w:sz w:val="24"/>
        </w:rPr>
        <w:t>;</w:t>
      </w:r>
      <w:r w:rsidRPr="004405C1">
        <w:rPr>
          <w:sz w:val="24"/>
        </w:rPr>
        <w:t xml:space="preserve"> provided, however, this Agreement shall be amended and restated to reflect the new and additional terms approved by the Sole Member as a condition to the admission of the additional member. </w:t>
      </w:r>
    </w:p>
    <w:p w:rsidR="00C038C8" w:rsidRDefault="00C038C8">
      <w:pPr>
        <w:rPr>
          <w:b/>
          <w:sz w:val="24"/>
        </w:rPr>
      </w:pPr>
    </w:p>
    <w:p w:rsidR="00725EAE" w:rsidRPr="004405C1" w:rsidRDefault="00725EAE" w:rsidP="00725EAE">
      <w:pPr>
        <w:jc w:val="center"/>
        <w:rPr>
          <w:b/>
          <w:sz w:val="24"/>
        </w:rPr>
      </w:pPr>
      <w:r w:rsidRPr="004405C1">
        <w:rPr>
          <w:b/>
          <w:sz w:val="24"/>
        </w:rPr>
        <w:t>ARTICLE VII</w:t>
      </w:r>
    </w:p>
    <w:p w:rsidR="00725EAE" w:rsidRPr="0090730E" w:rsidRDefault="00725EAE" w:rsidP="00725EAE">
      <w:pPr>
        <w:jc w:val="center"/>
        <w:rPr>
          <w:b/>
          <w:sz w:val="24"/>
        </w:rPr>
      </w:pPr>
      <w:r w:rsidRPr="0090730E">
        <w:rPr>
          <w:b/>
          <w:sz w:val="24"/>
        </w:rPr>
        <w:t>DISSOLUTION AND WINDING-UP</w:t>
      </w:r>
    </w:p>
    <w:p w:rsidR="00725EAE" w:rsidRPr="0090730E" w:rsidRDefault="00725EAE" w:rsidP="00725EAE">
      <w:pPr>
        <w:rPr>
          <w:sz w:val="24"/>
        </w:rPr>
      </w:pPr>
    </w:p>
    <w:p w:rsidR="00665914" w:rsidRPr="00AD64D5" w:rsidRDefault="00725EAE" w:rsidP="00665914">
      <w:pPr>
        <w:jc w:val="both"/>
        <w:rPr>
          <w:sz w:val="24"/>
        </w:rPr>
      </w:pPr>
      <w:r w:rsidRPr="0090730E">
        <w:rPr>
          <w:sz w:val="24"/>
        </w:rPr>
        <w:tab/>
      </w:r>
      <w:r w:rsidRPr="00AD64D5">
        <w:rPr>
          <w:sz w:val="24"/>
        </w:rPr>
        <w:t>7.1</w:t>
      </w:r>
      <w:r w:rsidRPr="00AD64D5">
        <w:rPr>
          <w:sz w:val="24"/>
        </w:rPr>
        <w:tab/>
      </w:r>
      <w:r w:rsidRPr="00AD64D5">
        <w:rPr>
          <w:sz w:val="24"/>
          <w:u w:val="single"/>
        </w:rPr>
        <w:t>Dissolution</w:t>
      </w:r>
      <w:r w:rsidRPr="00AD64D5">
        <w:rPr>
          <w:sz w:val="24"/>
        </w:rPr>
        <w:t xml:space="preserve">.  </w:t>
      </w:r>
      <w:r w:rsidR="00665914" w:rsidRPr="00AD64D5">
        <w:rPr>
          <w:sz w:val="24"/>
        </w:rPr>
        <w:t>The Company shall be dissolved and its affairs wound up upon the consent of the Sole Member.</w:t>
      </w:r>
      <w:r w:rsidR="00585F25" w:rsidRPr="00AD64D5">
        <w:rPr>
          <w:sz w:val="24"/>
        </w:rPr>
        <w:t xml:space="preserve">  Notwithstanding any provision of the LLC Law to the contrary, and except as otherwise provided in the immediately preceding sentence, the Company shall continue and not dissolve as a result of the expulsion, bankruptcy, or dissolution of any member.</w:t>
      </w:r>
    </w:p>
    <w:p w:rsidR="00725EAE" w:rsidRPr="00AD64D5" w:rsidRDefault="00725EAE" w:rsidP="00725EAE">
      <w:pPr>
        <w:jc w:val="both"/>
        <w:rPr>
          <w:sz w:val="24"/>
        </w:rPr>
      </w:pPr>
    </w:p>
    <w:p w:rsidR="00725EAE" w:rsidRPr="004405C1" w:rsidRDefault="00725EAE" w:rsidP="00725EAE">
      <w:pPr>
        <w:jc w:val="both"/>
        <w:rPr>
          <w:sz w:val="24"/>
        </w:rPr>
      </w:pPr>
      <w:r w:rsidRPr="00AD64D5">
        <w:rPr>
          <w:sz w:val="24"/>
        </w:rPr>
        <w:tab/>
        <w:t>7.2</w:t>
      </w:r>
      <w:r w:rsidRPr="00AD64D5">
        <w:rPr>
          <w:sz w:val="24"/>
        </w:rPr>
        <w:tab/>
      </w:r>
      <w:r w:rsidRPr="00AD64D5">
        <w:rPr>
          <w:sz w:val="24"/>
          <w:u w:val="single"/>
        </w:rPr>
        <w:t>Effect of Dissolution</w:t>
      </w:r>
      <w:r w:rsidRPr="00AD64D5">
        <w:rPr>
          <w:sz w:val="24"/>
        </w:rPr>
        <w:t>.  Upon dissolution, the Company shall cease carrying on, as</w:t>
      </w:r>
      <w:r w:rsidRPr="004405C1">
        <w:rPr>
          <w:sz w:val="24"/>
        </w:rPr>
        <w:t xml:space="preserve"> distinguished from the winding up</w:t>
      </w:r>
      <w:r w:rsidR="006822E9">
        <w:rPr>
          <w:sz w:val="24"/>
        </w:rPr>
        <w:t xml:space="preserve"> of</w:t>
      </w:r>
      <w:r w:rsidRPr="004405C1">
        <w:rPr>
          <w:sz w:val="24"/>
        </w:rPr>
        <w:t xml:space="preserve">, the Company business, but the Company shall not be terminated in such event, but rather shall continue until the winding up of the affairs of the Company is completed and the </w:t>
      </w:r>
      <w:r w:rsidR="00E236AF">
        <w:rPr>
          <w:sz w:val="24"/>
        </w:rPr>
        <w:t>articles</w:t>
      </w:r>
      <w:r w:rsidRPr="004405C1">
        <w:rPr>
          <w:sz w:val="24"/>
        </w:rPr>
        <w:t xml:space="preserve"> of dissolution ha</w:t>
      </w:r>
      <w:r w:rsidR="00E236AF">
        <w:rPr>
          <w:sz w:val="24"/>
        </w:rPr>
        <w:t>ve</w:t>
      </w:r>
      <w:r w:rsidRPr="004405C1">
        <w:rPr>
          <w:sz w:val="24"/>
        </w:rPr>
        <w:t xml:space="preserve"> been </w:t>
      </w:r>
      <w:r>
        <w:rPr>
          <w:sz w:val="24"/>
        </w:rPr>
        <w:t>filed with</w:t>
      </w:r>
      <w:r w:rsidRPr="004405C1">
        <w:rPr>
          <w:sz w:val="24"/>
        </w:rPr>
        <w:t xml:space="preserve"> the </w:t>
      </w:r>
      <w:r w:rsidR="00967B25">
        <w:rPr>
          <w:sz w:val="24"/>
        </w:rPr>
        <w:t>Michigan Department of Licensing and Regulatory Affairs</w:t>
      </w:r>
      <w:r w:rsidRPr="004405C1">
        <w:rPr>
          <w:sz w:val="24"/>
        </w:rPr>
        <w:t xml:space="preserve">.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t>7.3</w:t>
      </w:r>
      <w:r w:rsidRPr="004405C1">
        <w:rPr>
          <w:sz w:val="24"/>
        </w:rPr>
        <w:tab/>
      </w:r>
      <w:r w:rsidRPr="0011769C">
        <w:rPr>
          <w:sz w:val="24"/>
          <w:u w:val="single"/>
        </w:rPr>
        <w:t>Distribution of Assets on Dissolution</w:t>
      </w:r>
      <w:r w:rsidRPr="004405C1">
        <w:rPr>
          <w:sz w:val="24"/>
        </w:rPr>
        <w:t>.  Upon the winding up of the Company, the Company</w:t>
      </w:r>
      <w:r w:rsidR="00BF531D">
        <w:rPr>
          <w:sz w:val="24"/>
        </w:rPr>
        <w:t>’</w:t>
      </w:r>
      <w:r w:rsidRPr="004405C1">
        <w:rPr>
          <w:sz w:val="24"/>
        </w:rPr>
        <w:t xml:space="preserve">s assets shall be distributed as follows: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r>
      <w:r w:rsidRPr="004405C1">
        <w:rPr>
          <w:sz w:val="24"/>
        </w:rPr>
        <w:tab/>
        <w:t>(a)</w:t>
      </w:r>
      <w:r w:rsidRPr="004405C1">
        <w:rPr>
          <w:sz w:val="24"/>
        </w:rPr>
        <w:tab/>
        <w:t xml:space="preserve">to creditors, including the Sole Member if </w:t>
      </w:r>
      <w:r w:rsidR="00F66E82">
        <w:rPr>
          <w:sz w:val="24"/>
        </w:rPr>
        <w:t xml:space="preserve">the Sole Member </w:t>
      </w:r>
      <w:r w:rsidRPr="004405C1">
        <w:rPr>
          <w:sz w:val="24"/>
        </w:rPr>
        <w:t xml:space="preserve">is a creditor, to the extent permitted by law, in satisfaction of Company liabilities; and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r>
      <w:r w:rsidRPr="004405C1">
        <w:rPr>
          <w:sz w:val="24"/>
        </w:rPr>
        <w:tab/>
        <w:t>(b)</w:t>
      </w:r>
      <w:r w:rsidRPr="004405C1">
        <w:rPr>
          <w:sz w:val="24"/>
        </w:rPr>
        <w:tab/>
        <w:t>to the Sole Member.</w:t>
      </w:r>
    </w:p>
    <w:p w:rsidR="00725EAE" w:rsidRPr="004405C1" w:rsidRDefault="00725EAE" w:rsidP="00725EAE">
      <w:pPr>
        <w:jc w:val="both"/>
        <w:rPr>
          <w:sz w:val="24"/>
        </w:rPr>
      </w:pPr>
    </w:p>
    <w:p w:rsidR="00725EAE" w:rsidRPr="008F42ED" w:rsidRDefault="00725EAE" w:rsidP="00725EAE">
      <w:pPr>
        <w:jc w:val="both"/>
        <w:rPr>
          <w:sz w:val="24"/>
        </w:rPr>
      </w:pPr>
      <w:r w:rsidRPr="004405C1">
        <w:rPr>
          <w:sz w:val="24"/>
        </w:rPr>
        <w:t xml:space="preserve">Such distributions shall be in cash, property other </w:t>
      </w:r>
      <w:r w:rsidRPr="008F42ED">
        <w:rPr>
          <w:sz w:val="24"/>
        </w:rPr>
        <w:t>than cash, or partly in both, as determined by the Sole Member.</w:t>
      </w:r>
    </w:p>
    <w:p w:rsidR="00725EAE" w:rsidRPr="008F42ED" w:rsidRDefault="00725EAE" w:rsidP="00725EAE">
      <w:pPr>
        <w:jc w:val="both"/>
        <w:rPr>
          <w:sz w:val="24"/>
        </w:rPr>
      </w:pPr>
    </w:p>
    <w:p w:rsidR="00E236AF" w:rsidRDefault="00725EAE" w:rsidP="00585F25">
      <w:pPr>
        <w:jc w:val="both"/>
        <w:rPr>
          <w:sz w:val="24"/>
        </w:rPr>
      </w:pPr>
      <w:r w:rsidRPr="008F42ED">
        <w:rPr>
          <w:sz w:val="24"/>
        </w:rPr>
        <w:tab/>
        <w:t>7.4</w:t>
      </w:r>
      <w:r w:rsidRPr="008F42ED">
        <w:rPr>
          <w:sz w:val="24"/>
        </w:rPr>
        <w:tab/>
      </w:r>
      <w:r w:rsidRPr="008F42ED">
        <w:rPr>
          <w:sz w:val="24"/>
          <w:u w:val="single"/>
        </w:rPr>
        <w:t xml:space="preserve">Winding Up and </w:t>
      </w:r>
      <w:r w:rsidR="00DB2D81" w:rsidRPr="008F42ED">
        <w:rPr>
          <w:sz w:val="24"/>
          <w:u w:val="single"/>
        </w:rPr>
        <w:t>Certificate</w:t>
      </w:r>
      <w:r w:rsidRPr="008F42ED">
        <w:rPr>
          <w:sz w:val="24"/>
          <w:u w:val="single"/>
        </w:rPr>
        <w:t xml:space="preserve"> of Dissolution</w:t>
      </w:r>
      <w:r w:rsidRPr="008F42ED">
        <w:rPr>
          <w:sz w:val="24"/>
        </w:rPr>
        <w:t xml:space="preserve">.  The winding up of the Company shall be completed when all debts, liabilities, and obligations of the </w:t>
      </w:r>
      <w:r w:rsidR="009E3E31" w:rsidRPr="008F42ED">
        <w:rPr>
          <w:sz w:val="24"/>
        </w:rPr>
        <w:t>C</w:t>
      </w:r>
      <w:r w:rsidRPr="008F42ED">
        <w:rPr>
          <w:sz w:val="24"/>
        </w:rPr>
        <w:t xml:space="preserve">ompany have been paid and discharged or reasonably adequate provision therefor has been made, and all of the remaining property and assets of the </w:t>
      </w:r>
      <w:r w:rsidR="009E3E31" w:rsidRPr="008F42ED">
        <w:rPr>
          <w:sz w:val="24"/>
        </w:rPr>
        <w:t>C</w:t>
      </w:r>
      <w:r w:rsidRPr="008F42ED">
        <w:rPr>
          <w:sz w:val="24"/>
        </w:rPr>
        <w:t xml:space="preserve">ompany have been distributed to the Sole Member.  Upon the completion of winding up of the Company, the Sole Member or other person designated by the Sole Member shall deliver </w:t>
      </w:r>
      <w:r w:rsidR="00DB2D81" w:rsidRPr="008F42ED">
        <w:rPr>
          <w:sz w:val="24"/>
        </w:rPr>
        <w:t>a certificate</w:t>
      </w:r>
      <w:r w:rsidRPr="008F42ED">
        <w:rPr>
          <w:sz w:val="24"/>
        </w:rPr>
        <w:t xml:space="preserve"> of dissolution to the </w:t>
      </w:r>
      <w:r w:rsidR="00967B25" w:rsidRPr="008F42ED">
        <w:rPr>
          <w:sz w:val="24"/>
        </w:rPr>
        <w:t>Michigan Department of Licensing and Regulatory Affairs</w:t>
      </w:r>
      <w:r w:rsidRPr="008F42ED">
        <w:rPr>
          <w:sz w:val="24"/>
        </w:rPr>
        <w:t xml:space="preserve"> for filing.  </w:t>
      </w:r>
      <w:r w:rsidR="00585F25" w:rsidRPr="008F42ED">
        <w:rPr>
          <w:sz w:val="24"/>
        </w:rPr>
        <w:t xml:space="preserve">The </w:t>
      </w:r>
      <w:r w:rsidR="00DB2D81" w:rsidRPr="008F42ED">
        <w:rPr>
          <w:sz w:val="24"/>
        </w:rPr>
        <w:t>certificate</w:t>
      </w:r>
      <w:r w:rsidR="00585F25" w:rsidRPr="008F42ED">
        <w:rPr>
          <w:sz w:val="24"/>
        </w:rPr>
        <w:t xml:space="preserve"> of dissolution shall set forth the information required by the LLC Law.</w:t>
      </w:r>
      <w:r w:rsidR="00AD64D5" w:rsidRPr="008F42ED">
        <w:rPr>
          <w:sz w:val="24"/>
        </w:rPr>
        <w:t xml:space="preserve"> The existence of the Company shall continue until the filing of the certificate of dissolution.</w:t>
      </w:r>
      <w:r w:rsidR="00AD64D5">
        <w:rPr>
          <w:sz w:val="24"/>
        </w:rPr>
        <w:t xml:space="preserve"> </w:t>
      </w:r>
    </w:p>
    <w:p w:rsidR="00585F25" w:rsidRDefault="00585F25" w:rsidP="00585F25">
      <w:pPr>
        <w:jc w:val="both"/>
        <w:rPr>
          <w:b/>
          <w:sz w:val="24"/>
        </w:rPr>
      </w:pPr>
    </w:p>
    <w:p w:rsidR="00073BB5" w:rsidRDefault="00073BB5" w:rsidP="00585F25">
      <w:pPr>
        <w:jc w:val="both"/>
        <w:rPr>
          <w:b/>
          <w:sz w:val="24"/>
        </w:rPr>
      </w:pPr>
    </w:p>
    <w:p w:rsidR="008F42ED" w:rsidRDefault="008F42ED" w:rsidP="00585F25">
      <w:pPr>
        <w:jc w:val="both"/>
        <w:rPr>
          <w:b/>
          <w:sz w:val="24"/>
        </w:rPr>
      </w:pPr>
    </w:p>
    <w:p w:rsidR="00DB2D81" w:rsidRDefault="00DB2D81" w:rsidP="00DB2D81">
      <w:pPr>
        <w:jc w:val="center"/>
        <w:rPr>
          <w:b/>
          <w:sz w:val="24"/>
          <w:szCs w:val="24"/>
        </w:rPr>
      </w:pPr>
      <w:r>
        <w:rPr>
          <w:b/>
          <w:sz w:val="24"/>
          <w:szCs w:val="24"/>
        </w:rPr>
        <w:t>ARTICLE VIII</w:t>
      </w:r>
    </w:p>
    <w:p w:rsidR="00307852" w:rsidRDefault="007B7D5A" w:rsidP="00DB2D81">
      <w:pPr>
        <w:jc w:val="center"/>
        <w:rPr>
          <w:b/>
          <w:sz w:val="24"/>
          <w:szCs w:val="24"/>
        </w:rPr>
      </w:pPr>
      <w:r>
        <w:rPr>
          <w:b/>
          <w:sz w:val="24"/>
          <w:szCs w:val="24"/>
        </w:rPr>
        <w:t>PROHIBITION ON DIVISION</w:t>
      </w:r>
    </w:p>
    <w:p w:rsidR="007B7D5A" w:rsidRDefault="007B7D5A" w:rsidP="00DB2D81">
      <w:pPr>
        <w:jc w:val="center"/>
        <w:rPr>
          <w:b/>
          <w:sz w:val="24"/>
          <w:szCs w:val="24"/>
        </w:rPr>
      </w:pPr>
    </w:p>
    <w:p w:rsidR="007B7D5A" w:rsidRPr="007B7D5A" w:rsidRDefault="007B7D5A" w:rsidP="007B7D5A">
      <w:pPr>
        <w:jc w:val="both"/>
        <w:rPr>
          <w:sz w:val="24"/>
          <w:szCs w:val="24"/>
        </w:rPr>
      </w:pPr>
      <w:r>
        <w:rPr>
          <w:sz w:val="24"/>
          <w:szCs w:val="24"/>
        </w:rPr>
        <w:tab/>
        <w:t xml:space="preserve">The Company shall not file a certificate of division, adopt a plan of division, amend its organizational documents, or take any other actions, permitted or consented to in order to divide the Company into two or more </w:t>
      </w:r>
      <w:r w:rsidR="00B23057">
        <w:rPr>
          <w:sz w:val="24"/>
          <w:szCs w:val="24"/>
        </w:rPr>
        <w:t>entities</w:t>
      </w:r>
      <w:r>
        <w:rPr>
          <w:sz w:val="24"/>
          <w:szCs w:val="24"/>
        </w:rPr>
        <w:t xml:space="preserve"> pursuant to a plan of division such as </w:t>
      </w:r>
      <w:r w:rsidR="00B23057">
        <w:rPr>
          <w:sz w:val="24"/>
          <w:szCs w:val="24"/>
        </w:rPr>
        <w:t xml:space="preserve">may be </w:t>
      </w:r>
      <w:r>
        <w:rPr>
          <w:sz w:val="24"/>
          <w:szCs w:val="24"/>
        </w:rPr>
        <w:t>contemplated under the LLC Law</w:t>
      </w:r>
      <w:r w:rsidR="00B23057">
        <w:rPr>
          <w:sz w:val="24"/>
          <w:szCs w:val="24"/>
        </w:rPr>
        <w:t>, whether now or in the future</w:t>
      </w:r>
      <w:r>
        <w:rPr>
          <w:sz w:val="24"/>
          <w:szCs w:val="24"/>
        </w:rPr>
        <w:t>.</w:t>
      </w:r>
    </w:p>
    <w:p w:rsidR="00073BB5" w:rsidRDefault="00073BB5" w:rsidP="00AE50DC">
      <w:pPr>
        <w:jc w:val="both"/>
        <w:rPr>
          <w:b/>
          <w:sz w:val="24"/>
        </w:rPr>
      </w:pPr>
    </w:p>
    <w:p w:rsidR="00725EAE" w:rsidRPr="004405C1" w:rsidRDefault="00BE47C5" w:rsidP="00AE50DC">
      <w:pPr>
        <w:jc w:val="center"/>
        <w:rPr>
          <w:b/>
          <w:sz w:val="24"/>
        </w:rPr>
      </w:pPr>
      <w:r>
        <w:rPr>
          <w:b/>
          <w:sz w:val="24"/>
        </w:rPr>
        <w:t>ARTICLE IX</w:t>
      </w:r>
    </w:p>
    <w:p w:rsidR="00725EAE" w:rsidRPr="004405C1" w:rsidRDefault="00725EAE" w:rsidP="00AE50DC">
      <w:pPr>
        <w:jc w:val="center"/>
        <w:rPr>
          <w:b/>
          <w:sz w:val="24"/>
        </w:rPr>
      </w:pPr>
      <w:r w:rsidRPr="004405C1">
        <w:rPr>
          <w:b/>
          <w:sz w:val="24"/>
        </w:rPr>
        <w:t>MISCELLANEOUS PROVISIONS</w:t>
      </w:r>
    </w:p>
    <w:p w:rsidR="00725EAE" w:rsidRPr="004405C1" w:rsidRDefault="00725EAE" w:rsidP="00AE50DC">
      <w:pPr>
        <w:rPr>
          <w:sz w:val="24"/>
        </w:rPr>
      </w:pPr>
    </w:p>
    <w:p w:rsidR="00725EAE" w:rsidRPr="004405C1" w:rsidRDefault="00725EAE" w:rsidP="00AE50DC">
      <w:pPr>
        <w:jc w:val="both"/>
        <w:rPr>
          <w:sz w:val="24"/>
        </w:rPr>
      </w:pPr>
      <w:r w:rsidRPr="004405C1">
        <w:rPr>
          <w:sz w:val="24"/>
        </w:rPr>
        <w:tab/>
      </w:r>
      <w:r w:rsidR="00BE47C5">
        <w:rPr>
          <w:sz w:val="24"/>
        </w:rPr>
        <w:t>9</w:t>
      </w:r>
      <w:r w:rsidRPr="004405C1">
        <w:rPr>
          <w:sz w:val="24"/>
        </w:rPr>
        <w:t>.1</w:t>
      </w:r>
      <w:r w:rsidRPr="004405C1">
        <w:rPr>
          <w:sz w:val="24"/>
        </w:rPr>
        <w:tab/>
      </w:r>
      <w:r w:rsidRPr="0011769C">
        <w:rPr>
          <w:sz w:val="24"/>
          <w:u w:val="single"/>
        </w:rPr>
        <w:t>Governing Law</w:t>
      </w:r>
      <w:r w:rsidRPr="004405C1">
        <w:rPr>
          <w:sz w:val="24"/>
        </w:rPr>
        <w:t xml:space="preserve">.  This Agreement shall be construed and enforced in accordance with the laws of the State of </w:t>
      </w:r>
      <w:r w:rsidR="00391B77">
        <w:rPr>
          <w:sz w:val="24"/>
        </w:rPr>
        <w:t>Michigan</w:t>
      </w:r>
      <w:r w:rsidRPr="004405C1">
        <w:rPr>
          <w:sz w:val="24"/>
        </w:rPr>
        <w:t>.</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r>
      <w:r w:rsidR="00BE47C5">
        <w:rPr>
          <w:sz w:val="24"/>
        </w:rPr>
        <w:t>9</w:t>
      </w:r>
      <w:r w:rsidRPr="004405C1">
        <w:rPr>
          <w:sz w:val="24"/>
        </w:rPr>
        <w:t>.2</w:t>
      </w:r>
      <w:r w:rsidRPr="004405C1">
        <w:rPr>
          <w:sz w:val="24"/>
        </w:rPr>
        <w:tab/>
      </w:r>
      <w:r w:rsidRPr="0011769C">
        <w:rPr>
          <w:sz w:val="24"/>
          <w:u w:val="single"/>
        </w:rPr>
        <w:t>Amendments</w:t>
      </w:r>
      <w:r w:rsidRPr="004405C1">
        <w:rPr>
          <w:sz w:val="24"/>
        </w:rPr>
        <w:t>.  This Agreement may be amended or modified from time to time only by a written instrument executed by the Sole Member.</w:t>
      </w:r>
    </w:p>
    <w:p w:rsidR="00725EAE" w:rsidRPr="004405C1" w:rsidRDefault="00725EAE" w:rsidP="00725EAE">
      <w:pPr>
        <w:jc w:val="both"/>
        <w:rPr>
          <w:sz w:val="24"/>
        </w:rPr>
      </w:pPr>
    </w:p>
    <w:p w:rsidR="00725EAE" w:rsidRDefault="00725EAE" w:rsidP="00725EAE">
      <w:pPr>
        <w:jc w:val="both"/>
        <w:rPr>
          <w:sz w:val="24"/>
        </w:rPr>
      </w:pPr>
      <w:r w:rsidRPr="004405C1">
        <w:rPr>
          <w:sz w:val="24"/>
        </w:rPr>
        <w:tab/>
      </w:r>
      <w:r w:rsidR="00BE47C5">
        <w:rPr>
          <w:sz w:val="24"/>
        </w:rPr>
        <w:t>9</w:t>
      </w:r>
      <w:r w:rsidRPr="004405C1">
        <w:rPr>
          <w:sz w:val="24"/>
        </w:rPr>
        <w:t>.3</w:t>
      </w:r>
      <w:r w:rsidRPr="004405C1">
        <w:rPr>
          <w:sz w:val="24"/>
        </w:rPr>
        <w:tab/>
      </w:r>
      <w:r w:rsidRPr="0011769C">
        <w:rPr>
          <w:sz w:val="24"/>
          <w:u w:val="single"/>
        </w:rPr>
        <w:t>Entire Agreement</w:t>
      </w:r>
      <w:r w:rsidRPr="004405C1">
        <w:rPr>
          <w:sz w:val="24"/>
        </w:rPr>
        <w:t>.  This Agreement represents the entire agreement between the Sole Member and the Company with respect to the within subject matter.</w:t>
      </w:r>
      <w:r w:rsidR="00391B77">
        <w:rPr>
          <w:sz w:val="24"/>
        </w:rPr>
        <w:t xml:space="preserve"> </w:t>
      </w:r>
      <w:r w:rsidR="00391B77" w:rsidRPr="007A79BA">
        <w:rPr>
          <w:color w:val="000000"/>
          <w:sz w:val="24"/>
          <w:szCs w:val="24"/>
        </w:rPr>
        <w:t xml:space="preserve">This Agreement </w:t>
      </w:r>
      <w:r w:rsidR="00961576">
        <w:rPr>
          <w:color w:val="000000"/>
          <w:sz w:val="24"/>
          <w:szCs w:val="24"/>
        </w:rPr>
        <w:t xml:space="preserve">amends and restates the Initial Agreement in its entirety. </w:t>
      </w:r>
    </w:p>
    <w:p w:rsidR="00BE47C5" w:rsidRPr="004405C1" w:rsidRDefault="00BE47C5" w:rsidP="00725EAE">
      <w:pPr>
        <w:jc w:val="both"/>
        <w:rPr>
          <w:sz w:val="24"/>
        </w:rPr>
      </w:pPr>
    </w:p>
    <w:p w:rsidR="00725EAE" w:rsidRDefault="00725EAE" w:rsidP="00725EAE">
      <w:pPr>
        <w:jc w:val="both"/>
        <w:rPr>
          <w:sz w:val="24"/>
        </w:rPr>
      </w:pPr>
      <w:r w:rsidRPr="004405C1">
        <w:rPr>
          <w:sz w:val="24"/>
        </w:rPr>
        <w:tab/>
      </w:r>
      <w:r w:rsidR="00BE47C5">
        <w:rPr>
          <w:sz w:val="24"/>
        </w:rPr>
        <w:t>9</w:t>
      </w:r>
      <w:r w:rsidRPr="004405C1">
        <w:rPr>
          <w:sz w:val="24"/>
        </w:rPr>
        <w:t>.4</w:t>
      </w:r>
      <w:r w:rsidRPr="004405C1">
        <w:rPr>
          <w:sz w:val="24"/>
        </w:rPr>
        <w:tab/>
      </w:r>
      <w:r w:rsidRPr="0011769C">
        <w:rPr>
          <w:sz w:val="24"/>
          <w:u w:val="single"/>
        </w:rPr>
        <w:t>Rights of Creditors and Third Parties under Operating Agreement</w:t>
      </w:r>
      <w:r w:rsidRPr="004405C1">
        <w:rPr>
          <w:sz w:val="24"/>
        </w:rPr>
        <w:t>.</w:t>
      </w:r>
      <w:r w:rsidR="00F66E82">
        <w:rPr>
          <w:sz w:val="24"/>
        </w:rPr>
        <w:t xml:space="preserve">  T</w:t>
      </w:r>
      <w:r w:rsidRPr="004405C1">
        <w:rPr>
          <w:sz w:val="24"/>
        </w:rPr>
        <w:t>his Agreement is entered into between the Company and the Sole Member for the exclusive benefit of the Company, the Sole Member, and their respective successors and assign</w:t>
      </w:r>
      <w:r w:rsidR="00CD0D25">
        <w:rPr>
          <w:sz w:val="24"/>
        </w:rPr>
        <w:t>ee</w:t>
      </w:r>
      <w:r w:rsidRPr="004405C1">
        <w:rPr>
          <w:sz w:val="24"/>
        </w:rPr>
        <w:t xml:space="preserve">s.  </w:t>
      </w:r>
      <w:r w:rsidR="00BE47C5">
        <w:rPr>
          <w:sz w:val="24"/>
        </w:rPr>
        <w:t>Other than Lender with respect to Article II and Article VIII, t</w:t>
      </w:r>
      <w:r w:rsidRPr="004405C1">
        <w:rPr>
          <w:sz w:val="24"/>
        </w:rPr>
        <w:t>his Agreement is expressly not intended for the benefit of any creditor of the Company or any other person.  Except and only to the extent provided by applicable statute, no such creditor or third party shall have any rights under this Agreement or any agreement between the Company and the Sole Member with respect to any capital contribution or otherwise.</w:t>
      </w:r>
    </w:p>
    <w:p w:rsidR="00322CF5" w:rsidRDefault="00322CF5" w:rsidP="00725EAE">
      <w:pPr>
        <w:jc w:val="both"/>
        <w:rPr>
          <w:sz w:val="24"/>
        </w:rPr>
      </w:pPr>
    </w:p>
    <w:p w:rsidR="00322CF5" w:rsidRPr="004405C1" w:rsidRDefault="00322CF5" w:rsidP="00725EAE">
      <w:pPr>
        <w:jc w:val="both"/>
        <w:rPr>
          <w:sz w:val="24"/>
        </w:rPr>
      </w:pPr>
      <w:r>
        <w:rPr>
          <w:sz w:val="24"/>
        </w:rPr>
        <w:tab/>
        <w:t>9.5</w:t>
      </w:r>
      <w:r>
        <w:rPr>
          <w:sz w:val="24"/>
        </w:rPr>
        <w:tab/>
      </w:r>
      <w:r w:rsidRPr="00322CF5">
        <w:rPr>
          <w:sz w:val="24"/>
          <w:u w:val="single"/>
        </w:rPr>
        <w:t>Counterparts</w:t>
      </w:r>
      <w:r>
        <w:rPr>
          <w:sz w:val="24"/>
        </w:rPr>
        <w:t xml:space="preserve">. </w:t>
      </w:r>
      <w:r w:rsidRPr="00322CF5">
        <w:rPr>
          <w:sz w:val="24"/>
        </w:rPr>
        <w:t>This Agreement may be executed in counterparts, each of which will be deemed an original, but all of which together will be deemed to be one and the same agreement. Counterparts may be delivered via facsimile, email (including PDF or any electronic signature complying with the U.S. federal ESIGN Act of 2000, e.g., www.docusign.com) or other transmission method, and any counterpart so delivered will be deemed to have been duly and validly delivered and be valid and effective for all purposes</w:t>
      </w:r>
      <w:r>
        <w:rPr>
          <w:sz w:val="24"/>
        </w:rPr>
        <w:t>.</w:t>
      </w:r>
    </w:p>
    <w:p w:rsidR="00725EAE" w:rsidRPr="004405C1" w:rsidRDefault="00725EAE" w:rsidP="00725EAE">
      <w:pPr>
        <w:jc w:val="both"/>
        <w:rPr>
          <w:sz w:val="24"/>
        </w:rPr>
      </w:pPr>
    </w:p>
    <w:p w:rsidR="00725EAE" w:rsidRPr="004405C1" w:rsidRDefault="00725EAE" w:rsidP="00725EAE">
      <w:pPr>
        <w:jc w:val="center"/>
        <w:rPr>
          <w:sz w:val="24"/>
        </w:rPr>
      </w:pPr>
      <w:r w:rsidRPr="004405C1">
        <w:rPr>
          <w:sz w:val="24"/>
        </w:rPr>
        <w:t>[</w:t>
      </w:r>
      <w:r w:rsidR="00F66E82">
        <w:rPr>
          <w:sz w:val="24"/>
        </w:rPr>
        <w:t>signature page follows</w:t>
      </w:r>
      <w:r w:rsidRPr="004405C1">
        <w:rPr>
          <w:sz w:val="24"/>
        </w:rPr>
        <w:t>]</w:t>
      </w:r>
    </w:p>
    <w:p w:rsidR="008F42ED" w:rsidRDefault="008F42ED" w:rsidP="00725EAE">
      <w:pPr>
        <w:jc w:val="both"/>
        <w:rPr>
          <w:sz w:val="24"/>
        </w:rPr>
      </w:pPr>
    </w:p>
    <w:p w:rsidR="008F42ED" w:rsidRDefault="008F42ED" w:rsidP="00725EAE">
      <w:pPr>
        <w:jc w:val="both"/>
        <w:rPr>
          <w:sz w:val="24"/>
        </w:rPr>
      </w:pPr>
    </w:p>
    <w:p w:rsidR="008F42ED" w:rsidRDefault="008F42ED" w:rsidP="00725EAE">
      <w:pPr>
        <w:jc w:val="both"/>
        <w:rPr>
          <w:sz w:val="24"/>
        </w:rPr>
        <w:sectPr w:rsidR="008F42ED" w:rsidSect="00C038C8">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1440" w:footer="720" w:gutter="0"/>
          <w:cols w:space="720"/>
          <w:titlePg/>
        </w:sectPr>
      </w:pPr>
    </w:p>
    <w:p w:rsidR="00A96AD9" w:rsidRPr="00025C80" w:rsidRDefault="00A96AD9" w:rsidP="00725EAE">
      <w:pPr>
        <w:jc w:val="both"/>
        <w:rPr>
          <w:sz w:val="24"/>
        </w:rPr>
      </w:pPr>
    </w:p>
    <w:p w:rsidR="00665914" w:rsidRPr="00183323" w:rsidRDefault="00665914" w:rsidP="00665914">
      <w:pPr>
        <w:numPr>
          <w:ilvl w:val="12"/>
          <w:numId w:val="0"/>
        </w:numPr>
        <w:jc w:val="both"/>
        <w:rPr>
          <w:sz w:val="24"/>
          <w:szCs w:val="24"/>
        </w:rPr>
      </w:pPr>
      <w:r>
        <w:rPr>
          <w:sz w:val="24"/>
          <w:szCs w:val="24"/>
        </w:rPr>
        <w:tab/>
      </w:r>
      <w:r w:rsidRPr="00183323">
        <w:rPr>
          <w:sz w:val="24"/>
          <w:szCs w:val="24"/>
        </w:rPr>
        <w:t xml:space="preserve">The parties to this Agreement have executed this </w:t>
      </w:r>
      <w:r w:rsidR="00F1441F">
        <w:rPr>
          <w:sz w:val="24"/>
          <w:szCs w:val="24"/>
        </w:rPr>
        <w:t xml:space="preserve">Amended and Restated </w:t>
      </w:r>
      <w:r w:rsidRPr="00183323">
        <w:rPr>
          <w:sz w:val="24"/>
          <w:szCs w:val="24"/>
        </w:rPr>
        <w:t xml:space="preserve">Operating Agreement effective as of the </w:t>
      </w:r>
      <w:r w:rsidR="00B759B9">
        <w:rPr>
          <w:sz w:val="24"/>
          <w:szCs w:val="24"/>
        </w:rPr>
        <w:t xml:space="preserve">____ day of </w:t>
      </w:r>
      <w:r w:rsidR="000027C6">
        <w:rPr>
          <w:sz w:val="24"/>
          <w:szCs w:val="24"/>
        </w:rPr>
        <w:t>October</w:t>
      </w:r>
      <w:r w:rsidR="00B759B9">
        <w:rPr>
          <w:sz w:val="24"/>
          <w:szCs w:val="24"/>
        </w:rPr>
        <w:t xml:space="preserve">, </w:t>
      </w:r>
      <w:r w:rsidR="00F1441F">
        <w:rPr>
          <w:sz w:val="24"/>
          <w:szCs w:val="24"/>
        </w:rPr>
        <w:t>2019</w:t>
      </w:r>
      <w:r w:rsidR="00BF531D">
        <w:rPr>
          <w:sz w:val="24"/>
          <w:szCs w:val="24"/>
        </w:rPr>
        <w:t>.</w:t>
      </w:r>
    </w:p>
    <w:p w:rsidR="00434AFF" w:rsidRPr="00025C80" w:rsidRDefault="00434AFF" w:rsidP="00434AFF">
      <w:pPr>
        <w:rPr>
          <w:sz w:val="24"/>
        </w:rPr>
      </w:pPr>
    </w:p>
    <w:p w:rsidR="00434AFF" w:rsidRPr="00025C80" w:rsidRDefault="00434AFF" w:rsidP="00434AFF">
      <w:pPr>
        <w:rPr>
          <w:sz w:val="24"/>
        </w:rPr>
      </w:pPr>
    </w:p>
    <w:p w:rsidR="00434AFF" w:rsidRPr="00025C80" w:rsidRDefault="00434AFF" w:rsidP="00434AFF">
      <w:pPr>
        <w:rPr>
          <w:sz w:val="24"/>
        </w:rPr>
      </w:pPr>
    </w:p>
    <w:p w:rsidR="00434AFF" w:rsidRDefault="00F25C5A" w:rsidP="00434AFF">
      <w:pPr>
        <w:rPr>
          <w:b/>
          <w:sz w:val="24"/>
        </w:rPr>
      </w:pPr>
      <w:r w:rsidRPr="001D620B">
        <w:rPr>
          <w:b/>
          <w:sz w:val="24"/>
        </w:rPr>
        <w:t>COMPANY</w:t>
      </w:r>
      <w:r w:rsidRPr="00025C80">
        <w:rPr>
          <w:sz w:val="24"/>
        </w:rPr>
        <w:t>:</w:t>
      </w:r>
      <w:r w:rsidR="00434AFF" w:rsidRPr="00025C80">
        <w:rPr>
          <w:sz w:val="24"/>
        </w:rPr>
        <w:tab/>
      </w:r>
      <w:r w:rsidRPr="00025C80">
        <w:rPr>
          <w:sz w:val="24"/>
        </w:rPr>
        <w:tab/>
      </w:r>
      <w:r w:rsidR="00D71A2C">
        <w:rPr>
          <w:sz w:val="24"/>
        </w:rPr>
        <w:tab/>
      </w:r>
      <w:r w:rsidR="00D71A2C">
        <w:rPr>
          <w:sz w:val="24"/>
        </w:rPr>
        <w:tab/>
      </w:r>
      <w:r w:rsidR="00D71A2C">
        <w:rPr>
          <w:sz w:val="24"/>
        </w:rPr>
        <w:tab/>
      </w:r>
      <w:r w:rsidR="00F1441F">
        <w:rPr>
          <w:b/>
          <w:sz w:val="24"/>
        </w:rPr>
        <w:t>LAMBERTON LAKE MHC</w:t>
      </w:r>
      <w:r w:rsidR="00B759B9">
        <w:rPr>
          <w:b/>
          <w:sz w:val="24"/>
        </w:rPr>
        <w:t xml:space="preserve">, </w:t>
      </w:r>
      <w:r w:rsidR="00D71A2C">
        <w:rPr>
          <w:b/>
          <w:sz w:val="24"/>
        </w:rPr>
        <w:t>LLC</w:t>
      </w:r>
    </w:p>
    <w:p w:rsidR="00D71A2C" w:rsidRDefault="00D71A2C" w:rsidP="00434AFF">
      <w:pPr>
        <w:rPr>
          <w:b/>
          <w:sz w:val="24"/>
        </w:rPr>
      </w:pPr>
    </w:p>
    <w:p w:rsidR="00961576" w:rsidRDefault="00D71A2C" w:rsidP="00214883">
      <w:pPr>
        <w:ind w:left="4320"/>
        <w:rPr>
          <w:sz w:val="24"/>
        </w:rPr>
      </w:pPr>
      <w:r>
        <w:rPr>
          <w:sz w:val="24"/>
        </w:rPr>
        <w:t xml:space="preserve">By:  Bedrock </w:t>
      </w:r>
      <w:r w:rsidR="00F1441F">
        <w:rPr>
          <w:sz w:val="24"/>
        </w:rPr>
        <w:t>&lt; &gt; EM Holdings</w:t>
      </w:r>
      <w:r>
        <w:rPr>
          <w:sz w:val="24"/>
        </w:rPr>
        <w:t xml:space="preserve">, LLC, </w:t>
      </w:r>
    </w:p>
    <w:p w:rsidR="00D71A2C" w:rsidRDefault="000027C6" w:rsidP="00D71A2C">
      <w:pPr>
        <w:ind w:left="5040"/>
        <w:rPr>
          <w:sz w:val="24"/>
        </w:rPr>
      </w:pPr>
      <w:r>
        <w:rPr>
          <w:sz w:val="24"/>
        </w:rPr>
        <w:t>i</w:t>
      </w:r>
      <w:r w:rsidR="00961576">
        <w:rPr>
          <w:sz w:val="24"/>
        </w:rPr>
        <w:t xml:space="preserve">ts </w:t>
      </w:r>
      <w:r w:rsidR="00F1441F">
        <w:rPr>
          <w:sz w:val="24"/>
        </w:rPr>
        <w:t>Sole Member</w:t>
      </w:r>
    </w:p>
    <w:p w:rsidR="000027C6" w:rsidRDefault="00797098" w:rsidP="00214883">
      <w:pPr>
        <w:ind w:left="4320"/>
        <w:rPr>
          <w:sz w:val="24"/>
        </w:rPr>
      </w:pPr>
      <w:r>
        <w:rPr>
          <w:sz w:val="24"/>
        </w:rPr>
        <w:t xml:space="preserve">By: </w:t>
      </w:r>
      <w:r w:rsidR="00214883">
        <w:rPr>
          <w:sz w:val="24"/>
        </w:rPr>
        <w:t>Lamberton</w:t>
      </w:r>
      <w:r>
        <w:rPr>
          <w:sz w:val="24"/>
        </w:rPr>
        <w:t xml:space="preserve"> MHC</w:t>
      </w:r>
      <w:r w:rsidR="00214883">
        <w:rPr>
          <w:sz w:val="24"/>
        </w:rPr>
        <w:t xml:space="preserve"> Partners, LLC, </w:t>
      </w:r>
    </w:p>
    <w:p w:rsidR="00D71A2C" w:rsidRDefault="000027C6" w:rsidP="00214883">
      <w:pPr>
        <w:ind w:left="4320"/>
        <w:rPr>
          <w:sz w:val="24"/>
        </w:rPr>
      </w:pPr>
      <w:r>
        <w:rPr>
          <w:sz w:val="24"/>
        </w:rPr>
        <w:tab/>
        <w:t xml:space="preserve">its </w:t>
      </w:r>
      <w:r w:rsidR="00214883">
        <w:rPr>
          <w:sz w:val="24"/>
        </w:rPr>
        <w:t>Managing Member</w:t>
      </w:r>
    </w:p>
    <w:p w:rsidR="00D71A2C" w:rsidRDefault="00D71A2C" w:rsidP="00D71A2C">
      <w:pPr>
        <w:ind w:left="5040"/>
        <w:rPr>
          <w:sz w:val="24"/>
        </w:rPr>
      </w:pPr>
    </w:p>
    <w:p w:rsidR="008F42ED" w:rsidRDefault="008F42ED" w:rsidP="00D71A2C">
      <w:pPr>
        <w:ind w:left="5040"/>
        <w:rPr>
          <w:sz w:val="24"/>
        </w:rPr>
      </w:pPr>
    </w:p>
    <w:p w:rsidR="00D71A2C" w:rsidRDefault="00D71A2C" w:rsidP="00214883">
      <w:pPr>
        <w:ind w:left="4320"/>
        <w:rPr>
          <w:sz w:val="24"/>
          <w:u w:val="single"/>
        </w:rPr>
      </w:pPr>
      <w:r>
        <w:rPr>
          <w:sz w:val="24"/>
        </w:rPr>
        <w:t xml:space="preserve">By:  </w:t>
      </w:r>
      <w:r>
        <w:rPr>
          <w:sz w:val="24"/>
          <w:u w:val="single"/>
        </w:rPr>
        <w:tab/>
      </w:r>
      <w:r>
        <w:rPr>
          <w:sz w:val="24"/>
          <w:u w:val="single"/>
        </w:rPr>
        <w:tab/>
      </w:r>
      <w:r w:rsidR="00214883">
        <w:rPr>
          <w:sz w:val="24"/>
          <w:u w:val="single"/>
        </w:rPr>
        <w:t>_______</w:t>
      </w:r>
      <w:r>
        <w:rPr>
          <w:sz w:val="24"/>
          <w:u w:val="single"/>
        </w:rPr>
        <w:tab/>
      </w:r>
      <w:r>
        <w:rPr>
          <w:sz w:val="24"/>
          <w:u w:val="single"/>
        </w:rPr>
        <w:tab/>
      </w:r>
      <w:r>
        <w:rPr>
          <w:sz w:val="24"/>
          <w:u w:val="single"/>
        </w:rPr>
        <w:tab/>
      </w:r>
    </w:p>
    <w:p w:rsidR="00D71A2C" w:rsidRPr="00D71A2C" w:rsidRDefault="00797098" w:rsidP="00D71A2C">
      <w:pPr>
        <w:ind w:left="5040"/>
        <w:rPr>
          <w:sz w:val="24"/>
        </w:rPr>
      </w:pPr>
      <w:r>
        <w:rPr>
          <w:sz w:val="24"/>
        </w:rPr>
        <w:t xml:space="preserve">Austin R. Berk, </w:t>
      </w:r>
      <w:r w:rsidR="00214883">
        <w:rPr>
          <w:sz w:val="24"/>
        </w:rPr>
        <w:t>Managing Member</w:t>
      </w:r>
    </w:p>
    <w:p w:rsidR="00434AFF" w:rsidRDefault="00434AFF" w:rsidP="00434AFF">
      <w:pPr>
        <w:rPr>
          <w:sz w:val="24"/>
        </w:rPr>
      </w:pPr>
    </w:p>
    <w:p w:rsidR="004F26A4" w:rsidRPr="00025C80" w:rsidRDefault="004F26A4" w:rsidP="00434AFF">
      <w:pPr>
        <w:rPr>
          <w:sz w:val="24"/>
        </w:rPr>
      </w:pPr>
    </w:p>
    <w:p w:rsidR="00F47DFE" w:rsidRDefault="00F47DFE" w:rsidP="008A076B">
      <w:pPr>
        <w:rPr>
          <w:b/>
          <w:sz w:val="24"/>
        </w:rPr>
      </w:pPr>
    </w:p>
    <w:p w:rsidR="0071546B" w:rsidRDefault="00F25C5A" w:rsidP="0071546B">
      <w:pPr>
        <w:rPr>
          <w:b/>
          <w:sz w:val="24"/>
        </w:rPr>
      </w:pPr>
      <w:r w:rsidRPr="001D620B">
        <w:rPr>
          <w:b/>
          <w:sz w:val="24"/>
        </w:rPr>
        <w:t>SOLE MEMBER</w:t>
      </w:r>
      <w:r w:rsidRPr="00025C80">
        <w:rPr>
          <w:sz w:val="24"/>
        </w:rPr>
        <w:t>:</w:t>
      </w:r>
      <w:r w:rsidR="0071546B" w:rsidRPr="00025C80">
        <w:rPr>
          <w:sz w:val="24"/>
        </w:rPr>
        <w:tab/>
      </w:r>
      <w:r w:rsidR="0071546B" w:rsidRPr="00025C80">
        <w:rPr>
          <w:sz w:val="24"/>
        </w:rPr>
        <w:tab/>
      </w:r>
      <w:r w:rsidR="00D71A2C">
        <w:rPr>
          <w:sz w:val="24"/>
        </w:rPr>
        <w:tab/>
      </w:r>
      <w:r w:rsidR="00D71A2C">
        <w:rPr>
          <w:sz w:val="24"/>
        </w:rPr>
        <w:tab/>
      </w:r>
      <w:r w:rsidR="0060285D">
        <w:rPr>
          <w:b/>
          <w:sz w:val="24"/>
        </w:rPr>
        <w:t xml:space="preserve">BEDROCK </w:t>
      </w:r>
      <w:r w:rsidR="00F1441F">
        <w:rPr>
          <w:b/>
          <w:sz w:val="24"/>
        </w:rPr>
        <w:t>&lt; &gt; EM HOLDINGS, LLC</w:t>
      </w:r>
    </w:p>
    <w:p w:rsidR="000027C6" w:rsidRDefault="00797098" w:rsidP="00214883">
      <w:pPr>
        <w:ind w:left="4320"/>
        <w:rPr>
          <w:sz w:val="24"/>
        </w:rPr>
      </w:pPr>
      <w:r>
        <w:rPr>
          <w:sz w:val="24"/>
        </w:rPr>
        <w:t xml:space="preserve">By: </w:t>
      </w:r>
      <w:r w:rsidR="00214883">
        <w:rPr>
          <w:sz w:val="24"/>
        </w:rPr>
        <w:t>Lamberton</w:t>
      </w:r>
      <w:r>
        <w:rPr>
          <w:sz w:val="24"/>
        </w:rPr>
        <w:t xml:space="preserve"> MHC</w:t>
      </w:r>
      <w:r w:rsidR="00214883">
        <w:rPr>
          <w:sz w:val="24"/>
        </w:rPr>
        <w:t xml:space="preserve"> Partners</w:t>
      </w:r>
      <w:r>
        <w:rPr>
          <w:sz w:val="24"/>
        </w:rPr>
        <w:t xml:space="preserve">, LLC, </w:t>
      </w:r>
    </w:p>
    <w:p w:rsidR="00797098" w:rsidRDefault="000027C6" w:rsidP="00214883">
      <w:pPr>
        <w:ind w:left="4320"/>
        <w:rPr>
          <w:sz w:val="24"/>
        </w:rPr>
      </w:pPr>
      <w:r>
        <w:rPr>
          <w:sz w:val="24"/>
        </w:rPr>
        <w:tab/>
        <w:t xml:space="preserve">its </w:t>
      </w:r>
      <w:r w:rsidR="00797098">
        <w:rPr>
          <w:sz w:val="24"/>
        </w:rPr>
        <w:t>Manag</w:t>
      </w:r>
      <w:r w:rsidR="00214883">
        <w:rPr>
          <w:sz w:val="24"/>
        </w:rPr>
        <w:t>ing Member</w:t>
      </w:r>
    </w:p>
    <w:p w:rsidR="00797098" w:rsidRDefault="00797098" w:rsidP="00797098">
      <w:pPr>
        <w:ind w:left="5040"/>
        <w:rPr>
          <w:sz w:val="24"/>
        </w:rPr>
      </w:pPr>
    </w:p>
    <w:p w:rsidR="00797098" w:rsidRDefault="00797098" w:rsidP="00797098">
      <w:pPr>
        <w:ind w:left="5040"/>
        <w:rPr>
          <w:sz w:val="24"/>
        </w:rPr>
      </w:pPr>
    </w:p>
    <w:p w:rsidR="00797098" w:rsidRDefault="00797098" w:rsidP="00797098">
      <w:pPr>
        <w:ind w:left="5040"/>
        <w:rPr>
          <w:sz w:val="24"/>
          <w:u w:val="single"/>
        </w:rPr>
      </w:pPr>
      <w:r>
        <w:rPr>
          <w:sz w:val="24"/>
        </w:rPr>
        <w:t xml:space="preserve">By:  </w:t>
      </w:r>
      <w:r>
        <w:rPr>
          <w:sz w:val="24"/>
          <w:u w:val="single"/>
        </w:rPr>
        <w:tab/>
      </w:r>
      <w:r>
        <w:rPr>
          <w:sz w:val="24"/>
          <w:u w:val="single"/>
        </w:rPr>
        <w:tab/>
      </w:r>
      <w:r>
        <w:rPr>
          <w:sz w:val="24"/>
          <w:u w:val="single"/>
        </w:rPr>
        <w:tab/>
      </w:r>
      <w:r>
        <w:rPr>
          <w:sz w:val="24"/>
          <w:u w:val="single"/>
        </w:rPr>
        <w:tab/>
      </w:r>
      <w:r>
        <w:rPr>
          <w:sz w:val="24"/>
          <w:u w:val="single"/>
        </w:rPr>
        <w:tab/>
      </w:r>
      <w:r w:rsidR="000027C6">
        <w:rPr>
          <w:sz w:val="24"/>
          <w:u w:val="single"/>
        </w:rPr>
        <w:t>____</w:t>
      </w:r>
    </w:p>
    <w:p w:rsidR="0060285D" w:rsidRDefault="00797098" w:rsidP="00797098">
      <w:pPr>
        <w:rPr>
          <w:b/>
          <w:sz w:val="24"/>
        </w:rPr>
      </w:pPr>
      <w:r>
        <w:rPr>
          <w:sz w:val="24"/>
        </w:rPr>
        <w:tab/>
        <w:t xml:space="preserve">  </w:t>
      </w:r>
      <w:r>
        <w:rPr>
          <w:sz w:val="24"/>
        </w:rPr>
        <w:tab/>
      </w:r>
      <w:r>
        <w:rPr>
          <w:sz w:val="24"/>
        </w:rPr>
        <w:tab/>
      </w:r>
      <w:r>
        <w:rPr>
          <w:sz w:val="24"/>
        </w:rPr>
        <w:tab/>
      </w:r>
      <w:r>
        <w:rPr>
          <w:sz w:val="24"/>
        </w:rPr>
        <w:tab/>
      </w:r>
      <w:r>
        <w:rPr>
          <w:sz w:val="24"/>
        </w:rPr>
        <w:tab/>
      </w:r>
      <w:r>
        <w:rPr>
          <w:sz w:val="24"/>
        </w:rPr>
        <w:tab/>
      </w:r>
      <w:r>
        <w:rPr>
          <w:sz w:val="24"/>
        </w:rPr>
        <w:tab/>
        <w:t xml:space="preserve">Austin R. Berk, </w:t>
      </w:r>
      <w:r w:rsidR="000027C6">
        <w:rPr>
          <w:sz w:val="24"/>
        </w:rPr>
        <w:t>Managing Member</w:t>
      </w:r>
    </w:p>
    <w:p w:rsidR="0060285D" w:rsidRDefault="0060285D" w:rsidP="0060285D">
      <w:pPr>
        <w:ind w:left="5040"/>
        <w:rPr>
          <w:sz w:val="24"/>
        </w:rPr>
      </w:pPr>
    </w:p>
    <w:p w:rsidR="0060285D" w:rsidRDefault="0060285D" w:rsidP="0060285D">
      <w:pPr>
        <w:ind w:left="5040"/>
        <w:rPr>
          <w:sz w:val="24"/>
        </w:rPr>
      </w:pPr>
    </w:p>
    <w:p w:rsidR="0060285D" w:rsidRDefault="0060285D" w:rsidP="0060285D">
      <w:pPr>
        <w:ind w:left="5040"/>
        <w:rPr>
          <w:rFonts w:cs="Aharoni"/>
          <w:b/>
          <w:sz w:val="24"/>
        </w:rPr>
      </w:pPr>
    </w:p>
    <w:p w:rsidR="00F47DFE" w:rsidRDefault="00F47DFE" w:rsidP="00EC47BC">
      <w:pPr>
        <w:jc w:val="center"/>
        <w:rPr>
          <w:rFonts w:cs="Aharoni"/>
          <w:b/>
          <w:sz w:val="24"/>
        </w:rPr>
      </w:pPr>
    </w:p>
    <w:p w:rsidR="00F47DFE" w:rsidRDefault="00F47DFE"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Pr="008F42ED" w:rsidRDefault="008F42ED" w:rsidP="00EC47BC">
      <w:pPr>
        <w:jc w:val="center"/>
        <w:rPr>
          <w:rFonts w:cs="Aharoni"/>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F16D58" w:rsidRDefault="00EC47BC" w:rsidP="00EC47BC">
      <w:pPr>
        <w:jc w:val="center"/>
        <w:rPr>
          <w:rFonts w:cs="Aharoni"/>
          <w:smallCaps/>
          <w:sz w:val="24"/>
        </w:rPr>
      </w:pPr>
      <w:r w:rsidRPr="00025C80">
        <w:rPr>
          <w:rFonts w:cs="Aharoni" w:hint="cs"/>
          <w:b/>
          <w:sz w:val="24"/>
        </w:rPr>
        <w:t>[</w:t>
      </w:r>
      <w:r w:rsidR="0060285D">
        <w:rPr>
          <w:rFonts w:cs="Aharoni"/>
          <w:smallCaps/>
          <w:sz w:val="24"/>
        </w:rPr>
        <w:t>signature page to</w:t>
      </w:r>
      <w:r w:rsidR="00DF28B7">
        <w:rPr>
          <w:rFonts w:cs="Aharoni"/>
          <w:smallCaps/>
          <w:sz w:val="24"/>
        </w:rPr>
        <w:t xml:space="preserve"> Amended and Restated</w:t>
      </w:r>
      <w:r w:rsidR="0060285D">
        <w:rPr>
          <w:rFonts w:cs="Aharoni"/>
          <w:smallCaps/>
          <w:sz w:val="24"/>
        </w:rPr>
        <w:t xml:space="preserve"> Operating Agreement </w:t>
      </w:r>
    </w:p>
    <w:p w:rsidR="00EC47BC" w:rsidRPr="00025C80" w:rsidRDefault="0060285D" w:rsidP="00EC47BC">
      <w:pPr>
        <w:jc w:val="center"/>
        <w:rPr>
          <w:b/>
          <w:smallCaps/>
          <w:sz w:val="24"/>
        </w:rPr>
      </w:pPr>
      <w:r>
        <w:rPr>
          <w:rFonts w:cs="Aharoni"/>
          <w:smallCaps/>
          <w:sz w:val="24"/>
        </w:rPr>
        <w:t xml:space="preserve">of </w:t>
      </w:r>
      <w:r w:rsidR="00F1441F">
        <w:rPr>
          <w:rFonts w:cs="Aharoni"/>
          <w:smallCaps/>
          <w:sz w:val="24"/>
        </w:rPr>
        <w:t>Lamberton Lake MHC</w:t>
      </w:r>
      <w:r w:rsidR="00B759B9">
        <w:rPr>
          <w:rFonts w:cs="Aharoni"/>
          <w:smallCaps/>
          <w:sz w:val="24"/>
        </w:rPr>
        <w:t xml:space="preserve">, </w:t>
      </w:r>
      <w:r>
        <w:rPr>
          <w:rFonts w:cs="Aharoni"/>
          <w:smallCaps/>
          <w:sz w:val="24"/>
        </w:rPr>
        <w:t>LLC</w:t>
      </w:r>
      <w:r w:rsidR="00EC47BC" w:rsidRPr="00025C80">
        <w:rPr>
          <w:rFonts w:cs="Aharoni" w:hint="cs"/>
          <w:b/>
          <w:smallCaps/>
          <w:sz w:val="24"/>
        </w:rPr>
        <w:t>]</w:t>
      </w:r>
    </w:p>
    <w:sectPr w:rsidR="00EC47BC" w:rsidRPr="00025C80" w:rsidSect="008F42ED">
      <w:footerReference w:type="first" r:id="rId14"/>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4F5F" w:rsidRDefault="00744F5F">
      <w:r>
        <w:separator/>
      </w:r>
    </w:p>
  </w:endnote>
  <w:endnote w:type="continuationSeparator" w:id="0">
    <w:p w:rsidR="00744F5F" w:rsidRDefault="00744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Times New (W1)">
    <w:altName w:val="Times New Roman"/>
    <w:panose1 w:val="00000000000000000000"/>
    <w:charset w:val="00"/>
    <w:family w:val="roman"/>
    <w:notTrueType/>
    <w:pitch w:val="variable"/>
    <w:sig w:usb0="00000003" w:usb1="00000000" w:usb2="00000000" w:usb3="00000000" w:csb0="00000001" w:csb1="00000000"/>
  </w:font>
  <w:font w:name="(normal tex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8F4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4B98" w:rsidRPr="0068227C" w:rsidRDefault="000027C6" w:rsidP="0068227C">
    <w:pPr>
      <w:pStyle w:val="Footer"/>
      <w:tabs>
        <w:tab w:val="clear" w:pos="4320"/>
        <w:tab w:val="clear" w:pos="8640"/>
        <w:tab w:val="left" w:pos="4608"/>
      </w:tabs>
    </w:pPr>
    <w:r w:rsidRPr="000027C6">
      <w:rPr>
        <w:vanish/>
        <w:sz w:val="16"/>
      </w:rPr>
      <w:t>{7676594:3 }</w:t>
    </w:r>
    <w:r w:rsidR="006C4B98">
      <w:rPr>
        <w:sz w:val="16"/>
      </w:rPr>
      <w:tab/>
    </w:r>
    <w:r w:rsidR="006C4B98" w:rsidRPr="0068227C">
      <w:rPr>
        <w:rStyle w:val="PageNumber"/>
      </w:rPr>
      <w:fldChar w:fldCharType="begin"/>
    </w:r>
    <w:r w:rsidR="006C4B98" w:rsidRPr="0068227C">
      <w:rPr>
        <w:rStyle w:val="PageNumber"/>
      </w:rPr>
      <w:instrText xml:space="preserve"> PAGE </w:instrText>
    </w:r>
    <w:r w:rsidR="006C4B98" w:rsidRPr="0068227C">
      <w:rPr>
        <w:rStyle w:val="PageNumber"/>
      </w:rPr>
      <w:fldChar w:fldCharType="separate"/>
    </w:r>
    <w:r>
      <w:rPr>
        <w:rStyle w:val="PageNumber"/>
        <w:noProof/>
      </w:rPr>
      <w:t>2</w:t>
    </w:r>
    <w:r w:rsidR="006C4B98" w:rsidRPr="0068227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4B98" w:rsidRDefault="000027C6" w:rsidP="00FC16F5">
    <w:pPr>
      <w:pStyle w:val="Footer"/>
      <w:tabs>
        <w:tab w:val="clear" w:pos="4320"/>
        <w:tab w:val="clear" w:pos="8640"/>
        <w:tab w:val="left" w:pos="4608"/>
      </w:tabs>
    </w:pPr>
    <w:r w:rsidRPr="000027C6">
      <w:rPr>
        <w:vanish/>
        <w:sz w:val="16"/>
      </w:rPr>
      <w:t>{7676594:3 }</w:t>
    </w:r>
    <w:r w:rsidR="006C4B98">
      <w:rPr>
        <w:sz w:val="16"/>
      </w:rPr>
      <w:tab/>
    </w:r>
    <w:r w:rsidR="006C4B98" w:rsidRPr="00866048">
      <w:rPr>
        <w:sz w:val="16"/>
      </w:rPr>
      <w:fldChar w:fldCharType="begin"/>
    </w:r>
    <w:r w:rsidR="006C4B98" w:rsidRPr="00866048">
      <w:rPr>
        <w:sz w:val="16"/>
      </w:rPr>
      <w:instrText xml:space="preserve"> PAGE   \* MERGEFORMAT </w:instrText>
    </w:r>
    <w:r w:rsidR="006C4B98" w:rsidRPr="00866048">
      <w:rPr>
        <w:sz w:val="16"/>
      </w:rPr>
      <w:fldChar w:fldCharType="separate"/>
    </w:r>
    <w:r>
      <w:rPr>
        <w:noProof/>
        <w:sz w:val="16"/>
      </w:rPr>
      <w:t>1</w:t>
    </w:r>
    <w:r w:rsidR="006C4B98" w:rsidRPr="00866048">
      <w:rPr>
        <w:noProof/>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0027C6" w:rsidP="00FC16F5">
    <w:pPr>
      <w:pStyle w:val="Footer"/>
      <w:tabs>
        <w:tab w:val="clear" w:pos="4320"/>
        <w:tab w:val="clear" w:pos="8640"/>
        <w:tab w:val="left" w:pos="4608"/>
      </w:tabs>
    </w:pPr>
    <w:r w:rsidRPr="000027C6">
      <w:rPr>
        <w:vanish/>
        <w:sz w:val="16"/>
      </w:rPr>
      <w:t>{7676594:3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4F5F" w:rsidRDefault="00744F5F">
      <w:pPr>
        <w:rPr>
          <w:noProof/>
        </w:rPr>
      </w:pPr>
      <w:r>
        <w:rPr>
          <w:noProof/>
        </w:rPr>
        <w:separator/>
      </w:r>
    </w:p>
  </w:footnote>
  <w:footnote w:type="continuationSeparator" w:id="0">
    <w:p w:rsidR="00744F5F" w:rsidRDefault="00744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8F42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8F4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8F4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C4338"/>
    <w:multiLevelType w:val="multilevel"/>
    <w:tmpl w:val="E9EEEF8A"/>
    <w:lvl w:ilvl="0">
      <w:start w:val="1"/>
      <w:numFmt w:val="upperRoman"/>
      <w:pStyle w:val="Heading1"/>
      <w:suff w:val="nothing"/>
      <w:lvlText w:val="ARTICLE %1"/>
      <w:lvlJc w:val="left"/>
      <w:pPr>
        <w:ind w:left="1260" w:firstLine="0"/>
      </w:pPr>
      <w:rPr>
        <w:rFonts w:hint="default"/>
        <w:b/>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Heading2"/>
      <w:isLgl/>
      <w:lvlText w:val="%1.%2"/>
      <w:lvlJc w:val="left"/>
      <w:pPr>
        <w:tabs>
          <w:tab w:val="num" w:pos="0"/>
        </w:tabs>
        <w:ind w:left="0" w:firstLine="720"/>
      </w:pPr>
      <w:rPr>
        <w:rFonts w:ascii="Times New Roman" w:hAnsi="Times New Roman" w:cs="Times New Roman" w:hint="default"/>
        <w:b/>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720"/>
        </w:tabs>
        <w:ind w:left="-720" w:firstLine="1440"/>
      </w:pPr>
      <w:rPr>
        <w:rFonts w:ascii="Times New Roman" w:eastAsia="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0"/>
        </w:tabs>
        <w:ind w:left="0" w:firstLine="2160"/>
      </w:pPr>
      <w:rPr>
        <w:rFonts w:ascii="Times New Roman" w:eastAsia="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0"/>
        </w:tabs>
        <w:ind w:left="0" w:firstLine="288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Heading6"/>
      <w:lvlText w:val="(%6)"/>
      <w:lvlJc w:val="left"/>
      <w:pPr>
        <w:tabs>
          <w:tab w:val="num" w:pos="0"/>
        </w:tabs>
        <w:ind w:left="0" w:firstLine="3600"/>
      </w:pPr>
      <w:rPr>
        <w:rFonts w:ascii="Times New Roman" w:eastAsia="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Heading7"/>
      <w:suff w:val="nothing"/>
      <w:lvlText w:val=""/>
      <w:lvlJc w:val="left"/>
      <w:pPr>
        <w:ind w:left="720" w:firstLine="324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Heading8"/>
      <w:suff w:val="nothing"/>
      <w:lvlText w:val=""/>
      <w:lvlJc w:val="left"/>
      <w:pPr>
        <w:ind w:left="5760" w:hanging="72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Heading9"/>
      <w:suff w:val="nothing"/>
      <w:lvlText w:val=""/>
      <w:lvlJc w:val="left"/>
      <w:pPr>
        <w:ind w:left="6480" w:hanging="72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2EC16FBF"/>
    <w:multiLevelType w:val="hybridMultilevel"/>
    <w:tmpl w:val="A3CA0FA6"/>
    <w:lvl w:ilvl="0" w:tplc="519E80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5BB32634"/>
    <w:multiLevelType w:val="multilevel"/>
    <w:tmpl w:val="47C82538"/>
    <w:lvl w:ilvl="0">
      <w:start w:val="1"/>
      <w:numFmt w:val="upperRoman"/>
      <w:lvlRestart w:val="0"/>
      <w:suff w:val="nothing"/>
      <w:lvlText w:val="ARTICLE %1:  "/>
      <w:lvlJc w:val="left"/>
      <w:rPr>
        <w:rFonts w:ascii="Times New Roman Bold" w:hAnsi="Times New Roman Bold" w:cs="Times New Roman Bold" w:hint="default"/>
        <w:b/>
        <w:bCs/>
        <w:i w:val="0"/>
        <w:iCs w:val="0"/>
        <w:caps/>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Roman"/>
      <w:lvlText w:val="(%2)"/>
      <w:lvlJc w:val="left"/>
      <w:pPr>
        <w:ind w:left="720" w:firstLine="720"/>
      </w:pPr>
      <w:rPr>
        <w:rFonts w:ascii="Times New (W1)" w:hAnsi="Times New (W1)" w:cs="Times New (W1)"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720"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1440"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7AE21135"/>
    <w:multiLevelType w:val="multilevel"/>
    <w:tmpl w:val="ED989A2E"/>
    <w:lvl w:ilvl="0">
      <w:start w:val="1"/>
      <w:numFmt w:val="decimal"/>
      <w:pStyle w:val="SPEOutline1"/>
      <w:suff w:val="nothing"/>
      <w:lvlText w:val="ARTICLE %1.  "/>
      <w:lvlJc w:val="left"/>
      <w:pPr>
        <w:ind w:left="0" w:firstLine="0"/>
      </w:pPr>
      <w:rPr>
        <w:rFonts w:ascii="(normal text)" w:hAnsi="(normal text)" w:cs="Times New Roman" w:hint="default"/>
        <w:b/>
        <w:i w:val="0"/>
        <w:caps/>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PEOutline2"/>
      <w:lvlText w:val="(%2)"/>
      <w:lvlJc w:val="left"/>
      <w:pPr>
        <w:ind w:left="720" w:firstLine="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PEOutline3"/>
      <w:lvlText w:val="(%3)"/>
      <w:lvlJc w:val="left"/>
      <w:pPr>
        <w:ind w:left="1440" w:firstLine="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SPEOutline4"/>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SPEOutline5"/>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SPEOutline6"/>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SPEOutline7"/>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SPEOutline8"/>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SPEOutline9"/>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1"/>
  </w:num>
  <w:num w:numId="2">
    <w:abstractNumId w:val="0"/>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Bluebook"/>
  </w:docVars>
  <w:rsids>
    <w:rsidRoot w:val="00D64F3A"/>
    <w:rsid w:val="000027C6"/>
    <w:rsid w:val="000031D2"/>
    <w:rsid w:val="00007331"/>
    <w:rsid w:val="00016894"/>
    <w:rsid w:val="00017E4C"/>
    <w:rsid w:val="00025C80"/>
    <w:rsid w:val="0002770B"/>
    <w:rsid w:val="00035592"/>
    <w:rsid w:val="00050BD1"/>
    <w:rsid w:val="00056760"/>
    <w:rsid w:val="00073BB5"/>
    <w:rsid w:val="00087E18"/>
    <w:rsid w:val="000935CE"/>
    <w:rsid w:val="000C58BF"/>
    <w:rsid w:val="000C6D28"/>
    <w:rsid w:val="000D7A13"/>
    <w:rsid w:val="000F451E"/>
    <w:rsid w:val="00144157"/>
    <w:rsid w:val="00157D11"/>
    <w:rsid w:val="00174B17"/>
    <w:rsid w:val="0018150D"/>
    <w:rsid w:val="00185FB5"/>
    <w:rsid w:val="00196D96"/>
    <w:rsid w:val="001C1B74"/>
    <w:rsid w:val="001D620B"/>
    <w:rsid w:val="001E71E2"/>
    <w:rsid w:val="001E736C"/>
    <w:rsid w:val="00202FFB"/>
    <w:rsid w:val="00213691"/>
    <w:rsid w:val="00214883"/>
    <w:rsid w:val="00223CFA"/>
    <w:rsid w:val="0025748D"/>
    <w:rsid w:val="00277072"/>
    <w:rsid w:val="00280AF6"/>
    <w:rsid w:val="002B3269"/>
    <w:rsid w:val="002C247F"/>
    <w:rsid w:val="00300D68"/>
    <w:rsid w:val="00307852"/>
    <w:rsid w:val="00321C07"/>
    <w:rsid w:val="00322CF5"/>
    <w:rsid w:val="00342518"/>
    <w:rsid w:val="003464DC"/>
    <w:rsid w:val="00362FCD"/>
    <w:rsid w:val="00376F35"/>
    <w:rsid w:val="00380462"/>
    <w:rsid w:val="00391B77"/>
    <w:rsid w:val="003B73D6"/>
    <w:rsid w:val="003E072F"/>
    <w:rsid w:val="003E23F1"/>
    <w:rsid w:val="003E7FA9"/>
    <w:rsid w:val="003F60E8"/>
    <w:rsid w:val="00434AFF"/>
    <w:rsid w:val="004436B1"/>
    <w:rsid w:val="004667F3"/>
    <w:rsid w:val="0049143D"/>
    <w:rsid w:val="00492E5E"/>
    <w:rsid w:val="004A1DCA"/>
    <w:rsid w:val="004C35AE"/>
    <w:rsid w:val="004C39C9"/>
    <w:rsid w:val="004E3522"/>
    <w:rsid w:val="004E59A9"/>
    <w:rsid w:val="004F26A4"/>
    <w:rsid w:val="00505553"/>
    <w:rsid w:val="00547339"/>
    <w:rsid w:val="00572D8E"/>
    <w:rsid w:val="00576BF3"/>
    <w:rsid w:val="00585F25"/>
    <w:rsid w:val="00594926"/>
    <w:rsid w:val="005A4752"/>
    <w:rsid w:val="005B7231"/>
    <w:rsid w:val="005C3D02"/>
    <w:rsid w:val="005C62E2"/>
    <w:rsid w:val="005D3A19"/>
    <w:rsid w:val="005F24B2"/>
    <w:rsid w:val="005F687E"/>
    <w:rsid w:val="005F7BA2"/>
    <w:rsid w:val="0060285D"/>
    <w:rsid w:val="006149DD"/>
    <w:rsid w:val="00615F6A"/>
    <w:rsid w:val="006221D1"/>
    <w:rsid w:val="00622952"/>
    <w:rsid w:val="00665914"/>
    <w:rsid w:val="006768A3"/>
    <w:rsid w:val="0068227C"/>
    <w:rsid w:val="006822E9"/>
    <w:rsid w:val="006A386B"/>
    <w:rsid w:val="006A6848"/>
    <w:rsid w:val="006B0C5E"/>
    <w:rsid w:val="006C169A"/>
    <w:rsid w:val="006C4B98"/>
    <w:rsid w:val="0070197D"/>
    <w:rsid w:val="0071546B"/>
    <w:rsid w:val="0072320B"/>
    <w:rsid w:val="00725EAE"/>
    <w:rsid w:val="00741037"/>
    <w:rsid w:val="00744F5F"/>
    <w:rsid w:val="0074508A"/>
    <w:rsid w:val="00761D69"/>
    <w:rsid w:val="007630C5"/>
    <w:rsid w:val="007638FF"/>
    <w:rsid w:val="00764B23"/>
    <w:rsid w:val="0076655F"/>
    <w:rsid w:val="00797098"/>
    <w:rsid w:val="007A26A3"/>
    <w:rsid w:val="007B750C"/>
    <w:rsid w:val="007B7D5A"/>
    <w:rsid w:val="007D45E7"/>
    <w:rsid w:val="007E1C64"/>
    <w:rsid w:val="00804977"/>
    <w:rsid w:val="0080795D"/>
    <w:rsid w:val="0081310D"/>
    <w:rsid w:val="00815277"/>
    <w:rsid w:val="00851CB7"/>
    <w:rsid w:val="00854B30"/>
    <w:rsid w:val="00866048"/>
    <w:rsid w:val="00866E74"/>
    <w:rsid w:val="00892927"/>
    <w:rsid w:val="008A076B"/>
    <w:rsid w:val="008A25C2"/>
    <w:rsid w:val="008A7B81"/>
    <w:rsid w:val="008B357B"/>
    <w:rsid w:val="008B7073"/>
    <w:rsid w:val="008F42ED"/>
    <w:rsid w:val="0090289D"/>
    <w:rsid w:val="009037CF"/>
    <w:rsid w:val="00906AC4"/>
    <w:rsid w:val="00917999"/>
    <w:rsid w:val="009242EC"/>
    <w:rsid w:val="00931807"/>
    <w:rsid w:val="00951D1B"/>
    <w:rsid w:val="00961576"/>
    <w:rsid w:val="00966940"/>
    <w:rsid w:val="00967B25"/>
    <w:rsid w:val="00982E38"/>
    <w:rsid w:val="0098693D"/>
    <w:rsid w:val="0098719C"/>
    <w:rsid w:val="009A3226"/>
    <w:rsid w:val="009A5CE3"/>
    <w:rsid w:val="009B7000"/>
    <w:rsid w:val="009D3A51"/>
    <w:rsid w:val="009E3873"/>
    <w:rsid w:val="009E3E31"/>
    <w:rsid w:val="009F0ECC"/>
    <w:rsid w:val="009F352C"/>
    <w:rsid w:val="00A068BE"/>
    <w:rsid w:val="00A06F26"/>
    <w:rsid w:val="00A23AF2"/>
    <w:rsid w:val="00A332FC"/>
    <w:rsid w:val="00A651C2"/>
    <w:rsid w:val="00A71DC9"/>
    <w:rsid w:val="00A84D87"/>
    <w:rsid w:val="00A9078C"/>
    <w:rsid w:val="00A96AD9"/>
    <w:rsid w:val="00AA1229"/>
    <w:rsid w:val="00AA4104"/>
    <w:rsid w:val="00AD64D5"/>
    <w:rsid w:val="00AE50DC"/>
    <w:rsid w:val="00B025D3"/>
    <w:rsid w:val="00B12575"/>
    <w:rsid w:val="00B201B8"/>
    <w:rsid w:val="00B23057"/>
    <w:rsid w:val="00B23640"/>
    <w:rsid w:val="00B2428A"/>
    <w:rsid w:val="00B33386"/>
    <w:rsid w:val="00B46A78"/>
    <w:rsid w:val="00B501A8"/>
    <w:rsid w:val="00B64041"/>
    <w:rsid w:val="00B759B9"/>
    <w:rsid w:val="00B805ED"/>
    <w:rsid w:val="00B85023"/>
    <w:rsid w:val="00B937D8"/>
    <w:rsid w:val="00B94C55"/>
    <w:rsid w:val="00BC2BE6"/>
    <w:rsid w:val="00BD3CCE"/>
    <w:rsid w:val="00BE0D92"/>
    <w:rsid w:val="00BE47C5"/>
    <w:rsid w:val="00BE7301"/>
    <w:rsid w:val="00BF531D"/>
    <w:rsid w:val="00BF6E7D"/>
    <w:rsid w:val="00C038C8"/>
    <w:rsid w:val="00C22DB1"/>
    <w:rsid w:val="00C25319"/>
    <w:rsid w:val="00C31FAF"/>
    <w:rsid w:val="00C7106A"/>
    <w:rsid w:val="00CA1D6A"/>
    <w:rsid w:val="00CA230E"/>
    <w:rsid w:val="00CB075C"/>
    <w:rsid w:val="00CD0D25"/>
    <w:rsid w:val="00CD1E0D"/>
    <w:rsid w:val="00CE2C50"/>
    <w:rsid w:val="00D03229"/>
    <w:rsid w:val="00D21741"/>
    <w:rsid w:val="00D4691F"/>
    <w:rsid w:val="00D47D7E"/>
    <w:rsid w:val="00D64F3A"/>
    <w:rsid w:val="00D71A2C"/>
    <w:rsid w:val="00D72BB9"/>
    <w:rsid w:val="00DB2D81"/>
    <w:rsid w:val="00DB6754"/>
    <w:rsid w:val="00DC21C0"/>
    <w:rsid w:val="00DC250A"/>
    <w:rsid w:val="00DF28B7"/>
    <w:rsid w:val="00E003D8"/>
    <w:rsid w:val="00E236AF"/>
    <w:rsid w:val="00E24394"/>
    <w:rsid w:val="00E34D8F"/>
    <w:rsid w:val="00E661A6"/>
    <w:rsid w:val="00E73FED"/>
    <w:rsid w:val="00E74AE4"/>
    <w:rsid w:val="00E87E49"/>
    <w:rsid w:val="00EC47BC"/>
    <w:rsid w:val="00EE77DD"/>
    <w:rsid w:val="00EF1DBC"/>
    <w:rsid w:val="00EF3C0F"/>
    <w:rsid w:val="00EF797A"/>
    <w:rsid w:val="00F1441F"/>
    <w:rsid w:val="00F1502C"/>
    <w:rsid w:val="00F16D58"/>
    <w:rsid w:val="00F25C5A"/>
    <w:rsid w:val="00F33975"/>
    <w:rsid w:val="00F47DFE"/>
    <w:rsid w:val="00F55F32"/>
    <w:rsid w:val="00F66E82"/>
    <w:rsid w:val="00F67818"/>
    <w:rsid w:val="00F73663"/>
    <w:rsid w:val="00FA0769"/>
    <w:rsid w:val="00FA1F63"/>
    <w:rsid w:val="00FC16F5"/>
    <w:rsid w:val="00FD28D1"/>
    <w:rsid w:val="00FE5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ACDEE03-E034-4B19-ACF5-78D19A8D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style>
  <w:style w:type="paragraph" w:styleId="Heading1">
    <w:name w:val="heading 1"/>
    <w:basedOn w:val="Normal"/>
    <w:next w:val="BodyText"/>
    <w:link w:val="Heading1Char"/>
    <w:qFormat/>
    <w:rsid w:val="00725EAE"/>
    <w:pPr>
      <w:keepNext/>
      <w:numPr>
        <w:numId w:val="2"/>
      </w:numPr>
      <w:tabs>
        <w:tab w:val="left" w:pos="-1080"/>
        <w:tab w:val="left" w:pos="-720"/>
        <w:tab w:val="left" w:pos="3160"/>
        <w:tab w:val="left" w:pos="7480"/>
        <w:tab w:val="left" w:pos="7920"/>
        <w:tab w:val="left" w:pos="8640"/>
        <w:tab w:val="left" w:pos="9360"/>
        <w:tab w:val="left" w:pos="972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before="240" w:after="240"/>
      <w:jc w:val="center"/>
      <w:outlineLvl w:val="0"/>
    </w:pPr>
    <w:rPr>
      <w:b/>
      <w:bCs/>
      <w:caps/>
      <w:sz w:val="24"/>
      <w:szCs w:val="24"/>
      <w:u w:val="single"/>
    </w:rPr>
  </w:style>
  <w:style w:type="paragraph" w:styleId="Heading2">
    <w:name w:val="heading 2"/>
    <w:basedOn w:val="Normal"/>
    <w:next w:val="BodyText"/>
    <w:link w:val="Heading2Char"/>
    <w:qFormat/>
    <w:rsid w:val="00725EAE"/>
    <w:pPr>
      <w:keepNext/>
      <w:numPr>
        <w:ilvl w:val="1"/>
        <w:numId w:val="2"/>
      </w:numPr>
      <w:autoSpaceDE w:val="0"/>
      <w:autoSpaceDN w:val="0"/>
      <w:adjustRightInd w:val="0"/>
      <w:spacing w:after="240"/>
      <w:jc w:val="both"/>
      <w:outlineLvl w:val="1"/>
    </w:pPr>
    <w:rPr>
      <w:sz w:val="24"/>
    </w:rPr>
  </w:style>
  <w:style w:type="paragraph" w:styleId="Heading3">
    <w:name w:val="heading 3"/>
    <w:basedOn w:val="Normal"/>
    <w:next w:val="BodyText"/>
    <w:link w:val="Heading3Char"/>
    <w:qFormat/>
    <w:rsid w:val="00725EAE"/>
    <w:pPr>
      <w:keepNext/>
      <w:widowControl w:val="0"/>
      <w:numPr>
        <w:ilvl w:val="2"/>
        <w:numId w:val="2"/>
      </w:numPr>
      <w:autoSpaceDE w:val="0"/>
      <w:autoSpaceDN w:val="0"/>
      <w:adjustRightInd w:val="0"/>
      <w:spacing w:after="240"/>
      <w:jc w:val="both"/>
      <w:outlineLvl w:val="2"/>
    </w:pPr>
    <w:rPr>
      <w:sz w:val="24"/>
    </w:rPr>
  </w:style>
  <w:style w:type="paragraph" w:styleId="Heading4">
    <w:name w:val="heading 4"/>
    <w:basedOn w:val="Normal"/>
    <w:next w:val="BodyText"/>
    <w:link w:val="Heading4Char"/>
    <w:qFormat/>
    <w:rsid w:val="00725EAE"/>
    <w:pPr>
      <w:numPr>
        <w:ilvl w:val="3"/>
        <w:numId w:val="2"/>
      </w:numPr>
      <w:suppressAutoHyphens/>
      <w:spacing w:after="240"/>
      <w:jc w:val="both"/>
      <w:outlineLvl w:val="3"/>
    </w:pPr>
    <w:rPr>
      <w:bCs/>
      <w:snapToGrid w:val="0"/>
      <w:sz w:val="24"/>
      <w:szCs w:val="24"/>
    </w:rPr>
  </w:style>
  <w:style w:type="paragraph" w:styleId="Heading5">
    <w:name w:val="heading 5"/>
    <w:basedOn w:val="Normal"/>
    <w:next w:val="BodyText"/>
    <w:link w:val="Heading5Char"/>
    <w:qFormat/>
    <w:rsid w:val="00725EAE"/>
    <w:pPr>
      <w:numPr>
        <w:ilvl w:val="4"/>
        <w:numId w:val="2"/>
      </w:numPr>
      <w:suppressAutoHyphens/>
      <w:spacing w:after="240"/>
      <w:jc w:val="both"/>
      <w:outlineLvl w:val="4"/>
    </w:pPr>
    <w:rPr>
      <w:bCs/>
      <w:snapToGrid w:val="0"/>
      <w:sz w:val="24"/>
      <w:szCs w:val="24"/>
    </w:rPr>
  </w:style>
  <w:style w:type="paragraph" w:styleId="Heading6">
    <w:name w:val="heading 6"/>
    <w:basedOn w:val="Normal"/>
    <w:next w:val="BodyText"/>
    <w:link w:val="Heading6Char"/>
    <w:qFormat/>
    <w:rsid w:val="00725EAE"/>
    <w:pPr>
      <w:numPr>
        <w:ilvl w:val="5"/>
        <w:numId w:val="2"/>
      </w:numPr>
      <w:suppressAutoHyphens/>
      <w:spacing w:after="240"/>
      <w:jc w:val="both"/>
      <w:outlineLvl w:val="5"/>
    </w:pPr>
    <w:rPr>
      <w:bCs/>
      <w:snapToGrid w:val="0"/>
      <w:sz w:val="24"/>
      <w:szCs w:val="24"/>
    </w:rPr>
  </w:style>
  <w:style w:type="paragraph" w:styleId="Heading7">
    <w:name w:val="heading 7"/>
    <w:basedOn w:val="Normal"/>
    <w:next w:val="BodyText"/>
    <w:link w:val="Heading7Char"/>
    <w:qFormat/>
    <w:rsid w:val="00725EAE"/>
    <w:pPr>
      <w:numPr>
        <w:ilvl w:val="6"/>
        <w:numId w:val="2"/>
      </w:numPr>
      <w:suppressAutoHyphens/>
      <w:spacing w:after="240"/>
      <w:jc w:val="both"/>
      <w:outlineLvl w:val="6"/>
    </w:pPr>
    <w:rPr>
      <w:bCs/>
      <w:snapToGrid w:val="0"/>
      <w:sz w:val="24"/>
      <w:szCs w:val="24"/>
    </w:rPr>
  </w:style>
  <w:style w:type="paragraph" w:styleId="Heading8">
    <w:name w:val="heading 8"/>
    <w:basedOn w:val="Normal"/>
    <w:next w:val="BodyText"/>
    <w:link w:val="Heading8Char"/>
    <w:qFormat/>
    <w:rsid w:val="00725EAE"/>
    <w:pPr>
      <w:numPr>
        <w:ilvl w:val="7"/>
        <w:numId w:val="2"/>
      </w:numPr>
      <w:suppressAutoHyphens/>
      <w:spacing w:after="240"/>
      <w:jc w:val="both"/>
      <w:outlineLvl w:val="7"/>
    </w:pPr>
    <w:rPr>
      <w:bCs/>
      <w:snapToGrid w:val="0"/>
      <w:sz w:val="24"/>
      <w:szCs w:val="24"/>
    </w:rPr>
  </w:style>
  <w:style w:type="paragraph" w:styleId="Heading9">
    <w:name w:val="heading 9"/>
    <w:basedOn w:val="Normal"/>
    <w:next w:val="BodyText"/>
    <w:link w:val="Heading9Char"/>
    <w:qFormat/>
    <w:rsid w:val="00725EAE"/>
    <w:pPr>
      <w:numPr>
        <w:ilvl w:val="8"/>
        <w:numId w:val="2"/>
      </w:numPr>
      <w:suppressAutoHyphens/>
      <w:spacing w:after="240"/>
      <w:jc w:val="both"/>
      <w:outlineLvl w:val="8"/>
    </w:pPr>
    <w:rPr>
      <w:bCs/>
      <w:snapToGrid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3">
    <w:name w:val="Body Text 3"/>
    <w:basedOn w:val="Normal"/>
    <w:rsid w:val="00376F35"/>
    <w:pPr>
      <w:widowControl w:val="0"/>
      <w:tabs>
        <w:tab w:val="left" w:pos="-720"/>
      </w:tabs>
      <w:suppressAutoHyphens/>
      <w:spacing w:line="360" w:lineRule="auto"/>
      <w:jc w:val="both"/>
    </w:pPr>
    <w:rPr>
      <w:snapToGrid w:val="0"/>
      <w:sz w:val="24"/>
      <w:szCs w:val="24"/>
    </w:rPr>
  </w:style>
  <w:style w:type="paragraph" w:styleId="BalloonText">
    <w:name w:val="Balloon Text"/>
    <w:basedOn w:val="Normal"/>
    <w:link w:val="BalloonTextChar"/>
    <w:rsid w:val="00EC47BC"/>
    <w:rPr>
      <w:rFonts w:ascii="Tahoma" w:hAnsi="Tahoma" w:cs="Tahoma"/>
      <w:sz w:val="16"/>
      <w:szCs w:val="16"/>
    </w:rPr>
  </w:style>
  <w:style w:type="character" w:customStyle="1" w:styleId="BalloonTextChar">
    <w:name w:val="Balloon Text Char"/>
    <w:link w:val="BalloonText"/>
    <w:rsid w:val="00EC47BC"/>
    <w:rPr>
      <w:rFonts w:ascii="Tahoma" w:hAnsi="Tahoma" w:cs="Tahoma"/>
      <w:sz w:val="16"/>
      <w:szCs w:val="16"/>
    </w:rPr>
  </w:style>
  <w:style w:type="character" w:styleId="Strong">
    <w:name w:val="Strong"/>
    <w:uiPriority w:val="22"/>
    <w:qFormat/>
    <w:rsid w:val="00025C80"/>
    <w:rPr>
      <w:b/>
      <w:bCs/>
    </w:rPr>
  </w:style>
  <w:style w:type="character" w:customStyle="1" w:styleId="Heading1Char">
    <w:name w:val="Heading 1 Char"/>
    <w:basedOn w:val="DefaultParagraphFont"/>
    <w:link w:val="Heading1"/>
    <w:rsid w:val="00725EAE"/>
    <w:rPr>
      <w:b/>
      <w:bCs/>
      <w:caps/>
      <w:sz w:val="24"/>
      <w:szCs w:val="24"/>
      <w:u w:val="single"/>
    </w:rPr>
  </w:style>
  <w:style w:type="character" w:customStyle="1" w:styleId="Heading2Char">
    <w:name w:val="Heading 2 Char"/>
    <w:basedOn w:val="DefaultParagraphFont"/>
    <w:link w:val="Heading2"/>
    <w:rsid w:val="00725EAE"/>
    <w:rPr>
      <w:sz w:val="24"/>
    </w:rPr>
  </w:style>
  <w:style w:type="character" w:customStyle="1" w:styleId="Heading3Char">
    <w:name w:val="Heading 3 Char"/>
    <w:basedOn w:val="DefaultParagraphFont"/>
    <w:link w:val="Heading3"/>
    <w:rsid w:val="00725EAE"/>
    <w:rPr>
      <w:sz w:val="24"/>
    </w:rPr>
  </w:style>
  <w:style w:type="character" w:customStyle="1" w:styleId="Heading4Char">
    <w:name w:val="Heading 4 Char"/>
    <w:basedOn w:val="DefaultParagraphFont"/>
    <w:link w:val="Heading4"/>
    <w:rsid w:val="00725EAE"/>
    <w:rPr>
      <w:bCs/>
      <w:snapToGrid w:val="0"/>
      <w:sz w:val="24"/>
      <w:szCs w:val="24"/>
    </w:rPr>
  </w:style>
  <w:style w:type="character" w:customStyle="1" w:styleId="Heading5Char">
    <w:name w:val="Heading 5 Char"/>
    <w:basedOn w:val="DefaultParagraphFont"/>
    <w:link w:val="Heading5"/>
    <w:rsid w:val="00725EAE"/>
    <w:rPr>
      <w:bCs/>
      <w:snapToGrid w:val="0"/>
      <w:sz w:val="24"/>
      <w:szCs w:val="24"/>
    </w:rPr>
  </w:style>
  <w:style w:type="character" w:customStyle="1" w:styleId="Heading6Char">
    <w:name w:val="Heading 6 Char"/>
    <w:basedOn w:val="DefaultParagraphFont"/>
    <w:link w:val="Heading6"/>
    <w:rsid w:val="00725EAE"/>
    <w:rPr>
      <w:bCs/>
      <w:snapToGrid w:val="0"/>
      <w:sz w:val="24"/>
      <w:szCs w:val="24"/>
    </w:rPr>
  </w:style>
  <w:style w:type="character" w:customStyle="1" w:styleId="Heading7Char">
    <w:name w:val="Heading 7 Char"/>
    <w:basedOn w:val="DefaultParagraphFont"/>
    <w:link w:val="Heading7"/>
    <w:rsid w:val="00725EAE"/>
    <w:rPr>
      <w:bCs/>
      <w:snapToGrid w:val="0"/>
      <w:sz w:val="24"/>
      <w:szCs w:val="24"/>
    </w:rPr>
  </w:style>
  <w:style w:type="character" w:customStyle="1" w:styleId="Heading8Char">
    <w:name w:val="Heading 8 Char"/>
    <w:basedOn w:val="DefaultParagraphFont"/>
    <w:link w:val="Heading8"/>
    <w:rsid w:val="00725EAE"/>
    <w:rPr>
      <w:bCs/>
      <w:snapToGrid w:val="0"/>
      <w:sz w:val="24"/>
      <w:szCs w:val="24"/>
    </w:rPr>
  </w:style>
  <w:style w:type="character" w:customStyle="1" w:styleId="Heading9Char">
    <w:name w:val="Heading 9 Char"/>
    <w:basedOn w:val="DefaultParagraphFont"/>
    <w:link w:val="Heading9"/>
    <w:rsid w:val="00725EAE"/>
    <w:rPr>
      <w:bCs/>
      <w:snapToGrid w:val="0"/>
      <w:sz w:val="24"/>
      <w:szCs w:val="24"/>
    </w:rPr>
  </w:style>
  <w:style w:type="paragraph" w:styleId="BodyText">
    <w:name w:val="Body Text"/>
    <w:basedOn w:val="Normal"/>
    <w:link w:val="BodyTextChar"/>
    <w:rsid w:val="00725EAE"/>
    <w:pPr>
      <w:spacing w:after="120"/>
    </w:pPr>
  </w:style>
  <w:style w:type="character" w:customStyle="1" w:styleId="BodyTextChar">
    <w:name w:val="Body Text Char"/>
    <w:basedOn w:val="DefaultParagraphFont"/>
    <w:link w:val="BodyText"/>
    <w:rsid w:val="00725EAE"/>
  </w:style>
  <w:style w:type="paragraph" w:customStyle="1" w:styleId="Style268435460">
    <w:name w:val="Style268435460"/>
    <w:rsid w:val="009F0ECC"/>
    <w:pPr>
      <w:autoSpaceDE w:val="0"/>
      <w:autoSpaceDN w:val="0"/>
      <w:adjustRightInd w:val="0"/>
    </w:pPr>
    <w:rPr>
      <w:rFonts w:ascii="Arial" w:hAnsi="Arial" w:cs="Arial"/>
      <w:sz w:val="24"/>
      <w:szCs w:val="24"/>
    </w:rPr>
  </w:style>
  <w:style w:type="paragraph" w:customStyle="1" w:styleId="SPEOutline2">
    <w:name w:val="SPE Outline 2"/>
    <w:basedOn w:val="Normal"/>
    <w:rsid w:val="00073BB5"/>
    <w:pPr>
      <w:numPr>
        <w:ilvl w:val="1"/>
        <w:numId w:val="4"/>
      </w:numPr>
      <w:tabs>
        <w:tab w:val="num" w:pos="-720"/>
      </w:tabs>
      <w:spacing w:after="240"/>
      <w:jc w:val="both"/>
      <w:outlineLvl w:val="1"/>
    </w:pPr>
    <w:rPr>
      <w:sz w:val="24"/>
    </w:rPr>
  </w:style>
  <w:style w:type="paragraph" w:customStyle="1" w:styleId="SPEOutline1">
    <w:name w:val="SPE Outline 1"/>
    <w:basedOn w:val="Normal"/>
    <w:next w:val="SPEOutline2"/>
    <w:rsid w:val="00073BB5"/>
    <w:pPr>
      <w:keepNext/>
      <w:numPr>
        <w:numId w:val="4"/>
      </w:numPr>
      <w:spacing w:after="240"/>
      <w:jc w:val="center"/>
      <w:outlineLvl w:val="0"/>
    </w:pPr>
    <w:rPr>
      <w:rFonts w:ascii="Times New Roman Bold" w:hAnsi="Times New Roman Bold" w:cs="Arial"/>
      <w:b/>
      <w:kern w:val="28"/>
      <w:sz w:val="24"/>
    </w:rPr>
  </w:style>
  <w:style w:type="paragraph" w:customStyle="1" w:styleId="SPEOutline3">
    <w:name w:val="SPE Outline 3"/>
    <w:basedOn w:val="Normal"/>
    <w:rsid w:val="00073BB5"/>
    <w:pPr>
      <w:numPr>
        <w:ilvl w:val="2"/>
        <w:numId w:val="4"/>
      </w:numPr>
      <w:spacing w:after="240"/>
      <w:jc w:val="both"/>
      <w:outlineLvl w:val="2"/>
    </w:pPr>
    <w:rPr>
      <w:sz w:val="24"/>
    </w:rPr>
  </w:style>
  <w:style w:type="paragraph" w:customStyle="1" w:styleId="SPEOutline4">
    <w:name w:val="SPE Outline 4"/>
    <w:basedOn w:val="Normal"/>
    <w:next w:val="BodyText"/>
    <w:rsid w:val="00073BB5"/>
    <w:pPr>
      <w:keepNext/>
      <w:widowControl w:val="0"/>
      <w:numPr>
        <w:ilvl w:val="3"/>
        <w:numId w:val="4"/>
      </w:numPr>
      <w:tabs>
        <w:tab w:val="num" w:pos="-720"/>
      </w:tabs>
      <w:spacing w:before="240" w:after="60"/>
      <w:jc w:val="both"/>
      <w:outlineLvl w:val="3"/>
    </w:pPr>
    <w:rPr>
      <w:b/>
      <w:sz w:val="28"/>
    </w:rPr>
  </w:style>
  <w:style w:type="paragraph" w:customStyle="1" w:styleId="SPEOutline5">
    <w:name w:val="SPE Outline 5"/>
    <w:basedOn w:val="Normal"/>
    <w:next w:val="BodyText"/>
    <w:rsid w:val="00073BB5"/>
    <w:pPr>
      <w:widowControl w:val="0"/>
      <w:numPr>
        <w:ilvl w:val="4"/>
        <w:numId w:val="4"/>
      </w:numPr>
      <w:tabs>
        <w:tab w:val="num" w:pos="-720"/>
      </w:tabs>
      <w:spacing w:before="240" w:after="60"/>
      <w:jc w:val="both"/>
      <w:outlineLvl w:val="4"/>
    </w:pPr>
    <w:rPr>
      <w:b/>
      <w:i/>
      <w:sz w:val="26"/>
    </w:rPr>
  </w:style>
  <w:style w:type="paragraph" w:customStyle="1" w:styleId="SPEOutline6">
    <w:name w:val="SPE Outline 6"/>
    <w:basedOn w:val="Normal"/>
    <w:next w:val="BodyText"/>
    <w:rsid w:val="00073BB5"/>
    <w:pPr>
      <w:widowControl w:val="0"/>
      <w:numPr>
        <w:ilvl w:val="5"/>
        <w:numId w:val="4"/>
      </w:numPr>
      <w:tabs>
        <w:tab w:val="num" w:pos="-720"/>
      </w:tabs>
      <w:spacing w:before="240" w:after="60"/>
      <w:jc w:val="both"/>
      <w:outlineLvl w:val="5"/>
    </w:pPr>
    <w:rPr>
      <w:b/>
      <w:sz w:val="22"/>
    </w:rPr>
  </w:style>
  <w:style w:type="paragraph" w:customStyle="1" w:styleId="SPEOutline7">
    <w:name w:val="SPE Outline 7"/>
    <w:basedOn w:val="Normal"/>
    <w:next w:val="BodyText"/>
    <w:rsid w:val="00073BB5"/>
    <w:pPr>
      <w:widowControl w:val="0"/>
      <w:numPr>
        <w:ilvl w:val="6"/>
        <w:numId w:val="4"/>
      </w:numPr>
      <w:tabs>
        <w:tab w:val="num" w:pos="-720"/>
      </w:tabs>
      <w:spacing w:before="240" w:after="60"/>
      <w:jc w:val="both"/>
      <w:outlineLvl w:val="6"/>
    </w:pPr>
    <w:rPr>
      <w:sz w:val="24"/>
    </w:rPr>
  </w:style>
  <w:style w:type="paragraph" w:customStyle="1" w:styleId="SPEOutline8">
    <w:name w:val="SPE Outline 8"/>
    <w:basedOn w:val="Normal"/>
    <w:next w:val="BodyText"/>
    <w:rsid w:val="00073BB5"/>
    <w:pPr>
      <w:widowControl w:val="0"/>
      <w:numPr>
        <w:ilvl w:val="7"/>
        <w:numId w:val="4"/>
      </w:numPr>
      <w:tabs>
        <w:tab w:val="num" w:pos="-720"/>
      </w:tabs>
      <w:spacing w:before="240" w:after="60"/>
      <w:jc w:val="both"/>
      <w:outlineLvl w:val="7"/>
    </w:pPr>
    <w:rPr>
      <w:i/>
      <w:sz w:val="24"/>
    </w:rPr>
  </w:style>
  <w:style w:type="paragraph" w:customStyle="1" w:styleId="SPEOutline9">
    <w:name w:val="SPE Outline 9"/>
    <w:basedOn w:val="Normal"/>
    <w:next w:val="BodyText"/>
    <w:rsid w:val="00073BB5"/>
    <w:pPr>
      <w:widowControl w:val="0"/>
      <w:numPr>
        <w:ilvl w:val="8"/>
        <w:numId w:val="4"/>
      </w:numPr>
      <w:tabs>
        <w:tab w:val="num" w:pos="-720"/>
      </w:tabs>
      <w:spacing w:before="240" w:after="60"/>
      <w:jc w:val="both"/>
      <w:outlineLvl w:val="8"/>
    </w:pPr>
    <w:rPr>
      <w:rFonts w:ascii="Arial" w:hAnsi="Arial" w:cs="Arial"/>
      <w:sz w:val="22"/>
    </w:rPr>
  </w:style>
  <w:style w:type="paragraph" w:customStyle="1" w:styleId="BTFirstInd">
    <w:name w:val="*BTFirstInd"/>
    <w:aliases w:val="i1"/>
    <w:basedOn w:val="Normal"/>
    <w:rsid w:val="009B7000"/>
    <w:pPr>
      <w:spacing w:after="240"/>
      <w:ind w:firstLine="72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8b946ec2-561f-4a03-a63a-0eab221a5776">LLC Agreeement</DocumentType>
    <PropertyShortName xmlns="8b946ec2-561f-4a03-a63a-0eab221a5776" xsi:nil="true"/>
    <lcf76f155ced4ddcb4097134ff3c332f xmlns="8b946ec2-561f-4a03-a63a-0eab221a5776">
      <Terms xmlns="http://schemas.microsoft.com/office/infopath/2007/PartnerControls"/>
    </lcf76f155ced4ddcb4097134ff3c332f>
    <TaxCatchAll xmlns="764674dd-e175-44e8-a710-52b02657ed00" xsi:nil="true"/>
  </documentManagement>
</p:properties>
</file>

<file path=customXml/itemProps1.xml><?xml version="1.0" encoding="utf-8"?>
<ds:datastoreItem xmlns:ds="http://schemas.openxmlformats.org/officeDocument/2006/customXml" ds:itemID="{124A9503-66C7-4DBB-BEF6-370055996508}">
  <ds:schemaRefs>
    <ds:schemaRef ds:uri="http://schemas.openxmlformats.org/officeDocument/2006/bibliography"/>
  </ds:schemaRefs>
</ds:datastoreItem>
</file>

<file path=customXml/itemProps2.xml><?xml version="1.0" encoding="utf-8"?>
<ds:datastoreItem xmlns:ds="http://schemas.openxmlformats.org/officeDocument/2006/customXml" ds:itemID="{7F353DBF-DD5C-486D-9DE1-88D2CD2CB4AF}"/>
</file>

<file path=customXml/itemProps3.xml><?xml version="1.0" encoding="utf-8"?>
<ds:datastoreItem xmlns:ds="http://schemas.openxmlformats.org/officeDocument/2006/customXml" ds:itemID="{C2258810-CF9D-40E0-9076-E076C2961EFA}"/>
</file>

<file path=customXml/itemProps4.xml><?xml version="1.0" encoding="utf-8"?>
<ds:datastoreItem xmlns:ds="http://schemas.openxmlformats.org/officeDocument/2006/customXml" ds:itemID="{6A668658-8A3C-4A32-83C1-948769C9A4A0}"/>
</file>

<file path=docProps/app.xml><?xml version="1.0" encoding="utf-8"?>
<Properties xmlns="http://schemas.openxmlformats.org/officeDocument/2006/extended-properties" xmlns:vt="http://schemas.openxmlformats.org/officeDocument/2006/docPropsVTypes">
  <Template>Normal</Template>
  <TotalTime>1</TotalTime>
  <Pages>6</Pages>
  <Words>2452</Words>
  <Characters>13979</Characters>
  <Application>Microsoft Office Word</Application>
  <DocSecurity>0</DocSecurity>
  <PresentationFormat/>
  <Lines>116</Lines>
  <Paragraphs>32</Paragraphs>
  <ScaleCrop>false</ScaleCrop>
  <HeadingPairs>
    <vt:vector size="2" baseType="variant">
      <vt:variant>
        <vt:lpstr>Title</vt:lpstr>
      </vt:variant>
      <vt:variant>
        <vt:i4>1</vt:i4>
      </vt:variant>
    </vt:vector>
  </HeadingPairs>
  <TitlesOfParts>
    <vt:vector size="1" baseType="lpstr">
      <vt:lpstr>Lamberton Lake MHC, LLC - Amended and Restated Operating Agreement (7676594-3).DOCX</vt:lpstr>
    </vt:vector>
  </TitlesOfParts>
  <Company>WOGSC</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Lamberton Lake MHC, LLC - Amended and Restated Operating Agreement (7676594-3).DOCX</dc:title>
  <dc:subject>7676594:3 /font=8</dc:subject>
  <dc:creator>WOGSC</dc:creator>
  <cp:keywords/>
  <dc:description/>
  <cp:lastModifiedBy>Austin Berk</cp:lastModifiedBy>
  <cp:revision>2</cp:revision>
  <cp:lastPrinted>2018-03-14T14:07:00Z</cp:lastPrinted>
  <dcterms:created xsi:type="dcterms:W3CDTF">2019-10-10T09:28:00Z</dcterms:created>
  <dcterms:modified xsi:type="dcterms:W3CDTF">2019-10-10T09:28:00Z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Order">
    <vt:r8>5700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