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1044F" w14:textId="2797667E" w:rsidR="002123F8" w:rsidRPr="008A2BD2" w:rsidRDefault="002123F8" w:rsidP="002123F8">
      <w:pPr>
        <w:spacing w:before="240" w:after="240"/>
        <w:jc w:val="center"/>
        <w:rPr>
          <w:rFonts w:eastAsia="Arial"/>
          <w:b/>
          <w:bCs/>
          <w:sz w:val="32"/>
          <w:szCs w:val="32"/>
        </w:rPr>
      </w:pPr>
      <w:r w:rsidRPr="008A2BD2">
        <w:rPr>
          <w:rFonts w:eastAsia="Arial"/>
          <w:b/>
          <w:bCs/>
          <w:color w:val="000000"/>
          <w:sz w:val="32"/>
          <w:szCs w:val="32"/>
        </w:rPr>
        <w:t>Online Payments, Cash Pay, Opt-in Credit Reporting and New Mobile App</w:t>
      </w:r>
    </w:p>
    <w:p w14:paraId="66613C00" w14:textId="3EA982AA" w:rsidR="008A2BD2" w:rsidRDefault="008A2BD2" w:rsidP="008A2BD2">
      <w:pPr>
        <w:pStyle w:val="Normal0"/>
        <w:jc w:val="right"/>
        <w:rPr>
          <w:rFonts w:asciiTheme="minorHAnsi" w:eastAsia="Calibri" w:hAnsiTheme="minorHAnsi"/>
          <w:sz w:val="22"/>
          <w:szCs w:val="22"/>
        </w:rPr>
      </w:pPr>
      <w:r>
        <w:rPr>
          <w:rFonts w:asciiTheme="minorHAnsi" w:eastAsia="Calibri" w:hAnsiTheme="minorHAnsi"/>
          <w:sz w:val="22"/>
          <w:szCs w:val="22"/>
        </w:rPr>
        <w:t>7/2</w:t>
      </w:r>
      <w:r w:rsidR="00DF1BA0">
        <w:rPr>
          <w:rFonts w:asciiTheme="minorHAnsi" w:eastAsia="Calibri" w:hAnsiTheme="minorHAnsi"/>
          <w:sz w:val="22"/>
          <w:szCs w:val="22"/>
        </w:rPr>
        <w:t>1</w:t>
      </w:r>
      <w:r>
        <w:rPr>
          <w:rFonts w:asciiTheme="minorHAnsi" w:eastAsia="Calibri" w:hAnsiTheme="minorHAnsi"/>
          <w:sz w:val="22"/>
          <w:szCs w:val="22"/>
        </w:rPr>
        <w:t>/21</w:t>
      </w:r>
    </w:p>
    <w:p w14:paraId="07F2F938" w14:textId="680A18AB" w:rsidR="002123F8" w:rsidRPr="008A2BD2" w:rsidRDefault="000E31F9" w:rsidP="002123F8">
      <w:pPr>
        <w:pStyle w:val="Normal0"/>
        <w:rPr>
          <w:rFonts w:asciiTheme="minorHAnsi" w:eastAsia="Calibri" w:hAnsiTheme="minorHAnsi"/>
          <w:sz w:val="22"/>
          <w:szCs w:val="22"/>
        </w:rPr>
      </w:pPr>
      <w:r w:rsidRPr="008A2BD2">
        <w:rPr>
          <w:rFonts w:asciiTheme="minorHAnsi" w:eastAsia="Calibri" w:hAnsiTheme="minorHAnsi"/>
          <w:sz w:val="22"/>
          <w:szCs w:val="22"/>
        </w:rPr>
        <w:t>To Our Valued Residents:</w:t>
      </w:r>
    </w:p>
    <w:p w14:paraId="7C91C6A9" w14:textId="77777777" w:rsidR="002123F8" w:rsidRPr="008A2BD2" w:rsidRDefault="002123F8" w:rsidP="002123F8">
      <w:pPr>
        <w:pStyle w:val="Normal0"/>
        <w:rPr>
          <w:rFonts w:asciiTheme="minorHAnsi" w:eastAsia="Calibri" w:hAnsiTheme="minorHAnsi"/>
          <w:sz w:val="22"/>
          <w:szCs w:val="22"/>
        </w:rPr>
      </w:pPr>
    </w:p>
    <w:p w14:paraId="31855518" w14:textId="0CD7206C" w:rsidR="002123F8" w:rsidRPr="008A2BD2" w:rsidRDefault="002123F8" w:rsidP="000E31F9">
      <w:pPr>
        <w:pStyle w:val="Normal0"/>
        <w:jc w:val="both"/>
        <w:rPr>
          <w:rFonts w:asciiTheme="minorHAnsi" w:eastAsia="Calibri" w:hAnsiTheme="minorHAnsi"/>
          <w:sz w:val="22"/>
          <w:szCs w:val="22"/>
        </w:rPr>
      </w:pPr>
      <w:r w:rsidRPr="008A2BD2">
        <w:rPr>
          <w:rFonts w:asciiTheme="minorHAnsi" w:eastAsia="Calibri" w:hAnsiTheme="minorHAnsi"/>
          <w:sz w:val="22"/>
          <w:szCs w:val="22"/>
          <w:highlight w:val="yellow"/>
        </w:rPr>
        <w:t>[Community Name]</w:t>
      </w:r>
      <w:r w:rsidRPr="008A2BD2">
        <w:rPr>
          <w:rFonts w:asciiTheme="minorHAnsi" w:eastAsia="Calibri" w:hAnsiTheme="minorHAnsi"/>
          <w:sz w:val="22"/>
          <w:szCs w:val="22"/>
        </w:rPr>
        <w:t xml:space="preserve"> is moving to 100% </w:t>
      </w:r>
      <w:r w:rsidR="00E10E5F">
        <w:rPr>
          <w:rFonts w:asciiTheme="minorHAnsi" w:eastAsia="Calibri" w:hAnsiTheme="minorHAnsi"/>
          <w:sz w:val="22"/>
          <w:szCs w:val="22"/>
        </w:rPr>
        <w:t>online</w:t>
      </w:r>
      <w:r w:rsidR="00E10E5F" w:rsidRPr="008A2BD2">
        <w:rPr>
          <w:rFonts w:asciiTheme="minorHAnsi" w:eastAsia="Calibri" w:hAnsiTheme="minorHAnsi"/>
          <w:sz w:val="22"/>
          <w:szCs w:val="22"/>
        </w:rPr>
        <w:t xml:space="preserve"> </w:t>
      </w:r>
      <w:r w:rsidRPr="008A2BD2">
        <w:rPr>
          <w:rFonts w:asciiTheme="minorHAnsi" w:eastAsia="Calibri" w:hAnsiTheme="minorHAnsi"/>
          <w:sz w:val="22"/>
          <w:szCs w:val="22"/>
        </w:rPr>
        <w:t xml:space="preserve">payments and </w:t>
      </w:r>
      <w:r w:rsidR="00E10E5F">
        <w:rPr>
          <w:rFonts w:asciiTheme="minorHAnsi" w:eastAsia="Calibri" w:hAnsiTheme="minorHAnsi"/>
          <w:sz w:val="22"/>
          <w:szCs w:val="22"/>
        </w:rPr>
        <w:t>in the future</w:t>
      </w:r>
      <w:r w:rsidRPr="008A2BD2">
        <w:rPr>
          <w:rFonts w:asciiTheme="minorHAnsi" w:eastAsia="Calibri" w:hAnsiTheme="minorHAnsi"/>
          <w:sz w:val="22"/>
          <w:szCs w:val="22"/>
        </w:rPr>
        <w:t xml:space="preserve"> all communications</w:t>
      </w:r>
      <w:r w:rsidR="00E10E5F">
        <w:rPr>
          <w:rFonts w:asciiTheme="minorHAnsi" w:eastAsia="Calibri" w:hAnsiTheme="minorHAnsi"/>
          <w:sz w:val="22"/>
          <w:szCs w:val="22"/>
        </w:rPr>
        <w:t xml:space="preserve"> will be electronic as well</w:t>
      </w:r>
      <w:r w:rsidRPr="008A2BD2">
        <w:rPr>
          <w:rFonts w:asciiTheme="minorHAnsi" w:eastAsia="Calibri" w:hAnsiTheme="minorHAnsi"/>
          <w:sz w:val="22"/>
          <w:szCs w:val="22"/>
        </w:rPr>
        <w:t>.  Your community manager is available to answer any questions you may have</w:t>
      </w:r>
      <w:r w:rsidR="00E10E5F">
        <w:rPr>
          <w:rFonts w:asciiTheme="minorHAnsi" w:eastAsia="Calibri" w:hAnsiTheme="minorHAnsi"/>
          <w:sz w:val="22"/>
          <w:szCs w:val="22"/>
        </w:rPr>
        <w:t xml:space="preserve"> and will be able to assist you in setting things up and making sure that this process goes smoothly. The same late payment and late fee rules will remain in place during this transition.</w:t>
      </w:r>
      <w:r w:rsidRPr="008A2BD2">
        <w:rPr>
          <w:rFonts w:asciiTheme="minorHAnsi" w:eastAsia="Calibri" w:hAnsiTheme="minorHAnsi"/>
          <w:sz w:val="22"/>
          <w:szCs w:val="22"/>
        </w:rPr>
        <w:t xml:space="preserve"> </w:t>
      </w:r>
      <w:r w:rsidR="000E31F9" w:rsidRPr="008A2BD2">
        <w:rPr>
          <w:rFonts w:asciiTheme="minorHAnsi" w:eastAsia="Calibri" w:hAnsiTheme="minorHAnsi"/>
          <w:sz w:val="22"/>
          <w:szCs w:val="22"/>
        </w:rPr>
        <w:t>Many of you are already making payments online but for those that do not, it will take a month or two to get used to</w:t>
      </w:r>
      <w:r w:rsidR="00E10E5F">
        <w:rPr>
          <w:rFonts w:asciiTheme="minorHAnsi" w:eastAsia="Calibri" w:hAnsiTheme="minorHAnsi"/>
          <w:sz w:val="22"/>
          <w:szCs w:val="22"/>
        </w:rPr>
        <w:t xml:space="preserve"> and</w:t>
      </w:r>
      <w:r w:rsidR="000E31F9" w:rsidRPr="008A2BD2">
        <w:rPr>
          <w:rFonts w:asciiTheme="minorHAnsi" w:eastAsia="Calibri" w:hAnsiTheme="minorHAnsi"/>
          <w:sz w:val="22"/>
          <w:szCs w:val="22"/>
        </w:rPr>
        <w:t xml:space="preserve"> we are here to help.</w:t>
      </w:r>
    </w:p>
    <w:p w14:paraId="1E8C5A35" w14:textId="77777777" w:rsidR="002123F8" w:rsidRPr="008A2BD2" w:rsidRDefault="002123F8" w:rsidP="002123F8">
      <w:pPr>
        <w:pStyle w:val="Normal0"/>
        <w:rPr>
          <w:rFonts w:asciiTheme="minorHAnsi" w:eastAsia="Calibri" w:hAnsiTheme="minorHAnsi"/>
          <w:sz w:val="22"/>
          <w:szCs w:val="22"/>
        </w:rPr>
      </w:pPr>
    </w:p>
    <w:p w14:paraId="2F80DA73" w14:textId="6B896C12" w:rsidR="00801866" w:rsidRPr="008A2BD2" w:rsidRDefault="002123F8" w:rsidP="002123F8">
      <w:pPr>
        <w:pStyle w:val="Normal0"/>
        <w:rPr>
          <w:rFonts w:asciiTheme="minorHAnsi" w:eastAsia="Calibri" w:hAnsiTheme="minorHAnsi"/>
          <w:sz w:val="22"/>
          <w:szCs w:val="22"/>
        </w:rPr>
      </w:pPr>
      <w:r w:rsidRPr="008A2BD2">
        <w:rPr>
          <w:rFonts w:asciiTheme="minorHAnsi" w:eastAsia="Calibri" w:hAnsiTheme="minorHAnsi"/>
          <w:sz w:val="22"/>
          <w:szCs w:val="22"/>
        </w:rPr>
        <w:t xml:space="preserve">So, with that said, please note: </w:t>
      </w:r>
      <w:r w:rsidRPr="008A2BD2">
        <w:rPr>
          <w:rFonts w:asciiTheme="minorHAnsi" w:eastAsia="Calibri" w:hAnsiTheme="minorHAnsi"/>
          <w:b/>
          <w:bCs/>
          <w:sz w:val="22"/>
          <w:szCs w:val="22"/>
        </w:rPr>
        <w:t xml:space="preserve">EFFECTIVE </w:t>
      </w:r>
      <w:r w:rsidRPr="008A2BD2">
        <w:rPr>
          <w:rFonts w:asciiTheme="minorHAnsi" w:eastAsia="Calibri" w:hAnsiTheme="minorHAnsi"/>
          <w:b/>
          <w:bCs/>
          <w:color w:val="FF0000"/>
          <w:sz w:val="22"/>
          <w:szCs w:val="22"/>
        </w:rPr>
        <w:t>SEPTEMBER 1</w:t>
      </w:r>
      <w:r w:rsidRPr="008A2BD2">
        <w:rPr>
          <w:rFonts w:asciiTheme="minorHAnsi" w:eastAsia="Calibri" w:hAnsiTheme="minorHAnsi"/>
          <w:b/>
          <w:bCs/>
          <w:color w:val="FF0000"/>
          <w:sz w:val="22"/>
          <w:szCs w:val="22"/>
          <w:vertAlign w:val="superscript"/>
        </w:rPr>
        <w:t>ST</w:t>
      </w:r>
      <w:r w:rsidRPr="008A2BD2">
        <w:rPr>
          <w:rFonts w:asciiTheme="minorHAnsi" w:eastAsia="Calibri" w:hAnsiTheme="minorHAnsi"/>
          <w:b/>
          <w:bCs/>
          <w:color w:val="FF0000"/>
          <w:sz w:val="22"/>
          <w:szCs w:val="22"/>
        </w:rPr>
        <w:t xml:space="preserve"> 2021</w:t>
      </w:r>
      <w:r w:rsidRPr="008A2BD2">
        <w:rPr>
          <w:rFonts w:asciiTheme="minorHAnsi" w:eastAsia="Calibri" w:hAnsiTheme="minorHAnsi"/>
          <w:b/>
          <w:bCs/>
          <w:sz w:val="22"/>
          <w:szCs w:val="22"/>
        </w:rPr>
        <w:t>, CASH, MONEY ORDERS AND/OR CHECKS WILL NO LONGER BE ACCEPTED</w:t>
      </w:r>
      <w:r w:rsidR="000E31F9" w:rsidRPr="008A2BD2">
        <w:rPr>
          <w:rFonts w:asciiTheme="minorHAnsi" w:eastAsia="Calibri" w:hAnsiTheme="minorHAnsi"/>
          <w:b/>
          <w:bCs/>
          <w:sz w:val="22"/>
          <w:szCs w:val="22"/>
        </w:rPr>
        <w:t xml:space="preserve"> AT THE COMMUNITY</w:t>
      </w:r>
      <w:r w:rsidRPr="008A2BD2">
        <w:rPr>
          <w:rFonts w:asciiTheme="minorHAnsi" w:eastAsia="Calibri" w:hAnsiTheme="minorHAnsi"/>
          <w:b/>
          <w:bCs/>
          <w:sz w:val="22"/>
          <w:szCs w:val="22"/>
        </w:rPr>
        <w:t>.  ALL PAYMENTS MUST BE MADE THROUGH A DIGITAL PAYMENT METHOD.</w:t>
      </w:r>
    </w:p>
    <w:p w14:paraId="7DE5FA3C" w14:textId="77777777" w:rsidR="00801866" w:rsidRPr="008A2BD2" w:rsidRDefault="00801866" w:rsidP="002123F8">
      <w:pPr>
        <w:pStyle w:val="Normal0"/>
        <w:rPr>
          <w:rFonts w:asciiTheme="minorHAnsi" w:eastAsia="Calibri" w:hAnsiTheme="minorHAnsi"/>
          <w:sz w:val="22"/>
          <w:szCs w:val="22"/>
          <w:u w:val="single"/>
        </w:rPr>
      </w:pPr>
    </w:p>
    <w:p w14:paraId="3B025F85" w14:textId="7D493E3F" w:rsidR="002123F8" w:rsidRPr="008A2BD2" w:rsidRDefault="002123F8" w:rsidP="002123F8">
      <w:pPr>
        <w:pStyle w:val="Normal0"/>
        <w:rPr>
          <w:rFonts w:asciiTheme="minorHAnsi" w:eastAsia="Calibri" w:hAnsiTheme="minorHAnsi"/>
          <w:sz w:val="22"/>
          <w:szCs w:val="22"/>
          <w:u w:val="single"/>
        </w:rPr>
      </w:pPr>
      <w:r w:rsidRPr="008A2BD2">
        <w:rPr>
          <w:rFonts w:asciiTheme="minorHAnsi" w:eastAsia="Calibri" w:hAnsiTheme="minorHAnsi"/>
          <w:sz w:val="22"/>
          <w:szCs w:val="22"/>
          <w:u w:val="single"/>
        </w:rPr>
        <w:t>WHERE DO I PAY?</w:t>
      </w:r>
    </w:p>
    <w:p w14:paraId="032479AE" w14:textId="77777777" w:rsidR="00DF1BA0" w:rsidRDefault="00DF1BA0" w:rsidP="00DF1BA0">
      <w:pPr>
        <w:pStyle w:val="Normal0"/>
        <w:ind w:left="720"/>
        <w:rPr>
          <w:rFonts w:asciiTheme="minorHAnsi" w:eastAsia="Calibri" w:hAnsiTheme="minorHAnsi"/>
          <w:sz w:val="22"/>
          <w:szCs w:val="22"/>
        </w:rPr>
      </w:pPr>
    </w:p>
    <w:p w14:paraId="47F902BB" w14:textId="11F1C523"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Resident Portal</w:t>
      </w:r>
    </w:p>
    <w:p w14:paraId="6BD2A89A" w14:textId="4798478B" w:rsidR="002123F8" w:rsidRPr="008A2BD2" w:rsidRDefault="002123F8" w:rsidP="00801866">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Visit [Community Website] and click on Resident Portal to Log In.</w:t>
      </w:r>
      <w:r w:rsidR="00801866" w:rsidRPr="008A2BD2">
        <w:rPr>
          <w:rFonts w:asciiTheme="minorHAnsi" w:eastAsia="Calibri" w:hAnsiTheme="minorHAnsi"/>
          <w:sz w:val="22"/>
          <w:szCs w:val="22"/>
        </w:rPr>
        <w:t xml:space="preserve">  </w:t>
      </w:r>
    </w:p>
    <w:p w14:paraId="63FB333C" w14:textId="77777777" w:rsidR="00DF1BA0" w:rsidRDefault="00DF1BA0" w:rsidP="00DF1BA0">
      <w:pPr>
        <w:pStyle w:val="Normal0"/>
        <w:ind w:left="720"/>
        <w:rPr>
          <w:rFonts w:asciiTheme="minorHAnsi" w:eastAsia="Calibri" w:hAnsiTheme="minorHAnsi"/>
          <w:sz w:val="22"/>
          <w:szCs w:val="22"/>
        </w:rPr>
      </w:pPr>
    </w:p>
    <w:p w14:paraId="0D505BBB" w14:textId="295CB0E6"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New Mobile App</w:t>
      </w:r>
    </w:p>
    <w:p w14:paraId="5916ED5A" w14:textId="00A4709D" w:rsidR="00801866" w:rsidRPr="008A2BD2" w:rsidRDefault="00801866" w:rsidP="00801866">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 xml:space="preserve">On your </w:t>
      </w:r>
      <w:r w:rsidRPr="008A2BD2">
        <w:rPr>
          <w:rFonts w:asciiTheme="minorHAnsi" w:hAnsiTheme="minorHAnsi"/>
          <w:sz w:val="22"/>
          <w:szCs w:val="22"/>
        </w:rPr>
        <w:t xml:space="preserve">Android or Apple device go to </w:t>
      </w:r>
      <w:hyperlink r:id="rId7" w:history="1">
        <w:r w:rsidRPr="008A2BD2">
          <w:rPr>
            <w:rFonts w:asciiTheme="minorHAnsi" w:hAnsiTheme="minorHAnsi"/>
            <w:color w:val="0000FF"/>
            <w:sz w:val="22"/>
            <w:szCs w:val="22"/>
            <w:u w:val="single"/>
          </w:rPr>
          <w:t>Google Play</w:t>
        </w:r>
      </w:hyperlink>
      <w:r w:rsidRPr="008A2BD2">
        <w:rPr>
          <w:rFonts w:asciiTheme="minorHAnsi" w:hAnsiTheme="minorHAnsi"/>
          <w:sz w:val="22"/>
          <w:szCs w:val="22"/>
        </w:rPr>
        <w:t xml:space="preserve"> or the </w:t>
      </w:r>
      <w:hyperlink r:id="rId8" w:history="1">
        <w:r w:rsidRPr="008A2BD2">
          <w:rPr>
            <w:rFonts w:asciiTheme="minorHAnsi" w:hAnsiTheme="minorHAnsi"/>
            <w:color w:val="0000FF"/>
            <w:sz w:val="22"/>
            <w:szCs w:val="22"/>
            <w:u w:val="single"/>
          </w:rPr>
          <w:t>App Store</w:t>
        </w:r>
      </w:hyperlink>
      <w:r w:rsidRPr="008A2BD2">
        <w:rPr>
          <w:rFonts w:asciiTheme="minorHAnsi" w:hAnsiTheme="minorHAnsi"/>
          <w:sz w:val="22"/>
          <w:szCs w:val="22"/>
        </w:rPr>
        <w:t xml:space="preserve">, search and download the </w:t>
      </w:r>
      <w:proofErr w:type="spellStart"/>
      <w:r w:rsidRPr="008A2BD2">
        <w:rPr>
          <w:rFonts w:asciiTheme="minorHAnsi" w:hAnsiTheme="minorHAnsi"/>
          <w:b/>
          <w:bCs/>
          <w:sz w:val="22"/>
          <w:szCs w:val="22"/>
        </w:rPr>
        <w:t>rmResident</w:t>
      </w:r>
      <w:proofErr w:type="spellEnd"/>
      <w:r w:rsidRPr="008A2BD2">
        <w:rPr>
          <w:rFonts w:asciiTheme="minorHAnsi" w:hAnsiTheme="minorHAnsi"/>
          <w:sz w:val="22"/>
          <w:szCs w:val="22"/>
        </w:rPr>
        <w:t xml:space="preserve"> app.</w:t>
      </w:r>
    </w:p>
    <w:p w14:paraId="3233C123" w14:textId="77777777" w:rsidR="00DF1BA0" w:rsidRDefault="00DF1BA0" w:rsidP="00DF1BA0">
      <w:pPr>
        <w:pStyle w:val="Normal0"/>
        <w:ind w:left="720"/>
        <w:rPr>
          <w:rFonts w:asciiTheme="minorHAnsi" w:eastAsia="Calibri" w:hAnsiTheme="minorHAnsi"/>
          <w:sz w:val="22"/>
          <w:szCs w:val="22"/>
        </w:rPr>
      </w:pPr>
    </w:p>
    <w:p w14:paraId="2E2B3D8D" w14:textId="36E960CF"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Cash Pay Location</w:t>
      </w:r>
    </w:p>
    <w:p w14:paraId="13275E47" w14:textId="1E3AAB37" w:rsidR="00801866" w:rsidRDefault="00801866" w:rsidP="002123F8">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 xml:space="preserve">With thousands of locations nationwide, you can conveniently find a </w:t>
      </w:r>
      <w:r w:rsidR="008A2BD2" w:rsidRPr="008A2BD2">
        <w:rPr>
          <w:rFonts w:asciiTheme="minorHAnsi" w:eastAsia="Calibri" w:hAnsiTheme="minorHAnsi"/>
          <w:sz w:val="22"/>
          <w:szCs w:val="22"/>
        </w:rPr>
        <w:t>Cash Pay</w:t>
      </w:r>
      <w:r w:rsidRPr="008A2BD2">
        <w:rPr>
          <w:rFonts w:asciiTheme="minorHAnsi" w:eastAsia="Calibri" w:hAnsiTheme="minorHAnsi"/>
          <w:sz w:val="22"/>
          <w:szCs w:val="22"/>
        </w:rPr>
        <w:t xml:space="preserve"> location almost anywhere you would b</w:t>
      </w:r>
      <w:r w:rsidR="00E10E5F">
        <w:rPr>
          <w:rFonts w:asciiTheme="minorHAnsi" w:eastAsia="Calibri" w:hAnsiTheme="minorHAnsi"/>
          <w:sz w:val="22"/>
          <w:szCs w:val="22"/>
        </w:rPr>
        <w:t>u</w:t>
      </w:r>
      <w:r w:rsidRPr="008A2BD2">
        <w:rPr>
          <w:rFonts w:asciiTheme="minorHAnsi" w:eastAsia="Calibri" w:hAnsiTheme="minorHAnsi"/>
          <w:sz w:val="22"/>
          <w:szCs w:val="22"/>
        </w:rPr>
        <w:t>y Money Orders.</w:t>
      </w:r>
    </w:p>
    <w:p w14:paraId="4BC729C8" w14:textId="329ABE77" w:rsidR="0003047E" w:rsidRDefault="0003047E" w:rsidP="0003047E">
      <w:pPr>
        <w:pStyle w:val="Normal0"/>
        <w:rPr>
          <w:rFonts w:asciiTheme="minorHAnsi" w:eastAsia="Calibri" w:hAnsiTheme="minorHAnsi"/>
          <w:sz w:val="22"/>
          <w:szCs w:val="22"/>
        </w:rPr>
      </w:pPr>
    </w:p>
    <w:tbl>
      <w:tblPr>
        <w:tblStyle w:val="TableGrid"/>
        <w:tblW w:w="0" w:type="auto"/>
        <w:tblLook w:val="04A0" w:firstRow="1" w:lastRow="0" w:firstColumn="1" w:lastColumn="0" w:noHBand="0" w:noVBand="1"/>
      </w:tblPr>
      <w:tblGrid>
        <w:gridCol w:w="2158"/>
        <w:gridCol w:w="2158"/>
        <w:gridCol w:w="2158"/>
        <w:gridCol w:w="2158"/>
        <w:gridCol w:w="2158"/>
      </w:tblGrid>
      <w:tr w:rsidR="0003047E" w14:paraId="32FE6866" w14:textId="77777777" w:rsidTr="0003047E">
        <w:tc>
          <w:tcPr>
            <w:tcW w:w="2158" w:type="dxa"/>
          </w:tcPr>
          <w:p w14:paraId="0D1A75AA" w14:textId="0068A660" w:rsidR="0003047E" w:rsidRPr="00DF1BA0" w:rsidRDefault="00DF1BA0" w:rsidP="0003047E">
            <w:pPr>
              <w:pStyle w:val="Normal0"/>
              <w:rPr>
                <w:rFonts w:asciiTheme="minorHAnsi" w:eastAsia="Calibri" w:hAnsiTheme="minorHAnsi"/>
                <w:b/>
                <w:bCs/>
                <w:sz w:val="22"/>
                <w:szCs w:val="22"/>
              </w:rPr>
            </w:pPr>
            <w:r w:rsidRPr="00DF1BA0">
              <w:rPr>
                <w:rFonts w:asciiTheme="minorHAnsi" w:eastAsia="Calibri" w:hAnsiTheme="minorHAnsi"/>
                <w:b/>
                <w:bCs/>
                <w:sz w:val="22"/>
                <w:szCs w:val="22"/>
              </w:rPr>
              <w:t>Method of Payment</w:t>
            </w:r>
          </w:p>
        </w:tc>
        <w:tc>
          <w:tcPr>
            <w:tcW w:w="2158" w:type="dxa"/>
          </w:tcPr>
          <w:p w14:paraId="4B20AB89" w14:textId="71FE26F2"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Resident Portal</w:t>
            </w:r>
          </w:p>
        </w:tc>
        <w:tc>
          <w:tcPr>
            <w:tcW w:w="2158" w:type="dxa"/>
          </w:tcPr>
          <w:p w14:paraId="3F618A20" w14:textId="6BC45C40" w:rsidR="0003047E" w:rsidRPr="00DF1BA0" w:rsidRDefault="00DF1BA0" w:rsidP="00DF1BA0">
            <w:pPr>
              <w:pStyle w:val="Normal0"/>
              <w:jc w:val="center"/>
              <w:rPr>
                <w:rFonts w:asciiTheme="minorHAnsi" w:eastAsia="Calibri" w:hAnsiTheme="minorHAnsi"/>
                <w:b/>
                <w:bCs/>
                <w:sz w:val="22"/>
                <w:szCs w:val="22"/>
              </w:rPr>
            </w:pPr>
            <w:proofErr w:type="spellStart"/>
            <w:r w:rsidRPr="00DF1BA0">
              <w:rPr>
                <w:rFonts w:asciiTheme="minorHAnsi" w:eastAsia="Calibri" w:hAnsiTheme="minorHAnsi"/>
                <w:b/>
                <w:bCs/>
                <w:sz w:val="22"/>
                <w:szCs w:val="22"/>
              </w:rPr>
              <w:t>rmResident</w:t>
            </w:r>
            <w:proofErr w:type="spellEnd"/>
            <w:r w:rsidRPr="00DF1BA0">
              <w:rPr>
                <w:rFonts w:asciiTheme="minorHAnsi" w:eastAsia="Calibri" w:hAnsiTheme="minorHAnsi"/>
                <w:b/>
                <w:bCs/>
                <w:sz w:val="22"/>
                <w:szCs w:val="22"/>
              </w:rPr>
              <w:t xml:space="preserve"> App</w:t>
            </w:r>
          </w:p>
        </w:tc>
        <w:tc>
          <w:tcPr>
            <w:tcW w:w="2158" w:type="dxa"/>
          </w:tcPr>
          <w:p w14:paraId="1BFCC1EC" w14:textId="3FEDBBF0"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Cash Pay</w:t>
            </w:r>
          </w:p>
        </w:tc>
        <w:tc>
          <w:tcPr>
            <w:tcW w:w="2158" w:type="dxa"/>
          </w:tcPr>
          <w:p w14:paraId="4AA83B79" w14:textId="199FCB21"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Fee to Resident</w:t>
            </w:r>
          </w:p>
        </w:tc>
      </w:tr>
      <w:tr w:rsidR="0003047E" w14:paraId="06D5313B" w14:textId="77777777" w:rsidTr="0003047E">
        <w:tc>
          <w:tcPr>
            <w:tcW w:w="2158" w:type="dxa"/>
          </w:tcPr>
          <w:p w14:paraId="64F7E9EB" w14:textId="203E5ED1" w:rsidR="0003047E" w:rsidRDefault="00DF1BA0" w:rsidP="0003047E">
            <w:pPr>
              <w:pStyle w:val="Normal0"/>
              <w:rPr>
                <w:rFonts w:asciiTheme="minorHAnsi" w:eastAsia="Calibri" w:hAnsiTheme="minorHAnsi"/>
                <w:sz w:val="22"/>
                <w:szCs w:val="22"/>
              </w:rPr>
            </w:pPr>
            <w:r>
              <w:rPr>
                <w:rFonts w:asciiTheme="minorHAnsi" w:eastAsia="Calibri" w:hAnsiTheme="minorHAnsi"/>
                <w:sz w:val="22"/>
                <w:szCs w:val="22"/>
              </w:rPr>
              <w:t>Cash</w:t>
            </w:r>
          </w:p>
        </w:tc>
        <w:tc>
          <w:tcPr>
            <w:tcW w:w="2158" w:type="dxa"/>
          </w:tcPr>
          <w:p w14:paraId="15D5C68C" w14:textId="3DA180F2"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452EAB19" w14:textId="62C2A7A2"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2A66A770" w14:textId="5BF4108A"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3F3246DC" w14:textId="327830CF"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$4.00</w:t>
            </w:r>
          </w:p>
        </w:tc>
      </w:tr>
      <w:tr w:rsidR="0003047E" w14:paraId="3596E81B" w14:textId="77777777" w:rsidTr="0003047E">
        <w:tc>
          <w:tcPr>
            <w:tcW w:w="2158" w:type="dxa"/>
          </w:tcPr>
          <w:p w14:paraId="3BCE469A" w14:textId="03F95204" w:rsidR="0003047E" w:rsidRDefault="00DF1BA0" w:rsidP="0003047E">
            <w:pPr>
              <w:pStyle w:val="Normal0"/>
              <w:rPr>
                <w:rFonts w:asciiTheme="minorHAnsi" w:eastAsia="Calibri" w:hAnsiTheme="minorHAnsi"/>
                <w:sz w:val="22"/>
                <w:szCs w:val="22"/>
              </w:rPr>
            </w:pPr>
            <w:r>
              <w:rPr>
                <w:rFonts w:asciiTheme="minorHAnsi" w:eastAsia="Calibri" w:hAnsiTheme="minorHAnsi"/>
                <w:sz w:val="22"/>
                <w:szCs w:val="22"/>
              </w:rPr>
              <w:t>ACH Transfer/Bank</w:t>
            </w:r>
          </w:p>
        </w:tc>
        <w:tc>
          <w:tcPr>
            <w:tcW w:w="2158" w:type="dxa"/>
          </w:tcPr>
          <w:p w14:paraId="73775530" w14:textId="3D2B5A72"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440C0B12" w14:textId="433998DC"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1D119C77" w14:textId="5A92B4A8"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47AC3C6C" w14:textId="609AACAD"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FREE</w:t>
            </w:r>
          </w:p>
        </w:tc>
      </w:tr>
      <w:tr w:rsidR="0003047E" w14:paraId="6D6F4A09" w14:textId="77777777" w:rsidTr="0003047E">
        <w:tc>
          <w:tcPr>
            <w:tcW w:w="2158" w:type="dxa"/>
          </w:tcPr>
          <w:p w14:paraId="79532AB9" w14:textId="33730AE6" w:rsidR="00DF1BA0" w:rsidRDefault="00DF1BA0" w:rsidP="0003047E">
            <w:pPr>
              <w:pStyle w:val="Normal0"/>
              <w:rPr>
                <w:rFonts w:asciiTheme="minorHAnsi" w:eastAsia="Calibri" w:hAnsiTheme="minorHAnsi"/>
                <w:sz w:val="22"/>
                <w:szCs w:val="22"/>
              </w:rPr>
            </w:pPr>
            <w:r>
              <w:rPr>
                <w:rFonts w:asciiTheme="minorHAnsi" w:eastAsia="Calibri" w:hAnsiTheme="minorHAnsi"/>
                <w:sz w:val="22"/>
                <w:szCs w:val="22"/>
              </w:rPr>
              <w:t>Credit Card</w:t>
            </w:r>
          </w:p>
        </w:tc>
        <w:tc>
          <w:tcPr>
            <w:tcW w:w="2158" w:type="dxa"/>
          </w:tcPr>
          <w:p w14:paraId="069AF006" w14:textId="13AA1AC6"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00F6D08E" w14:textId="7FD1D227"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17AB77CF" w14:textId="2F781329"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281FF7B9" w14:textId="4A07D4CB"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2.95%</w:t>
            </w:r>
            <w:r w:rsidR="00321A19">
              <w:rPr>
                <w:rFonts w:asciiTheme="minorHAnsi" w:eastAsia="Calibri" w:hAnsiTheme="minorHAnsi"/>
                <w:sz w:val="22"/>
                <w:szCs w:val="22"/>
              </w:rPr>
              <w:t>*</w:t>
            </w:r>
          </w:p>
        </w:tc>
      </w:tr>
    </w:tbl>
    <w:p w14:paraId="7589A8C7" w14:textId="41D0B252" w:rsidR="0003047E" w:rsidRPr="00321A19" w:rsidRDefault="00DF1BA0" w:rsidP="00321A19">
      <w:pPr>
        <w:pStyle w:val="Normal0"/>
        <w:jc w:val="right"/>
        <w:rPr>
          <w:rFonts w:asciiTheme="minorHAnsi" w:eastAsia="Calibri" w:hAnsiTheme="minorHAnsi"/>
          <w:i/>
          <w:iCs/>
          <w:sz w:val="18"/>
          <w:szCs w:val="18"/>
        </w:rPr>
      </w:pPr>
      <w:r w:rsidRPr="00321A19">
        <w:rPr>
          <w:rFonts w:asciiTheme="minorHAnsi" w:eastAsia="Calibri" w:hAnsiTheme="minorHAnsi"/>
          <w:i/>
          <w:iCs/>
          <w:sz w:val="18"/>
          <w:szCs w:val="18"/>
        </w:rPr>
        <w:t xml:space="preserve">*Charged by our payment processor, </w:t>
      </w:r>
      <w:proofErr w:type="spellStart"/>
      <w:r w:rsidRPr="00321A19">
        <w:rPr>
          <w:rFonts w:asciiTheme="minorHAnsi" w:eastAsia="Calibri" w:hAnsiTheme="minorHAnsi"/>
          <w:i/>
          <w:iCs/>
          <w:sz w:val="18"/>
          <w:szCs w:val="18"/>
        </w:rPr>
        <w:t>Zego</w:t>
      </w:r>
      <w:proofErr w:type="spellEnd"/>
      <w:r w:rsidRPr="00321A19">
        <w:rPr>
          <w:rFonts w:asciiTheme="minorHAnsi" w:eastAsia="Calibri" w:hAnsiTheme="minorHAnsi"/>
          <w:i/>
          <w:iCs/>
          <w:sz w:val="18"/>
          <w:szCs w:val="18"/>
        </w:rPr>
        <w:t>.</w:t>
      </w:r>
    </w:p>
    <w:p w14:paraId="0684B613" w14:textId="639D6A1F" w:rsidR="008A2BD2" w:rsidRDefault="002123F8" w:rsidP="000E31F9">
      <w:pPr>
        <w:pStyle w:val="Normal0"/>
        <w:rPr>
          <w:rFonts w:asciiTheme="minorHAnsi" w:eastAsia="Calibri" w:hAnsiTheme="minorHAnsi"/>
          <w:sz w:val="22"/>
          <w:szCs w:val="22"/>
        </w:rPr>
      </w:pPr>
      <w:r w:rsidRPr="008A2BD2">
        <w:rPr>
          <w:rFonts w:asciiTheme="minorHAnsi" w:eastAsia="Calibri" w:hAnsiTheme="minorHAnsi"/>
          <w:sz w:val="22"/>
          <w:szCs w:val="22"/>
        </w:rPr>
        <w:br/>
        <w:t xml:space="preserve">If you have never </w:t>
      </w:r>
      <w:r w:rsidR="00DF1BA0">
        <w:rPr>
          <w:rFonts w:asciiTheme="minorHAnsi" w:eastAsia="Calibri" w:hAnsiTheme="minorHAnsi"/>
          <w:sz w:val="22"/>
          <w:szCs w:val="22"/>
        </w:rPr>
        <w:t>made rent payments online</w:t>
      </w:r>
      <w:r w:rsidRPr="008A2BD2">
        <w:rPr>
          <w:rFonts w:asciiTheme="minorHAnsi" w:eastAsia="Calibri" w:hAnsiTheme="minorHAnsi"/>
          <w:sz w:val="22"/>
          <w:szCs w:val="22"/>
        </w:rPr>
        <w:t xml:space="preserve">, </w:t>
      </w:r>
      <w:r w:rsidR="00E10E5F">
        <w:rPr>
          <w:rFonts w:asciiTheme="minorHAnsi" w:eastAsia="Calibri" w:hAnsiTheme="minorHAnsi"/>
          <w:sz w:val="22"/>
          <w:szCs w:val="22"/>
        </w:rPr>
        <w:t>the time is now</w:t>
      </w:r>
      <w:r w:rsidRPr="008A2BD2">
        <w:rPr>
          <w:rFonts w:asciiTheme="minorHAnsi" w:eastAsia="Calibri" w:hAnsiTheme="minorHAnsi"/>
          <w:sz w:val="22"/>
          <w:szCs w:val="22"/>
        </w:rPr>
        <w:t>. </w:t>
      </w:r>
      <w:r w:rsidR="00E10E5F">
        <w:rPr>
          <w:rFonts w:asciiTheme="minorHAnsi" w:eastAsia="Calibri" w:hAnsiTheme="minorHAnsi"/>
          <w:sz w:val="22"/>
          <w:szCs w:val="22"/>
        </w:rPr>
        <w:t>Payments can be made</w:t>
      </w:r>
      <w:r w:rsidRPr="008A2BD2">
        <w:rPr>
          <w:rFonts w:asciiTheme="minorHAnsi" w:eastAsia="Calibri" w:hAnsiTheme="minorHAnsi"/>
          <w:sz w:val="22"/>
          <w:szCs w:val="22"/>
        </w:rPr>
        <w:t xml:space="preserve"> from the convenience of your home, </w:t>
      </w:r>
      <w:r w:rsidR="000E31F9" w:rsidRPr="008A2BD2">
        <w:rPr>
          <w:rFonts w:asciiTheme="minorHAnsi" w:eastAsia="Calibri" w:hAnsiTheme="minorHAnsi"/>
          <w:sz w:val="22"/>
          <w:szCs w:val="22"/>
        </w:rPr>
        <w:t>office,</w:t>
      </w:r>
      <w:r w:rsidRPr="008A2BD2">
        <w:rPr>
          <w:rFonts w:asciiTheme="minorHAnsi" w:eastAsia="Calibri" w:hAnsiTheme="minorHAnsi"/>
          <w:sz w:val="22"/>
          <w:szCs w:val="22"/>
        </w:rPr>
        <w:t xml:space="preserve"> or mobile device. </w:t>
      </w:r>
      <w:r w:rsidR="00E10E5F">
        <w:rPr>
          <w:rFonts w:asciiTheme="minorHAnsi" w:eastAsia="Calibri" w:hAnsiTheme="minorHAnsi"/>
          <w:sz w:val="22"/>
          <w:szCs w:val="22"/>
        </w:rPr>
        <w:t>Online payments are f</w:t>
      </w:r>
      <w:r w:rsidR="00E10E5F" w:rsidRPr="008A2BD2">
        <w:rPr>
          <w:rFonts w:asciiTheme="minorHAnsi" w:eastAsia="Calibri" w:hAnsiTheme="minorHAnsi"/>
          <w:sz w:val="22"/>
          <w:szCs w:val="22"/>
        </w:rPr>
        <w:t>ast</w:t>
      </w:r>
      <w:r w:rsidRPr="008A2BD2">
        <w:rPr>
          <w:rFonts w:asciiTheme="minorHAnsi" w:eastAsia="Calibri" w:hAnsiTheme="minorHAnsi"/>
          <w:sz w:val="22"/>
          <w:szCs w:val="22"/>
        </w:rPr>
        <w:t xml:space="preserve">, </w:t>
      </w:r>
      <w:r w:rsidR="00E10E5F">
        <w:rPr>
          <w:rFonts w:asciiTheme="minorHAnsi" w:eastAsia="Calibri" w:hAnsiTheme="minorHAnsi"/>
          <w:sz w:val="22"/>
          <w:szCs w:val="22"/>
        </w:rPr>
        <w:t>e</w:t>
      </w:r>
      <w:r w:rsidR="00E10E5F" w:rsidRPr="008A2BD2">
        <w:rPr>
          <w:rFonts w:asciiTheme="minorHAnsi" w:eastAsia="Calibri" w:hAnsiTheme="minorHAnsi"/>
          <w:sz w:val="22"/>
          <w:szCs w:val="22"/>
        </w:rPr>
        <w:t>asy</w:t>
      </w:r>
      <w:r w:rsidR="00E10E5F">
        <w:rPr>
          <w:rFonts w:asciiTheme="minorHAnsi" w:eastAsia="Calibri" w:hAnsiTheme="minorHAnsi"/>
          <w:sz w:val="22"/>
          <w:szCs w:val="22"/>
        </w:rPr>
        <w:t xml:space="preserve"> and</w:t>
      </w:r>
      <w:r w:rsidR="00E10E5F" w:rsidRPr="008A2BD2">
        <w:rPr>
          <w:rFonts w:asciiTheme="minorHAnsi" w:eastAsia="Calibri" w:hAnsiTheme="minorHAnsi"/>
          <w:sz w:val="22"/>
          <w:szCs w:val="22"/>
        </w:rPr>
        <w:t xml:space="preserve"> </w:t>
      </w:r>
      <w:r w:rsidR="00E10E5F">
        <w:rPr>
          <w:rFonts w:asciiTheme="minorHAnsi" w:eastAsia="Calibri" w:hAnsiTheme="minorHAnsi"/>
          <w:sz w:val="22"/>
          <w:szCs w:val="22"/>
        </w:rPr>
        <w:t>s</w:t>
      </w:r>
      <w:r w:rsidR="00E10E5F" w:rsidRPr="008A2BD2">
        <w:rPr>
          <w:rFonts w:asciiTheme="minorHAnsi" w:eastAsia="Calibri" w:hAnsiTheme="minorHAnsi"/>
          <w:sz w:val="22"/>
          <w:szCs w:val="22"/>
        </w:rPr>
        <w:t>ecure</w:t>
      </w:r>
      <w:r w:rsidR="00E10E5F">
        <w:rPr>
          <w:rFonts w:asciiTheme="minorHAnsi" w:eastAsia="Calibri" w:hAnsiTheme="minorHAnsi"/>
          <w:sz w:val="22"/>
          <w:szCs w:val="22"/>
        </w:rPr>
        <w:t>.</w:t>
      </w:r>
      <w:r w:rsidRPr="008A2BD2">
        <w:rPr>
          <w:rFonts w:asciiTheme="minorHAnsi" w:eastAsia="Calibri" w:hAnsiTheme="minorHAnsi"/>
          <w:sz w:val="22"/>
          <w:szCs w:val="22"/>
        </w:rPr>
        <w:t> </w:t>
      </w:r>
      <w:r w:rsidR="008A2BD2">
        <w:rPr>
          <w:rFonts w:asciiTheme="minorHAnsi" w:eastAsia="Calibri" w:hAnsiTheme="minorHAnsi"/>
          <w:sz w:val="22"/>
          <w:szCs w:val="22"/>
        </w:rPr>
        <w:t xml:space="preserve"> </w:t>
      </w:r>
    </w:p>
    <w:p w14:paraId="1E9FEF8A" w14:textId="77777777" w:rsidR="008A2BD2" w:rsidRPr="008A2BD2" w:rsidRDefault="008A2BD2" w:rsidP="000E31F9">
      <w:pPr>
        <w:pStyle w:val="Normal0"/>
        <w:rPr>
          <w:rFonts w:asciiTheme="minorHAnsi" w:eastAsia="Calibri" w:hAnsiTheme="minorHAnsi"/>
          <w:sz w:val="22"/>
          <w:szCs w:val="22"/>
        </w:rPr>
      </w:pPr>
    </w:p>
    <w:p w14:paraId="6EFEEDAC" w14:textId="3CFA3D25" w:rsidR="000E31F9" w:rsidRPr="008A2BD2" w:rsidRDefault="00E10E5F" w:rsidP="000E31F9">
      <w:pPr>
        <w:pStyle w:val="Normal0"/>
        <w:rPr>
          <w:rFonts w:asciiTheme="minorHAnsi" w:eastAsia="Calibri" w:hAnsiTheme="minorHAnsi"/>
          <w:sz w:val="22"/>
          <w:szCs w:val="22"/>
        </w:rPr>
      </w:pPr>
      <w:r>
        <w:rPr>
          <w:rFonts w:asciiTheme="minorHAnsi" w:eastAsia="Calibri" w:hAnsiTheme="minorHAnsi"/>
          <w:sz w:val="22"/>
          <w:szCs w:val="22"/>
        </w:rPr>
        <w:t>Thank you for your cooperation</w:t>
      </w:r>
      <w:r w:rsidR="00DF1BA0">
        <w:rPr>
          <w:rFonts w:asciiTheme="minorHAnsi" w:eastAsia="Calibri" w:hAnsiTheme="minorHAnsi"/>
          <w:sz w:val="22"/>
          <w:szCs w:val="22"/>
        </w:rPr>
        <w:t xml:space="preserve"> with this exciting change as we keep up with the future</w:t>
      </w:r>
      <w:r>
        <w:rPr>
          <w:rFonts w:asciiTheme="minorHAnsi" w:eastAsia="Calibri" w:hAnsiTheme="minorHAnsi"/>
          <w:sz w:val="22"/>
          <w:szCs w:val="22"/>
        </w:rPr>
        <w:t>!</w:t>
      </w:r>
    </w:p>
    <w:p w14:paraId="41AB5D90" w14:textId="66313EA4" w:rsidR="00A700CC" w:rsidRDefault="00A700CC" w:rsidP="000E31F9">
      <w:pPr>
        <w:pStyle w:val="Normal0"/>
        <w:rPr>
          <w:rFonts w:asciiTheme="minorHAnsi" w:eastAsia="Calibri" w:hAnsiTheme="minorHAnsi"/>
          <w:sz w:val="22"/>
          <w:szCs w:val="22"/>
        </w:rPr>
      </w:pPr>
    </w:p>
    <w:p w14:paraId="0A3D17E9" w14:textId="77777777" w:rsidR="00A700CC" w:rsidRDefault="00A700CC" w:rsidP="000E31F9">
      <w:pPr>
        <w:pStyle w:val="Normal0"/>
        <w:rPr>
          <w:rFonts w:asciiTheme="minorHAnsi" w:eastAsia="Calibri" w:hAnsiTheme="minorHAnsi"/>
          <w:sz w:val="22"/>
          <w:szCs w:val="22"/>
        </w:rPr>
      </w:pPr>
    </w:p>
    <w:p w14:paraId="5D8475C1" w14:textId="3DA643F5" w:rsidR="008A2BD2" w:rsidRDefault="008A2BD2" w:rsidP="000E31F9">
      <w:pPr>
        <w:pStyle w:val="Normal0"/>
        <w:rPr>
          <w:rFonts w:asciiTheme="minorHAnsi" w:eastAsia="Calibri" w:hAnsiTheme="minorHAnsi"/>
          <w:sz w:val="22"/>
          <w:szCs w:val="22"/>
        </w:rPr>
      </w:pPr>
    </w:p>
    <w:p w14:paraId="7FCEF3CF" w14:textId="77777777" w:rsidR="000E31F9" w:rsidRPr="008A2BD2" w:rsidRDefault="000E31F9" w:rsidP="000E31F9">
      <w:pPr>
        <w:pStyle w:val="Normal0"/>
        <w:rPr>
          <w:rFonts w:asciiTheme="minorHAnsi" w:eastAsia="Calibri" w:hAnsiTheme="minorHAnsi"/>
          <w:sz w:val="22"/>
          <w:szCs w:val="22"/>
        </w:rPr>
      </w:pPr>
      <w:r w:rsidRPr="008A2BD2">
        <w:rPr>
          <w:rFonts w:asciiTheme="minorHAnsi" w:eastAsia="Calibri" w:hAnsiTheme="minorHAnsi"/>
          <w:sz w:val="22"/>
          <w:szCs w:val="22"/>
        </w:rPr>
        <w:t>[Community Name]</w:t>
      </w:r>
    </w:p>
    <w:p w14:paraId="439AC9A4" w14:textId="24367E7C" w:rsidR="001871BB" w:rsidRDefault="001871BB" w:rsidP="000E31F9">
      <w:pPr>
        <w:pStyle w:val="Normal0"/>
        <w:rPr>
          <w:rFonts w:asciiTheme="minorHAnsi" w:eastAsia="Calibri" w:hAnsiTheme="minorHAnsi"/>
          <w:sz w:val="18"/>
          <w:szCs w:val="18"/>
        </w:rPr>
      </w:pPr>
    </w:p>
    <w:p w14:paraId="599F0FB8" w14:textId="462AFA48" w:rsidR="001871BB" w:rsidRDefault="001871BB" w:rsidP="000E31F9">
      <w:pPr>
        <w:pStyle w:val="Normal0"/>
        <w:rPr>
          <w:rFonts w:asciiTheme="minorHAnsi" w:eastAsia="Calibri" w:hAnsiTheme="minorHAnsi"/>
          <w:sz w:val="18"/>
          <w:szCs w:val="18"/>
        </w:rPr>
      </w:pPr>
    </w:p>
    <w:p w14:paraId="79D08055" w14:textId="4ED83776" w:rsidR="001871BB" w:rsidRDefault="001871BB" w:rsidP="000E31F9">
      <w:pPr>
        <w:pStyle w:val="Normal0"/>
        <w:rPr>
          <w:rFonts w:asciiTheme="minorHAnsi" w:eastAsia="Calibri" w:hAnsiTheme="minorHAnsi"/>
          <w:sz w:val="18"/>
          <w:szCs w:val="18"/>
        </w:rPr>
      </w:pPr>
    </w:p>
    <w:p w14:paraId="57D48A00" w14:textId="0FBEFD91" w:rsidR="001871BB" w:rsidRDefault="001871BB" w:rsidP="000E31F9">
      <w:pPr>
        <w:pStyle w:val="Normal0"/>
        <w:rPr>
          <w:rFonts w:asciiTheme="minorHAnsi" w:eastAsia="Calibri" w:hAnsiTheme="minorHAnsi"/>
          <w:sz w:val="18"/>
          <w:szCs w:val="18"/>
        </w:rPr>
      </w:pPr>
    </w:p>
    <w:p w14:paraId="2D1255CE" w14:textId="3372872B" w:rsidR="001871BB" w:rsidRDefault="001871BB" w:rsidP="000E31F9">
      <w:pPr>
        <w:pStyle w:val="Normal0"/>
        <w:rPr>
          <w:rFonts w:asciiTheme="minorHAnsi" w:eastAsia="Calibri" w:hAnsiTheme="minorHAnsi"/>
          <w:sz w:val="18"/>
          <w:szCs w:val="18"/>
        </w:rPr>
      </w:pPr>
    </w:p>
    <w:p w14:paraId="4BB85376" w14:textId="7966C3B5" w:rsidR="001871BB" w:rsidRDefault="001871BB" w:rsidP="000E31F9">
      <w:pPr>
        <w:pStyle w:val="Normal0"/>
        <w:rPr>
          <w:rFonts w:asciiTheme="minorHAnsi" w:eastAsia="Calibri" w:hAnsiTheme="minorHAnsi"/>
          <w:sz w:val="18"/>
          <w:szCs w:val="18"/>
        </w:rPr>
      </w:pPr>
    </w:p>
    <w:p w14:paraId="0D2CFCFA" w14:textId="77777777" w:rsidR="00DF1BA0" w:rsidRDefault="00DF1BA0">
      <w:pPr>
        <w:spacing w:after="0" w:line="240" w:lineRule="auto"/>
        <w:rPr>
          <w:rFonts w:ascii="Calibri" w:eastAsia="Calibri" w:hAnsi="Calibri" w:cs="Arial"/>
          <w:b/>
          <w:bCs/>
          <w:sz w:val="24"/>
          <w:szCs w:val="24"/>
        </w:rPr>
      </w:pPr>
      <w:r>
        <w:rPr>
          <w:rFonts w:ascii="Calibri" w:eastAsia="Calibri" w:hAnsi="Calibri"/>
          <w:b/>
          <w:bCs/>
        </w:rPr>
        <w:br w:type="page"/>
      </w:r>
    </w:p>
    <w:p w14:paraId="4D2283A9" w14:textId="0943E821" w:rsidR="001871BB" w:rsidRDefault="001871BB" w:rsidP="001871BB">
      <w:pPr>
        <w:pStyle w:val="Normal0"/>
        <w:jc w:val="center"/>
        <w:rPr>
          <w:rFonts w:ascii="Calibri" w:eastAsia="Calibri" w:hAnsi="Calibri"/>
          <w:b/>
          <w:bCs/>
        </w:rPr>
      </w:pPr>
      <w:r w:rsidRPr="001871BB">
        <w:rPr>
          <w:rFonts w:ascii="Calibri" w:eastAsia="Calibri" w:hAnsi="Calibri"/>
          <w:b/>
          <w:bCs/>
        </w:rPr>
        <w:lastRenderedPageBreak/>
        <w:t>Resident Portal Access</w:t>
      </w:r>
    </w:p>
    <w:p w14:paraId="7B236DA5" w14:textId="5859A4B7" w:rsidR="001871BB" w:rsidRDefault="001871BB" w:rsidP="001871BB">
      <w:pPr>
        <w:pStyle w:val="Normal0"/>
        <w:rPr>
          <w:rFonts w:ascii="Calibri" w:eastAsia="Calibri" w:hAnsi="Calibri"/>
        </w:rPr>
      </w:pPr>
      <w:r>
        <w:rPr>
          <w:rFonts w:ascii="Calibri" w:eastAsia="Calibri" w:hAnsi="Calibri"/>
        </w:rPr>
        <w:t>To create a new account, go to: [Community Website], click “Resident Portal” and sign up at the bottom.</w:t>
      </w:r>
    </w:p>
    <w:p w14:paraId="371A6D51" w14:textId="6DADFC9E" w:rsidR="001871BB" w:rsidRDefault="001871BB" w:rsidP="001871BB">
      <w:pPr>
        <w:pStyle w:val="Normal0"/>
        <w:jc w:val="center"/>
        <w:rPr>
          <w:rFonts w:ascii="Calibri" w:eastAsia="Calibri" w:hAnsi="Calibri"/>
        </w:rPr>
      </w:pPr>
      <w:r>
        <w:rPr>
          <w:rFonts w:ascii="Calibri" w:eastAsia="Calibri" w:hAnsi="Calibri"/>
        </w:rPr>
        <w:t>Your account number is: [</w:t>
      </w:r>
      <w:proofErr w:type="spellStart"/>
      <w:proofErr w:type="gramStart"/>
      <w:r>
        <w:rPr>
          <w:rFonts w:ascii="Calibri" w:eastAsia="Calibri" w:hAnsi="Calibri"/>
        </w:rPr>
        <w:t>AccountNumber</w:t>
      </w:r>
      <w:proofErr w:type="spellEnd"/>
      <w:r>
        <w:rPr>
          <w:rFonts w:ascii="Calibri" w:eastAsia="Calibri" w:hAnsi="Calibri"/>
        </w:rPr>
        <w:t>(</w:t>
      </w:r>
      <w:proofErr w:type="gramEnd"/>
      <w:r>
        <w:rPr>
          <w:rFonts w:ascii="Calibri" w:eastAsia="Calibri" w:hAnsi="Calibri"/>
        </w:rPr>
        <w:t>)]</w:t>
      </w:r>
    </w:p>
    <w:p w14:paraId="0BE07C91" w14:textId="77777777" w:rsidR="001871BB" w:rsidRDefault="001871BB" w:rsidP="001871BB">
      <w:pPr>
        <w:pStyle w:val="Normal0"/>
        <w:jc w:val="center"/>
        <w:rPr>
          <w:rFonts w:ascii="Calibri" w:eastAsia="Calibri" w:hAnsi="Calibri"/>
        </w:rPr>
      </w:pPr>
    </w:p>
    <w:p w14:paraId="3E178CBC" w14:textId="77777777" w:rsidR="001871BB" w:rsidRDefault="001871BB" w:rsidP="001871BB">
      <w:pPr>
        <w:pStyle w:val="Normal0"/>
        <w:rPr>
          <w:rFonts w:ascii="Calibri" w:eastAsia="Calibri" w:hAnsi="Calibri"/>
        </w:rPr>
      </w:pPr>
      <w:r>
        <w:rPr>
          <w:rFonts w:ascii="Calibri" w:eastAsia="Calibri" w:hAnsi="Calibri"/>
        </w:rPr>
        <w:t>While logged into Tenant Web Access, click the tabs at the top of the page to:</w:t>
      </w:r>
    </w:p>
    <w:p w14:paraId="287EDBC5" w14:textId="77777777" w:rsidR="001871BB" w:rsidRDefault="001871BB"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View your open charges</w:t>
      </w:r>
    </w:p>
    <w:p w14:paraId="25C1D562" w14:textId="77777777" w:rsidR="001871BB" w:rsidRDefault="001871BB"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Display your transaction history</w:t>
      </w:r>
    </w:p>
    <w:p w14:paraId="1823C8A7" w14:textId="39C0D5A2" w:rsidR="001871BB" w:rsidRDefault="001871BB"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Make a one-time payment or set-up an auto payment</w:t>
      </w:r>
    </w:p>
    <w:p w14:paraId="35D08031" w14:textId="328255E9" w:rsidR="00196F0A" w:rsidRDefault="00196F0A"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Sign your lease</w:t>
      </w:r>
    </w:p>
    <w:p w14:paraId="4D26AA47" w14:textId="4EA7553D" w:rsidR="00196F0A" w:rsidRDefault="00196F0A"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View violations</w:t>
      </w:r>
    </w:p>
    <w:p w14:paraId="2FD55D0D" w14:textId="193C770D" w:rsidR="001871BB" w:rsidRDefault="001871BB" w:rsidP="001871BB">
      <w:pPr>
        <w:pStyle w:val="Normal0"/>
        <w:numPr>
          <w:ilvl w:val="0"/>
          <w:numId w:val="2"/>
        </w:numPr>
        <w:tabs>
          <w:tab w:val="clear" w:pos="360"/>
          <w:tab w:val="num" w:pos="1080"/>
        </w:tabs>
        <w:ind w:left="1080"/>
        <w:rPr>
          <w:rFonts w:ascii="Calibri" w:eastAsia="Calibri" w:hAnsi="Calibri"/>
        </w:rPr>
      </w:pPr>
      <w:r>
        <w:rPr>
          <w:rFonts w:ascii="Calibri" w:eastAsia="Calibri" w:hAnsi="Calibri"/>
        </w:rPr>
        <w:t>Change your password and update personal information</w:t>
      </w:r>
    </w:p>
    <w:p w14:paraId="3FAFF1FC" w14:textId="0D9CB16F" w:rsidR="00196F0A" w:rsidRDefault="00196F0A" w:rsidP="006F5207">
      <w:pPr>
        <w:pStyle w:val="Normal0"/>
        <w:ind w:left="720"/>
        <w:rPr>
          <w:rFonts w:ascii="Calibri" w:eastAsia="Calibri" w:hAnsi="Calibri"/>
        </w:rPr>
      </w:pPr>
    </w:p>
    <w:p w14:paraId="3CB49114" w14:textId="762E8102" w:rsidR="00196F0A" w:rsidRDefault="00196F0A" w:rsidP="00196F0A">
      <w:pPr>
        <w:pStyle w:val="Normal0"/>
        <w:rPr>
          <w:rFonts w:ascii="Calibri" w:eastAsia="Calibri" w:hAnsi="Calibri"/>
        </w:rPr>
      </w:pPr>
    </w:p>
    <w:p w14:paraId="43CEA6A8" w14:textId="77777777" w:rsidR="00196F0A" w:rsidRPr="001871BB" w:rsidRDefault="00196F0A" w:rsidP="006F5207">
      <w:pPr>
        <w:pStyle w:val="Normal0"/>
        <w:jc w:val="center"/>
        <w:rPr>
          <w:rFonts w:ascii="Calibri" w:eastAsia="Calibri" w:hAnsi="Calibri"/>
          <w:b/>
          <w:bCs/>
        </w:rPr>
      </w:pPr>
      <w:r w:rsidRPr="001871BB">
        <w:rPr>
          <w:rFonts w:ascii="Calibri" w:eastAsia="Calibri" w:hAnsi="Calibri"/>
          <w:b/>
          <w:bCs/>
        </w:rPr>
        <w:t>Opt-in Credit Reporting</w:t>
      </w:r>
    </w:p>
    <w:p w14:paraId="69DC6427" w14:textId="462F2713" w:rsidR="00196F0A" w:rsidRDefault="00196F0A" w:rsidP="006F5207">
      <w:pPr>
        <w:pStyle w:val="Normal0"/>
        <w:rPr>
          <w:rFonts w:ascii="Calibri" w:eastAsia="Calibri" w:hAnsi="Calibri"/>
        </w:rPr>
      </w:pPr>
      <w:r>
        <w:rPr>
          <w:rFonts w:ascii="Calibri" w:eastAsia="Calibri" w:hAnsi="Calibri"/>
        </w:rPr>
        <w:t xml:space="preserve">To sign up for the credit reporting, go to the top </w:t>
      </w:r>
      <w:r w:rsidR="006F5207">
        <w:rPr>
          <w:rFonts w:ascii="Calibri" w:eastAsia="Calibri" w:hAnsi="Calibri"/>
        </w:rPr>
        <w:t>right-hand</w:t>
      </w:r>
      <w:r>
        <w:rPr>
          <w:rFonts w:ascii="Calibri" w:eastAsia="Calibri" w:hAnsi="Calibri"/>
        </w:rPr>
        <w:t xml:space="preserve"> corner and use the </w:t>
      </w:r>
      <w:r w:rsidR="006F5207">
        <w:rPr>
          <w:rFonts w:ascii="Calibri" w:eastAsia="Calibri" w:hAnsi="Calibri"/>
        </w:rPr>
        <w:t>drop-down</w:t>
      </w:r>
      <w:r>
        <w:rPr>
          <w:rFonts w:ascii="Calibri" w:eastAsia="Calibri" w:hAnsi="Calibri"/>
        </w:rPr>
        <w:t xml:space="preserve"> box under your name and select credit reporting.  Fill out all information and you are signed up.</w:t>
      </w:r>
    </w:p>
    <w:p w14:paraId="46FB264D" w14:textId="77777777" w:rsidR="00196F0A" w:rsidRDefault="00196F0A" w:rsidP="00196F0A">
      <w:pPr>
        <w:pStyle w:val="Normal0"/>
        <w:jc w:val="both"/>
        <w:rPr>
          <w:rFonts w:ascii="Calibri" w:eastAsia="Calibri" w:hAnsi="Calibri"/>
        </w:rPr>
      </w:pPr>
    </w:p>
    <w:p w14:paraId="2BF934A9" w14:textId="77777777" w:rsidR="00196F0A" w:rsidRDefault="00196F0A" w:rsidP="00196F0A">
      <w:pPr>
        <w:pStyle w:val="Normal0"/>
        <w:jc w:val="both"/>
        <w:rPr>
          <w:rFonts w:ascii="Calibri" w:eastAsia="Calibri" w:hAnsi="Calibri"/>
        </w:rPr>
      </w:pPr>
      <w:proofErr w:type="spellStart"/>
      <w:r>
        <w:rPr>
          <w:rFonts w:ascii="Calibri" w:eastAsia="Calibri" w:hAnsi="Calibri"/>
        </w:rPr>
        <w:t>PayLease</w:t>
      </w:r>
      <w:proofErr w:type="spellEnd"/>
      <w:r>
        <w:rPr>
          <w:rFonts w:ascii="Calibri" w:eastAsia="Calibri" w:hAnsi="Calibri"/>
        </w:rPr>
        <w:t>/</w:t>
      </w:r>
      <w:proofErr w:type="spellStart"/>
      <w:r>
        <w:rPr>
          <w:rFonts w:ascii="Calibri" w:eastAsia="Calibri" w:hAnsi="Calibri"/>
        </w:rPr>
        <w:t>Zego</w:t>
      </w:r>
      <w:proofErr w:type="spellEnd"/>
      <w:r>
        <w:rPr>
          <w:rFonts w:ascii="Calibri" w:eastAsia="Calibri" w:hAnsi="Calibri"/>
        </w:rPr>
        <w:t xml:space="preserve"> only reports payments made through Tenant Web Access to the credit bureaus so this feature can only benefit you! This is a free service if you decide you no longer wish to participate you may opt-out at any time. Online payments are processed by </w:t>
      </w:r>
      <w:proofErr w:type="spellStart"/>
      <w:r>
        <w:rPr>
          <w:rFonts w:ascii="Calibri" w:eastAsia="Calibri" w:hAnsi="Calibri"/>
        </w:rPr>
        <w:t>PayLease</w:t>
      </w:r>
      <w:proofErr w:type="spellEnd"/>
      <w:r>
        <w:rPr>
          <w:rFonts w:ascii="Calibri" w:eastAsia="Calibri" w:hAnsi="Calibri"/>
        </w:rPr>
        <w:t xml:space="preserve">. For questions regarding credit reporting, contact </w:t>
      </w:r>
      <w:proofErr w:type="spellStart"/>
      <w:r>
        <w:rPr>
          <w:rFonts w:ascii="Calibri" w:eastAsia="Calibri" w:hAnsi="Calibri"/>
        </w:rPr>
        <w:t>PayLease</w:t>
      </w:r>
      <w:proofErr w:type="spellEnd"/>
      <w:r>
        <w:rPr>
          <w:rFonts w:ascii="Calibri" w:eastAsia="Calibri" w:hAnsi="Calibri"/>
        </w:rPr>
        <w:t xml:space="preserve"> at (866) 729-5327. </w:t>
      </w:r>
    </w:p>
    <w:p w14:paraId="275F7FE9" w14:textId="1E0D9970" w:rsidR="001871BB" w:rsidRDefault="001871BB" w:rsidP="001871BB">
      <w:pPr>
        <w:pStyle w:val="Normal0"/>
        <w:rPr>
          <w:rFonts w:ascii="Calibri" w:eastAsia="Calibri" w:hAnsi="Calibri"/>
        </w:rPr>
      </w:pPr>
    </w:p>
    <w:p w14:paraId="0AC421F3" w14:textId="3B5ADD92" w:rsidR="00196F0A" w:rsidRDefault="00196F0A" w:rsidP="00196F0A">
      <w:pPr>
        <w:pStyle w:val="Normal0"/>
        <w:jc w:val="center"/>
        <w:rPr>
          <w:rFonts w:ascii="Calibri" w:eastAsia="Calibri" w:hAnsi="Calibri"/>
          <w:b/>
          <w:bCs/>
        </w:rPr>
      </w:pPr>
      <w:proofErr w:type="spellStart"/>
      <w:r w:rsidRPr="00196F0A">
        <w:rPr>
          <w:rFonts w:ascii="Calibri" w:eastAsia="Calibri" w:hAnsi="Calibri"/>
          <w:b/>
          <w:bCs/>
        </w:rPr>
        <w:t>rmResident</w:t>
      </w:r>
      <w:proofErr w:type="spellEnd"/>
      <w:r w:rsidRPr="00196F0A">
        <w:rPr>
          <w:rFonts w:ascii="Calibri" w:eastAsia="Calibri" w:hAnsi="Calibri"/>
          <w:b/>
          <w:bCs/>
        </w:rPr>
        <w:t xml:space="preserve"> App</w:t>
      </w:r>
    </w:p>
    <w:p w14:paraId="1FAB80D7" w14:textId="051BDAE2" w:rsidR="00196F0A" w:rsidRDefault="00196F0A" w:rsidP="00196F0A">
      <w:pPr>
        <w:pStyle w:val="Normal0"/>
        <w:rPr>
          <w:rFonts w:ascii="Calibri" w:eastAsia="Calibri" w:hAnsi="Calibri"/>
        </w:rPr>
      </w:pPr>
      <w:r>
        <w:rPr>
          <w:rFonts w:ascii="Calibri" w:eastAsia="Calibri" w:hAnsi="Calibri"/>
        </w:rPr>
        <w:t>Create online account on Resident Portal Access.  Use the same email and password that you set up with the Resident Portal Access.</w:t>
      </w:r>
    </w:p>
    <w:p w14:paraId="18A8CEAB" w14:textId="1F0D434D" w:rsidR="00196F0A" w:rsidRDefault="00196F0A" w:rsidP="00196F0A">
      <w:pPr>
        <w:pStyle w:val="Normal0"/>
        <w:rPr>
          <w:rFonts w:ascii="Calibri" w:eastAsia="Calibri" w:hAnsi="Calibri"/>
        </w:rPr>
      </w:pPr>
    </w:p>
    <w:p w14:paraId="5ADB97E5" w14:textId="0210E7A9" w:rsidR="00196F0A" w:rsidRDefault="00196F0A" w:rsidP="00196F0A">
      <w:pPr>
        <w:pStyle w:val="Normal0"/>
        <w:rPr>
          <w:rFonts w:ascii="Calibri" w:eastAsia="Calibri" w:hAnsi="Calibri"/>
        </w:rPr>
      </w:pPr>
      <w:r>
        <w:rPr>
          <w:rFonts w:ascii="Calibri" w:eastAsia="Calibri" w:hAnsi="Calibri"/>
        </w:rPr>
        <w:t xml:space="preserve">While </w:t>
      </w:r>
      <w:r w:rsidR="006F5207">
        <w:rPr>
          <w:rFonts w:ascii="Calibri" w:eastAsia="Calibri" w:hAnsi="Calibri"/>
        </w:rPr>
        <w:t>l</w:t>
      </w:r>
      <w:r>
        <w:rPr>
          <w:rFonts w:ascii="Calibri" w:eastAsia="Calibri" w:hAnsi="Calibri"/>
        </w:rPr>
        <w:t>ogged in</w:t>
      </w:r>
      <w:r w:rsidR="006F5207">
        <w:rPr>
          <w:rFonts w:ascii="Calibri" w:eastAsia="Calibri" w:hAnsi="Calibri"/>
        </w:rPr>
        <w:t xml:space="preserve"> you can make your payments and sign up for Opt-in Credit reporting by selecting the settings icon and Credit Reporting button.  </w:t>
      </w:r>
    </w:p>
    <w:p w14:paraId="5D93F670" w14:textId="106221CD" w:rsidR="00A700CC" w:rsidRDefault="00A700CC" w:rsidP="00196F0A">
      <w:pPr>
        <w:pStyle w:val="Normal0"/>
        <w:rPr>
          <w:rFonts w:ascii="Calibri" w:eastAsia="Calibri" w:hAnsi="Calibri"/>
        </w:rPr>
      </w:pPr>
    </w:p>
    <w:p w14:paraId="1FB76A4D" w14:textId="59611C13" w:rsidR="00A700CC" w:rsidRDefault="00A700CC" w:rsidP="00196F0A">
      <w:pPr>
        <w:pStyle w:val="Normal0"/>
        <w:rPr>
          <w:rFonts w:ascii="Calibri" w:eastAsia="Calibri" w:hAnsi="Calibri"/>
        </w:rPr>
      </w:pPr>
      <w:r>
        <w:rPr>
          <w:rFonts w:ascii="Calibri" w:eastAsia="Calibri" w:hAnsi="Calibri"/>
        </w:rPr>
        <w:t>Attached are instructions to help you get set up.</w:t>
      </w:r>
    </w:p>
    <w:p w14:paraId="2864B05C" w14:textId="18CF83AF" w:rsidR="00196F0A" w:rsidRDefault="00196F0A" w:rsidP="006F5207">
      <w:pPr>
        <w:pStyle w:val="Normal0"/>
        <w:rPr>
          <w:rFonts w:ascii="Calibri" w:eastAsia="Calibri" w:hAnsi="Calibri"/>
        </w:rPr>
      </w:pPr>
      <w:r>
        <w:rPr>
          <w:rFonts w:ascii="Calibri" w:eastAsia="Calibri" w:hAnsi="Calibri"/>
        </w:rPr>
        <w:tab/>
      </w:r>
    </w:p>
    <w:p w14:paraId="04BDEF72" w14:textId="77777777" w:rsidR="00196F0A" w:rsidRDefault="00196F0A" w:rsidP="00196F0A">
      <w:pPr>
        <w:pStyle w:val="Normal0"/>
        <w:jc w:val="center"/>
        <w:rPr>
          <w:rFonts w:ascii="Calibri" w:eastAsia="Calibri" w:hAnsi="Calibri"/>
        </w:rPr>
      </w:pPr>
      <w:r w:rsidRPr="001871BB">
        <w:rPr>
          <w:rFonts w:ascii="Calibri" w:eastAsia="Calibri" w:hAnsi="Calibri"/>
          <w:b/>
          <w:bCs/>
        </w:rPr>
        <w:t>Cash Pay</w:t>
      </w:r>
    </w:p>
    <w:p w14:paraId="0597ABA1" w14:textId="297B4085" w:rsidR="00196F0A" w:rsidRDefault="00196F0A" w:rsidP="00196F0A">
      <w:pPr>
        <w:pStyle w:val="Normal0"/>
        <w:rPr>
          <w:rFonts w:ascii="Calibri" w:eastAsia="Calibri" w:hAnsi="Calibri"/>
        </w:rPr>
      </w:pPr>
      <w:r>
        <w:rPr>
          <w:rFonts w:ascii="Calibri" w:eastAsia="Calibri" w:hAnsi="Calibri"/>
        </w:rPr>
        <w:t xml:space="preserve">Replace paying rent with money orders and pay rent electronically with cash from one of 25,000 </w:t>
      </w:r>
      <w:proofErr w:type="spellStart"/>
      <w:r>
        <w:rPr>
          <w:rFonts w:ascii="Calibri" w:eastAsia="Calibri" w:hAnsi="Calibri"/>
        </w:rPr>
        <w:t>CheckFreePay</w:t>
      </w:r>
      <w:proofErr w:type="spellEnd"/>
      <w:r>
        <w:rPr>
          <w:rFonts w:ascii="Calibri" w:eastAsia="Calibri" w:hAnsi="Calibri"/>
        </w:rPr>
        <w:t xml:space="preserve"> Locations nationwide.  Please see the attached flyer.</w:t>
      </w:r>
    </w:p>
    <w:p w14:paraId="269FF058" w14:textId="77777777" w:rsidR="00196F0A" w:rsidRDefault="00196F0A" w:rsidP="00196F0A">
      <w:pPr>
        <w:pStyle w:val="Normal0"/>
        <w:rPr>
          <w:rFonts w:ascii="Calibri" w:eastAsia="Calibri" w:hAnsi="Calibri"/>
        </w:rPr>
      </w:pPr>
    </w:p>
    <w:p w14:paraId="60D423ED" w14:textId="77777777" w:rsidR="00196F0A" w:rsidRDefault="00196F0A" w:rsidP="00196F0A">
      <w:pPr>
        <w:pStyle w:val="Normal0"/>
        <w:rPr>
          <w:rFonts w:ascii="Calibri" w:eastAsia="Calibri" w:hAnsi="Calibri"/>
        </w:rPr>
      </w:pPr>
      <w:r>
        <w:rPr>
          <w:rFonts w:ascii="Calibri" w:eastAsia="Calibri" w:hAnsi="Calibri"/>
        </w:rPr>
        <w:t>Your Cash Pay account number is [</w:t>
      </w:r>
      <w:proofErr w:type="spellStart"/>
      <w:proofErr w:type="gramStart"/>
      <w:r>
        <w:rPr>
          <w:rFonts w:ascii="Calibri" w:eastAsia="Calibri" w:hAnsi="Calibri"/>
        </w:rPr>
        <w:t>CashPayAccountNumber</w:t>
      </w:r>
      <w:proofErr w:type="spellEnd"/>
      <w:r>
        <w:rPr>
          <w:rFonts w:ascii="Calibri" w:eastAsia="Calibri" w:hAnsi="Calibri"/>
        </w:rPr>
        <w:t>(</w:t>
      </w:r>
      <w:proofErr w:type="gramEnd"/>
      <w:r>
        <w:rPr>
          <w:rFonts w:ascii="Calibri" w:eastAsia="Calibri" w:hAnsi="Calibri"/>
        </w:rPr>
        <w:t>)]</w:t>
      </w:r>
    </w:p>
    <w:p w14:paraId="457331A2" w14:textId="77777777" w:rsidR="00196F0A" w:rsidRDefault="00196F0A" w:rsidP="00196F0A">
      <w:pPr>
        <w:pStyle w:val="Normal0"/>
        <w:rPr>
          <w:rFonts w:ascii="Calibri" w:eastAsia="Calibri" w:hAnsi="Calibri"/>
        </w:rPr>
      </w:pPr>
    </w:p>
    <w:p w14:paraId="6F43FB53" w14:textId="77777777" w:rsidR="00196F0A" w:rsidRDefault="00196F0A" w:rsidP="00196F0A">
      <w:pPr>
        <w:pStyle w:val="Normal0"/>
        <w:rPr>
          <w:rFonts w:ascii="Calibri" w:eastAsia="Calibri" w:hAnsi="Calibri"/>
        </w:rPr>
      </w:pPr>
      <w:r>
        <w:rPr>
          <w:rFonts w:ascii="Calibri" w:eastAsia="Calibri" w:hAnsi="Calibri"/>
        </w:rPr>
        <w:t>If you have any questions about Tenant Web Access or Cash Pay, please do not hesitate to call.</w:t>
      </w:r>
    </w:p>
    <w:p w14:paraId="3A57D820" w14:textId="77777777" w:rsidR="001871BB" w:rsidRDefault="001871BB" w:rsidP="001871BB">
      <w:pPr>
        <w:pStyle w:val="Normal0"/>
        <w:rPr>
          <w:rFonts w:ascii="Calibri" w:eastAsia="Calibri" w:hAnsi="Calibri"/>
        </w:rPr>
      </w:pPr>
    </w:p>
    <w:p w14:paraId="570B1479" w14:textId="7125601E" w:rsidR="001871BB" w:rsidRPr="00321A19" w:rsidRDefault="001871BB" w:rsidP="00321A19">
      <w:pPr>
        <w:pStyle w:val="Normal0"/>
        <w:jc w:val="center"/>
        <w:rPr>
          <w:rFonts w:ascii="Calibri" w:eastAsia="Calibri" w:hAnsi="Calibri"/>
          <w:i/>
          <w:sz w:val="20"/>
          <w:szCs w:val="20"/>
        </w:rPr>
      </w:pPr>
      <w:r w:rsidRPr="00321A19">
        <w:rPr>
          <w:rFonts w:ascii="Calibri" w:eastAsia="Calibri" w:hAnsi="Calibri"/>
          <w:i/>
          <w:sz w:val="20"/>
          <w:szCs w:val="20"/>
        </w:rPr>
        <w:t>* The purpose of this email is to promote online payments. Please note that a processing fee may apply to online payments. *</w:t>
      </w:r>
    </w:p>
    <w:p w14:paraId="2D3D9839" w14:textId="64CB028F" w:rsidR="001871BB" w:rsidRDefault="001871BB" w:rsidP="000E31F9">
      <w:pPr>
        <w:pStyle w:val="Normal0"/>
        <w:rPr>
          <w:rFonts w:asciiTheme="minorHAnsi" w:eastAsia="Calibri" w:hAnsiTheme="minorHAnsi"/>
          <w:sz w:val="18"/>
          <w:szCs w:val="18"/>
        </w:rPr>
      </w:pPr>
    </w:p>
    <w:p w14:paraId="5B2E1BA3" w14:textId="12E72771" w:rsidR="00A700CC" w:rsidRDefault="00A700CC" w:rsidP="000E31F9">
      <w:pPr>
        <w:pStyle w:val="Normal0"/>
        <w:rPr>
          <w:rFonts w:asciiTheme="minorHAnsi" w:eastAsia="Calibri" w:hAnsiTheme="minorHAnsi"/>
          <w:sz w:val="18"/>
          <w:szCs w:val="18"/>
        </w:rPr>
      </w:pPr>
    </w:p>
    <w:p w14:paraId="48E0CAC1" w14:textId="72CF2A7F" w:rsidR="00A700CC" w:rsidRDefault="00A700CC" w:rsidP="000E31F9">
      <w:pPr>
        <w:pStyle w:val="Normal0"/>
        <w:rPr>
          <w:rFonts w:asciiTheme="minorHAnsi" w:eastAsia="Calibri" w:hAnsiTheme="minorHAnsi"/>
          <w:sz w:val="18"/>
          <w:szCs w:val="18"/>
        </w:rPr>
      </w:pPr>
    </w:p>
    <w:p w14:paraId="109E48EB" w14:textId="23601FBD" w:rsidR="00A700CC" w:rsidRDefault="00A700CC" w:rsidP="000E31F9">
      <w:pPr>
        <w:pStyle w:val="Normal0"/>
        <w:rPr>
          <w:rFonts w:asciiTheme="minorHAnsi" w:eastAsia="Calibri" w:hAnsiTheme="minorHAnsi"/>
          <w:sz w:val="18"/>
          <w:szCs w:val="18"/>
        </w:rPr>
      </w:pPr>
    </w:p>
    <w:p w14:paraId="39AE4A43" w14:textId="6E63B372" w:rsidR="00A700CC" w:rsidRDefault="00A700CC" w:rsidP="000E31F9">
      <w:pPr>
        <w:pStyle w:val="Normal0"/>
        <w:rPr>
          <w:rFonts w:asciiTheme="minorHAnsi" w:eastAsia="Calibri" w:hAnsiTheme="minorHAnsi"/>
          <w:sz w:val="18"/>
          <w:szCs w:val="18"/>
        </w:rPr>
      </w:pPr>
    </w:p>
    <w:p w14:paraId="01E804B8" w14:textId="3D09B453" w:rsidR="00A700CC" w:rsidRDefault="00A700CC" w:rsidP="000E31F9">
      <w:pPr>
        <w:pStyle w:val="Normal0"/>
        <w:rPr>
          <w:rFonts w:asciiTheme="minorHAnsi" w:eastAsia="Calibri" w:hAnsiTheme="minorHAnsi"/>
          <w:sz w:val="18"/>
          <w:szCs w:val="18"/>
        </w:rPr>
      </w:pPr>
    </w:p>
    <w:p w14:paraId="0892A0EC" w14:textId="77777777" w:rsidR="00A700CC" w:rsidRDefault="00A700CC" w:rsidP="00A700CC">
      <w:pPr>
        <w:pStyle w:val="Normal0"/>
        <w:jc w:val="center"/>
        <w:rPr>
          <w:rFonts w:asciiTheme="minorHAnsi" w:eastAsia="Calibri" w:hAnsiTheme="minorHAnsi"/>
          <w:sz w:val="18"/>
          <w:szCs w:val="18"/>
        </w:rPr>
      </w:pPr>
    </w:p>
    <w:p w14:paraId="78A43E0C" w14:textId="77777777" w:rsidR="00A700CC" w:rsidRDefault="00A700CC" w:rsidP="00A700CC">
      <w:pPr>
        <w:pStyle w:val="Normal0"/>
        <w:jc w:val="center"/>
        <w:rPr>
          <w:rFonts w:asciiTheme="minorHAnsi" w:eastAsia="Calibri" w:hAnsiTheme="minorHAnsi"/>
          <w:sz w:val="18"/>
          <w:szCs w:val="18"/>
        </w:rPr>
      </w:pPr>
    </w:p>
    <w:p w14:paraId="516CA7A2" w14:textId="77777777" w:rsidR="00A700CC" w:rsidRDefault="00A700CC" w:rsidP="00A700CC">
      <w:pPr>
        <w:tabs>
          <w:tab w:val="center" w:pos="3960"/>
          <w:tab w:val="righ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autoSpaceDE w:val="0"/>
        <w:autoSpaceDN w:val="0"/>
        <w:adjustRightInd w:val="0"/>
        <w:spacing w:after="160" w:line="259" w:lineRule="auto"/>
        <w:jc w:val="center"/>
        <w:rPr>
          <w:rFonts w:ascii="Calibri" w:eastAsiaTheme="minorHAnsi" w:hAnsi="Calibri" w:cs="Calibri"/>
          <w:sz w:val="36"/>
          <w:szCs w:val="36"/>
        </w:rPr>
      </w:pPr>
    </w:p>
    <w:p w14:paraId="3CB2AC4C" w14:textId="77777777" w:rsidR="00A700CC" w:rsidRDefault="00A700CC" w:rsidP="00A700CC">
      <w:pPr>
        <w:tabs>
          <w:tab w:val="center" w:pos="3960"/>
          <w:tab w:val="righ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autoSpaceDE w:val="0"/>
        <w:autoSpaceDN w:val="0"/>
        <w:adjustRightInd w:val="0"/>
        <w:spacing w:after="160" w:line="259" w:lineRule="auto"/>
        <w:jc w:val="center"/>
        <w:rPr>
          <w:rFonts w:ascii="Calibri" w:eastAsiaTheme="minorHAnsi" w:hAnsi="Calibri" w:cs="Calibri"/>
          <w:sz w:val="36"/>
          <w:szCs w:val="36"/>
        </w:rPr>
      </w:pPr>
    </w:p>
    <w:p w14:paraId="741C17C3" w14:textId="5067E46B" w:rsidR="00A700CC" w:rsidRPr="00A700CC" w:rsidRDefault="00A700CC" w:rsidP="00A700CC">
      <w:pPr>
        <w:tabs>
          <w:tab w:val="center" w:pos="3960"/>
          <w:tab w:val="righ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autoSpaceDE w:val="0"/>
        <w:autoSpaceDN w:val="0"/>
        <w:adjustRightInd w:val="0"/>
        <w:spacing w:after="160" w:line="259" w:lineRule="auto"/>
        <w:jc w:val="center"/>
        <w:rPr>
          <w:rFonts w:ascii="Calibri" w:eastAsiaTheme="minorHAnsi" w:hAnsi="Calibri" w:cs="Calibri"/>
          <w:sz w:val="36"/>
          <w:szCs w:val="36"/>
        </w:rPr>
      </w:pPr>
      <w:r w:rsidRPr="00A700CC">
        <w:rPr>
          <w:rFonts w:ascii="Calibri" w:eastAsiaTheme="minorHAnsi" w:hAnsi="Calibri" w:cs="Calibri"/>
          <w:sz w:val="36"/>
          <w:szCs w:val="36"/>
        </w:rPr>
        <w:t xml:space="preserve">Download the New </w:t>
      </w:r>
      <w:proofErr w:type="spellStart"/>
      <w:r w:rsidRPr="00A700CC">
        <w:rPr>
          <w:rFonts w:ascii="Calibri" w:eastAsiaTheme="minorHAnsi" w:hAnsi="Calibri" w:cs="Calibri"/>
          <w:sz w:val="36"/>
          <w:szCs w:val="36"/>
        </w:rPr>
        <w:t>rmResident</w:t>
      </w:r>
      <w:proofErr w:type="spellEnd"/>
      <w:r w:rsidRPr="00A700CC">
        <w:rPr>
          <w:rFonts w:ascii="Calibri" w:eastAsiaTheme="minorHAnsi" w:hAnsi="Calibri" w:cs="Calibri"/>
          <w:sz w:val="36"/>
          <w:szCs w:val="36"/>
        </w:rPr>
        <w:t xml:space="preserve"> App!</w:t>
      </w:r>
    </w:p>
    <w:p w14:paraId="61641D39" w14:textId="77777777" w:rsidR="00A700CC" w:rsidRPr="00A700CC" w:rsidRDefault="00A700CC" w:rsidP="00A70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eastAsiaTheme="minorHAnsi" w:hAnsi="Calibri" w:cs="Calibri"/>
        </w:rPr>
      </w:pPr>
      <w:r w:rsidRPr="00A700CC">
        <w:rPr>
          <w:rFonts w:ascii="Calibri" w:eastAsiaTheme="minorHAnsi" w:hAnsi="Calibri" w:cs="Calibri"/>
        </w:rPr>
        <w:t xml:space="preserve">We're pleased to announce the new </w:t>
      </w:r>
      <w:proofErr w:type="spellStart"/>
      <w:r w:rsidRPr="00A700CC">
        <w:rPr>
          <w:rFonts w:ascii="Calibri" w:eastAsiaTheme="minorHAnsi" w:hAnsi="Calibri" w:cs="Calibri"/>
        </w:rPr>
        <w:t>rmResident</w:t>
      </w:r>
      <w:proofErr w:type="spellEnd"/>
      <w:r w:rsidRPr="00A700CC">
        <w:rPr>
          <w:rFonts w:ascii="Calibri" w:eastAsiaTheme="minorHAnsi" w:hAnsi="Calibri" w:cs="Calibri"/>
        </w:rPr>
        <w:t xml:space="preserve"> app which makes it easy to schedule and submit payments, make maintenance requests, stay in contact with us and more! </w:t>
      </w:r>
    </w:p>
    <w:p w14:paraId="58C20F1D" w14:textId="5D4E7033" w:rsidR="00A700CC" w:rsidRPr="00A700CC" w:rsidRDefault="00A700CC" w:rsidP="00A70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jc w:val="center"/>
        <w:rPr>
          <w:rFonts w:ascii="Calibri" w:eastAsiaTheme="minorHAnsi" w:hAnsi="Calibri" w:cs="Calibri"/>
        </w:rPr>
      </w:pPr>
      <w:r w:rsidRPr="00A700CC">
        <w:rPr>
          <w:rFonts w:ascii="Calibri" w:eastAsiaTheme="minorHAnsi" w:hAnsi="Calibri" w:cs="Calibri"/>
          <w:noProof/>
        </w:rPr>
        <w:drawing>
          <wp:inline distT="0" distB="0" distL="0" distR="0" wp14:anchorId="28124EC1" wp14:editId="784DD76D">
            <wp:extent cx="2353310" cy="2568575"/>
            <wp:effectExtent l="0" t="0" r="0" b="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3310" cy="2568575"/>
                    </a:xfrm>
                    <a:prstGeom prst="rect">
                      <a:avLst/>
                    </a:prstGeom>
                    <a:noFill/>
                    <a:ln>
                      <a:noFill/>
                    </a:ln>
                  </pic:spPr>
                </pic:pic>
              </a:graphicData>
            </a:graphic>
          </wp:inline>
        </w:drawing>
      </w:r>
      <w:r w:rsidRPr="00A700CC">
        <w:rPr>
          <w:rFonts w:ascii="Calibri" w:eastAsiaTheme="minorHAnsi" w:hAnsi="Calibri" w:cs="Calibri"/>
        </w:rPr>
        <w:t xml:space="preserve">         </w:t>
      </w:r>
    </w:p>
    <w:p w14:paraId="27CAAB98" w14:textId="77777777" w:rsidR="00A700CC" w:rsidRPr="00A700CC" w:rsidRDefault="00A700CC" w:rsidP="00A70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eastAsiaTheme="minorHAnsi" w:hAnsi="Calibri" w:cs="Calibri"/>
        </w:rPr>
      </w:pPr>
      <w:r w:rsidRPr="00A700CC">
        <w:rPr>
          <w:rFonts w:ascii="Calibri" w:eastAsiaTheme="minorHAnsi" w:hAnsi="Calibri" w:cs="Calibri"/>
        </w:rPr>
        <w:t>To begin using the app on your mobile device:</w:t>
      </w:r>
    </w:p>
    <w:p w14:paraId="2525BAD1" w14:textId="77777777" w:rsidR="00A700CC" w:rsidRPr="00A700CC" w:rsidRDefault="00A700CC" w:rsidP="00A700CC">
      <w:pPr>
        <w:numPr>
          <w:ilvl w:val="1"/>
          <w:numId w:val="2"/>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ind w:left="720"/>
        <w:rPr>
          <w:rFonts w:ascii="Calibri" w:eastAsiaTheme="minorHAnsi" w:hAnsi="Calibri" w:cs="Calibri"/>
        </w:rPr>
      </w:pPr>
      <w:r w:rsidRPr="00A700CC">
        <w:rPr>
          <w:rFonts w:ascii="Calibri" w:eastAsiaTheme="minorHAnsi" w:hAnsi="Calibri" w:cs="Calibri"/>
        </w:rPr>
        <w:t xml:space="preserve">From </w:t>
      </w:r>
      <w:hyperlink r:id="rId10" w:history="1">
        <w:r w:rsidRPr="00A700CC">
          <w:rPr>
            <w:rFonts w:ascii="Calibri" w:eastAsiaTheme="minorHAnsi" w:hAnsi="Calibri" w:cs="Calibri"/>
            <w:color w:val="0000FF"/>
            <w:u w:val="single"/>
          </w:rPr>
          <w:t>Google Play</w:t>
        </w:r>
      </w:hyperlink>
      <w:r w:rsidRPr="00A700CC">
        <w:rPr>
          <w:rFonts w:ascii="Calibri" w:eastAsiaTheme="minorHAnsi" w:hAnsi="Calibri" w:cs="Calibri"/>
        </w:rPr>
        <w:t xml:space="preserve"> or the </w:t>
      </w:r>
      <w:hyperlink r:id="rId11" w:history="1">
        <w:r w:rsidRPr="00A700CC">
          <w:rPr>
            <w:rFonts w:ascii="Calibri" w:eastAsiaTheme="minorHAnsi" w:hAnsi="Calibri" w:cs="Calibri"/>
            <w:color w:val="0000FF"/>
            <w:u w:val="single"/>
          </w:rPr>
          <w:t>App Store</w:t>
        </w:r>
      </w:hyperlink>
      <w:r w:rsidRPr="00A700CC">
        <w:rPr>
          <w:rFonts w:ascii="Calibri" w:eastAsiaTheme="minorHAnsi" w:hAnsi="Calibri" w:cs="Calibri"/>
        </w:rPr>
        <w:t xml:space="preserve">, search and download the </w:t>
      </w:r>
      <w:proofErr w:type="spellStart"/>
      <w:r w:rsidRPr="00A700CC">
        <w:rPr>
          <w:rFonts w:ascii="Calibri" w:eastAsiaTheme="minorHAnsi" w:hAnsi="Calibri" w:cs="Calibri"/>
          <w:b/>
          <w:bCs/>
        </w:rPr>
        <w:t>rmResident</w:t>
      </w:r>
      <w:proofErr w:type="spellEnd"/>
      <w:r w:rsidRPr="00A700CC">
        <w:rPr>
          <w:rFonts w:ascii="Calibri" w:eastAsiaTheme="minorHAnsi" w:hAnsi="Calibri" w:cs="Calibri"/>
        </w:rPr>
        <w:t xml:space="preserve"> app.</w:t>
      </w:r>
    </w:p>
    <w:p w14:paraId="337C9A2D" w14:textId="55C3F86E" w:rsidR="00A700CC" w:rsidRPr="00A700CC" w:rsidRDefault="00A700CC" w:rsidP="00A700CC">
      <w:pPr>
        <w:numPr>
          <w:ilvl w:val="1"/>
          <w:numId w:val="2"/>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ind w:left="720"/>
        <w:rPr>
          <w:rFonts w:ascii="Calibri" w:eastAsiaTheme="minorHAnsi" w:hAnsi="Calibri" w:cs="Calibri"/>
        </w:rPr>
      </w:pPr>
      <w:r w:rsidRPr="00A700CC">
        <w:rPr>
          <w:rFonts w:ascii="Calibri" w:eastAsiaTheme="minorHAnsi" w:hAnsi="Calibri" w:cs="Calibri"/>
        </w:rPr>
        <w:t>After you open the app, you will be asked to enter the following:</w:t>
      </w:r>
      <w:r w:rsidRPr="00A700CC">
        <w:rPr>
          <w:rFonts w:ascii="Calibri" w:eastAsiaTheme="minorHAnsi" w:hAnsi="Calibri" w:cs="Calibri"/>
        </w:rPr>
        <w:br/>
      </w:r>
      <w:r w:rsidRPr="00A700CC">
        <w:rPr>
          <w:rFonts w:ascii="Calibri" w:eastAsiaTheme="minorHAnsi" w:hAnsi="Calibri" w:cs="Calibri"/>
          <w:sz w:val="12"/>
          <w:szCs w:val="12"/>
        </w:rPr>
        <w:br/>
      </w:r>
      <w:r w:rsidRPr="00A700CC">
        <w:rPr>
          <w:rFonts w:ascii="Calibri" w:eastAsiaTheme="minorHAnsi" w:hAnsi="Calibri" w:cs="Calibri"/>
          <w:b/>
          <w:bCs/>
        </w:rPr>
        <w:t>Company Code</w:t>
      </w:r>
      <w:r w:rsidRPr="00A700CC">
        <w:rPr>
          <w:rFonts w:ascii="Calibri" w:eastAsiaTheme="minorHAnsi" w:hAnsi="Calibri" w:cs="Calibri"/>
        </w:rPr>
        <w:t xml:space="preserve">:  </w:t>
      </w:r>
      <w:proofErr w:type="spellStart"/>
      <w:r>
        <w:rPr>
          <w:rFonts w:ascii="Calibri" w:eastAsiaTheme="minorHAnsi" w:hAnsi="Calibri" w:cs="Calibri"/>
        </w:rPr>
        <w:t>bedg</w:t>
      </w:r>
      <w:proofErr w:type="spellEnd"/>
      <w:r>
        <w:rPr>
          <w:rFonts w:ascii="Calibri" w:eastAsiaTheme="minorHAnsi" w:hAnsi="Calibri" w:cs="Calibri"/>
        </w:rPr>
        <w:br/>
      </w:r>
      <w:r w:rsidRPr="00A700CC">
        <w:rPr>
          <w:rFonts w:ascii="Calibri" w:eastAsiaTheme="minorHAnsi" w:hAnsi="Calibri" w:cs="Calibri"/>
          <w:b/>
          <w:bCs/>
        </w:rPr>
        <w:t>Community</w:t>
      </w:r>
      <w:r w:rsidRPr="00A700CC">
        <w:rPr>
          <w:rFonts w:ascii="Calibri" w:eastAsiaTheme="minorHAnsi" w:hAnsi="Calibri" w:cs="Calibri"/>
        </w:rPr>
        <w:t xml:space="preserve"> (if applicable):</w:t>
      </w:r>
      <w:r>
        <w:rPr>
          <w:rFonts w:ascii="Calibri" w:eastAsiaTheme="minorHAnsi" w:hAnsi="Calibri" w:cs="Calibri"/>
        </w:rPr>
        <w:t xml:space="preserve"> default</w:t>
      </w:r>
      <w:r w:rsidRPr="00A700CC">
        <w:rPr>
          <w:rFonts w:ascii="Calibri" w:eastAsiaTheme="minorHAnsi" w:hAnsi="Calibri" w:cs="Calibri"/>
          <w:shd w:val="clear" w:color="auto" w:fill="FFFF00"/>
        </w:rPr>
        <w:t xml:space="preserve"> </w:t>
      </w:r>
    </w:p>
    <w:p w14:paraId="4E33774E" w14:textId="77777777" w:rsidR="00A700CC" w:rsidRPr="00A700CC" w:rsidRDefault="00A700CC" w:rsidP="00A700CC">
      <w:pPr>
        <w:numPr>
          <w:ilvl w:val="1"/>
          <w:numId w:val="2"/>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ind w:left="720"/>
        <w:rPr>
          <w:rFonts w:ascii="Calibri" w:eastAsiaTheme="minorHAnsi" w:hAnsi="Calibri" w:cs="Calibri"/>
        </w:rPr>
      </w:pPr>
      <w:r w:rsidRPr="00A700CC">
        <w:rPr>
          <w:rFonts w:ascii="Calibri" w:eastAsiaTheme="minorHAnsi" w:hAnsi="Calibri" w:cs="Calibri"/>
        </w:rPr>
        <w:t>[</w:t>
      </w:r>
      <w:proofErr w:type="gramStart"/>
      <w:r w:rsidRPr="00A700CC">
        <w:rPr>
          <w:rFonts w:ascii="Calibri" w:eastAsiaTheme="minorHAnsi" w:hAnsi="Calibri" w:cs="Calibri"/>
        </w:rPr>
        <w:t>if(</w:t>
      </w:r>
      <w:proofErr w:type="gramEnd"/>
      <w:r w:rsidRPr="00A700CC">
        <w:rPr>
          <w:rFonts w:ascii="Calibri" w:eastAsiaTheme="minorHAnsi" w:hAnsi="Calibri" w:cs="Calibri"/>
        </w:rPr>
        <w:t>Length(</w:t>
      </w:r>
      <w:proofErr w:type="spellStart"/>
      <w:r w:rsidRPr="00A700CC">
        <w:rPr>
          <w:rFonts w:ascii="Calibri" w:eastAsiaTheme="minorHAnsi" w:hAnsi="Calibri" w:cs="Calibri"/>
        </w:rPr>
        <w:t>PortalUserName</w:t>
      </w:r>
      <w:proofErr w:type="spellEnd"/>
      <w:r w:rsidRPr="00A700CC">
        <w:rPr>
          <w:rFonts w:ascii="Calibri" w:eastAsiaTheme="minorHAnsi" w:hAnsi="Calibri" w:cs="Calibri"/>
        </w:rPr>
        <w:t xml:space="preserve">())&gt;0,"Log in with your TWA account:  " &amp; </w:t>
      </w:r>
      <w:proofErr w:type="spellStart"/>
      <w:r w:rsidRPr="00A700CC">
        <w:rPr>
          <w:rFonts w:ascii="Calibri" w:eastAsiaTheme="minorHAnsi" w:hAnsi="Calibri" w:cs="Calibri"/>
          <w:b/>
          <w:bCs/>
        </w:rPr>
        <w:t>PortalUserName</w:t>
      </w:r>
      <w:proofErr w:type="spellEnd"/>
      <w:r w:rsidRPr="00A700CC">
        <w:rPr>
          <w:rFonts w:ascii="Calibri" w:eastAsiaTheme="minorHAnsi" w:hAnsi="Calibri" w:cs="Calibri"/>
        </w:rPr>
        <w:t>,"Click 'Sign Up'</w:t>
      </w:r>
      <w:r w:rsidRPr="00A700CC">
        <w:rPr>
          <w:rFonts w:ascii="Calibri" w:eastAsiaTheme="minorHAnsi" w:hAnsi="Calibri" w:cs="Calibri"/>
          <w:b/>
          <w:bCs/>
        </w:rPr>
        <w:t xml:space="preserve"> </w:t>
      </w:r>
      <w:r w:rsidRPr="00A700CC">
        <w:rPr>
          <w:rFonts w:ascii="Calibri" w:eastAsiaTheme="minorHAnsi" w:hAnsi="Calibri" w:cs="Calibri"/>
        </w:rPr>
        <w:t>to create an account.")]</w:t>
      </w:r>
    </w:p>
    <w:p w14:paraId="2774C5B4" w14:textId="5DDE7EB2" w:rsidR="00A700CC" w:rsidRPr="00A700CC" w:rsidRDefault="00A700CC" w:rsidP="00A70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Calibri" w:eastAsiaTheme="minorHAnsi" w:hAnsi="Calibri" w:cs="Calibri"/>
        </w:rPr>
      </w:pPr>
      <w:r w:rsidRPr="00A700CC">
        <w:rPr>
          <w:rFonts w:ascii="Calibri" w:eastAsiaTheme="minorHAnsi" w:hAnsi="Calibri" w:cs="Calibri"/>
        </w:rPr>
        <w:t xml:space="preserve">We're excited to offer services that deliver continued flexibility and freedom to stay in touch with us from your smart devices. </w:t>
      </w:r>
    </w:p>
    <w:p w14:paraId="674C01DE" w14:textId="77777777" w:rsidR="00A700CC" w:rsidRDefault="00A700CC" w:rsidP="00A700CC">
      <w:pPr>
        <w:pStyle w:val="Normal0"/>
        <w:jc w:val="center"/>
        <w:rPr>
          <w:rFonts w:asciiTheme="minorHAnsi" w:eastAsia="Calibri" w:hAnsiTheme="minorHAnsi"/>
          <w:sz w:val="18"/>
          <w:szCs w:val="18"/>
        </w:rPr>
      </w:pPr>
    </w:p>
    <w:p w14:paraId="061D5748" w14:textId="42F32EBB" w:rsidR="00A700CC" w:rsidRDefault="00A700CC" w:rsidP="00A700CC">
      <w:pPr>
        <w:pStyle w:val="Normal0"/>
        <w:jc w:val="center"/>
        <w:rPr>
          <w:rFonts w:asciiTheme="minorHAnsi" w:eastAsia="Calibri" w:hAnsiTheme="minorHAnsi"/>
          <w:sz w:val="18"/>
          <w:szCs w:val="18"/>
        </w:rPr>
      </w:pPr>
      <w:r>
        <w:rPr>
          <w:rFonts w:asciiTheme="minorHAnsi" w:eastAsia="Calibri" w:hAnsiTheme="minorHAnsi"/>
          <w:noProof/>
          <w:sz w:val="18"/>
          <w:szCs w:val="18"/>
        </w:rPr>
        <w:lastRenderedPageBreak/>
        <w:drawing>
          <wp:inline distT="0" distB="0" distL="0" distR="0" wp14:anchorId="58BAEC35" wp14:editId="34CE0210">
            <wp:extent cx="6217920" cy="3555729"/>
            <wp:effectExtent l="0" t="0" r="5080" b="63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3162" cy="3564445"/>
                    </a:xfrm>
                    <a:prstGeom prst="rect">
                      <a:avLst/>
                    </a:prstGeom>
                  </pic:spPr>
                </pic:pic>
              </a:graphicData>
            </a:graphic>
          </wp:inline>
        </w:drawing>
      </w:r>
    </w:p>
    <w:p w14:paraId="4E7CF0A7" w14:textId="24F7991F" w:rsidR="00A700CC" w:rsidRPr="008A2BD2" w:rsidRDefault="00A700CC" w:rsidP="00A700CC">
      <w:pPr>
        <w:pStyle w:val="Normal0"/>
        <w:jc w:val="center"/>
        <w:rPr>
          <w:rFonts w:asciiTheme="minorHAnsi" w:eastAsia="Calibri" w:hAnsiTheme="minorHAnsi"/>
          <w:sz w:val="18"/>
          <w:szCs w:val="18"/>
        </w:rPr>
      </w:pPr>
      <w:r>
        <w:rPr>
          <w:rFonts w:asciiTheme="minorHAnsi" w:eastAsia="Calibri" w:hAnsiTheme="minorHAnsi"/>
          <w:noProof/>
          <w:sz w:val="18"/>
          <w:szCs w:val="18"/>
        </w:rPr>
        <w:drawing>
          <wp:inline distT="0" distB="0" distL="0" distR="0" wp14:anchorId="36E3EBC0" wp14:editId="2A724E2A">
            <wp:extent cx="6217920" cy="2962148"/>
            <wp:effectExtent l="0" t="0" r="5080" b="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8398" cy="2990959"/>
                    </a:xfrm>
                    <a:prstGeom prst="rect">
                      <a:avLst/>
                    </a:prstGeom>
                  </pic:spPr>
                </pic:pic>
              </a:graphicData>
            </a:graphic>
          </wp:inline>
        </w:drawing>
      </w:r>
      <w:r>
        <w:rPr>
          <w:rFonts w:asciiTheme="minorHAnsi" w:eastAsia="Calibri" w:hAnsiTheme="minorHAnsi"/>
          <w:noProof/>
          <w:sz w:val="18"/>
          <w:szCs w:val="18"/>
        </w:rPr>
        <w:drawing>
          <wp:inline distT="0" distB="0" distL="0" distR="0" wp14:anchorId="49B9EFAF" wp14:editId="7D2CF9F7">
            <wp:extent cx="6217920" cy="1251644"/>
            <wp:effectExtent l="0" t="0" r="5080" b="5715"/>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9021" cy="1261930"/>
                    </a:xfrm>
                    <a:prstGeom prst="rect">
                      <a:avLst/>
                    </a:prstGeom>
                  </pic:spPr>
                </pic:pic>
              </a:graphicData>
            </a:graphic>
          </wp:inline>
        </w:drawing>
      </w:r>
    </w:p>
    <w:sectPr w:rsidR="00A700CC" w:rsidRPr="008A2BD2" w:rsidSect="00A700CC">
      <w:footerReference w:type="default" r:id="rId15"/>
      <w:headerReference w:type="first" r:id="rId16"/>
      <w:footerReference w:type="first" r:id="rId17"/>
      <w:pgSz w:w="12240" w:h="15840"/>
      <w:pgMar w:top="1102" w:right="720" w:bottom="968" w:left="720" w:header="231" w:footer="2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E3A2" w14:textId="77777777" w:rsidR="002C5C4C" w:rsidRDefault="002C5C4C" w:rsidP="00ED438D">
      <w:pPr>
        <w:spacing w:after="0" w:line="240" w:lineRule="auto"/>
      </w:pPr>
      <w:r>
        <w:separator/>
      </w:r>
    </w:p>
  </w:endnote>
  <w:endnote w:type="continuationSeparator" w:id="0">
    <w:p w14:paraId="14A53614" w14:textId="77777777" w:rsidR="002C5C4C" w:rsidRDefault="002C5C4C" w:rsidP="00ED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shd w:val="clear" w:color="auto" w:fill="4472C4" w:themeFill="accent1"/>
      <w:tblCellMar>
        <w:left w:w="115" w:type="dxa"/>
        <w:right w:w="115" w:type="dxa"/>
      </w:tblCellMar>
      <w:tblLook w:val="04A0" w:firstRow="1" w:lastRow="0" w:firstColumn="1" w:lastColumn="0" w:noHBand="0" w:noVBand="1"/>
    </w:tblPr>
    <w:tblGrid>
      <w:gridCol w:w="5400"/>
      <w:gridCol w:w="5400"/>
    </w:tblGrid>
    <w:tr w:rsidR="007254D2" w14:paraId="0FA0C29F" w14:textId="77777777" w:rsidTr="00A801E8">
      <w:tc>
        <w:tcPr>
          <w:tcW w:w="2500" w:type="pct"/>
          <w:shd w:val="clear" w:color="auto" w:fill="43B179"/>
          <w:vAlign w:val="center"/>
        </w:tcPr>
        <w:p w14:paraId="3523579C" w14:textId="72427B7E" w:rsidR="007254D2" w:rsidRDefault="002C5C4C" w:rsidP="007254D2">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262534699"/>
              <w:placeholder>
                <w:docPart w:val="BB17F93055986545A26BEE96F961C386"/>
              </w:placeholder>
              <w:dataBinding w:prefixMappings="xmlns:ns0='http://purl.org/dc/elements/1.1/' xmlns:ns1='http://schemas.openxmlformats.org/package/2006/metadata/core-properties' " w:xpath="/ns1:coreProperties[1]/ns0:title[1]" w:storeItemID="{6C3C8BC8-F283-45AE-878A-BAB7291924A1}"/>
              <w:text/>
            </w:sdtPr>
            <w:sdtEndPr/>
            <w:sdtContent>
              <w:r w:rsidR="00DF1BA0">
                <w:rPr>
                  <w:caps/>
                  <w:color w:val="FFFFFF" w:themeColor="background1"/>
                  <w:sz w:val="18"/>
                  <w:szCs w:val="18"/>
                </w:rPr>
                <w:t>PARAKEET COMMUNITIES</w:t>
              </w:r>
            </w:sdtContent>
          </w:sdt>
        </w:p>
      </w:tc>
      <w:tc>
        <w:tcPr>
          <w:tcW w:w="2500" w:type="pct"/>
          <w:shd w:val="clear" w:color="auto" w:fill="43B179"/>
          <w:vAlign w:val="center"/>
        </w:tcPr>
        <w:p w14:paraId="27E4CD32" w14:textId="77777777" w:rsidR="007254D2" w:rsidRDefault="007254D2" w:rsidP="007254D2">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fldChar w:fldCharType="begin"/>
          </w:r>
          <w:r>
            <w:rPr>
              <w:caps/>
              <w:color w:val="FFFFFF" w:themeColor="background1"/>
              <w:sz w:val="18"/>
              <w:szCs w:val="18"/>
            </w:rPr>
            <w:instrText xml:space="preserve"> PAGE  \* MERGEFORMAT </w:instrText>
          </w:r>
          <w:r>
            <w:rPr>
              <w:caps/>
              <w:color w:val="FFFFFF" w:themeColor="background1"/>
              <w:sz w:val="18"/>
              <w:szCs w:val="18"/>
            </w:rPr>
            <w:fldChar w:fldCharType="separate"/>
          </w:r>
          <w:r>
            <w:rPr>
              <w:caps/>
              <w:noProof/>
              <w:color w:val="FFFFFF" w:themeColor="background1"/>
              <w:sz w:val="18"/>
              <w:szCs w:val="18"/>
            </w:rPr>
            <w:t>1</w:t>
          </w:r>
          <w:r>
            <w:rPr>
              <w:caps/>
              <w:color w:val="FFFFFF" w:themeColor="background1"/>
              <w:sz w:val="18"/>
              <w:szCs w:val="18"/>
            </w:rPr>
            <w:fldChar w:fldCharType="end"/>
          </w:r>
        </w:p>
      </w:tc>
    </w:tr>
  </w:tbl>
  <w:p w14:paraId="760F12D4" w14:textId="6BF963B6" w:rsidR="00C05B80" w:rsidRDefault="007254D2" w:rsidP="007254D2">
    <w:pPr>
      <w:pStyle w:val="Footer"/>
      <w:tabs>
        <w:tab w:val="clear" w:pos="4680"/>
        <w:tab w:val="clear" w:pos="9360"/>
        <w:tab w:val="left" w:pos="4145"/>
        <w:tab w:val="left" w:pos="4871"/>
      </w:tabs>
      <w:jc w:val="right"/>
    </w:pPr>
    <w:r>
      <w:rPr>
        <w:noProof/>
      </w:rPr>
      <w:drawing>
        <wp:inline distT="0" distB="0" distL="0" distR="0" wp14:anchorId="597328CA" wp14:editId="31F0A7F9">
          <wp:extent cx="302150" cy="302150"/>
          <wp:effectExtent l="0" t="0" r="3175" b="3175"/>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6668" cy="32666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shd w:val="clear" w:color="auto" w:fill="4472C4" w:themeFill="accent1"/>
      <w:tblCellMar>
        <w:left w:w="115" w:type="dxa"/>
        <w:right w:w="115" w:type="dxa"/>
      </w:tblCellMar>
      <w:tblLook w:val="04A0" w:firstRow="1" w:lastRow="0" w:firstColumn="1" w:lastColumn="0" w:noHBand="0" w:noVBand="1"/>
    </w:tblPr>
    <w:tblGrid>
      <w:gridCol w:w="5400"/>
      <w:gridCol w:w="5400"/>
    </w:tblGrid>
    <w:tr w:rsidR="007B4B9D" w14:paraId="09FA263C" w14:textId="77777777" w:rsidTr="007B4B9D">
      <w:tc>
        <w:tcPr>
          <w:tcW w:w="2500" w:type="pct"/>
          <w:shd w:val="clear" w:color="auto" w:fill="43B179"/>
          <w:vAlign w:val="center"/>
        </w:tcPr>
        <w:p w14:paraId="5DC6649B" w14:textId="543DCB89" w:rsidR="007B4B9D" w:rsidRDefault="002C5C4C">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AA0C551409BF0644B28AA7E05263CFDB"/>
              </w:placeholder>
              <w:dataBinding w:prefixMappings="xmlns:ns0='http://purl.org/dc/elements/1.1/' xmlns:ns1='http://schemas.openxmlformats.org/package/2006/metadata/core-properties' " w:xpath="/ns1:coreProperties[1]/ns0:title[1]" w:storeItemID="{6C3C8BC8-F283-45AE-878A-BAB7291924A1}"/>
              <w:text/>
            </w:sdtPr>
            <w:sdtEndPr/>
            <w:sdtContent>
              <w:r w:rsidR="00DF1BA0">
                <w:rPr>
                  <w:caps/>
                  <w:color w:val="FFFFFF" w:themeColor="background1"/>
                  <w:sz w:val="18"/>
                  <w:szCs w:val="18"/>
                </w:rPr>
                <w:t>PARAKEET COMMUNITIES</w:t>
              </w:r>
            </w:sdtContent>
          </w:sdt>
        </w:p>
      </w:tc>
      <w:tc>
        <w:tcPr>
          <w:tcW w:w="2500" w:type="pct"/>
          <w:shd w:val="clear" w:color="auto" w:fill="43B179"/>
          <w:vAlign w:val="center"/>
        </w:tcPr>
        <w:p w14:paraId="1F0E7DBB" w14:textId="7EBBC383" w:rsidR="007B4B9D" w:rsidRDefault="007B4B9D">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fldChar w:fldCharType="begin"/>
          </w:r>
          <w:r>
            <w:rPr>
              <w:caps/>
              <w:color w:val="FFFFFF" w:themeColor="background1"/>
              <w:sz w:val="18"/>
              <w:szCs w:val="18"/>
            </w:rPr>
            <w:instrText xml:space="preserve"> PAGE  \* MERGEFORMAT </w:instrText>
          </w:r>
          <w:r>
            <w:rPr>
              <w:caps/>
              <w:color w:val="FFFFFF" w:themeColor="background1"/>
              <w:sz w:val="18"/>
              <w:szCs w:val="18"/>
            </w:rPr>
            <w:fldChar w:fldCharType="separate"/>
          </w:r>
          <w:r>
            <w:rPr>
              <w:caps/>
              <w:noProof/>
              <w:color w:val="FFFFFF" w:themeColor="background1"/>
              <w:sz w:val="18"/>
              <w:szCs w:val="18"/>
            </w:rPr>
            <w:t>1</w:t>
          </w:r>
          <w:r>
            <w:rPr>
              <w:caps/>
              <w:color w:val="FFFFFF" w:themeColor="background1"/>
              <w:sz w:val="18"/>
              <w:szCs w:val="18"/>
            </w:rPr>
            <w:fldChar w:fldCharType="end"/>
          </w:r>
        </w:p>
      </w:tc>
    </w:tr>
  </w:tbl>
  <w:p w14:paraId="5FD237C5" w14:textId="321A5610" w:rsidR="00ED438D" w:rsidRPr="00ED438D" w:rsidRDefault="00ED438D" w:rsidP="007B4B9D">
    <w:pPr>
      <w:pStyle w:val="Footer"/>
      <w:ind w:right="360"/>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B2A1E" w14:textId="77777777" w:rsidR="002C5C4C" w:rsidRDefault="002C5C4C" w:rsidP="00ED438D">
      <w:pPr>
        <w:spacing w:after="0" w:line="240" w:lineRule="auto"/>
      </w:pPr>
      <w:r>
        <w:separator/>
      </w:r>
    </w:p>
  </w:footnote>
  <w:footnote w:type="continuationSeparator" w:id="0">
    <w:p w14:paraId="2CDEAFBD" w14:textId="77777777" w:rsidR="002C5C4C" w:rsidRDefault="002C5C4C" w:rsidP="00ED4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976ED" w14:textId="4F66BCD8" w:rsidR="00ED438D" w:rsidRDefault="00A700CC" w:rsidP="00ED438D">
    <w:pPr>
      <w:pStyle w:val="Header"/>
    </w:pPr>
    <w:r>
      <w:rPr>
        <w:noProof/>
      </w:rPr>
      <w:drawing>
        <wp:inline distT="0" distB="0" distL="0" distR="0" wp14:anchorId="336787E8" wp14:editId="29377B6C">
          <wp:extent cx="564543" cy="564543"/>
          <wp:effectExtent l="0" t="0" r="0" b="0"/>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586009" cy="5860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2"/>
    <w:lvl w:ilvl="0">
      <w:start w:val="1"/>
      <w:numFmt w:val="bullet"/>
      <w:lvlText w:val=""/>
      <w:lvlJc w:val="left"/>
      <w:pPr>
        <w:tabs>
          <w:tab w:val="num" w:pos="360"/>
        </w:tabs>
        <w:ind w:left="360" w:hanging="360"/>
      </w:pPr>
      <w:rPr>
        <w:rFonts w:ascii="Symbol" w:eastAsia="Symbol" w:hAnsi="Symbol"/>
        <w:b w:val="0"/>
        <w:i w:val="0"/>
        <w:strike w:val="0"/>
        <w:position w:val="0"/>
        <w:sz w:val="24"/>
        <w:u w:val="none"/>
        <w:shd w:val="clear" w:color="auto" w:fill="auto"/>
      </w:rPr>
    </w:lvl>
  </w:abstractNum>
  <w:abstractNum w:abstractNumId="1" w15:restartNumberingAfterBreak="0">
    <w:nsid w:val="36FD4357"/>
    <w:multiLevelType w:val="hybridMultilevel"/>
    <w:tmpl w:val="1496233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F13AA"/>
    <w:multiLevelType w:val="hybridMultilevel"/>
    <w:tmpl w:val="3AB0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9D"/>
    <w:rsid w:val="00004997"/>
    <w:rsid w:val="0003047E"/>
    <w:rsid w:val="000E31F9"/>
    <w:rsid w:val="001871BB"/>
    <w:rsid w:val="00196F0A"/>
    <w:rsid w:val="002123F8"/>
    <w:rsid w:val="002715CC"/>
    <w:rsid w:val="00277AC5"/>
    <w:rsid w:val="002C5C4C"/>
    <w:rsid w:val="002E1C8F"/>
    <w:rsid w:val="00321A19"/>
    <w:rsid w:val="00506C58"/>
    <w:rsid w:val="0054081B"/>
    <w:rsid w:val="006114A0"/>
    <w:rsid w:val="00614EFD"/>
    <w:rsid w:val="006F5207"/>
    <w:rsid w:val="007254D2"/>
    <w:rsid w:val="007B4B9D"/>
    <w:rsid w:val="00801866"/>
    <w:rsid w:val="008A2BD2"/>
    <w:rsid w:val="00936987"/>
    <w:rsid w:val="00A700CC"/>
    <w:rsid w:val="00A702F2"/>
    <w:rsid w:val="00C021E2"/>
    <w:rsid w:val="00C05B80"/>
    <w:rsid w:val="00CB4664"/>
    <w:rsid w:val="00D468F7"/>
    <w:rsid w:val="00DF1BA0"/>
    <w:rsid w:val="00DF50F5"/>
    <w:rsid w:val="00E10E5F"/>
    <w:rsid w:val="00ED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782AD6"/>
  <w15:chartTrackingRefBased/>
  <w15:docId w15:val="{4A0FDF48-33D0-1A4A-B0B0-DA946F4E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80"/>
    <w:pPr>
      <w:spacing w:after="200" w:line="276" w:lineRule="auto"/>
    </w:pPr>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438D"/>
  </w:style>
  <w:style w:type="paragraph" w:styleId="Header">
    <w:name w:val="header"/>
    <w:basedOn w:val="Normal"/>
    <w:link w:val="Head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HeaderChar">
    <w:name w:val="Header Char"/>
    <w:basedOn w:val="DefaultParagraphFont"/>
    <w:link w:val="Header"/>
    <w:uiPriority w:val="99"/>
    <w:rsid w:val="00ED438D"/>
  </w:style>
  <w:style w:type="paragraph" w:styleId="Footer">
    <w:name w:val="footer"/>
    <w:basedOn w:val="Normal"/>
    <w:link w:val="Foot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FooterChar">
    <w:name w:val="Footer Char"/>
    <w:basedOn w:val="DefaultParagraphFont"/>
    <w:link w:val="Footer"/>
    <w:uiPriority w:val="99"/>
    <w:rsid w:val="00ED438D"/>
  </w:style>
  <w:style w:type="character" w:styleId="PageNumber">
    <w:name w:val="page number"/>
    <w:basedOn w:val="DefaultParagraphFont"/>
    <w:uiPriority w:val="99"/>
    <w:semiHidden/>
    <w:unhideWhenUsed/>
    <w:rsid w:val="00ED438D"/>
  </w:style>
  <w:style w:type="paragraph" w:customStyle="1" w:styleId="Default">
    <w:name w:val="Default"/>
    <w:rsid w:val="007254D2"/>
    <w:pPr>
      <w:autoSpaceDE w:val="0"/>
      <w:autoSpaceDN w:val="0"/>
      <w:adjustRightInd w:val="0"/>
      <w:ind w:left="2160"/>
    </w:pPr>
    <w:rPr>
      <w:rFonts w:ascii="Times New Roman" w:eastAsiaTheme="minorEastAsia" w:hAnsi="Times New Roman" w:cs="Times New Roman"/>
      <w:color w:val="000000"/>
      <w:lang w:bidi="en-US"/>
    </w:rPr>
  </w:style>
  <w:style w:type="character" w:customStyle="1" w:styleId="B">
    <w:name w:val="B"/>
    <w:basedOn w:val="DefaultParagraphFont"/>
    <w:rsid w:val="002123F8"/>
    <w:rPr>
      <w:b/>
      <w:bCs/>
    </w:rPr>
  </w:style>
  <w:style w:type="paragraph" w:customStyle="1" w:styleId="Normal0">
    <w:name w:val="[Normal]"/>
    <w:rsid w:val="002123F8"/>
    <w:pPr>
      <w:widowControl w:val="0"/>
    </w:pPr>
    <w:rPr>
      <w:rFonts w:ascii="Arial" w:eastAsia="Arial" w:hAnsi="Arial" w:cs="Arial"/>
    </w:rPr>
  </w:style>
  <w:style w:type="table" w:styleId="TableGrid">
    <w:name w:val="Table Grid"/>
    <w:basedOn w:val="TableNormal"/>
    <w:uiPriority w:val="39"/>
    <w:rsid w:val="00540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4081B"/>
    <w:rPr>
      <w:color w:val="808080"/>
    </w:rPr>
  </w:style>
  <w:style w:type="paragraph" w:styleId="ListParagraph">
    <w:name w:val="List Paragraph"/>
    <w:basedOn w:val="Normal"/>
    <w:uiPriority w:val="99"/>
    <w:qFormat/>
    <w:rsid w:val="00A700CC"/>
    <w:pPr>
      <w:autoSpaceDE w:val="0"/>
      <w:autoSpaceDN w:val="0"/>
      <w:adjustRightInd w:val="0"/>
      <w:spacing w:after="160" w:line="259" w:lineRule="auto"/>
      <w:ind w:left="720"/>
    </w:pPr>
    <w:rPr>
      <w:rFonts w:ascii="Calibri" w:eastAsiaTheme="minorHAnsi" w:hAnsi="Calibri" w:cs="Calibri"/>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about:blank"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ple.com/app-store/"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customXml" Target="../customXml/item3.xml"/><Relationship Id="rId10" Type="http://schemas.openxmlformats.org/officeDocument/2006/relationships/hyperlink" Target="https://play.google.com/store"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0C551409BF0644B28AA7E05263CFDB"/>
        <w:category>
          <w:name w:val="General"/>
          <w:gallery w:val="placeholder"/>
        </w:category>
        <w:types>
          <w:type w:val="bbPlcHdr"/>
        </w:types>
        <w:behaviors>
          <w:behavior w:val="content"/>
        </w:behaviors>
        <w:guid w:val="{990EC0BE-0361-7E44-B260-EB25E33299CC}"/>
      </w:docPartPr>
      <w:docPartBody>
        <w:p w:rsidR="000E11C2" w:rsidRDefault="00E455B2" w:rsidP="00E455B2">
          <w:pPr>
            <w:pStyle w:val="AA0C551409BF0644B28AA7E05263CFDB"/>
          </w:pPr>
          <w:r>
            <w:rPr>
              <w:caps/>
              <w:color w:val="FFFFFF" w:themeColor="background1"/>
              <w:sz w:val="18"/>
              <w:szCs w:val="18"/>
            </w:rPr>
            <w:t>[Document title]</w:t>
          </w:r>
        </w:p>
      </w:docPartBody>
    </w:docPart>
    <w:docPart>
      <w:docPartPr>
        <w:name w:val="BB17F93055986545A26BEE96F961C386"/>
        <w:category>
          <w:name w:val="General"/>
          <w:gallery w:val="placeholder"/>
        </w:category>
        <w:types>
          <w:type w:val="bbPlcHdr"/>
        </w:types>
        <w:behaviors>
          <w:behavior w:val="content"/>
        </w:behaviors>
        <w:guid w:val="{EFA63E43-ADD1-044C-9641-FA342958ED4B}"/>
      </w:docPartPr>
      <w:docPartBody>
        <w:p w:rsidR="000E11C2" w:rsidRDefault="00E455B2" w:rsidP="00E455B2">
          <w:pPr>
            <w:pStyle w:val="BB17F93055986545A26BEE96F961C386"/>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B2"/>
    <w:rsid w:val="000B107F"/>
    <w:rsid w:val="000E11C2"/>
    <w:rsid w:val="0018401F"/>
    <w:rsid w:val="001B355B"/>
    <w:rsid w:val="005431C9"/>
    <w:rsid w:val="00977238"/>
    <w:rsid w:val="00B012A3"/>
    <w:rsid w:val="00BF6985"/>
    <w:rsid w:val="00E4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0C551409BF0644B28AA7E05263CFDB">
    <w:name w:val="AA0C551409BF0644B28AA7E05263CFDB"/>
    <w:rsid w:val="00E455B2"/>
  </w:style>
  <w:style w:type="character" w:styleId="PlaceholderText">
    <w:name w:val="Placeholder Text"/>
    <w:basedOn w:val="DefaultParagraphFont"/>
    <w:uiPriority w:val="99"/>
    <w:semiHidden/>
    <w:rsid w:val="000E11C2"/>
    <w:rPr>
      <w:color w:val="808080"/>
    </w:rPr>
  </w:style>
  <w:style w:type="paragraph" w:customStyle="1" w:styleId="BB17F93055986545A26BEE96F961C386">
    <w:name w:val="BB17F93055986545A26BEE96F961C386"/>
    <w:rsid w:val="00E455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51aad5b-167b-4d6c-939c-63203bdf6bab" xsi:nil="true"/>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426E2D81-839E-4E91-B100-EEC717C87E4B}"/>
</file>

<file path=customXml/itemProps2.xml><?xml version="1.0" encoding="utf-8"?>
<ds:datastoreItem xmlns:ds="http://schemas.openxmlformats.org/officeDocument/2006/customXml" ds:itemID="{EF5331C2-53EE-4427-B453-48293CF1D8DC}"/>
</file>

<file path=customXml/itemProps3.xml><?xml version="1.0" encoding="utf-8"?>
<ds:datastoreItem xmlns:ds="http://schemas.openxmlformats.org/officeDocument/2006/customXml" ds:itemID="{C6859DC1-0AE0-415A-A885-0E1ED5E109D3}"/>
</file>

<file path=docProps/app.xml><?xml version="1.0" encoding="utf-8"?>
<Properties xmlns="http://schemas.openxmlformats.org/officeDocument/2006/extended-properties" xmlns:vt="http://schemas.openxmlformats.org/officeDocument/2006/docPropsVTypes">
  <Template>Normal.dotm</Template>
  <TotalTime>6</TotalTime>
  <Pages>4</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PARAKEET COMMUNITIES</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PARAKEET COMMUNITIES</dc:title>
  <dc:subject/>
  <dc:creator>1</dc:creator>
  <cp:keywords/>
  <dc:description/>
  <cp:lastModifiedBy>Austin Berk</cp:lastModifiedBy>
  <cp:revision>3</cp:revision>
  <cp:lastPrinted>2021-07-19T15:56:00Z</cp:lastPrinted>
  <dcterms:created xsi:type="dcterms:W3CDTF">2021-07-21T14:07:00Z</dcterms:created>
  <dcterms:modified xsi:type="dcterms:W3CDTF">2021-07-21T23:41:00Z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y fmtid="{D5CDD505-2E9C-101B-9397-08002B2CF9AE}" pid="3" name="Order">
    <vt:r8>25100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