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am-brainstorming-session"/>
    <w:p>
      <w:pPr>
        <w:pStyle w:val="1"/>
      </w:pPr>
      <w:r>
        <w:t xml:space="preserve">SAM Brainstorming Session</w:t>
      </w:r>
    </w:p>
    <w:bookmarkStart w:id="20" w:name="X4f54446db7e1468bcc42322edcabce9dcdccd93"/>
    <w:p>
      <w:pPr>
        <w:pStyle w:val="6"/>
      </w:pPr>
      <w:r>
        <w:t xml:space="preserve">2026-08-24 14:30:37</w:t>
      </w:r>
    </w:p>
    <w:p>
      <w:pPr>
        <w:pStyle w:val="FirstParagraph"/>
      </w:pPr>
      <w:r>
        <w:rPr>
          <w:b/>
          <w:bCs/>
        </w:rPr>
        <w:t xml:space="preserve">00:00:36 Speaker 2</w:t>
      </w:r>
      <w:r>
        <w:br/>
      </w:r>
      <w:r>
        <w:t xml:space="preserve">1571 Doyle Road Unit B.</w:t>
      </w:r>
    </w:p>
    <w:p>
      <w:pPr>
        <w:pStyle w:val="a2"/>
      </w:pPr>
      <w:r>
        <w:rPr>
          <w:b/>
          <w:bCs/>
        </w:rPr>
        <w:t xml:space="preserve">00:00:46 Speaker 2</w:t>
      </w:r>
      <w:r>
        <w:br/>
      </w:r>
      <w:r>
        <w:t xml:space="preserve">Fifteen seventy one Doyle Road</w:t>
      </w:r>
    </w:p>
    <w:p>
      <w:pPr>
        <w:pStyle w:val="a2"/>
      </w:pPr>
      <w:r>
        <w:rPr>
          <w:b/>
          <w:bCs/>
        </w:rPr>
        <w:t xml:space="preserve">00:00:49 Speaker 1</w:t>
      </w:r>
      <w:r>
        <w:br/>
      </w:r>
      <w:r>
        <w:t xml:space="preserve">Going to be where Deltona, Florida.</w:t>
      </w:r>
    </w:p>
    <w:p>
      <w:pPr>
        <w:pStyle w:val="a2"/>
      </w:pPr>
      <w:r>
        <w:rPr>
          <w:b/>
          <w:bCs/>
        </w:rPr>
        <w:t xml:space="preserve">00:00:55 Speaker 1</w:t>
      </w:r>
      <w:r>
        <w:br/>
      </w:r>
      <w:r>
        <w:t xml:space="preserve">Deltona. It is open thirty two seven two five. And real quick before we get on the Sam stuff. Brunswick Estates the address that we have showing on our.</w:t>
      </w:r>
    </w:p>
    <w:p>
      <w:pPr>
        <w:pStyle w:val="a2"/>
      </w:pPr>
      <w:r>
        <w:rPr>
          <w:b/>
          <w:bCs/>
        </w:rPr>
        <w:t xml:space="preserve">00:01:13 Speaker 1</w:t>
      </w:r>
      <w:r>
        <w:br/>
      </w:r>
      <w:r>
        <w:t xml:space="preserve">On the website it’s twenty one Gressil. It’s wrong and it’s actually wrong in Red Manager too. John asked me because I guess the signage is showing the property address as twenty one Gressil. It should be two o one Roberts or Robarts.</w:t>
      </w:r>
    </w:p>
    <w:p>
      <w:pPr>
        <w:pStyle w:val="a2"/>
      </w:pPr>
      <w:r>
        <w:rPr>
          <w:b/>
          <w:bCs/>
        </w:rPr>
        <w:t xml:space="preserve">00:01:40 Speaker 1</w:t>
      </w:r>
      <w:r>
        <w:br/>
      </w:r>
      <w:r>
        <w:t xml:space="preserve">Twenty One Gressil is an actual home in the property.</w:t>
      </w:r>
    </w:p>
    <w:p>
      <w:pPr>
        <w:pStyle w:val="a2"/>
      </w:pPr>
      <w:r>
        <w:rPr>
          <w:b/>
          <w:bCs/>
        </w:rPr>
        <w:t xml:space="preserve">00:01:45 Speaker 4</w:t>
      </w:r>
      <w:r>
        <w:br/>
      </w:r>
      <w:r>
        <w:t xml:space="preserve">So it should be what?</w:t>
      </w:r>
    </w:p>
    <w:p>
      <w:pPr>
        <w:pStyle w:val="a2"/>
      </w:pPr>
      <w:r>
        <w:rPr>
          <w:b/>
          <w:bCs/>
        </w:rPr>
        <w:t xml:space="preserve">00:01:46 Speaker 3</w:t>
      </w:r>
      <w:r>
        <w:br/>
      </w:r>
      <w:r>
        <w:t xml:space="preserve">Can you just shoot Justin a note on that? I am doing it right now.</w:t>
      </w:r>
    </w:p>
    <w:p>
      <w:pPr>
        <w:pStyle w:val="a2"/>
      </w:pPr>
      <w:r>
        <w:rPr>
          <w:b/>
          <w:bCs/>
        </w:rPr>
        <w:t xml:space="preserve">00:01:50 Speaker 4</w:t>
      </w:r>
      <w:r>
        <w:br/>
      </w:r>
      <w:r>
        <w:t xml:space="preserve">I am doing it right now. What should it be two hundred and one?</w:t>
      </w:r>
    </w:p>
    <w:p>
      <w:pPr>
        <w:pStyle w:val="a2"/>
      </w:pPr>
      <w:r>
        <w:rPr>
          <w:b/>
          <w:bCs/>
        </w:rPr>
        <w:t xml:space="preserve">00:01:53 Speaker 1</w:t>
      </w:r>
      <w:r>
        <w:br/>
      </w:r>
      <w:r>
        <w:t xml:space="preserve">Two hundred and one robots ROB, ARTS.</w:t>
      </w:r>
    </w:p>
    <w:p>
      <w:pPr>
        <w:pStyle w:val="a2"/>
      </w:pPr>
      <w:r>
        <w:rPr>
          <w:b/>
          <w:bCs/>
        </w:rPr>
        <w:t xml:space="preserve">00:02:03 Speaker 5</w:t>
      </w:r>
      <w:r>
        <w:br/>
      </w:r>
      <w:r>
        <w:t xml:space="preserve">Road. Road, got</w:t>
      </w:r>
    </w:p>
    <w:p>
      <w:pPr>
        <w:pStyle w:val="a2"/>
      </w:pPr>
      <w:r>
        <w:rPr>
          <w:b/>
          <w:bCs/>
        </w:rPr>
        <w:t xml:space="preserve">00:02:11 Speaker 1</w:t>
      </w:r>
      <w:r>
        <w:br/>
      </w:r>
      <w:r>
        <w:t xml:space="preserve">But it has to get updated. The website too, just FYI.</w:t>
      </w:r>
    </w:p>
    <w:p>
      <w:pPr>
        <w:pStyle w:val="a2"/>
      </w:pPr>
      <w:r>
        <w:rPr>
          <w:b/>
          <w:bCs/>
        </w:rPr>
        <w:t xml:space="preserve">00:02:17 Speaker 2</w:t>
      </w:r>
      <w:r>
        <w:br/>
      </w:r>
      <w:r>
        <w:t xml:space="preserve">I’m sorry, I didn’t hear that. Bronze Oak Estates. You could check Google on all the other things too. I’ll write it down because there is a freaking trickle-down effect. Bro Barnes, what was the number? Two zero one. Thank you.</w:t>
      </w:r>
    </w:p>
    <w:p>
      <w:pPr>
        <w:pStyle w:val="a2"/>
      </w:pPr>
      <w:r>
        <w:rPr>
          <w:b/>
          <w:bCs/>
        </w:rPr>
        <w:t xml:space="preserve">00:02:43 Speaker 3</w:t>
      </w:r>
      <w:r>
        <w:br/>
      </w:r>
      <w:r>
        <w:t xml:space="preserve">John, you want to kick us off here?</w:t>
      </w:r>
    </w:p>
    <w:p>
      <w:pPr>
        <w:pStyle w:val="a2"/>
      </w:pPr>
      <w:r>
        <w:rPr>
          <w:b/>
          <w:bCs/>
        </w:rPr>
        <w:t xml:space="preserve">00:03:03 Speaker 1</w:t>
      </w:r>
      <w:r>
        <w:br/>
      </w:r>
      <w:r>
        <w:t xml:space="preserve">Sorry. It’s not two o one, two twenty one.</w:t>
      </w:r>
    </w:p>
    <w:p>
      <w:pPr>
        <w:pStyle w:val="a2"/>
      </w:pPr>
      <w:r>
        <w:rPr>
          <w:b/>
          <w:bCs/>
        </w:rPr>
        <w:t xml:space="preserve">00:03:06 Speaker 4</w:t>
      </w:r>
      <w:r>
        <w:br/>
      </w:r>
      <w:r>
        <w:t xml:space="preserve">My brain. Sorry.</w:t>
      </w:r>
    </w:p>
    <w:p>
      <w:pPr>
        <w:pStyle w:val="a2"/>
      </w:pPr>
      <w:r>
        <w:rPr>
          <w:b/>
          <w:bCs/>
        </w:rPr>
        <w:t xml:space="preserve">00:03:11 Speaker 1</w:t>
      </w:r>
      <w:r>
        <w:br/>
      </w:r>
      <w:r>
        <w:t xml:space="preserve">Two twenty one robots.</w:t>
      </w:r>
    </w:p>
    <w:p>
      <w:pPr>
        <w:pStyle w:val="a2"/>
      </w:pPr>
      <w:r>
        <w:rPr>
          <w:b/>
          <w:bCs/>
        </w:rPr>
        <w:t xml:space="preserve">00:03:26 Speaker 3</w:t>
      </w:r>
      <w:r>
        <w:br/>
      </w:r>
      <w:r>
        <w:t xml:space="preserve">I just wanted to hop on before we’ve been having tons of talk. Can you hear me at all? Really can’t hear me at all. It’s good now. Good now. Good now. Weirdum.</w:t>
      </w:r>
    </w:p>
    <w:p>
      <w:pPr>
        <w:pStyle w:val="a2"/>
      </w:pPr>
      <w:r>
        <w:rPr>
          <w:b/>
          <w:bCs/>
        </w:rPr>
        <w:t xml:space="preserve">00:03:44 Speaker 6</w:t>
      </w:r>
      <w:r>
        <w:br/>
      </w:r>
      <w:r>
        <w:t xml:space="preserve">Obviously, we’ve been having a ton of conversations about this over the last week and just to sync up ahead of probably a more hands-on call on Wednesday to talk about planning. I know everyone on the phone is aware of Aussie’s role, whether he’s going to work out in it or not for the lot on the CRM. And changes we’ve got the unity thing, which, for your information, is an AI answering text automation phone call inbound outbound service made for MH, which is getting pretty big. Which we are going to start onboarding. And hopefully, we can get that set up pretty quickly.</w:t>
      </w:r>
    </w:p>
    <w:p>
      <w:pPr>
        <w:pStyle w:val="a2"/>
      </w:pPr>
      <w:r>
        <w:rPr>
          <w:b/>
          <w:bCs/>
        </w:rPr>
        <w:t xml:space="preserve">00:04:41 Speaker 6</w:t>
      </w:r>
      <w:r>
        <w:br/>
      </w:r>
      <w:r>
        <w:t xml:space="preserve">A quick chat and just more than anything, be like everybody, kind of put their mind down over the next few days before the broader call. One CRM flows. I’ll resend where the reporting dashboard, which is pretty extensive, stands. And engage book.</w:t>
      </w:r>
    </w:p>
    <w:p>
      <w:pPr>
        <w:pStyle w:val="a2"/>
      </w:pPr>
      <w:r>
        <w:rPr>
          <w:b/>
          <w:bCs/>
        </w:rPr>
        <w:t xml:space="preserve">00:05:13 Speaker 2</w:t>
      </w:r>
      <w:r>
        <w:br/>
      </w:r>
      <w:r>
        <w:t xml:space="preserve">Is it just me or can you not hear anything?</w:t>
      </w:r>
    </w:p>
    <w:p>
      <w:pPr>
        <w:pStyle w:val="a2"/>
      </w:pPr>
      <w:r>
        <w:rPr>
          <w:b/>
          <w:bCs/>
        </w:rPr>
        <w:t xml:space="preserve">00:05:19 Speaker 4</w:t>
      </w:r>
      <w:r>
        <w:br/>
      </w:r>
      <w:r>
        <w:t xml:space="preserve">Pick it up from the dashboard. Do you have thingies on?</w:t>
      </w:r>
    </w:p>
    <w:p>
      <w:pPr>
        <w:pStyle w:val="a2"/>
      </w:pPr>
      <w:r>
        <w:rPr>
          <w:b/>
          <w:bCs/>
        </w:rPr>
        <w:t xml:space="preserve">00:05:26 Speaker 2</w:t>
      </w:r>
      <w:r>
        <w:br/>
      </w:r>
      <w:r>
        <w:t xml:space="preserve">Glasses on? Your glasses.</w:t>
      </w:r>
    </w:p>
    <w:p>
      <w:pPr>
        <w:pStyle w:val="a2"/>
      </w:pPr>
      <w:r>
        <w:rPr>
          <w:b/>
          <w:bCs/>
        </w:rPr>
        <w:t xml:space="preserve">00:05:29 Speaker 1</w:t>
      </w:r>
      <w:r>
        <w:br/>
      </w:r>
      <w:r>
        <w:t xml:space="preserve">Your AirPods, your headphones. Which ones do we have on today?</w:t>
      </w:r>
    </w:p>
    <w:p>
      <w:pPr>
        <w:pStyle w:val="a2"/>
      </w:pPr>
      <w:r>
        <w:rPr>
          <w:b/>
          <w:bCs/>
        </w:rPr>
        <w:t xml:space="preserve">00:05:33 Speaker 3</w:t>
      </w:r>
      <w:r>
        <w:br/>
      </w:r>
      <w:r>
        <w:t xml:space="preserve">Pick it up from the dashboard at the top. Go.</w:t>
      </w:r>
    </w:p>
    <w:p>
      <w:pPr>
        <w:pStyle w:val="a2"/>
      </w:pPr>
      <w:r>
        <w:rPr>
          <w:b/>
          <w:bCs/>
        </w:rPr>
        <w:t xml:space="preserve">00:05:46 Speaker 5</w:t>
      </w:r>
      <w:r>
        <w:br/>
      </w:r>
      <w:r>
        <w:t xml:space="preserve">Better is that better? Hey, sweetie, how are you doing?</w:t>
      </w:r>
    </w:p>
    <w:p>
      <w:pPr>
        <w:pStyle w:val="a2"/>
      </w:pPr>
      <w:r>
        <w:rPr>
          <w:b/>
          <w:bCs/>
        </w:rPr>
        <w:t xml:space="preserve">00:05:52 Speaker 6</w:t>
      </w:r>
      <w:r>
        <w:br/>
      </w:r>
      <w:r>
        <w:t xml:space="preserve">Better, better or no? Yes.</w:t>
      </w:r>
    </w:p>
    <w:p>
      <w:pPr>
        <w:pStyle w:val="a2"/>
      </w:pPr>
      <w:r>
        <w:rPr>
          <w:b/>
          <w:bCs/>
        </w:rPr>
        <w:t xml:space="preserve">00:05:54 Speaker 1</w:t>
      </w:r>
      <w:r>
        <w:br/>
      </w:r>
      <w:r>
        <w:t xml:space="preserve">So much better.</w:t>
      </w:r>
    </w:p>
    <w:p>
      <w:pPr>
        <w:pStyle w:val="a2"/>
      </w:pPr>
      <w:r>
        <w:rPr>
          <w:b/>
          <w:bCs/>
        </w:rPr>
        <w:t xml:space="preserve">00:05:56 Speaker 6</w:t>
      </w:r>
      <w:r>
        <w:br/>
      </w:r>
      <w:r>
        <w:t xml:space="preserve">I think my AirPods are shot. Dashboard of the lit dashboard I’ll send around for everyone to sign up for that. All, the data sets for the most part have been pulled into it that we have. The CRM workflows as they stand have been pulled into it. We’ve gone back and forth with Ozzy a little bit on that stuff. So I think in terms of things to think about, glance through that, glance through the dashboard. I think a big thing, which I think would be helpful to talk through it obviously depends a lot on Unity and Unity’s capabilities.</w:t>
      </w:r>
    </w:p>
    <w:p>
      <w:pPr>
        <w:pStyle w:val="a2"/>
      </w:pPr>
      <w:r>
        <w:rPr>
          <w:b/>
          <w:bCs/>
        </w:rPr>
        <w:t xml:space="preserve">00:06:42 Speaker 6</w:t>
      </w:r>
      <w:r>
        <w:br/>
      </w:r>
      <w:r>
        <w:t xml:space="preserve">Responsibilities of each touch. If we think about the funnel, being the very top layer, whatever you want to say new prospect, which really is the core unity layer, then engaged prospect and tour completed and application completed kind of all the way down mapping out who. Who’s responsible for like the engagement with that prospect? Because I know it’s been a bit convoluted. We’re not convoluted, but there is just a lot of different. There is a lot of different ways we can attack it, whether it’s manager, whether it’s AI, whether it’s Anthony. I think Austin and I are talking a lot this week with and without you guys and want to discuss.</w:t>
      </w:r>
    </w:p>
    <w:p>
      <w:pPr>
        <w:pStyle w:val="a2"/>
      </w:pPr>
      <w:r>
        <w:rPr>
          <w:b/>
          <w:bCs/>
        </w:rPr>
        <w:t xml:space="preserve">00:07:40 Speaker 6</w:t>
      </w:r>
      <w:r>
        <w:br/>
      </w:r>
      <w:r>
        <w:t xml:space="preserve">Potentially, if it makes sense to have truly three Anthony’s that sync with the regionals, so they know their properties, have dedication to those properties and build that rapport, both upstream with the regional and downstream with a specific set of managers. Obviously, as we ramp all this and all the listings through your end, it’s going to be too much for Anthony, as amazing as he is.</w:t>
      </w:r>
    </w:p>
    <w:p>
      <w:pPr>
        <w:pStyle w:val="a2"/>
      </w:pPr>
      <w:r>
        <w:rPr>
          <w:b/>
          <w:bCs/>
        </w:rPr>
        <w:t xml:space="preserve">00:08:10 Speaker 6</w:t>
      </w:r>
      <w:r>
        <w:br/>
      </w:r>
      <w:r>
        <w:t xml:space="preserve">And so, the thought process of having that. We have talked about and we have hired some assistant managers. Making sure those assistant managers are less managers and more sales and leasing agents. What we saw at Fox Creek, the dynamic between Stephanie and Danielle was incredible. To replicate that really plays into the strengths of a good manager who is a little more hard nosed and less salesy, and a sales and leasing agent slash whatever who is more of the customer service, touch the prospect like selling type person. So if we do have that infrastructure of regional sales managers and kind of like the assistant or the property specific.</w:t>
      </w:r>
    </w:p>
    <w:p>
      <w:pPr>
        <w:pStyle w:val="a2"/>
      </w:pPr>
      <w:r>
        <w:rPr>
          <w:b/>
          <w:bCs/>
        </w:rPr>
        <w:t xml:space="preserve">00:09:09 Speaker 6</w:t>
      </w:r>
      <w:r>
        <w:br/>
      </w:r>
      <w:r>
        <w:t xml:space="preserve">Sales agents really mapping out the prospect flow by community. Because a place like Vantage, we absolutely need someone one hundred percent focused on Vantage every single day. That’s going out that’s what they damn River Oaks. There is I’ve kind of mapped out with the ones I thought, but I’d implore everyone to think about the ones they think. But like in a place like the east coast, Jordan’s obviously very strong, and there’s not thirty in one community necessarily over there, but you’ve got twelve in Southgate. A bunch going into Seashells. You are going to need as amazing as Barb is going to be. I think we’re going to need somebody up there. There is going to be a ton of homes. So really thinking about how that sales infrastructure is built out and how mapping out how the response to the responsibility for each person in terms of prospect.</w:t>
      </w:r>
    </w:p>
    <w:p>
      <w:pPr>
        <w:pStyle w:val="a2"/>
      </w:pPr>
      <w:r>
        <w:rPr>
          <w:b/>
          <w:bCs/>
        </w:rPr>
        <w:t xml:space="preserve">00:10:08 Speaker 6</w:t>
      </w:r>
      <w:r>
        <w:br/>
      </w:r>
      <w:r>
        <w:t xml:space="preserve">Engagement, and we are not afraid. Zach, you were on the new mark call. It’s going to be the same thing when we talk to East Hill. The sales momentum over the next six months is the key determinant of the success of the recap. No pressure, Leslie, but that’s why we’re all here to help and not afraid to throw real dollars at building out the human infrastructure we need for this and any non-human infrastructure we need because it’s everything. And I truly, after the trip, credit to both of you guys and to John. What we did on the infill front over the last six months was an absolute act of god. The fact that we have one hundred thirty homes delivered, forty homes listed and ready. And by year end will be.</w:t>
      </w:r>
    </w:p>
    <w:p>
      <w:pPr>
        <w:pStyle w:val="a2"/>
      </w:pPr>
      <w:r>
        <w:rPr>
          <w:b/>
          <w:bCs/>
        </w:rPr>
        <w:t xml:space="preserve">00:11:04 Speaker 6</w:t>
      </w:r>
      <w:r>
        <w:br/>
      </w:r>
      <w:r>
        <w:t xml:space="preserve">Well above our plan, which was set out to be extremely aggressive in terms of selling sites. I’m incredibly pleased with that and know we’re continuing to improve it. I feel like I’ve cracked it and we’re only going to get better. This is kind of the last frontier of optimization. Let’s build it out and let’s go because it’s just going to make us unstoppable. I’m super excited.</w:t>
      </w:r>
    </w:p>
    <w:p>
      <w:pPr>
        <w:pStyle w:val="a2"/>
      </w:pPr>
      <w:r>
        <w:rPr>
          <w:b/>
          <w:bCs/>
        </w:rPr>
        <w:t xml:space="preserve">00:11:37 Speaker 3</w:t>
      </w:r>
      <w:r>
        <w:br/>
      </w:r>
      <w:r>
        <w:t xml:space="preserve">I know you mentioned to bring a lot of these thoughts to our conversation on Wednesday. And just to chime in, spending money in terms of building out, the process is a good place to think about spending money, obviously. But also in the short term, if there are places we can spend money to quickly boost sales as an additional.</w:t>
      </w:r>
    </w:p>
    <w:p>
      <w:pPr>
        <w:pStyle w:val="a2"/>
      </w:pPr>
      <w:r>
        <w:rPr>
          <w:b/>
          <w:bCs/>
        </w:rPr>
        <w:t xml:space="preserve">00:12:02 Speaker 6</w:t>
      </w:r>
      <w:r>
        <w:br/>
      </w:r>
      <w:r>
        <w:t xml:space="preserve">But as they can speak to that, I think we’re going to launch real good. We haven’t even launched Google Ads and the team’s infrastructure is already overwhelmed with the amount of calls. That’s how we’re going to boost it. I think we need to really move fast on getting the infrastructure in place and then boost it because it’s all a numbers game. Listen, I think the resounding narrative from managers and everything in the field, especially places like River Oaks. And really, a lot of these, I mean nobody’s buying in August, right? I mean Florida’s a snowbird market. Even the communities that, if you think about where we have all the homes, right? It’s Seashells, it’s Southgate, those are fifty five plus big snowbird. Not saying there is not year round demand all the time, but I really expect the influx of demand to come. Let’s just say starting in October.</w:t>
      </w:r>
    </w:p>
    <w:p>
      <w:pPr>
        <w:pStyle w:val="a2"/>
      </w:pPr>
      <w:r>
        <w:rPr>
          <w:b/>
          <w:bCs/>
        </w:rPr>
        <w:t xml:space="preserve">00:12:57 Speaker 6</w:t>
      </w:r>
      <w:r>
        <w:br/>
      </w:r>
      <w:r>
        <w:t xml:space="preserve">We kind of have five weeks to really push hard to get all this stuff aligned. In my mind, that gives us a strong ninety days into your end. To really crank. And arguably, I think our delay sounds negative. Our timing of the infill and everything coming online is actually perfect. Because if everything was ready and set in June or July, sure, great. But I think the real influx of demand is going to come towards the end of the year when season starts, particularly communities that have RV people coming down that can be sold into. Pretty amazing fifty thousand dollars park models that they can seasonally come down to. That’s kind of the thought.</w:t>
      </w:r>
    </w:p>
    <w:p>
      <w:pPr>
        <w:pStyle w:val="a2"/>
      </w:pPr>
      <w:r>
        <w:rPr>
          <w:b/>
          <w:bCs/>
        </w:rPr>
        <w:t xml:space="preserve">00:13:52 Speaker 6</w:t>
      </w:r>
      <w:r>
        <w:br/>
      </w:r>
      <w:r>
        <w:t xml:space="preserve">Joe is sending us some thoughts that he has that we’ll put together and share for everybody by Wednesday, too. I think the loan coordinator aspect is going to be helpful. It might not be so much when we’re selling one or two, but when we have a lot of sales going, having someone hold hands on the financing front is going to be awesome, and I think it syncs up really nice with Leslie. So we had Demetria put out a job description for that immediately. And then, talking through Leslie as we talk about this whole organization. Obviously Ozzie’s role; I am clearly leaning into him a bit right now, given everything that’s gone on.</w:t>
      </w:r>
    </w:p>
    <w:p>
      <w:pPr>
        <w:pStyle w:val="a2"/>
      </w:pPr>
      <w:r>
        <w:rPr>
          <w:b/>
          <w:bCs/>
        </w:rPr>
        <w:t xml:space="preserve">00:14:50 Speaker 6</w:t>
      </w:r>
      <w:r>
        <w:br/>
      </w:r>
      <w:r>
        <w:t xml:space="preserve">And then Tanya’s role too, and if that changes or how that adapts. I will also have, I can send you a draft of the listing audit thing that you had me built out is coming together in a way that it might be better. I don’t know what Tanya’s process is for creating the listings, but it may be even a more robust listing creator type thing for her. We can figure that out. I guess that’s kind of it. That’s my spiel.</w:t>
      </w:r>
    </w:p>
    <w:p>
      <w:pPr>
        <w:pStyle w:val="a2"/>
      </w:pPr>
      <w:r>
        <w:rPr>
          <w:b/>
          <w:bCs/>
        </w:rPr>
        <w:t xml:space="preserve">00:15:29 Speaker 1</w:t>
      </w:r>
      <w:r>
        <w:br/>
      </w:r>
      <w:r>
        <w:t xml:space="preserve">So we’re talking to call Wednesday? Is it just internal?</w:t>
      </w:r>
    </w:p>
    <w:p>
      <w:pPr>
        <w:pStyle w:val="a2"/>
      </w:pPr>
      <w:r>
        <w:rPr>
          <w:b/>
          <w:bCs/>
        </w:rPr>
        <w:t xml:space="preserve">00:15:34 Speaker 6</w:t>
      </w:r>
      <w:r>
        <w:br/>
      </w:r>
      <w:r>
        <w:t xml:space="preserve">I mean</w:t>
      </w:r>
    </w:p>
    <w:p>
      <w:pPr>
        <w:pStyle w:val="a2"/>
      </w:pPr>
      <w:r>
        <w:rPr>
          <w:b/>
          <w:bCs/>
        </w:rPr>
        <w:t xml:space="preserve">00:15:35 Speaker 1</w:t>
      </w:r>
      <w:r>
        <w:br/>
      </w:r>
      <w:r>
        <w:t xml:space="preserve">I don’t know if it was like Mav or if there was another call on Wednesday.</w:t>
      </w:r>
    </w:p>
    <w:p>
      <w:pPr>
        <w:pStyle w:val="a2"/>
      </w:pPr>
      <w:r>
        <w:rPr>
          <w:b/>
          <w:bCs/>
        </w:rPr>
        <w:t xml:space="preserve">00:15:42 Speaker 6</w:t>
      </w:r>
      <w:r>
        <w:br/>
      </w:r>
      <w:r>
        <w:t xml:space="preserve">Noum And, we’re talking to Mav in 15 minutes about some stuff. We’re talking to Unity after that, just on some stuff in terms of the build out of that. I mean I added Ozzy. I guess I should have added Tanya to the call Wednesday. If you guys think you’d rather have it, just be us and exclude them for now, we can. Maybe it makes sense too. Maybe this is a little bit more of a let’s get our thoughts organized together. First. You tell me.</w:t>
      </w:r>
    </w:p>
    <w:p>
      <w:pPr>
        <w:pStyle w:val="a2"/>
      </w:pPr>
      <w:r>
        <w:rPr>
          <w:b/>
          <w:bCs/>
        </w:rPr>
        <w:t xml:space="preserve">00:16:18 Speaker 6</w:t>
      </w:r>
      <w:r>
        <w:br/>
      </w:r>
      <w:r>
        <w:t xml:space="preserve">We can change that. You don’t have to tell me now. But I don’t know if anyone has views on that. Whether we want it to be a little bit more unhinged instead of worrying about certain roles within the organization. It’s a lot of work. You can think about it. That’s easy to change.</w:t>
      </w:r>
    </w:p>
    <w:p>
      <w:pPr>
        <w:pStyle w:val="a2"/>
      </w:pPr>
      <w:r>
        <w:rPr>
          <w:b/>
          <w:bCs/>
        </w:rPr>
        <w:t xml:space="preserve">00:16:47 Speaker 3</w:t>
      </w:r>
      <w:r>
        <w:br/>
      </w:r>
      <w:r>
        <w:t xml:space="preserve">What, are we just to make sure we’re all on the same page. I know we allocated two hours on Wednesday. What are we trying to accomplish? Are we just trying to like talk through like planning, on this front over the next couple of months? Are we just trying to go through, all aspects in detail and like poke holes slash add value. What are we what is the goal on Wednesday?</w:t>
      </w:r>
    </w:p>
    <w:p>
      <w:pPr>
        <w:pStyle w:val="a2"/>
      </w:pPr>
      <w:r>
        <w:rPr>
          <w:b/>
          <w:bCs/>
        </w:rPr>
        <w:t xml:space="preserve">00:17:13 Speaker 6</w:t>
      </w:r>
      <w:r>
        <w:br/>
      </w:r>
      <w:r>
        <w:t xml:space="preserve">I, at least from my perspective in Austin, feel free to chime in or same for you Leslie. What would be valuable from my perspective? I would like to pin down prospect flow and prospect funnel flow and funnel responsibility. Make sure that we have clear action plans on things to do where things have needed to be adjusted, which are the whole guest card slash application flow. The thing that was messed up on the generate closing docs flow, which I think Ozzy might have fixed. Just to make sure that the clear out of the prospect base so that the CRM hygiene is in a good spot and running. To then talk about like, so then the responsibilities kind of like down the funnel and where we need to.</w:t>
      </w:r>
    </w:p>
    <w:p>
      <w:pPr>
        <w:pStyle w:val="a2"/>
      </w:pPr>
      <w:r>
        <w:rPr>
          <w:b/>
          <w:bCs/>
        </w:rPr>
        <w:t xml:space="preserve">00:18:09 Speaker 6</w:t>
      </w:r>
      <w:r>
        <w:br/>
      </w:r>
      <w:r>
        <w:t xml:space="preserve">Put out job ads for so that we can get that going. Um, That, that really I think is the most important because that thing is there’s there’s lead times to that stuff. Like making sure that the serum is is flowing cleanly, Making sure that we’re we have ads out for people that we want to add to have, you know, say, in their seats in four weeks, if possible. Um, And then anything else, anything else. It may not have to be two hours. Maybe, it’s an hour on that stuff. And then Leslie, we could go through listing audit and like other stuff. Um, so that was my thought. I mean, Anybody else feel free to add what they would like to talk about, and we can make sure it’s covered.</w:t>
      </w:r>
    </w:p>
    <w:p>
      <w:pPr>
        <w:pStyle w:val="a2"/>
      </w:pPr>
      <w:r>
        <w:rPr>
          <w:b/>
          <w:bCs/>
        </w:rPr>
        <w:t xml:space="preserve">00:19:03 Speaker 2</w:t>
      </w:r>
      <w:r>
        <w:br/>
      </w:r>
      <w:r>
        <w:t xml:space="preserve">I think just hearing that, it would be helpful for us to start round one, the first hour with this group and then get to a concise idea. Include Ozzy and Tanya for the next part. I’m thinking that since we’re deploying Unity, I have the call scheduled at three thirty with him. That’s almost like a discovery type process for that tool, so I don’t want to cart before the horse. I feel like we should understand that capability.</w:t>
      </w:r>
    </w:p>
    <w:p>
      <w:pPr>
        <w:pStyle w:val="a2"/>
      </w:pPr>
      <w:r>
        <w:rPr>
          <w:b/>
          <w:bCs/>
        </w:rPr>
        <w:t xml:space="preserve">00:19:37 Speaker 2</w:t>
      </w:r>
      <w:r>
        <w:br/>
      </w:r>
      <w:r>
        <w:t xml:space="preserve">We know what that is. Maybe he’s included in that, but the hygiene part, all of that isn’t in question. It’s just the flow of it, which will obviously change with this robot. Robot team deployed. So I just wanna make sure I’m thinking about it the right way, knowing what tools we have access to. Make sense?</w:t>
      </w:r>
    </w:p>
    <w:p>
      <w:pPr>
        <w:pStyle w:val="a2"/>
      </w:pPr>
      <w:r>
        <w:rPr>
          <w:b/>
          <w:bCs/>
        </w:rPr>
        <w:t xml:space="preserve">00:20:04 Speaker 6</w:t>
      </w:r>
      <w:r>
        <w:br/>
      </w:r>
      <w:r>
        <w:t xml:space="preserve">Totally. I don’t think that would change the funnel, but you’re right, it would change the responsibility layer. Who is that doing?</w:t>
      </w:r>
    </w:p>
    <w:p>
      <w:pPr>
        <w:pStyle w:val="a2"/>
      </w:pPr>
      <w:r>
        <w:rPr>
          <w:b/>
          <w:bCs/>
        </w:rPr>
        <w:t xml:space="preserve">00:20:20 Speaker 2</w:t>
      </w:r>
      <w:r>
        <w:br/>
      </w:r>
      <w:r>
        <w:t xml:space="preserve">Unity does a lot. If it’s a simple couple of calls, I think we need to have a bigger look at who should be handling that. If we have assistants at the Seattle regionals assigned, as you’re saying, which makes sense in the packets, I just want to make sure all of that makes sense to what’s being deployed. And that we’re not overfilling roles that we don’t need people or underfilling.</w:t>
      </w:r>
    </w:p>
    <w:p>
      <w:pPr>
        <w:pStyle w:val="a2"/>
      </w:pPr>
      <w:r>
        <w:rPr>
          <w:b/>
          <w:bCs/>
        </w:rPr>
        <w:t xml:space="preserve">00:20:56 Speaker 5</w:t>
      </w:r>
      <w:r>
        <w:br/>
      </w:r>
      <w:r>
        <w:t xml:space="preserve">I don’t know if they’ll be mildly retarded.</w:t>
      </w:r>
    </w:p>
    <w:p>
      <w:pPr>
        <w:pStyle w:val="a2"/>
      </w:pPr>
      <w:r>
        <w:rPr>
          <w:b/>
          <w:bCs/>
        </w:rPr>
        <w:t xml:space="preserve">00:20:59 Speaker 2</w:t>
      </w:r>
      <w:r>
        <w:br/>
      </w:r>
      <w:r>
        <w:t xml:space="preserve">I’m just digesting everything, but I think my biggest question at the moment is the plan. So we have a sales army. Is that a short-term need or is it a full-time need? It shouldn’t make a difference, but it does in my mind, just for the sake of what body is filling that role. Like if it’s just all hands on deck sales and then.</w:t>
      </w:r>
    </w:p>
    <w:p>
      <w:pPr>
        <w:pStyle w:val="a2"/>
      </w:pPr>
      <w:r>
        <w:rPr>
          <w:b/>
          <w:bCs/>
        </w:rPr>
        <w:t xml:space="preserve">00:21:24 Speaker 6</w:t>
      </w:r>
      <w:r>
        <w:br/>
      </w:r>
      <w:r>
        <w:t xml:space="preserve">Huh? Listen, I think it is a long-term need. If you think about it, every. If all goes as. Particularly with the RV park model. Right now we’re just year-round vacant RVs. Total occupancy up. But I think the goal will be to convert rolling stock to park models. And so that will be continued.</w:t>
      </w:r>
    </w:p>
    <w:p>
      <w:pPr>
        <w:pStyle w:val="a2"/>
      </w:pPr>
      <w:r>
        <w:rPr>
          <w:b/>
          <w:bCs/>
        </w:rPr>
        <w:t xml:space="preserve">00:21:59 Speaker 6</w:t>
      </w:r>
      <w:r>
        <w:br/>
      </w:r>
      <w:r>
        <w:t xml:space="preserve">Infill cells, and with seven thousand units, which is going to grow again sometime soon. What percent do we get back each year? Over three percent maybe on a stabilized basis. That’s a couple hundred in rehabs and infill correct. I would think of it as building it for the long term. But all the places where we have for the salesperson, like just advantage for example. There’s probably thirty more rolling stock that we can convert over time.</w:t>
      </w:r>
    </w:p>
    <w:p>
      <w:pPr>
        <w:pStyle w:val="a2"/>
      </w:pPr>
      <w:r>
        <w:rPr>
          <w:b/>
          <w:bCs/>
        </w:rPr>
        <w:t xml:space="preserve">00:22:57 Speaker 6</w:t>
      </w:r>
      <w:r>
        <w:br/>
      </w:r>
      <w:r>
        <w:t xml:space="preserve">Staff can’t get necessarily assigned to a person, even though it’s got twelve homes. In my mind, that’s something where you know the regional person would cover that directly. So you’re not necessarily worried about adding someone there that might not need to be there. But I would say that the thing to think about is we’re going to take hiring at that property level, sales and leasing agent. If that community kind of gets pretty stabilized, it’s not needed there. I’m sure there’s somewhere else in that region where it could. I’m thinking about it as mostly permanent, not just like let’s hire these people, get it done and then be done with them.</w:t>
      </w:r>
    </w:p>
    <w:p>
      <w:pPr>
        <w:pStyle w:val="a2"/>
      </w:pPr>
      <w:r>
        <w:rPr>
          <w:b/>
          <w:bCs/>
        </w:rPr>
        <w:t xml:space="preserve">00:23:55 Speaker 6</w:t>
      </w:r>
      <w:r>
        <w:br/>
      </w:r>
      <w:r>
        <w:t xml:space="preserve">Yeah, I mean,</w:t>
      </w:r>
    </w:p>
    <w:p>
      <w:pPr>
        <w:pStyle w:val="a2"/>
      </w:pPr>
      <w:r>
        <w:rPr>
          <w:b/>
          <w:bCs/>
        </w:rPr>
        <w:t xml:space="preserve">00:23:55 Speaker 4</w:t>
      </w:r>
      <w:r>
        <w:br/>
      </w:r>
      <w:r>
        <w:t xml:space="preserve">I think the whole aspect that we were saying that with turnover, which is definitely going to happen either way, we might as well have them up and running to be able to get those sold.</w:t>
      </w:r>
    </w:p>
    <w:p>
      <w:pPr>
        <w:pStyle w:val="a2"/>
      </w:pPr>
      <w:r>
        <w:rPr>
          <w:b/>
          <w:bCs/>
        </w:rPr>
        <w:t xml:space="preserve">00:24:08 Speaker 6</w:t>
      </w:r>
      <w:r>
        <w:br/>
      </w:r>
      <w:r>
        <w:t xml:space="preserve">And then you know listen like that person knows the community in the area too. We always have manager turnover. There’s always going to be places to keep a good employee. And it gives them opportunities to move around if they want to. Maybe we hire somebody for sales, they do an okay job, but they aspire to be a manager. Great, we can move them around. So I really do truly think about it as building out human infrastructure for the long term. Particularly on the regional side. I think that we think it helps to have that person listen, that person along with the regional like they get to know the markets.</w:t>
      </w:r>
    </w:p>
    <w:p>
      <w:pPr>
        <w:pStyle w:val="a2"/>
      </w:pPr>
      <w:r>
        <w:rPr>
          <w:b/>
          <w:bCs/>
        </w:rPr>
        <w:t xml:space="preserve">00:24:53 Speaker 6</w:t>
      </w:r>
      <w:r>
        <w:br/>
      </w:r>
      <w:r>
        <w:t xml:space="preserve">They get to do grassroots stuff. They can help with market surveys, like they can get to know other communities in the area. There is a lot of value they could add alongside managers and alongside regionals on an ongoing basis. I’ll split it up. I’ll do two call invites. I’ll do the first hour us and then the second hour probably Zach, maybe more optional for you. There’s no pressure, like people can join after the first hour. I just think having all our brains together on kind of the real business planning stuff would be good.</w:t>
      </w:r>
    </w:p>
    <w:p>
      <w:pPr>
        <w:pStyle w:val="a2"/>
      </w:pPr>
      <w:r>
        <w:rPr>
          <w:b/>
          <w:bCs/>
        </w:rPr>
        <w:t xml:space="preserve">00:25:44 Speaker 3</w:t>
      </w:r>
      <w:r>
        <w:br/>
      </w:r>
      <w:r>
        <w:t xml:space="preserve">Awesome. In terms of getting up to speed on some of these things. So I could have like more context for. The conversation obviously was I don’t want to waste your time.</w:t>
      </w:r>
    </w:p>
    <w:p>
      <w:pPr>
        <w:pStyle w:val="a2"/>
      </w:pPr>
      <w:r>
        <w:rPr>
          <w:b/>
          <w:bCs/>
        </w:rPr>
        <w:t xml:space="preserve">00:25:56 Speaker 6</w:t>
      </w:r>
      <w:r>
        <w:br/>
      </w:r>
      <w:r>
        <w:t xml:space="preserve">I’ll send everybody the latest dashboard file. I’ll send you Zach some of the workflow stuff just FYI to show you the back and forth that I’ve had on that. And then that’s really it. I think awesome.</w:t>
      </w:r>
    </w:p>
    <w:p>
      <w:pPr>
        <w:pStyle w:val="a2"/>
      </w:pPr>
      <w:r>
        <w:rPr>
          <w:b/>
          <w:bCs/>
        </w:rPr>
        <w:t xml:space="preserve">00:26:23 Speaker 6</w:t>
      </w:r>
      <w:r>
        <w:br/>
      </w:r>
      <w:r>
        <w:t xml:space="preserve">Sweet. Good stuff. I know I said it, and also I’ve said it multiple times, but last week was awesome. It was incredible on both your fronts, Leslie and Natalie’s, to see the teams have the properties look so good and have the homes look so good. All the progress. It was really like probably the best site visit compilation on a road trip.</w:t>
      </w:r>
    </w:p>
    <w:p>
      <w:pPr>
        <w:pStyle w:val="a2"/>
      </w:pPr>
      <w:r>
        <w:rPr>
          <w:b/>
          <w:bCs/>
        </w:rPr>
        <w:t xml:space="preserve">00:26:53 Speaker 6</w:t>
      </w:r>
      <w:r>
        <w:br/>
      </w:r>
      <w:r>
        <w:t xml:space="preserve">I think we’ve had so it’s really great.</w:t>
      </w:r>
    </w:p>
    <w:p>
      <w:pPr>
        <w:pStyle w:val="a2"/>
      </w:pPr>
      <w:r>
        <w:rPr>
          <w:b/>
          <w:bCs/>
        </w:rPr>
        <w:t xml:space="preserve">00:26:58 Speaker 3</w:t>
      </w:r>
      <w:r>
        <w:br/>
      </w:r>
      <w:r>
        <w:t xml:space="preserve">Awesome. Zach, you’re going to have to do it next year. Suck it up, buddy. He’s going to have to after what? You’re going to come next year. I’m all for it.</w:t>
      </w:r>
    </w:p>
    <w:p>
      <w:pPr>
        <w:pStyle w:val="a2"/>
      </w:pPr>
      <w:r>
        <w:rPr>
          <w:b/>
          <w:bCs/>
        </w:rPr>
        <w:t xml:space="preserve">00:27:10 Speaker 1</w:t>
      </w:r>
      <w:r>
        <w:br/>
      </w:r>
      <w:r>
        <w:t xml:space="preserve">Least the Florida portion, I missed you.</w:t>
      </w:r>
    </w:p>
    <w:p>
      <w:pPr>
        <w:pStyle w:val="a2"/>
      </w:pPr>
      <w:r>
        <w:rPr>
          <w:b/>
          <w:bCs/>
        </w:rPr>
        <w:t xml:space="preserve">00:27:13 Speaker 4</w:t>
      </w:r>
      <w:r>
        <w:br/>
      </w:r>
      <w:r>
        <w:t xml:space="preserve">You’re missing me. You have to come all the way up.</w:t>
      </w:r>
    </w:p>
    <w:p>
      <w:pPr>
        <w:pStyle w:val="a2"/>
      </w:pPr>
      <w:r>
        <w:rPr>
          <w:b/>
          <w:bCs/>
        </w:rPr>
        <w:t xml:space="preserve">00:27:16 Speaker 1</w:t>
      </w:r>
      <w:r>
        <w:br/>
      </w:r>
      <w:r>
        <w:t xml:space="preserve">You can go all the way up to Maryland and drive down with them. Based on John’s car abilities, I don’t think you’ll fit.</w:t>
      </w:r>
    </w:p>
    <w:p>
      <w:pPr>
        <w:pStyle w:val="a2"/>
      </w:pPr>
      <w:r>
        <w:rPr>
          <w:b/>
          <w:bCs/>
        </w:rPr>
        <w:t xml:space="preserve">00:27:23 Speaker 6</w:t>
      </w:r>
      <w:r>
        <w:br/>
      </w:r>
      <w:r>
        <w:t xml:space="preserve">I have to work on my packing. You have to shift everything off.</w:t>
      </w:r>
    </w:p>
    <w:p>
      <w:pPr>
        <w:pStyle w:val="a2"/>
      </w:pPr>
      <w:r>
        <w:rPr>
          <w:b/>
          <w:bCs/>
        </w:rPr>
        <w:t xml:space="preserve">00:27:29 Speaker 4</w:t>
      </w:r>
      <w:r>
        <w:br/>
      </w:r>
      <w:r>
        <w:t xml:space="preserve">I don’t know about you, but awesome stuff, Guys.</w:t>
      </w:r>
    </w:p>
    <w:p>
      <w:pPr>
        <w:pStyle w:val="a2"/>
      </w:pPr>
      <w:r>
        <w:rPr>
          <w:b/>
          <w:bCs/>
        </w:rPr>
        <w:t xml:space="preserve">00:27:37 Speaker 6</w:t>
      </w:r>
      <w:r>
        <w:br/>
      </w:r>
      <w:r>
        <w:t xml:space="preserve">Cool stuff. Guys, we’re going to hop on with Navia. What are we talking about? General dashboard stuff?</w:t>
      </w:r>
    </w:p>
    <w:p>
      <w:pPr>
        <w:pStyle w:val="a2"/>
      </w:pPr>
      <w:r>
        <w:rPr>
          <w:b/>
          <w:bCs/>
        </w:rPr>
        <w:t xml:space="preserve">00:27:49 Speaker 2</w:t>
      </w:r>
      <w:r>
        <w:br/>
      </w:r>
      <w:r>
        <w:t xml:space="preserve">That was the data center. The data warehouse thing.</w:t>
      </w:r>
    </w:p>
    <w:p>
      <w:pPr>
        <w:pStyle w:val="a2"/>
      </w:pPr>
      <w:r>
        <w:rPr>
          <w:b/>
          <w:bCs/>
        </w:rPr>
        <w:t xml:space="preserve">00:27:56 Speaker 1</w:t>
      </w:r>
      <w:r>
        <w:br/>
      </w:r>
      <w:r>
        <w:t xml:space="preserve">Cool. Is there, any anything that I would need from the medical? Or is it just. I don’t think so. Perfect.</w:t>
      </w:r>
    </w:p>
    <w:p>
      <w:pPr>
        <w:pStyle w:val="a2"/>
      </w:pPr>
      <w:r>
        <w:rPr>
          <w:b/>
          <w:bCs/>
        </w:rPr>
        <w:t xml:space="preserve">00:28:05 Speaker 6</w:t>
      </w:r>
      <w:r>
        <w:br/>
      </w:r>
      <w:r>
        <w:t xml:space="preserve">Awesome. Bye guys, goodbye guys, bye-bye!</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24CC9E8F-BFA4-4E44-B366-9886260F86FA}"/>
</file>

<file path=customXml/itemProps2.xml><?xml version="1.0" encoding="utf-8"?>
<ds:datastoreItem xmlns:ds="http://schemas.openxmlformats.org/officeDocument/2006/customXml" ds:itemID="{46EA8F16-A361-4578-BF5B-B2621DDD51FD}"/>
</file>

<file path=customXml/itemProps3.xml><?xml version="1.0" encoding="utf-8"?>
<ds:datastoreItem xmlns:ds="http://schemas.openxmlformats.org/officeDocument/2006/customXml" ds:itemID="{35E2EEF2-7E41-4F08-8558-A8C9FA4F0CD3}"/>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2026-08-25T01:21:28Z</dcterms:created>
  <dcterms:modified xsi:type="dcterms:W3CDTF">2026-08-25T01:21:28Z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