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175F" w14:textId="32359BDC" w:rsidR="0053324A" w:rsidRPr="000B6347" w:rsidRDefault="002929B2" w:rsidP="002929B2">
      <w:pPr>
        <w:jc w:val="center"/>
        <w:rPr>
          <w:b/>
          <w:bCs/>
        </w:rPr>
      </w:pPr>
      <w:r w:rsidRPr="000B6347">
        <w:rPr>
          <w:b/>
          <w:bCs/>
        </w:rPr>
        <w:t>CLOSING CHECKLIST</w:t>
      </w:r>
      <w:r w:rsidR="000B6347">
        <w:rPr>
          <w:b/>
          <w:bCs/>
        </w:rPr>
        <w:t xml:space="preserve"> | 05.</w:t>
      </w:r>
      <w:r w:rsidR="00742865">
        <w:rPr>
          <w:b/>
          <w:bCs/>
        </w:rPr>
        <w:t>0</w:t>
      </w:r>
      <w:r w:rsidR="0062395C">
        <w:rPr>
          <w:b/>
          <w:bCs/>
        </w:rPr>
        <w:t>5</w:t>
      </w:r>
      <w:r w:rsidR="008A7821">
        <w:rPr>
          <w:b/>
          <w:bCs/>
        </w:rPr>
        <w:t>.</w:t>
      </w:r>
      <w:r w:rsidR="000B6347">
        <w:rPr>
          <w:b/>
          <w:bCs/>
        </w:rPr>
        <w:t>2026</w:t>
      </w:r>
      <w:r w:rsidR="00742865">
        <w:rPr>
          <w:b/>
          <w:bCs/>
        </w:rPr>
        <w:br/>
      </w:r>
    </w:p>
    <w:p w14:paraId="5A35D575" w14:textId="3E3DD0CE" w:rsidR="002929B2" w:rsidRPr="000B6347" w:rsidRDefault="002929B2" w:rsidP="0081274E">
      <w:pPr>
        <w:jc w:val="center"/>
        <w:rPr>
          <w:b/>
          <w:bCs/>
        </w:rPr>
      </w:pPr>
      <w:r w:rsidRPr="000B6347">
        <w:rPr>
          <w:b/>
          <w:bCs/>
        </w:rPr>
        <w:t xml:space="preserve">All </w:t>
      </w:r>
      <w:r w:rsidR="0081274E" w:rsidRPr="000B6347">
        <w:rPr>
          <w:b/>
          <w:bCs/>
        </w:rPr>
        <w:t xml:space="preserve">Purchase </w:t>
      </w:r>
      <w:r w:rsidRPr="000B6347">
        <w:rPr>
          <w:b/>
          <w:bCs/>
        </w:rPr>
        <w:t xml:space="preserve">Offers </w:t>
      </w:r>
      <w:r w:rsidR="0081274E" w:rsidRPr="000B6347">
        <w:rPr>
          <w:b/>
          <w:bCs/>
        </w:rPr>
        <w:t xml:space="preserve">must be </w:t>
      </w:r>
      <w:r w:rsidRPr="000B6347">
        <w:rPr>
          <w:b/>
          <w:bCs/>
        </w:rPr>
        <w:t>submitted using the Purchase and Sale Agreement via JotForm</w:t>
      </w:r>
    </w:p>
    <w:p w14:paraId="5E7495E7" w14:textId="2DB12AE9" w:rsidR="002929B2" w:rsidRDefault="002929B2" w:rsidP="002929B2">
      <w:pPr>
        <w:pStyle w:val="ListParagraph"/>
        <w:numPr>
          <w:ilvl w:val="0"/>
          <w:numId w:val="2"/>
        </w:numPr>
      </w:pPr>
      <w:r>
        <w:t xml:space="preserve">If </w:t>
      </w:r>
      <w:r w:rsidRPr="002929B2">
        <w:rPr>
          <w:b/>
          <w:bCs/>
        </w:rPr>
        <w:t>DENIED</w:t>
      </w:r>
      <w:r>
        <w:t>: Manager</w:t>
      </w:r>
      <w:r w:rsidR="0081274E">
        <w:t>/Submitter</w:t>
      </w:r>
      <w:r>
        <w:t xml:space="preserve"> receives an email</w:t>
      </w:r>
      <w:r w:rsidR="008A7821">
        <w:t xml:space="preserve"> from the JotForm</w:t>
      </w:r>
      <w:r>
        <w:t xml:space="preserve"> with next step instructions</w:t>
      </w:r>
      <w:r w:rsidR="008A7821">
        <w:t xml:space="preserve"> noted in the Comments section</w:t>
      </w:r>
      <w:r>
        <w:br/>
      </w:r>
    </w:p>
    <w:p w14:paraId="0E7357B3" w14:textId="62A60B0E" w:rsidR="0018090D" w:rsidRDefault="002929B2" w:rsidP="002929B2">
      <w:pPr>
        <w:pStyle w:val="ListParagraph"/>
        <w:numPr>
          <w:ilvl w:val="0"/>
          <w:numId w:val="2"/>
        </w:numPr>
      </w:pPr>
      <w:r>
        <w:t xml:space="preserve">If </w:t>
      </w:r>
      <w:r w:rsidRPr="002929B2">
        <w:rPr>
          <w:b/>
          <w:bCs/>
        </w:rPr>
        <w:t>APPROVED</w:t>
      </w:r>
      <w:r>
        <w:t>: Manager, Regional, Director of Ops, Director of Sales, Director of Construction, Closing Coordinator</w:t>
      </w:r>
      <w:r w:rsidR="0081274E">
        <w:t xml:space="preserve">, Title Coordinator </w:t>
      </w:r>
      <w:r w:rsidR="0018090D">
        <w:t>notified via email</w:t>
      </w:r>
      <w:r w:rsidR="008A7821">
        <w:br/>
      </w:r>
    </w:p>
    <w:p w14:paraId="5ACEB8B4" w14:textId="5516E389" w:rsidR="008A7821" w:rsidRPr="008A7821" w:rsidRDefault="008A7821" w:rsidP="008A7821">
      <w:pPr>
        <w:pStyle w:val="ListParagraph"/>
        <w:numPr>
          <w:ilvl w:val="1"/>
          <w:numId w:val="2"/>
        </w:numPr>
      </w:pPr>
      <w:r w:rsidRPr="008A7821">
        <w:t>Deposit Collection Options (as outlined</w:t>
      </w:r>
      <w:r>
        <w:t xml:space="preserve"> in the PSA) – via Credit Card or Cashier’s Check</w:t>
      </w:r>
    </w:p>
    <w:p w14:paraId="0FD98C55" w14:textId="6A23E86B" w:rsidR="008A7821" w:rsidRDefault="008A7821" w:rsidP="008A7821">
      <w:pPr>
        <w:pStyle w:val="ListParagraph"/>
        <w:numPr>
          <w:ilvl w:val="2"/>
          <w:numId w:val="2"/>
        </w:numPr>
      </w:pPr>
      <w:r>
        <w:t xml:space="preserve">Manager collects deposit at time of offer </w:t>
      </w:r>
    </w:p>
    <w:p w14:paraId="5E7E37A8" w14:textId="431623E2" w:rsidR="008A7821" w:rsidRDefault="008A7821" w:rsidP="008A7821">
      <w:pPr>
        <w:pStyle w:val="ListParagraph"/>
        <w:numPr>
          <w:ilvl w:val="2"/>
          <w:numId w:val="2"/>
        </w:numPr>
      </w:pPr>
      <w:r>
        <w:t>Deposit to be submitted within 3 days of signing the PSA</w:t>
      </w:r>
    </w:p>
    <w:p w14:paraId="6EA58404" w14:textId="77DA6F83" w:rsidR="002929B2" w:rsidRDefault="0018090D" w:rsidP="008A7821">
      <w:pPr>
        <w:ind w:left="1080"/>
      </w:pPr>
      <w:r w:rsidRPr="001A22B1">
        <w:rPr>
          <w:b/>
          <w:bCs/>
          <w:color w:val="C00000"/>
        </w:rPr>
        <w:sym w:font="Wingdings" w:char="F0E0"/>
      </w:r>
      <w:r w:rsidRPr="001A22B1">
        <w:rPr>
          <w:color w:val="C00000"/>
        </w:rPr>
        <w:t xml:space="preserve">   </w:t>
      </w:r>
      <w:r w:rsidR="001A22B1">
        <w:rPr>
          <w:b/>
          <w:bCs/>
          <w:color w:val="C00000"/>
        </w:rPr>
        <w:t>IMPORTANT</w:t>
      </w:r>
      <w:r w:rsidRPr="001A22B1">
        <w:rPr>
          <w:color w:val="C00000"/>
        </w:rPr>
        <w:t xml:space="preserve">: </w:t>
      </w:r>
      <w:r>
        <w:t xml:space="preserve">Manager </w:t>
      </w:r>
      <w:r w:rsidR="001A22B1">
        <w:t xml:space="preserve">now </w:t>
      </w:r>
      <w:r>
        <w:t>instructs Buyer</w:t>
      </w:r>
      <w:r w:rsidR="009D3AE5">
        <w:t>(s)</w:t>
      </w:r>
      <w:r>
        <w:t xml:space="preserve"> to complete Residency Application</w:t>
      </w:r>
      <w:r w:rsidR="00726E5E">
        <w:t>,</w:t>
      </w:r>
      <w:r>
        <w:t xml:space="preserve"> and </w:t>
      </w:r>
      <w:r w:rsidR="008A7821">
        <w:br/>
        <w:t xml:space="preserve">                                      </w:t>
      </w:r>
      <w:r>
        <w:t xml:space="preserve">begin Loan Application if financing </w:t>
      </w:r>
    </w:p>
    <w:p w14:paraId="00CB71B1" w14:textId="77777777" w:rsidR="002929B2" w:rsidRDefault="002929B2" w:rsidP="002929B2">
      <w:pPr>
        <w:pStyle w:val="ListParagraph"/>
        <w:numPr>
          <w:ilvl w:val="1"/>
          <w:numId w:val="2"/>
        </w:numPr>
      </w:pPr>
      <w:r>
        <w:t>Director of Construction to confirm home status from the Make Ready Board</w:t>
      </w:r>
    </w:p>
    <w:p w14:paraId="7DDC90A2" w14:textId="4B716844" w:rsidR="002929B2" w:rsidRDefault="002929B2" w:rsidP="002929B2">
      <w:pPr>
        <w:pStyle w:val="ListParagraph"/>
        <w:numPr>
          <w:ilvl w:val="2"/>
          <w:numId w:val="2"/>
        </w:numPr>
      </w:pPr>
      <w:r>
        <w:t xml:space="preserve">If in rehab, home will be placed on a temporary hold </w:t>
      </w:r>
      <w:r>
        <w:br/>
      </w:r>
    </w:p>
    <w:p w14:paraId="2696A0D5" w14:textId="6F96AB35" w:rsidR="005C01D0" w:rsidRDefault="005C01D0" w:rsidP="002929B2">
      <w:pPr>
        <w:pStyle w:val="ListParagraph"/>
        <w:numPr>
          <w:ilvl w:val="0"/>
          <w:numId w:val="3"/>
        </w:numPr>
      </w:pPr>
      <w:r>
        <w:t>Closing Coordinator verifies Residency Application Status within the Prospect module of Rent Manager</w:t>
      </w:r>
      <w:r w:rsidR="0081274E">
        <w:br/>
      </w:r>
    </w:p>
    <w:p w14:paraId="200FB9E4" w14:textId="5B8040C7" w:rsidR="00726E5E" w:rsidRDefault="005C01D0" w:rsidP="0081274E">
      <w:pPr>
        <w:pStyle w:val="ListParagraph"/>
        <w:numPr>
          <w:ilvl w:val="1"/>
          <w:numId w:val="3"/>
        </w:numPr>
      </w:pPr>
      <w:r>
        <w:t xml:space="preserve">If </w:t>
      </w:r>
      <w:r w:rsidRPr="005C01D0">
        <w:rPr>
          <w:b/>
          <w:bCs/>
        </w:rPr>
        <w:t>DENIED</w:t>
      </w:r>
      <w:r>
        <w:t xml:space="preserve">: </w:t>
      </w:r>
      <w:r w:rsidR="0081274E">
        <w:t>Use the “</w:t>
      </w:r>
      <w:r w:rsidR="008A7821">
        <w:t>Offer Invalid</w:t>
      </w:r>
      <w:r w:rsidR="0081274E">
        <w:t>” button from the Offer JotForm to notify the team</w:t>
      </w:r>
    </w:p>
    <w:p w14:paraId="7E54684B" w14:textId="1418EDE8" w:rsidR="005C01D0" w:rsidRDefault="00726E5E" w:rsidP="00726E5E">
      <w:pPr>
        <w:pStyle w:val="ListParagraph"/>
        <w:ind w:left="2160"/>
      </w:pPr>
      <w:r>
        <w:br/>
      </w:r>
      <w:r>
        <w:sym w:font="Wingdings" w:char="F0E0"/>
      </w:r>
      <w:r>
        <w:t xml:space="preserve"> This step also applies if deal is Financed and Lender Denies – see below</w:t>
      </w:r>
      <w:r w:rsidR="0081274E">
        <w:br/>
      </w:r>
    </w:p>
    <w:p w14:paraId="29B0FFC2" w14:textId="41084735" w:rsidR="002929B2" w:rsidRPr="0018090D" w:rsidRDefault="005C01D0" w:rsidP="002929B2">
      <w:pPr>
        <w:pStyle w:val="ListParagraph"/>
        <w:numPr>
          <w:ilvl w:val="0"/>
          <w:numId w:val="1"/>
        </w:numPr>
        <w:rPr>
          <w:b/>
          <w:bCs/>
        </w:rPr>
      </w:pPr>
      <w:r>
        <w:t xml:space="preserve">If </w:t>
      </w:r>
      <w:r w:rsidRPr="0018090D">
        <w:rPr>
          <w:b/>
          <w:bCs/>
        </w:rPr>
        <w:t>APPROVED</w:t>
      </w:r>
      <w:r>
        <w:t xml:space="preserve">: </w:t>
      </w:r>
      <w:r w:rsidR="0081274E">
        <w:t xml:space="preserve">Download IDs, i.e. Driver’s License, Passport </w:t>
      </w:r>
      <w:r w:rsidR="0018090D">
        <w:t>and proceed to c</w:t>
      </w:r>
      <w:r w:rsidR="002929B2">
        <w:t>reate folder on the shared drive [</w:t>
      </w:r>
      <w:hyperlink r:id="rId5" w:history="1">
        <w:r w:rsidR="002929B2" w:rsidRPr="002929B2">
          <w:rPr>
            <w:rStyle w:val="Hyperlink"/>
          </w:rPr>
          <w:t xml:space="preserve">Closing </w:t>
        </w:r>
        <w:proofErr w:type="spellStart"/>
        <w:r w:rsidR="002929B2" w:rsidRPr="002929B2">
          <w:rPr>
            <w:rStyle w:val="Hyperlink"/>
          </w:rPr>
          <w:t>Files_Executed</w:t>
        </w:r>
        <w:proofErr w:type="spellEnd"/>
        <w:r w:rsidR="002929B2" w:rsidRPr="002929B2">
          <w:rPr>
            <w:rStyle w:val="Hyperlink"/>
          </w:rPr>
          <w:t xml:space="preserve"> Documents</w:t>
        </w:r>
      </w:hyperlink>
      <w:r w:rsidR="002929B2">
        <w:t xml:space="preserve">] using the naming sequence: </w:t>
      </w:r>
      <w:proofErr w:type="spellStart"/>
      <w:r w:rsidR="002929B2" w:rsidRPr="0018090D">
        <w:rPr>
          <w:b/>
          <w:bCs/>
        </w:rPr>
        <w:t>Asset#_Type</w:t>
      </w:r>
      <w:proofErr w:type="spellEnd"/>
      <w:r w:rsidR="002929B2" w:rsidRPr="0018090D">
        <w:rPr>
          <w:b/>
          <w:bCs/>
        </w:rPr>
        <w:t xml:space="preserve"> of </w:t>
      </w:r>
      <w:proofErr w:type="spellStart"/>
      <w:r w:rsidR="002929B2" w:rsidRPr="0018090D">
        <w:rPr>
          <w:b/>
          <w:bCs/>
        </w:rPr>
        <w:t>Transaction_Last</w:t>
      </w:r>
      <w:proofErr w:type="spellEnd"/>
      <w:r w:rsidR="002929B2" w:rsidRPr="0018090D">
        <w:rPr>
          <w:b/>
          <w:bCs/>
        </w:rPr>
        <w:t xml:space="preserve"> </w:t>
      </w:r>
      <w:proofErr w:type="spellStart"/>
      <w:r w:rsidR="002929B2" w:rsidRPr="0018090D">
        <w:rPr>
          <w:b/>
          <w:bCs/>
        </w:rPr>
        <w:t>Name_Move</w:t>
      </w:r>
      <w:proofErr w:type="spellEnd"/>
      <w:r w:rsidR="002929B2" w:rsidRPr="0018090D">
        <w:rPr>
          <w:b/>
          <w:bCs/>
        </w:rPr>
        <w:t>-in Date</w:t>
      </w:r>
      <w:r w:rsidR="0018090D">
        <w:rPr>
          <w:b/>
          <w:bCs/>
        </w:rPr>
        <w:br/>
      </w:r>
    </w:p>
    <w:p w14:paraId="29E0CE5D" w14:textId="51290BD1" w:rsidR="002929B2" w:rsidRPr="00B1221F" w:rsidRDefault="002929B2" w:rsidP="00B1221F">
      <w:pPr>
        <w:pStyle w:val="ListParagraph"/>
        <w:numPr>
          <w:ilvl w:val="1"/>
          <w:numId w:val="1"/>
        </w:numPr>
      </w:pPr>
      <w:r>
        <w:t xml:space="preserve">All applicable </w:t>
      </w:r>
      <w:r w:rsidR="005C01D0">
        <w:t>closing documents</w:t>
      </w:r>
      <w:r>
        <w:t xml:space="preserve"> are completed and saved to the folder,</w:t>
      </w:r>
      <w:r w:rsidR="005C01D0">
        <w:t xml:space="preserve"> i.e., applicable Addenda, </w:t>
      </w:r>
      <w:r>
        <w:t xml:space="preserve">Bill of Sale, Closing Statement Workbook, POAs, Form 400/500 </w:t>
      </w:r>
      <w:r w:rsidR="005C01D0">
        <w:t>(SC)</w:t>
      </w:r>
      <w:r w:rsidR="0081274E" w:rsidRPr="00B1221F">
        <w:rPr>
          <w:sz w:val="18"/>
          <w:szCs w:val="18"/>
        </w:rPr>
        <w:br/>
      </w:r>
    </w:p>
    <w:p w14:paraId="47320D5F" w14:textId="77777777" w:rsidR="00B1221F" w:rsidRDefault="0018090D" w:rsidP="0018090D">
      <w:pPr>
        <w:pStyle w:val="ListParagraph"/>
        <w:numPr>
          <w:ilvl w:val="1"/>
          <w:numId w:val="1"/>
        </w:numPr>
      </w:pPr>
      <w:r>
        <w:t>When finished</w:t>
      </w:r>
      <w:r w:rsidR="005C01D0">
        <w:t>, use</w:t>
      </w:r>
      <w:r w:rsidR="0081274E">
        <w:t xml:space="preserve"> the</w:t>
      </w:r>
      <w:r w:rsidR="005C01D0">
        <w:t xml:space="preserve"> “</w:t>
      </w:r>
      <w:r w:rsidR="008A7821">
        <w:t>Offer Valid</w:t>
      </w:r>
      <w:r w:rsidR="0081274E">
        <w:t xml:space="preserve"> - </w:t>
      </w:r>
      <w:r w:rsidR="005C01D0">
        <w:t>File Complete” button in the Offer JotForm notification email</w:t>
      </w:r>
      <w:r w:rsidR="0081274E">
        <w:t xml:space="preserve"> and paste the </w:t>
      </w:r>
      <w:r w:rsidR="005C01D0">
        <w:t>link to the closing fil</w:t>
      </w:r>
      <w:r>
        <w:t>e</w:t>
      </w:r>
    </w:p>
    <w:p w14:paraId="5FC0F6C8" w14:textId="77777777" w:rsidR="00B1221F" w:rsidRDefault="00B1221F" w:rsidP="00B1221F">
      <w:pPr>
        <w:pStyle w:val="ListParagraph"/>
        <w:ind w:left="2880"/>
      </w:pPr>
    </w:p>
    <w:p w14:paraId="4D77D289" w14:textId="56A82EB3" w:rsidR="005C01D0" w:rsidRDefault="00B1221F" w:rsidP="00B1221F">
      <w:pPr>
        <w:pStyle w:val="ListParagraph"/>
        <w:numPr>
          <w:ilvl w:val="1"/>
          <w:numId w:val="1"/>
        </w:numPr>
      </w:pPr>
      <w:r>
        <w:t>Community Manager completes Community Lease via fillable PDF with correct Lease Effective Dates and proper Lot Rents, which should be saved to the corresponding Closing File (using link from JotForm notification)</w:t>
      </w:r>
      <w:r w:rsidR="0081274E">
        <w:br/>
      </w:r>
    </w:p>
    <w:p w14:paraId="26F15901" w14:textId="33E8F69F" w:rsidR="00726E5E" w:rsidRDefault="005C01D0" w:rsidP="005C01D0">
      <w:pPr>
        <w:pStyle w:val="ListParagraph"/>
        <w:numPr>
          <w:ilvl w:val="1"/>
          <w:numId w:val="1"/>
        </w:numPr>
      </w:pPr>
      <w:r>
        <w:lastRenderedPageBreak/>
        <w:t xml:space="preserve">Title </w:t>
      </w:r>
      <w:r w:rsidR="0081274E">
        <w:t>C</w:t>
      </w:r>
      <w:r>
        <w:t>oordinator</w:t>
      </w:r>
      <w:r w:rsidR="0081274E" w:rsidRPr="0081274E">
        <w:t xml:space="preserve"> </w:t>
      </w:r>
      <w:proofErr w:type="gramStart"/>
      <w:r w:rsidR="00B1221F">
        <w:t>to V</w:t>
      </w:r>
      <w:r w:rsidR="008A7821">
        <w:t>erif</w:t>
      </w:r>
      <w:r w:rsidR="00B1221F">
        <w:t>y</w:t>
      </w:r>
      <w:proofErr w:type="gramEnd"/>
      <w:r w:rsidR="008A7821">
        <w:t xml:space="preserve"> Title and </w:t>
      </w:r>
      <w:r w:rsidR="0081274E">
        <w:t>completes POAs for title transfer</w:t>
      </w:r>
      <w:r>
        <w:t xml:space="preserve"> </w:t>
      </w:r>
      <w:r w:rsidR="0081274E">
        <w:t xml:space="preserve">and verifies documents for accuracy </w:t>
      </w:r>
      <w:r w:rsidR="001A22B1">
        <w:t>and e</w:t>
      </w:r>
      <w:r w:rsidR="0081274E">
        <w:t>mail</w:t>
      </w:r>
      <w:r w:rsidR="00726E5E">
        <w:t>s</w:t>
      </w:r>
      <w:r w:rsidR="0081274E">
        <w:t xml:space="preserve"> </w:t>
      </w:r>
      <w:r w:rsidR="0018090D">
        <w:t xml:space="preserve">notification of file completion to </w:t>
      </w:r>
      <w:r w:rsidR="000B6347">
        <w:t xml:space="preserve">Accounting team </w:t>
      </w:r>
      <w:r w:rsidR="00726E5E">
        <w:br/>
      </w:r>
    </w:p>
    <w:p w14:paraId="721F2B69" w14:textId="6F8FC99C" w:rsidR="000B6347" w:rsidRDefault="00726E5E" w:rsidP="00726E5E">
      <w:pPr>
        <w:pStyle w:val="ListParagraph"/>
        <w:numPr>
          <w:ilvl w:val="3"/>
          <w:numId w:val="1"/>
        </w:numPr>
      </w:pPr>
      <w:r>
        <w:t>If deal is Financed, hold on notifying Accounting until confirmation of Loan Approval / Clear to Close</w:t>
      </w:r>
      <w:r w:rsidR="00125C02">
        <w:t>. Proceed following clearance.</w:t>
      </w:r>
    </w:p>
    <w:p w14:paraId="10C47898" w14:textId="77777777" w:rsidR="00125C02" w:rsidRDefault="00125C02" w:rsidP="00125C02">
      <w:pPr>
        <w:pStyle w:val="ListParagraph"/>
        <w:ind w:left="3240"/>
      </w:pPr>
    </w:p>
    <w:p w14:paraId="7D920006" w14:textId="46784720" w:rsidR="000B6347" w:rsidRDefault="000B6347" w:rsidP="000B6347">
      <w:pPr>
        <w:pStyle w:val="ListParagraph"/>
        <w:numPr>
          <w:ilvl w:val="2"/>
          <w:numId w:val="1"/>
        </w:numPr>
      </w:pPr>
      <w:r>
        <w:t>S</w:t>
      </w:r>
      <w:r w:rsidR="0081274E">
        <w:t xml:space="preserve">ubject: </w:t>
      </w:r>
      <w:proofErr w:type="spellStart"/>
      <w:proofErr w:type="gramStart"/>
      <w:r w:rsidRPr="002929B2">
        <w:t>Asset#_</w:t>
      </w:r>
      <w:proofErr w:type="gramEnd"/>
      <w:r w:rsidRPr="002929B2">
        <w:t>Type</w:t>
      </w:r>
      <w:proofErr w:type="spellEnd"/>
      <w:r w:rsidRPr="002929B2">
        <w:t xml:space="preserve"> of </w:t>
      </w:r>
      <w:proofErr w:type="spellStart"/>
      <w:r w:rsidRPr="002929B2">
        <w:t>Transaction_Last</w:t>
      </w:r>
      <w:proofErr w:type="spellEnd"/>
      <w:r w:rsidRPr="002929B2">
        <w:t xml:space="preserve"> </w:t>
      </w:r>
      <w:proofErr w:type="spellStart"/>
      <w:r w:rsidRPr="002929B2">
        <w:t>Name_Move</w:t>
      </w:r>
      <w:proofErr w:type="spellEnd"/>
      <w:r w:rsidRPr="002929B2">
        <w:t>-in Date</w:t>
      </w:r>
      <w:r w:rsidR="001A22B1">
        <w:br/>
      </w:r>
    </w:p>
    <w:p w14:paraId="6F6777C2" w14:textId="1DE6728B" w:rsidR="0018090D" w:rsidRDefault="0018090D" w:rsidP="0018090D">
      <w:pPr>
        <w:pStyle w:val="ListParagraph"/>
        <w:numPr>
          <w:ilvl w:val="0"/>
          <w:numId w:val="5"/>
        </w:numPr>
      </w:pPr>
      <w:r>
        <w:t>Body: Link to file – Accounting to verify the following:</w:t>
      </w:r>
      <w:r w:rsidR="00726E5E">
        <w:br/>
      </w:r>
    </w:p>
    <w:p w14:paraId="771FB314" w14:textId="0F4D6A53" w:rsidR="000B6347" w:rsidRDefault="000B6347" w:rsidP="0018090D">
      <w:pPr>
        <w:pStyle w:val="ListParagraph"/>
        <w:numPr>
          <w:ilvl w:val="1"/>
          <w:numId w:val="5"/>
        </w:numPr>
      </w:pPr>
      <w:r>
        <w:t xml:space="preserve">New vs Preowned home – Corresponding Wire Instructions </w:t>
      </w:r>
      <w:r w:rsidR="0018090D">
        <w:t xml:space="preserve">then </w:t>
      </w:r>
      <w:r>
        <w:t>saved to Closing File</w:t>
      </w:r>
      <w:r w:rsidR="001A22B1">
        <w:br/>
      </w:r>
    </w:p>
    <w:p w14:paraId="6A640C6B" w14:textId="77777777" w:rsidR="000B6347" w:rsidRDefault="000B6347" w:rsidP="0018090D">
      <w:pPr>
        <w:pStyle w:val="ListParagraph"/>
        <w:numPr>
          <w:ilvl w:val="1"/>
          <w:numId w:val="5"/>
        </w:numPr>
      </w:pPr>
      <w:r>
        <w:t>Verification of floorplan or rental line</w:t>
      </w:r>
    </w:p>
    <w:p w14:paraId="124897D7" w14:textId="27071478" w:rsidR="000B6347" w:rsidRDefault="000B6347" w:rsidP="0018090D">
      <w:pPr>
        <w:pStyle w:val="ListParagraph"/>
        <w:numPr>
          <w:ilvl w:val="2"/>
          <w:numId w:val="5"/>
        </w:numPr>
      </w:pPr>
      <w:r>
        <w:t>Payoff letter requested</w:t>
      </w:r>
    </w:p>
    <w:p w14:paraId="4E1184BE" w14:textId="18E4D5B0" w:rsidR="000B6347" w:rsidRDefault="000B6347" w:rsidP="0018090D">
      <w:pPr>
        <w:pStyle w:val="ListParagraph"/>
        <w:numPr>
          <w:ilvl w:val="2"/>
          <w:numId w:val="5"/>
        </w:numPr>
      </w:pPr>
      <w:r>
        <w:t xml:space="preserve">Verification of insurance </w:t>
      </w:r>
      <w:r w:rsidR="00726E5E">
        <w:br/>
      </w:r>
    </w:p>
    <w:p w14:paraId="49E5D91C" w14:textId="1A1A8BE0" w:rsidR="00502AA8" w:rsidRDefault="000B6347" w:rsidP="000B6347">
      <w:pPr>
        <w:pStyle w:val="ListParagraph"/>
        <w:numPr>
          <w:ilvl w:val="0"/>
          <w:numId w:val="4"/>
        </w:numPr>
      </w:pPr>
      <w:r>
        <w:t>Input final amounts due</w:t>
      </w:r>
      <w:r w:rsidR="0018090D">
        <w:t xml:space="preserve"> from Buyer</w:t>
      </w:r>
      <w:r w:rsidR="009D3AE5">
        <w:t>(s)</w:t>
      </w:r>
      <w:r>
        <w:t>, i.</w:t>
      </w:r>
      <w:r w:rsidR="0081274E">
        <w:t>e. prorated/lot rents, security deposit, taxes, fees</w:t>
      </w:r>
      <w:r w:rsidR="00502AA8">
        <w:br/>
      </w:r>
    </w:p>
    <w:p w14:paraId="664FE879" w14:textId="3F7F4BE0" w:rsidR="000B6347" w:rsidRDefault="00502AA8" w:rsidP="000B6347">
      <w:pPr>
        <w:pStyle w:val="ListParagraph"/>
        <w:numPr>
          <w:ilvl w:val="0"/>
          <w:numId w:val="4"/>
        </w:numPr>
      </w:pPr>
      <w:r>
        <w:t>Once finalized, notify Title Coordinator</w:t>
      </w:r>
      <w:r w:rsidR="009D3AE5">
        <w:t xml:space="preserve"> </w:t>
      </w:r>
      <w:r>
        <w:t xml:space="preserve">who will </w:t>
      </w:r>
      <w:r w:rsidR="009D3AE5">
        <w:t>upload all closing doc</w:t>
      </w:r>
      <w:r w:rsidR="008A7821">
        <w:t>ument</w:t>
      </w:r>
      <w:r w:rsidR="009D3AE5">
        <w:t xml:space="preserve">s to Parakeet’s </w:t>
      </w:r>
      <w:proofErr w:type="spellStart"/>
      <w:r w:rsidR="009D3AE5">
        <w:t>SignEasy</w:t>
      </w:r>
      <w:proofErr w:type="spellEnd"/>
      <w:r w:rsidR="009D3AE5">
        <w:t xml:space="preserve"> account, which will generate an email notification for signatures</w:t>
      </w:r>
    </w:p>
    <w:p w14:paraId="25788747" w14:textId="77777777" w:rsidR="009D3AE5" w:rsidRDefault="009D3AE5" w:rsidP="009D3AE5">
      <w:pPr>
        <w:pStyle w:val="ListParagraph"/>
        <w:ind w:left="4680"/>
      </w:pPr>
    </w:p>
    <w:p w14:paraId="548DC9C6" w14:textId="5E829BED" w:rsidR="00742865" w:rsidRDefault="00742865" w:rsidP="00742865">
      <w:pPr>
        <w:pStyle w:val="ListParagraph"/>
        <w:numPr>
          <w:ilvl w:val="1"/>
          <w:numId w:val="4"/>
        </w:numPr>
      </w:pPr>
      <w:r>
        <w:t>Title Coordinator to sign all documents on behalf of Seller, Parakeet Homes</w:t>
      </w:r>
    </w:p>
    <w:p w14:paraId="2D200288" w14:textId="4F08B6F0" w:rsidR="00742865" w:rsidRDefault="00742865" w:rsidP="00742865">
      <w:pPr>
        <w:pStyle w:val="ListParagraph"/>
        <w:numPr>
          <w:ilvl w:val="1"/>
          <w:numId w:val="4"/>
        </w:numPr>
      </w:pPr>
      <w:r>
        <w:t>Full, Legal</w:t>
      </w:r>
      <w:r w:rsidR="009D3AE5">
        <w:t xml:space="preserve"> Buyer(s) Name(s) and Email(s) to be entered</w:t>
      </w:r>
    </w:p>
    <w:p w14:paraId="7125FBBA" w14:textId="5813544D" w:rsidR="009D3AE5" w:rsidRDefault="00742865" w:rsidP="009D3AE5">
      <w:pPr>
        <w:pStyle w:val="ListParagraph"/>
        <w:numPr>
          <w:ilvl w:val="1"/>
          <w:numId w:val="4"/>
        </w:numPr>
      </w:pPr>
      <w:r>
        <w:t xml:space="preserve">All Parties </w:t>
      </w:r>
      <w:r w:rsidR="001E2259">
        <w:t>must</w:t>
      </w:r>
      <w:r w:rsidR="009D3AE5">
        <w:t xml:space="preserve"> sign </w:t>
      </w:r>
      <w:r w:rsidR="001E2259">
        <w:t>at least one (1) day</w:t>
      </w:r>
      <w:r w:rsidR="009D3AE5">
        <w:t xml:space="preserve"> prior to</w:t>
      </w:r>
      <w:r w:rsidR="001E2259">
        <w:t>, but no more than five (5) days before, the</w:t>
      </w:r>
      <w:r>
        <w:t xml:space="preserve"> </w:t>
      </w:r>
      <w:r w:rsidR="009D3AE5">
        <w:t>official closing</w:t>
      </w:r>
      <w:r w:rsidR="001E2259">
        <w:t xml:space="preserve"> date</w:t>
      </w:r>
      <w:r w:rsidR="009D3AE5">
        <w:t xml:space="preserve"> / move-in</w:t>
      </w:r>
      <w:r w:rsidR="001E2259">
        <w:t xml:space="preserve"> /</w:t>
      </w:r>
      <w:r w:rsidR="009D3AE5">
        <w:t xml:space="preserve"> date</w:t>
      </w:r>
      <w:r>
        <w:t xml:space="preserve"> </w:t>
      </w:r>
      <w:r w:rsidR="001E2259">
        <w:t xml:space="preserve">of possession </w:t>
      </w:r>
      <w:r>
        <w:t>noted</w:t>
      </w:r>
      <w:r w:rsidR="001E2259">
        <w:t xml:space="preserve"> on the PSA and Lease</w:t>
      </w:r>
    </w:p>
    <w:p w14:paraId="5341E86E" w14:textId="602BAA7D" w:rsidR="00742865" w:rsidRDefault="00742865" w:rsidP="009D3AE5">
      <w:pPr>
        <w:pStyle w:val="ListParagraph"/>
        <w:numPr>
          <w:ilvl w:val="1"/>
          <w:numId w:val="4"/>
        </w:numPr>
      </w:pPr>
      <w:r>
        <w:t>Upon full execution, Title Coordinator will upload all signed documents to the Prospect record in Rent Manager</w:t>
      </w:r>
    </w:p>
    <w:p w14:paraId="4A4E2509" w14:textId="77EEB133" w:rsidR="001E2259" w:rsidRDefault="00742865" w:rsidP="009D3AE5">
      <w:pPr>
        <w:pStyle w:val="ListParagraph"/>
        <w:numPr>
          <w:ilvl w:val="1"/>
          <w:numId w:val="4"/>
        </w:numPr>
      </w:pPr>
      <w:r>
        <w:t xml:space="preserve">Manager notified </w:t>
      </w:r>
      <w:r w:rsidR="001E2259">
        <w:t>via email to schedule the final home walkthrough and provide Buyer(s) with keys</w:t>
      </w:r>
    </w:p>
    <w:p w14:paraId="3EDBF15B" w14:textId="4112886E" w:rsidR="00742865" w:rsidRDefault="001E2259" w:rsidP="001E2259">
      <w:pPr>
        <w:pStyle w:val="ListParagraph"/>
        <w:numPr>
          <w:ilvl w:val="2"/>
          <w:numId w:val="4"/>
        </w:numPr>
      </w:pPr>
      <w:r>
        <w:t xml:space="preserve">Following, the </w:t>
      </w:r>
      <w:r w:rsidR="00742865">
        <w:t xml:space="preserve">Move-in Request </w:t>
      </w:r>
      <w:r>
        <w:t xml:space="preserve">will be processed </w:t>
      </w:r>
      <w:r w:rsidR="00742865">
        <w:t xml:space="preserve">via JotForm </w:t>
      </w:r>
    </w:p>
    <w:p w14:paraId="7C5C20CE" w14:textId="0055801F" w:rsidR="00742865" w:rsidRDefault="00742865" w:rsidP="00742865">
      <w:pPr>
        <w:pStyle w:val="ListParagraph"/>
        <w:numPr>
          <w:ilvl w:val="2"/>
          <w:numId w:val="4"/>
        </w:numPr>
      </w:pPr>
      <w:r>
        <w:lastRenderedPageBreak/>
        <w:t xml:space="preserve">Asset Management will ensure all documents are uploaded, verify closing date based on </w:t>
      </w:r>
      <w:r w:rsidR="001E2259">
        <w:t>PSA and Lease, update the Asset status, and move the Prospect to Resident</w:t>
      </w:r>
    </w:p>
    <w:p w14:paraId="63675C04" w14:textId="21933977" w:rsidR="001E2259" w:rsidRDefault="001E2259" w:rsidP="001E2259">
      <w:pPr>
        <w:pStyle w:val="ListParagraph"/>
        <w:numPr>
          <w:ilvl w:val="3"/>
          <w:numId w:val="4"/>
        </w:numPr>
      </w:pPr>
      <w:r>
        <w:t>Title Coordinator to be added to Move-in notification to trigger the transfer title work</w:t>
      </w:r>
    </w:p>
    <w:p w14:paraId="768294FB" w14:textId="77777777" w:rsidR="009D3AE5" w:rsidRDefault="009D3AE5" w:rsidP="009D3AE5">
      <w:pPr>
        <w:pStyle w:val="ListParagraph"/>
        <w:ind w:left="4680"/>
      </w:pPr>
    </w:p>
    <w:p w14:paraId="70B057C7" w14:textId="02A346E8" w:rsidR="001A22B1" w:rsidRDefault="001A22B1" w:rsidP="001A22B1">
      <w:pPr>
        <w:pStyle w:val="ListParagraph"/>
        <w:numPr>
          <w:ilvl w:val="0"/>
          <w:numId w:val="6"/>
        </w:numPr>
      </w:pPr>
      <w:r>
        <w:t>Financed Deals: Lender will notify Buyer</w:t>
      </w:r>
      <w:r w:rsidR="009D3AE5">
        <w:t>(s)</w:t>
      </w:r>
      <w:r>
        <w:t xml:space="preserve"> and Parakeet of Approval or Denial via email</w:t>
      </w:r>
      <w:r>
        <w:br/>
      </w:r>
    </w:p>
    <w:p w14:paraId="716EDF73" w14:textId="694E9E96" w:rsidR="001A22B1" w:rsidRDefault="001A22B1" w:rsidP="001A22B1">
      <w:pPr>
        <w:pStyle w:val="ListParagraph"/>
        <w:numPr>
          <w:ilvl w:val="1"/>
          <w:numId w:val="6"/>
        </w:numPr>
      </w:pPr>
      <w:r>
        <w:t xml:space="preserve">If </w:t>
      </w:r>
      <w:r w:rsidRPr="001A22B1">
        <w:rPr>
          <w:b/>
          <w:bCs/>
        </w:rPr>
        <w:t>Denied</w:t>
      </w:r>
      <w:r>
        <w:t>, Use the “</w:t>
      </w:r>
      <w:r w:rsidR="008A7821">
        <w:t>Offer Invalid</w:t>
      </w:r>
      <w:r>
        <w:t>” button from the Offer JotForm to notify the team</w:t>
      </w:r>
      <w:r>
        <w:br/>
      </w:r>
    </w:p>
    <w:p w14:paraId="1EEBE27F" w14:textId="1AC4EFF1" w:rsidR="001A22B1" w:rsidRDefault="001A22B1" w:rsidP="001A22B1">
      <w:pPr>
        <w:pStyle w:val="ListParagraph"/>
        <w:numPr>
          <w:ilvl w:val="1"/>
          <w:numId w:val="6"/>
        </w:numPr>
      </w:pPr>
      <w:r>
        <w:t xml:space="preserve">If </w:t>
      </w:r>
      <w:proofErr w:type="gramStart"/>
      <w:r w:rsidRPr="001A22B1">
        <w:rPr>
          <w:b/>
          <w:bCs/>
        </w:rPr>
        <w:t>Approved</w:t>
      </w:r>
      <w:proofErr w:type="gramEnd"/>
      <w:r>
        <w:t xml:space="preserve">, pay attention to </w:t>
      </w:r>
      <w:r w:rsidR="00726E5E">
        <w:t xml:space="preserve">email </w:t>
      </w:r>
      <w:r>
        <w:t>recipient</w:t>
      </w:r>
      <w:r w:rsidR="00726E5E">
        <w:t>s</w:t>
      </w:r>
      <w:r>
        <w:t>:</w:t>
      </w:r>
      <w:r w:rsidR="00726E5E">
        <w:br/>
      </w:r>
    </w:p>
    <w:p w14:paraId="394A5960" w14:textId="4DFD46D6" w:rsidR="001A22B1" w:rsidRDefault="00726E5E" w:rsidP="001A22B1">
      <w:pPr>
        <w:pStyle w:val="ListParagraph"/>
        <w:numPr>
          <w:ilvl w:val="2"/>
          <w:numId w:val="6"/>
        </w:numPr>
      </w:pPr>
      <w:r>
        <w:t>If</w:t>
      </w:r>
      <w:r w:rsidR="001A22B1">
        <w:t xml:space="preserve"> Buyer</w:t>
      </w:r>
      <w:r w:rsidR="009D3AE5">
        <w:t xml:space="preserve">(s) </w:t>
      </w:r>
      <w:proofErr w:type="gramStart"/>
      <w:r w:rsidR="001A22B1">
        <w:t>included</w:t>
      </w:r>
      <w:proofErr w:type="gramEnd"/>
      <w:r w:rsidR="001A22B1">
        <w:t>, any forms requested for completion in that thread are the responsibility of the Buyer</w:t>
      </w:r>
      <w:r w:rsidR="009D3AE5">
        <w:t>(s)</w:t>
      </w:r>
      <w:r w:rsidR="001A22B1">
        <w:t>.</w:t>
      </w:r>
      <w:r>
        <w:br/>
      </w:r>
    </w:p>
    <w:p w14:paraId="512C085F" w14:textId="54F38C98" w:rsidR="001A22B1" w:rsidRDefault="00726E5E" w:rsidP="001A22B1">
      <w:pPr>
        <w:pStyle w:val="ListParagraph"/>
        <w:numPr>
          <w:ilvl w:val="2"/>
          <w:numId w:val="6"/>
        </w:numPr>
      </w:pPr>
      <w:r>
        <w:t>If</w:t>
      </w:r>
      <w:r w:rsidR="001A22B1">
        <w:t xml:space="preserve"> Buyer NOT included, any forms requested for completion in that thread are the responsibility of Parakeet. </w:t>
      </w:r>
      <w:r>
        <w:br/>
      </w:r>
    </w:p>
    <w:p w14:paraId="1E63CCFB" w14:textId="0F6834A7" w:rsidR="000B6347" w:rsidRPr="002929B2" w:rsidRDefault="001A22B1" w:rsidP="00726E5E">
      <w:pPr>
        <w:pStyle w:val="ListParagraph"/>
        <w:numPr>
          <w:ilvl w:val="3"/>
          <w:numId w:val="6"/>
        </w:numPr>
      </w:pPr>
      <w:r>
        <w:t xml:space="preserve">These </w:t>
      </w:r>
      <w:r w:rsidR="00726E5E">
        <w:t>forms will be</w:t>
      </w:r>
      <w:r>
        <w:t xml:space="preserve"> completed by Closing Coordinator, saved to closing file, and forwarded back to the Lender via the email thread.</w:t>
      </w:r>
      <w:r w:rsidR="00742865">
        <w:br/>
      </w:r>
    </w:p>
    <w:p w14:paraId="53EC2189" w14:textId="6E6CA46E" w:rsidR="00F52023" w:rsidRDefault="009D3AE5" w:rsidP="00F52023">
      <w:pPr>
        <w:pStyle w:val="ListParagraph"/>
        <w:numPr>
          <w:ilvl w:val="2"/>
          <w:numId w:val="6"/>
        </w:numPr>
      </w:pPr>
      <w:r>
        <w:t>Once Lender acknowledges a “Clear to Close</w:t>
      </w:r>
      <w:r w:rsidR="00742865">
        <w:t>,</w:t>
      </w:r>
      <w:r>
        <w:t xml:space="preserve">” </w:t>
      </w:r>
      <w:r w:rsidR="00742865">
        <w:t>Title Coordinator proceed with e-signature as outlined</w:t>
      </w:r>
      <w:r>
        <w:t xml:space="preserve"> </w:t>
      </w:r>
      <w:r w:rsidR="00742865">
        <w:t>above</w:t>
      </w:r>
    </w:p>
    <w:p w14:paraId="26BB4BBE" w14:textId="77777777" w:rsidR="0062395C" w:rsidRDefault="0062395C" w:rsidP="0062395C"/>
    <w:p w14:paraId="36DB683E" w14:textId="2B69D8C0" w:rsidR="0062395C" w:rsidRDefault="0062395C" w:rsidP="0062395C">
      <w:r>
        <w:t>------------------------------------------------------------------------------------------------------------------------------------</w:t>
      </w:r>
    </w:p>
    <w:p w14:paraId="622FF53D" w14:textId="77777777" w:rsidR="00F52023" w:rsidRDefault="00F52023" w:rsidP="00F52023">
      <w:pPr>
        <w:pStyle w:val="ListParagraph"/>
      </w:pPr>
    </w:p>
    <w:p w14:paraId="4FD7E705" w14:textId="52A7D841" w:rsidR="00F52023" w:rsidRDefault="00F52023" w:rsidP="00F52023">
      <w:pPr>
        <w:pStyle w:val="ListParagraph"/>
        <w:numPr>
          <w:ilvl w:val="0"/>
          <w:numId w:val="6"/>
        </w:numPr>
      </w:pPr>
      <w:r>
        <w:t xml:space="preserve">Once funds are received, Accounting will email an official closing </w:t>
      </w:r>
      <w:r w:rsidR="00666C2A">
        <w:t>alert to all applicable team members</w:t>
      </w:r>
    </w:p>
    <w:p w14:paraId="3BA8A71F" w14:textId="3BE347A7" w:rsidR="00F52023" w:rsidRDefault="00F52023" w:rsidP="00F52023">
      <w:pPr>
        <w:pStyle w:val="ListParagraph"/>
        <w:numPr>
          <w:ilvl w:val="1"/>
          <w:numId w:val="6"/>
        </w:numPr>
      </w:pPr>
      <w:r>
        <w:t>Subject: Home Sale Closing Alert</w:t>
      </w:r>
    </w:p>
    <w:p w14:paraId="3EAEB481" w14:textId="148645FD" w:rsidR="00F52023" w:rsidRDefault="00F52023" w:rsidP="00F52023">
      <w:pPr>
        <w:pStyle w:val="ListParagraph"/>
        <w:numPr>
          <w:ilvl w:val="2"/>
          <w:numId w:val="6"/>
        </w:numPr>
      </w:pPr>
      <w:r>
        <w:t>To: Community Email</w:t>
      </w:r>
    </w:p>
    <w:p w14:paraId="2A5CF1E7" w14:textId="06E6CBE1" w:rsidR="00F52023" w:rsidRDefault="00F52023" w:rsidP="00F52023">
      <w:pPr>
        <w:pStyle w:val="ListParagraph"/>
        <w:numPr>
          <w:ilvl w:val="2"/>
          <w:numId w:val="6"/>
        </w:numPr>
      </w:pPr>
      <w:r>
        <w:t>Cc: Regional Manager, Director of Operations, Director of Construction, Director of Sales, Title Coordinator, Closing Coordinator, Asset Management</w:t>
      </w:r>
    </w:p>
    <w:p w14:paraId="23A04961" w14:textId="6F966583" w:rsidR="00F52023" w:rsidRDefault="00F52023" w:rsidP="00F52023">
      <w:pPr>
        <w:pStyle w:val="ListParagraph"/>
        <w:numPr>
          <w:ilvl w:val="3"/>
          <w:numId w:val="6"/>
        </w:numPr>
      </w:pPr>
      <w:r>
        <w:t>Body: Community Name | Lot # | Buyer Name (s) | Closing Date</w:t>
      </w:r>
    </w:p>
    <w:p w14:paraId="4D391703" w14:textId="2FC80536" w:rsidR="00F52023" w:rsidRDefault="00F52023" w:rsidP="00F52023">
      <w:pPr>
        <w:pStyle w:val="ListParagraph"/>
        <w:numPr>
          <w:ilvl w:val="4"/>
          <w:numId w:val="6"/>
        </w:numPr>
      </w:pPr>
      <w:r>
        <w:t>Attachment: Final Closing Workbook/Statement</w:t>
      </w:r>
    </w:p>
    <w:sectPr w:rsidR="00F52023" w:rsidSect="000B63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31634"/>
    <w:multiLevelType w:val="hybridMultilevel"/>
    <w:tmpl w:val="AF3AB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353BF"/>
    <w:multiLevelType w:val="hybridMultilevel"/>
    <w:tmpl w:val="FB9AC77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D0964D8"/>
    <w:multiLevelType w:val="hybridMultilevel"/>
    <w:tmpl w:val="CC2406CA"/>
    <w:lvl w:ilvl="0" w:tplc="AC06E4A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71BB5"/>
    <w:multiLevelType w:val="hybridMultilevel"/>
    <w:tmpl w:val="58726914"/>
    <w:lvl w:ilvl="0" w:tplc="04090001">
      <w:start w:val="1"/>
      <w:numFmt w:val="bullet"/>
      <w:lvlText w:val=""/>
      <w:lvlJc w:val="left"/>
      <w:pPr>
        <w:ind w:left="4008" w:hanging="360"/>
      </w:pPr>
      <w:rPr>
        <w:rFonts w:ascii="Symbol" w:hAnsi="Symbol" w:hint="default"/>
      </w:rPr>
    </w:lvl>
    <w:lvl w:ilvl="1" w:tplc="04090003">
      <w:start w:val="1"/>
      <w:numFmt w:val="bullet"/>
      <w:lvlText w:val="o"/>
      <w:lvlJc w:val="left"/>
      <w:pPr>
        <w:ind w:left="4728" w:hanging="360"/>
      </w:pPr>
      <w:rPr>
        <w:rFonts w:ascii="Courier New" w:hAnsi="Courier New" w:cs="Courier New" w:hint="default"/>
      </w:rPr>
    </w:lvl>
    <w:lvl w:ilvl="2" w:tplc="04090005">
      <w:start w:val="1"/>
      <w:numFmt w:val="bullet"/>
      <w:lvlText w:val=""/>
      <w:lvlJc w:val="left"/>
      <w:pPr>
        <w:ind w:left="5448" w:hanging="360"/>
      </w:pPr>
      <w:rPr>
        <w:rFonts w:ascii="Wingdings" w:hAnsi="Wingdings" w:hint="default"/>
      </w:rPr>
    </w:lvl>
    <w:lvl w:ilvl="3" w:tplc="04090001" w:tentative="1">
      <w:start w:val="1"/>
      <w:numFmt w:val="bullet"/>
      <w:lvlText w:val=""/>
      <w:lvlJc w:val="left"/>
      <w:pPr>
        <w:ind w:left="6168" w:hanging="360"/>
      </w:pPr>
      <w:rPr>
        <w:rFonts w:ascii="Symbol" w:hAnsi="Symbol" w:hint="default"/>
      </w:rPr>
    </w:lvl>
    <w:lvl w:ilvl="4" w:tplc="04090003" w:tentative="1">
      <w:start w:val="1"/>
      <w:numFmt w:val="bullet"/>
      <w:lvlText w:val="o"/>
      <w:lvlJc w:val="left"/>
      <w:pPr>
        <w:ind w:left="6888" w:hanging="360"/>
      </w:pPr>
      <w:rPr>
        <w:rFonts w:ascii="Courier New" w:hAnsi="Courier New" w:cs="Courier New" w:hint="default"/>
      </w:rPr>
    </w:lvl>
    <w:lvl w:ilvl="5" w:tplc="04090005" w:tentative="1">
      <w:start w:val="1"/>
      <w:numFmt w:val="bullet"/>
      <w:lvlText w:val=""/>
      <w:lvlJc w:val="left"/>
      <w:pPr>
        <w:ind w:left="7608" w:hanging="360"/>
      </w:pPr>
      <w:rPr>
        <w:rFonts w:ascii="Wingdings" w:hAnsi="Wingdings" w:hint="default"/>
      </w:rPr>
    </w:lvl>
    <w:lvl w:ilvl="6" w:tplc="04090001" w:tentative="1">
      <w:start w:val="1"/>
      <w:numFmt w:val="bullet"/>
      <w:lvlText w:val=""/>
      <w:lvlJc w:val="left"/>
      <w:pPr>
        <w:ind w:left="8328" w:hanging="360"/>
      </w:pPr>
      <w:rPr>
        <w:rFonts w:ascii="Symbol" w:hAnsi="Symbol" w:hint="default"/>
      </w:rPr>
    </w:lvl>
    <w:lvl w:ilvl="7" w:tplc="04090003" w:tentative="1">
      <w:start w:val="1"/>
      <w:numFmt w:val="bullet"/>
      <w:lvlText w:val="o"/>
      <w:lvlJc w:val="left"/>
      <w:pPr>
        <w:ind w:left="9048" w:hanging="360"/>
      </w:pPr>
      <w:rPr>
        <w:rFonts w:ascii="Courier New" w:hAnsi="Courier New" w:cs="Courier New" w:hint="default"/>
      </w:rPr>
    </w:lvl>
    <w:lvl w:ilvl="8" w:tplc="04090005" w:tentative="1">
      <w:start w:val="1"/>
      <w:numFmt w:val="bullet"/>
      <w:lvlText w:val=""/>
      <w:lvlJc w:val="left"/>
      <w:pPr>
        <w:ind w:left="9768" w:hanging="360"/>
      </w:pPr>
      <w:rPr>
        <w:rFonts w:ascii="Wingdings" w:hAnsi="Wingdings" w:hint="default"/>
      </w:rPr>
    </w:lvl>
  </w:abstractNum>
  <w:abstractNum w:abstractNumId="4" w15:restartNumberingAfterBreak="0">
    <w:nsid w:val="70C8773E"/>
    <w:multiLevelType w:val="hybridMultilevel"/>
    <w:tmpl w:val="60B43ACE"/>
    <w:lvl w:ilvl="0" w:tplc="0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start w:val="1"/>
      <w:numFmt w:val="bullet"/>
      <w:lvlText w:val=""/>
      <w:lvlJc w:val="left"/>
      <w:pPr>
        <w:ind w:left="6120" w:hanging="360"/>
      </w:pPr>
      <w:rPr>
        <w:rFonts w:ascii="Wingdings" w:hAnsi="Wingdings" w:hint="default"/>
      </w:rPr>
    </w:lvl>
    <w:lvl w:ilvl="3" w:tplc="04090001">
      <w:start w:val="1"/>
      <w:numFmt w:val="bullet"/>
      <w:lvlText w:val=""/>
      <w:lvlJc w:val="left"/>
      <w:pPr>
        <w:ind w:left="6840" w:hanging="360"/>
      </w:pPr>
      <w:rPr>
        <w:rFonts w:ascii="Symbol" w:hAnsi="Symbol" w:hint="default"/>
      </w:rPr>
    </w:lvl>
    <w:lvl w:ilvl="4" w:tplc="04090003">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 w15:restartNumberingAfterBreak="0">
    <w:nsid w:val="712B5474"/>
    <w:multiLevelType w:val="hybridMultilevel"/>
    <w:tmpl w:val="088A0D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57BC1B36">
      <w:numFmt w:val="bullet"/>
      <w:lvlText w:val=""/>
      <w:lvlJc w:val="left"/>
      <w:pPr>
        <w:ind w:left="4410" w:hanging="360"/>
      </w:pPr>
      <w:rPr>
        <w:rFonts w:ascii="Wingdings" w:eastAsiaTheme="minorHAnsi" w:hAnsi="Wingdings" w:cstheme="minorBidi"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0944134">
    <w:abstractNumId w:val="5"/>
  </w:num>
  <w:num w:numId="2" w16cid:durableId="1570966869">
    <w:abstractNumId w:val="0"/>
  </w:num>
  <w:num w:numId="3" w16cid:durableId="76439933">
    <w:abstractNumId w:val="1"/>
  </w:num>
  <w:num w:numId="4" w16cid:durableId="1918325467">
    <w:abstractNumId w:val="4"/>
  </w:num>
  <w:num w:numId="5" w16cid:durableId="1640914745">
    <w:abstractNumId w:val="3"/>
  </w:num>
  <w:num w:numId="6" w16cid:durableId="1728525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B2"/>
    <w:rsid w:val="000B6347"/>
    <w:rsid w:val="00125C02"/>
    <w:rsid w:val="0018090D"/>
    <w:rsid w:val="001A22B1"/>
    <w:rsid w:val="001E2259"/>
    <w:rsid w:val="001F59B4"/>
    <w:rsid w:val="00226476"/>
    <w:rsid w:val="002929B2"/>
    <w:rsid w:val="002B254F"/>
    <w:rsid w:val="00422FA6"/>
    <w:rsid w:val="00502AA8"/>
    <w:rsid w:val="00530CF6"/>
    <w:rsid w:val="0053324A"/>
    <w:rsid w:val="00574815"/>
    <w:rsid w:val="005C01D0"/>
    <w:rsid w:val="0062395C"/>
    <w:rsid w:val="006642C7"/>
    <w:rsid w:val="00666C2A"/>
    <w:rsid w:val="00726E5E"/>
    <w:rsid w:val="00742865"/>
    <w:rsid w:val="0080761B"/>
    <w:rsid w:val="0081274E"/>
    <w:rsid w:val="008A7821"/>
    <w:rsid w:val="009D3AE5"/>
    <w:rsid w:val="00AC3CFD"/>
    <w:rsid w:val="00B1221F"/>
    <w:rsid w:val="00F52023"/>
    <w:rsid w:val="00F9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5D07"/>
  <w15:chartTrackingRefBased/>
  <w15:docId w15:val="{8A594272-48E7-469D-A9EE-D248B3B0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B2"/>
    <w:rPr>
      <w:rFonts w:eastAsiaTheme="majorEastAsia" w:cstheme="majorBidi"/>
      <w:color w:val="272727" w:themeColor="text1" w:themeTint="D8"/>
    </w:rPr>
  </w:style>
  <w:style w:type="paragraph" w:styleId="Title">
    <w:name w:val="Title"/>
    <w:basedOn w:val="Normal"/>
    <w:next w:val="Normal"/>
    <w:link w:val="TitleChar"/>
    <w:uiPriority w:val="10"/>
    <w:qFormat/>
    <w:rsid w:val="0029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B2"/>
    <w:pPr>
      <w:spacing w:before="160"/>
      <w:jc w:val="center"/>
    </w:pPr>
    <w:rPr>
      <w:i/>
      <w:iCs/>
      <w:color w:val="404040" w:themeColor="text1" w:themeTint="BF"/>
    </w:rPr>
  </w:style>
  <w:style w:type="character" w:customStyle="1" w:styleId="QuoteChar">
    <w:name w:val="Quote Char"/>
    <w:basedOn w:val="DefaultParagraphFont"/>
    <w:link w:val="Quote"/>
    <w:uiPriority w:val="29"/>
    <w:rsid w:val="002929B2"/>
    <w:rPr>
      <w:i/>
      <w:iCs/>
      <w:color w:val="404040" w:themeColor="text1" w:themeTint="BF"/>
    </w:rPr>
  </w:style>
  <w:style w:type="paragraph" w:styleId="ListParagraph">
    <w:name w:val="List Paragraph"/>
    <w:basedOn w:val="Normal"/>
    <w:uiPriority w:val="34"/>
    <w:qFormat/>
    <w:rsid w:val="002929B2"/>
    <w:pPr>
      <w:ind w:left="720"/>
      <w:contextualSpacing/>
    </w:pPr>
  </w:style>
  <w:style w:type="character" w:styleId="IntenseEmphasis">
    <w:name w:val="Intense Emphasis"/>
    <w:basedOn w:val="DefaultParagraphFont"/>
    <w:uiPriority w:val="21"/>
    <w:qFormat/>
    <w:rsid w:val="002929B2"/>
    <w:rPr>
      <w:i/>
      <w:iCs/>
      <w:color w:val="0F4761" w:themeColor="accent1" w:themeShade="BF"/>
    </w:rPr>
  </w:style>
  <w:style w:type="paragraph" w:styleId="IntenseQuote">
    <w:name w:val="Intense Quote"/>
    <w:basedOn w:val="Normal"/>
    <w:next w:val="Normal"/>
    <w:link w:val="IntenseQuoteChar"/>
    <w:uiPriority w:val="30"/>
    <w:qFormat/>
    <w:rsid w:val="0029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9B2"/>
    <w:rPr>
      <w:i/>
      <w:iCs/>
      <w:color w:val="0F4761" w:themeColor="accent1" w:themeShade="BF"/>
    </w:rPr>
  </w:style>
  <w:style w:type="character" w:styleId="IntenseReference">
    <w:name w:val="Intense Reference"/>
    <w:basedOn w:val="DefaultParagraphFont"/>
    <w:uiPriority w:val="32"/>
    <w:qFormat/>
    <w:rsid w:val="002929B2"/>
    <w:rPr>
      <w:b/>
      <w:bCs/>
      <w:smallCaps/>
      <w:color w:val="0F4761" w:themeColor="accent1" w:themeShade="BF"/>
      <w:spacing w:val="5"/>
    </w:rPr>
  </w:style>
  <w:style w:type="character" w:styleId="Hyperlink">
    <w:name w:val="Hyperlink"/>
    <w:basedOn w:val="DefaultParagraphFont"/>
    <w:uiPriority w:val="99"/>
    <w:unhideWhenUsed/>
    <w:rsid w:val="002929B2"/>
    <w:rPr>
      <w:color w:val="467886" w:themeColor="hyperlink"/>
      <w:u w:val="single"/>
    </w:rPr>
  </w:style>
  <w:style w:type="character" w:styleId="UnresolvedMention">
    <w:name w:val="Unresolved Mention"/>
    <w:basedOn w:val="DefaultParagraphFont"/>
    <w:uiPriority w:val="99"/>
    <w:semiHidden/>
    <w:unhideWhenUsed/>
    <w:rsid w:val="00292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rakeetcommunities.sharepoint.com/:f:/s/main/IgD-_QUUI2CmTbwMOR_jSh8IAfQPizHmiaPZeyz87yT4QiI?e=Km5rgd"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A4757A60-2023-47C4-AFE5-605B799FF56D}"/>
</file>

<file path=customXml/itemProps2.xml><?xml version="1.0" encoding="utf-8"?>
<ds:datastoreItem xmlns:ds="http://schemas.openxmlformats.org/officeDocument/2006/customXml" ds:itemID="{30EDDFC2-B0BC-4D0D-8CEB-17683596F5DB}"/>
</file>

<file path=customXml/itemProps3.xml><?xml version="1.0" encoding="utf-8"?>
<ds:datastoreItem xmlns:ds="http://schemas.openxmlformats.org/officeDocument/2006/customXml" ds:itemID="{4A34B501-B61E-4961-BAF6-A5F4EFBE7FCB}"/>
</file>

<file path=docProps/app.xml><?xml version="1.0" encoding="utf-8"?>
<Properties xmlns="http://schemas.openxmlformats.org/officeDocument/2006/extended-properties" xmlns:vt="http://schemas.openxmlformats.org/officeDocument/2006/docPropsVTypes">
  <Template>Normal</Template>
  <TotalTime>11</TotalTime>
  <Pages>3</Pages>
  <Words>735</Words>
  <Characters>4070</Characters>
  <Application>Microsoft Office Word</Application>
  <DocSecurity>0</DocSecurity>
  <Lines>116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Croft</dc:creator>
  <cp:keywords/>
  <dc:description/>
  <cp:lastModifiedBy>Leslie Croft</cp:lastModifiedBy>
  <cp:revision>4</cp:revision>
  <dcterms:created xsi:type="dcterms:W3CDTF">2026-05-05T13:47:00Z</dcterms:created>
  <dcterms:modified xsi:type="dcterms:W3CDTF">2026-05-05T13:59:00Z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