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4E80" w14:textId="77777777" w:rsidR="00F04CA5" w:rsidRDefault="00BB628D">
      <w:pPr>
        <w:spacing w:after="80"/>
      </w:pPr>
      <w:r>
        <w:rPr>
          <w:b/>
          <w:bCs/>
          <w:sz w:val="36"/>
          <w:szCs w:val="36"/>
        </w:rPr>
        <w:t>Operational Procedure:</w:t>
      </w:r>
    </w:p>
    <w:p w14:paraId="24944A7C" w14:textId="6A17CF22" w:rsidR="00F04CA5" w:rsidRDefault="0084521F">
      <w:pPr>
        <w:spacing w:after="40"/>
      </w:pPr>
      <w:r>
        <w:rPr>
          <w:b/>
          <w:bCs/>
          <w:sz w:val="44"/>
          <w:szCs w:val="44"/>
        </w:rPr>
        <w:t>Lease with Option to Purchase</w:t>
      </w:r>
      <w:r w:rsidR="00BB628D">
        <w:rPr>
          <w:b/>
          <w:bCs/>
          <w:sz w:val="44"/>
          <w:szCs w:val="44"/>
        </w:rPr>
        <w:t xml:space="preserve"> Document Process</w:t>
      </w:r>
    </w:p>
    <w:p w14:paraId="67FA438C" w14:textId="77777777" w:rsidR="00F04CA5" w:rsidRDefault="00BB628D">
      <w:pPr>
        <w:spacing w:after="240"/>
      </w:pPr>
      <w:r>
        <w:rPr>
          <w:b/>
          <w:bCs/>
          <w:color w:val="4CAF50"/>
          <w:sz w:val="24"/>
          <w:szCs w:val="24"/>
        </w:rPr>
        <w:t>Parakeet Communities  ·  Sales SOP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7388"/>
      </w:tblGrid>
      <w:tr w:rsidR="00F04CA5" w14:paraId="714B63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E3D29" w14:textId="77777777" w:rsidR="00F04CA5" w:rsidRDefault="00BB628D">
            <w:r>
              <w:rPr>
                <w:b/>
                <w:bCs/>
              </w:rPr>
              <w:t>Process Owners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D0591" w14:textId="3D01B84A" w:rsidR="00F04CA5" w:rsidRDefault="00BB628D">
            <w:r>
              <w:t>Director of Sales  |  Operations</w:t>
            </w:r>
            <w:r w:rsidR="0084521F">
              <w:t xml:space="preserve"> Coordinator</w:t>
            </w:r>
          </w:p>
        </w:tc>
      </w:tr>
      <w:tr w:rsidR="00F04CA5" w14:paraId="0A81A2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5ED57" w14:textId="77777777" w:rsidR="00F04CA5" w:rsidRDefault="00BB628D">
            <w:r>
              <w:rPr>
                <w:b/>
                <w:bCs/>
              </w:rPr>
              <w:t>Effective 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F05E3" w14:textId="77777777" w:rsidR="00F04CA5" w:rsidRDefault="00BB628D">
            <w:r>
              <w:t>June 27, 2026</w:t>
            </w:r>
          </w:p>
        </w:tc>
      </w:tr>
      <w:tr w:rsidR="00F04CA5" w14:paraId="5D7896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1EA7A" w14:textId="77777777" w:rsidR="00F04CA5" w:rsidRDefault="00BB628D">
            <w:r>
              <w:rPr>
                <w:b/>
                <w:bCs/>
              </w:rPr>
              <w:t>Triggers Downstream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D1D45" w14:textId="77777777" w:rsidR="00F04CA5" w:rsidRDefault="00BB628D">
            <w:r>
              <w:t>Move-In Request SOP  •  Asset Management Deactivation</w:t>
            </w:r>
          </w:p>
        </w:tc>
      </w:tr>
      <w:tr w:rsidR="00F04CA5" w14:paraId="7CFDED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1281F" w14:textId="77777777" w:rsidR="00F04CA5" w:rsidRDefault="00BB628D">
            <w:r>
              <w:rPr>
                <w:b/>
                <w:bCs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D25BF" w14:textId="77777777" w:rsidR="00F04CA5" w:rsidRDefault="00BB628D">
            <w:r>
              <w:t>Approved</w:t>
            </w:r>
          </w:p>
        </w:tc>
      </w:tr>
    </w:tbl>
    <w:p w14:paraId="34827F92" w14:textId="77777777" w:rsidR="00F04CA5" w:rsidRDefault="00F04CA5">
      <w:pPr>
        <w:spacing w:before="80" w:after="80"/>
      </w:pPr>
    </w:p>
    <w:p w14:paraId="0D64D231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FE06695" w14:textId="77777777" w:rsidR="00F04CA5" w:rsidRDefault="00BB628D">
      <w:pPr>
        <w:pStyle w:val="Heading1"/>
        <w:pBdr>
          <w:bottom w:val="single" w:sz="4" w:space="4" w:color="4CAF50"/>
        </w:pBdr>
      </w:pPr>
      <w:r>
        <w:t>Purpose</w:t>
      </w:r>
    </w:p>
    <w:p w14:paraId="0ECC5898" w14:textId="476EB896" w:rsidR="00F04CA5" w:rsidRDefault="00BB628D">
      <w:pPr>
        <w:spacing w:before="80" w:after="80"/>
      </w:pPr>
      <w:r>
        <w:t xml:space="preserve">To ensure the closing process of </w:t>
      </w:r>
      <w:r w:rsidR="0084521F">
        <w:t>leasing homes with future option to purchase</w:t>
      </w:r>
      <w:r>
        <w:t xml:space="preserve"> is streamlined and accounted for, with clearly defined roles and responsibilities for every party involved from offer submission through final asset deactivation.</w:t>
      </w:r>
    </w:p>
    <w:p w14:paraId="506F7970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5F929CB2" w14:textId="77777777" w:rsidR="00F04CA5" w:rsidRDefault="00BB628D">
      <w:pPr>
        <w:pStyle w:val="Heading1"/>
        <w:pBdr>
          <w:bottom w:val="single" w:sz="4" w:space="4" w:color="4CAF50"/>
        </w:pBdr>
      </w:pPr>
      <w:r>
        <w:t>Scope</w:t>
      </w:r>
    </w:p>
    <w:p w14:paraId="16923ECB" w14:textId="77777777" w:rsidR="00F04CA5" w:rsidRDefault="00BB628D">
      <w:pPr>
        <w:pStyle w:val="Heading2"/>
      </w:pPr>
      <w:r>
        <w:t>Applies To</w:t>
      </w:r>
    </w:p>
    <w:p w14:paraId="037FBB54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Community Managers</w:t>
      </w:r>
    </w:p>
    <w:p w14:paraId="5642473A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Regional Managers</w:t>
      </w:r>
    </w:p>
    <w:p w14:paraId="47B36160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Regional Sales Representatives</w:t>
      </w:r>
    </w:p>
    <w:p w14:paraId="47AB6988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Director of Sales</w:t>
      </w:r>
    </w:p>
    <w:p w14:paraId="15FC4F17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Director of Operations</w:t>
      </w:r>
    </w:p>
    <w:p w14:paraId="0B72E02D" w14:textId="697DB340" w:rsidR="00F04CA5" w:rsidRDefault="0084521F">
      <w:pPr>
        <w:pStyle w:val="ListParagraph"/>
        <w:numPr>
          <w:ilvl w:val="0"/>
          <w:numId w:val="2"/>
        </w:numPr>
        <w:spacing w:before="60" w:after="60"/>
      </w:pPr>
      <w:r>
        <w:t xml:space="preserve">Operations </w:t>
      </w:r>
      <w:r w:rsidR="00BB628D">
        <w:t>Coordinator (Melanie S.)</w:t>
      </w:r>
    </w:p>
    <w:p w14:paraId="43F59666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Sales Team (Leslie, Daniel, Anthony, Auzzi, Tonya)</w:t>
      </w:r>
    </w:p>
    <w:p w14:paraId="3F9793A2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Asset Management</w:t>
      </w:r>
    </w:p>
    <w:p w14:paraId="350779C1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Operations</w:t>
      </w:r>
    </w:p>
    <w:p w14:paraId="7AD6BB06" w14:textId="77777777" w:rsidR="00F04CA5" w:rsidRDefault="00F04CA5">
      <w:pPr>
        <w:spacing w:before="80" w:after="80"/>
      </w:pPr>
    </w:p>
    <w:p w14:paraId="1AD1D430" w14:textId="77777777" w:rsidR="00F04CA5" w:rsidRDefault="00BB628D">
      <w:pPr>
        <w:pStyle w:val="Heading2"/>
      </w:pPr>
      <w:r>
        <w:t>Trigger</w:t>
      </w:r>
    </w:p>
    <w:p w14:paraId="7EC5E46A" w14:textId="0C8B0484" w:rsidR="00F04CA5" w:rsidRDefault="00BB628D">
      <w:pPr>
        <w:spacing w:before="80" w:after="80"/>
      </w:pPr>
      <w:r>
        <w:t>A</w:t>
      </w:r>
      <w:r w:rsidR="0084521F">
        <w:t>n initial offer to purchase, whether verbal or submitted via a Purchase and Sales Agreement (PSA), cannot proceed due to reasons related to financing or funds. A</w:t>
      </w:r>
      <w:r>
        <w:t xml:space="preserve"> </w:t>
      </w:r>
      <w:r w:rsidR="0084521F">
        <w:t>Lease with Option to Purchase (LOP</w:t>
      </w:r>
      <w:r>
        <w:t xml:space="preserve">) </w:t>
      </w:r>
      <w:r w:rsidR="0084521F">
        <w:t xml:space="preserve">can be offered and is </w:t>
      </w:r>
      <w:r>
        <w:t>submitted via email</w:t>
      </w:r>
      <w:r w:rsidR="00110F6A">
        <w:t>/form</w:t>
      </w:r>
      <w:r>
        <w:t xml:space="preserve"> by a Community Manager or Regional Sales Representative.</w:t>
      </w:r>
    </w:p>
    <w:p w14:paraId="08D8B271" w14:textId="77777777" w:rsidR="00F04CA5" w:rsidRDefault="00F04CA5">
      <w:pPr>
        <w:spacing w:before="80" w:after="80"/>
      </w:pPr>
    </w:p>
    <w:p w14:paraId="3E1E0DF4" w14:textId="77777777" w:rsidR="0084521F" w:rsidRDefault="0084521F">
      <w:pPr>
        <w:spacing w:before="80" w:after="80"/>
      </w:pPr>
    </w:p>
    <w:p w14:paraId="7A4D93DC" w14:textId="77777777" w:rsidR="0084521F" w:rsidRDefault="0084521F">
      <w:pPr>
        <w:spacing w:before="80" w:after="80"/>
      </w:pPr>
    </w:p>
    <w:p w14:paraId="7C425D4F" w14:textId="77777777" w:rsidR="00F04CA5" w:rsidRDefault="00BB628D">
      <w:pPr>
        <w:pStyle w:val="Heading2"/>
      </w:pPr>
      <w:r>
        <w:lastRenderedPageBreak/>
        <w:t>Finish Line</w:t>
      </w:r>
    </w:p>
    <w:p w14:paraId="19028BC0" w14:textId="4E303059" w:rsidR="00F04CA5" w:rsidRDefault="00BB628D">
      <w:pPr>
        <w:spacing w:before="80" w:after="80"/>
      </w:pPr>
      <w:r>
        <w:t xml:space="preserve">The </w:t>
      </w:r>
      <w:r w:rsidR="0084521F">
        <w:t>LOP</w:t>
      </w:r>
      <w:r>
        <w:t xml:space="preserve"> package is fully signed, uploaded to Rent Manager, keys are handed to the purchaser, and the asset is marked inactive in Rent Manager.</w:t>
      </w:r>
    </w:p>
    <w:p w14:paraId="11B7F588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59531F66" w14:textId="77777777" w:rsidR="00F04CA5" w:rsidRDefault="00BB628D">
      <w:pPr>
        <w:pStyle w:val="Heading1"/>
        <w:pBdr>
          <w:bottom w:val="single" w:sz="4" w:space="4" w:color="4CAF50"/>
        </w:pBdr>
      </w:pPr>
      <w:r>
        <w:t>Timelines</w:t>
      </w:r>
    </w:p>
    <w:p w14:paraId="64E86059" w14:textId="1FDA4093" w:rsidR="00F04CA5" w:rsidRDefault="00BB628D">
      <w:pPr>
        <w:pStyle w:val="Heading2"/>
      </w:pPr>
      <w:r>
        <w:t xml:space="preserve">Phase 1: </w:t>
      </w:r>
      <w:r w:rsidR="0084521F">
        <w:t>LOP</w:t>
      </w:r>
      <w:r>
        <w:t xml:space="preserve"> Submission &amp; Approval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3FB060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51D6F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702C4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1F212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16F184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D1EEE" w14:textId="77777777" w:rsidR="00F04CA5" w:rsidRDefault="00BB628D">
            <w:r>
              <w:t>Community Manager or Regional Sales Representative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A7CF3" w14:textId="7688281A" w:rsidR="0084521F" w:rsidRDefault="0084521F" w:rsidP="0084521F">
            <w:pPr>
              <w:pStyle w:val="ListParagraph"/>
              <w:numPr>
                <w:ilvl w:val="0"/>
                <w:numId w:val="3"/>
              </w:numPr>
            </w:pPr>
            <w:r>
              <w:t xml:space="preserve">Request approval on LOP end term purchase price, monthly home payment and term. </w:t>
            </w:r>
          </w:p>
          <w:p w14:paraId="0DEF444C" w14:textId="77777777" w:rsidR="00F04CA5" w:rsidRDefault="00BB628D" w:rsidP="0084521F">
            <w:pPr>
              <w:pStyle w:val="ListParagraph"/>
              <w:numPr>
                <w:ilvl w:val="0"/>
                <w:numId w:val="3"/>
              </w:numPr>
            </w:pPr>
            <w:r>
              <w:t xml:space="preserve">Email </w:t>
            </w:r>
            <w:r w:rsidR="0084521F">
              <w:t>completed</w:t>
            </w:r>
            <w:r>
              <w:t xml:space="preserve"> </w:t>
            </w:r>
            <w:r w:rsidR="0084521F">
              <w:t>LOP</w:t>
            </w:r>
            <w:r>
              <w:t xml:space="preserve"> to Director of Sales, copying Regional Manager and Director of Operations</w:t>
            </w:r>
            <w:r w:rsidR="0084521F">
              <w:t xml:space="preserve"> following.</w:t>
            </w:r>
          </w:p>
          <w:p w14:paraId="26295342" w14:textId="77777777" w:rsidR="0084521F" w:rsidRDefault="0084521F" w:rsidP="0084521F">
            <w:pPr>
              <w:pStyle w:val="ListParagraph"/>
              <w:numPr>
                <w:ilvl w:val="0"/>
                <w:numId w:val="3"/>
              </w:numPr>
            </w:pPr>
            <w:r>
              <w:t>Once approved, Director of Sales will sign and create a folder on the shared drive,</w:t>
            </w:r>
          </w:p>
          <w:p w14:paraId="565FC0AB" w14:textId="20628180" w:rsidR="0084521F" w:rsidRDefault="0084521F" w:rsidP="0084521F">
            <w:pPr>
              <w:ind w:left="720"/>
            </w:pPr>
            <w:r w:rsidRPr="0084521F">
              <w:rPr>
                <w:b/>
                <w:bCs/>
              </w:rPr>
              <w:t>Florida and Georgia</w:t>
            </w:r>
            <w:r>
              <w:rPr>
                <w:b/>
                <w:bCs/>
              </w:rPr>
              <w:t>:</w:t>
            </w:r>
            <w:r>
              <w:t xml:space="preserve"> To be sent to </w:t>
            </w:r>
            <w:proofErr w:type="spellStart"/>
            <w:r>
              <w:t>leasee</w:t>
            </w:r>
            <w:proofErr w:type="spellEnd"/>
            <w:r>
              <w:t xml:space="preserve"> in e-sign platform.</w:t>
            </w:r>
          </w:p>
          <w:p w14:paraId="19AE1CCE" w14:textId="20148A42" w:rsidR="0084521F" w:rsidRPr="0084521F" w:rsidRDefault="0084521F" w:rsidP="0084521F">
            <w:pPr>
              <w:ind w:left="720"/>
            </w:pPr>
            <w:r>
              <w:rPr>
                <w:b/>
                <w:bCs/>
              </w:rPr>
              <w:t xml:space="preserve">South Carolina: </w:t>
            </w:r>
            <w:r>
              <w:t>To be emailed to Community Manager to print and capture wet signatures</w:t>
            </w:r>
          </w:p>
          <w:p w14:paraId="3148802E" w14:textId="36D98D83" w:rsidR="0084521F" w:rsidRDefault="0084521F" w:rsidP="0084521F">
            <w:pPr>
              <w:ind w:left="36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A37F5" w14:textId="514EC45C" w:rsidR="00F04CA5" w:rsidRDefault="0084521F">
            <w:r>
              <w:rPr>
                <w:i/>
                <w:iCs/>
                <w:sz w:val="18"/>
                <w:szCs w:val="18"/>
              </w:rPr>
              <w:t xml:space="preserve">LOP </w:t>
            </w:r>
            <w:r w:rsidR="00BB628D">
              <w:rPr>
                <w:i/>
                <w:iCs/>
                <w:sz w:val="18"/>
                <w:szCs w:val="18"/>
              </w:rPr>
              <w:t>attached to email. Platform upgrade pending.</w:t>
            </w:r>
          </w:p>
        </w:tc>
      </w:tr>
      <w:tr w:rsidR="00F04CA5" w14:paraId="631160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C5C34" w14:textId="77777777" w:rsidR="00F04CA5" w:rsidRDefault="00BB628D">
            <w:r>
              <w:t>Director of Sales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A0A83" w14:textId="0A5E4BED" w:rsidR="00F04CA5" w:rsidRDefault="00BB628D">
            <w:r>
              <w:t xml:space="preserve">2. Review </w:t>
            </w:r>
            <w:r w:rsidR="0084521F">
              <w:t>LOP</w:t>
            </w:r>
            <w:r>
              <w:t xml:space="preserve"> and approve or reject </w:t>
            </w:r>
            <w:r w:rsidR="0084521F">
              <w:t xml:space="preserve">same day or </w:t>
            </w:r>
            <w:r>
              <w:t>within 24 hours.</w:t>
            </w:r>
          </w:p>
          <w:p w14:paraId="14121258" w14:textId="57231E4C" w:rsidR="00F04CA5" w:rsidRDefault="00BB628D">
            <w:pPr>
              <w:spacing w:before="60"/>
            </w:pPr>
            <w:r>
              <w:t xml:space="preserve">   ✔ APPROVED → </w:t>
            </w:r>
            <w:r w:rsidR="002A5B5A">
              <w:t xml:space="preserve">Sign. </w:t>
            </w:r>
            <w:r>
              <w:t>Forward to Melanie S., copy Regional Manager and Director of Operations.</w:t>
            </w:r>
            <w:r w:rsidR="002A5B5A">
              <w:t xml:space="preserve"> Create folder on Sales drive.</w:t>
            </w:r>
          </w:p>
          <w:p w14:paraId="145669C7" w14:textId="5C345006" w:rsidR="00F04CA5" w:rsidRDefault="00BB628D">
            <w:pPr>
              <w:spacing w:before="60"/>
            </w:pPr>
            <w:r>
              <w:t xml:space="preserve">   ✘ REJECTED → Reply with reason and </w:t>
            </w:r>
            <w:r w:rsidR="0084521F">
              <w:t>adjustments if needed.</w:t>
            </w:r>
            <w:r>
              <w:t xml:space="preserve"> </w:t>
            </w:r>
            <w:proofErr w:type="spellStart"/>
            <w:r w:rsidR="0084521F">
              <w:t>Leasee</w:t>
            </w:r>
            <w:proofErr w:type="spellEnd"/>
            <w:r>
              <w:t xml:space="preserve"> has </w:t>
            </w:r>
            <w:r w:rsidR="0084521F">
              <w:t>2</w:t>
            </w:r>
            <w:r>
              <w:t>-day window to respond.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4A66C" w14:textId="77777777" w:rsidR="00F04CA5" w:rsidRDefault="00BB628D">
            <w:r>
              <w:rPr>
                <w:color w:val="C0392B"/>
                <w:sz w:val="18"/>
                <w:szCs w:val="18"/>
              </w:rPr>
              <w:t>IMPORTANT: 24-hour turnaround. If deal falls through, Sales updates Rent Manager.</w:t>
            </w:r>
          </w:p>
        </w:tc>
      </w:tr>
    </w:tbl>
    <w:p w14:paraId="2CB914E5" w14:textId="77777777" w:rsidR="00F04CA5" w:rsidRDefault="00F04CA5">
      <w:pPr>
        <w:spacing w:before="80" w:after="80"/>
      </w:pPr>
    </w:p>
    <w:p w14:paraId="53634DB0" w14:textId="77777777" w:rsidR="00F04CA5" w:rsidRDefault="00BB628D">
      <w:pPr>
        <w:pStyle w:val="Heading2"/>
      </w:pPr>
      <w:r>
        <w:t>Phase 2: Deal Type Routing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5597CD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3121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190D0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D3C86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2AFF4B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1520C" w14:textId="77777777" w:rsidR="00F04CA5" w:rsidRDefault="00BB628D">
            <w:r>
              <w:t>Melanie S. (Closing Coordinator)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55B4B" w14:textId="310490B5" w:rsidR="00F04CA5" w:rsidRDefault="00BB628D">
            <w:r>
              <w:t xml:space="preserve">1. Review approved </w:t>
            </w:r>
            <w:r w:rsidR="0084521F">
              <w:t>LOP</w:t>
            </w:r>
            <w:r>
              <w:t xml:space="preserve"> to </w:t>
            </w:r>
            <w:r w:rsidR="0084521F">
              <w:t>generate applicable Community Lease</w:t>
            </w:r>
            <w:r>
              <w:t>.</w:t>
            </w:r>
          </w:p>
          <w:p w14:paraId="734EB575" w14:textId="35727738" w:rsidR="00F04CA5" w:rsidRDefault="00BB628D" w:rsidP="00B97AC3">
            <w:pPr>
              <w:spacing w:before="60"/>
            </w:pPr>
            <w:r>
              <w:t xml:space="preserve">   2. Anchor all document deadlines to the </w:t>
            </w:r>
            <w:r w:rsidR="00B97AC3">
              <w:t xml:space="preserve">lease start </w:t>
            </w:r>
            <w:r>
              <w:t xml:space="preserve">date stated in the </w:t>
            </w:r>
            <w:r w:rsidR="00B97AC3">
              <w:t>LOP</w:t>
            </w:r>
            <w: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63CBF" w14:textId="10B9123D" w:rsidR="00F04CA5" w:rsidRDefault="0084521F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Total monthly lot and home rent are accounted for in LOP. Community Lease should reflect lot rent portion only</w:t>
            </w:r>
            <w:r w:rsidR="00B97AC3">
              <w:rPr>
                <w:i/>
                <w:iCs/>
                <w:sz w:val="18"/>
                <w:szCs w:val="18"/>
              </w:rPr>
              <w:t xml:space="preserve"> and expire the day before lot rent increases go into effect.</w:t>
            </w:r>
          </w:p>
          <w:p w14:paraId="2D943D45" w14:textId="6AE83567" w:rsidR="0084521F" w:rsidRDefault="0084521F"/>
        </w:tc>
      </w:tr>
    </w:tbl>
    <w:p w14:paraId="1F124303" w14:textId="77777777" w:rsidR="00F04CA5" w:rsidRDefault="00F04CA5">
      <w:pPr>
        <w:spacing w:before="80" w:after="80"/>
      </w:pPr>
    </w:p>
    <w:p w14:paraId="593E62D1" w14:textId="77777777" w:rsidR="00B97AC3" w:rsidRDefault="00B97AC3">
      <w:pPr>
        <w:spacing w:before="80" w:after="80"/>
      </w:pPr>
    </w:p>
    <w:p w14:paraId="1AA17C5F" w14:textId="77777777" w:rsidR="00F04CA5" w:rsidRDefault="00BB628D">
      <w:pPr>
        <w:pStyle w:val="Heading2"/>
      </w:pPr>
      <w:r>
        <w:lastRenderedPageBreak/>
        <w:t>Phase 3: Document Compilation &amp; E-Sign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0043B3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CF76B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C9279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BF431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1ABDC5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D81BD" w14:textId="77777777" w:rsidR="00F04CA5" w:rsidRDefault="00BB628D">
            <w:r>
              <w:t>Melanie S. (Closing Coordinator)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718F0" w14:textId="78AC90B4" w:rsidR="00F04CA5" w:rsidRDefault="00BB628D">
            <w:r>
              <w:t xml:space="preserve">1. Compile </w:t>
            </w:r>
            <w:r w:rsidR="00B97AC3">
              <w:t xml:space="preserve">document </w:t>
            </w:r>
            <w:r>
              <w:t>package:</w:t>
            </w:r>
          </w:p>
          <w:p w14:paraId="2F7478EB" w14:textId="5D0D6178" w:rsidR="00F04CA5" w:rsidRDefault="00B97AC3">
            <w:pPr>
              <w:spacing w:before="40"/>
            </w:pPr>
            <w:r>
              <w:t xml:space="preserve">LOP, </w:t>
            </w:r>
            <w:r w:rsidR="002A5B5A">
              <w:t>Community Lease, Rules and Regulations, Prospectus</w:t>
            </w:r>
            <w:r w:rsidR="00BB628D">
              <w:t>.</w:t>
            </w:r>
          </w:p>
          <w:p w14:paraId="7CE51E13" w14:textId="59157219" w:rsidR="00F04CA5" w:rsidRDefault="00B97AC3">
            <w:pPr>
              <w:spacing w:before="80"/>
            </w:pPr>
            <w:r w:rsidRPr="00110F6A">
              <w:rPr>
                <w:b/>
                <w:bCs/>
              </w:rPr>
              <w:t xml:space="preserve">Florida </w:t>
            </w:r>
            <w:r>
              <w:rPr>
                <w:b/>
                <w:bCs/>
              </w:rPr>
              <w:t>and Georgia</w:t>
            </w:r>
            <w:r w:rsidRPr="00110F6A">
              <w:rPr>
                <w:b/>
                <w:bCs/>
              </w:rPr>
              <w:t xml:space="preserve">: </w:t>
            </w:r>
            <w:r w:rsidR="00BB628D">
              <w:t xml:space="preserve">Send closing package via </w:t>
            </w:r>
            <w:proofErr w:type="spellStart"/>
            <w:r w:rsidR="00BB628D">
              <w:t>SignEasy</w:t>
            </w:r>
            <w:proofErr w:type="spellEnd"/>
            <w:r w:rsidR="00BB628D">
              <w:t xml:space="preserve"> to buyer for signatures.</w:t>
            </w:r>
          </w:p>
          <w:p w14:paraId="6717E75A" w14:textId="2616467A" w:rsidR="00110F6A" w:rsidRDefault="00110F6A">
            <w:pPr>
              <w:spacing w:before="80"/>
            </w:pPr>
            <w:r w:rsidRPr="00110F6A">
              <w:rPr>
                <w:b/>
                <w:bCs/>
              </w:rPr>
              <w:t>South Carolina:</w:t>
            </w:r>
            <w:r>
              <w:t xml:space="preserve"> Send closing package via email to Community Manager who will print and have documents wet signed</w:t>
            </w:r>
          </w:p>
          <w:p w14:paraId="7CBFC399" w14:textId="77777777" w:rsidR="00F04CA5" w:rsidRDefault="00BB628D">
            <w:pPr>
              <w:spacing w:before="40"/>
            </w:pPr>
            <w:r>
              <w:t>3. Parakeet agent countersigns all documents requiring Parakeet signature.</w:t>
            </w:r>
          </w:p>
          <w:p w14:paraId="63BFB8CB" w14:textId="77777777" w:rsidR="00F04CA5" w:rsidRDefault="00BB628D">
            <w:pPr>
              <w:spacing w:before="40"/>
            </w:pPr>
            <w:r>
              <w:t>4. Confirm all documents are fully executed before proceeding.</w:t>
            </w:r>
          </w:p>
          <w:p w14:paraId="4D213975" w14:textId="77777777" w:rsidR="00F04CA5" w:rsidRDefault="00BB628D">
            <w:pPr>
              <w:spacing w:before="40"/>
            </w:pPr>
            <w:r>
              <w:t>5. Save fully executed closing package to SharePoint: Sales Folder &gt; Agreements and Closing Docs.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68AF5" w14:textId="26C706F8" w:rsidR="00F04CA5" w:rsidRDefault="00F04CA5">
            <w:pPr>
              <w:spacing w:before="60"/>
            </w:pPr>
          </w:p>
        </w:tc>
      </w:tr>
    </w:tbl>
    <w:p w14:paraId="5D30E539" w14:textId="3C63226C" w:rsidR="00F04CA5" w:rsidRDefault="00F04CA5">
      <w:pPr>
        <w:pStyle w:val="Heading2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7EFA08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69625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AEC7F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FA2EB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028C03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674F2" w14:textId="77777777" w:rsidR="00F04CA5" w:rsidRDefault="00BB628D">
            <w:r>
              <w:t>Buyer / Melanie S. / Sales Representative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14EF1" w14:textId="77777777" w:rsidR="00F04CA5" w:rsidRDefault="00BB628D">
            <w:r>
              <w:t>1. Buyer initiates and maintains communication with lender.</w:t>
            </w:r>
          </w:p>
          <w:p w14:paraId="13AE4407" w14:textId="77777777" w:rsidR="00F04CA5" w:rsidRDefault="00BB628D">
            <w:pPr>
              <w:spacing w:before="60"/>
            </w:pPr>
            <w:r>
              <w:t>2. Melanie S. and Sales Representative are copied on all lender communication.</w:t>
            </w:r>
          </w:p>
          <w:p w14:paraId="1F74772B" w14:textId="77777777" w:rsidR="00F04CA5" w:rsidRDefault="00BB628D">
            <w:pPr>
              <w:spacing w:before="60"/>
            </w:pPr>
            <w:r>
              <w:t>3. Melanie S. follows up every 48 hours if no lender response is received.</w:t>
            </w:r>
          </w:p>
          <w:p w14:paraId="520C700E" w14:textId="45B9F497" w:rsidR="00F04CA5" w:rsidRDefault="00BB628D">
            <w:pPr>
              <w:spacing w:before="60"/>
            </w:pPr>
            <w:r>
              <w:t xml:space="preserve">4. Once lender issues clear to close, Melanie S. compiles and sends closing documents via </w:t>
            </w:r>
            <w:proofErr w:type="spellStart"/>
            <w:r>
              <w:t>SignEasy</w:t>
            </w:r>
            <w:proofErr w:type="spellEnd"/>
            <w:r w:rsidR="00110F6A">
              <w:t xml:space="preserve"> or Email</w:t>
            </w:r>
            <w:r>
              <w:t xml:space="preserve"> per Phase 3.</w:t>
            </w:r>
          </w:p>
          <w:p w14:paraId="4233B535" w14:textId="77777777" w:rsidR="00F04CA5" w:rsidRDefault="00BB628D">
            <w:pPr>
              <w:spacing w:before="60"/>
            </w:pPr>
            <w:r>
              <w:t>5. Buyer signs closing documents and payment wire is sent.</w:t>
            </w:r>
          </w:p>
          <w:p w14:paraId="54BB9037" w14:textId="77777777" w:rsidR="00F04CA5" w:rsidRDefault="00BB628D">
            <w:pPr>
              <w:spacing w:before="60"/>
            </w:pPr>
            <w:r>
              <w:t>6. Asset is changed to inactive in Rent Manager upon receipt of payment.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85F47" w14:textId="77777777" w:rsidR="00F04CA5" w:rsidRDefault="00BB628D">
            <w:r w:rsidRPr="002A5B5A">
              <w:rPr>
                <w:i/>
                <w:iCs/>
                <w:sz w:val="18"/>
                <w:szCs w:val="18"/>
                <w:lang w:val="fr-FR"/>
              </w:rPr>
              <w:t xml:space="preserve">Lender communication drives document timeline. </w:t>
            </w:r>
            <w:r>
              <w:rPr>
                <w:i/>
                <w:iCs/>
                <w:sz w:val="18"/>
                <w:szCs w:val="18"/>
              </w:rPr>
              <w:t>Do not compile docs before clear to close.</w:t>
            </w:r>
          </w:p>
        </w:tc>
      </w:tr>
    </w:tbl>
    <w:p w14:paraId="5076F338" w14:textId="77777777" w:rsidR="00F04CA5" w:rsidRDefault="00F04CA5">
      <w:pPr>
        <w:spacing w:before="80" w:after="80"/>
      </w:pPr>
    </w:p>
    <w:p w14:paraId="62474895" w14:textId="77777777" w:rsidR="00F04CA5" w:rsidRDefault="00F04CA5">
      <w:pPr>
        <w:spacing w:before="80" w:after="80"/>
      </w:pPr>
    </w:p>
    <w:p w14:paraId="63B85990" w14:textId="6A36455F" w:rsidR="00F04CA5" w:rsidRDefault="00BB628D">
      <w:pPr>
        <w:pStyle w:val="Heading2"/>
      </w:pPr>
      <w:r>
        <w:t xml:space="preserve">Phase </w:t>
      </w:r>
      <w:r w:rsidR="00B97AC3">
        <w:t>4</w:t>
      </w:r>
      <w:r>
        <w:t xml:space="preserve">: </w:t>
      </w:r>
      <w:r w:rsidR="00B97AC3">
        <w:t>Move-in</w:t>
      </w:r>
      <w:r>
        <w:t xml:space="preserve"> Completion &amp; Team Notification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6D91A7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50D68F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3FF58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7B32D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030AAC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371C" w14:textId="7703EB4C" w:rsidR="00F04CA5" w:rsidRDefault="00BB628D">
            <w:r>
              <w:t xml:space="preserve">Melanie S. </w:t>
            </w:r>
            <w:r w:rsidR="00B97AC3">
              <w:t xml:space="preserve">/ Sales </w:t>
            </w:r>
            <w:r>
              <w:t>/ Accounting / Asset Management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CEECD" w14:textId="709C2913" w:rsidR="00F04CA5" w:rsidRDefault="00BB628D" w:rsidP="00B97AC3">
            <w:r>
              <w:t xml:space="preserve">1. Melanie S. </w:t>
            </w:r>
            <w:r w:rsidR="002A5B5A">
              <w:t xml:space="preserve">notifies </w:t>
            </w:r>
            <w:r w:rsidR="00B97AC3">
              <w:t>Team</w:t>
            </w:r>
            <w:r>
              <w:t>:</w:t>
            </w:r>
          </w:p>
          <w:p w14:paraId="06B1FF79" w14:textId="0B006F48" w:rsidR="00F04CA5" w:rsidRDefault="00BB628D">
            <w:pPr>
              <w:spacing w:before="40"/>
            </w:pPr>
            <w:r w:rsidRPr="00B97AC3">
              <w:t xml:space="preserve">   Sales (Leslie, Auzzi, Tonya): </w:t>
            </w:r>
            <w:r w:rsidR="00B97AC3" w:rsidRPr="00B97AC3">
              <w:t xml:space="preserve">LOP </w:t>
            </w:r>
            <w:r w:rsidRPr="00B97AC3">
              <w:t>completion confirmation</w:t>
            </w:r>
            <w:r w:rsidR="00B97AC3" w:rsidRPr="00B97AC3">
              <w:t xml:space="preserve"> and terms</w:t>
            </w:r>
            <w:r w:rsidRPr="00B97AC3">
              <w:t>.</w:t>
            </w:r>
          </w:p>
          <w:p w14:paraId="3BD6C81F" w14:textId="00BBC238" w:rsidR="00B97AC3" w:rsidRPr="00B97AC3" w:rsidRDefault="00B97AC3">
            <w:pPr>
              <w:spacing w:before="40"/>
            </w:pPr>
            <w:r>
              <w:t>Sales adjusts Rent Manager Asset UDFs to modify listing feed and update deal information. Sales also adjusts and captures details in CRM.</w:t>
            </w:r>
          </w:p>
          <w:p w14:paraId="75A285FE" w14:textId="548FC0ED" w:rsidR="00F04CA5" w:rsidRDefault="00BB628D">
            <w:pPr>
              <w:spacing w:before="40"/>
            </w:pPr>
            <w:r w:rsidRPr="00B97AC3">
              <w:t xml:space="preserve">   </w:t>
            </w:r>
            <w:r>
              <w:t xml:space="preserve">Operations (Community Manager, Regional Manager, Director of Operations): </w:t>
            </w:r>
            <w:r w:rsidR="00B97AC3">
              <w:t xml:space="preserve">LOP </w:t>
            </w:r>
            <w:r>
              <w:t>completion confirmation</w:t>
            </w:r>
            <w:r w:rsidR="00B97AC3">
              <w:t xml:space="preserve"> and terms</w:t>
            </w:r>
            <w:r>
              <w:t>.</w:t>
            </w:r>
          </w:p>
          <w:p w14:paraId="736C9839" w14:textId="3653D7A6" w:rsidR="00B97AC3" w:rsidRPr="00B97AC3" w:rsidRDefault="00B97AC3">
            <w:pPr>
              <w:spacing w:before="40"/>
            </w:pPr>
            <w:r w:rsidRPr="00B97AC3">
              <w:t>Asset Management (Justin): LOP completion and term</w:t>
            </w:r>
            <w:r>
              <w:t>s.</w:t>
            </w:r>
          </w:p>
          <w:p w14:paraId="4856DCDC" w14:textId="23AEB009" w:rsidR="00B97AC3" w:rsidRDefault="00B97AC3">
            <w:pPr>
              <w:spacing w:before="60"/>
            </w:pPr>
            <w:r>
              <w:t>2</w:t>
            </w:r>
            <w:r w:rsidR="00BB628D">
              <w:t xml:space="preserve">. </w:t>
            </w:r>
            <w:r>
              <w:t>Operations</w:t>
            </w:r>
            <w:r w:rsidR="0066530D">
              <w:t xml:space="preserve"> updates and uploads documents to Rent Manager Prospect record. Ut</w:t>
            </w:r>
            <w:r>
              <w:t>ilizes Move-In Request Fo</w:t>
            </w:r>
            <w:r w:rsidR="0066530D">
              <w:t>rm.</w:t>
            </w:r>
          </w:p>
          <w:p w14:paraId="53CED9DE" w14:textId="34F157B3" w:rsidR="00F04CA5" w:rsidRDefault="00B97AC3">
            <w:pPr>
              <w:spacing w:before="60"/>
            </w:pPr>
            <w:r>
              <w:t xml:space="preserve">Asset Management moves </w:t>
            </w:r>
            <w:r w:rsidR="002A5B5A">
              <w:t xml:space="preserve">Prospect to Resident, </w:t>
            </w:r>
            <w:r w:rsidR="00BB628D">
              <w:t>marks asset inactive in Rent Manager once payment is confirmed.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8FFED" w14:textId="726BEB4E" w:rsidR="00F04CA5" w:rsidRDefault="00BB628D">
            <w:r>
              <w:rPr>
                <w:color w:val="C0392B"/>
                <w:sz w:val="18"/>
                <w:szCs w:val="18"/>
              </w:rPr>
              <w:t xml:space="preserve">IMPORTANT: Asset cannot be marked inactive until </w:t>
            </w:r>
            <w:r w:rsidR="00B97AC3">
              <w:rPr>
                <w:color w:val="C0392B"/>
                <w:sz w:val="18"/>
                <w:szCs w:val="18"/>
              </w:rPr>
              <w:t>LOP funds are received and documented.</w:t>
            </w:r>
          </w:p>
          <w:p w14:paraId="3FCEFE9D" w14:textId="77777777" w:rsidR="00F04CA5" w:rsidRDefault="00BB628D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Email subject lines must clearly identify the property and transaction.</w:t>
            </w:r>
          </w:p>
        </w:tc>
      </w:tr>
    </w:tbl>
    <w:p w14:paraId="4B96A6B3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D860A00" w14:textId="77777777" w:rsidR="00F04CA5" w:rsidRDefault="00BB628D">
      <w:pPr>
        <w:pStyle w:val="Heading1"/>
        <w:pBdr>
          <w:bottom w:val="single" w:sz="4" w:space="4" w:color="4CAF50"/>
        </w:pBdr>
      </w:pPr>
      <w:r>
        <w:t>Key Deadlines &amp; Important Reminders</w:t>
      </w:r>
    </w:p>
    <w:p w14:paraId="4A3AA533" w14:textId="156219CB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24-hour turnaround required for Director of Sales approval from time of </w:t>
      </w:r>
      <w:r w:rsidR="0066530D">
        <w:t xml:space="preserve">LOP </w:t>
      </w:r>
      <w:r>
        <w:t>receipt.</w:t>
      </w:r>
    </w:p>
    <w:p w14:paraId="46E07177" w14:textId="0AC50935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lastRenderedPageBreak/>
        <w:t xml:space="preserve">⚠ IMPORTANT: </w:t>
      </w:r>
      <w:r>
        <w:t xml:space="preserve">24-hour turnaround required for buyer e-sign via </w:t>
      </w:r>
      <w:proofErr w:type="spellStart"/>
      <w:r>
        <w:t>SignEasy</w:t>
      </w:r>
      <w:proofErr w:type="spellEnd"/>
      <w:r w:rsidR="0066530D">
        <w:t xml:space="preserve"> or wet signature.</w:t>
      </w:r>
      <w:r>
        <w:t xml:space="preserve"> Community Manager or Sales Representative follows up if missed.</w:t>
      </w:r>
    </w:p>
    <w:p w14:paraId="2B19F89E" w14:textId="1F07A66C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All document deadlines are anchored to the </w:t>
      </w:r>
      <w:r w:rsidR="0066530D">
        <w:t>start of term</w:t>
      </w:r>
      <w:r>
        <w:t xml:space="preserve"> in the </w:t>
      </w:r>
      <w:r w:rsidR="0066530D">
        <w:t>LOP</w:t>
      </w:r>
      <w:r>
        <w:t>.</w:t>
      </w:r>
    </w:p>
    <w:p w14:paraId="1E639E1E" w14:textId="058E322B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Asset cannot be marked inactive in Rent Manager until </w:t>
      </w:r>
      <w:r w:rsidR="0066530D">
        <w:t xml:space="preserve">Move-in Form is submitted and </w:t>
      </w:r>
      <w:r>
        <w:t>payment is confirmed</w:t>
      </w:r>
      <w:r w:rsidR="0066530D">
        <w:t>.</w:t>
      </w:r>
    </w:p>
    <w:p w14:paraId="47FF6869" w14:textId="430567E3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Rushed </w:t>
      </w:r>
      <w:r w:rsidR="0066530D">
        <w:t>move-ins</w:t>
      </w:r>
      <w:r>
        <w:t xml:space="preserve"> are the primary cause of process failure. All parties must adhere to defined timelines and not compress steps.</w:t>
      </w:r>
    </w:p>
    <w:p w14:paraId="2C554CE7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All communication must flow through defined email channels with correct parties copied. Verbal-only or side-channel approvals are not acceptable.</w:t>
      </w:r>
    </w:p>
    <w:p w14:paraId="5F73FBB4" w14:textId="0EF4D7C9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This SOP serves as the training reference for all employees and new hires. Every role must be familiar with their lane before participating in </w:t>
      </w:r>
      <w:r w:rsidR="0066530D">
        <w:t>lease with option to purchase</w:t>
      </w:r>
      <w:r>
        <w:t>. Formal onboarding training process: [TBD].</w:t>
      </w:r>
    </w:p>
    <w:p w14:paraId="7F8C14A9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3C01834B" w14:textId="77777777" w:rsidR="00F04CA5" w:rsidRDefault="00BB628D">
      <w:pPr>
        <w:pStyle w:val="Heading1"/>
        <w:pBdr>
          <w:bottom w:val="single" w:sz="4" w:space="4" w:color="4CAF50"/>
        </w:pBdr>
      </w:pPr>
      <w:r>
        <w:t>Forms &amp; Checklists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000"/>
        <w:gridCol w:w="3780"/>
      </w:tblGrid>
      <w:tr w:rsidR="00F04CA5" w14:paraId="54E9B5E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69D4E" w14:textId="77777777" w:rsidR="00F04CA5" w:rsidRDefault="00BB628D">
            <w:r>
              <w:rPr>
                <w:b/>
                <w:bCs/>
                <w:color w:val="FFFFFF"/>
              </w:rPr>
              <w:t>Form / Checklist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D70A1" w14:textId="77777777" w:rsidR="00F04CA5" w:rsidRDefault="00BB628D">
            <w:r>
              <w:rPr>
                <w:b/>
                <w:bCs/>
                <w:color w:val="FFFFFF"/>
              </w:rPr>
              <w:t>Completed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6D2A3" w14:textId="77777777" w:rsidR="00F04CA5" w:rsidRDefault="00BB628D">
            <w:r>
              <w:rPr>
                <w:b/>
                <w:bCs/>
                <w:color w:val="FFFFFF"/>
              </w:rPr>
              <w:t>Routes To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BA4AF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59C23B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32639" w14:textId="09C5AEF1" w:rsidR="00F04CA5" w:rsidRDefault="0066530D">
            <w:r>
              <w:t>Lease with Option to Purchase</w:t>
            </w:r>
            <w:r w:rsidR="00BB628D">
              <w:t xml:space="preserve"> (</w:t>
            </w:r>
            <w:r>
              <w:t>LOP</w:t>
            </w:r>
            <w:r w:rsidR="00BB628D"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E1600" w14:textId="77777777" w:rsidR="00F04CA5" w:rsidRDefault="00BB628D">
            <w:r>
              <w:t>Community Manager or Regional Sales 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EC7CD" w14:textId="77777777" w:rsidR="00F04CA5" w:rsidRDefault="00BB628D">
            <w:r>
              <w:t>Director of Sales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40075" w14:textId="77777777" w:rsidR="00F04CA5" w:rsidRDefault="00BB628D">
            <w:r>
              <w:t>Submitted via email. Part of closing package once fully executed. Linked.</w:t>
            </w:r>
          </w:p>
        </w:tc>
      </w:tr>
      <w:tr w:rsidR="00F04CA5" w14:paraId="3508AD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15F69" w14:textId="63C853FB" w:rsidR="00F04CA5" w:rsidRDefault="0066530D">
            <w:r>
              <w:t>LOP C</w:t>
            </w:r>
            <w:r w:rsidR="00BB628D">
              <w:t>hecklist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5FD43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1BD11" w14:textId="241DBE4D" w:rsidR="00F04CA5" w:rsidRDefault="0066530D">
            <w:r>
              <w:t>LOP</w:t>
            </w:r>
            <w:r w:rsidR="00BB628D">
              <w:t xml:space="preserve">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F2B30" w14:textId="77777777" w:rsidR="00F04CA5" w:rsidRDefault="00BB628D">
            <w:r>
              <w:t xml:space="preserve">Linked. Compiled in </w:t>
            </w:r>
            <w:proofErr w:type="spellStart"/>
            <w:r>
              <w:t>SignEasy</w:t>
            </w:r>
            <w:proofErr w:type="spellEnd"/>
            <w:r>
              <w:t>.</w:t>
            </w:r>
          </w:p>
        </w:tc>
      </w:tr>
      <w:tr w:rsidR="00F04CA5" w14:paraId="7A8E05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0919B" w14:textId="77777777" w:rsidR="00F04CA5" w:rsidRDefault="00BB628D">
            <w:r>
              <w:t>Move-In Request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EC8A5" w14:textId="77777777" w:rsidR="00F04CA5" w:rsidRDefault="00BB628D">
            <w:r>
              <w:t>Community Manager or Sales 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4138C" w14:textId="77777777" w:rsidR="00F04CA5" w:rsidRDefault="00BB628D">
            <w:r>
              <w:t>Justin (Rent Manager) / Melanie S.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E9EC7" w14:textId="723C0C64" w:rsidR="00F04CA5" w:rsidRDefault="00BB628D">
            <w:r>
              <w:t xml:space="preserve">Submitted same day as </w:t>
            </w:r>
            <w:r w:rsidR="0066530D">
              <w:t>lease start date</w:t>
            </w:r>
            <w:r>
              <w:t>. Melanie S. copied. Linked.</w:t>
            </w:r>
          </w:p>
        </w:tc>
      </w:tr>
    </w:tbl>
    <w:p w14:paraId="357A699F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3432CFE8" w14:textId="77777777" w:rsidR="00F04CA5" w:rsidRDefault="00BB628D">
      <w:pPr>
        <w:pStyle w:val="Heading1"/>
        <w:pBdr>
          <w:bottom w:val="single" w:sz="4" w:space="4" w:color="4CAF50"/>
        </w:pBdr>
      </w:pPr>
      <w:r>
        <w:t>Related Resources</w:t>
      </w:r>
    </w:p>
    <w:p w14:paraId="1C5EB446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Rent Manager — Prospect record, asset status management, move-in request processing</w:t>
      </w:r>
    </w:p>
    <w:p w14:paraId="7836B5B9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SignEasy</w:t>
      </w:r>
      <w:proofErr w:type="spellEnd"/>
      <w:r>
        <w:t xml:space="preserve"> — E-sign platform for closing package distribution and execution</w:t>
      </w:r>
    </w:p>
    <w:p w14:paraId="65E6614E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SharePoint — Sales Folder &gt; Agreements and Closing Docs (executed closing packages)</w:t>
      </w:r>
    </w:p>
    <w:p w14:paraId="522FEB24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Email — Primary communication channel throughout all phases</w:t>
      </w:r>
    </w:p>
    <w:p w14:paraId="135C9CF2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2FDB3B9" w14:textId="77777777" w:rsidR="00F04CA5" w:rsidRDefault="00BB628D">
      <w:pPr>
        <w:pStyle w:val="Heading1"/>
        <w:pBdr>
          <w:bottom w:val="single" w:sz="4" w:space="4" w:color="4CAF50"/>
        </w:pBdr>
      </w:pPr>
      <w:r>
        <w:t>Frequently Asked Questions</w:t>
      </w:r>
    </w:p>
    <w:p w14:paraId="39E4A8CF" w14:textId="77777777" w:rsidR="00F04CA5" w:rsidRDefault="00BB628D">
      <w:pPr>
        <w:spacing w:before="200" w:after="80"/>
      </w:pPr>
      <w:r>
        <w:rPr>
          <w:b/>
          <w:bCs/>
          <w:sz w:val="22"/>
          <w:szCs w:val="22"/>
        </w:rPr>
        <w:t>Q: What happens if the buyer misses the 24-hour e-sign deadline?</w:t>
      </w:r>
    </w:p>
    <w:p w14:paraId="142CD68F" w14:textId="2604EC16" w:rsidR="00F04CA5" w:rsidRDefault="00BB628D">
      <w:pPr>
        <w:spacing w:before="80" w:after="80"/>
      </w:pPr>
      <w:r>
        <w:t xml:space="preserve">The Community Manager or Sales Representative running point on the sale follows up directly with the </w:t>
      </w:r>
      <w:proofErr w:type="spellStart"/>
      <w:r w:rsidR="0066530D">
        <w:t>leasee</w:t>
      </w:r>
      <w:proofErr w:type="spellEnd"/>
      <w:r>
        <w:t xml:space="preserve">. There is no automatic extension — the </w:t>
      </w:r>
      <w:r w:rsidR="0066530D">
        <w:t xml:space="preserve">lease start </w:t>
      </w:r>
      <w:r>
        <w:t xml:space="preserve">date remains the controlling deadline. If the delay threatens the </w:t>
      </w:r>
      <w:r w:rsidR="0066530D">
        <w:t>lease start date</w:t>
      </w:r>
      <w:r>
        <w:t>, notify the Director of Sales.</w:t>
      </w:r>
    </w:p>
    <w:p w14:paraId="172FD8C2" w14:textId="77777777" w:rsidR="00F04CA5" w:rsidRDefault="00F04CA5">
      <w:pPr>
        <w:spacing w:before="80" w:after="80"/>
      </w:pPr>
    </w:p>
    <w:p w14:paraId="5F83B1D8" w14:textId="77777777" w:rsidR="00F04CA5" w:rsidRDefault="00BB628D">
      <w:pPr>
        <w:spacing w:before="200" w:after="80"/>
      </w:pPr>
      <w:r>
        <w:rPr>
          <w:b/>
          <w:bCs/>
          <w:sz w:val="22"/>
          <w:szCs w:val="22"/>
        </w:rPr>
        <w:lastRenderedPageBreak/>
        <w:t>Q: Who do I contact if I have a question about the closing documents?</w:t>
      </w:r>
    </w:p>
    <w:p w14:paraId="5A4A963E" w14:textId="5DC69400" w:rsidR="00F04CA5" w:rsidRDefault="00BB628D">
      <w:pPr>
        <w:spacing w:before="80" w:after="80"/>
      </w:pPr>
      <w:r>
        <w:t xml:space="preserve">Contact Melanie S. (Closing Coordinator) or Leslie (Sales) as the first points of contact for any questions about </w:t>
      </w:r>
      <w:r w:rsidR="0066530D">
        <w:t xml:space="preserve">lease </w:t>
      </w:r>
      <w:r>
        <w:t>documentation.</w:t>
      </w:r>
    </w:p>
    <w:p w14:paraId="7A729C24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19DD0632" w14:textId="77777777" w:rsidR="00F04CA5" w:rsidRDefault="00BB628D">
      <w:pPr>
        <w:pStyle w:val="Heading1"/>
        <w:pBdr>
          <w:bottom w:val="single" w:sz="4" w:space="4" w:color="4CAF50"/>
        </w:pBdr>
      </w:pPr>
      <w:r>
        <w:t>Review &amp; Revision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3080"/>
      </w:tblGrid>
      <w:tr w:rsidR="00F04CA5" w14:paraId="5A27FD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35C0B" w14:textId="77777777" w:rsidR="00F04CA5" w:rsidRDefault="00BB628D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EEE75" w14:textId="77777777" w:rsidR="00F04CA5" w:rsidRDefault="00BB628D">
            <w:r>
              <w:rPr>
                <w:b/>
                <w:bCs/>
                <w:color w:val="FFFFFF"/>
              </w:rPr>
              <w:t>Reviewed By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EDDE4" w14:textId="77777777" w:rsidR="00F04CA5" w:rsidRDefault="00BB628D">
            <w:r>
              <w:rPr>
                <w:b/>
                <w:bCs/>
                <w:color w:val="FFFFFF"/>
              </w:rPr>
              <w:t>Approved By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33011" w14:textId="77777777" w:rsidR="00F04CA5" w:rsidRDefault="00BB628D">
            <w:r>
              <w:rPr>
                <w:b/>
                <w:bCs/>
                <w:color w:val="FFFFFF"/>
              </w:rPr>
              <w:t>Changes</w:t>
            </w:r>
          </w:p>
        </w:tc>
      </w:tr>
      <w:tr w:rsidR="00F04CA5" w14:paraId="0B46C8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36466" w14:textId="6D4D236B" w:rsidR="00F04CA5" w:rsidRDefault="00110F6A">
            <w:r>
              <w:t xml:space="preserve">July </w:t>
            </w:r>
            <w:r w:rsidR="00BB628D">
              <w:t>7, 2026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F77B7" w14:textId="77777777" w:rsidR="00F04CA5" w:rsidRDefault="00BB628D">
            <w:r>
              <w:t>Director of Sales / Director of 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09F72" w14:textId="77777777" w:rsidR="00F04CA5" w:rsidRDefault="00BB628D">
            <w:r>
              <w:t>Director of Sales / Director of Operations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1848C" w14:textId="77777777" w:rsidR="00F04CA5" w:rsidRDefault="00BB628D">
            <w:r>
              <w:t>Initial release.</w:t>
            </w:r>
          </w:p>
        </w:tc>
      </w:tr>
    </w:tbl>
    <w:p w14:paraId="357A2D9B" w14:textId="77777777" w:rsidR="004A2449" w:rsidRDefault="004A2449"/>
    <w:sectPr w:rsidR="004A2449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14FC8" w14:textId="77777777" w:rsidR="00E72834" w:rsidRDefault="00E72834">
      <w:r>
        <w:separator/>
      </w:r>
    </w:p>
  </w:endnote>
  <w:endnote w:type="continuationSeparator" w:id="0">
    <w:p w14:paraId="7C00F5D0" w14:textId="77777777" w:rsidR="00E72834" w:rsidRDefault="00E72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D5171" w14:textId="77777777" w:rsidR="00F04CA5" w:rsidRDefault="00BB628D">
    <w:pPr>
      <w:pBdr>
        <w:top w:val="single" w:sz="2" w:space="4" w:color="CCCCCC"/>
      </w:pBdr>
      <w:tabs>
        <w:tab w:val="right" w:pos="9026"/>
      </w:tabs>
      <w:spacing w:before="80"/>
    </w:pPr>
    <w:r>
      <w:rPr>
        <w:color w:val="CCCCCC"/>
        <w:sz w:val="16"/>
        <w:szCs w:val="16"/>
      </w:rPr>
      <w:t>Parakeet Communities  •  Confidential Internal Use Only</w:t>
    </w:r>
    <w:r>
      <w:rPr>
        <w:color w:val="CCCCCC"/>
        <w:sz w:val="16"/>
        <w:szCs w:val="16"/>
      </w:rPr>
      <w:tab/>
      <w:t xml:space="preserve">Page </w:t>
    </w:r>
    <w:r>
      <w:rPr>
        <w:color w:val="CCCCCC"/>
        <w:sz w:val="16"/>
        <w:szCs w:val="16"/>
      </w:rPr>
      <w:fldChar w:fldCharType="begin"/>
    </w:r>
    <w:r>
      <w:rPr>
        <w:color w:val="CCCCCC"/>
        <w:sz w:val="16"/>
        <w:szCs w:val="16"/>
      </w:rPr>
      <w:instrText>PAGE</w:instrText>
    </w:r>
    <w:r>
      <w:rPr>
        <w:color w:val="CCCCCC"/>
        <w:sz w:val="16"/>
        <w:szCs w:val="16"/>
      </w:rPr>
      <w:fldChar w:fldCharType="separate"/>
    </w:r>
    <w:r w:rsidR="00705052">
      <w:rPr>
        <w:noProof/>
        <w:color w:val="CCCCCC"/>
        <w:sz w:val="16"/>
        <w:szCs w:val="16"/>
      </w:rPr>
      <w:t>1</w:t>
    </w:r>
    <w:r>
      <w:rPr>
        <w:color w:val="CCCCC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C791" w14:textId="77777777" w:rsidR="00E72834" w:rsidRDefault="00E72834">
      <w:r>
        <w:separator/>
      </w:r>
    </w:p>
  </w:footnote>
  <w:footnote w:type="continuationSeparator" w:id="0">
    <w:p w14:paraId="0BA90B72" w14:textId="77777777" w:rsidR="00E72834" w:rsidRDefault="00E72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F04CA5" w14:paraId="24A58CA6" w14:textId="77777777"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4976F500" w14:textId="77777777" w:rsidR="00F04CA5" w:rsidRDefault="00BB628D">
          <w:r>
            <w:rPr>
              <w:b/>
              <w:bCs/>
              <w:sz w:val="22"/>
              <w:szCs w:val="22"/>
            </w:rPr>
            <w:t>PARAKEET COMMUNITIES</w:t>
          </w:r>
          <w:r>
            <w:rPr>
              <w:color w:val="4CAF50"/>
              <w:sz w:val="18"/>
              <w:szCs w:val="18"/>
            </w:rPr>
            <w:t xml:space="preserve">  |  Operational Procedure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73A1E39A" w14:textId="77777777" w:rsidR="00F04CA5" w:rsidRDefault="00BB628D">
          <w:pPr>
            <w:jc w:val="right"/>
          </w:pPr>
          <w:r>
            <w:rPr>
              <w:color w:val="CCCCCC"/>
              <w:sz w:val="16"/>
              <w:szCs w:val="16"/>
            </w:rPr>
            <w:t>Sales SOP  |  June 27, 2026</w:t>
          </w:r>
        </w:p>
      </w:tc>
    </w:tr>
  </w:tbl>
  <w:p w14:paraId="7E117FF6" w14:textId="77777777" w:rsidR="00F04CA5" w:rsidRDefault="00F04CA5">
    <w:pPr>
      <w:pBdr>
        <w:bottom w:val="single" w:sz="6" w:space="4" w:color="4CAF50"/>
      </w:pBdr>
      <w:spacing w:after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928"/>
    <w:multiLevelType w:val="hybridMultilevel"/>
    <w:tmpl w:val="2DE6492E"/>
    <w:lvl w:ilvl="0" w:tplc="FE5CC302">
      <w:start w:val="1"/>
      <w:numFmt w:val="bullet"/>
      <w:lvlText w:val="●"/>
      <w:lvlJc w:val="left"/>
      <w:pPr>
        <w:ind w:left="720" w:hanging="360"/>
      </w:pPr>
    </w:lvl>
    <w:lvl w:ilvl="1" w:tplc="C6BC9B4E">
      <w:start w:val="1"/>
      <w:numFmt w:val="bullet"/>
      <w:lvlText w:val="○"/>
      <w:lvlJc w:val="left"/>
      <w:pPr>
        <w:ind w:left="1440" w:hanging="360"/>
      </w:pPr>
    </w:lvl>
    <w:lvl w:ilvl="2" w:tplc="730ADD50">
      <w:start w:val="1"/>
      <w:numFmt w:val="bullet"/>
      <w:lvlText w:val="■"/>
      <w:lvlJc w:val="left"/>
      <w:pPr>
        <w:ind w:left="2160" w:hanging="360"/>
      </w:pPr>
    </w:lvl>
    <w:lvl w:ilvl="3" w:tplc="C65C2C06">
      <w:start w:val="1"/>
      <w:numFmt w:val="bullet"/>
      <w:lvlText w:val="●"/>
      <w:lvlJc w:val="left"/>
      <w:pPr>
        <w:ind w:left="2880" w:hanging="360"/>
      </w:pPr>
    </w:lvl>
    <w:lvl w:ilvl="4" w:tplc="26109732">
      <w:start w:val="1"/>
      <w:numFmt w:val="bullet"/>
      <w:lvlText w:val="○"/>
      <w:lvlJc w:val="left"/>
      <w:pPr>
        <w:ind w:left="3600" w:hanging="360"/>
      </w:pPr>
    </w:lvl>
    <w:lvl w:ilvl="5" w:tplc="CDAA8FAC">
      <w:start w:val="1"/>
      <w:numFmt w:val="bullet"/>
      <w:lvlText w:val="■"/>
      <w:lvlJc w:val="left"/>
      <w:pPr>
        <w:ind w:left="4320" w:hanging="360"/>
      </w:pPr>
    </w:lvl>
    <w:lvl w:ilvl="6" w:tplc="5B041F98">
      <w:start w:val="1"/>
      <w:numFmt w:val="bullet"/>
      <w:lvlText w:val="●"/>
      <w:lvlJc w:val="left"/>
      <w:pPr>
        <w:ind w:left="5040" w:hanging="360"/>
      </w:pPr>
    </w:lvl>
    <w:lvl w:ilvl="7" w:tplc="5C2EB2EE">
      <w:start w:val="1"/>
      <w:numFmt w:val="bullet"/>
      <w:lvlText w:val="●"/>
      <w:lvlJc w:val="left"/>
      <w:pPr>
        <w:ind w:left="5760" w:hanging="360"/>
      </w:pPr>
    </w:lvl>
    <w:lvl w:ilvl="8" w:tplc="CB7626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F55AE8"/>
    <w:multiLevelType w:val="hybridMultilevel"/>
    <w:tmpl w:val="A4C80EF2"/>
    <w:lvl w:ilvl="0" w:tplc="CF105818">
      <w:start w:val="1"/>
      <w:numFmt w:val="bullet"/>
      <w:lvlText w:val="•"/>
      <w:lvlJc w:val="left"/>
      <w:pPr>
        <w:ind w:left="720" w:hanging="360"/>
      </w:pPr>
    </w:lvl>
    <w:lvl w:ilvl="1" w:tplc="098A580C">
      <w:numFmt w:val="decimal"/>
      <w:lvlText w:val=""/>
      <w:lvlJc w:val="left"/>
    </w:lvl>
    <w:lvl w:ilvl="2" w:tplc="1BD06642">
      <w:numFmt w:val="decimal"/>
      <w:lvlText w:val=""/>
      <w:lvlJc w:val="left"/>
    </w:lvl>
    <w:lvl w:ilvl="3" w:tplc="623E525C">
      <w:numFmt w:val="decimal"/>
      <w:lvlText w:val=""/>
      <w:lvlJc w:val="left"/>
    </w:lvl>
    <w:lvl w:ilvl="4" w:tplc="FF227082">
      <w:numFmt w:val="decimal"/>
      <w:lvlText w:val=""/>
      <w:lvlJc w:val="left"/>
    </w:lvl>
    <w:lvl w:ilvl="5" w:tplc="B5B2F868">
      <w:numFmt w:val="decimal"/>
      <w:lvlText w:val=""/>
      <w:lvlJc w:val="left"/>
    </w:lvl>
    <w:lvl w:ilvl="6" w:tplc="51FE060C">
      <w:numFmt w:val="decimal"/>
      <w:lvlText w:val=""/>
      <w:lvlJc w:val="left"/>
    </w:lvl>
    <w:lvl w:ilvl="7" w:tplc="363E6B5C">
      <w:numFmt w:val="decimal"/>
      <w:lvlText w:val=""/>
      <w:lvlJc w:val="left"/>
    </w:lvl>
    <w:lvl w:ilvl="8" w:tplc="4058CE6E">
      <w:numFmt w:val="decimal"/>
      <w:lvlText w:val=""/>
      <w:lvlJc w:val="left"/>
    </w:lvl>
  </w:abstractNum>
  <w:abstractNum w:abstractNumId="2" w15:restartNumberingAfterBreak="0">
    <w:nsid w:val="41784A87"/>
    <w:multiLevelType w:val="hybridMultilevel"/>
    <w:tmpl w:val="3626D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735BD"/>
    <w:multiLevelType w:val="hybridMultilevel"/>
    <w:tmpl w:val="BE7419DE"/>
    <w:lvl w:ilvl="0" w:tplc="E3BEB202">
      <w:start w:val="1"/>
      <w:numFmt w:val="decimal"/>
      <w:lvlText w:val="%1."/>
      <w:lvlJc w:val="left"/>
      <w:pPr>
        <w:ind w:left="720" w:hanging="360"/>
      </w:pPr>
    </w:lvl>
    <w:lvl w:ilvl="1" w:tplc="863C1434">
      <w:numFmt w:val="decimal"/>
      <w:lvlText w:val=""/>
      <w:lvlJc w:val="left"/>
    </w:lvl>
    <w:lvl w:ilvl="2" w:tplc="79FC30C4">
      <w:numFmt w:val="decimal"/>
      <w:lvlText w:val=""/>
      <w:lvlJc w:val="left"/>
    </w:lvl>
    <w:lvl w:ilvl="3" w:tplc="4E20915C">
      <w:numFmt w:val="decimal"/>
      <w:lvlText w:val=""/>
      <w:lvlJc w:val="left"/>
    </w:lvl>
    <w:lvl w:ilvl="4" w:tplc="115410D8">
      <w:numFmt w:val="decimal"/>
      <w:lvlText w:val=""/>
      <w:lvlJc w:val="left"/>
    </w:lvl>
    <w:lvl w:ilvl="5" w:tplc="7D5485EC">
      <w:numFmt w:val="decimal"/>
      <w:lvlText w:val=""/>
      <w:lvlJc w:val="left"/>
    </w:lvl>
    <w:lvl w:ilvl="6" w:tplc="14F41638">
      <w:numFmt w:val="decimal"/>
      <w:lvlText w:val=""/>
      <w:lvlJc w:val="left"/>
    </w:lvl>
    <w:lvl w:ilvl="7" w:tplc="A7C0D934">
      <w:numFmt w:val="decimal"/>
      <w:lvlText w:val=""/>
      <w:lvlJc w:val="left"/>
    </w:lvl>
    <w:lvl w:ilvl="8" w:tplc="364A3A22">
      <w:numFmt w:val="decimal"/>
      <w:lvlText w:val=""/>
      <w:lvlJc w:val="left"/>
    </w:lvl>
  </w:abstractNum>
  <w:abstractNum w:abstractNumId="4" w15:restartNumberingAfterBreak="0">
    <w:nsid w:val="54AF0B58"/>
    <w:multiLevelType w:val="hybridMultilevel"/>
    <w:tmpl w:val="CBB2FAF2"/>
    <w:lvl w:ilvl="0" w:tplc="DB2A5F76">
      <w:start w:val="1"/>
      <w:numFmt w:val="bullet"/>
      <w:lvlText w:val="◦"/>
      <w:lvlJc w:val="left"/>
      <w:pPr>
        <w:ind w:left="1080" w:hanging="360"/>
      </w:pPr>
    </w:lvl>
    <w:lvl w:ilvl="1" w:tplc="884E82D8">
      <w:numFmt w:val="decimal"/>
      <w:lvlText w:val=""/>
      <w:lvlJc w:val="left"/>
    </w:lvl>
    <w:lvl w:ilvl="2" w:tplc="F7F04E5E">
      <w:numFmt w:val="decimal"/>
      <w:lvlText w:val=""/>
      <w:lvlJc w:val="left"/>
    </w:lvl>
    <w:lvl w:ilvl="3" w:tplc="E8EC5238">
      <w:numFmt w:val="decimal"/>
      <w:lvlText w:val=""/>
      <w:lvlJc w:val="left"/>
    </w:lvl>
    <w:lvl w:ilvl="4" w:tplc="B888AFEE">
      <w:numFmt w:val="decimal"/>
      <w:lvlText w:val=""/>
      <w:lvlJc w:val="left"/>
    </w:lvl>
    <w:lvl w:ilvl="5" w:tplc="D5721DF0">
      <w:numFmt w:val="decimal"/>
      <w:lvlText w:val=""/>
      <w:lvlJc w:val="left"/>
    </w:lvl>
    <w:lvl w:ilvl="6" w:tplc="F4E23164">
      <w:numFmt w:val="decimal"/>
      <w:lvlText w:val=""/>
      <w:lvlJc w:val="left"/>
    </w:lvl>
    <w:lvl w:ilvl="7" w:tplc="36107CA8">
      <w:numFmt w:val="decimal"/>
      <w:lvlText w:val=""/>
      <w:lvlJc w:val="left"/>
    </w:lvl>
    <w:lvl w:ilvl="8" w:tplc="CD3275AC">
      <w:numFmt w:val="decimal"/>
      <w:lvlText w:val=""/>
      <w:lvlJc w:val="left"/>
    </w:lvl>
  </w:abstractNum>
  <w:num w:numId="1" w16cid:durableId="380861854">
    <w:abstractNumId w:val="0"/>
    <w:lvlOverride w:ilvl="0">
      <w:startOverride w:val="1"/>
    </w:lvlOverride>
  </w:num>
  <w:num w:numId="2" w16cid:durableId="714236763">
    <w:abstractNumId w:val="1"/>
    <w:lvlOverride w:ilvl="0">
      <w:startOverride w:val="1"/>
    </w:lvlOverride>
  </w:num>
  <w:num w:numId="3" w16cid:durableId="1737170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A5"/>
    <w:rsid w:val="00082FEF"/>
    <w:rsid w:val="00110F6A"/>
    <w:rsid w:val="001C3B54"/>
    <w:rsid w:val="001D7C6F"/>
    <w:rsid w:val="002A5B5A"/>
    <w:rsid w:val="00302455"/>
    <w:rsid w:val="00364F52"/>
    <w:rsid w:val="00385044"/>
    <w:rsid w:val="00407D08"/>
    <w:rsid w:val="0042163A"/>
    <w:rsid w:val="00445BDC"/>
    <w:rsid w:val="004A2449"/>
    <w:rsid w:val="004B7E63"/>
    <w:rsid w:val="005C09DB"/>
    <w:rsid w:val="0066530D"/>
    <w:rsid w:val="00705052"/>
    <w:rsid w:val="0084521F"/>
    <w:rsid w:val="00AD3D7A"/>
    <w:rsid w:val="00B2387A"/>
    <w:rsid w:val="00B97AC3"/>
    <w:rsid w:val="00BB628D"/>
    <w:rsid w:val="00C37A49"/>
    <w:rsid w:val="00DC7248"/>
    <w:rsid w:val="00E72834"/>
    <w:rsid w:val="00E8245F"/>
    <w:rsid w:val="00F0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CCB3"/>
  <w15:docId w15:val="{7BF1B111-8D2A-4B2A-A663-58BBBDDD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A4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4CAF5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2A5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33A146-AFDD-431E-A5E6-6275376029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4FF533-21BD-4156-9DE6-04F17DABAAF3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customXml/itemProps3.xml><?xml version="1.0" encoding="utf-8"?>
<ds:datastoreItem xmlns:ds="http://schemas.openxmlformats.org/officeDocument/2006/customXml" ds:itemID="{1B94C434-36E5-429E-9F03-E77D9241D0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1111</Words>
  <Characters>6281</Characters>
  <Application>Microsoft Office Word</Application>
  <DocSecurity>0</DocSecurity>
  <Lines>251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Leslie Croft</cp:lastModifiedBy>
  <cp:revision>8</cp:revision>
  <dcterms:created xsi:type="dcterms:W3CDTF">2026-07-06T21:04:00Z</dcterms:created>
  <dcterms:modified xsi:type="dcterms:W3CDTF">2026-07-07T11:20:00Z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