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175F" w14:textId="0EF74559" w:rsidR="0053324A" w:rsidRPr="000B6347" w:rsidRDefault="002929B2" w:rsidP="002929B2">
      <w:pPr>
        <w:jc w:val="center"/>
        <w:rPr>
          <w:b/>
          <w:bCs/>
        </w:rPr>
      </w:pPr>
      <w:r w:rsidRPr="000B6347">
        <w:rPr>
          <w:b/>
          <w:bCs/>
        </w:rPr>
        <w:t>CLOSING CHECKLIST</w:t>
      </w:r>
      <w:r w:rsidR="000B6347">
        <w:rPr>
          <w:b/>
          <w:bCs/>
        </w:rPr>
        <w:t xml:space="preserve"> | 05.</w:t>
      </w:r>
      <w:r w:rsidR="00742865">
        <w:rPr>
          <w:b/>
          <w:bCs/>
        </w:rPr>
        <w:t>02.</w:t>
      </w:r>
      <w:r w:rsidR="000B6347">
        <w:rPr>
          <w:b/>
          <w:bCs/>
        </w:rPr>
        <w:t>2026</w:t>
      </w:r>
      <w:r w:rsidR="00742865">
        <w:rPr>
          <w:b/>
          <w:bCs/>
        </w:rPr>
        <w:br/>
      </w:r>
    </w:p>
    <w:p w14:paraId="5A35D575" w14:textId="3E3DD0CE" w:rsidR="002929B2" w:rsidRPr="000B6347" w:rsidRDefault="002929B2" w:rsidP="0081274E">
      <w:pPr>
        <w:jc w:val="center"/>
        <w:rPr>
          <w:b/>
          <w:bCs/>
        </w:rPr>
      </w:pPr>
      <w:r w:rsidRPr="000B6347">
        <w:rPr>
          <w:b/>
          <w:bCs/>
        </w:rPr>
        <w:t xml:space="preserve">All </w:t>
      </w:r>
      <w:r w:rsidR="0081274E" w:rsidRPr="000B6347">
        <w:rPr>
          <w:b/>
          <w:bCs/>
        </w:rPr>
        <w:t xml:space="preserve">Purchase </w:t>
      </w:r>
      <w:r w:rsidRPr="000B6347">
        <w:rPr>
          <w:b/>
          <w:bCs/>
        </w:rPr>
        <w:t xml:space="preserve">Offers </w:t>
      </w:r>
      <w:r w:rsidR="0081274E" w:rsidRPr="000B6347">
        <w:rPr>
          <w:b/>
          <w:bCs/>
        </w:rPr>
        <w:t xml:space="preserve">must be </w:t>
      </w:r>
      <w:r w:rsidRPr="000B6347">
        <w:rPr>
          <w:b/>
          <w:bCs/>
        </w:rPr>
        <w:t>submitted using the Purchase and Sale Agreement via JotForm</w:t>
      </w:r>
    </w:p>
    <w:p w14:paraId="5E7495E7" w14:textId="5EFB73CF" w:rsidR="002929B2" w:rsidRDefault="002929B2" w:rsidP="002929B2">
      <w:pPr>
        <w:pStyle w:val="ListParagraph"/>
        <w:numPr>
          <w:ilvl w:val="0"/>
          <w:numId w:val="2"/>
        </w:numPr>
      </w:pPr>
      <w:r>
        <w:t xml:space="preserve">If </w:t>
      </w:r>
      <w:r w:rsidRPr="002929B2">
        <w:rPr>
          <w:b/>
          <w:bCs/>
        </w:rPr>
        <w:t>DENIED</w:t>
      </w:r>
      <w:r>
        <w:t>: Manager</w:t>
      </w:r>
      <w:r w:rsidR="0081274E">
        <w:t>/Submitter</w:t>
      </w:r>
      <w:r>
        <w:t xml:space="preserve"> receives an email with next step instructions</w:t>
      </w:r>
      <w:r>
        <w:br/>
      </w:r>
    </w:p>
    <w:p w14:paraId="0E7357B3" w14:textId="77777777" w:rsidR="0018090D" w:rsidRDefault="002929B2" w:rsidP="002929B2">
      <w:pPr>
        <w:pStyle w:val="ListParagraph"/>
        <w:numPr>
          <w:ilvl w:val="0"/>
          <w:numId w:val="2"/>
        </w:numPr>
      </w:pPr>
      <w:r>
        <w:t xml:space="preserve">If </w:t>
      </w:r>
      <w:r w:rsidRPr="002929B2">
        <w:rPr>
          <w:b/>
          <w:bCs/>
        </w:rPr>
        <w:t>APPROVED</w:t>
      </w:r>
      <w:r>
        <w:t>: Manager, Regional, Director of Ops, Director of Sales, Director of Construction, Closing Coordinator</w:t>
      </w:r>
      <w:r w:rsidR="0081274E">
        <w:t xml:space="preserve">, Title Coordinator </w:t>
      </w:r>
      <w:r w:rsidR="0018090D">
        <w:t>notified via email</w:t>
      </w:r>
    </w:p>
    <w:p w14:paraId="6EA58404" w14:textId="3901AD57" w:rsidR="002929B2" w:rsidRDefault="0018090D" w:rsidP="0018090D">
      <w:pPr>
        <w:ind w:left="360"/>
      </w:pPr>
      <w:r w:rsidRPr="001A22B1">
        <w:rPr>
          <w:b/>
          <w:bCs/>
          <w:color w:val="C00000"/>
        </w:rPr>
        <w:sym w:font="Wingdings" w:char="F0E0"/>
      </w:r>
      <w:r w:rsidRPr="001A22B1">
        <w:rPr>
          <w:color w:val="C00000"/>
        </w:rPr>
        <w:t xml:space="preserve">   </w:t>
      </w:r>
      <w:r w:rsidR="001A22B1">
        <w:rPr>
          <w:b/>
          <w:bCs/>
          <w:color w:val="C00000"/>
        </w:rPr>
        <w:t>IMPORTANT</w:t>
      </w:r>
      <w:r w:rsidRPr="001A22B1">
        <w:rPr>
          <w:color w:val="C00000"/>
        </w:rPr>
        <w:t xml:space="preserve">: </w:t>
      </w:r>
      <w:r>
        <w:t xml:space="preserve">Manager </w:t>
      </w:r>
      <w:r w:rsidR="001A22B1">
        <w:t xml:space="preserve">now </w:t>
      </w:r>
      <w:r>
        <w:t>instructs Buyer</w:t>
      </w:r>
      <w:r w:rsidR="009D3AE5">
        <w:t>(s)</w:t>
      </w:r>
      <w:r>
        <w:t xml:space="preserve"> to complete Residency Application</w:t>
      </w:r>
      <w:r w:rsidR="00726E5E">
        <w:t>,</w:t>
      </w:r>
      <w:r>
        <w:t xml:space="preserve"> and begin Loan </w:t>
      </w:r>
      <w:r>
        <w:br/>
        <w:t xml:space="preserve">                                </w:t>
      </w:r>
      <w:r w:rsidR="001A22B1">
        <w:t xml:space="preserve">     </w:t>
      </w:r>
      <w:r>
        <w:t xml:space="preserve">Application if financing </w:t>
      </w:r>
    </w:p>
    <w:p w14:paraId="00CB71B1" w14:textId="77777777" w:rsidR="002929B2" w:rsidRDefault="002929B2" w:rsidP="002929B2">
      <w:pPr>
        <w:pStyle w:val="ListParagraph"/>
        <w:numPr>
          <w:ilvl w:val="1"/>
          <w:numId w:val="2"/>
        </w:numPr>
      </w:pPr>
      <w:r>
        <w:t>Director of Construction to confirm home status from the Make Ready Board</w:t>
      </w:r>
    </w:p>
    <w:p w14:paraId="7DDC90A2" w14:textId="4B716844" w:rsidR="002929B2" w:rsidRDefault="002929B2" w:rsidP="002929B2">
      <w:pPr>
        <w:pStyle w:val="ListParagraph"/>
        <w:numPr>
          <w:ilvl w:val="2"/>
          <w:numId w:val="2"/>
        </w:numPr>
      </w:pPr>
      <w:r>
        <w:t xml:space="preserve">If in rehab, home will be placed on a temporary hold </w:t>
      </w:r>
      <w:r>
        <w:br/>
      </w:r>
    </w:p>
    <w:p w14:paraId="2696A0D5" w14:textId="6F96AB35" w:rsidR="005C01D0" w:rsidRDefault="005C01D0" w:rsidP="002929B2">
      <w:pPr>
        <w:pStyle w:val="ListParagraph"/>
        <w:numPr>
          <w:ilvl w:val="0"/>
          <w:numId w:val="3"/>
        </w:numPr>
      </w:pPr>
      <w:r>
        <w:t>Closing Coordinator verifies Residency Application Status within the Prospect module of Rent Manager</w:t>
      </w:r>
      <w:r w:rsidR="0081274E">
        <w:br/>
      </w:r>
    </w:p>
    <w:p w14:paraId="200FB9E4" w14:textId="77777777" w:rsidR="00726E5E" w:rsidRDefault="005C01D0" w:rsidP="0081274E">
      <w:pPr>
        <w:pStyle w:val="ListParagraph"/>
        <w:numPr>
          <w:ilvl w:val="1"/>
          <w:numId w:val="3"/>
        </w:numPr>
      </w:pPr>
      <w:r>
        <w:t xml:space="preserve">If </w:t>
      </w:r>
      <w:r w:rsidRPr="005C01D0">
        <w:rPr>
          <w:b/>
          <w:bCs/>
        </w:rPr>
        <w:t>DENIED</w:t>
      </w:r>
      <w:r>
        <w:t xml:space="preserve">: </w:t>
      </w:r>
      <w:r w:rsidR="0081274E">
        <w:t>Use the “Applicant Denied” button from the Offer JotForm to notify the team</w:t>
      </w:r>
    </w:p>
    <w:p w14:paraId="7E54684B" w14:textId="1418EDE8" w:rsidR="005C01D0" w:rsidRDefault="00726E5E" w:rsidP="00726E5E">
      <w:pPr>
        <w:pStyle w:val="ListParagraph"/>
        <w:ind w:left="2160"/>
      </w:pPr>
      <w:r>
        <w:br/>
      </w:r>
      <w:r>
        <w:sym w:font="Wingdings" w:char="F0E0"/>
      </w:r>
      <w:r>
        <w:t xml:space="preserve"> This step also applies if deal is Financed and Lender Denies – see below</w:t>
      </w:r>
      <w:r w:rsidR="0081274E">
        <w:br/>
      </w:r>
    </w:p>
    <w:p w14:paraId="29B0FFC2" w14:textId="41084735" w:rsidR="002929B2" w:rsidRPr="0018090D" w:rsidRDefault="005C01D0" w:rsidP="002929B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If </w:t>
      </w:r>
      <w:r w:rsidRPr="0018090D">
        <w:rPr>
          <w:b/>
          <w:bCs/>
        </w:rPr>
        <w:t>APPROVED</w:t>
      </w:r>
      <w:r>
        <w:t xml:space="preserve">: </w:t>
      </w:r>
      <w:r w:rsidR="0081274E">
        <w:t xml:space="preserve">Download IDs, i.e. Driver’s License, Passport </w:t>
      </w:r>
      <w:r w:rsidR="0018090D">
        <w:t>and proceed to c</w:t>
      </w:r>
      <w:r w:rsidR="002929B2">
        <w:t>reate folder on the shared drive [</w:t>
      </w:r>
      <w:hyperlink r:id="rId5" w:history="1">
        <w:r w:rsidR="002929B2" w:rsidRPr="002929B2">
          <w:rPr>
            <w:rStyle w:val="Hyperlink"/>
          </w:rPr>
          <w:t xml:space="preserve">Closing </w:t>
        </w:r>
        <w:proofErr w:type="spellStart"/>
        <w:r w:rsidR="002929B2" w:rsidRPr="002929B2">
          <w:rPr>
            <w:rStyle w:val="Hyperlink"/>
          </w:rPr>
          <w:t>Files_Executed</w:t>
        </w:r>
        <w:proofErr w:type="spellEnd"/>
        <w:r w:rsidR="002929B2" w:rsidRPr="002929B2">
          <w:rPr>
            <w:rStyle w:val="Hyperlink"/>
          </w:rPr>
          <w:t xml:space="preserve"> Documents</w:t>
        </w:r>
      </w:hyperlink>
      <w:r w:rsidR="002929B2">
        <w:t xml:space="preserve">] using the naming sequence: </w:t>
      </w:r>
      <w:proofErr w:type="spellStart"/>
      <w:proofErr w:type="gramStart"/>
      <w:r w:rsidR="002929B2" w:rsidRPr="0018090D">
        <w:rPr>
          <w:b/>
          <w:bCs/>
        </w:rPr>
        <w:t>Asset#_</w:t>
      </w:r>
      <w:proofErr w:type="gramEnd"/>
      <w:r w:rsidR="002929B2" w:rsidRPr="0018090D">
        <w:rPr>
          <w:b/>
          <w:bCs/>
        </w:rPr>
        <w:t>Type</w:t>
      </w:r>
      <w:proofErr w:type="spellEnd"/>
      <w:r w:rsidR="002929B2" w:rsidRPr="0018090D">
        <w:rPr>
          <w:b/>
          <w:bCs/>
        </w:rPr>
        <w:t xml:space="preserve"> of </w:t>
      </w:r>
      <w:proofErr w:type="spellStart"/>
      <w:r w:rsidR="002929B2" w:rsidRPr="0018090D">
        <w:rPr>
          <w:b/>
          <w:bCs/>
        </w:rPr>
        <w:t>Transaction_Last</w:t>
      </w:r>
      <w:proofErr w:type="spellEnd"/>
      <w:r w:rsidR="002929B2" w:rsidRPr="0018090D">
        <w:rPr>
          <w:b/>
          <w:bCs/>
        </w:rPr>
        <w:t xml:space="preserve"> </w:t>
      </w:r>
      <w:proofErr w:type="spellStart"/>
      <w:r w:rsidR="002929B2" w:rsidRPr="0018090D">
        <w:rPr>
          <w:b/>
          <w:bCs/>
        </w:rPr>
        <w:t>Name_Move</w:t>
      </w:r>
      <w:proofErr w:type="spellEnd"/>
      <w:r w:rsidR="002929B2" w:rsidRPr="0018090D">
        <w:rPr>
          <w:b/>
          <w:bCs/>
        </w:rPr>
        <w:t>-in Date</w:t>
      </w:r>
      <w:r w:rsidR="0018090D">
        <w:rPr>
          <w:b/>
          <w:bCs/>
        </w:rPr>
        <w:br/>
      </w:r>
    </w:p>
    <w:p w14:paraId="29E0CE5D" w14:textId="2F24F545" w:rsidR="002929B2" w:rsidRDefault="002929B2" w:rsidP="0081274E">
      <w:pPr>
        <w:pStyle w:val="ListParagraph"/>
        <w:numPr>
          <w:ilvl w:val="1"/>
          <w:numId w:val="1"/>
        </w:numPr>
      </w:pPr>
      <w:r>
        <w:t xml:space="preserve">All applicable </w:t>
      </w:r>
      <w:r w:rsidR="005C01D0">
        <w:t>closing documents</w:t>
      </w:r>
      <w:r>
        <w:t xml:space="preserve"> are completed and saved to the folder,</w:t>
      </w:r>
      <w:r w:rsidR="005C01D0">
        <w:t xml:space="preserve"> i.e., applicable Addenda, </w:t>
      </w:r>
      <w:r>
        <w:t xml:space="preserve">Bill of Sale, Closing Statement Workbook, POAs, Form 400/500 </w:t>
      </w:r>
      <w:r w:rsidR="005C01D0">
        <w:t>(SC)</w:t>
      </w:r>
      <w:r w:rsidR="0081274E">
        <w:br/>
      </w:r>
    </w:p>
    <w:p w14:paraId="4D77D289" w14:textId="36DA780F" w:rsidR="005C01D0" w:rsidRDefault="0018090D" w:rsidP="0018090D">
      <w:pPr>
        <w:pStyle w:val="ListParagraph"/>
        <w:numPr>
          <w:ilvl w:val="1"/>
          <w:numId w:val="1"/>
        </w:numPr>
      </w:pPr>
      <w:r>
        <w:t>When finished</w:t>
      </w:r>
      <w:r w:rsidR="005C01D0">
        <w:t>, use</w:t>
      </w:r>
      <w:r w:rsidR="0081274E">
        <w:t xml:space="preserve"> the</w:t>
      </w:r>
      <w:r w:rsidR="005C01D0">
        <w:t xml:space="preserve"> “</w:t>
      </w:r>
      <w:r w:rsidR="0081274E">
        <w:t xml:space="preserve">Applicant Approved - </w:t>
      </w:r>
      <w:r w:rsidR="005C01D0">
        <w:t>File Complete” button in the Offer JotForm notification email</w:t>
      </w:r>
      <w:r w:rsidR="0081274E">
        <w:t xml:space="preserve"> and paste the </w:t>
      </w:r>
      <w:r w:rsidR="005C01D0">
        <w:t>link to the closing fil</w:t>
      </w:r>
      <w:r>
        <w:t>e</w:t>
      </w:r>
      <w:r w:rsidR="0081274E">
        <w:br/>
      </w:r>
    </w:p>
    <w:p w14:paraId="26F15901" w14:textId="70A41BA9" w:rsidR="00726E5E" w:rsidRDefault="005C01D0" w:rsidP="005C01D0">
      <w:pPr>
        <w:pStyle w:val="ListParagraph"/>
        <w:numPr>
          <w:ilvl w:val="1"/>
          <w:numId w:val="1"/>
        </w:numPr>
      </w:pPr>
      <w:r>
        <w:t xml:space="preserve">Title </w:t>
      </w:r>
      <w:r w:rsidR="0081274E">
        <w:t>C</w:t>
      </w:r>
      <w:r>
        <w:t>oordinator</w:t>
      </w:r>
      <w:r w:rsidR="0081274E" w:rsidRPr="0081274E">
        <w:t xml:space="preserve"> </w:t>
      </w:r>
      <w:r w:rsidR="0081274E">
        <w:t>completes POAs for title transfer</w:t>
      </w:r>
      <w:r>
        <w:t xml:space="preserve"> </w:t>
      </w:r>
      <w:r w:rsidR="0081274E">
        <w:t xml:space="preserve">and verifies documents for accuracy </w:t>
      </w:r>
      <w:r w:rsidR="001A22B1">
        <w:t>and e</w:t>
      </w:r>
      <w:r w:rsidR="0081274E">
        <w:t>mail</w:t>
      </w:r>
      <w:r w:rsidR="00726E5E">
        <w:t>s</w:t>
      </w:r>
      <w:r w:rsidR="0081274E">
        <w:t xml:space="preserve"> </w:t>
      </w:r>
      <w:r w:rsidR="0018090D">
        <w:t xml:space="preserve">notification of file completion to </w:t>
      </w:r>
      <w:r w:rsidR="000B6347">
        <w:t xml:space="preserve">Accounting team </w:t>
      </w:r>
      <w:r w:rsidR="00726E5E">
        <w:br/>
      </w:r>
    </w:p>
    <w:p w14:paraId="721F2B69" w14:textId="6F8FC99C" w:rsidR="000B6347" w:rsidRDefault="00726E5E" w:rsidP="00726E5E">
      <w:pPr>
        <w:pStyle w:val="ListParagraph"/>
        <w:numPr>
          <w:ilvl w:val="3"/>
          <w:numId w:val="1"/>
        </w:numPr>
      </w:pPr>
      <w:r>
        <w:t>If deal is Financed, hold on notifying Accounting until confirmation of Loan Approval / Clear to Close</w:t>
      </w:r>
      <w:r w:rsidR="00125C02">
        <w:t>. Proceed following clearance.</w:t>
      </w:r>
    </w:p>
    <w:p w14:paraId="10C47898" w14:textId="77777777" w:rsidR="00125C02" w:rsidRDefault="00125C02" w:rsidP="00125C02">
      <w:pPr>
        <w:pStyle w:val="ListParagraph"/>
        <w:ind w:left="3240"/>
      </w:pPr>
    </w:p>
    <w:p w14:paraId="7D920006" w14:textId="46784720" w:rsidR="000B6347" w:rsidRDefault="000B6347" w:rsidP="000B6347">
      <w:pPr>
        <w:pStyle w:val="ListParagraph"/>
        <w:numPr>
          <w:ilvl w:val="2"/>
          <w:numId w:val="1"/>
        </w:numPr>
      </w:pPr>
      <w:r>
        <w:t>S</w:t>
      </w:r>
      <w:r w:rsidR="0081274E">
        <w:t xml:space="preserve">ubject: </w:t>
      </w:r>
      <w:proofErr w:type="spellStart"/>
      <w:proofErr w:type="gramStart"/>
      <w:r w:rsidRPr="002929B2">
        <w:t>Asset#_</w:t>
      </w:r>
      <w:proofErr w:type="gramEnd"/>
      <w:r w:rsidRPr="002929B2">
        <w:t>Type</w:t>
      </w:r>
      <w:proofErr w:type="spellEnd"/>
      <w:r w:rsidRPr="002929B2">
        <w:t xml:space="preserve"> of </w:t>
      </w:r>
      <w:proofErr w:type="spellStart"/>
      <w:r w:rsidRPr="002929B2">
        <w:t>Transaction_Last</w:t>
      </w:r>
      <w:proofErr w:type="spellEnd"/>
      <w:r w:rsidRPr="002929B2">
        <w:t xml:space="preserve"> </w:t>
      </w:r>
      <w:proofErr w:type="spellStart"/>
      <w:r w:rsidRPr="002929B2">
        <w:t>Name_Move</w:t>
      </w:r>
      <w:proofErr w:type="spellEnd"/>
      <w:r w:rsidRPr="002929B2">
        <w:t>-in Date</w:t>
      </w:r>
      <w:r w:rsidR="001A22B1">
        <w:br/>
      </w:r>
    </w:p>
    <w:p w14:paraId="6F6777C2" w14:textId="1DE6728B" w:rsidR="0018090D" w:rsidRDefault="0018090D" w:rsidP="0018090D">
      <w:pPr>
        <w:pStyle w:val="ListParagraph"/>
        <w:numPr>
          <w:ilvl w:val="0"/>
          <w:numId w:val="5"/>
        </w:numPr>
      </w:pPr>
      <w:r>
        <w:lastRenderedPageBreak/>
        <w:t>Body: Link to file – Accounting to verify the following:</w:t>
      </w:r>
      <w:r w:rsidR="00726E5E">
        <w:br/>
      </w:r>
    </w:p>
    <w:p w14:paraId="771FB314" w14:textId="0F4D6A53" w:rsidR="000B6347" w:rsidRDefault="000B6347" w:rsidP="0018090D">
      <w:pPr>
        <w:pStyle w:val="ListParagraph"/>
        <w:numPr>
          <w:ilvl w:val="1"/>
          <w:numId w:val="5"/>
        </w:numPr>
      </w:pPr>
      <w:r>
        <w:t xml:space="preserve">New vs Preowned home – Corresponding Wire Instructions </w:t>
      </w:r>
      <w:r w:rsidR="0018090D">
        <w:t xml:space="preserve">then </w:t>
      </w:r>
      <w:r>
        <w:t>saved to Closing File</w:t>
      </w:r>
      <w:r w:rsidR="001A22B1">
        <w:br/>
      </w:r>
    </w:p>
    <w:p w14:paraId="6A640C6B" w14:textId="77777777" w:rsidR="000B6347" w:rsidRDefault="000B6347" w:rsidP="0018090D">
      <w:pPr>
        <w:pStyle w:val="ListParagraph"/>
        <w:numPr>
          <w:ilvl w:val="1"/>
          <w:numId w:val="5"/>
        </w:numPr>
      </w:pPr>
      <w:r>
        <w:t>Verification of floorplan or rental line</w:t>
      </w:r>
    </w:p>
    <w:p w14:paraId="124897D7" w14:textId="27071478" w:rsidR="000B6347" w:rsidRDefault="000B6347" w:rsidP="0018090D">
      <w:pPr>
        <w:pStyle w:val="ListParagraph"/>
        <w:numPr>
          <w:ilvl w:val="2"/>
          <w:numId w:val="5"/>
        </w:numPr>
      </w:pPr>
      <w:r>
        <w:t>Payoff letter requested</w:t>
      </w:r>
    </w:p>
    <w:p w14:paraId="4E1184BE" w14:textId="18E4D5B0" w:rsidR="000B6347" w:rsidRDefault="000B6347" w:rsidP="0018090D">
      <w:pPr>
        <w:pStyle w:val="ListParagraph"/>
        <w:numPr>
          <w:ilvl w:val="2"/>
          <w:numId w:val="5"/>
        </w:numPr>
      </w:pPr>
      <w:r>
        <w:t xml:space="preserve">Verification of insurance </w:t>
      </w:r>
      <w:r w:rsidR="00726E5E">
        <w:br/>
      </w:r>
    </w:p>
    <w:p w14:paraId="49E5D91C" w14:textId="1A1A8BE0" w:rsidR="00502AA8" w:rsidRDefault="000B6347" w:rsidP="000B6347">
      <w:pPr>
        <w:pStyle w:val="ListParagraph"/>
        <w:numPr>
          <w:ilvl w:val="0"/>
          <w:numId w:val="4"/>
        </w:numPr>
      </w:pPr>
      <w:r>
        <w:t>Input final amounts due</w:t>
      </w:r>
      <w:r w:rsidR="0018090D">
        <w:t xml:space="preserve"> from Buyer</w:t>
      </w:r>
      <w:r w:rsidR="009D3AE5">
        <w:t>(s)</w:t>
      </w:r>
      <w:r>
        <w:t>, i.</w:t>
      </w:r>
      <w:r w:rsidR="0081274E">
        <w:t>e. prorated/lot rents, security deposit, taxes, fees</w:t>
      </w:r>
      <w:r w:rsidR="00502AA8">
        <w:br/>
      </w:r>
    </w:p>
    <w:p w14:paraId="664FE879" w14:textId="4F4D181D" w:rsidR="000B6347" w:rsidRDefault="00502AA8" w:rsidP="000B6347">
      <w:pPr>
        <w:pStyle w:val="ListParagraph"/>
        <w:numPr>
          <w:ilvl w:val="0"/>
          <w:numId w:val="4"/>
        </w:numPr>
      </w:pPr>
      <w:r>
        <w:t>Once finalized, notify Title Coordinator</w:t>
      </w:r>
      <w:r w:rsidR="009D3AE5">
        <w:t xml:space="preserve"> </w:t>
      </w:r>
      <w:r>
        <w:t xml:space="preserve">who will </w:t>
      </w:r>
      <w:r w:rsidR="009D3AE5">
        <w:t xml:space="preserve">upload all closing docs to Parakeet’s </w:t>
      </w:r>
      <w:proofErr w:type="spellStart"/>
      <w:r w:rsidR="009D3AE5" w:rsidRPr="000B18A5">
        <w:rPr>
          <w:b/>
          <w:bCs/>
        </w:rPr>
        <w:t>SignEasy</w:t>
      </w:r>
      <w:proofErr w:type="spellEnd"/>
      <w:r w:rsidR="009D3AE5" w:rsidRPr="000B18A5">
        <w:rPr>
          <w:b/>
          <w:bCs/>
        </w:rPr>
        <w:t xml:space="preserve"> account</w:t>
      </w:r>
      <w:r w:rsidR="009D3AE5">
        <w:t>, which will generate an email notification for signatures</w:t>
      </w:r>
    </w:p>
    <w:p w14:paraId="25788747" w14:textId="77777777" w:rsidR="009D3AE5" w:rsidRDefault="009D3AE5" w:rsidP="009D3AE5">
      <w:pPr>
        <w:pStyle w:val="ListParagraph"/>
        <w:ind w:left="4680"/>
      </w:pPr>
    </w:p>
    <w:p w14:paraId="548DC9C6" w14:textId="5E829BED" w:rsidR="00742865" w:rsidRDefault="00742865" w:rsidP="00742865">
      <w:pPr>
        <w:pStyle w:val="ListParagraph"/>
        <w:numPr>
          <w:ilvl w:val="1"/>
          <w:numId w:val="4"/>
        </w:numPr>
      </w:pPr>
      <w:r>
        <w:t>Title Coordinator to sign all documents on behalf of Seller, Parakeet Homes</w:t>
      </w:r>
    </w:p>
    <w:p w14:paraId="2D200288" w14:textId="4F08B6F0" w:rsidR="00742865" w:rsidRDefault="00742865" w:rsidP="00742865">
      <w:pPr>
        <w:pStyle w:val="ListParagraph"/>
        <w:numPr>
          <w:ilvl w:val="1"/>
          <w:numId w:val="4"/>
        </w:numPr>
      </w:pPr>
      <w:r>
        <w:t>Full, Legal</w:t>
      </w:r>
      <w:r w:rsidR="009D3AE5">
        <w:t xml:space="preserve"> Buyer(s) Name(s) and Email(s) to be entered</w:t>
      </w:r>
    </w:p>
    <w:p w14:paraId="7125FBBA" w14:textId="2AE609A8" w:rsidR="009D3AE5" w:rsidRDefault="00742865" w:rsidP="009D3AE5">
      <w:pPr>
        <w:pStyle w:val="ListParagraph"/>
        <w:numPr>
          <w:ilvl w:val="1"/>
          <w:numId w:val="4"/>
        </w:numPr>
      </w:pPr>
      <w:r>
        <w:t xml:space="preserve">All Parties </w:t>
      </w:r>
      <w:r w:rsidR="009D3AE5">
        <w:t xml:space="preserve">can sign any time prior to </w:t>
      </w:r>
      <w:r>
        <w:t xml:space="preserve">the </w:t>
      </w:r>
      <w:r w:rsidR="009D3AE5">
        <w:t>official closing / move-in date</w:t>
      </w:r>
      <w:r>
        <w:t xml:space="preserve"> noted</w:t>
      </w:r>
    </w:p>
    <w:p w14:paraId="5341E86E" w14:textId="602BAA7D" w:rsidR="00742865" w:rsidRDefault="00742865" w:rsidP="009D3AE5">
      <w:pPr>
        <w:pStyle w:val="ListParagraph"/>
        <w:numPr>
          <w:ilvl w:val="1"/>
          <w:numId w:val="4"/>
        </w:numPr>
      </w:pPr>
      <w:r>
        <w:t>Upon full execution, Title Coordinator will upload all signed documents to the Prospect record in Rent Manager</w:t>
      </w:r>
    </w:p>
    <w:p w14:paraId="3EDBF15B" w14:textId="5BD54A1A" w:rsidR="00742865" w:rsidRDefault="00742865" w:rsidP="009D3AE5">
      <w:pPr>
        <w:pStyle w:val="ListParagraph"/>
        <w:numPr>
          <w:ilvl w:val="1"/>
          <w:numId w:val="4"/>
        </w:numPr>
      </w:pPr>
      <w:r>
        <w:t>Manager will then be notified to initiate the Move-in Request via JotForm using the Actual Closing / Move-in Date</w:t>
      </w:r>
    </w:p>
    <w:p w14:paraId="7C5C20CE" w14:textId="279FFF88" w:rsidR="00742865" w:rsidRDefault="00742865" w:rsidP="00742865">
      <w:pPr>
        <w:pStyle w:val="ListParagraph"/>
        <w:numPr>
          <w:ilvl w:val="2"/>
          <w:numId w:val="4"/>
        </w:numPr>
      </w:pPr>
      <w:r>
        <w:t>Asset Management will ensure all documents are uploaded, and will verify closing date based on Purchase and Sale Agreement</w:t>
      </w:r>
    </w:p>
    <w:p w14:paraId="1713D565" w14:textId="5CC1D578" w:rsidR="00742865" w:rsidRDefault="00742865" w:rsidP="00742865">
      <w:pPr>
        <w:pStyle w:val="ListParagraph"/>
        <w:numPr>
          <w:ilvl w:val="3"/>
          <w:numId w:val="4"/>
        </w:numPr>
      </w:pPr>
      <w:r>
        <w:t>If Approved, Move-in will process and Manager can generate the Lease and Prospectus</w:t>
      </w:r>
    </w:p>
    <w:p w14:paraId="6288502F" w14:textId="37DA99D7" w:rsidR="00742865" w:rsidRDefault="00742865" w:rsidP="00742865">
      <w:pPr>
        <w:pStyle w:val="ListParagraph"/>
        <w:numPr>
          <w:ilvl w:val="4"/>
          <w:numId w:val="4"/>
        </w:numPr>
      </w:pPr>
      <w:r>
        <w:t>Manager can then schedule the final home walkthrough, Lease review/execution, and provide Buyer(s) with keys</w:t>
      </w:r>
    </w:p>
    <w:p w14:paraId="768294FB" w14:textId="77777777" w:rsidR="009D3AE5" w:rsidRDefault="009D3AE5" w:rsidP="009D3AE5">
      <w:pPr>
        <w:pStyle w:val="ListParagraph"/>
        <w:ind w:left="4680"/>
      </w:pPr>
    </w:p>
    <w:p w14:paraId="70B057C7" w14:textId="02A346E8" w:rsidR="001A22B1" w:rsidRDefault="001A22B1" w:rsidP="001A22B1">
      <w:pPr>
        <w:pStyle w:val="ListParagraph"/>
        <w:numPr>
          <w:ilvl w:val="0"/>
          <w:numId w:val="6"/>
        </w:numPr>
      </w:pPr>
      <w:r>
        <w:t>Financed Deals: Lender will notify Buyer</w:t>
      </w:r>
      <w:r w:rsidR="009D3AE5">
        <w:t>(s)</w:t>
      </w:r>
      <w:r>
        <w:t xml:space="preserve"> and Parakeet of Approval or Denial via email</w:t>
      </w:r>
      <w:r>
        <w:br/>
      </w:r>
    </w:p>
    <w:p w14:paraId="716EDF73" w14:textId="019501EA" w:rsidR="001A22B1" w:rsidRDefault="001A22B1" w:rsidP="001A22B1">
      <w:pPr>
        <w:pStyle w:val="ListParagraph"/>
        <w:numPr>
          <w:ilvl w:val="1"/>
          <w:numId w:val="6"/>
        </w:numPr>
      </w:pPr>
      <w:r>
        <w:lastRenderedPageBreak/>
        <w:t xml:space="preserve">If </w:t>
      </w:r>
      <w:r w:rsidRPr="001A22B1">
        <w:rPr>
          <w:b/>
          <w:bCs/>
        </w:rPr>
        <w:t>Denied</w:t>
      </w:r>
      <w:r>
        <w:t>, Use the “Applicant Denied” button from the Offer JotForm to notify the team</w:t>
      </w:r>
      <w:r>
        <w:br/>
      </w:r>
    </w:p>
    <w:p w14:paraId="1EEBE27F" w14:textId="1AC4EFF1" w:rsidR="001A22B1" w:rsidRDefault="001A22B1" w:rsidP="001A22B1">
      <w:pPr>
        <w:pStyle w:val="ListParagraph"/>
        <w:numPr>
          <w:ilvl w:val="1"/>
          <w:numId w:val="6"/>
        </w:numPr>
      </w:pPr>
      <w:r>
        <w:t xml:space="preserve">If </w:t>
      </w:r>
      <w:proofErr w:type="gramStart"/>
      <w:r w:rsidRPr="001A22B1">
        <w:rPr>
          <w:b/>
          <w:bCs/>
        </w:rPr>
        <w:t>Approved</w:t>
      </w:r>
      <w:proofErr w:type="gramEnd"/>
      <w:r>
        <w:t xml:space="preserve">, pay attention to </w:t>
      </w:r>
      <w:r w:rsidR="00726E5E">
        <w:t xml:space="preserve">email </w:t>
      </w:r>
      <w:r>
        <w:t>recipient</w:t>
      </w:r>
      <w:r w:rsidR="00726E5E">
        <w:t>s</w:t>
      </w:r>
      <w:r>
        <w:t>:</w:t>
      </w:r>
      <w:r w:rsidR="00726E5E">
        <w:br/>
      </w:r>
    </w:p>
    <w:p w14:paraId="394A5960" w14:textId="4DFD46D6" w:rsidR="001A22B1" w:rsidRDefault="00726E5E" w:rsidP="001A22B1">
      <w:pPr>
        <w:pStyle w:val="ListParagraph"/>
        <w:numPr>
          <w:ilvl w:val="2"/>
          <w:numId w:val="6"/>
        </w:numPr>
      </w:pPr>
      <w:r>
        <w:t>If</w:t>
      </w:r>
      <w:r w:rsidR="001A22B1">
        <w:t xml:space="preserve"> Buyer</w:t>
      </w:r>
      <w:r w:rsidR="009D3AE5">
        <w:t xml:space="preserve">(s) </w:t>
      </w:r>
      <w:proofErr w:type="gramStart"/>
      <w:r w:rsidR="001A22B1">
        <w:t>included</w:t>
      </w:r>
      <w:proofErr w:type="gramEnd"/>
      <w:r w:rsidR="001A22B1">
        <w:t>, any forms requested for completion in that thread are the responsibility of the Buyer</w:t>
      </w:r>
      <w:r w:rsidR="009D3AE5">
        <w:t>(s)</w:t>
      </w:r>
      <w:r w:rsidR="001A22B1">
        <w:t>.</w:t>
      </w:r>
      <w:r>
        <w:br/>
      </w:r>
    </w:p>
    <w:p w14:paraId="512C085F" w14:textId="54F38C98" w:rsidR="001A22B1" w:rsidRDefault="00726E5E" w:rsidP="001A22B1">
      <w:pPr>
        <w:pStyle w:val="ListParagraph"/>
        <w:numPr>
          <w:ilvl w:val="2"/>
          <w:numId w:val="6"/>
        </w:numPr>
      </w:pPr>
      <w:r>
        <w:t>If</w:t>
      </w:r>
      <w:r w:rsidR="001A22B1">
        <w:t xml:space="preserve"> Buyer NOT included, any forms requested for completion in that thread are the responsibility of Parakeet. </w:t>
      </w:r>
      <w:r>
        <w:br/>
      </w:r>
    </w:p>
    <w:p w14:paraId="1E63CCFB" w14:textId="0F6834A7" w:rsidR="000B6347" w:rsidRPr="002929B2" w:rsidRDefault="001A22B1" w:rsidP="00726E5E">
      <w:pPr>
        <w:pStyle w:val="ListParagraph"/>
        <w:numPr>
          <w:ilvl w:val="3"/>
          <w:numId w:val="6"/>
        </w:numPr>
      </w:pPr>
      <w:r>
        <w:t xml:space="preserve">These </w:t>
      </w:r>
      <w:r w:rsidR="00726E5E">
        <w:t>forms will be</w:t>
      </w:r>
      <w:r>
        <w:t xml:space="preserve"> completed by Closing Coordinator, saved to closing file, and forwarded back to the Lender via the email thread.</w:t>
      </w:r>
      <w:r w:rsidR="00742865">
        <w:br/>
      </w:r>
    </w:p>
    <w:p w14:paraId="5B66736D" w14:textId="2C80CEAC" w:rsidR="002929B2" w:rsidRDefault="009D3AE5" w:rsidP="00742865">
      <w:pPr>
        <w:pStyle w:val="ListParagraph"/>
        <w:numPr>
          <w:ilvl w:val="2"/>
          <w:numId w:val="6"/>
        </w:numPr>
      </w:pPr>
      <w:r>
        <w:t>Once Lender acknowledges a “Clear to Close</w:t>
      </w:r>
      <w:r w:rsidR="00742865">
        <w:t>,</w:t>
      </w:r>
      <w:r>
        <w:t xml:space="preserve">” </w:t>
      </w:r>
      <w:r w:rsidR="00742865">
        <w:t>Title Coordinator proceed with e-signature as outlined</w:t>
      </w:r>
      <w:r>
        <w:t xml:space="preserve"> </w:t>
      </w:r>
      <w:r w:rsidR="00742865">
        <w:t>above</w:t>
      </w:r>
    </w:p>
    <w:sectPr w:rsidR="002929B2" w:rsidSect="000B63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634"/>
    <w:multiLevelType w:val="hybridMultilevel"/>
    <w:tmpl w:val="AF3AB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353BF"/>
    <w:multiLevelType w:val="hybridMultilevel"/>
    <w:tmpl w:val="FB9AC77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0964D8"/>
    <w:multiLevelType w:val="hybridMultilevel"/>
    <w:tmpl w:val="CC2406CA"/>
    <w:lvl w:ilvl="0" w:tplc="AC06E4A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71BB5"/>
    <w:multiLevelType w:val="hybridMultilevel"/>
    <w:tmpl w:val="58726914"/>
    <w:lvl w:ilvl="0" w:tplc="0409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68" w:hanging="360"/>
      </w:pPr>
      <w:rPr>
        <w:rFonts w:ascii="Wingdings" w:hAnsi="Wingdings" w:hint="default"/>
      </w:rPr>
    </w:lvl>
  </w:abstractNum>
  <w:abstractNum w:abstractNumId="4" w15:restartNumberingAfterBreak="0">
    <w:nsid w:val="70C8773E"/>
    <w:multiLevelType w:val="hybridMultilevel"/>
    <w:tmpl w:val="60B43ACE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5" w15:restartNumberingAfterBreak="0">
    <w:nsid w:val="712B5474"/>
    <w:multiLevelType w:val="hybridMultilevel"/>
    <w:tmpl w:val="193C67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7BC1B36">
      <w:numFmt w:val="bullet"/>
      <w:lvlText w:val=""/>
      <w:lvlJc w:val="left"/>
      <w:pPr>
        <w:ind w:left="3240" w:hanging="360"/>
      </w:pPr>
      <w:rPr>
        <w:rFonts w:ascii="Wingdings" w:eastAsiaTheme="minorHAnsi" w:hAnsi="Wingdings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40944134">
    <w:abstractNumId w:val="5"/>
  </w:num>
  <w:num w:numId="2" w16cid:durableId="1570966869">
    <w:abstractNumId w:val="0"/>
  </w:num>
  <w:num w:numId="3" w16cid:durableId="76439933">
    <w:abstractNumId w:val="1"/>
  </w:num>
  <w:num w:numId="4" w16cid:durableId="1918325467">
    <w:abstractNumId w:val="4"/>
  </w:num>
  <w:num w:numId="5" w16cid:durableId="1640914745">
    <w:abstractNumId w:val="3"/>
  </w:num>
  <w:num w:numId="6" w16cid:durableId="1728525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B2"/>
    <w:rsid w:val="000B18A5"/>
    <w:rsid w:val="000B6347"/>
    <w:rsid w:val="00125C02"/>
    <w:rsid w:val="0018090D"/>
    <w:rsid w:val="001A22B1"/>
    <w:rsid w:val="001F59B4"/>
    <w:rsid w:val="002929B2"/>
    <w:rsid w:val="00502AA8"/>
    <w:rsid w:val="0053324A"/>
    <w:rsid w:val="00574815"/>
    <w:rsid w:val="005C01D0"/>
    <w:rsid w:val="00726E5E"/>
    <w:rsid w:val="00742865"/>
    <w:rsid w:val="0081274E"/>
    <w:rsid w:val="0091262C"/>
    <w:rsid w:val="009D3AE5"/>
    <w:rsid w:val="00ED7FA9"/>
    <w:rsid w:val="00F9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5D07"/>
  <w15:chartTrackingRefBased/>
  <w15:docId w15:val="{8A594272-48E7-469D-A9EE-D248B3B0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9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9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akeetcommunities.sharepoint.com/:f:/s/main/IgD-_QUUI2CmTbwMOR_jSh8IAfQPizHmiaPZeyz87yT4QiI?e=Km5rgd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D27CC0AE-4B96-452D-A6C3-2CAE41329CDF}"/>
</file>

<file path=customXml/itemProps2.xml><?xml version="1.0" encoding="utf-8"?>
<ds:datastoreItem xmlns:ds="http://schemas.openxmlformats.org/officeDocument/2006/customXml" ds:itemID="{A3F4B89A-0E3B-46EF-84F7-2531F90784AB}"/>
</file>

<file path=customXml/itemProps3.xml><?xml version="1.0" encoding="utf-8"?>
<ds:datastoreItem xmlns:ds="http://schemas.openxmlformats.org/officeDocument/2006/customXml" ds:itemID="{217FABE3-01B7-43AE-A1CE-CEF13F34DC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574</Words>
  <Characters>3272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Croft</dc:creator>
  <cp:keywords/>
  <dc:description/>
  <cp:lastModifiedBy>Natalie Magurne</cp:lastModifiedBy>
  <cp:revision>2</cp:revision>
  <cp:lastPrinted>2026-05-07T22:10:00Z</cp:lastPrinted>
  <dcterms:created xsi:type="dcterms:W3CDTF">2026-05-08T13:47:00Z</dcterms:created>
  <dcterms:modified xsi:type="dcterms:W3CDTF">2026-05-08T13:47:00Z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