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5E3B9" w14:textId="18AD22C3" w:rsidR="00F37A13" w:rsidRPr="00897EB0" w:rsidRDefault="00F37A13" w:rsidP="00F37A13">
      <w:pPr>
        <w:rPr>
          <w:rFonts w:ascii="Calibri" w:hAnsi="Calibri" w:cs="Calibri"/>
          <w:b/>
          <w:bCs/>
          <w:sz w:val="28"/>
          <w:szCs w:val="28"/>
        </w:rPr>
      </w:pPr>
      <w:r w:rsidRPr="00897EB0">
        <w:rPr>
          <w:rFonts w:ascii="Calibri" w:hAnsi="Calibri" w:cs="Calibri"/>
          <w:b/>
          <w:bCs/>
          <w:sz w:val="28"/>
          <w:szCs w:val="28"/>
        </w:rPr>
        <w:t xml:space="preserve">Parakeet Home Sales Process </w:t>
      </w:r>
      <w:r w:rsidR="00897EB0">
        <w:rPr>
          <w:rFonts w:ascii="Calibri" w:hAnsi="Calibri" w:cs="Calibri"/>
          <w:b/>
          <w:bCs/>
          <w:sz w:val="28"/>
          <w:szCs w:val="28"/>
        </w:rPr>
        <w:t xml:space="preserve">– Offer to Closing – </w:t>
      </w:r>
      <w:r w:rsidRPr="00897EB0">
        <w:rPr>
          <w:rFonts w:ascii="Calibri" w:hAnsi="Calibri" w:cs="Calibri"/>
          <w:b/>
          <w:bCs/>
          <w:sz w:val="28"/>
          <w:szCs w:val="28"/>
        </w:rPr>
        <w:t>Checklist</w:t>
      </w:r>
    </w:p>
    <w:p w14:paraId="6BFE08FF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1. Offer Submission</w:t>
      </w:r>
    </w:p>
    <w:p w14:paraId="0BAC01D8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Operations</w:t>
      </w:r>
    </w:p>
    <w:p w14:paraId="60CF81D3" w14:textId="015BAB99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Execute Purchase &amp; Sales Agreement with buyer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buyer information is complete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Submit Offer Form for review</w:t>
      </w:r>
      <w:r w:rsidR="005A483D">
        <w:rPr>
          <w:rFonts w:ascii="Calibri" w:hAnsi="Calibri" w:cs="Calibri"/>
          <w:sz w:val="22"/>
          <w:szCs w:val="22"/>
        </w:rPr>
        <w:br/>
      </w:r>
      <w:r w:rsidR="005A483D">
        <w:rPr>
          <w:rFonts w:ascii="Calibri" w:hAnsi="Calibri" w:cs="Calibri"/>
          <w:sz w:val="22"/>
          <w:szCs w:val="22"/>
        </w:rPr>
        <w:tab/>
      </w:r>
      <w:r w:rsidR="005A483D" w:rsidRPr="00F37A13">
        <w:rPr>
          <w:rFonts w:ascii="Segoe UI Symbol" w:hAnsi="Segoe UI Symbol" w:cs="Segoe UI Symbol"/>
          <w:sz w:val="22"/>
          <w:szCs w:val="22"/>
        </w:rPr>
        <w:t>☐</w:t>
      </w:r>
      <w:r w:rsidR="005A483D" w:rsidRPr="00F37A13">
        <w:rPr>
          <w:rFonts w:ascii="Calibri" w:hAnsi="Calibri" w:cs="Calibri"/>
          <w:sz w:val="22"/>
          <w:szCs w:val="22"/>
        </w:rPr>
        <w:t xml:space="preserve"> </w:t>
      </w:r>
      <w:r w:rsidRPr="00F37A13">
        <w:rPr>
          <w:rFonts w:ascii="Calibri" w:hAnsi="Calibri" w:cs="Calibri"/>
          <w:sz w:val="22"/>
          <w:szCs w:val="22"/>
        </w:rPr>
        <w:t>Attach executed Purchase &amp; Sales Agreement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whether buyer is cash or financing</w:t>
      </w:r>
      <w:r w:rsidR="005A483D">
        <w:rPr>
          <w:rFonts w:ascii="Calibri" w:hAnsi="Calibri" w:cs="Calibri"/>
          <w:sz w:val="22"/>
          <w:szCs w:val="22"/>
        </w:rPr>
        <w:br/>
      </w:r>
      <w:r w:rsidR="005A483D" w:rsidRPr="00F37A13">
        <w:rPr>
          <w:rFonts w:ascii="Segoe UI Symbol" w:hAnsi="Segoe UI Symbol" w:cs="Segoe UI Symbol"/>
          <w:sz w:val="22"/>
          <w:szCs w:val="22"/>
        </w:rPr>
        <w:t>☐</w:t>
      </w:r>
      <w:r w:rsidR="005A483D" w:rsidRPr="00F37A13">
        <w:rPr>
          <w:rFonts w:ascii="Calibri" w:hAnsi="Calibri" w:cs="Calibri"/>
          <w:sz w:val="22"/>
          <w:szCs w:val="22"/>
        </w:rPr>
        <w:t xml:space="preserve"> </w:t>
      </w:r>
      <w:r w:rsidR="005A483D">
        <w:rPr>
          <w:rFonts w:ascii="Calibri" w:hAnsi="Calibri" w:cs="Calibri"/>
          <w:sz w:val="22"/>
          <w:szCs w:val="22"/>
        </w:rPr>
        <w:t xml:space="preserve">Determine type </w:t>
      </w:r>
      <w:r w:rsidR="005A483D">
        <w:rPr>
          <w:rFonts w:ascii="Calibri" w:hAnsi="Calibri" w:cs="Calibri"/>
          <w:sz w:val="22"/>
          <w:szCs w:val="22"/>
        </w:rPr>
        <w:t xml:space="preserve">/ </w:t>
      </w:r>
      <w:r w:rsidR="005A483D">
        <w:rPr>
          <w:rFonts w:ascii="Calibri" w:hAnsi="Calibri" w:cs="Calibri"/>
          <w:sz w:val="22"/>
          <w:szCs w:val="22"/>
        </w:rPr>
        <w:t xml:space="preserve">amount of deposit </w:t>
      </w:r>
      <w:r w:rsidR="005A483D">
        <w:rPr>
          <w:rFonts w:ascii="Calibri" w:hAnsi="Calibri" w:cs="Calibri"/>
          <w:sz w:val="22"/>
          <w:szCs w:val="22"/>
        </w:rPr>
        <w:br/>
      </w:r>
      <w:r w:rsidR="005A483D">
        <w:rPr>
          <w:rFonts w:ascii="Segoe UI Symbol" w:hAnsi="Segoe UI Symbol" w:cs="Segoe UI Symbol"/>
          <w:sz w:val="22"/>
          <w:szCs w:val="22"/>
        </w:rPr>
        <w:t xml:space="preserve"> </w:t>
      </w:r>
      <w:r w:rsidR="005A483D">
        <w:rPr>
          <w:rFonts w:ascii="Segoe UI Symbol" w:hAnsi="Segoe UI Symbol" w:cs="Segoe UI Symbol"/>
          <w:sz w:val="22"/>
          <w:szCs w:val="22"/>
        </w:rPr>
        <w:tab/>
      </w:r>
      <w:r w:rsidR="005A483D" w:rsidRPr="00F37A13">
        <w:rPr>
          <w:rFonts w:ascii="Segoe UI Symbol" w:hAnsi="Segoe UI Symbol" w:cs="Segoe UI Symbol"/>
          <w:sz w:val="22"/>
          <w:szCs w:val="22"/>
        </w:rPr>
        <w:t>☐</w:t>
      </w:r>
      <w:r w:rsidR="005A483D">
        <w:rPr>
          <w:rFonts w:ascii="Calibri" w:hAnsi="Calibri" w:cs="Calibri"/>
          <w:sz w:val="22"/>
          <w:szCs w:val="22"/>
        </w:rPr>
        <w:t>Credit Card</w:t>
      </w:r>
      <w:r w:rsidR="005A483D">
        <w:rPr>
          <w:rFonts w:ascii="Calibri" w:hAnsi="Calibri" w:cs="Calibri"/>
          <w:sz w:val="22"/>
          <w:szCs w:val="22"/>
        </w:rPr>
        <w:tab/>
        <w:t xml:space="preserve"> </w:t>
      </w:r>
      <w:r w:rsidR="005A483D" w:rsidRPr="00F37A13">
        <w:rPr>
          <w:rFonts w:ascii="Segoe UI Symbol" w:hAnsi="Segoe UI Symbol" w:cs="Segoe UI Symbol"/>
          <w:sz w:val="22"/>
          <w:szCs w:val="22"/>
        </w:rPr>
        <w:t>☐</w:t>
      </w:r>
      <w:r w:rsidR="005A483D">
        <w:rPr>
          <w:rFonts w:ascii="Calibri" w:hAnsi="Calibri" w:cs="Calibri"/>
          <w:sz w:val="22"/>
          <w:szCs w:val="22"/>
        </w:rPr>
        <w:t xml:space="preserve"> Bank Check   </w:t>
      </w:r>
      <w:r w:rsidR="005A483D">
        <w:rPr>
          <w:rFonts w:ascii="Calibri" w:hAnsi="Calibri" w:cs="Calibri"/>
          <w:sz w:val="22"/>
          <w:szCs w:val="22"/>
        </w:rPr>
        <w:br/>
      </w:r>
      <w:r w:rsidR="005A483D">
        <w:rPr>
          <w:rFonts w:ascii="Segoe UI Symbol" w:hAnsi="Segoe UI Symbol" w:cs="Segoe UI Symbol"/>
          <w:sz w:val="22"/>
          <w:szCs w:val="22"/>
        </w:rPr>
        <w:tab/>
      </w:r>
      <w:r w:rsidR="005A483D" w:rsidRPr="00F37A13">
        <w:rPr>
          <w:rFonts w:ascii="Segoe UI Symbol" w:hAnsi="Segoe UI Symbol" w:cs="Segoe UI Symbol"/>
          <w:sz w:val="22"/>
          <w:szCs w:val="22"/>
        </w:rPr>
        <w:t>☐</w:t>
      </w:r>
      <w:r w:rsidR="005A483D">
        <w:rPr>
          <w:rFonts w:ascii="Segoe UI Symbol" w:hAnsi="Segoe UI Symbol" w:cs="Segoe UI Symbol"/>
          <w:sz w:val="22"/>
          <w:szCs w:val="22"/>
        </w:rPr>
        <w:t xml:space="preserve"> $1000 - Preowned </w:t>
      </w:r>
      <w:r w:rsidR="005A483D" w:rsidRPr="00F37A13">
        <w:rPr>
          <w:rFonts w:ascii="Segoe UI Symbol" w:hAnsi="Segoe UI Symbol" w:cs="Segoe UI Symbol"/>
          <w:sz w:val="22"/>
          <w:szCs w:val="22"/>
        </w:rPr>
        <w:t>☐</w:t>
      </w:r>
      <w:r w:rsidR="005A483D">
        <w:rPr>
          <w:rFonts w:ascii="Segoe UI Symbol" w:hAnsi="Segoe UI Symbol" w:cs="Segoe UI Symbol"/>
          <w:sz w:val="22"/>
          <w:szCs w:val="22"/>
        </w:rPr>
        <w:t xml:space="preserve"> $2500 </w:t>
      </w:r>
      <w:r w:rsidR="005A483D">
        <w:rPr>
          <w:rFonts w:ascii="Segoe UI Symbol" w:hAnsi="Segoe UI Symbol" w:cs="Segoe UI Symbol"/>
          <w:sz w:val="22"/>
          <w:szCs w:val="22"/>
        </w:rPr>
        <w:t xml:space="preserve">- </w:t>
      </w:r>
      <w:r w:rsidR="005A483D">
        <w:rPr>
          <w:rFonts w:ascii="Segoe UI Symbol" w:hAnsi="Segoe UI Symbol" w:cs="Segoe UI Symbol"/>
          <w:sz w:val="22"/>
          <w:szCs w:val="22"/>
        </w:rPr>
        <w:t>New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Await approval/denial decision</w:t>
      </w:r>
    </w:p>
    <w:p w14:paraId="13B46B00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FC4F19E">
          <v:rect id="_x0000_i1025" style="width:0;height:1.5pt" o:hralign="center" o:hrstd="t" o:hr="t" fillcolor="#a0a0a0" stroked="f"/>
        </w:pict>
      </w:r>
    </w:p>
    <w:p w14:paraId="0B798F55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2. Offer Review / Approval</w:t>
      </w:r>
    </w:p>
    <w:p w14:paraId="517C696C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Sales &amp; Inventory</w:t>
      </w:r>
    </w:p>
    <w:p w14:paraId="2CE54142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Review submitted offer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Determine if offer is accepted or denied</w:t>
      </w:r>
    </w:p>
    <w:p w14:paraId="72053F77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If Offer is Denied</w:t>
      </w:r>
    </w:p>
    <w:p w14:paraId="4E60A4CD" w14:textId="5FB593F5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</w:t>
      </w:r>
      <w:r w:rsidR="005A483D">
        <w:rPr>
          <w:rFonts w:ascii="Calibri" w:hAnsi="Calibri" w:cs="Calibri"/>
          <w:sz w:val="22"/>
          <w:szCs w:val="22"/>
        </w:rPr>
        <w:t>Submit Denial via JotForm email button, input c</w:t>
      </w:r>
      <w:r w:rsidRPr="00F37A13">
        <w:rPr>
          <w:rFonts w:ascii="Calibri" w:hAnsi="Calibri" w:cs="Calibri"/>
          <w:sz w:val="22"/>
          <w:szCs w:val="22"/>
        </w:rPr>
        <w:t xml:space="preserve">omments </w:t>
      </w:r>
      <w:r w:rsidR="005A483D">
        <w:rPr>
          <w:rFonts w:ascii="Calibri" w:hAnsi="Calibri" w:cs="Calibri"/>
          <w:sz w:val="22"/>
          <w:szCs w:val="22"/>
        </w:rPr>
        <w:t>– Team notified via email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Operations reviews comments with buyer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Continue negotiations if applicable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Resubmit updated offer if needed</w:t>
      </w:r>
    </w:p>
    <w:p w14:paraId="6C9F2DF4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If Offer is Accepted</w:t>
      </w:r>
    </w:p>
    <w:p w14:paraId="31B2CF8B" w14:textId="1052C966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</w:t>
      </w:r>
      <w:r w:rsidR="005A483D">
        <w:rPr>
          <w:rFonts w:ascii="Calibri" w:hAnsi="Calibri" w:cs="Calibri"/>
          <w:sz w:val="22"/>
          <w:szCs w:val="22"/>
        </w:rPr>
        <w:t>Submit Approval via JotForm email button</w:t>
      </w:r>
      <w:r w:rsidRPr="00F37A13">
        <w:rPr>
          <w:rFonts w:ascii="Calibri" w:hAnsi="Calibri" w:cs="Calibri"/>
          <w:sz w:val="22"/>
          <w:szCs w:val="22"/>
        </w:rPr>
        <w:t xml:space="preserve"> </w:t>
      </w:r>
      <w:r w:rsidR="005A483D">
        <w:rPr>
          <w:rFonts w:ascii="Calibri" w:hAnsi="Calibri" w:cs="Calibri"/>
          <w:sz w:val="22"/>
          <w:szCs w:val="22"/>
        </w:rPr>
        <w:t>– Team notified via email</w:t>
      </w:r>
      <w:r w:rsidR="005A483D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Update listing status to </w:t>
      </w:r>
      <w:r w:rsidRPr="00F37A13">
        <w:rPr>
          <w:rFonts w:ascii="Calibri" w:hAnsi="Calibri" w:cs="Calibri"/>
          <w:b/>
          <w:bCs/>
          <w:sz w:val="22"/>
          <w:szCs w:val="22"/>
        </w:rPr>
        <w:t>Pending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Change request form/status as needed</w:t>
      </w:r>
    </w:p>
    <w:p w14:paraId="33D0E289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176367B">
          <v:rect id="_x0000_i1026" style="width:0;height:1.5pt" o:hralign="center" o:hrstd="t" o:hr="t" fillcolor="#a0a0a0" stroked="f"/>
        </w:pict>
      </w:r>
    </w:p>
    <w:p w14:paraId="6F8F6FD8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3. Rent Manager / Home Office Updates</w:t>
      </w:r>
    </w:p>
    <w:p w14:paraId="6CC295A5" w14:textId="7DFDBA35" w:rsidR="00F37A13" w:rsidRPr="00F37A13" w:rsidRDefault="005A483D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Sales / </w:t>
      </w:r>
      <w:r w:rsidR="00F37A13" w:rsidRPr="00F37A13">
        <w:rPr>
          <w:rFonts w:ascii="Calibri" w:hAnsi="Calibri" w:cs="Calibri"/>
          <w:b/>
          <w:bCs/>
          <w:sz w:val="22"/>
          <w:szCs w:val="22"/>
        </w:rPr>
        <w:t>RM Team / Home Office</w:t>
      </w:r>
    </w:p>
    <w:p w14:paraId="7FF3D598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Update prospect in Rent Manager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Update asset in Rent Manager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home status matches sale stage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buyer/prospect information is accurate in RM</w:t>
      </w:r>
    </w:p>
    <w:p w14:paraId="485635C2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14DEBB">
          <v:rect id="_x0000_i1027" style="width:0;height:1.5pt" o:hralign="center" o:hrstd="t" o:hr="t" fillcolor="#a0a0a0" stroked="f"/>
        </w:pict>
      </w:r>
    </w:p>
    <w:p w14:paraId="2E5931F6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4. Construction / MRB Updates</w:t>
      </w:r>
    </w:p>
    <w:p w14:paraId="2EDE8615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Construction</w:t>
      </w:r>
    </w:p>
    <w:p w14:paraId="29CA93B2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Review Make Ready Board status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Update MRB status as needed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any remaining work needed before closing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Communicate any delays or blockers</w:t>
      </w:r>
    </w:p>
    <w:p w14:paraId="5B90D2C1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B181CD">
          <v:rect id="_x0000_i1028" style="width:0;height:1.5pt" o:hralign="center" o:hrstd="t" o:hr="t" fillcolor="#a0a0a0" stroked="f"/>
        </w:pict>
      </w:r>
    </w:p>
    <w:p w14:paraId="5DF20DB4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5. Buyer Communication and Deposit</w:t>
      </w:r>
    </w:p>
    <w:p w14:paraId="2A049932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Operations</w:t>
      </w:r>
    </w:p>
    <w:p w14:paraId="0D75CEBC" w14:textId="65E8B35F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Communicate accepted offer to buyer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Collect deposit per contract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deposit has been received/documented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Send community application link to buyer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buyer submits application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Run application</w:t>
      </w:r>
    </w:p>
    <w:p w14:paraId="7B88C548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CD7575">
          <v:rect id="_x0000_i1029" style="width:0;height:1.5pt" o:hralign="center" o:hrstd="t" o:hr="t" fillcolor="#a0a0a0" stroked="f"/>
        </w:pict>
      </w:r>
    </w:p>
    <w:p w14:paraId="490543D5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6. Application Review</w:t>
      </w:r>
    </w:p>
    <w:p w14:paraId="6A0812C6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Sales &amp; Inventory / Operations</w:t>
      </w:r>
    </w:p>
    <w:p w14:paraId="52C5324F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Review application results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applicant is approved or denied</w:t>
      </w:r>
    </w:p>
    <w:p w14:paraId="7227EE9E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If Application is Denied</w:t>
      </w:r>
    </w:p>
    <w:p w14:paraId="00FA0F26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Send email notifying team of denial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Update asset in Rent Manager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Update prospect in Rent Manager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Notify buyer as appropriate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Determine if home should return to active listing</w:t>
      </w:r>
    </w:p>
    <w:p w14:paraId="1423E013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If Application is Approved</w:t>
      </w:r>
    </w:p>
    <w:p w14:paraId="3F580661" w14:textId="13B8BDC8" w:rsidR="00F37A13" w:rsidRPr="00F37A13" w:rsidRDefault="00F37A13" w:rsidP="005A483D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Obtain all applicable documentation from buyer</w:t>
      </w:r>
      <w:r w:rsidR="005A483D">
        <w:rPr>
          <w:rFonts w:ascii="Calibri" w:hAnsi="Calibri" w:cs="Calibri"/>
          <w:sz w:val="22"/>
          <w:szCs w:val="22"/>
        </w:rPr>
        <w:br/>
      </w:r>
      <w:r w:rsidR="005A483D" w:rsidRPr="00F37A13">
        <w:rPr>
          <w:rFonts w:ascii="Segoe UI Symbol" w:hAnsi="Segoe UI Symbol" w:cs="Segoe UI Symbol"/>
          <w:sz w:val="22"/>
          <w:szCs w:val="22"/>
        </w:rPr>
        <w:t>☐</w:t>
      </w:r>
      <w:r w:rsidR="005A483D">
        <w:rPr>
          <w:rFonts w:ascii="Segoe UI Symbol" w:hAnsi="Segoe UI Symbol" w:cs="Segoe UI Symbol"/>
          <w:sz w:val="22"/>
          <w:szCs w:val="22"/>
        </w:rPr>
        <w:t xml:space="preserve"> </w:t>
      </w:r>
      <w:r w:rsidR="005A483D">
        <w:rPr>
          <w:rFonts w:ascii="Calibri" w:hAnsi="Calibri" w:cs="Calibri"/>
          <w:sz w:val="22"/>
          <w:szCs w:val="22"/>
        </w:rPr>
        <w:t>Download IDs from Rent Manager Application module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cash or financing path</w:t>
      </w:r>
    </w:p>
    <w:p w14:paraId="2EF99589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71FD735">
          <v:rect id="_x0000_i1030" style="width:0;height:1.5pt" o:hralign="center" o:hrstd="t" o:hr="t" fillcolor="#a0a0a0" stroked="f"/>
        </w:pict>
      </w:r>
    </w:p>
    <w:p w14:paraId="37EA8648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7. Cash Buyer Path</w:t>
      </w:r>
    </w:p>
    <w:p w14:paraId="3B2E4602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buyer is cash purchase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Obtain required buyer documents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funds/deposit requirements are satisfied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Move to closing package preparation</w:t>
      </w:r>
    </w:p>
    <w:p w14:paraId="794089FF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B8FCD98">
          <v:rect id="_x0000_i1031" style="width:0;height:1.5pt" o:hralign="center" o:hrstd="t" o:hr="t" fillcolor="#a0a0a0" stroked="f"/>
        </w:pict>
      </w:r>
    </w:p>
    <w:p w14:paraId="3BFB0295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8. Financing Buyer Path</w:t>
      </w:r>
    </w:p>
    <w:p w14:paraId="279EED37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lender information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Begin lender process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Track lender approval status</w:t>
      </w:r>
    </w:p>
    <w:p w14:paraId="16FF1DB7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If Financing is Not Approved</w:t>
      </w:r>
    </w:p>
    <w:p w14:paraId="5423BAF0" w14:textId="5BEFA472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Discuss other options with prospect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Determine whether buyer can proceed another way</w:t>
      </w:r>
      <w:r w:rsidR="005A483D">
        <w:rPr>
          <w:rFonts w:ascii="Calibri" w:hAnsi="Calibri" w:cs="Calibri"/>
          <w:sz w:val="22"/>
          <w:szCs w:val="22"/>
        </w:rPr>
        <w:t>, i.e. Lease with Option to Purchase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Update team if sale cannot move forward</w:t>
      </w:r>
    </w:p>
    <w:p w14:paraId="79C771A2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If Financing is Approved</w:t>
      </w:r>
    </w:p>
    <w:p w14:paraId="735F5BFE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prospect is approved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Schedule closing file preparation</w:t>
      </w:r>
    </w:p>
    <w:p w14:paraId="2C592120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6CF02AF">
          <v:rect id="_x0000_i1032" style="width:0;height:1.5pt" o:hralign="center" o:hrstd="t" o:hr="t" fillcolor="#a0a0a0" stroked="f"/>
        </w:pict>
      </w:r>
    </w:p>
    <w:p w14:paraId="72589A38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9. Closing Package Preparation</w:t>
      </w:r>
    </w:p>
    <w:p w14:paraId="4C214F21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Sales &amp; Inventory</w:t>
      </w:r>
    </w:p>
    <w:p w14:paraId="34E57756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Compile closing package</w:t>
      </w:r>
    </w:p>
    <w:p w14:paraId="621FE99E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Documents to include:</w:t>
      </w:r>
    </w:p>
    <w:p w14:paraId="7D524842" w14:textId="6118DED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Titling documents / title paperwork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Addend</w:t>
      </w:r>
      <w:r w:rsidR="005A483D">
        <w:rPr>
          <w:rFonts w:ascii="Calibri" w:hAnsi="Calibri" w:cs="Calibri"/>
          <w:sz w:val="22"/>
          <w:szCs w:val="22"/>
        </w:rPr>
        <w:t>a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Closing worksheet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Form 400 / 500, if applicable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Limited Power of Attorney, if applicable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Rules &amp; Regulations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Prospectus, if applicable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Bill of Sale</w:t>
      </w:r>
    </w:p>
    <w:p w14:paraId="58AB0177" w14:textId="66CD21B6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Email completed package to </w:t>
      </w:r>
      <w:r w:rsidR="005A483D">
        <w:rPr>
          <w:rFonts w:ascii="Calibri" w:hAnsi="Calibri" w:cs="Calibri"/>
          <w:sz w:val="22"/>
          <w:szCs w:val="22"/>
        </w:rPr>
        <w:t>T</w:t>
      </w:r>
      <w:r w:rsidRPr="00F37A13">
        <w:rPr>
          <w:rFonts w:ascii="Calibri" w:hAnsi="Calibri" w:cs="Calibri"/>
          <w:sz w:val="22"/>
          <w:szCs w:val="22"/>
        </w:rPr>
        <w:t>eam</w:t>
      </w:r>
    </w:p>
    <w:p w14:paraId="336404E1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EA6AB78">
          <v:rect id="_x0000_i1033" style="width:0;height:1.5pt" o:hralign="center" o:hrstd="t" o:hr="t" fillcolor="#a0a0a0" stroked="f"/>
        </w:pict>
      </w:r>
    </w:p>
    <w:p w14:paraId="1F1BECA1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10. Lease Preparation</w:t>
      </w:r>
    </w:p>
    <w:p w14:paraId="0D519B82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Operations</w:t>
      </w:r>
    </w:p>
    <w:p w14:paraId="0EC7747D" w14:textId="6713CFCB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</w:t>
      </w:r>
      <w:r w:rsidR="005A483D">
        <w:rPr>
          <w:rFonts w:ascii="Calibri" w:hAnsi="Calibri" w:cs="Calibri"/>
          <w:sz w:val="22"/>
          <w:szCs w:val="22"/>
        </w:rPr>
        <w:t>Complete</w:t>
      </w:r>
      <w:r w:rsidRPr="00F37A13">
        <w:rPr>
          <w:rFonts w:ascii="Calibri" w:hAnsi="Calibri" w:cs="Calibri"/>
          <w:sz w:val="22"/>
          <w:szCs w:val="22"/>
        </w:rPr>
        <w:t xml:space="preserve"> lease for signing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lease terms match approved deal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rent, lot number, buyer name, and community are accurate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required community documents are included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Send lease </w:t>
      </w:r>
      <w:r w:rsidR="005A483D">
        <w:rPr>
          <w:rFonts w:ascii="Calibri" w:hAnsi="Calibri" w:cs="Calibri"/>
          <w:sz w:val="22"/>
          <w:szCs w:val="22"/>
        </w:rPr>
        <w:t>to Sales / Inventory to include in signable document package</w:t>
      </w:r>
    </w:p>
    <w:p w14:paraId="14CCA3F9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B0D07C5">
          <v:rect id="_x0000_i1034" style="width:0;height:1.5pt" o:hralign="center" o:hrstd="t" o:hr="t" fillcolor="#a0a0a0" stroked="f"/>
        </w:pict>
      </w:r>
    </w:p>
    <w:p w14:paraId="09BB42A7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11. Closing Approval and Sign-Off</w:t>
      </w:r>
    </w:p>
    <w:p w14:paraId="6FF8C72C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RM Team / Home Office</w:t>
      </w:r>
    </w:p>
    <w:p w14:paraId="35FDE044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Obtain approval of closing items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Sign off on Operations and data accuracy</w:t>
      </w:r>
    </w:p>
    <w:p w14:paraId="67915F27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Finance</w:t>
      </w:r>
    </w:p>
    <w:p w14:paraId="4EFC3BD3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Sign off on financial metrics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wire information / payoff / financial requirements</w:t>
      </w:r>
    </w:p>
    <w:p w14:paraId="3D8FF3A1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DEFB6B5">
          <v:rect id="_x0000_i1035" style="width:0;height:1.5pt" o:hralign="center" o:hrstd="t" o:hr="t" fillcolor="#a0a0a0" stroked="f"/>
        </w:pict>
      </w:r>
    </w:p>
    <w:p w14:paraId="5682497E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12. E-Signature Package</w:t>
      </w:r>
    </w:p>
    <w:p w14:paraId="5F4A5717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RM Team / Home Office</w:t>
      </w:r>
    </w:p>
    <w:p w14:paraId="41FBF1E9" w14:textId="5B84083B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Generate e-signature document package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</w:t>
      </w:r>
      <w:r w:rsidR="005A483D">
        <w:rPr>
          <w:rFonts w:ascii="Calibri" w:hAnsi="Calibri" w:cs="Calibri"/>
          <w:sz w:val="22"/>
          <w:szCs w:val="22"/>
        </w:rPr>
        <w:t>Email</w:t>
      </w:r>
      <w:r w:rsidRPr="00F37A13">
        <w:rPr>
          <w:rFonts w:ascii="Calibri" w:hAnsi="Calibri" w:cs="Calibri"/>
          <w:sz w:val="22"/>
          <w:szCs w:val="22"/>
        </w:rPr>
        <w:t xml:space="preserve"> to purchaser for signature</w:t>
      </w:r>
      <w:r w:rsidRPr="00F37A13">
        <w:rPr>
          <w:rFonts w:ascii="Calibri" w:hAnsi="Calibri" w:cs="Calibri"/>
          <w:sz w:val="22"/>
          <w:szCs w:val="22"/>
        </w:rPr>
        <w:br/>
      </w:r>
      <w:r w:rsidR="005A483D">
        <w:rPr>
          <w:rFonts w:ascii="Calibri" w:hAnsi="Calibri" w:cs="Calibri"/>
          <w:sz w:val="22"/>
          <w:szCs w:val="22"/>
        </w:rPr>
        <w:tab/>
      </w:r>
      <w:r w:rsidR="005A483D" w:rsidRPr="00F37A13">
        <w:rPr>
          <w:rFonts w:ascii="Segoe UI Symbol" w:hAnsi="Segoe UI Symbol" w:cs="Segoe UI Symbol"/>
          <w:sz w:val="22"/>
          <w:szCs w:val="22"/>
        </w:rPr>
        <w:t>☐</w:t>
      </w:r>
      <w:r w:rsidR="005A483D" w:rsidRPr="00F37A13">
        <w:rPr>
          <w:rFonts w:ascii="Calibri" w:hAnsi="Calibri" w:cs="Calibri"/>
          <w:sz w:val="22"/>
          <w:szCs w:val="22"/>
        </w:rPr>
        <w:t xml:space="preserve"> </w:t>
      </w:r>
      <w:r w:rsidRPr="00F37A13">
        <w:rPr>
          <w:rFonts w:ascii="Calibri" w:hAnsi="Calibri" w:cs="Calibri"/>
          <w:sz w:val="22"/>
          <w:szCs w:val="22"/>
        </w:rPr>
        <w:t>Copy community email when sending documents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all required documents are executed </w:t>
      </w:r>
      <w:r w:rsidR="005A483D">
        <w:rPr>
          <w:rFonts w:ascii="Calibri" w:hAnsi="Calibri" w:cs="Calibri"/>
          <w:sz w:val="22"/>
          <w:szCs w:val="22"/>
        </w:rPr>
        <w:t xml:space="preserve">and received </w:t>
      </w:r>
      <w:r w:rsidRPr="00F37A13">
        <w:rPr>
          <w:rFonts w:ascii="Calibri" w:hAnsi="Calibri" w:cs="Calibri"/>
          <w:sz w:val="22"/>
          <w:szCs w:val="22"/>
        </w:rPr>
        <w:t>prior to closing</w:t>
      </w:r>
      <w:r w:rsidR="005A483D">
        <w:rPr>
          <w:rFonts w:ascii="Calibri" w:hAnsi="Calibri" w:cs="Calibri"/>
          <w:sz w:val="22"/>
          <w:szCs w:val="22"/>
        </w:rPr>
        <w:t>/settlement/move-in</w:t>
      </w:r>
      <w:r w:rsidRPr="00F37A13">
        <w:rPr>
          <w:rFonts w:ascii="Calibri" w:hAnsi="Calibri" w:cs="Calibri"/>
          <w:sz w:val="22"/>
          <w:szCs w:val="22"/>
        </w:rPr>
        <w:t xml:space="preserve"> day</w:t>
      </w:r>
    </w:p>
    <w:p w14:paraId="797C4857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04102B0">
          <v:rect id="_x0000_i1036" style="width:0;height:1.5pt" o:hralign="center" o:hrstd="t" o:hr="t" fillcolor="#a0a0a0" stroked="f"/>
        </w:pict>
      </w:r>
    </w:p>
    <w:p w14:paraId="2FF0237F" w14:textId="77777777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13. Final Signed Documents</w:t>
      </w:r>
    </w:p>
    <w:p w14:paraId="2A8E9C93" w14:textId="374AEE85" w:rsidR="00F37A13" w:rsidRPr="00F37A13" w:rsidRDefault="00F37A13" w:rsidP="005A483D">
      <w:pPr>
        <w:rPr>
          <w:rFonts w:ascii="Calibri" w:hAnsi="Calibri" w:cs="Calibri"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Save </w:t>
      </w:r>
      <w:r w:rsidR="005A483D">
        <w:rPr>
          <w:rFonts w:ascii="Calibri" w:hAnsi="Calibri" w:cs="Calibri"/>
          <w:sz w:val="22"/>
          <w:szCs w:val="22"/>
        </w:rPr>
        <w:t xml:space="preserve">all fully </w:t>
      </w:r>
      <w:r w:rsidRPr="00F37A13">
        <w:rPr>
          <w:rFonts w:ascii="Calibri" w:hAnsi="Calibri" w:cs="Calibri"/>
          <w:sz w:val="22"/>
          <w:szCs w:val="22"/>
        </w:rPr>
        <w:t>signed documents</w:t>
      </w:r>
      <w:r w:rsidR="00897EB0">
        <w:rPr>
          <w:rFonts w:ascii="Calibri" w:hAnsi="Calibri" w:cs="Calibri"/>
          <w:sz w:val="22"/>
          <w:szCs w:val="22"/>
        </w:rPr>
        <w:t xml:space="preserve"> to Sales folder - Name</w:t>
      </w:r>
      <w:proofErr w:type="gramStart"/>
      <w:r w:rsidR="00897EB0">
        <w:rPr>
          <w:rFonts w:ascii="Calibri" w:hAnsi="Calibri" w:cs="Calibri"/>
          <w:sz w:val="22"/>
          <w:szCs w:val="22"/>
        </w:rPr>
        <w:t xml:space="preserve">: </w:t>
      </w:r>
      <w:r w:rsidR="005A483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897EB0" w:rsidRPr="00897EB0">
        <w:rPr>
          <w:rFonts w:ascii="Calibri" w:hAnsi="Calibri" w:cs="Calibri"/>
          <w:b/>
          <w:bCs/>
          <w:sz w:val="20"/>
          <w:szCs w:val="20"/>
        </w:rPr>
        <w:t>Asset#</w:t>
      </w:r>
      <w:proofErr w:type="gramEnd"/>
      <w:r w:rsidR="00897EB0" w:rsidRPr="00897EB0">
        <w:rPr>
          <w:rFonts w:ascii="Calibri" w:hAnsi="Calibri" w:cs="Calibri"/>
          <w:b/>
          <w:bCs/>
          <w:sz w:val="20"/>
          <w:szCs w:val="20"/>
        </w:rPr>
        <w:t>_Type</w:t>
      </w:r>
      <w:proofErr w:type="spellEnd"/>
      <w:r w:rsidR="00897EB0" w:rsidRPr="00897EB0">
        <w:rPr>
          <w:rFonts w:ascii="Calibri" w:hAnsi="Calibri" w:cs="Calibri"/>
          <w:b/>
          <w:bCs/>
          <w:sz w:val="20"/>
          <w:szCs w:val="20"/>
        </w:rPr>
        <w:t xml:space="preserve"> of </w:t>
      </w:r>
      <w:proofErr w:type="spellStart"/>
      <w:r w:rsidR="00897EB0" w:rsidRPr="00897EB0">
        <w:rPr>
          <w:rFonts w:ascii="Calibri" w:hAnsi="Calibri" w:cs="Calibri"/>
          <w:b/>
          <w:bCs/>
          <w:sz w:val="20"/>
          <w:szCs w:val="20"/>
        </w:rPr>
        <w:t>Transaction_Last</w:t>
      </w:r>
      <w:proofErr w:type="spellEnd"/>
      <w:r w:rsidR="00897EB0" w:rsidRPr="00897EB0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="00897EB0" w:rsidRPr="00897EB0">
        <w:rPr>
          <w:rFonts w:ascii="Calibri" w:hAnsi="Calibri" w:cs="Calibri"/>
          <w:b/>
          <w:bCs/>
          <w:sz w:val="20"/>
          <w:szCs w:val="20"/>
        </w:rPr>
        <w:t>Name_Move</w:t>
      </w:r>
      <w:proofErr w:type="spellEnd"/>
      <w:r w:rsidR="00897EB0" w:rsidRPr="00897EB0">
        <w:rPr>
          <w:rFonts w:ascii="Calibri" w:hAnsi="Calibri" w:cs="Calibri"/>
          <w:b/>
          <w:bCs/>
          <w:sz w:val="20"/>
          <w:szCs w:val="20"/>
        </w:rPr>
        <w:t>-in Date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all required signatures are complete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Update file as final home sales package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</w:t>
      </w:r>
      <w:r w:rsidR="00897EB0">
        <w:rPr>
          <w:rFonts w:ascii="Calibri" w:hAnsi="Calibri" w:cs="Calibri"/>
          <w:sz w:val="22"/>
          <w:szCs w:val="22"/>
        </w:rPr>
        <w:t>Email</w:t>
      </w:r>
      <w:r w:rsidRPr="00F37A13">
        <w:rPr>
          <w:rFonts w:ascii="Calibri" w:hAnsi="Calibri" w:cs="Calibri"/>
          <w:sz w:val="22"/>
          <w:szCs w:val="22"/>
        </w:rPr>
        <w:t xml:space="preserve"> files to community</w:t>
      </w:r>
      <w:r w:rsidR="00897EB0">
        <w:rPr>
          <w:rFonts w:ascii="Calibri" w:hAnsi="Calibri" w:cs="Calibri"/>
          <w:sz w:val="22"/>
          <w:szCs w:val="22"/>
        </w:rPr>
        <w:t xml:space="preserve"> Team</w:t>
      </w:r>
      <w:r w:rsidR="00897EB0">
        <w:rPr>
          <w:rFonts w:ascii="Calibri" w:hAnsi="Calibri" w:cs="Calibri"/>
          <w:sz w:val="22"/>
          <w:szCs w:val="22"/>
        </w:rPr>
        <w:br/>
      </w:r>
      <w:r w:rsidR="00897EB0" w:rsidRPr="00F37A13">
        <w:rPr>
          <w:rFonts w:ascii="Segoe UI Symbol" w:hAnsi="Segoe UI Symbol" w:cs="Segoe UI Symbol"/>
          <w:sz w:val="22"/>
          <w:szCs w:val="22"/>
        </w:rPr>
        <w:t>☐</w:t>
      </w:r>
      <w:r w:rsidR="00897EB0" w:rsidRPr="00F37A13">
        <w:rPr>
          <w:rFonts w:ascii="Calibri" w:hAnsi="Calibri" w:cs="Calibri"/>
          <w:sz w:val="22"/>
          <w:szCs w:val="22"/>
        </w:rPr>
        <w:t xml:space="preserve"> </w:t>
      </w:r>
      <w:r w:rsidR="00897EB0">
        <w:rPr>
          <w:rFonts w:ascii="Calibri" w:hAnsi="Calibri" w:cs="Calibri"/>
          <w:sz w:val="22"/>
          <w:szCs w:val="22"/>
        </w:rPr>
        <w:t>Accounting to coordinate with financial institution and confirm receipt of funds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community received final package</w:t>
      </w:r>
    </w:p>
    <w:p w14:paraId="3C197A49" w14:textId="77777777" w:rsidR="00F37A13" w:rsidRPr="00F37A13" w:rsidRDefault="00000000" w:rsidP="00F37A13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910F7FA">
          <v:rect id="_x0000_i1037" style="width:0;height:1.5pt" o:hralign="center" o:hrstd="t" o:hr="t" fillcolor="#a0a0a0" stroked="f"/>
        </w:pict>
      </w:r>
    </w:p>
    <w:p w14:paraId="387515EA" w14:textId="5F6ACB5E" w:rsidR="00F37A13" w:rsidRPr="00F37A13" w:rsidRDefault="00F37A13" w:rsidP="00F37A13">
      <w:pPr>
        <w:rPr>
          <w:rFonts w:ascii="Calibri" w:hAnsi="Calibri" w:cs="Calibri"/>
          <w:b/>
          <w:bCs/>
          <w:sz w:val="22"/>
          <w:szCs w:val="22"/>
        </w:rPr>
      </w:pPr>
      <w:r w:rsidRPr="00F37A13">
        <w:rPr>
          <w:rFonts w:ascii="Calibri" w:hAnsi="Calibri" w:cs="Calibri"/>
          <w:b/>
          <w:bCs/>
          <w:sz w:val="22"/>
          <w:szCs w:val="22"/>
        </w:rPr>
        <w:t>14. Final Closeout</w:t>
      </w:r>
    </w:p>
    <w:p w14:paraId="08B42A84" w14:textId="0B4B982E" w:rsidR="00F37A13" w:rsidRPr="00F37A13" w:rsidRDefault="00F37A13" w:rsidP="00897EB0">
      <w:pPr>
        <w:rPr>
          <w:rFonts w:ascii="Calibri" w:hAnsi="Calibri" w:cs="Calibri"/>
          <w:vanish/>
          <w:sz w:val="22"/>
          <w:szCs w:val="22"/>
        </w:rPr>
      </w:pP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home sale file is complete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Rent Manager asset/prospect status is updated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listing is removed or updated from pending to closed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deposit/funds are documented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lease is executed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closing package is saved in correct folder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Confirm community has all required documents</w:t>
      </w:r>
      <w:r w:rsidRPr="00F37A13">
        <w:rPr>
          <w:rFonts w:ascii="Calibri" w:hAnsi="Calibri" w:cs="Calibri"/>
          <w:sz w:val="22"/>
          <w:szCs w:val="22"/>
        </w:rPr>
        <w:br/>
      </w:r>
      <w:r w:rsidRPr="00F37A13">
        <w:rPr>
          <w:rFonts w:ascii="Segoe UI Symbol" w:hAnsi="Segoe UI Symbol" w:cs="Segoe UI Symbol"/>
          <w:sz w:val="22"/>
          <w:szCs w:val="22"/>
        </w:rPr>
        <w:t>☐</w:t>
      </w:r>
      <w:r w:rsidRPr="00F37A13">
        <w:rPr>
          <w:rFonts w:ascii="Calibri" w:hAnsi="Calibri" w:cs="Calibri"/>
          <w:sz w:val="22"/>
          <w:szCs w:val="22"/>
        </w:rPr>
        <w:t xml:space="preserve"> </w:t>
      </w:r>
      <w:r w:rsidR="00897EB0">
        <w:rPr>
          <w:rFonts w:ascii="Calibri" w:hAnsi="Calibri" w:cs="Calibri"/>
          <w:sz w:val="22"/>
          <w:szCs w:val="22"/>
        </w:rPr>
        <w:t>Accounting to n</w:t>
      </w:r>
      <w:r w:rsidRPr="00F37A13">
        <w:rPr>
          <w:rFonts w:ascii="Calibri" w:hAnsi="Calibri" w:cs="Calibri"/>
          <w:sz w:val="22"/>
          <w:szCs w:val="22"/>
        </w:rPr>
        <w:t>otify team that sale is complete</w:t>
      </w:r>
      <w:r w:rsidR="00897EB0">
        <w:rPr>
          <w:rFonts w:ascii="Calibri" w:hAnsi="Calibri" w:cs="Calibri"/>
          <w:sz w:val="22"/>
          <w:szCs w:val="22"/>
        </w:rPr>
        <w:t xml:space="preserve"> – Subject: </w:t>
      </w:r>
      <w:r w:rsidR="00897EB0" w:rsidRPr="00897EB0">
        <w:rPr>
          <w:rFonts w:ascii="Calibri" w:hAnsi="Calibri" w:cs="Calibri"/>
          <w:b/>
          <w:bCs/>
          <w:sz w:val="20"/>
          <w:szCs w:val="20"/>
        </w:rPr>
        <w:t>Home Sale Closing Alert</w:t>
      </w:r>
      <w:r w:rsidR="00897EB0" w:rsidRPr="00897EB0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897EB0">
        <w:rPr>
          <w:rFonts w:ascii="Calibri" w:hAnsi="Calibri" w:cs="Calibri"/>
          <w:i/>
          <w:iCs/>
          <w:sz w:val="22"/>
          <w:szCs w:val="22"/>
        </w:rPr>
        <w:br/>
      </w:r>
      <w:r w:rsidR="00897EB0" w:rsidRPr="00897EB0">
        <w:rPr>
          <w:rFonts w:ascii="Calibri" w:hAnsi="Calibri" w:cs="Calibri"/>
          <w:i/>
          <w:iCs/>
          <w:sz w:val="20"/>
          <w:szCs w:val="20"/>
        </w:rPr>
        <w:t xml:space="preserve">        </w:t>
      </w:r>
      <w:r w:rsidR="00897EB0">
        <w:rPr>
          <w:rFonts w:ascii="Calibri" w:hAnsi="Calibri" w:cs="Calibri"/>
          <w:i/>
          <w:iCs/>
          <w:sz w:val="20"/>
          <w:szCs w:val="20"/>
        </w:rPr>
        <w:t xml:space="preserve">   </w:t>
      </w:r>
      <w:r w:rsidR="00897EB0" w:rsidRPr="00897EB0">
        <w:rPr>
          <w:rFonts w:ascii="Calibri" w:hAnsi="Calibri" w:cs="Calibri"/>
          <w:i/>
          <w:iCs/>
          <w:sz w:val="20"/>
          <w:szCs w:val="20"/>
        </w:rPr>
        <w:t xml:space="preserve"> </w:t>
      </w:r>
      <w:r w:rsidR="00897EB0" w:rsidRPr="00897EB0">
        <w:rPr>
          <w:rFonts w:ascii="Calibri" w:hAnsi="Calibri" w:cs="Calibri"/>
          <w:sz w:val="20"/>
          <w:szCs w:val="20"/>
        </w:rPr>
        <w:t xml:space="preserve">Body: Community Name </w:t>
      </w:r>
      <w:r w:rsidR="00897EB0">
        <w:rPr>
          <w:rFonts w:ascii="Calibri" w:hAnsi="Calibri" w:cs="Calibri"/>
          <w:sz w:val="20"/>
          <w:szCs w:val="20"/>
        </w:rPr>
        <w:t>-</w:t>
      </w:r>
      <w:r w:rsidR="00897EB0" w:rsidRPr="00897EB0">
        <w:rPr>
          <w:rFonts w:ascii="Calibri" w:hAnsi="Calibri" w:cs="Calibri"/>
          <w:sz w:val="20"/>
          <w:szCs w:val="20"/>
        </w:rPr>
        <w:t xml:space="preserve"> Lot # </w:t>
      </w:r>
      <w:r w:rsidR="00897EB0">
        <w:rPr>
          <w:rFonts w:ascii="Calibri" w:hAnsi="Calibri" w:cs="Calibri"/>
          <w:sz w:val="20"/>
          <w:szCs w:val="20"/>
        </w:rPr>
        <w:t>-</w:t>
      </w:r>
      <w:r w:rsidR="00897EB0" w:rsidRPr="00897EB0">
        <w:rPr>
          <w:rFonts w:ascii="Calibri" w:hAnsi="Calibri" w:cs="Calibri"/>
          <w:sz w:val="20"/>
          <w:szCs w:val="20"/>
        </w:rPr>
        <w:t xml:space="preserve"> Buyer Name (s) </w:t>
      </w:r>
      <w:r w:rsidR="00897EB0">
        <w:rPr>
          <w:rFonts w:ascii="Calibri" w:hAnsi="Calibri" w:cs="Calibri"/>
          <w:sz w:val="20"/>
          <w:szCs w:val="20"/>
        </w:rPr>
        <w:t>-</w:t>
      </w:r>
      <w:r w:rsidR="00897EB0" w:rsidRPr="00897EB0">
        <w:rPr>
          <w:rFonts w:ascii="Calibri" w:hAnsi="Calibri" w:cs="Calibri"/>
          <w:sz w:val="20"/>
          <w:szCs w:val="20"/>
        </w:rPr>
        <w:t xml:space="preserve"> Closing Date</w:t>
      </w:r>
      <w:r w:rsidR="00897EB0">
        <w:rPr>
          <w:rFonts w:ascii="Calibri" w:hAnsi="Calibri" w:cs="Calibri"/>
          <w:sz w:val="20"/>
          <w:szCs w:val="20"/>
        </w:rPr>
        <w:br/>
        <w:t xml:space="preserve">            </w:t>
      </w:r>
      <w:r w:rsidR="00897EB0" w:rsidRPr="00897EB0">
        <w:rPr>
          <w:rFonts w:ascii="Calibri" w:hAnsi="Calibri" w:cs="Calibri"/>
          <w:sz w:val="20"/>
          <w:szCs w:val="20"/>
        </w:rPr>
        <w:t>Attachment: Final Closing Workbook</w:t>
      </w:r>
      <w:r w:rsidR="00897EB0">
        <w:rPr>
          <w:rFonts w:ascii="Calibri" w:hAnsi="Calibri" w:cs="Calibri"/>
          <w:sz w:val="20"/>
          <w:szCs w:val="20"/>
        </w:rPr>
        <w:t>/</w:t>
      </w:r>
      <w:r w:rsidR="00897EB0" w:rsidRPr="00897EB0">
        <w:rPr>
          <w:rFonts w:ascii="Calibri" w:hAnsi="Calibri" w:cs="Calibri"/>
          <w:sz w:val="20"/>
          <w:szCs w:val="20"/>
        </w:rPr>
        <w:t>Statement</w:t>
      </w:r>
      <w:r w:rsidR="00897EB0" w:rsidRPr="00897EB0">
        <w:rPr>
          <w:rFonts w:ascii="Calibri" w:hAnsi="Calibri" w:cs="Calibri"/>
          <w:vanish/>
          <w:sz w:val="22"/>
          <w:szCs w:val="22"/>
        </w:rPr>
        <w:t xml:space="preserve"> </w:t>
      </w:r>
      <w:r w:rsidRPr="00F37A13">
        <w:rPr>
          <w:rFonts w:ascii="Calibri" w:hAnsi="Calibri" w:cs="Calibri"/>
          <w:vanish/>
          <w:sz w:val="22"/>
          <w:szCs w:val="22"/>
        </w:rPr>
        <w:t>Top of Form</w:t>
      </w:r>
    </w:p>
    <w:p w14:paraId="02CFB80A" w14:textId="77777777" w:rsidR="00F37A13" w:rsidRPr="00F37A13" w:rsidRDefault="00F37A13" w:rsidP="00F37A13">
      <w:pPr>
        <w:rPr>
          <w:rFonts w:ascii="Calibri" w:hAnsi="Calibri" w:cs="Calibri"/>
          <w:sz w:val="22"/>
          <w:szCs w:val="22"/>
        </w:rPr>
      </w:pPr>
    </w:p>
    <w:p w14:paraId="75D3FFF1" w14:textId="77777777" w:rsidR="00F37A13" w:rsidRPr="00F37A13" w:rsidRDefault="00F37A13" w:rsidP="00F37A13">
      <w:pPr>
        <w:rPr>
          <w:rFonts w:ascii="Calibri" w:hAnsi="Calibri" w:cs="Calibri"/>
          <w:vanish/>
          <w:sz w:val="22"/>
          <w:szCs w:val="22"/>
        </w:rPr>
      </w:pPr>
      <w:r w:rsidRPr="00F37A13">
        <w:rPr>
          <w:rFonts w:ascii="Calibri" w:hAnsi="Calibri" w:cs="Calibri"/>
          <w:vanish/>
          <w:sz w:val="22"/>
          <w:szCs w:val="22"/>
        </w:rPr>
        <w:t>Bottom of Form</w:t>
      </w:r>
    </w:p>
    <w:p w14:paraId="1E185189" w14:textId="77777777" w:rsidR="00E830B2" w:rsidRPr="00F37A13" w:rsidRDefault="00E830B2">
      <w:pPr>
        <w:rPr>
          <w:rFonts w:ascii="Calibri" w:hAnsi="Calibri" w:cs="Calibri"/>
          <w:sz w:val="22"/>
          <w:szCs w:val="22"/>
        </w:rPr>
      </w:pPr>
    </w:p>
    <w:sectPr w:rsidR="00E830B2" w:rsidRPr="00F37A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964D8"/>
    <w:multiLevelType w:val="hybridMultilevel"/>
    <w:tmpl w:val="CC2406CA"/>
    <w:lvl w:ilvl="0" w:tplc="AC06E4A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860132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A13"/>
    <w:rsid w:val="00103B88"/>
    <w:rsid w:val="005A483D"/>
    <w:rsid w:val="00897EB0"/>
    <w:rsid w:val="00C713B5"/>
    <w:rsid w:val="00D307AE"/>
    <w:rsid w:val="00D95F54"/>
    <w:rsid w:val="00E830B2"/>
    <w:rsid w:val="00F3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470D9"/>
  <w15:chartTrackingRefBased/>
  <w15:docId w15:val="{6CE6E0CD-1AFE-4B30-9A01-9CA4E40A8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A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33F35BBD7BE847B1FE9D41E83E62E1" ma:contentTypeVersion="12" ma:contentTypeDescription="Create a new document." ma:contentTypeScope="" ma:versionID="d6aca403448927a29a3af05508ad16ec">
  <xsd:schema xmlns:xsd="http://www.w3.org/2001/XMLSchema" xmlns:xs="http://www.w3.org/2001/XMLSchema" xmlns:p="http://schemas.microsoft.com/office/2006/metadata/properties" xmlns:ns2="8b946ec2-561f-4a03-a63a-0eab221a5776" xmlns:ns3="764674dd-e175-44e8-a710-52b02657ed00" targetNamespace="http://schemas.microsoft.com/office/2006/metadata/properties" ma:root="true" ma:fieldsID="bd41c05744a1546dce24646ae635029a" ns2:_="" ns3:_="">
    <xsd:import namespace="8b946ec2-561f-4a03-a63a-0eab221a5776"/>
    <xsd:import namespace="764674dd-e175-44e8-a710-52b02657ed00"/>
    <xsd:element name="properties">
      <xsd:complexType>
        <xsd:sequence>
          <xsd:element name="documentManagement">
            <xsd:complexType>
              <xsd:all>
                <xsd:element ref="ns2:PropertyShortName" minOccurs="0"/>
                <xsd:element ref="ns2:DocumentTyp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946ec2-561f-4a03-a63a-0eab221a5776" elementFormDefault="qualified">
    <xsd:import namespace="http://schemas.microsoft.com/office/2006/documentManagement/types"/>
    <xsd:import namespace="http://schemas.microsoft.com/office/infopath/2007/PartnerControls"/>
    <xsd:element name="PropertyShortName" ma:index="8" nillable="true" ma:displayName="Property Short Name" ma:format="Dropdown" ma:internalName="PropertyShortName">
      <xsd:simpleType>
        <xsd:restriction base="dms:Choice">
          <xsd:enumeration value="JBJ"/>
          <xsd:enumeration value="GO"/>
          <xsd:enumeration value="A2Z"/>
          <xsd:enumeration value="PC"/>
          <xsd:enumeration value="KEET"/>
          <xsd:enumeration value="BOVI"/>
          <xsd:enumeration value="BOVII"/>
          <xsd:enumeration value="POBOVI"/>
          <xsd:enumeration value="POBOVII"/>
          <xsd:enumeration value="ARD"/>
          <xsd:enumeration value="AMER"/>
          <xsd:enumeration value="APPLE"/>
          <xsd:enumeration value="AW"/>
          <xsd:enumeration value="Choice 14"/>
        </xsd:restriction>
      </xsd:simpleType>
    </xsd:element>
    <xsd:element name="DocumentType" ma:index="9" nillable="true" ma:displayName="Document Type" ma:format="Dropdown" ma:internalName="DocumentType">
      <xsd:simpleType>
        <xsd:restriction base="dms:Choice">
          <xsd:enumeration value="Cert of Formation"/>
          <xsd:enumeration value="EIN Letter"/>
          <xsd:enumeration value="LLC Agreeement"/>
          <xsd:enumeration value="Cert of Registration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122a211-7e95-43c4-85fe-cfb3afdd58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4674dd-e175-44e8-a710-52b02657ed00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b658d5b-c62a-4dd6-8c80-51c9b9a50843}" ma:internalName="TaxCatchAll" ma:showField="CatchAllData" ma:web="764674dd-e175-44e8-a710-52b02657e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8b946ec2-561f-4a03-a63a-0eab221a5776" xsi:nil="true"/>
    <PropertyShortName xmlns="8b946ec2-561f-4a03-a63a-0eab221a5776" xsi:nil="true"/>
    <lcf76f155ced4ddcb4097134ff3c332f xmlns="8b946ec2-561f-4a03-a63a-0eab221a5776">
      <Terms xmlns="http://schemas.microsoft.com/office/infopath/2007/PartnerControls"/>
    </lcf76f155ced4ddcb4097134ff3c332f>
    <TaxCatchAll xmlns="764674dd-e175-44e8-a710-52b02657ed00" xsi:nil="true"/>
  </documentManagement>
</p:properties>
</file>

<file path=customXml/itemProps1.xml><?xml version="1.0" encoding="utf-8"?>
<ds:datastoreItem xmlns:ds="http://schemas.openxmlformats.org/officeDocument/2006/customXml" ds:itemID="{55F4B118-151B-4E0D-B1B7-C005568F325E}"/>
</file>

<file path=customXml/itemProps2.xml><?xml version="1.0" encoding="utf-8"?>
<ds:datastoreItem xmlns:ds="http://schemas.openxmlformats.org/officeDocument/2006/customXml" ds:itemID="{D0E03D86-ECD0-4B5A-953E-5A195950D66E}"/>
</file>

<file path=customXml/itemProps3.xml><?xml version="1.0" encoding="utf-8"?>
<ds:datastoreItem xmlns:ds="http://schemas.openxmlformats.org/officeDocument/2006/customXml" ds:itemID="{C3D1A05D-7B64-4087-A62B-F037AABBF0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783</Words>
  <Characters>4027</Characters>
  <Application>Microsoft Office Word</Application>
  <DocSecurity>0</DocSecurity>
  <Lines>161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Magurne</dc:creator>
  <cp:keywords/>
  <dc:description/>
  <cp:lastModifiedBy>Leslie Croft</cp:lastModifiedBy>
  <cp:revision>2</cp:revision>
  <dcterms:created xsi:type="dcterms:W3CDTF">2026-05-14T22:22:00Z</dcterms:created>
  <dcterms:modified xsi:type="dcterms:W3CDTF">2026-05-14T22:22:00Z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0x010100E233F35BBD7BE847B1FE9D41E83E62E1</vt:lpwstr>
  </property>
</Properties>
</file>