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A" w:rsidRDefault="00A5067D">
      <w:r>
        <w:rPr>
          <w:rFonts w:ascii="Trebuchet MS" w:hAnsi="Trebuchet MS"/>
          <w:color w:val="000000"/>
          <w:sz w:val="27"/>
          <w:szCs w:val="27"/>
        </w:rPr>
        <w:t xml:space="preserve">Коледа </w:t>
      </w:r>
      <w:r>
        <w:rPr>
          <w:rFonts w:ascii="Trebuchet MS" w:hAnsi="Trebuchet MS"/>
          <w:color w:val="000000"/>
          <w:sz w:val="27"/>
          <w:szCs w:val="27"/>
        </w:rPr>
        <w:t>идва</w:t>
      </w:r>
      <w:r>
        <w:rPr>
          <w:rFonts w:ascii="Trebuchet MS" w:hAnsi="Trebuchet MS"/>
          <w:color w:val="000000"/>
          <w:sz w:val="27"/>
          <w:szCs w:val="27"/>
        </w:rPr>
        <w:t xml:space="preserve">, а с нея и надеждите за по-добър свят, повече усмивки, сбъднати мечти, мъдрост и смирение, които да направят живота </w:t>
      </w:r>
      <w:r>
        <w:rPr>
          <w:rFonts w:ascii="Trebuchet MS" w:hAnsi="Trebuchet MS"/>
          <w:color w:val="000000"/>
          <w:sz w:val="27"/>
          <w:szCs w:val="27"/>
        </w:rPr>
        <w:t>в</w:t>
      </w:r>
      <w:bookmarkStart w:id="0" w:name="_GoBack"/>
      <w:bookmarkEnd w:id="0"/>
      <w:r>
        <w:rPr>
          <w:rFonts w:ascii="Trebuchet MS" w:hAnsi="Trebuchet MS"/>
          <w:color w:val="000000"/>
          <w:sz w:val="27"/>
          <w:szCs w:val="27"/>
        </w:rPr>
        <w:t>и прекрасен! Весела Коледа!</w:t>
      </w:r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7D"/>
    <w:rsid w:val="00A5067D"/>
    <w:rsid w:val="00C13C39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6FB32-8312-4DC0-A7D5-6BD8FDC8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2020-12-04T23:27:00Z</dcterms:created>
  <dcterms:modified xsi:type="dcterms:W3CDTF">2020-12-04T23:28:00Z</dcterms:modified>
</cp:coreProperties>
</file>