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Module 17 — Agent Engineering Depth: Token and Platform Cost Optimization</w:t>
      </w:r>
    </w:p>
    <w:p>
      <w:pPr>
        <w:spacing w:after="120"/>
      </w:pPr>
      <w:r>
        <w:rPr>
          <w:b/>
          <w:bCs/>
        </w:rPr>
        <w:t xml:space="preserve">Goal:</w:t>
      </w:r>
      <w:r>
        <w:t xml:space="preserve"> Turn "the agent works" into "the agent works at a known, defended cost per successful task". You measure where the tokens go in the Project 07 operations agent, apply the optimizations one at a time, and keep only the ones that hold quality. The levers are prompt caching, context trimming, model routing, output limits and batch inference, plus the Agentforce credit levers. Then a CI gate stops any later change that makes the agent worse or more expensive. The second half (PC labs) widens the view to the whole estate (AWS infrastructure, the Salesforce platform, Data 360 credits, Agentforce and MuleSoft), with how to track each cost, how to limit it, and one monthly number: cost per funded loan.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54"/>
        <w:gridCol w:w="8726"/>
      </w:tblGrid>
      <w:tr>
        <w:trPr>
          <w:cantSplit/>
        </w:trPr>
        <w:tc>
          <w:tcPr>
            <w:tcW w:type="dxa" w:w="1354"/>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Effort</w:t>
            </w:r>
          </w:p>
        </w:tc>
        <w:tc>
          <w:tcPr>
            <w:tcW w:type="dxa" w:w="8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~3–4 weeks at 8–10 h/week: TC labs ~2 weeks right after Project 07 (start of Phase 6), PC labs ~1–2 weeks once Projects 04, 06 and 13 are running</w:t>
            </w:r>
          </w:p>
        </w:tc>
      </w:tr>
      <w:tr>
        <w:trPr>
          <w:cantSplit/>
        </w:trPr>
        <w:tc>
          <w:tcPr>
            <w:tcW w:type="dxa" w:w="1354"/>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Prereqs</w:t>
            </w:r>
          </w:p>
        </w:tc>
        <w:tc>
          <w:tcPr>
            <w:tcW w:type="dxa" w:w="8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05 Labs 2, 4 and 6 (the hand-written loop, LangGraph budgets, evals and tracing); Project 07 §9 (cost model) and its eval suite; Module 10 C8; Module 16 CH11</w:t>
            </w:r>
          </w:p>
        </w:tc>
      </w:tr>
      <w:tr>
        <w:trPr>
          <w:cantSplit/>
        </w:trPr>
        <w:tc>
          <w:tcPr>
            <w:tcW w:type="dxa" w:w="1354"/>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Produces</w:t>
            </w:r>
          </w:p>
        </w:tc>
        <w:tc>
          <w:tcPr>
            <w:tcW w:type="dxa" w:w="8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per-run meter and budget guard, a baseline report, measured before-and-after results for each lever, a routing evaluation, a batch job, an Agentforce credit review, a CI cost gate, an updated Project 07 cost model, a tagging scheme across platforms, tracking and alerts for AWS, Salesforce limits, Data 360, Agentforce and MuleSoft, a monthly cost-per-funded-loan report and ADR-053</w:t>
            </w:r>
          </w:p>
        </w:tc>
      </w:tr>
      <w:tr>
        <w:trPr>
          <w:cantSplit/>
        </w:trPr>
        <w:tc>
          <w:tcPr>
            <w:tcW w:type="dxa" w:w="1354"/>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Code</w:t>
            </w:r>
          </w:p>
        </w:tc>
        <w:tc>
          <w:tcPr>
            <w:tcW w:type="dxa" w:w="8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code/17-agent-engineering/</w:t>
            </w:r>
            <w:r>
              <w:rPr>
                <w:b w:val="false"/>
                <w:bCs w:val="false"/>
                <w:sz w:val="17"/>
                <w:szCs w:val="17"/>
              </w:rPr>
              <w:t xml:space="preserve"> (the </w:t>
            </w:r>
            <w:r>
              <w:rPr>
                <w:rFonts w:ascii="Consolas" w:cs="Consolas" w:eastAsia="Consolas" w:hAnsi="Consolas"/>
                <w:b w:val="false"/>
                <w:bCs w:val="false"/>
                <w:sz w:val="16"/>
                <w:szCs w:val="16"/>
                <w:shd w:fill="EEF0F3" w:color="auto" w:val="clear"/>
              </w:rPr>
              <w:t xml:space="preserve">costlab</w:t>
            </w:r>
            <w:r>
              <w:rPr>
                <w:b w:val="false"/>
                <w:bCs w:val="false"/>
                <w:sz w:val="17"/>
                <w:szCs w:val="17"/>
              </w:rPr>
              <w:t xml:space="preserve"> package and its tests; every block below is a copy of a tested file)</w:t>
            </w:r>
          </w:p>
        </w:tc>
      </w:tr>
      <w:tr>
        <w:trPr>
          <w:cantSplit/>
        </w:trPr>
        <w:tc>
          <w:tcPr>
            <w:tcW w:type="dxa" w:w="1354"/>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Cost of the labs</w:t>
            </w:r>
          </w:p>
        </w:tc>
        <w:tc>
          <w:tcPr>
            <w:tcW w:type="dxa" w:w="87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few dollars of Bedrock tokens if you run each eval suite a handful of times. Set an AWS Budgets alert first (Module 10 §0)</w:t>
            </w:r>
          </w:p>
        </w:tc>
      </w:tr>
    </w:tbl>
    <w:p>
      <w:pPr>
        <w:spacing w:after="120"/>
      </w:pPr>
    </w:p>
    <w:p>
      <w:pPr>
        <w:pBdr>
          <w:bottom w:val="single" w:color="BFBFBF" w:sz="6" w:space="1"/>
        </w:pBdr>
        <w:spacing w:after="120" w:before="120"/>
      </w:pPr>
    </w:p>
    <w:p>
      <w:pPr>
        <w:pStyle w:val="ContentsHeading"/>
      </w:pPr>
      <w:r>
        <w:t xml:space="preserve">Contents</w:t>
      </w:r>
    </w:p>
    <w:p>
      <w:pPr>
        <w:pStyle w:val="ContentsItem"/>
      </w:pPr>
      <w:hyperlink w:history="1" w:anchor="s1">
        <w:r>
          <w:rPr>
            <w:color w:val="0563C1"/>
          </w:rPr>
          <w:t xml:space="preserve">1. Principles</w:t>
        </w:r>
      </w:hyperlink>
    </w:p>
    <w:p>
      <w:pPr>
        <w:pStyle w:val="ContentsItem"/>
      </w:pPr>
      <w:hyperlink w:history="1" w:anchor="s2">
        <w:r>
          <w:rPr>
            <w:color w:val="0563C1"/>
          </w:rPr>
          <w:t xml:space="preserve">2. Setup (TC0)</w:t>
        </w:r>
      </w:hyperlink>
    </w:p>
    <w:p>
      <w:pPr>
        <w:pStyle w:val="ContentsItem"/>
      </w:pPr>
      <w:hyperlink w:history="1" w:anchor="s3">
        <w:r>
          <w:rPr>
            <w:color w:val="0563C1"/>
          </w:rPr>
          <w:t xml:space="preserve">3. Labs</w:t>
        </w:r>
      </w:hyperlink>
    </w:p>
    <w:p>
      <w:pPr>
        <w:pStyle w:val="ContentsItem"/>
      </w:pPr>
      <w:hyperlink w:history="1" w:anchor="s4">
        <w:r>
          <w:rPr>
            <w:color w:val="0563C1"/>
          </w:rPr>
          <w:t xml:space="preserve">4. Platform cost across the estate (PC labs)</w:t>
        </w:r>
      </w:hyperlink>
    </w:p>
    <w:p>
      <w:pPr>
        <w:pStyle w:val="ContentsItem"/>
      </w:pPr>
      <w:hyperlink w:history="1" w:anchor="s5">
        <w:r>
          <w:rPr>
            <w:color w:val="0563C1"/>
          </w:rPr>
          <w:t xml:space="preserve">5. Update the cost model</w:t>
        </w:r>
      </w:hyperlink>
    </w:p>
    <w:p>
      <w:pPr>
        <w:pStyle w:val="ContentsItem"/>
      </w:pPr>
      <w:hyperlink w:history="1" w:anchor="s6">
        <w:r>
          <w:rPr>
            <w:color w:val="0563C1"/>
          </w:rPr>
          <w:t xml:space="preserve">6. ADR-053 — Token and platform cost strategy</w:t>
        </w:r>
      </w:hyperlink>
    </w:p>
    <w:p>
      <w:pPr>
        <w:pStyle w:val="ContentsItem"/>
      </w:pPr>
      <w:hyperlink w:history="1" w:anchor="s7">
        <w:r>
          <w:rPr>
            <w:color w:val="0563C1"/>
          </w:rPr>
          <w:t xml:space="preserve">7. Evidence and interview drill</w:t>
        </w:r>
      </w:hyperlink>
    </w:p>
    <w:p>
      <w:pPr>
        <w:pBdr>
          <w:bottom w:val="single" w:color="BFBFBF" w:sz="6" w:space="4"/>
        </w:pBdr>
      </w:pPr>
    </w:p>
    <w:p>
      <w:pPr>
        <w:pStyle w:val="Heading1"/>
      </w:pPr>
      <w:bookmarkStart w:name="s1" w:id="1"/>
      <w:r>
        <w:t xml:space="preserve">1. Principles</w:t>
      </w:r>
      <w:bookmarkEnd w:id="1"/>
    </w:p>
    <w:p>
      <w:pPr>
        <w:pStyle w:val="ListParagraph"/>
        <w:numPr>
          <w:ilvl w:val="0"/>
          <w:numId w:val="2"/>
        </w:numPr>
        <w:spacing w:after="60"/>
      </w:pPr>
      <w:r>
        <w:rPr>
          <w:b/>
          <w:bCs/>
        </w:rPr>
        <w:t xml:space="preserve">Optimize cost per successful task, not cost per call.</w:t>
      </w:r>
      <w:r>
        <w:t xml:space="preserve"> A cheap run that fails, retries or hands off to a person costs more than an expensive run that succeeds. The report divides total spend, failures included, by successful runs.</w:t>
      </w:r>
    </w:p>
    <w:p>
      <w:pPr>
        <w:pStyle w:val="ListParagraph"/>
        <w:numPr>
          <w:ilvl w:val="0"/>
          <w:numId w:val="2"/>
        </w:numPr>
        <w:spacing w:after="60"/>
      </w:pPr>
      <w:r>
        <w:rPr>
          <w:b/>
          <w:bCs/>
        </w:rPr>
        <w:t xml:space="preserve">Measure, then change one lever at a time.</w:t>
      </w:r>
      <w:r>
        <w:t xml:space="preserve"> Each lab runs the same eval suite before and after. A change is kept only if the pass rate holds (within 1 point) and cost per success falls.</w:t>
      </w:r>
    </w:p>
    <w:p>
      <w:pPr>
        <w:pStyle w:val="ListParagraph"/>
        <w:numPr>
          <w:ilvl w:val="0"/>
          <w:numId w:val="2"/>
        </w:numPr>
        <w:spacing w:after="60"/>
      </w:pPr>
      <w:r>
        <w:rPr>
          <w:b/>
          <w:bCs/>
        </w:rPr>
        <w:t xml:space="preserve">Never trade away correctness or security for tokens.</w:t>
      </w:r>
      <w:r>
        <w:t xml:space="preserve"> Authorization facts, approval IDs, constraints and the prohibited-actions list are pinned in the context. Trimming never removes them, and the qualification maths stays in the deterministic service (Project 05).</w:t>
      </w:r>
    </w:p>
    <w:p>
      <w:pPr>
        <w:pStyle w:val="ListParagraph"/>
        <w:numPr>
          <w:ilvl w:val="0"/>
          <w:numId w:val="2"/>
        </w:numPr>
        <w:spacing w:after="60"/>
      </w:pPr>
      <w:r>
        <w:rPr>
          <w:b/>
          <w:bCs/>
        </w:rPr>
        <w:t xml:space="preserve">Track before you limit, and alert before you're surprised.</w:t>
      </w:r>
      <w:r>
        <w:t xml:space="preserve"> Every platform below gets a tracking source, a threshold alert and an owner before anyone tunes it.</w:t>
      </w:r>
    </w:p>
    <w:p>
      <w:pPr>
        <w:pStyle w:val="ListParagraph"/>
        <w:numPr>
          <w:ilvl w:val="0"/>
          <w:numId w:val="2"/>
        </w:numPr>
        <w:spacing w:after="60"/>
      </w:pPr>
      <w:r>
        <w:rPr>
          <w:b/>
          <w:bCs/>
        </w:rPr>
        <w:t xml:space="preserve">Prices are configuration.</w:t>
      </w:r>
      <w:r>
        <w:t xml:space="preserve"> Model prices, cache rates and the batch discount live in </w:t>
      </w:r>
      <w:r>
        <w:rPr>
          <w:rFonts w:ascii="Consolas" w:cs="Consolas" w:eastAsia="Consolas" w:hAnsi="Consolas"/>
          <w:sz w:val="19"/>
          <w:szCs w:val="19"/>
          <w:shd w:fill="EEF0F3" w:color="auto" w:val="clear"/>
        </w:rPr>
        <w:t xml:space="preserve">prices.json</w:t>
      </w:r>
      <w:r>
        <w:t xml:space="preserve">, filled from the current Amazon Bedrock pricing page for your model and region. Nothing in this module hard-codes a price.</w:t>
      </w:r>
    </w:p>
    <w:p>
      <w:pPr>
        <w:spacing w:after="120"/>
      </w:pPr>
      <w:r>
        <w:t xml:space="preserve">Where the tokens of a typical agent run go, and which lab works on each part:</w:t>
      </w:r>
    </w:p>
    <w:p>
      <w:pPr>
        <w:sectPr>
          <w:headerReference w:type="default" r:id="rId7"/>
          <w:footerReference w:type="default" r:id="rId8"/>
          <w:pgSz w:w="12240" w:h="15840" w:orient="portrait"/>
          <w:pgMar w:top="1080" w:right="1080" w:bottom="1080" w:left="1080" w:header="708" w:footer="708" w:gutter="0"/>
          <w:pgNumType/>
          <w:docGrid w:linePitch="360"/>
        </w:sectPr>
      </w:pPr>
    </w:p>
    <w:p>
      <w:pPr>
        <w:keepLines/>
        <w:spacing w:after="160" w:before="80" w:line="240" w:lineRule="auto"/>
        <w:jc w:val="center"/>
      </w:pPr>
      <w:r>
        <w:drawing>
          <wp:inline distT="0" distB="0" distL="0" distR="0">
            <wp:extent cx="8648700" cy="4429125"/>
            <wp:effectExtent t="0" r="0" b="0" l="0"/>
            <wp:docPr id="1" name="diagram" descr="Diagram rendered from the guide's Mermaid sourc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648700" cy="4429125"/>
                    </a:xfrm>
                    <a:prstGeom prst="rect">
                      <a:avLst/>
                    </a:prstGeom>
                  </pic:spPr>
                </pic:pic>
              </a:graphicData>
            </a:graphic>
          </wp:inline>
        </w:drawing>
      </w:r>
    </w:p>
    <w:p>
      <w:pPr>
        <w:sectPr>
          <w:headerReference w:type="default" r:id="rId9"/>
          <w:footerReference w:type="default" r:id="rId10"/>
          <w:pgSz w:w="15840" w:h="12240" w:orient="landscape"/>
          <w:pgMar w:top="1080" w:right="1080" w:bottom="1080" w:left="1080" w:header="708" w:footer="708" w:gutter="0"/>
          <w:pgNumType/>
          <w:docGrid w:linePitch="360"/>
        </w:sectPr>
      </w:pPr>
    </w:p>
    <w:p>
      <w:pPr>
        <w:pBdr>
          <w:bottom w:val="single" w:color="BFBFBF" w:sz="6" w:space="1"/>
        </w:pBdr>
        <w:spacing w:after="120" w:before="120"/>
      </w:pPr>
    </w:p>
    <w:p>
      <w:pPr>
        <w:pStyle w:val="Heading1"/>
      </w:pPr>
      <w:bookmarkStart w:name="s2" w:id="2"/>
      <w:r>
        <w:t xml:space="preserve">2. Setup (TC0)</w:t>
      </w:r>
      <w:bookmarkEnd w:id="2"/>
    </w:p>
    <w:p>
      <w:pPr>
        <w:pStyle w:val="ListParagraph"/>
        <w:numPr>
          <w:ilvl w:val="0"/>
          <w:numId w:val="3"/>
        </w:numPr>
        <w:spacing w:after="60"/>
      </w:pPr>
      <w:r>
        <w:t xml:space="preserve">Copy </w:t>
      </w:r>
      <w:r>
        <w:rPr>
          <w:rFonts w:ascii="Consolas" w:cs="Consolas" w:eastAsia="Consolas" w:hAnsi="Consolas"/>
          <w:sz w:val="19"/>
          <w:szCs w:val="19"/>
          <w:shd w:fill="EEF0F3" w:color="auto" w:val="clear"/>
        </w:rPr>
        <w:t xml:space="preserve">code/17-agent-engineering/</w:t>
      </w:r>
      <w:r>
        <w:t xml:space="preserve"> into your repo next to </w:t>
      </w:r>
      <w:r>
        <w:rPr>
          <w:rFonts w:ascii="Consolas" w:cs="Consolas" w:eastAsia="Consolas" w:hAnsi="Consolas"/>
          <w:sz w:val="19"/>
          <w:szCs w:val="19"/>
          <w:shd w:fill="EEF0F3" w:color="auto" w:val="clear"/>
        </w:rPr>
        <w:t xml:space="preserve">07-capstone/</w:t>
      </w:r>
      <w:r>
        <w:t xml:space="preserve">, then </w:t>
      </w:r>
      <w:r>
        <w:rPr>
          <w:rFonts w:ascii="Consolas" w:cs="Consolas" w:eastAsia="Consolas" w:hAnsi="Consolas"/>
          <w:sz w:val="19"/>
          <w:szCs w:val="19"/>
          <w:shd w:fill="EEF0F3" w:color="auto" w:val="clear"/>
        </w:rPr>
        <w:t xml:space="preserve">pip install pytest boto3</w:t>
      </w:r>
      <w:r>
        <w:t xml:space="preserve"> and run </w:t>
      </w:r>
      <w:r>
        <w:rPr>
          <w:rFonts w:ascii="Consolas" w:cs="Consolas" w:eastAsia="Consolas" w:hAnsi="Consolas"/>
          <w:sz w:val="19"/>
          <w:szCs w:val="19"/>
          <w:shd w:fill="EEF0F3" w:color="auto" w:val="clear"/>
        </w:rPr>
        <w:t xml:space="preserve">python -m pytest -q tests</w:t>
      </w:r>
      <w:r>
        <w:t xml:space="preserve"> (10 tests).</w:t>
      </w:r>
    </w:p>
    <w:p>
      <w:pPr>
        <w:pStyle w:val="ListParagraph"/>
        <w:numPr>
          <w:ilvl w:val="0"/>
          <w:numId w:val="3"/>
        </w:numPr>
        <w:spacing w:after="60"/>
      </w:pPr>
      <w:r>
        <w:t xml:space="preserve">Copy </w:t>
      </w:r>
      <w:r>
        <w:rPr>
          <w:rFonts w:ascii="Consolas" w:cs="Consolas" w:eastAsia="Consolas" w:hAnsi="Consolas"/>
          <w:sz w:val="19"/>
          <w:szCs w:val="19"/>
          <w:shd w:fill="EEF0F3" w:color="auto" w:val="clear"/>
        </w:rPr>
        <w:t xml:space="preserve">prices.example.json</w:t>
      </w:r>
      <w:r>
        <w:t xml:space="preserve"> to </w:t>
      </w:r>
      <w:r>
        <w:rPr>
          <w:rFonts w:ascii="Consolas" w:cs="Consolas" w:eastAsia="Consolas" w:hAnsi="Consolas"/>
          <w:sz w:val="19"/>
          <w:szCs w:val="19"/>
          <w:shd w:fill="EEF0F3" w:color="auto" w:val="clear"/>
        </w:rPr>
        <w:t xml:space="preserve">prices.json</w:t>
      </w:r>
      <w:r>
        <w:t xml:space="preserve"> and replace </w:t>
      </w:r>
      <w:r>
        <w:rPr>
          <w:b/>
          <w:bCs/>
        </w:rPr>
        <w:t xml:space="preserve">every</w:t>
      </w:r>
      <w:r>
        <w:t xml:space="preserve"> number with the current Bedrock price (USD per million tokens) for your two models: input, output, cache read and cache write, plus the batch discount. Use the inference profile IDs you set in Project 05 (</w:t>
      </w:r>
      <w:r>
        <w:rPr>
          <w:rFonts w:ascii="Consolas" w:cs="Consolas" w:eastAsia="Consolas" w:hAnsi="Consolas"/>
          <w:sz w:val="19"/>
          <w:szCs w:val="19"/>
          <w:shd w:fill="EEF0F3" w:color="auto" w:val="clear"/>
        </w:rPr>
        <w:t xml:space="preserve">BEDROCK_CHAT_MODEL_ID</w:t>
      </w:r>
      <w:r>
        <w:t xml:space="preserve"> for the large tier) and add </w:t>
      </w:r>
      <w:r>
        <w:rPr>
          <w:rFonts w:ascii="Consolas" w:cs="Consolas" w:eastAsia="Consolas" w:hAnsi="Consolas"/>
          <w:sz w:val="19"/>
          <w:szCs w:val="19"/>
          <w:shd w:fill="EEF0F3" w:color="auto" w:val="clear"/>
        </w:rPr>
        <w:t xml:space="preserve">BEDROCK_SMALL_MODEL_ID</w:t>
      </w:r>
      <w:r>
        <w:t xml:space="preserve"> for the small tier.</w:t>
      </w:r>
    </w:p>
    <w:p>
      <w:pPr>
        <w:pStyle w:val="ListParagraph"/>
        <w:numPr>
          <w:ilvl w:val="0"/>
          <w:numId w:val="3"/>
        </w:numPr>
        <w:spacing w:after="60"/>
      </w:pPr>
      <w:r>
        <w:t xml:space="preserve">Check your models' prompt-caching minimum in the Bedrock prompt caching guide (the minimum prefix ranges from 512 to 4,096 tokens depending on the Claude model) and set </w:t>
      </w:r>
      <w:r>
        <w:rPr>
          <w:rFonts w:ascii="Consolas" w:cs="Consolas" w:eastAsia="Consolas" w:hAnsi="Consolas"/>
          <w:sz w:val="19"/>
          <w:szCs w:val="19"/>
          <w:shd w:fill="EEF0F3" w:color="auto" w:val="clear"/>
        </w:rPr>
        <w:t xml:space="preserve">MIN_CACHE_PREFIX_TOKENS</w:t>
      </w:r>
      <w:r>
        <w:t xml:space="preserve">.</w:t>
      </w:r>
    </w:p>
    <w:p>
      <w:pPr>
        <w:pStyle w:val="ListParagraph"/>
        <w:numPr>
          <w:ilvl w:val="0"/>
          <w:numId w:val="3"/>
        </w:numPr>
        <w:spacing w:after="60"/>
      </w:pPr>
      <w:r>
        <w:t xml:space="preserve">Decide how you'll count tokens before a call. Bedrock's </w:t>
      </w:r>
      <w:r>
        <w:rPr>
          <w:b/>
          <w:bCs/>
        </w:rPr>
        <w:t xml:space="preserve">CountTokens</w:t>
      </w:r>
      <w:r>
        <w:t xml:space="preserve"> API is free and returns the same count you'd be billed for, but not every model supports it on </w:t>
      </w:r>
      <w:r>
        <w:rPr>
          <w:rFonts w:ascii="Consolas" w:cs="Consolas" w:eastAsia="Consolas" w:hAnsi="Consolas"/>
          <w:sz w:val="19"/>
          <w:szCs w:val="19"/>
          <w:shd w:fill="EEF0F3" w:color="auto" w:val="clear"/>
        </w:rPr>
        <w:t xml:space="preserve">bedrock-runtime</w:t>
      </w:r>
      <w:r>
        <w:t xml:space="preserve"> ⚠ check yours; the local estimate in </w:t>
      </w:r>
      <w:r>
        <w:rPr>
          <w:rFonts w:ascii="Consolas" w:cs="Consolas" w:eastAsia="Consolas" w:hAnsi="Consolas"/>
          <w:sz w:val="19"/>
          <w:szCs w:val="19"/>
          <w:shd w:fill="EEF0F3" w:color="auto" w:val="clear"/>
        </w:rPr>
        <w:t xml:space="preserve">context.py</w:t>
      </w:r>
      <w:r>
        <w:t xml:space="preserve"> is the fallback.</w:t>
      </w:r>
    </w:p>
    <w:p>
      <w:pPr>
        <w:spacing w:after="120"/>
      </w:pPr>
      <w:r>
        <w:t xml:space="preserve">Price table and token arithmetic (</w:t>
      </w:r>
      <w:r>
        <w:rPr>
          <w:rFonts w:ascii="Consolas" w:cs="Consolas" w:eastAsia="Consolas" w:hAnsi="Consolas"/>
          <w:sz w:val="19"/>
          <w:szCs w:val="19"/>
          <w:shd w:fill="EEF0F3" w:color="auto" w:val="clear"/>
        </w:rPr>
        <w:t xml:space="preserve">costlab/prices.py</w:t>
      </w:r>
      <w:r>
        <w:t xml:space="preserve">). Converse reports </w:t>
      </w:r>
      <w:r>
        <w:rPr>
          <w:rFonts w:ascii="Consolas" w:cs="Consolas" w:eastAsia="Consolas" w:hAnsi="Consolas"/>
          <w:sz w:val="19"/>
          <w:szCs w:val="19"/>
          <w:shd w:fill="EEF0F3" w:color="auto" w:val="clear"/>
        </w:rPr>
        <w:t xml:space="preserve">inputTokens</w:t>
      </w:r>
      <w:r>
        <w:t xml:space="preserve"> </w:t>
      </w:r>
      <w:r>
        <w:rPr>
          <w:i/>
          <w:iCs/>
        </w:rPr>
        <w:t xml:space="preserve">without</w:t>
      </w:r>
      <w:r>
        <w:t xml:space="preserve"> cached tokens, so total input is input + cache read + cache write: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"""Price table and token cost arithmetic (Module 17 TC0)."""</w:t>
      </w:r>
    </w:p>
    <w:p>
      <w:pPr>
        <w:pStyle w:val="Code"/>
        <w:shd w:fill="F3F4F6" w:color="auto" w:val="clear"/>
        <w:spacing w:after="0" w:before="0"/>
        <w:ind w:left="0"/>
      </w:pPr>
      <w:r>
        <w:rPr>
          <w:rFonts w:ascii="Consolas" w:cs="Consolas" w:eastAsia="Consolas" w:hAnsi="Consolas"/>
        </w:rPr>
        <w:t xml:space="preserve">import json</w:t>
      </w:r>
    </w:p>
    <w:p>
      <w:pPr>
        <w:pStyle w:val="Code"/>
        <w:shd w:fill="F3F4F6" w:color="auto" w:val="clear"/>
        <w:spacing w:after="0" w:before="0"/>
        <w:ind w:left="0"/>
      </w:pPr>
      <w:r>
        <w:rPr>
          <w:rFonts w:ascii="Consolas" w:cs="Consolas" w:eastAsia="Consolas" w:hAnsi="Consolas"/>
        </w:rPr>
        <w:t xml:space="preserve">from dataclasses import dataclass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PER_MILLION = 1_000_000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@dataclass(frozen=True)</w:t>
      </w:r>
    </w:p>
    <w:p>
      <w:pPr>
        <w:pStyle w:val="Code"/>
        <w:shd w:fill="F3F4F6" w:color="auto" w:val="clear"/>
        <w:spacing w:after="0" w:before="0"/>
        <w:ind w:left="0"/>
      </w:pPr>
      <w:r>
        <w:rPr>
          <w:rFonts w:ascii="Consolas" w:cs="Consolas" w:eastAsia="Consolas" w:hAnsi="Consolas"/>
        </w:rPr>
        <w:t xml:space="preserve">class Usage:</w:t>
      </w:r>
    </w:p>
    <w:p>
      <w:pPr>
        <w:pStyle w:val="Code"/>
        <w:shd w:fill="F3F4F6" w:color="auto" w:val="clear"/>
        <w:spacing w:after="0" w:before="0"/>
        <w:ind w:left="0"/>
      </w:pPr>
      <w:r>
        <w:rPr>
          <w:rFonts w:ascii="Consolas" w:cs="Consolas" w:eastAsia="Consolas" w:hAnsi="Consolas"/>
        </w:rPr>
        <w:t xml:space="preserve">    """Token counts for one model call. Bedrock Converse reports inputTokens WITHOUT the cached tokens."""</w:t>
      </w:r>
    </w:p>
    <w:p>
      <w:pPr>
        <w:pStyle w:val="Code"/>
        <w:shd w:fill="F3F4F6" w:color="auto" w:val="clear"/>
        <w:spacing w:after="0" w:before="0"/>
        <w:ind w:left="0"/>
      </w:pPr>
      <w:r>
        <w:rPr>
          <w:rFonts w:ascii="Consolas" w:cs="Consolas" w:eastAsia="Consolas" w:hAnsi="Consolas"/>
        </w:rPr>
        <w:t xml:space="preserve">    input: int = 0</w:t>
      </w:r>
    </w:p>
    <w:p>
      <w:pPr>
        <w:pStyle w:val="Code"/>
        <w:shd w:fill="F3F4F6" w:color="auto" w:val="clear"/>
        <w:spacing w:after="0" w:before="0"/>
        <w:ind w:left="0"/>
      </w:pPr>
      <w:r>
        <w:rPr>
          <w:rFonts w:ascii="Consolas" w:cs="Consolas" w:eastAsia="Consolas" w:hAnsi="Consolas"/>
        </w:rPr>
        <w:t xml:space="preserve">    output: int = 0</w:t>
      </w:r>
    </w:p>
    <w:p>
      <w:pPr>
        <w:pStyle w:val="Code"/>
        <w:shd w:fill="F3F4F6" w:color="auto" w:val="clear"/>
        <w:spacing w:after="0" w:before="0"/>
        <w:ind w:left="0"/>
      </w:pPr>
      <w:r>
        <w:rPr>
          <w:rFonts w:ascii="Consolas" w:cs="Consolas" w:eastAsia="Consolas" w:hAnsi="Consolas"/>
        </w:rPr>
        <w:t xml:space="preserve">    cache_read: int = 0</w:t>
      </w:r>
    </w:p>
    <w:p>
      <w:pPr>
        <w:pStyle w:val="Code"/>
        <w:shd w:fill="F3F4F6" w:color="auto" w:val="clear"/>
        <w:spacing w:after="0" w:before="0"/>
        <w:ind w:left="0"/>
      </w:pPr>
      <w:r>
        <w:rPr>
          <w:rFonts w:ascii="Consolas" w:cs="Consolas" w:eastAsia="Consolas" w:hAnsi="Consolas"/>
        </w:rPr>
        <w:t xml:space="preserve">    cache_write: int = 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@classmethod</w:t>
      </w:r>
    </w:p>
    <w:p>
      <w:pPr>
        <w:pStyle w:val="Code"/>
        <w:shd w:fill="F3F4F6" w:color="auto" w:val="clear"/>
        <w:spacing w:after="0" w:before="0"/>
        <w:ind w:left="0"/>
      </w:pPr>
      <w:r>
        <w:rPr>
          <w:rFonts w:ascii="Consolas" w:cs="Consolas" w:eastAsia="Consolas" w:hAnsi="Consolas"/>
        </w:rPr>
        <w:t xml:space="preserve">    def from_converse(cls, usage: dict) -&gt; "Usage":</w:t>
      </w:r>
    </w:p>
    <w:p>
      <w:pPr>
        <w:pStyle w:val="Code"/>
        <w:shd w:fill="F3F4F6" w:color="auto" w:val="clear"/>
        <w:spacing w:after="0" w:before="0"/>
        <w:ind w:left="0"/>
      </w:pPr>
      <w:r>
        <w:rPr>
          <w:rFonts w:ascii="Consolas" w:cs="Consolas" w:eastAsia="Consolas" w:hAnsi="Consolas"/>
        </w:rPr>
        <w:t xml:space="preserve">        return cls(input=usage.get("inputTokens", 0), output=usage.get("outputTokens", 0),</w:t>
      </w:r>
    </w:p>
    <w:p>
      <w:pPr>
        <w:pStyle w:val="Code"/>
        <w:shd w:fill="F3F4F6" w:color="auto" w:val="clear"/>
        <w:spacing w:after="0" w:before="0"/>
        <w:ind w:left="0"/>
      </w:pPr>
      <w:r>
        <w:rPr>
          <w:rFonts w:ascii="Consolas" w:cs="Consolas" w:eastAsia="Consolas" w:hAnsi="Consolas"/>
        </w:rPr>
        <w:t xml:space="preserve">                   cache_read=usage.get("cacheReadInputTokens", 0), cache_write=usage.get("cacheWriteInputTokens", 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@property</w:t>
      </w:r>
    </w:p>
    <w:p>
      <w:pPr>
        <w:pStyle w:val="Code"/>
        <w:shd w:fill="F3F4F6" w:color="auto" w:val="clear"/>
        <w:spacing w:after="0" w:before="0"/>
        <w:ind w:left="0"/>
      </w:pPr>
      <w:r>
        <w:rPr>
          <w:rFonts w:ascii="Consolas" w:cs="Consolas" w:eastAsia="Consolas" w:hAnsi="Consolas"/>
        </w:rPr>
        <w:t xml:space="preserve">    def total_input(self) -&gt; int:</w:t>
      </w:r>
    </w:p>
    <w:p>
      <w:pPr>
        <w:pStyle w:val="Code"/>
        <w:shd w:fill="F3F4F6" w:color="auto" w:val="clear"/>
        <w:spacing w:after="0" w:before="0"/>
        <w:ind w:left="0"/>
      </w:pPr>
      <w:r>
        <w:rPr>
          <w:rFonts w:ascii="Consolas" w:cs="Consolas" w:eastAsia="Consolas" w:hAnsi="Consolas"/>
        </w:rPr>
        <w:t xml:space="preserve">        return self.input + self.cache_read + self.cache_write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def __add__(self, other: "Usage") -&gt; "Usage":</w:t>
      </w:r>
    </w:p>
    <w:p>
      <w:pPr>
        <w:pStyle w:val="Code"/>
        <w:shd w:fill="F3F4F6" w:color="auto" w:val="clear"/>
        <w:spacing w:after="0" w:before="0"/>
        <w:ind w:left="0"/>
      </w:pPr>
      <w:r>
        <w:rPr>
          <w:rFonts w:ascii="Consolas" w:cs="Consolas" w:eastAsia="Consolas" w:hAnsi="Consolas"/>
        </w:rPr>
        <w:t xml:space="preserve">        return Usage(self.input + other.input, self.output + other.output,</w:t>
      </w:r>
    </w:p>
    <w:p>
      <w:pPr>
        <w:pStyle w:val="Code"/>
        <w:shd w:fill="F3F4F6" w:color="auto" w:val="clear"/>
        <w:spacing w:after="0" w:before="0"/>
        <w:ind w:left="0"/>
      </w:pPr>
      <w:r>
        <w:rPr>
          <w:rFonts w:ascii="Consolas" w:cs="Consolas" w:eastAsia="Consolas" w:hAnsi="Consolas"/>
        </w:rPr>
        <w:t xml:space="preserve">                     self.cache_read + other.cache_read, self.cache_write + other.cache_write)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class Prices:</w:t>
      </w:r>
    </w:p>
    <w:p>
      <w:pPr>
        <w:pStyle w:val="Code"/>
        <w:shd w:fill="F3F4F6" w:color="auto" w:val="clear"/>
        <w:spacing w:after="0" w:before="0"/>
        <w:ind w:left="0"/>
      </w:pPr>
      <w:r>
        <w:rPr>
          <w:rFonts w:ascii="Consolas" w:cs="Consolas" w:eastAsia="Consolas" w:hAnsi="Consolas"/>
        </w:rPr>
        <w:t xml:space="preserve">    def __init__(self, table: dict):</w:t>
      </w:r>
    </w:p>
    <w:p>
      <w:pPr>
        <w:pStyle w:val="Code"/>
        <w:shd w:fill="F3F4F6" w:color="auto" w:val="clear"/>
        <w:spacing w:after="0" w:before="0"/>
        <w:ind w:left="0"/>
      </w:pPr>
      <w:r>
        <w:rPr>
          <w:rFonts w:ascii="Consolas" w:cs="Consolas" w:eastAsia="Consolas" w:hAnsi="Consolas"/>
        </w:rPr>
        <w:t xml:space="preserve">        self.models = table["models"]</w:t>
      </w:r>
    </w:p>
    <w:p>
      <w:pPr>
        <w:pStyle w:val="Code"/>
        <w:shd w:fill="F3F4F6" w:color="auto" w:val="clear"/>
        <w:spacing w:after="0" w:before="0"/>
        <w:ind w:left="0"/>
      </w:pPr>
      <w:r>
        <w:rPr>
          <w:rFonts w:ascii="Consolas" w:cs="Consolas" w:eastAsia="Consolas" w:hAnsi="Consolas"/>
        </w:rPr>
        <w:t xml:space="preserve">        self.batch_discount = table.get("batch_discount", 0.0)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@classmethod</w:t>
      </w:r>
    </w:p>
    <w:p>
      <w:pPr>
        <w:pStyle w:val="Code"/>
        <w:shd w:fill="F3F4F6" w:color="auto" w:val="clear"/>
        <w:spacing w:after="0" w:before="0"/>
        <w:ind w:left="0"/>
      </w:pPr>
      <w:r>
        <w:rPr>
          <w:rFonts w:ascii="Consolas" w:cs="Consolas" w:eastAsia="Consolas" w:hAnsi="Consolas"/>
        </w:rPr>
        <w:t xml:space="preserve">    def load(cls, path: str) -&gt; "Prices":</w:t>
      </w:r>
    </w:p>
    <w:p>
      <w:pPr>
        <w:pStyle w:val="Code"/>
        <w:shd w:fill="F3F4F6" w:color="auto" w:val="clear"/>
        <w:spacing w:after="0" w:before="0"/>
        <w:ind w:left="0"/>
      </w:pPr>
      <w:r>
        <w:rPr>
          <w:rFonts w:ascii="Consolas" w:cs="Consolas" w:eastAsia="Consolas" w:hAnsi="Consolas"/>
        </w:rPr>
        <w:t xml:space="preserve">        with open(path) as f:</w:t>
      </w:r>
    </w:p>
    <w:p>
      <w:pPr>
        <w:pStyle w:val="Code"/>
        <w:shd w:fill="F3F4F6" w:color="auto" w:val="clear"/>
        <w:spacing w:after="0" w:before="0"/>
        <w:ind w:left="0"/>
      </w:pPr>
      <w:r>
        <w:rPr>
          <w:rFonts w:ascii="Consolas" w:cs="Consolas" w:eastAsia="Consolas" w:hAnsi="Consolas"/>
        </w:rPr>
        <w:t xml:space="preserve">            return cls(json.load(f))</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def cost(self, tier: str, usage: Usage, batch: bool = False) -&gt; float:</w:t>
      </w:r>
    </w:p>
    <w:p>
      <w:pPr>
        <w:pStyle w:val="Code"/>
        <w:shd w:fill="F3F4F6" w:color="auto" w:val="clear"/>
        <w:spacing w:after="0" w:before="0"/>
        <w:ind w:left="0"/>
      </w:pPr>
      <w:r>
        <w:rPr>
          <w:rFonts w:ascii="Consolas" w:cs="Consolas" w:eastAsia="Consolas" w:hAnsi="Consolas"/>
        </w:rPr>
        <w:t xml:space="preserve">        p = self.models[tier]</w:t>
      </w:r>
    </w:p>
    <w:p>
      <w:pPr>
        <w:pStyle w:val="Code"/>
        <w:shd w:fill="F3F4F6" w:color="auto" w:val="clear"/>
        <w:spacing w:after="0" w:before="0"/>
        <w:ind w:left="0"/>
      </w:pPr>
      <w:r>
        <w:rPr>
          <w:rFonts w:ascii="Consolas" w:cs="Consolas" w:eastAsia="Consolas" w:hAnsi="Consolas"/>
        </w:rPr>
        <w:t xml:space="preserve">        dollars = (usage.input * p["input"] + usage.output * p["output"]</w:t>
      </w:r>
    </w:p>
    <w:p>
      <w:pPr>
        <w:pStyle w:val="Code"/>
        <w:shd w:fill="F3F4F6" w:color="auto" w:val="clear"/>
        <w:spacing w:after="0" w:before="0"/>
        <w:ind w:left="0"/>
      </w:pPr>
      <w:r>
        <w:rPr>
          <w:rFonts w:ascii="Consolas" w:cs="Consolas" w:eastAsia="Consolas" w:hAnsi="Consolas"/>
        </w:rPr>
        <w:t xml:space="preserve">                   + usage.cache_read * p.get("cache_read", p["input"])</w:t>
      </w:r>
    </w:p>
    <w:p>
      <w:pPr>
        <w:pStyle w:val="Code"/>
        <w:shd w:fill="F3F4F6" w:color="auto" w:val="clear"/>
        <w:spacing w:after="0" w:before="0"/>
        <w:ind w:left="0"/>
      </w:pPr>
      <w:r>
        <w:rPr>
          <w:rFonts w:ascii="Consolas" w:cs="Consolas" w:eastAsia="Consolas" w:hAnsi="Consolas"/>
        </w:rPr>
        <w:t xml:space="preserve">                   + usage.cache_write * p.get("cache_write", p["input"])) / PER_MILLION</w:t>
      </w:r>
    </w:p>
    <w:p>
      <w:pPr>
        <w:pStyle w:val="Code"/>
        <w:shd w:fill="F3F4F6" w:color="auto" w:val="clear"/>
        <w:spacing w:after="160" w:before="0"/>
        <w:ind w:left="0"/>
      </w:pPr>
      <w:r>
        <w:rPr>
          <w:rFonts w:ascii="Consolas" w:cs="Consolas" w:eastAsia="Consolas" w:hAnsi="Consolas"/>
        </w:rPr>
        <w:t xml:space="preserve">        return dollars * (1 - self.batch_discount) if batch else dollars</w:t>
      </w:r>
    </w:p>
    <w:p>
      <w:pPr>
        <w:pBdr>
          <w:bottom w:val="single" w:color="BFBFBF" w:sz="6" w:space="1"/>
        </w:pBdr>
        <w:spacing w:after="120" w:before="120"/>
      </w:pPr>
    </w:p>
    <w:p>
      <w:pPr>
        <w:pStyle w:val="Heading1"/>
      </w:pPr>
      <w:bookmarkStart w:name="s3" w:id="3"/>
      <w:r>
        <w:t xml:space="preserve">3. Labs</w:t>
      </w:r>
      <w:bookmarkEnd w:id="3"/>
    </w:p>
    <w:p>
      <w:pPr>
        <w:pStyle w:val="Heading2"/>
      </w:pPr>
      <w:r>
        <w:t xml:space="preserve">TC1 — Instrument and baseline</w:t>
      </w:r>
    </w:p>
    <w:p>
      <w:pPr>
        <w:spacing w:after="120"/>
      </w:pPr>
      <w:r>
        <w:t xml:space="preserve">Every model call in the Project 07 agent goes through a meter, and every run ends in one JSONL line. The meter is also the budget guard: it refuses the call that would break the run's limits, which is the harness rule from Project 05 Lab 4 with money added.</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"""Per-run meter and budget guard (Module 17 TC1). Every model call goes through record(); the run ends in finish()."""</w:t>
      </w:r>
    </w:p>
    <w:p>
      <w:pPr>
        <w:pStyle w:val="Code"/>
        <w:shd w:fill="F3F4F6" w:color="auto" w:val="clear"/>
        <w:spacing w:after="0" w:before="0"/>
        <w:ind w:left="0"/>
      </w:pPr>
      <w:r>
        <w:rPr>
          <w:rFonts w:ascii="Consolas" w:cs="Consolas" w:eastAsia="Consolas" w:hAnsi="Consolas"/>
        </w:rPr>
        <w:t xml:space="preserve">import json, time, uuid</w:t>
      </w:r>
    </w:p>
    <w:p>
      <w:pPr>
        <w:pStyle w:val="Code"/>
        <w:shd w:fill="F3F4F6" w:color="auto" w:val="clear"/>
        <w:spacing w:after="0" w:before="0"/>
        <w:ind w:left="0"/>
      </w:pPr>
      <w:r>
        <w:rPr>
          <w:rFonts w:ascii="Consolas" w:cs="Consolas" w:eastAsia="Consolas" w:hAnsi="Consolas"/>
        </w:rPr>
        <w:t xml:space="preserve">from dataclasses import dataclass, field</w:t>
      </w:r>
    </w:p>
    <w:p>
      <w:pPr>
        <w:pStyle w:val="Code"/>
        <w:shd w:fill="F3F4F6" w:color="auto" w:val="clear"/>
        <w:spacing w:after="0" w:before="0"/>
        <w:ind w:left="0"/>
      </w:pPr>
      <w:r>
        <w:rPr>
          <w:rFonts w:ascii="Consolas" w:cs="Consolas" w:eastAsia="Consolas" w:hAnsi="Consolas"/>
        </w:rPr>
        <w:t xml:space="preserve">from .prices import Prices, Usage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class BudgetExceeded(RuntimeError):</w:t>
      </w:r>
    </w:p>
    <w:p>
      <w:pPr>
        <w:pStyle w:val="Code"/>
        <w:shd w:fill="F3F4F6" w:color="auto" w:val="clear"/>
        <w:spacing w:after="0" w:before="0"/>
        <w:ind w:left="0"/>
      </w:pPr>
      <w:r>
        <w:rPr>
          <w:rFonts w:ascii="Consolas" w:cs="Consolas" w:eastAsia="Consolas" w:hAnsi="Consolas"/>
        </w:rPr>
        <w:t xml:space="preserve">    """Terminal state budget_exceeded: the harness stops the run instead of making another call."""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@dataclass</w:t>
      </w:r>
    </w:p>
    <w:p>
      <w:pPr>
        <w:pStyle w:val="Code"/>
        <w:shd w:fill="F3F4F6" w:color="auto" w:val="clear"/>
        <w:spacing w:after="0" w:before="0"/>
        <w:ind w:left="0"/>
      </w:pPr>
      <w:r>
        <w:rPr>
          <w:rFonts w:ascii="Consolas" w:cs="Consolas" w:eastAsia="Consolas" w:hAnsi="Consolas"/>
        </w:rPr>
        <w:t xml:space="preserve">class Budget:</w:t>
      </w:r>
    </w:p>
    <w:p>
      <w:pPr>
        <w:pStyle w:val="Code"/>
        <w:shd w:fill="F3F4F6" w:color="auto" w:val="clear"/>
        <w:spacing w:after="0" w:before="0"/>
        <w:ind w:left="0"/>
      </w:pPr>
      <w:r>
        <w:rPr>
          <w:rFonts w:ascii="Consolas" w:cs="Consolas" w:eastAsia="Consolas" w:hAnsi="Consolas"/>
        </w:rPr>
        <w:t xml:space="preserve">    max_model_calls: int = 8</w:t>
      </w:r>
    </w:p>
    <w:p>
      <w:pPr>
        <w:pStyle w:val="Code"/>
        <w:shd w:fill="F3F4F6" w:color="auto" w:val="clear"/>
        <w:spacing w:after="0" w:before="0"/>
        <w:ind w:left="0"/>
      </w:pPr>
      <w:r>
        <w:rPr>
          <w:rFonts w:ascii="Consolas" w:cs="Consolas" w:eastAsia="Consolas" w:hAnsi="Consolas"/>
        </w:rPr>
        <w:t xml:space="preserve">    max_input_tokens: int = 60_000</w:t>
      </w:r>
    </w:p>
    <w:p>
      <w:pPr>
        <w:pStyle w:val="Code"/>
        <w:shd w:fill="F3F4F6" w:color="auto" w:val="clear"/>
        <w:spacing w:after="0" w:before="0"/>
        <w:ind w:left="0"/>
      </w:pPr>
      <w:r>
        <w:rPr>
          <w:rFonts w:ascii="Consolas" w:cs="Consolas" w:eastAsia="Consolas" w:hAnsi="Consolas"/>
        </w:rPr>
        <w:t xml:space="preserve">    max_cost: float = 0.25           # USD per run; set it from your measured baseline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@dataclass</w:t>
      </w:r>
    </w:p>
    <w:p>
      <w:pPr>
        <w:pStyle w:val="Code"/>
        <w:shd w:fill="F3F4F6" w:color="auto" w:val="clear"/>
        <w:spacing w:after="0" w:before="0"/>
        <w:ind w:left="0"/>
      </w:pPr>
      <w:r>
        <w:rPr>
          <w:rFonts w:ascii="Consolas" w:cs="Consolas" w:eastAsia="Consolas" w:hAnsi="Consolas"/>
        </w:rPr>
        <w:t xml:space="preserve">class Meter:</w:t>
      </w:r>
    </w:p>
    <w:p>
      <w:pPr>
        <w:pStyle w:val="Code"/>
        <w:shd w:fill="F3F4F6" w:color="auto" w:val="clear"/>
        <w:spacing w:after="0" w:before="0"/>
        <w:ind w:left="0"/>
      </w:pPr>
      <w:r>
        <w:rPr>
          <w:rFonts w:ascii="Consolas" w:cs="Consolas" w:eastAsia="Consolas" w:hAnsi="Consolas"/>
        </w:rPr>
        <w:t xml:space="preserve">    prices: Prices</w:t>
      </w:r>
    </w:p>
    <w:p>
      <w:pPr>
        <w:pStyle w:val="Code"/>
        <w:shd w:fill="F3F4F6" w:color="auto" w:val="clear"/>
        <w:spacing w:after="0" w:before="0"/>
        <w:ind w:left="0"/>
      </w:pPr>
      <w:r>
        <w:rPr>
          <w:rFonts w:ascii="Consolas" w:cs="Consolas" w:eastAsia="Consolas" w:hAnsi="Consolas"/>
        </w:rPr>
        <w:t xml:space="preserve">    budget: Budget = field(default_factory=Budget)</w:t>
      </w:r>
    </w:p>
    <w:p>
      <w:pPr>
        <w:pStyle w:val="Code"/>
        <w:shd w:fill="F3F4F6" w:color="auto" w:val="clear"/>
        <w:spacing w:after="0" w:before="0"/>
        <w:ind w:left="0"/>
      </w:pPr>
      <w:r>
        <w:rPr>
          <w:rFonts w:ascii="Consolas" w:cs="Consolas" w:eastAsia="Consolas" w:hAnsi="Consolas"/>
        </w:rPr>
        <w:t xml:space="preserve">    case_id: str = ""</w:t>
      </w:r>
    </w:p>
    <w:p>
      <w:pPr>
        <w:pStyle w:val="Code"/>
        <w:shd w:fill="F3F4F6" w:color="auto" w:val="clear"/>
        <w:spacing w:after="0" w:before="0"/>
        <w:ind w:left="0"/>
      </w:pPr>
      <w:r>
        <w:rPr>
          <w:rFonts w:ascii="Consolas" w:cs="Consolas" w:eastAsia="Consolas" w:hAnsi="Consolas"/>
        </w:rPr>
        <w:t xml:space="preserve">    run_id: str = field(default_factory=lambda: str(uuid.uuid4()))</w:t>
      </w:r>
    </w:p>
    <w:p>
      <w:pPr>
        <w:pStyle w:val="Code"/>
        <w:shd w:fill="F3F4F6" w:color="auto" w:val="clear"/>
        <w:spacing w:after="0" w:before="0"/>
        <w:ind w:left="0"/>
      </w:pPr>
      <w:r>
        <w:rPr>
          <w:rFonts w:ascii="Consolas" w:cs="Consolas" w:eastAsia="Consolas" w:hAnsi="Consolas"/>
        </w:rPr>
        <w:t xml:space="preserve">    calls: list = field(default_factory=list)</w:t>
      </w:r>
    </w:p>
    <w:p>
      <w:pPr>
        <w:pStyle w:val="Code"/>
        <w:shd w:fill="F3F4F6" w:color="auto" w:val="clear"/>
        <w:spacing w:after="0" w:before="0"/>
        <w:ind w:left="0"/>
      </w:pPr>
      <w:r>
        <w:rPr>
          <w:rFonts w:ascii="Consolas" w:cs="Consolas" w:eastAsia="Consolas" w:hAnsi="Consolas"/>
        </w:rPr>
        <w:t xml:space="preserve">    tool_calls: int = 0</w:t>
      </w:r>
    </w:p>
    <w:p>
      <w:pPr>
        <w:pStyle w:val="Code"/>
        <w:shd w:fill="F3F4F6" w:color="auto" w:val="clear"/>
        <w:spacing w:after="0" w:before="0"/>
        <w:ind w:left="0"/>
      </w:pPr>
      <w:r>
        <w:rPr>
          <w:rFonts w:ascii="Consolas" w:cs="Consolas" w:eastAsia="Consolas" w:hAnsi="Consolas"/>
        </w:rPr>
        <w:t xml:space="preserve">    retries: int = 0</w:t>
      </w:r>
    </w:p>
    <w:p>
      <w:pPr>
        <w:pStyle w:val="Code"/>
        <w:shd w:fill="F3F4F6" w:color="auto" w:val="clear"/>
        <w:spacing w:after="0" w:before="0"/>
        <w:ind w:left="0"/>
      </w:pPr>
      <w:r>
        <w:rPr>
          <w:rFonts w:ascii="Consolas" w:cs="Consolas" w:eastAsia="Consolas" w:hAnsi="Consolas"/>
        </w:rPr>
        <w:t xml:space="preserve">    started: float = field(default_factory=time.monotonic)</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@property</w:t>
      </w:r>
    </w:p>
    <w:p>
      <w:pPr>
        <w:pStyle w:val="Code"/>
        <w:shd w:fill="F3F4F6" w:color="auto" w:val="clear"/>
        <w:spacing w:after="0" w:before="0"/>
        <w:ind w:left="0"/>
      </w:pPr>
      <w:r>
        <w:rPr>
          <w:rFonts w:ascii="Consolas" w:cs="Consolas" w:eastAsia="Consolas" w:hAnsi="Consolas"/>
        </w:rPr>
        <w:t xml:space="preserve">    def usage(self) -&gt; Usage:</w:t>
      </w:r>
    </w:p>
    <w:p>
      <w:pPr>
        <w:pStyle w:val="Code"/>
        <w:shd w:fill="F3F4F6" w:color="auto" w:val="clear"/>
        <w:spacing w:after="0" w:before="0"/>
        <w:ind w:left="0"/>
      </w:pPr>
      <w:r>
        <w:rPr>
          <w:rFonts w:ascii="Consolas" w:cs="Consolas" w:eastAsia="Consolas" w:hAnsi="Consolas"/>
        </w:rPr>
        <w:t xml:space="preserve">        total = Usage()</w:t>
      </w:r>
    </w:p>
    <w:p>
      <w:pPr>
        <w:pStyle w:val="Code"/>
        <w:shd w:fill="F3F4F6" w:color="auto" w:val="clear"/>
        <w:spacing w:after="0" w:before="0"/>
        <w:ind w:left="0"/>
      </w:pPr>
      <w:r>
        <w:rPr>
          <w:rFonts w:ascii="Consolas" w:cs="Consolas" w:eastAsia="Consolas" w:hAnsi="Consolas"/>
        </w:rPr>
        <w:t xml:space="preserve">        for c in self.calls:</w:t>
      </w:r>
    </w:p>
    <w:p>
      <w:pPr>
        <w:pStyle w:val="Code"/>
        <w:shd w:fill="F3F4F6" w:color="auto" w:val="clear"/>
        <w:spacing w:after="0" w:before="0"/>
        <w:ind w:left="0"/>
      </w:pPr>
      <w:r>
        <w:rPr>
          <w:rFonts w:ascii="Consolas" w:cs="Consolas" w:eastAsia="Consolas" w:hAnsi="Consolas"/>
        </w:rPr>
        <w:t xml:space="preserve">            total = total + c["usage"]</w:t>
      </w:r>
    </w:p>
    <w:p>
      <w:pPr>
        <w:pStyle w:val="Code"/>
        <w:shd w:fill="F3F4F6" w:color="auto" w:val="clear"/>
        <w:spacing w:after="0" w:before="0"/>
        <w:ind w:left="0"/>
      </w:pPr>
      <w:r>
        <w:rPr>
          <w:rFonts w:ascii="Consolas" w:cs="Consolas" w:eastAsia="Consolas" w:hAnsi="Consolas"/>
        </w:rPr>
        <w:t xml:space="preserve">        return total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@property</w:t>
      </w:r>
    </w:p>
    <w:p>
      <w:pPr>
        <w:pStyle w:val="Code"/>
        <w:shd w:fill="F3F4F6" w:color="auto" w:val="clear"/>
        <w:spacing w:after="0" w:before="0"/>
        <w:ind w:left="0"/>
      </w:pPr>
      <w:r>
        <w:rPr>
          <w:rFonts w:ascii="Consolas" w:cs="Consolas" w:eastAsia="Consolas" w:hAnsi="Consolas"/>
        </w:rPr>
        <w:t xml:space="preserve">    def cost(self) -&gt; float:</w:t>
      </w:r>
    </w:p>
    <w:p>
      <w:pPr>
        <w:pStyle w:val="Code"/>
        <w:shd w:fill="F3F4F6" w:color="auto" w:val="clear"/>
        <w:spacing w:after="0" w:before="0"/>
        <w:ind w:left="0"/>
      </w:pPr>
      <w:r>
        <w:rPr>
          <w:rFonts w:ascii="Consolas" w:cs="Consolas" w:eastAsia="Consolas" w:hAnsi="Consolas"/>
        </w:rPr>
        <w:t xml:space="preserve">        return sum(c["cost"] for c in self.calls)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def check(self, next_input_estimate: int = 0) -&gt; None:</w:t>
      </w:r>
    </w:p>
    <w:p>
      <w:pPr>
        <w:pStyle w:val="Code"/>
        <w:shd w:fill="F3F4F6" w:color="auto" w:val="clear"/>
        <w:spacing w:after="0" w:before="0"/>
        <w:ind w:left="0"/>
      </w:pPr>
      <w:r>
        <w:rPr>
          <w:rFonts w:ascii="Consolas" w:cs="Consolas" w:eastAsia="Consolas" w:hAnsi="Consolas"/>
        </w:rPr>
        <w:t xml:space="preserve">        """Call BEFORE each model call, with an estimate of the next prompt (CountTokens or a local count)."""</w:t>
      </w:r>
    </w:p>
    <w:p>
      <w:pPr>
        <w:pStyle w:val="Code"/>
        <w:shd w:fill="F3F4F6" w:color="auto" w:val="clear"/>
        <w:spacing w:after="0" w:before="0"/>
        <w:ind w:left="0"/>
      </w:pPr>
      <w:r>
        <w:rPr>
          <w:rFonts w:ascii="Consolas" w:cs="Consolas" w:eastAsia="Consolas" w:hAnsi="Consolas"/>
        </w:rPr>
        <w:t xml:space="preserve">        if len(self.calls) &gt;= self.budget.max_model_calls:</w:t>
      </w:r>
    </w:p>
    <w:p>
      <w:pPr>
        <w:pStyle w:val="Code"/>
        <w:shd w:fill="F3F4F6" w:color="auto" w:val="clear"/>
        <w:spacing w:after="0" w:before="0"/>
        <w:ind w:left="0"/>
      </w:pPr>
      <w:r>
        <w:rPr>
          <w:rFonts w:ascii="Consolas" w:cs="Consolas" w:eastAsia="Consolas" w:hAnsi="Consolas"/>
        </w:rPr>
        <w:t xml:space="preserve">            raise BudgetExceeded(f"model calls {len(self.calls)} &gt;= {self.budget.max_model_calls}")</w:t>
      </w:r>
    </w:p>
    <w:p>
      <w:pPr>
        <w:pStyle w:val="Code"/>
        <w:shd w:fill="F3F4F6" w:color="auto" w:val="clear"/>
        <w:spacing w:after="0" w:before="0"/>
        <w:ind w:left="0"/>
      </w:pPr>
      <w:r>
        <w:rPr>
          <w:rFonts w:ascii="Consolas" w:cs="Consolas" w:eastAsia="Consolas" w:hAnsi="Consolas"/>
        </w:rPr>
        <w:t xml:space="preserve">        if self.usage.total_input + next_input_estimate &gt; self.budget.max_input_tokens:</w:t>
      </w:r>
    </w:p>
    <w:p>
      <w:pPr>
        <w:pStyle w:val="Code"/>
        <w:shd w:fill="F3F4F6" w:color="auto" w:val="clear"/>
        <w:spacing w:after="0" w:before="0"/>
        <w:ind w:left="0"/>
      </w:pPr>
      <w:r>
        <w:rPr>
          <w:rFonts w:ascii="Consolas" w:cs="Consolas" w:eastAsia="Consolas" w:hAnsi="Consolas"/>
        </w:rPr>
        <w:t xml:space="preserve">            raise BudgetExceeded("input token budget")</w:t>
      </w:r>
    </w:p>
    <w:p>
      <w:pPr>
        <w:pStyle w:val="Code"/>
        <w:shd w:fill="F3F4F6" w:color="auto" w:val="clear"/>
        <w:spacing w:after="0" w:before="0"/>
        <w:ind w:left="0"/>
      </w:pPr>
      <w:r>
        <w:rPr>
          <w:rFonts w:ascii="Consolas" w:cs="Consolas" w:eastAsia="Consolas" w:hAnsi="Consolas"/>
        </w:rPr>
        <w:t xml:space="preserve">        if self.cost &gt;= self.budget.max_cost:</w:t>
      </w:r>
    </w:p>
    <w:p>
      <w:pPr>
        <w:pStyle w:val="Code"/>
        <w:shd w:fill="F3F4F6" w:color="auto" w:val="clear"/>
        <w:spacing w:after="0" w:before="0"/>
        <w:ind w:left="0"/>
      </w:pPr>
      <w:r>
        <w:rPr>
          <w:rFonts w:ascii="Consolas" w:cs="Consolas" w:eastAsia="Consolas" w:hAnsi="Consolas"/>
        </w:rPr>
        <w:t xml:space="preserve">            raise BudgetExceeded(f"cost {self.cost:.4f} &gt;= {self.budget.max_cost}")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def record(self, tier: str, usage: Usage, component_tokens: dict | None = None, retry: bool = False) -&gt; float:</w:t>
      </w:r>
    </w:p>
    <w:p>
      <w:pPr>
        <w:pStyle w:val="Code"/>
        <w:shd w:fill="F3F4F6" w:color="auto" w:val="clear"/>
        <w:spacing w:after="0" w:before="0"/>
        <w:ind w:left="0"/>
      </w:pPr>
      <w:r>
        <w:rPr>
          <w:rFonts w:ascii="Consolas" w:cs="Consolas" w:eastAsia="Consolas" w:hAnsi="Consolas"/>
        </w:rPr>
        <w:t xml:space="preserve">        cost = self.prices.cost(tier, usage)</w:t>
      </w:r>
    </w:p>
    <w:p>
      <w:pPr>
        <w:pStyle w:val="Code"/>
        <w:shd w:fill="F3F4F6" w:color="auto" w:val="clear"/>
        <w:spacing w:after="0" w:before="0"/>
        <w:ind w:left="0"/>
      </w:pPr>
      <w:r>
        <w:rPr>
          <w:rFonts w:ascii="Consolas" w:cs="Consolas" w:eastAsia="Consolas" w:hAnsi="Consolas"/>
        </w:rPr>
        <w:t xml:space="preserve">        self.calls.append({"tier": tier, "usage": usage, "cost": cost, "components": component_tokens or {}})</w:t>
      </w:r>
    </w:p>
    <w:p>
      <w:pPr>
        <w:pStyle w:val="Code"/>
        <w:shd w:fill="F3F4F6" w:color="auto" w:val="clear"/>
        <w:spacing w:after="0" w:before="0"/>
        <w:ind w:left="0"/>
      </w:pPr>
      <w:r>
        <w:rPr>
          <w:rFonts w:ascii="Consolas" w:cs="Consolas" w:eastAsia="Consolas" w:hAnsi="Consolas"/>
        </w:rPr>
        <w:t xml:space="preserve">        self.retries += int(retry)</w:t>
      </w:r>
    </w:p>
    <w:p>
      <w:pPr>
        <w:pStyle w:val="Code"/>
        <w:shd w:fill="F3F4F6" w:color="auto" w:val="clear"/>
        <w:spacing w:after="0" w:before="0"/>
        <w:ind w:left="0"/>
      </w:pPr>
      <w:r>
        <w:rPr>
          <w:rFonts w:ascii="Consolas" w:cs="Consolas" w:eastAsia="Consolas" w:hAnsi="Consolas"/>
        </w:rPr>
        <w:t xml:space="preserve">        return cost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def finish(self, status: str, success: bool, path: str | None = None) -&gt; dict:</w:t>
      </w:r>
    </w:p>
    <w:p>
      <w:pPr>
        <w:pStyle w:val="Code"/>
        <w:shd w:fill="F3F4F6" w:color="auto" w:val="clear"/>
        <w:spacing w:after="0" w:before="0"/>
        <w:ind w:left="0"/>
      </w:pPr>
      <w:r>
        <w:rPr>
          <w:rFonts w:ascii="Consolas" w:cs="Consolas" w:eastAsia="Consolas" w:hAnsi="Consolas"/>
        </w:rPr>
        <w:t xml:space="preserve">        u = self.usage</w:t>
      </w:r>
    </w:p>
    <w:p>
      <w:pPr>
        <w:pStyle w:val="Code"/>
        <w:shd w:fill="F3F4F6" w:color="auto" w:val="clear"/>
        <w:spacing w:after="0" w:before="0"/>
        <w:ind w:left="0"/>
      </w:pPr>
      <w:r>
        <w:rPr>
          <w:rFonts w:ascii="Consolas" w:cs="Consolas" w:eastAsia="Consolas" w:hAnsi="Consolas"/>
        </w:rPr>
        <w:t xml:space="preserve">        line = {"run_id": self.run_id, "case_id": self.case_id, "status": status, "success": success,</w:t>
      </w:r>
    </w:p>
    <w:p>
      <w:pPr>
        <w:pStyle w:val="Code"/>
        <w:shd w:fill="F3F4F6" w:color="auto" w:val="clear"/>
        <w:spacing w:after="0" w:before="0"/>
        <w:ind w:left="0"/>
      </w:pPr>
      <w:r>
        <w:rPr>
          <w:rFonts w:ascii="Consolas" w:cs="Consolas" w:eastAsia="Consolas" w:hAnsi="Consolas"/>
        </w:rPr>
        <w:t xml:space="preserve">                "model_calls": len(self.calls), "tool_calls": self.tool_calls, "retries": self.retries,</w:t>
      </w:r>
    </w:p>
    <w:p>
      <w:pPr>
        <w:pStyle w:val="Code"/>
        <w:shd w:fill="F3F4F6" w:color="auto" w:val="clear"/>
        <w:spacing w:after="0" w:before="0"/>
        <w:ind w:left="0"/>
      </w:pPr>
      <w:r>
        <w:rPr>
          <w:rFonts w:ascii="Consolas" w:cs="Consolas" w:eastAsia="Consolas" w:hAnsi="Consolas"/>
        </w:rPr>
        <w:t xml:space="preserve">                "input_tokens": u.input, "cache_read_tokens": u.cache_read, "cache_write_tokens": u.cache_write,</w:t>
      </w:r>
    </w:p>
    <w:p>
      <w:pPr>
        <w:pStyle w:val="Code"/>
        <w:shd w:fill="F3F4F6" w:color="auto" w:val="clear"/>
        <w:spacing w:after="0" w:before="0"/>
        <w:ind w:left="0"/>
      </w:pPr>
      <w:r>
        <w:rPr>
          <w:rFonts w:ascii="Consolas" w:cs="Consolas" w:eastAsia="Consolas" w:hAnsi="Consolas"/>
        </w:rPr>
        <w:t xml:space="preserve">                "output_tokens": u.output, "cost": round(self.cost, 6),</w:t>
      </w:r>
    </w:p>
    <w:p>
      <w:pPr>
        <w:pStyle w:val="Code"/>
        <w:shd w:fill="F3F4F6" w:color="auto" w:val="clear"/>
        <w:spacing w:after="0" w:before="0"/>
        <w:ind w:left="0"/>
      </w:pPr>
      <w:r>
        <w:rPr>
          <w:rFonts w:ascii="Consolas" w:cs="Consolas" w:eastAsia="Consolas" w:hAnsi="Consolas"/>
        </w:rPr>
        <w:t xml:space="preserve">                "tiers": [c["tier"] for c in self.calls],</w:t>
      </w:r>
    </w:p>
    <w:p>
      <w:pPr>
        <w:pStyle w:val="Code"/>
        <w:shd w:fill="F3F4F6" w:color="auto" w:val="clear"/>
        <w:spacing w:after="0" w:before="0"/>
        <w:ind w:left="0"/>
      </w:pPr>
      <w:r>
        <w:rPr>
          <w:rFonts w:ascii="Consolas" w:cs="Consolas" w:eastAsia="Consolas" w:hAnsi="Consolas"/>
        </w:rPr>
        <w:t xml:space="preserve">                "components": _sum_components(self.calls),</w:t>
      </w:r>
    </w:p>
    <w:p>
      <w:pPr>
        <w:pStyle w:val="Code"/>
        <w:shd w:fill="F3F4F6" w:color="auto" w:val="clear"/>
        <w:spacing w:after="0" w:before="0"/>
        <w:ind w:left="0"/>
      </w:pPr>
      <w:r>
        <w:rPr>
          <w:rFonts w:ascii="Consolas" w:cs="Consolas" w:eastAsia="Consolas" w:hAnsi="Consolas"/>
        </w:rPr>
        <w:t xml:space="preserve">                "seconds": round(time.monotonic() - self.started, 3)}</w:t>
      </w:r>
    </w:p>
    <w:p>
      <w:pPr>
        <w:pStyle w:val="Code"/>
        <w:shd w:fill="F3F4F6" w:color="auto" w:val="clear"/>
        <w:spacing w:after="0" w:before="0"/>
        <w:ind w:left="0"/>
      </w:pPr>
      <w:r>
        <w:rPr>
          <w:rFonts w:ascii="Consolas" w:cs="Consolas" w:eastAsia="Consolas" w:hAnsi="Consolas"/>
        </w:rPr>
        <w:t xml:space="preserve">        if path:</w:t>
      </w:r>
    </w:p>
    <w:p>
      <w:pPr>
        <w:pStyle w:val="Code"/>
        <w:shd w:fill="F3F4F6" w:color="auto" w:val="clear"/>
        <w:spacing w:after="0" w:before="0"/>
        <w:ind w:left="0"/>
      </w:pPr>
      <w:r>
        <w:rPr>
          <w:rFonts w:ascii="Consolas" w:cs="Consolas" w:eastAsia="Consolas" w:hAnsi="Consolas"/>
        </w:rPr>
        <w:t xml:space="preserve">            with open(path, "a") as f:</w:t>
      </w:r>
    </w:p>
    <w:p>
      <w:pPr>
        <w:pStyle w:val="Code"/>
        <w:shd w:fill="F3F4F6" w:color="auto" w:val="clear"/>
        <w:spacing w:after="0" w:before="0"/>
        <w:ind w:left="0"/>
      </w:pPr>
      <w:r>
        <w:rPr>
          <w:rFonts w:ascii="Consolas" w:cs="Consolas" w:eastAsia="Consolas" w:hAnsi="Consolas"/>
        </w:rPr>
        <w:t xml:space="preserve">                f.write(json.dumps(line) + "\n")</w:t>
      </w:r>
    </w:p>
    <w:p>
      <w:pPr>
        <w:pStyle w:val="Code"/>
        <w:shd w:fill="F3F4F6" w:color="auto" w:val="clear"/>
        <w:spacing w:after="0" w:before="0"/>
        <w:ind w:left="0"/>
      </w:pPr>
      <w:r>
        <w:rPr>
          <w:rFonts w:ascii="Consolas" w:cs="Consolas" w:eastAsia="Consolas" w:hAnsi="Consolas"/>
        </w:rPr>
        <w:t xml:space="preserve">        return line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_sum_components(calls):</w:t>
      </w:r>
    </w:p>
    <w:p>
      <w:pPr>
        <w:pStyle w:val="Code"/>
        <w:shd w:fill="F3F4F6" w:color="auto" w:val="clear"/>
        <w:spacing w:after="0" w:before="0"/>
        <w:ind w:left="0"/>
      </w:pPr>
      <w:r>
        <w:rPr>
          <w:rFonts w:ascii="Consolas" w:cs="Consolas" w:eastAsia="Consolas" w:hAnsi="Consolas"/>
        </w:rPr>
        <w:t xml:space="preserve">    out = {}</w:t>
      </w:r>
    </w:p>
    <w:p>
      <w:pPr>
        <w:pStyle w:val="Code"/>
        <w:shd w:fill="F3F4F6" w:color="auto" w:val="clear"/>
        <w:spacing w:after="0" w:before="0"/>
        <w:ind w:left="0"/>
      </w:pPr>
      <w:r>
        <w:rPr>
          <w:rFonts w:ascii="Consolas" w:cs="Consolas" w:eastAsia="Consolas" w:hAnsi="Consolas"/>
        </w:rPr>
        <w:t xml:space="preserve">    for c in calls:</w:t>
      </w:r>
    </w:p>
    <w:p>
      <w:pPr>
        <w:pStyle w:val="Code"/>
        <w:shd w:fill="F3F4F6" w:color="auto" w:val="clear"/>
        <w:spacing w:after="0" w:before="0"/>
        <w:ind w:left="0"/>
      </w:pPr>
      <w:r>
        <w:rPr>
          <w:rFonts w:ascii="Consolas" w:cs="Consolas" w:eastAsia="Consolas" w:hAnsi="Consolas"/>
        </w:rPr>
        <w:t xml:space="preserve">        for k, v in c["components"].items():</w:t>
      </w:r>
    </w:p>
    <w:p>
      <w:pPr>
        <w:pStyle w:val="Code"/>
        <w:shd w:fill="F3F4F6" w:color="auto" w:val="clear"/>
        <w:spacing w:after="0" w:before="0"/>
        <w:ind w:left="0"/>
      </w:pPr>
      <w:r>
        <w:rPr>
          <w:rFonts w:ascii="Consolas" w:cs="Consolas" w:eastAsia="Consolas" w:hAnsi="Consolas"/>
        </w:rPr>
        <w:t xml:space="preserve">            out[k] = out.get(k, 0) + v</w:t>
      </w:r>
    </w:p>
    <w:p>
      <w:pPr>
        <w:pStyle w:val="Code"/>
        <w:shd w:fill="F3F4F6" w:color="auto" w:val="clear"/>
        <w:spacing w:after="160" w:before="0"/>
        <w:ind w:left="0"/>
      </w:pPr>
      <w:r>
        <w:rPr>
          <w:rFonts w:ascii="Consolas" w:cs="Consolas" w:eastAsia="Consolas" w:hAnsi="Consolas"/>
        </w:rPr>
        <w:t xml:space="preserve">    return out</w:t>
      </w:r>
    </w:p>
    <w:p>
      <w:pPr>
        <w:pStyle w:val="ListParagraph"/>
        <w:numPr>
          <w:ilvl w:val="0"/>
          <w:numId w:val="4"/>
        </w:numPr>
        <w:spacing w:after="60"/>
      </w:pPr>
      <w:r>
        <w:t xml:space="preserve">In the agent's model node, call </w:t>
      </w:r>
      <w:r>
        <w:rPr>
          <w:rFonts w:ascii="Consolas" w:cs="Consolas" w:eastAsia="Consolas" w:hAnsi="Consolas"/>
          <w:sz w:val="19"/>
          <w:szCs w:val="19"/>
          <w:shd w:fill="EEF0F3" w:color="auto" w:val="clear"/>
        </w:rPr>
        <w:t xml:space="preserve">meter.check(estimate)</w:t>
      </w:r>
      <w:r>
        <w:t xml:space="preserve"> before the model call and </w:t>
      </w:r>
      <w:r>
        <w:rPr>
          <w:rFonts w:ascii="Consolas" w:cs="Consolas" w:eastAsia="Consolas" w:hAnsi="Consolas"/>
          <w:sz w:val="19"/>
          <w:szCs w:val="19"/>
          <w:shd w:fill="EEF0F3" w:color="auto" w:val="clear"/>
        </w:rPr>
        <w:t xml:space="preserve">meter.record(tier, Usage.from_converse(response["usage"]), component_tokens)</w:t>
      </w:r>
      <w:r>
        <w:t xml:space="preserve"> after it. Fill </w:t>
      </w:r>
      <w:r>
        <w:rPr>
          <w:rFonts w:ascii="Consolas" w:cs="Consolas" w:eastAsia="Consolas" w:hAnsi="Consolas"/>
          <w:sz w:val="19"/>
          <w:szCs w:val="19"/>
          <w:shd w:fill="EEF0F3" w:color="auto" w:val="clear"/>
        </w:rPr>
        <w:t xml:space="preserve">component_tokens</w:t>
      </w:r>
      <w:r>
        <w:t xml:space="preserve"> with a count for each part of the prompt (</w:t>
      </w:r>
      <w:r>
        <w:rPr>
          <w:rFonts w:ascii="Consolas" w:cs="Consolas" w:eastAsia="Consolas" w:hAnsi="Consolas"/>
          <w:sz w:val="19"/>
          <w:szCs w:val="19"/>
          <w:shd w:fill="EEF0F3" w:color="auto" w:val="clear"/>
        </w:rPr>
        <w:t xml:space="preserve">tools</w:t>
      </w:r>
      <w:r>
        <w:t xml:space="preserve">, </w:t>
      </w:r>
      <w:r>
        <w:rPr>
          <w:rFonts w:ascii="Consolas" w:cs="Consolas" w:eastAsia="Consolas" w:hAnsi="Consolas"/>
          <w:sz w:val="19"/>
          <w:szCs w:val="19"/>
          <w:shd w:fill="EEF0F3" w:color="auto" w:val="clear"/>
        </w:rPr>
        <w:t xml:space="preserve">system</w:t>
      </w:r>
      <w:r>
        <w:t xml:space="preserve">, </w:t>
      </w:r>
      <w:r>
        <w:rPr>
          <w:rFonts w:ascii="Consolas" w:cs="Consolas" w:eastAsia="Consolas" w:hAnsi="Consolas"/>
          <w:sz w:val="19"/>
          <w:szCs w:val="19"/>
          <w:shd w:fill="EEF0F3" w:color="auto" w:val="clear"/>
        </w:rPr>
        <w:t xml:space="preserve">history</w:t>
      </w:r>
      <w:r>
        <w:t xml:space="preserve">, </w:t>
      </w:r>
      <w:r>
        <w:rPr>
          <w:rFonts w:ascii="Consolas" w:cs="Consolas" w:eastAsia="Consolas" w:hAnsi="Consolas"/>
          <w:sz w:val="19"/>
          <w:szCs w:val="19"/>
          <w:shd w:fill="EEF0F3" w:color="auto" w:val="clear"/>
        </w:rPr>
        <w:t xml:space="preserve">tool_results</w:t>
      </w:r>
      <w:r>
        <w:t xml:space="preserve">, </w:t>
      </w:r>
      <w:r>
        <w:rPr>
          <w:rFonts w:ascii="Consolas" w:cs="Consolas" w:eastAsia="Consolas" w:hAnsi="Consolas"/>
          <w:sz w:val="19"/>
          <w:szCs w:val="19"/>
          <w:shd w:fill="EEF0F3" w:color="auto" w:val="clear"/>
        </w:rPr>
        <w:t xml:space="preserve">user</w:t>
      </w:r>
      <w:r>
        <w:t xml:space="preserve">), so the report shows where the input goes.</w:t>
      </w:r>
    </w:p>
    <w:p>
      <w:pPr>
        <w:pStyle w:val="ListParagraph"/>
        <w:numPr>
          <w:ilvl w:val="0"/>
          <w:numId w:val="4"/>
        </w:numPr>
        <w:spacing w:after="60"/>
      </w:pPr>
      <w:r>
        <w:t xml:space="preserve">Increment </w:t>
      </w:r>
      <w:r>
        <w:rPr>
          <w:rFonts w:ascii="Consolas" w:cs="Consolas" w:eastAsia="Consolas" w:hAnsi="Consolas"/>
          <w:sz w:val="19"/>
          <w:szCs w:val="19"/>
          <w:shd w:fill="EEF0F3" w:color="auto" w:val="clear"/>
        </w:rPr>
        <w:t xml:space="preserve">meter.tool_calls</w:t>
      </w:r>
      <w:r>
        <w:t xml:space="preserve"> in the tool node, and pass </w:t>
      </w:r>
      <w:r>
        <w:rPr>
          <w:rFonts w:ascii="Consolas" w:cs="Consolas" w:eastAsia="Consolas" w:hAnsi="Consolas"/>
          <w:sz w:val="19"/>
          <w:szCs w:val="19"/>
          <w:shd w:fill="EEF0F3" w:color="auto" w:val="clear"/>
        </w:rPr>
        <w:t xml:space="preserve">retry=True</w:t>
      </w:r>
      <w:r>
        <w:t xml:space="preserve"> when a call repeats after an error.</w:t>
      </w:r>
    </w:p>
    <w:p>
      <w:pPr>
        <w:pStyle w:val="ListParagraph"/>
        <w:numPr>
          <w:ilvl w:val="0"/>
          <w:numId w:val="4"/>
        </w:numPr>
        <w:spacing w:after="60"/>
      </w:pPr>
      <w:r>
        <w:t xml:space="preserve">Run the Project 07 eval suite three times and write the runs to </w:t>
      </w:r>
      <w:r>
        <w:rPr>
          <w:rFonts w:ascii="Consolas" w:cs="Consolas" w:eastAsia="Consolas" w:hAnsi="Consolas"/>
          <w:sz w:val="19"/>
          <w:szCs w:val="19"/>
          <w:shd w:fill="EEF0F3" w:color="auto" w:val="clear"/>
        </w:rPr>
        <w:t xml:space="preserve">evidence/tc1-baseline.jsonl</w:t>
      </w:r>
      <w:r>
        <w:t xml:space="preserve">.</w:t>
      </w:r>
    </w:p>
    <w:p>
      <w:pPr>
        <w:pStyle w:val="ListParagraph"/>
        <w:numPr>
          <w:ilvl w:val="0"/>
          <w:numId w:val="4"/>
        </w:numPr>
        <w:spacing w:after="60"/>
      </w:pPr>
      <w:r>
        <w:t xml:space="preserve">Summarize: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"""Aggregate meter JSONL into the numbers that matter (Module 17 TC1)."""</w:t>
      </w:r>
    </w:p>
    <w:p>
      <w:pPr>
        <w:pStyle w:val="Code"/>
        <w:shd w:fill="F3F4F6" w:color="auto" w:val="clear"/>
        <w:spacing w:after="0" w:before="0"/>
        <w:ind w:left="0"/>
      </w:pPr>
      <w:r>
        <w:rPr>
          <w:rFonts w:ascii="Consolas" w:cs="Consolas" w:eastAsia="Consolas" w:hAnsi="Consolas"/>
        </w:rPr>
        <w:t xml:space="preserve">import json, statistics, sys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load(path):</w:t>
      </w:r>
    </w:p>
    <w:p>
      <w:pPr>
        <w:pStyle w:val="Code"/>
        <w:shd w:fill="F3F4F6" w:color="auto" w:val="clear"/>
        <w:spacing w:after="0" w:before="0"/>
        <w:ind w:left="0"/>
      </w:pPr>
      <w:r>
        <w:rPr>
          <w:rFonts w:ascii="Consolas" w:cs="Consolas" w:eastAsia="Consolas" w:hAnsi="Consolas"/>
        </w:rPr>
        <w:t xml:space="preserve">    with open(path) as f:</w:t>
      </w:r>
    </w:p>
    <w:p>
      <w:pPr>
        <w:pStyle w:val="Code"/>
        <w:shd w:fill="F3F4F6" w:color="auto" w:val="clear"/>
        <w:spacing w:after="0" w:before="0"/>
        <w:ind w:left="0"/>
      </w:pPr>
      <w:r>
        <w:rPr>
          <w:rFonts w:ascii="Consolas" w:cs="Consolas" w:eastAsia="Consolas" w:hAnsi="Consolas"/>
        </w:rPr>
        <w:t xml:space="preserve">        return [json.loads(line) for line in f if line.strip()]</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summarize(rows):</w:t>
      </w:r>
    </w:p>
    <w:p>
      <w:pPr>
        <w:pStyle w:val="Code"/>
        <w:shd w:fill="F3F4F6" w:color="auto" w:val="clear"/>
        <w:spacing w:after="0" w:before="0"/>
        <w:ind w:left="0"/>
      </w:pPr>
      <w:r>
        <w:rPr>
          <w:rFonts w:ascii="Consolas" w:cs="Consolas" w:eastAsia="Consolas" w:hAnsi="Consolas"/>
        </w:rPr>
        <w:t xml:space="preserve">    n = len(rows)</w:t>
      </w:r>
    </w:p>
    <w:p>
      <w:pPr>
        <w:pStyle w:val="Code"/>
        <w:shd w:fill="F3F4F6" w:color="auto" w:val="clear"/>
        <w:spacing w:after="0" w:before="0"/>
        <w:ind w:left="0"/>
      </w:pPr>
      <w:r>
        <w:rPr>
          <w:rFonts w:ascii="Consolas" w:cs="Consolas" w:eastAsia="Consolas" w:hAnsi="Consolas"/>
        </w:rPr>
        <w:t xml:space="preserve">    ok = [r for r in rows if r["success"]]</w:t>
      </w:r>
    </w:p>
    <w:p>
      <w:pPr>
        <w:pStyle w:val="Code"/>
        <w:shd w:fill="F3F4F6" w:color="auto" w:val="clear"/>
        <w:spacing w:after="0" w:before="0"/>
        <w:ind w:left="0"/>
      </w:pPr>
      <w:r>
        <w:rPr>
          <w:rFonts w:ascii="Consolas" w:cs="Consolas" w:eastAsia="Consolas" w:hAnsi="Consolas"/>
        </w:rPr>
        <w:t xml:space="preserve">    cost = sum(r["cost"] for r in rows)</w:t>
      </w:r>
    </w:p>
    <w:p>
      <w:pPr>
        <w:pStyle w:val="Code"/>
        <w:shd w:fill="F3F4F6" w:color="auto" w:val="clear"/>
        <w:spacing w:after="0" w:before="0"/>
        <w:ind w:left="0"/>
      </w:pPr>
      <w:r>
        <w:rPr>
          <w:rFonts w:ascii="Consolas" w:cs="Consolas" w:eastAsia="Consolas" w:hAnsi="Consolas"/>
        </w:rPr>
        <w:t xml:space="preserve">    inputs = sorted(r["input_tokens"] + r["cache_read_tokens"] + r["cache_write_tokens"] for r in rows)</w:t>
      </w:r>
    </w:p>
    <w:p>
      <w:pPr>
        <w:pStyle w:val="Code"/>
        <w:shd w:fill="F3F4F6" w:color="auto" w:val="clear"/>
        <w:spacing w:after="0" w:before="0"/>
        <w:ind w:left="0"/>
      </w:pPr>
      <w:r>
        <w:rPr>
          <w:rFonts w:ascii="Consolas" w:cs="Consolas" w:eastAsia="Consolas" w:hAnsi="Consolas"/>
        </w:rPr>
        <w:t xml:space="preserve">    all_in = sum(inputs)</w:t>
      </w:r>
    </w:p>
    <w:p>
      <w:pPr>
        <w:pStyle w:val="Code"/>
        <w:shd w:fill="F3F4F6" w:color="auto" w:val="clear"/>
        <w:spacing w:after="0" w:before="0"/>
        <w:ind w:left="0"/>
      </w:pPr>
      <w:r>
        <w:rPr>
          <w:rFonts w:ascii="Consolas" w:cs="Consolas" w:eastAsia="Consolas" w:hAnsi="Consolas"/>
        </w:rPr>
        <w:t xml:space="preserve">    tiers = [t for r in rows for t in r["tiers"]]</w:t>
      </w:r>
    </w:p>
    <w:p>
      <w:pPr>
        <w:pStyle w:val="Code"/>
        <w:shd w:fill="F3F4F6" w:color="auto" w:val="clear"/>
        <w:spacing w:after="0" w:before="0"/>
        <w:ind w:left="0"/>
      </w:pPr>
      <w:r>
        <w:rPr>
          <w:rFonts w:ascii="Consolas" w:cs="Consolas" w:eastAsia="Consolas" w:hAnsi="Consolas"/>
        </w:rPr>
        <w:t xml:space="preserve">    components = {}</w:t>
      </w:r>
    </w:p>
    <w:p>
      <w:pPr>
        <w:pStyle w:val="Code"/>
        <w:shd w:fill="F3F4F6" w:color="auto" w:val="clear"/>
        <w:spacing w:after="0" w:before="0"/>
        <w:ind w:left="0"/>
      </w:pPr>
      <w:r>
        <w:rPr>
          <w:rFonts w:ascii="Consolas" w:cs="Consolas" w:eastAsia="Consolas" w:hAnsi="Consolas"/>
        </w:rPr>
        <w:t xml:space="preserve">    for r in rows:</w:t>
      </w:r>
    </w:p>
    <w:p>
      <w:pPr>
        <w:pStyle w:val="Code"/>
        <w:shd w:fill="F3F4F6" w:color="auto" w:val="clear"/>
        <w:spacing w:after="0" w:before="0"/>
        <w:ind w:left="0"/>
      </w:pPr>
      <w:r>
        <w:rPr>
          <w:rFonts w:ascii="Consolas" w:cs="Consolas" w:eastAsia="Consolas" w:hAnsi="Consolas"/>
        </w:rPr>
        <w:t xml:space="preserve">        for k, v in r.get("components", {}).items():</w:t>
      </w:r>
    </w:p>
    <w:p>
      <w:pPr>
        <w:pStyle w:val="Code"/>
        <w:shd w:fill="F3F4F6" w:color="auto" w:val="clear"/>
        <w:spacing w:after="0" w:before="0"/>
        <w:ind w:left="0"/>
      </w:pPr>
      <w:r>
        <w:rPr>
          <w:rFonts w:ascii="Consolas" w:cs="Consolas" w:eastAsia="Consolas" w:hAnsi="Consolas"/>
        </w:rPr>
        <w:t xml:space="preserve">            components[k] = components.get(k, 0) + v</w:t>
      </w:r>
    </w:p>
    <w:p>
      <w:pPr>
        <w:pStyle w:val="Code"/>
        <w:shd w:fill="F3F4F6" w:color="auto" w:val="clear"/>
        <w:spacing w:after="0" w:before="0"/>
        <w:ind w:left="0"/>
      </w:pPr>
      <w:r>
        <w:rPr>
          <w:rFonts w:ascii="Consolas" w:cs="Consolas" w:eastAsia="Consolas" w:hAnsi="Consolas"/>
        </w:rPr>
        <w:t xml:space="preserve">    return {</w:t>
      </w:r>
    </w:p>
    <w:p>
      <w:pPr>
        <w:pStyle w:val="Code"/>
        <w:shd w:fill="F3F4F6" w:color="auto" w:val="clear"/>
        <w:spacing w:after="0" w:before="0"/>
        <w:ind w:left="0"/>
      </w:pPr>
      <w:r>
        <w:rPr>
          <w:rFonts w:ascii="Consolas" w:cs="Consolas" w:eastAsia="Consolas" w:hAnsi="Consolas"/>
        </w:rPr>
        <w:t xml:space="preserve">        "runs": n,</w:t>
      </w:r>
    </w:p>
    <w:p>
      <w:pPr>
        <w:pStyle w:val="Code"/>
        <w:shd w:fill="F3F4F6" w:color="auto" w:val="clear"/>
        <w:spacing w:after="0" w:before="0"/>
        <w:ind w:left="0"/>
      </w:pPr>
      <w:r>
        <w:rPr>
          <w:rFonts w:ascii="Consolas" w:cs="Consolas" w:eastAsia="Consolas" w:hAnsi="Consolas"/>
        </w:rPr>
        <w:t xml:space="preserve">        "success_rate": len(ok) / n if n else 0.0,</w:t>
      </w:r>
    </w:p>
    <w:p>
      <w:pPr>
        <w:pStyle w:val="Code"/>
        <w:shd w:fill="F3F4F6" w:color="auto" w:val="clear"/>
        <w:spacing w:after="0" w:before="0"/>
        <w:ind w:left="0"/>
      </w:pPr>
      <w:r>
        <w:rPr>
          <w:rFonts w:ascii="Consolas" w:cs="Consolas" w:eastAsia="Consolas" w:hAnsi="Consolas"/>
        </w:rPr>
        <w:t xml:space="preserve">        "total_cost": round(cost, 6),</w:t>
      </w:r>
    </w:p>
    <w:p>
      <w:pPr>
        <w:pStyle w:val="Code"/>
        <w:shd w:fill="F3F4F6" w:color="auto" w:val="clear"/>
        <w:spacing w:after="0" w:before="0"/>
        <w:ind w:left="0"/>
      </w:pPr>
      <w:r>
        <w:rPr>
          <w:rFonts w:ascii="Consolas" w:cs="Consolas" w:eastAsia="Consolas" w:hAnsi="Consolas"/>
        </w:rPr>
        <w:t xml:space="preserve">        "cost_per_run": round(cost / n, 6) if n else 0.0,</w:t>
      </w:r>
    </w:p>
    <w:p>
      <w:pPr>
        <w:pStyle w:val="Code"/>
        <w:shd w:fill="F3F4F6" w:color="auto" w:val="clear"/>
        <w:spacing w:after="0" w:before="0"/>
        <w:ind w:left="0"/>
      </w:pPr>
      <w:r>
        <w:rPr>
          <w:rFonts w:ascii="Consolas" w:cs="Consolas" w:eastAsia="Consolas" w:hAnsi="Consolas"/>
        </w:rPr>
        <w:t xml:space="preserve">        "cost_per_success": round(cost / len(ok), 6) if ok else None,   # failed runs still cost money</w:t>
      </w:r>
    </w:p>
    <w:p>
      <w:pPr>
        <w:pStyle w:val="Code"/>
        <w:shd w:fill="F3F4F6" w:color="auto" w:val="clear"/>
        <w:spacing w:after="0" w:before="0"/>
        <w:ind w:left="0"/>
      </w:pPr>
      <w:r>
        <w:rPr>
          <w:rFonts w:ascii="Consolas" w:cs="Consolas" w:eastAsia="Consolas" w:hAnsi="Consolas"/>
        </w:rPr>
        <w:t xml:space="preserve">        "median_model_calls": statistics.median(r["model_calls"] for r in rows) if n else 0,</w:t>
      </w:r>
    </w:p>
    <w:p>
      <w:pPr>
        <w:pStyle w:val="Code"/>
        <w:shd w:fill="F3F4F6" w:color="auto" w:val="clear"/>
        <w:spacing w:after="0" w:before="0"/>
        <w:ind w:left="0"/>
      </w:pPr>
      <w:r>
        <w:rPr>
          <w:rFonts w:ascii="Consolas" w:cs="Consolas" w:eastAsia="Consolas" w:hAnsi="Consolas"/>
        </w:rPr>
        <w:t xml:space="preserve">        "p95_input_tokens": inputs[min(n - 1, int(0.95 * n))] if n else 0,</w:t>
      </w:r>
    </w:p>
    <w:p>
      <w:pPr>
        <w:pStyle w:val="Code"/>
        <w:shd w:fill="F3F4F6" w:color="auto" w:val="clear"/>
        <w:spacing w:after="0" w:before="0"/>
        <w:ind w:left="0"/>
      </w:pPr>
      <w:r>
        <w:rPr>
          <w:rFonts w:ascii="Consolas" w:cs="Consolas" w:eastAsia="Consolas" w:hAnsi="Consolas"/>
        </w:rPr>
        <w:t xml:space="preserve">        "cache_read_share": round(sum(r["cache_read_tokens"] for r in rows) / all_in, 4) if all_in else 0.0,</w:t>
      </w:r>
    </w:p>
    <w:p>
      <w:pPr>
        <w:pStyle w:val="Code"/>
        <w:shd w:fill="F3F4F6" w:color="auto" w:val="clear"/>
        <w:spacing w:after="0" w:before="0"/>
        <w:ind w:left="0"/>
      </w:pPr>
      <w:r>
        <w:rPr>
          <w:rFonts w:ascii="Consolas" w:cs="Consolas" w:eastAsia="Consolas" w:hAnsi="Consolas"/>
        </w:rPr>
        <w:t xml:space="preserve">        "small_model_share": round(tiers.count("small") / len(tiers), 4) if tiers else 0.0,</w:t>
      </w:r>
    </w:p>
    <w:p>
      <w:pPr>
        <w:pStyle w:val="Code"/>
        <w:shd w:fill="F3F4F6" w:color="auto" w:val="clear"/>
        <w:spacing w:after="0" w:before="0"/>
        <w:ind w:left="0"/>
      </w:pPr>
      <w:r>
        <w:rPr>
          <w:rFonts w:ascii="Consolas" w:cs="Consolas" w:eastAsia="Consolas" w:hAnsi="Consolas"/>
        </w:rPr>
        <w:t xml:space="preserve">        "retries": sum(r["retries"] for r in rows),</w:t>
      </w:r>
    </w:p>
    <w:p>
      <w:pPr>
        <w:pStyle w:val="Code"/>
        <w:shd w:fill="F3F4F6" w:color="auto" w:val="clear"/>
        <w:spacing w:after="0" w:before="0"/>
        <w:ind w:left="0"/>
      </w:pPr>
      <w:r>
        <w:rPr>
          <w:rFonts w:ascii="Consolas" w:cs="Consolas" w:eastAsia="Consolas" w:hAnsi="Consolas"/>
        </w:rPr>
        <w:t xml:space="preserve">        "budget_stops": sum(1 for r in rows if r["status"] == "budget_exceeded"),</w:t>
      </w:r>
    </w:p>
    <w:p>
      <w:pPr>
        <w:pStyle w:val="Code"/>
        <w:shd w:fill="F3F4F6" w:color="auto" w:val="clear"/>
        <w:spacing w:after="0" w:before="0"/>
        <w:ind w:left="0"/>
      </w:pPr>
      <w:r>
        <w:rPr>
          <w:rFonts w:ascii="Consolas" w:cs="Consolas" w:eastAsia="Consolas" w:hAnsi="Consolas"/>
        </w:rPr>
        <w:t xml:space="preserve">        "input_tokens_by_component": components,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markdown(s):</w:t>
      </w:r>
    </w:p>
    <w:p>
      <w:pPr>
        <w:pStyle w:val="Code"/>
        <w:shd w:fill="F3F4F6" w:color="auto" w:val="clear"/>
        <w:spacing w:after="0" w:before="0"/>
        <w:ind w:left="0"/>
      </w:pPr>
      <w:r>
        <w:rPr>
          <w:rFonts w:ascii="Consolas" w:cs="Consolas" w:eastAsia="Consolas" w:hAnsi="Consolas"/>
        </w:rPr>
        <w:t xml:space="preserve">    lines = ["| Metric | Value |", "|---|---|"]</w:t>
      </w:r>
    </w:p>
    <w:p>
      <w:pPr>
        <w:pStyle w:val="Code"/>
        <w:shd w:fill="F3F4F6" w:color="auto" w:val="clear"/>
        <w:spacing w:after="0" w:before="0"/>
        <w:ind w:left="0"/>
      </w:pPr>
      <w:r>
        <w:rPr>
          <w:rFonts w:ascii="Consolas" w:cs="Consolas" w:eastAsia="Consolas" w:hAnsi="Consolas"/>
        </w:rPr>
        <w:t xml:space="preserve">    for k, v in s.items():</w:t>
      </w:r>
    </w:p>
    <w:p>
      <w:pPr>
        <w:pStyle w:val="Code"/>
        <w:shd w:fill="F3F4F6" w:color="auto" w:val="clear"/>
        <w:spacing w:after="0" w:before="0"/>
        <w:ind w:left="0"/>
      </w:pPr>
      <w:r>
        <w:rPr>
          <w:rFonts w:ascii="Consolas" w:cs="Consolas" w:eastAsia="Consolas" w:hAnsi="Consolas"/>
        </w:rPr>
        <w:t xml:space="preserve">        if k != "input_tokens_by_component":</w:t>
      </w:r>
    </w:p>
    <w:p>
      <w:pPr>
        <w:pStyle w:val="Code"/>
        <w:shd w:fill="F3F4F6" w:color="auto" w:val="clear"/>
        <w:spacing w:after="0" w:before="0"/>
        <w:ind w:left="0"/>
      </w:pPr>
      <w:r>
        <w:rPr>
          <w:rFonts w:ascii="Consolas" w:cs="Consolas" w:eastAsia="Consolas" w:hAnsi="Consolas"/>
        </w:rPr>
        <w:t xml:space="preserve">            lines.append(f"| {k} | {v} |")</w:t>
      </w:r>
    </w:p>
    <w:p>
      <w:pPr>
        <w:pStyle w:val="Code"/>
        <w:shd w:fill="F3F4F6" w:color="auto" w:val="clear"/>
        <w:spacing w:after="0" w:before="0"/>
        <w:ind w:left="0"/>
      </w:pPr>
      <w:r>
        <w:rPr>
          <w:rFonts w:ascii="Consolas" w:cs="Consolas" w:eastAsia="Consolas" w:hAnsi="Consolas"/>
        </w:rPr>
        <w:t xml:space="preserve">    for k, v in sorted(s["input_tokens_by_component"].items(), key=lambda kv: -kv[1]):</w:t>
      </w:r>
    </w:p>
    <w:p>
      <w:pPr>
        <w:pStyle w:val="Code"/>
        <w:shd w:fill="F3F4F6" w:color="auto" w:val="clear"/>
        <w:spacing w:after="0" w:before="0"/>
        <w:ind w:left="0"/>
      </w:pPr>
      <w:r>
        <w:rPr>
          <w:rFonts w:ascii="Consolas" w:cs="Consolas" w:eastAsia="Consolas" w:hAnsi="Consolas"/>
        </w:rPr>
        <w:t xml:space="preserve">        lines.append(f"| input tokens: {k} | {v} |")</w:t>
      </w:r>
    </w:p>
    <w:p>
      <w:pPr>
        <w:pStyle w:val="Code"/>
        <w:shd w:fill="F3F4F6" w:color="auto" w:val="clear"/>
        <w:spacing w:after="0" w:before="0"/>
        <w:ind w:left="0"/>
      </w:pPr>
      <w:r>
        <w:rPr>
          <w:rFonts w:ascii="Consolas" w:cs="Consolas" w:eastAsia="Consolas" w:hAnsi="Consolas"/>
        </w:rPr>
        <w:t xml:space="preserve">    return "\n".join(lines)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if __name__ == "__main__":</w:t>
      </w:r>
    </w:p>
    <w:p>
      <w:pPr>
        <w:pStyle w:val="Code"/>
        <w:shd w:fill="F3F4F6" w:color="auto" w:val="clear"/>
        <w:spacing w:after="160" w:before="0"/>
        <w:ind w:left="0"/>
      </w:pPr>
      <w:r>
        <w:rPr>
          <w:rFonts w:ascii="Consolas" w:cs="Consolas" w:eastAsia="Consolas" w:hAnsi="Consolas"/>
        </w:rPr>
        <w:t xml:space="preserve">    print(markdown(summarize(load(sys.argv[1]))))</w:t>
      </w:r>
    </w:p>
    <w:p>
      <w:pPr>
        <w:pStyle w:val="CodeLabel"/>
        <w:ind w:left="0"/>
      </w:pPr>
      <w:r>
        <w:t xml:space="preserve">bash</w:t>
      </w:r>
    </w:p>
    <w:p>
      <w:pPr>
        <w:pStyle w:val="Code"/>
        <w:shd w:fill="F3F4F6" w:color="auto" w:val="clear"/>
        <w:spacing w:after="160" w:before="40"/>
        <w:ind w:left="0"/>
      </w:pPr>
      <w:r>
        <w:rPr>
          <w:rFonts w:ascii="Consolas" w:cs="Consolas" w:eastAsia="Consolas" w:hAnsi="Consolas"/>
        </w:rPr>
        <w:t xml:space="preserve">python -m costlab.report evidence/tc1-baseline.jsonl &gt; evidence/tc1-baseline.md</w:t>
      </w:r>
    </w:p>
    <w:p>
      <w:pPr>
        <w:spacing w:after="120"/>
      </w:pPr>
      <w:r>
        <w:t xml:space="preserve">Record the baseline in a table you'll extend in every lab:</w:t>
      </w:r>
    </w:p>
    <w:p>
      <w:pPr>
        <w:sectPr>
          <w:headerReference w:type="default" r:id="rId11"/>
          <w:footerReference w:type="default" r:id="rId12"/>
          <w:pgSz w:w="12240" w:h="15840" w:orient="portrait"/>
          <w:pgMar w:top="1080" w:right="1080" w:bottom="1080" w:left="108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51"/>
        <w:gridCol w:w="1124"/>
        <w:gridCol w:w="1834"/>
        <w:gridCol w:w="1328"/>
        <w:gridCol w:w="1892"/>
        <w:gridCol w:w="1756"/>
        <w:gridCol w:w="1678"/>
        <w:gridCol w:w="2217"/>
      </w:tblGrid>
      <w:tr>
        <w:trPr>
          <w:cantSplit/>
          <w:tblHeader/>
        </w:trPr>
        <w:tc>
          <w:tcPr>
            <w:tcW w:type="dxa" w:w="185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Run set</w:t>
            </w:r>
          </w:p>
        </w:tc>
        <w:tc>
          <w:tcPr>
            <w:tcW w:type="dxa" w:w="112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Pass rate</w:t>
            </w:r>
          </w:p>
        </w:tc>
        <w:tc>
          <w:tcPr>
            <w:tcW w:type="dxa" w:w="18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Cost per success</w:t>
            </w:r>
          </w:p>
        </w:tc>
        <w:tc>
          <w:tcPr>
            <w:tcW w:type="dxa" w:w="132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Cost per run</w:t>
            </w:r>
          </w:p>
        </w:tc>
        <w:tc>
          <w:tcPr>
            <w:tcW w:type="dxa" w:w="189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Median model calls</w:t>
            </w:r>
          </w:p>
        </w:tc>
        <w:tc>
          <w:tcPr>
            <w:tcW w:type="dxa" w:w="17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p95 input tokens</w:t>
            </w:r>
          </w:p>
        </w:tc>
        <w:tc>
          <w:tcPr>
            <w:tcW w:type="dxa" w:w="167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Cache read share</w:t>
            </w:r>
          </w:p>
        </w:tc>
        <w:tc>
          <w:tcPr>
            <w:tcW w:type="dxa" w:w="22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Small-model share</w:t>
            </w:r>
          </w:p>
        </w:tc>
      </w:tr>
      <w:tr>
        <w:trPr>
          <w:cantSplit/>
        </w:trPr>
        <w:tc>
          <w:tcPr>
            <w:tcW w:type="dxa" w:w="18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TC1 baseline</w:t>
            </w:r>
          </w:p>
        </w:tc>
        <w:tc>
          <w:tcPr>
            <w:tcW w:type="dxa" w:w="1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8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3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7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6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22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r>
    </w:tbl>
    <w:p>
      <w:pPr>
        <w:spacing w:after="120"/>
      </w:pPr>
    </w:p>
    <w:p>
      <w:pPr>
        <w:sectPr>
          <w:headerReference w:type="default" r:id="rId13"/>
          <w:footerReference w:type="default" r:id="rId14"/>
          <w:pgSz w:w="15840" w:h="12240" w:orient="landscape"/>
          <w:pgMar w:top="1080" w:right="1080" w:bottom="1080" w:left="1080" w:header="708" w:footer="708" w:gutter="0"/>
          <w:pgNumType/>
          <w:docGrid w:linePitch="360"/>
        </w:sectPr>
      </w:pPr>
    </w:p>
    <w:p>
      <w:pPr>
        <w:spacing w:after="120"/>
      </w:pPr>
      <w:r>
        <w:rPr>
          <w:b/>
          <w:bCs/>
        </w:rPr>
        <w:t xml:space="preserve">What to look for:</w:t>
      </w:r>
      <w:r>
        <w:t xml:space="preserve"> the biggest input component (usually tool definitions plus the system prompt, repeated on every call, or bulky tool results), the median number of model calls (Project 07's target is 4 or fewer), and runs that end in </w:t>
      </w:r>
      <w:r>
        <w:rPr>
          <w:rFonts w:ascii="Consolas" w:cs="Consolas" w:eastAsia="Consolas" w:hAnsi="Consolas"/>
          <w:sz w:val="19"/>
          <w:szCs w:val="19"/>
          <w:shd w:fill="EEF0F3" w:color="auto" w:val="clear"/>
        </w:rPr>
        <w:t xml:space="preserve">budget_exceeded</w:t>
      </w:r>
      <w:r>
        <w:t xml:space="preserve">.</w:t>
      </w:r>
    </w:p>
    <w:p>
      <w:pPr>
        <w:pStyle w:val="Heading2"/>
      </w:pPr>
      <w:r>
        <w:t xml:space="preserve">TC2 — Prompt caching</w:t>
      </w:r>
    </w:p>
    <w:p>
      <w:pPr>
        <w:spacing w:after="120"/>
      </w:pPr>
      <w:r>
        <w:t xml:space="preserve">Tool definitions and the system prompt are identical on every call of every run, which makes them the natural prefix to cache. On Bedrock you mark the end of the cacheable prefix with a </w:t>
      </w:r>
      <w:r>
        <w:rPr>
          <w:rFonts w:ascii="Consolas" w:cs="Consolas" w:eastAsia="Consolas" w:hAnsi="Consolas"/>
          <w:sz w:val="19"/>
          <w:szCs w:val="19"/>
          <w:shd w:fill="EEF0F3" w:color="auto" w:val="clear"/>
        </w:rPr>
        <w:t xml:space="preserve">cachePoint</w:t>
      </w:r>
      <w:r>
        <w:t xml:space="preserve"> block. Checkpoints can go in </w:t>
      </w:r>
      <w:r>
        <w:rPr>
          <w:rFonts w:ascii="Consolas" w:cs="Consolas" w:eastAsia="Consolas" w:hAnsi="Consolas"/>
          <w:sz w:val="19"/>
          <w:szCs w:val="19"/>
          <w:shd w:fill="EEF0F3" w:color="auto" w:val="clear"/>
        </w:rPr>
        <w:t xml:space="preserve">tools</w:t>
      </w:r>
      <w:r>
        <w:t xml:space="preserve">, </w:t>
      </w:r>
      <w:r>
        <w:rPr>
          <w:rFonts w:ascii="Consolas" w:cs="Consolas" w:eastAsia="Consolas" w:hAnsi="Consolas"/>
          <w:sz w:val="19"/>
          <w:szCs w:val="19"/>
          <w:shd w:fill="EEF0F3" w:color="auto" w:val="clear"/>
        </w:rPr>
        <w:t xml:space="preserve">system</w:t>
      </w:r>
      <w:r>
        <w:t xml:space="preserve"> and </w:t>
      </w:r>
      <w:r>
        <w:rPr>
          <w:rFonts w:ascii="Consolas" w:cs="Consolas" w:eastAsia="Consolas" w:hAnsi="Consolas"/>
          <w:sz w:val="19"/>
          <w:szCs w:val="19"/>
          <w:shd w:fill="EEF0F3" w:color="auto" w:val="clear"/>
        </w:rPr>
        <w:t xml:space="preserve">messages</w:t>
      </w:r>
      <w:r>
        <w:t xml:space="preserve">, they're evaluated in that order, Claude models allow up to four per request, and the default lifetime is five minutes, reset on every hit (some models also offer one hour).</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"""Prompt caching for Bedrock Converse (Module 17 TC2). Stable content first, cache checkpoint after it."""</w:t>
      </w:r>
    </w:p>
    <w:p>
      <w:pPr>
        <w:pStyle w:val="Code"/>
        <w:shd w:fill="F3F4F6" w:color="auto" w:val="clear"/>
        <w:spacing w:after="0" w:before="0"/>
        <w:ind w:left="0"/>
      </w:pPr>
      <w:r>
        <w:rPr>
          <w:rFonts w:ascii="Consolas" w:cs="Consolas" w:eastAsia="Consolas" w:hAnsi="Consolas"/>
        </w:rPr>
        <w:t xml:space="preserve">import copy, json</w:t>
      </w:r>
    </w:p>
    <w:p>
      <w:pPr>
        <w:pStyle w:val="Code"/>
        <w:shd w:fill="F3F4F6" w:color="auto" w:val="clear"/>
        <w:spacing w:after="0" w:before="0"/>
        <w:ind w:left="0"/>
      </w:pPr>
      <w:r>
        <w:rPr>
          <w:rFonts w:ascii="Consolas" w:cs="Consolas" w:eastAsia="Consolas" w:hAnsi="Consolas"/>
        </w:rPr>
        <w:t xml:space="preserve">from .context import estimate_tokens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CACHE_POINT = {"cachePoint": {"type": "default"}}</w:t>
      </w:r>
    </w:p>
    <w:p>
      <w:pPr>
        <w:pStyle w:val="Code"/>
        <w:shd w:fill="F3F4F6" w:color="auto" w:val="clear"/>
        <w:spacing w:after="0" w:before="0"/>
        <w:ind w:left="0"/>
      </w:pPr>
      <w:r>
        <w:rPr>
          <w:rFonts w:ascii="Consolas" w:cs="Consolas" w:eastAsia="Consolas" w:hAnsi="Consolas"/>
        </w:rPr>
        <w:t xml:space="preserve">MAX_CHECKPOINTS = 4          # per request for Claude models on Bedrock</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with_cache_points(request: dict, min_prefix_tokens: int, count=estimate_tokens) -&gt; dict:</w:t>
      </w:r>
    </w:p>
    <w:p>
      <w:pPr>
        <w:pStyle w:val="Code"/>
        <w:shd w:fill="F3F4F6" w:color="auto" w:val="clear"/>
        <w:spacing w:after="0" w:before="0"/>
        <w:ind w:left="0"/>
      </w:pPr>
      <w:r>
        <w:rPr>
          <w:rFonts w:ascii="Consolas" w:cs="Consolas" w:eastAsia="Consolas" w:hAnsi="Consolas"/>
        </w:rPr>
        <w:t xml:space="preserve">    """Add checkpoints after the tool definitions and after the system prompt, when the cumulative prefix reaches the</w:t>
      </w:r>
    </w:p>
    <w:p>
      <w:pPr>
        <w:pStyle w:val="Code"/>
        <w:shd w:fill="F3F4F6" w:color="auto" w:val="clear"/>
        <w:spacing w:after="0" w:before="0"/>
        <w:ind w:left="0"/>
      </w:pPr>
      <w:r>
        <w:rPr>
          <w:rFonts w:ascii="Consolas" w:cs="Consolas" w:eastAsia="Consolas" w:hAnsi="Consolas"/>
        </w:rPr>
        <w:t xml:space="preserve">    model's minimum (checked against tools -&gt; system -&gt; messages, in that order). Below the minimum Bedrock accepts the</w:t>
      </w:r>
    </w:p>
    <w:p>
      <w:pPr>
        <w:pStyle w:val="Code"/>
        <w:shd w:fill="F3F4F6" w:color="auto" w:val="clear"/>
        <w:spacing w:after="0" w:before="0"/>
        <w:ind w:left="0"/>
      </w:pPr>
      <w:r>
        <w:rPr>
          <w:rFonts w:ascii="Consolas" w:cs="Consolas" w:eastAsia="Consolas" w:hAnsi="Consolas"/>
        </w:rPr>
        <w:t xml:space="preserve">    request but caches nothing, so don't bother. Never put volatile data (timestamps, user names) before a checkpoint."""</w:t>
      </w:r>
    </w:p>
    <w:p>
      <w:pPr>
        <w:pStyle w:val="Code"/>
        <w:shd w:fill="F3F4F6" w:color="auto" w:val="clear"/>
        <w:spacing w:after="0" w:before="0"/>
        <w:ind w:left="0"/>
      </w:pPr>
      <w:r>
        <w:rPr>
          <w:rFonts w:ascii="Consolas" w:cs="Consolas" w:eastAsia="Consolas" w:hAnsi="Consolas"/>
        </w:rPr>
        <w:t xml:space="preserve">    req = copy.deepcopy(request)</w:t>
      </w:r>
    </w:p>
    <w:p>
      <w:pPr>
        <w:pStyle w:val="Code"/>
        <w:shd w:fill="F3F4F6" w:color="auto" w:val="clear"/>
        <w:spacing w:after="0" w:before="0"/>
        <w:ind w:left="0"/>
      </w:pPr>
      <w:r>
        <w:rPr>
          <w:rFonts w:ascii="Consolas" w:cs="Consolas" w:eastAsia="Consolas" w:hAnsi="Consolas"/>
        </w:rPr>
        <w:t xml:space="preserve">    used = sum(1 for block in _blocks(req) if "cachePoint" in block)</w:t>
      </w:r>
    </w:p>
    <w:p>
      <w:pPr>
        <w:pStyle w:val="Code"/>
        <w:shd w:fill="F3F4F6" w:color="auto" w:val="clear"/>
        <w:spacing w:after="0" w:before="0"/>
        <w:ind w:left="0"/>
      </w:pPr>
      <w:r>
        <w:rPr>
          <w:rFonts w:ascii="Consolas" w:cs="Consolas" w:eastAsia="Consolas" w:hAnsi="Consolas"/>
        </w:rPr>
        <w:t xml:space="preserve">    prefix = 0</w:t>
      </w:r>
    </w:p>
    <w:p>
      <w:pPr>
        <w:pStyle w:val="Code"/>
        <w:shd w:fill="F3F4F6" w:color="auto" w:val="clear"/>
        <w:spacing w:after="0" w:before="0"/>
        <w:ind w:left="0"/>
      </w:pPr>
      <w:r>
        <w:rPr>
          <w:rFonts w:ascii="Consolas" w:cs="Consolas" w:eastAsia="Consolas" w:hAnsi="Consolas"/>
        </w:rPr>
        <w:t xml:space="preserve">    tools = req.get("toolConfig", {}).get("tools")</w:t>
      </w:r>
    </w:p>
    <w:p>
      <w:pPr>
        <w:pStyle w:val="Code"/>
        <w:shd w:fill="F3F4F6" w:color="auto" w:val="clear"/>
        <w:spacing w:after="0" w:before="0"/>
        <w:ind w:left="0"/>
      </w:pPr>
      <w:r>
        <w:rPr>
          <w:rFonts w:ascii="Consolas" w:cs="Consolas" w:eastAsia="Consolas" w:hAnsi="Consolas"/>
        </w:rPr>
        <w:t xml:space="preserve">    if tools:</w:t>
      </w:r>
    </w:p>
    <w:p>
      <w:pPr>
        <w:pStyle w:val="Code"/>
        <w:shd w:fill="F3F4F6" w:color="auto" w:val="clear"/>
        <w:spacing w:after="0" w:before="0"/>
        <w:ind w:left="0"/>
      </w:pPr>
      <w:r>
        <w:rPr>
          <w:rFonts w:ascii="Consolas" w:cs="Consolas" w:eastAsia="Consolas" w:hAnsi="Consolas"/>
        </w:rPr>
        <w:t xml:space="preserve">        prefix += count(json.dumps([t for t in tools if "cachePoint" not in t]))</w:t>
      </w:r>
    </w:p>
    <w:p>
      <w:pPr>
        <w:pStyle w:val="Code"/>
        <w:shd w:fill="F3F4F6" w:color="auto" w:val="clear"/>
        <w:spacing w:after="0" w:before="0"/>
        <w:ind w:left="0"/>
      </w:pPr>
      <w:r>
        <w:rPr>
          <w:rFonts w:ascii="Consolas" w:cs="Consolas" w:eastAsia="Consolas" w:hAnsi="Consolas"/>
        </w:rPr>
        <w:t xml:space="preserve">        if prefix &gt;= min_prefix_tokens and used &lt; MAX_CHECKPOINTS and "cachePoint" not in tools[-1]:</w:t>
      </w:r>
    </w:p>
    <w:p>
      <w:pPr>
        <w:pStyle w:val="Code"/>
        <w:shd w:fill="F3F4F6" w:color="auto" w:val="clear"/>
        <w:spacing w:after="0" w:before="0"/>
        <w:ind w:left="0"/>
      </w:pPr>
      <w:r>
        <w:rPr>
          <w:rFonts w:ascii="Consolas" w:cs="Consolas" w:eastAsia="Consolas" w:hAnsi="Consolas"/>
        </w:rPr>
        <w:t xml:space="preserve">            tools.append(copy.deepcopy(CACHE_POINT)); used += 1</w:t>
      </w:r>
    </w:p>
    <w:p>
      <w:pPr>
        <w:pStyle w:val="Code"/>
        <w:shd w:fill="F3F4F6" w:color="auto" w:val="clear"/>
        <w:spacing w:after="0" w:before="0"/>
        <w:ind w:left="0"/>
      </w:pPr>
      <w:r>
        <w:rPr>
          <w:rFonts w:ascii="Consolas" w:cs="Consolas" w:eastAsia="Consolas" w:hAnsi="Consolas"/>
        </w:rPr>
        <w:t xml:space="preserve">    system = req.get("system")</w:t>
      </w:r>
    </w:p>
    <w:p>
      <w:pPr>
        <w:pStyle w:val="Code"/>
        <w:shd w:fill="F3F4F6" w:color="auto" w:val="clear"/>
        <w:spacing w:after="0" w:before="0"/>
        <w:ind w:left="0"/>
      </w:pPr>
      <w:r>
        <w:rPr>
          <w:rFonts w:ascii="Consolas" w:cs="Consolas" w:eastAsia="Consolas" w:hAnsi="Consolas"/>
        </w:rPr>
        <w:t xml:space="preserve">    if system:</w:t>
      </w:r>
    </w:p>
    <w:p>
      <w:pPr>
        <w:pStyle w:val="Code"/>
        <w:shd w:fill="F3F4F6" w:color="auto" w:val="clear"/>
        <w:spacing w:after="0" w:before="0"/>
        <w:ind w:left="0"/>
      </w:pPr>
      <w:r>
        <w:rPr>
          <w:rFonts w:ascii="Consolas" w:cs="Consolas" w:eastAsia="Consolas" w:hAnsi="Consolas"/>
        </w:rPr>
        <w:t xml:space="preserve">        prefix += count(" ".join(b.get("text", "") for b in system))</w:t>
      </w:r>
    </w:p>
    <w:p>
      <w:pPr>
        <w:pStyle w:val="Code"/>
        <w:shd w:fill="F3F4F6" w:color="auto" w:val="clear"/>
        <w:spacing w:after="0" w:before="0"/>
        <w:ind w:left="0"/>
      </w:pPr>
      <w:r>
        <w:rPr>
          <w:rFonts w:ascii="Consolas" w:cs="Consolas" w:eastAsia="Consolas" w:hAnsi="Consolas"/>
        </w:rPr>
        <w:t xml:space="preserve">        if prefix &gt;= min_prefix_tokens and used &lt; MAX_CHECKPOINTS and "cachePoint" not in system[-1]:</w:t>
      </w:r>
    </w:p>
    <w:p>
      <w:pPr>
        <w:pStyle w:val="Code"/>
        <w:shd w:fill="F3F4F6" w:color="auto" w:val="clear"/>
        <w:spacing w:after="0" w:before="0"/>
        <w:ind w:left="0"/>
      </w:pPr>
      <w:r>
        <w:rPr>
          <w:rFonts w:ascii="Consolas" w:cs="Consolas" w:eastAsia="Consolas" w:hAnsi="Consolas"/>
        </w:rPr>
        <w:t xml:space="preserve">            system.append(copy.deepcopy(CACHE_POINT)); used += 1</w:t>
      </w:r>
    </w:p>
    <w:p>
      <w:pPr>
        <w:pStyle w:val="Code"/>
        <w:shd w:fill="F3F4F6" w:color="auto" w:val="clear"/>
        <w:spacing w:after="0" w:before="0"/>
        <w:ind w:left="0"/>
      </w:pPr>
      <w:r>
        <w:rPr>
          <w:rFonts w:ascii="Consolas" w:cs="Consolas" w:eastAsia="Consolas" w:hAnsi="Consolas"/>
        </w:rPr>
        <w:t xml:space="preserve">    return req</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_blocks(req):</w:t>
      </w:r>
    </w:p>
    <w:p>
      <w:pPr>
        <w:pStyle w:val="Code"/>
        <w:shd w:fill="F3F4F6" w:color="auto" w:val="clear"/>
        <w:spacing w:after="0" w:before="0"/>
        <w:ind w:left="0"/>
      </w:pPr>
      <w:r>
        <w:rPr>
          <w:rFonts w:ascii="Consolas" w:cs="Consolas" w:eastAsia="Consolas" w:hAnsi="Consolas"/>
        </w:rPr>
        <w:t xml:space="preserve">    yield from req.get("toolConfig", {}).get("tools", [])</w:t>
      </w:r>
    </w:p>
    <w:p>
      <w:pPr>
        <w:pStyle w:val="Code"/>
        <w:shd w:fill="F3F4F6" w:color="auto" w:val="clear"/>
        <w:spacing w:after="0" w:before="0"/>
        <w:ind w:left="0"/>
      </w:pPr>
      <w:r>
        <w:rPr>
          <w:rFonts w:ascii="Consolas" w:cs="Consolas" w:eastAsia="Consolas" w:hAnsi="Consolas"/>
        </w:rPr>
        <w:t xml:space="preserve">    yield from req.get("system", [])</w:t>
      </w:r>
    </w:p>
    <w:p>
      <w:pPr>
        <w:pStyle w:val="Code"/>
        <w:shd w:fill="F3F4F6" w:color="auto" w:val="clear"/>
        <w:spacing w:after="0" w:before="0"/>
        <w:ind w:left="0"/>
      </w:pPr>
      <w:r>
        <w:rPr>
          <w:rFonts w:ascii="Consolas" w:cs="Consolas" w:eastAsia="Consolas" w:hAnsi="Consolas"/>
        </w:rPr>
        <w:t xml:space="preserve">    for m in req.get("messages", []):</w:t>
      </w:r>
    </w:p>
    <w:p>
      <w:pPr>
        <w:pStyle w:val="Code"/>
        <w:shd w:fill="F3F4F6" w:color="auto" w:val="clear"/>
        <w:spacing w:after="0" w:before="0"/>
        <w:ind w:left="0"/>
      </w:pPr>
      <w:r>
        <w:rPr>
          <w:rFonts w:ascii="Consolas" w:cs="Consolas" w:eastAsia="Consolas" w:hAnsi="Consolas"/>
        </w:rPr>
        <w:t xml:space="preserve">        yield from m.get("content",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cache_read_share(usage) -&gt; float:</w:t>
      </w:r>
    </w:p>
    <w:p>
      <w:pPr>
        <w:pStyle w:val="Code"/>
        <w:shd w:fill="F3F4F6" w:color="auto" w:val="clear"/>
        <w:spacing w:after="0" w:before="0"/>
        <w:ind w:left="0"/>
      </w:pPr>
      <w:r>
        <w:rPr>
          <w:rFonts w:ascii="Consolas" w:cs="Consolas" w:eastAsia="Consolas" w:hAnsi="Consolas"/>
        </w:rPr>
        <w:t xml:space="preserve">    """Share of input tokens served from cache: the number to watch in TC2."""</w:t>
      </w:r>
    </w:p>
    <w:p>
      <w:pPr>
        <w:pStyle w:val="Code"/>
        <w:shd w:fill="F3F4F6" w:color="auto" w:val="clear"/>
        <w:spacing w:after="0" w:before="0"/>
        <w:ind w:left="0"/>
      </w:pPr>
      <w:r>
        <w:rPr>
          <w:rFonts w:ascii="Consolas" w:cs="Consolas" w:eastAsia="Consolas" w:hAnsi="Consolas"/>
        </w:rPr>
        <w:t xml:space="preserve">    total = usage.input + usage.cache_read + usage.cache_write</w:t>
      </w:r>
    </w:p>
    <w:p>
      <w:pPr>
        <w:pStyle w:val="Code"/>
        <w:shd w:fill="F3F4F6" w:color="auto" w:val="clear"/>
        <w:spacing w:after="160" w:before="0"/>
        <w:ind w:left="0"/>
      </w:pPr>
      <w:r>
        <w:rPr>
          <w:rFonts w:ascii="Consolas" w:cs="Consolas" w:eastAsia="Consolas" w:hAnsi="Consolas"/>
        </w:rPr>
        <w:t xml:space="preserve">    return usage.cache_read / total if total else 0.0</w:t>
      </w:r>
    </w:p>
    <w:p>
      <w:pPr>
        <w:pStyle w:val="ListParagraph"/>
        <w:numPr>
          <w:ilvl w:val="0"/>
          <w:numId w:val="5"/>
        </w:numPr>
        <w:spacing w:after="60"/>
      </w:pPr>
      <w:r>
        <w:t xml:space="preserve">Order the prompt so stable content comes first: tool definitions, then the system prompt with policies, then the conversation. Move anything volatile (today's date, the user's name, the correlation ID) out of the system prompt and into the first user message, because one changed character before a checkpoint makes every later call a cache miss.</w:t>
      </w:r>
    </w:p>
    <w:p>
      <w:pPr>
        <w:pStyle w:val="ListParagraph"/>
        <w:numPr>
          <w:ilvl w:val="0"/>
          <w:numId w:val="5"/>
        </w:numPr>
        <w:spacing w:after="60"/>
      </w:pPr>
      <w:r>
        <w:t xml:space="preserve">Route every call through </w:t>
      </w:r>
      <w:r>
        <w:rPr>
          <w:rFonts w:ascii="Consolas" w:cs="Consolas" w:eastAsia="Consolas" w:hAnsi="Consolas"/>
          <w:sz w:val="19"/>
          <w:szCs w:val="19"/>
          <w:shd w:fill="EEF0F3" w:color="auto" w:val="clear"/>
        </w:rPr>
        <w:t xml:space="preserve">with_cache_points</w:t>
      </w:r>
      <w:r>
        <w:t xml:space="preserve"> (the wrapper in TC4 does it for you) and rerun the suite.</w:t>
      </w:r>
    </w:p>
    <w:p>
      <w:pPr>
        <w:pStyle w:val="ListParagraph"/>
        <w:numPr>
          <w:ilvl w:val="0"/>
          <w:numId w:val="5"/>
        </w:numPr>
        <w:spacing w:after="60"/>
      </w:pPr>
      <w:r>
        <w:t xml:space="preserve">Read the result from the usage fields, not from the request: </w:t>
      </w:r>
      <w:r>
        <w:rPr>
          <w:rFonts w:ascii="Consolas" w:cs="Consolas" w:eastAsia="Consolas" w:hAnsi="Consolas"/>
          <w:sz w:val="19"/>
          <w:szCs w:val="19"/>
          <w:shd w:fill="EEF0F3" w:color="auto" w:val="clear"/>
        </w:rPr>
        <w:t xml:space="preserve">cacheWriteInputTokens</w:t>
      </w:r>
      <w:r>
        <w:t xml:space="preserve"> on the first call, then </w:t>
      </w:r>
      <w:r>
        <w:rPr>
          <w:rFonts w:ascii="Consolas" w:cs="Consolas" w:eastAsia="Consolas" w:hAnsi="Consolas"/>
          <w:sz w:val="19"/>
          <w:szCs w:val="19"/>
          <w:shd w:fill="EEF0F3" w:color="auto" w:val="clear"/>
        </w:rPr>
        <w:t xml:space="preserve">cacheReadInputTokens</w:t>
      </w:r>
      <w:r>
        <w:t xml:space="preserve"> on later ones. Caching is a request, not a guarantee.</w:t>
      </w:r>
    </w:p>
    <w:p>
      <w:pPr>
        <w:spacing w:after="120"/>
      </w:pPr>
      <w:r>
        <w:rPr>
          <w:b/>
          <w:bCs/>
        </w:rPr>
        <w:t xml:space="preserve">Acceptance:</w:t>
      </w:r>
      <w:r>
        <w:t xml:space="preserve"> cache read share above 50% on multi-call runs, cost per success down, pass rate unchanged. Write down the first-call write premium too: a cache write costs more than a normal input token on some models, so caching a prefix that's read only once loses money.</w:t>
      </w:r>
    </w:p>
    <w:p>
      <w:pPr>
        <w:pStyle w:val="Heading2"/>
      </w:pPr>
      <w:r>
        <w:t xml:space="preserve">TC3 — Context discipline: trim tool results, fit the history</w:t>
      </w:r>
    </w:p>
    <w:p>
      <w:pPr>
        <w:spacing w:after="120"/>
      </w:pPr>
      <w:r>
        <w:t xml:space="preserve">The two parts of the prompt that grow are tool results and history. Trim tool results to the fields the model needs, cap list lengths, and say what was cut so the model doesn't assume it saw everything. Fit the history to a token budget while keeping the system prompt, the pinned facts and the latest turns.</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"""Context discipline (Module 17 TC3): trim tool results and fit history to a token budget without losing pinned facts."""</w:t>
      </w:r>
    </w:p>
    <w:p>
      <w:pPr>
        <w:pStyle w:val="Code"/>
        <w:shd w:fill="F3F4F6" w:color="auto" w:val="clear"/>
        <w:spacing w:after="0" w:before="0"/>
        <w:ind w:left="0"/>
      </w:pPr>
      <w:r>
        <w:rPr>
          <w:rFonts w:ascii="Consolas" w:cs="Consolas" w:eastAsia="Consolas" w:hAnsi="Consolas"/>
        </w:rPr>
        <w:t xml:space="preserve">import json</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estimate_tokens(text: str) -&gt; int:</w:t>
      </w:r>
    </w:p>
    <w:p>
      <w:pPr>
        <w:pStyle w:val="Code"/>
        <w:shd w:fill="F3F4F6" w:color="auto" w:val="clear"/>
        <w:spacing w:after="0" w:before="0"/>
        <w:ind w:left="0"/>
      </w:pPr>
      <w:r>
        <w:rPr>
          <w:rFonts w:ascii="Consolas" w:cs="Consolas" w:eastAsia="Consolas" w:hAnsi="Consolas"/>
        </w:rPr>
        <w:t xml:space="preserve">    """Rough local estimate (about 4 characters per token for English). Use Bedrock CountTokens for real numbers."""</w:t>
      </w:r>
    </w:p>
    <w:p>
      <w:pPr>
        <w:pStyle w:val="Code"/>
        <w:shd w:fill="F3F4F6" w:color="auto" w:val="clear"/>
        <w:spacing w:after="0" w:before="0"/>
        <w:ind w:left="0"/>
      </w:pPr>
      <w:r>
        <w:rPr>
          <w:rFonts w:ascii="Consolas" w:cs="Consolas" w:eastAsia="Consolas" w:hAnsi="Consolas"/>
        </w:rPr>
        <w:t xml:space="preserve">    return max(1, (len(text) + 3) // 4)</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trim_tool_result(result, keep_fields=None, max_items=10, max_chars=2_000):</w:t>
      </w:r>
    </w:p>
    <w:p>
      <w:pPr>
        <w:pStyle w:val="Code"/>
        <w:shd w:fill="F3F4F6" w:color="auto" w:val="clear"/>
        <w:spacing w:after="0" w:before="0"/>
        <w:ind w:left="0"/>
      </w:pPr>
      <w:r>
        <w:rPr>
          <w:rFonts w:ascii="Consolas" w:cs="Consolas" w:eastAsia="Consolas" w:hAnsi="Consolas"/>
        </w:rPr>
        <w:t xml:space="preserve">    """Keep only the fields the model needs, cap list length, and cap the serialized size. Record what was cut."""</w:t>
      </w:r>
    </w:p>
    <w:p>
      <w:pPr>
        <w:pStyle w:val="Code"/>
        <w:shd w:fill="F3F4F6" w:color="auto" w:val="clear"/>
        <w:spacing w:after="0" w:before="0"/>
        <w:ind w:left="0"/>
      </w:pPr>
      <w:r>
        <w:rPr>
          <w:rFonts w:ascii="Consolas" w:cs="Consolas" w:eastAsia="Consolas" w:hAnsi="Consolas"/>
        </w:rPr>
        <w:t xml:space="preserve">    def project(obj):</w:t>
      </w:r>
    </w:p>
    <w:p>
      <w:pPr>
        <w:pStyle w:val="Code"/>
        <w:shd w:fill="F3F4F6" w:color="auto" w:val="clear"/>
        <w:spacing w:after="0" w:before="0"/>
        <w:ind w:left="0"/>
      </w:pPr>
      <w:r>
        <w:rPr>
          <w:rFonts w:ascii="Consolas" w:cs="Consolas" w:eastAsia="Consolas" w:hAnsi="Consolas"/>
        </w:rPr>
        <w:t xml:space="preserve">        if isinstance(obj, dict):</w:t>
      </w:r>
    </w:p>
    <w:p>
      <w:pPr>
        <w:pStyle w:val="Code"/>
        <w:shd w:fill="F3F4F6" w:color="auto" w:val="clear"/>
        <w:spacing w:after="0" w:before="0"/>
        <w:ind w:left="0"/>
      </w:pPr>
      <w:r>
        <w:rPr>
          <w:rFonts w:ascii="Consolas" w:cs="Consolas" w:eastAsia="Consolas" w:hAnsi="Consolas"/>
        </w:rPr>
        <w:t xml:space="preserve">            return {k: project(v) for k, v in obj.items() if keep_fields is None or k in keep_fields}</w:t>
      </w:r>
    </w:p>
    <w:p>
      <w:pPr>
        <w:pStyle w:val="Code"/>
        <w:shd w:fill="F3F4F6" w:color="auto" w:val="clear"/>
        <w:spacing w:after="0" w:before="0"/>
        <w:ind w:left="0"/>
      </w:pPr>
      <w:r>
        <w:rPr>
          <w:rFonts w:ascii="Consolas" w:cs="Consolas" w:eastAsia="Consolas" w:hAnsi="Consolas"/>
        </w:rPr>
        <w:t xml:space="preserve">        if isinstance(obj, list):</w:t>
      </w:r>
    </w:p>
    <w:p>
      <w:pPr>
        <w:pStyle w:val="Code"/>
        <w:shd w:fill="F3F4F6" w:color="auto" w:val="clear"/>
        <w:spacing w:after="0" w:before="0"/>
        <w:ind w:left="0"/>
      </w:pPr>
      <w:r>
        <w:rPr>
          <w:rFonts w:ascii="Consolas" w:cs="Consolas" w:eastAsia="Consolas" w:hAnsi="Consolas"/>
        </w:rPr>
        <w:t xml:space="preserve">            kept = [project(x) for x in obj[:max_items]]</w:t>
      </w:r>
    </w:p>
    <w:p>
      <w:pPr>
        <w:pStyle w:val="Code"/>
        <w:shd w:fill="F3F4F6" w:color="auto" w:val="clear"/>
        <w:spacing w:after="0" w:before="0"/>
        <w:ind w:left="0"/>
      </w:pPr>
      <w:r>
        <w:rPr>
          <w:rFonts w:ascii="Consolas" w:cs="Consolas" w:eastAsia="Consolas" w:hAnsi="Consolas"/>
        </w:rPr>
        <w:t xml:space="preserve">            if len(obj) &gt; max_items:</w:t>
      </w:r>
    </w:p>
    <w:p>
      <w:pPr>
        <w:pStyle w:val="Code"/>
        <w:shd w:fill="F3F4F6" w:color="auto" w:val="clear"/>
        <w:spacing w:after="0" w:before="0"/>
        <w:ind w:left="0"/>
      </w:pPr>
      <w:r>
        <w:rPr>
          <w:rFonts w:ascii="Consolas" w:cs="Consolas" w:eastAsia="Consolas" w:hAnsi="Consolas"/>
        </w:rPr>
        <w:t xml:space="preserve">                kept.append({"_omitted_items": len(obj) - max_items})</w:t>
      </w:r>
    </w:p>
    <w:p>
      <w:pPr>
        <w:pStyle w:val="Code"/>
        <w:shd w:fill="F3F4F6" w:color="auto" w:val="clear"/>
        <w:spacing w:after="0" w:before="0"/>
        <w:ind w:left="0"/>
      </w:pPr>
      <w:r>
        <w:rPr>
          <w:rFonts w:ascii="Consolas" w:cs="Consolas" w:eastAsia="Consolas" w:hAnsi="Consolas"/>
        </w:rPr>
        <w:t xml:space="preserve">            return kept</w:t>
      </w:r>
    </w:p>
    <w:p>
      <w:pPr>
        <w:pStyle w:val="Code"/>
        <w:shd w:fill="F3F4F6" w:color="auto" w:val="clear"/>
        <w:spacing w:after="0" w:before="0"/>
        <w:ind w:left="0"/>
      </w:pPr>
      <w:r>
        <w:rPr>
          <w:rFonts w:ascii="Consolas" w:cs="Consolas" w:eastAsia="Consolas" w:hAnsi="Consolas"/>
        </w:rPr>
        <w:t xml:space="preserve">        return obj</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trimmed = project(result)</w:t>
      </w:r>
    </w:p>
    <w:p>
      <w:pPr>
        <w:pStyle w:val="Code"/>
        <w:shd w:fill="F3F4F6" w:color="auto" w:val="clear"/>
        <w:spacing w:after="0" w:before="0"/>
        <w:ind w:left="0"/>
      </w:pPr>
      <w:r>
        <w:rPr>
          <w:rFonts w:ascii="Consolas" w:cs="Consolas" w:eastAsia="Consolas" w:hAnsi="Consolas"/>
        </w:rPr>
        <w:t xml:space="preserve">    text = json.dumps(trimmed, separators=(",", ":"))</w:t>
      </w:r>
    </w:p>
    <w:p>
      <w:pPr>
        <w:pStyle w:val="Code"/>
        <w:shd w:fill="F3F4F6" w:color="auto" w:val="clear"/>
        <w:spacing w:after="0" w:before="0"/>
        <w:ind w:left="0"/>
      </w:pPr>
      <w:r>
        <w:rPr>
          <w:rFonts w:ascii="Consolas" w:cs="Consolas" w:eastAsia="Consolas" w:hAnsi="Consolas"/>
        </w:rPr>
        <w:t xml:space="preserve">    if len(text) &gt; max_chars:</w:t>
      </w:r>
    </w:p>
    <w:p>
      <w:pPr>
        <w:pStyle w:val="Code"/>
        <w:shd w:fill="F3F4F6" w:color="auto" w:val="clear"/>
        <w:spacing w:after="0" w:before="0"/>
        <w:ind w:left="0"/>
      </w:pPr>
      <w:r>
        <w:rPr>
          <w:rFonts w:ascii="Consolas" w:cs="Consolas" w:eastAsia="Consolas" w:hAnsi="Consolas"/>
        </w:rPr>
        <w:t xml:space="preserve">        text = json.dumps({"_truncated": True, "preview": text[: max_chars - 60]}, separators=(",", ":"))</w:t>
      </w:r>
    </w:p>
    <w:p>
      <w:pPr>
        <w:pStyle w:val="Code"/>
        <w:shd w:fill="F3F4F6" w:color="auto" w:val="clear"/>
        <w:spacing w:after="0" w:before="0"/>
        <w:ind w:left="0"/>
      </w:pPr>
      <w:r>
        <w:rPr>
          <w:rFonts w:ascii="Consolas" w:cs="Consolas" w:eastAsia="Consolas" w:hAnsi="Consolas"/>
        </w:rPr>
        <w:t xml:space="preserve">    return text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fit_history(messages, budget_tokens, count=estimate_tokens, keep_last=4):</w:t>
      </w:r>
    </w:p>
    <w:p>
      <w:pPr>
        <w:pStyle w:val="Code"/>
        <w:shd w:fill="F3F4F6" w:color="auto" w:val="clear"/>
        <w:spacing w:after="0" w:before="0"/>
        <w:ind w:left="0"/>
      </w:pPr>
      <w:r>
        <w:rPr>
          <w:rFonts w:ascii="Consolas" w:cs="Consolas" w:eastAsia="Consolas" w:hAnsi="Consolas"/>
        </w:rPr>
        <w:t xml:space="preserve">    """messages: [{'role', 'text', 'pinned'?}]. The system prompt and pinned messages (constraints, approval IDs,</w:t>
      </w:r>
    </w:p>
    <w:p>
      <w:pPr>
        <w:pStyle w:val="Code"/>
        <w:shd w:fill="F3F4F6" w:color="auto" w:val="clear"/>
        <w:spacing w:after="0" w:before="0"/>
        <w:ind w:left="0"/>
      </w:pPr>
      <w:r>
        <w:rPr>
          <w:rFonts w:ascii="Consolas" w:cs="Consolas" w:eastAsia="Consolas" w:hAnsi="Consolas"/>
        </w:rPr>
        <w:t xml:space="preserve">    authorization facts) always stay; the most recent turns stay; older unpinned turns are dropped oldest first.</w:t>
      </w:r>
    </w:p>
    <w:p>
      <w:pPr>
        <w:pStyle w:val="Code"/>
        <w:shd w:fill="F3F4F6" w:color="auto" w:val="clear"/>
        <w:spacing w:after="0" w:before="0"/>
        <w:ind w:left="0"/>
      </w:pPr>
      <w:r>
        <w:rPr>
          <w:rFonts w:ascii="Consolas" w:cs="Consolas" w:eastAsia="Consolas" w:hAnsi="Consolas"/>
        </w:rPr>
        <w:t xml:space="preserve">    Returns (kept, dropped_count). Raises if the must-keep set alone is over budget: fix the prompt, don't truncate it."""</w:t>
      </w:r>
    </w:p>
    <w:p>
      <w:pPr>
        <w:pStyle w:val="Code"/>
        <w:shd w:fill="F3F4F6" w:color="auto" w:val="clear"/>
        <w:spacing w:after="0" w:before="0"/>
        <w:ind w:left="0"/>
      </w:pPr>
      <w:r>
        <w:rPr>
          <w:rFonts w:ascii="Consolas" w:cs="Consolas" w:eastAsia="Consolas" w:hAnsi="Consolas"/>
        </w:rPr>
        <w:t xml:space="preserve">    must = [i for i, m in enumerate(messages) if m["role"] == "system" or m.get("pinned")]</w:t>
      </w:r>
    </w:p>
    <w:p>
      <w:pPr>
        <w:pStyle w:val="Code"/>
        <w:shd w:fill="F3F4F6" w:color="auto" w:val="clear"/>
        <w:spacing w:after="0" w:before="0"/>
        <w:ind w:left="0"/>
      </w:pPr>
      <w:r>
        <w:rPr>
          <w:rFonts w:ascii="Consolas" w:cs="Consolas" w:eastAsia="Consolas" w:hAnsi="Consolas"/>
        </w:rPr>
        <w:t xml:space="preserve">    recent = list(range(max(0, len(messages) - keep_last), len(messages)))</w:t>
      </w:r>
    </w:p>
    <w:p>
      <w:pPr>
        <w:pStyle w:val="Code"/>
        <w:shd w:fill="F3F4F6" w:color="auto" w:val="clear"/>
        <w:spacing w:after="0" w:before="0"/>
        <w:ind w:left="0"/>
      </w:pPr>
      <w:r>
        <w:rPr>
          <w:rFonts w:ascii="Consolas" w:cs="Consolas" w:eastAsia="Consolas" w:hAnsi="Consolas"/>
        </w:rPr>
        <w:t xml:space="preserve">    keep = sorted(set(must) | set(recent))</w:t>
      </w:r>
    </w:p>
    <w:p>
      <w:pPr>
        <w:pStyle w:val="Code"/>
        <w:shd w:fill="F3F4F6" w:color="auto" w:val="clear"/>
        <w:spacing w:after="0" w:before="0"/>
        <w:ind w:left="0"/>
      </w:pPr>
      <w:r>
        <w:rPr>
          <w:rFonts w:ascii="Consolas" w:cs="Consolas" w:eastAsia="Consolas" w:hAnsi="Consolas"/>
        </w:rPr>
        <w:t xml:space="preserve">    if sum(count(messages[i]["text"]) for i in sorted(set(must))) &gt; budget_tokens:</w:t>
      </w:r>
    </w:p>
    <w:p>
      <w:pPr>
        <w:pStyle w:val="Code"/>
        <w:shd w:fill="F3F4F6" w:color="auto" w:val="clear"/>
        <w:spacing w:after="0" w:before="0"/>
        <w:ind w:left="0"/>
      </w:pPr>
      <w:r>
        <w:rPr>
          <w:rFonts w:ascii="Consolas" w:cs="Consolas" w:eastAsia="Consolas" w:hAnsi="Consolas"/>
        </w:rPr>
        <w:t xml:space="preserve">        raise ValueError("pinned context alone exceeds the budget")</w:t>
      </w:r>
    </w:p>
    <w:p>
      <w:pPr>
        <w:pStyle w:val="Code"/>
        <w:shd w:fill="F3F4F6" w:color="auto" w:val="clear"/>
        <w:spacing w:after="0" w:before="0"/>
        <w:ind w:left="0"/>
      </w:pPr>
      <w:r>
        <w:rPr>
          <w:rFonts w:ascii="Consolas" w:cs="Consolas" w:eastAsia="Consolas" w:hAnsi="Consolas"/>
        </w:rPr>
        <w:t xml:space="preserve">    optional = [i for i in range(len(messages)) if i not in keep]</w:t>
      </w:r>
    </w:p>
    <w:p>
      <w:pPr>
        <w:pStyle w:val="Code"/>
        <w:shd w:fill="F3F4F6" w:color="auto" w:val="clear"/>
        <w:spacing w:after="0" w:before="0"/>
        <w:ind w:left="0"/>
      </w:pPr>
      <w:r>
        <w:rPr>
          <w:rFonts w:ascii="Consolas" w:cs="Consolas" w:eastAsia="Consolas" w:hAnsi="Consolas"/>
        </w:rPr>
        <w:t xml:space="preserve">    total = sum(count(messages[i]["text"]) for i in keep)</w:t>
      </w:r>
    </w:p>
    <w:p>
      <w:pPr>
        <w:pStyle w:val="Code"/>
        <w:shd w:fill="F3F4F6" w:color="auto" w:val="clear"/>
        <w:spacing w:after="0" w:before="0"/>
        <w:ind w:left="0"/>
      </w:pPr>
      <w:r>
        <w:rPr>
          <w:rFonts w:ascii="Consolas" w:cs="Consolas" w:eastAsia="Consolas" w:hAnsi="Consolas"/>
        </w:rPr>
        <w:t xml:space="preserve">    for i in reversed(optional):                      # newest optional turns first</w:t>
      </w:r>
    </w:p>
    <w:p>
      <w:pPr>
        <w:pStyle w:val="Code"/>
        <w:shd w:fill="F3F4F6" w:color="auto" w:val="clear"/>
        <w:spacing w:after="0" w:before="0"/>
        <w:ind w:left="0"/>
      </w:pPr>
      <w:r>
        <w:rPr>
          <w:rFonts w:ascii="Consolas" w:cs="Consolas" w:eastAsia="Consolas" w:hAnsi="Consolas"/>
        </w:rPr>
        <w:t xml:space="preserve">        t = count(messages[i]["text"])</w:t>
      </w:r>
    </w:p>
    <w:p>
      <w:pPr>
        <w:pStyle w:val="Code"/>
        <w:shd w:fill="F3F4F6" w:color="auto" w:val="clear"/>
        <w:spacing w:after="0" w:before="0"/>
        <w:ind w:left="0"/>
      </w:pPr>
      <w:r>
        <w:rPr>
          <w:rFonts w:ascii="Consolas" w:cs="Consolas" w:eastAsia="Consolas" w:hAnsi="Consolas"/>
        </w:rPr>
        <w:t xml:space="preserve">        if total + t &lt;= budget_tokens:</w:t>
      </w:r>
    </w:p>
    <w:p>
      <w:pPr>
        <w:pStyle w:val="Code"/>
        <w:shd w:fill="F3F4F6" w:color="auto" w:val="clear"/>
        <w:spacing w:after="0" w:before="0"/>
        <w:ind w:left="0"/>
      </w:pPr>
      <w:r>
        <w:rPr>
          <w:rFonts w:ascii="Consolas" w:cs="Consolas" w:eastAsia="Consolas" w:hAnsi="Consolas"/>
        </w:rPr>
        <w:t xml:space="preserve">            keep.append(i)</w:t>
      </w:r>
    </w:p>
    <w:p>
      <w:pPr>
        <w:pStyle w:val="Code"/>
        <w:shd w:fill="F3F4F6" w:color="auto" w:val="clear"/>
        <w:spacing w:after="0" w:before="0"/>
        <w:ind w:left="0"/>
      </w:pPr>
      <w:r>
        <w:rPr>
          <w:rFonts w:ascii="Consolas" w:cs="Consolas" w:eastAsia="Consolas" w:hAnsi="Consolas"/>
        </w:rPr>
        <w:t xml:space="preserve">            total += t</w:t>
      </w:r>
    </w:p>
    <w:p>
      <w:pPr>
        <w:pStyle w:val="Code"/>
        <w:shd w:fill="F3F4F6" w:color="auto" w:val="clear"/>
        <w:spacing w:after="0" w:before="0"/>
        <w:ind w:left="0"/>
      </w:pPr>
      <w:r>
        <w:rPr>
          <w:rFonts w:ascii="Consolas" w:cs="Consolas" w:eastAsia="Consolas" w:hAnsi="Consolas"/>
        </w:rPr>
        <w:t xml:space="preserve">    while total &gt; budget_tokens:                      # recent turns too big: drop oldest unpinned recent turn</w:t>
      </w:r>
    </w:p>
    <w:p>
      <w:pPr>
        <w:pStyle w:val="Code"/>
        <w:shd w:fill="F3F4F6" w:color="auto" w:val="clear"/>
        <w:spacing w:after="0" w:before="0"/>
        <w:ind w:left="0"/>
      </w:pPr>
      <w:r>
        <w:rPr>
          <w:rFonts w:ascii="Consolas" w:cs="Consolas" w:eastAsia="Consolas" w:hAnsi="Consolas"/>
        </w:rPr>
        <w:t xml:space="preserve">        droppable = [i for i in sorted(keep) if i not in must and i != len(messages) - 1]</w:t>
      </w:r>
    </w:p>
    <w:p>
      <w:pPr>
        <w:pStyle w:val="Code"/>
        <w:shd w:fill="F3F4F6" w:color="auto" w:val="clear"/>
        <w:spacing w:after="0" w:before="0"/>
        <w:ind w:left="0"/>
      </w:pPr>
      <w:r>
        <w:rPr>
          <w:rFonts w:ascii="Consolas" w:cs="Consolas" w:eastAsia="Consolas" w:hAnsi="Consolas"/>
        </w:rPr>
        <w:t xml:space="preserve">        if not droppable:</w:t>
      </w:r>
    </w:p>
    <w:p>
      <w:pPr>
        <w:pStyle w:val="Code"/>
        <w:shd w:fill="F3F4F6" w:color="auto" w:val="clear"/>
        <w:spacing w:after="0" w:before="0"/>
        <w:ind w:left="0"/>
      </w:pPr>
      <w:r>
        <w:rPr>
          <w:rFonts w:ascii="Consolas" w:cs="Consolas" w:eastAsia="Consolas" w:hAnsi="Consolas"/>
        </w:rPr>
        <w:t xml:space="preserve">            break</w:t>
      </w:r>
    </w:p>
    <w:p>
      <w:pPr>
        <w:pStyle w:val="Code"/>
        <w:shd w:fill="F3F4F6" w:color="auto" w:val="clear"/>
        <w:spacing w:after="0" w:before="0"/>
        <w:ind w:left="0"/>
      </w:pPr>
      <w:r>
        <w:rPr>
          <w:rFonts w:ascii="Consolas" w:cs="Consolas" w:eastAsia="Consolas" w:hAnsi="Consolas"/>
        </w:rPr>
        <w:t xml:space="preserve">        total -= count(messages[droppable[0]]["text"])</w:t>
      </w:r>
    </w:p>
    <w:p>
      <w:pPr>
        <w:pStyle w:val="Code"/>
        <w:shd w:fill="F3F4F6" w:color="auto" w:val="clear"/>
        <w:spacing w:after="0" w:before="0"/>
        <w:ind w:left="0"/>
      </w:pPr>
      <w:r>
        <w:rPr>
          <w:rFonts w:ascii="Consolas" w:cs="Consolas" w:eastAsia="Consolas" w:hAnsi="Consolas"/>
        </w:rPr>
        <w:t xml:space="preserve">        keep.remove(droppable[0])</w:t>
      </w:r>
    </w:p>
    <w:p>
      <w:pPr>
        <w:pStyle w:val="Code"/>
        <w:shd w:fill="F3F4F6" w:color="auto" w:val="clear"/>
        <w:spacing w:after="0" w:before="0"/>
        <w:ind w:left="0"/>
      </w:pPr>
      <w:r>
        <w:rPr>
          <w:rFonts w:ascii="Consolas" w:cs="Consolas" w:eastAsia="Consolas" w:hAnsi="Consolas"/>
        </w:rPr>
        <w:t xml:space="preserve">    keep = sorted(set(keep))</w:t>
      </w:r>
    </w:p>
    <w:p>
      <w:pPr>
        <w:pStyle w:val="Code"/>
        <w:shd w:fill="F3F4F6" w:color="auto" w:val="clear"/>
        <w:spacing w:after="160" w:before="0"/>
        <w:ind w:left="0"/>
      </w:pPr>
      <w:r>
        <w:rPr>
          <w:rFonts w:ascii="Consolas" w:cs="Consolas" w:eastAsia="Consolas" w:hAnsi="Consolas"/>
        </w:rPr>
        <w:t xml:space="preserve">    return [messages[i] for i in keep], len(messages) - len(keep)</w:t>
      </w:r>
    </w:p>
    <w:p>
      <w:pPr>
        <w:pStyle w:val="ListParagraph"/>
        <w:numPr>
          <w:ilvl w:val="0"/>
          <w:numId w:val="6"/>
        </w:numPr>
        <w:spacing w:after="60"/>
      </w:pPr>
      <w:r>
        <w:t xml:space="preserve">For each MCP tool, write the field list the model actually uses. </w:t>
      </w:r>
      <w:r>
        <w:rPr>
          <w:rFonts w:ascii="Consolas" w:cs="Consolas" w:eastAsia="Consolas" w:hAnsi="Consolas"/>
          <w:sz w:val="19"/>
          <w:szCs w:val="19"/>
          <w:shd w:fill="EEF0F3" w:color="auto" w:val="clear"/>
        </w:rPr>
        <w:t xml:space="preserve">get_borrower_summary</w:t>
      </w:r>
      <w:r>
        <w:t xml:space="preserve"> needs the balance band, next maturity and open cases, not the whole servicing record; a payment list needs the last few payments, not two years of them.</w:t>
      </w:r>
    </w:p>
    <w:p>
      <w:pPr>
        <w:pStyle w:val="ListParagraph"/>
        <w:numPr>
          <w:ilvl w:val="0"/>
          <w:numId w:val="6"/>
        </w:numPr>
        <w:spacing w:after="60"/>
      </w:pPr>
      <w:r>
        <w:t xml:space="preserve">Pin what must survive: the principal's identity and scopes, approval IDs, the prohibited-actions reminder and any constraint the user stated. </w:t>
      </w:r>
      <w:r>
        <w:rPr>
          <w:rFonts w:ascii="Consolas" w:cs="Consolas" w:eastAsia="Consolas" w:hAnsi="Consolas"/>
          <w:sz w:val="19"/>
          <w:szCs w:val="19"/>
          <w:shd w:fill="EEF0F3" w:color="auto" w:val="clear"/>
        </w:rPr>
        <w:t xml:space="preserve">fit_history</w:t>
      </w:r>
      <w:r>
        <w:t xml:space="preserve"> refuses to run if the pinned set alone exceeds the budget, because silently cutting a constraint is how agents start doing things they were told not to do.</w:t>
      </w:r>
    </w:p>
    <w:p>
      <w:pPr>
        <w:pStyle w:val="ListParagraph"/>
        <w:numPr>
          <w:ilvl w:val="0"/>
          <w:numId w:val="6"/>
        </w:numPr>
        <w:spacing w:after="60"/>
      </w:pPr>
      <w:r>
        <w:t xml:space="preserve">Set the history budget from TC1's p95 input tokens (start at half of it) and rerun the suite.</w:t>
      </w:r>
    </w:p>
    <w:p>
      <w:pPr>
        <w:spacing w:after="120"/>
      </w:pPr>
      <w:r>
        <w:rPr>
          <w:b/>
          <w:bCs/>
        </w:rPr>
        <w:t xml:space="preserve">Acceptance:</w:t>
      </w:r>
      <w:r>
        <w:t xml:space="preserve"> p95 input tokens down, pass rate unchanged, and every authorization and approval case still passes. If a case fails, widen that tool's field list rather than the global budget.</w:t>
      </w:r>
    </w:p>
    <w:p>
      <w:pPr>
        <w:pStyle w:val="Heading2"/>
      </w:pPr>
      <w:r>
        <w:t xml:space="preserve">TC4 — Model routing</w:t>
      </w:r>
    </w:p>
    <w:p>
      <w:pPr>
        <w:spacing w:after="120"/>
      </w:pPr>
      <w:r>
        <w:t xml:space="preserve">Most requests to a mortgage operations agent are lookups ("summarize B-1042", "which conditions are outstanding?"). Some need real reasoning ("does this special assessment raise a policy concern?"). Route the first kind to a small model and keep the large model for the second. Start with rules you can read and test; add a classifier only if the rules leave too much on the table.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"""Model routing (Module 17 TC4): the cheapest tier that keeps quality. Rules first; a classifier only if rules aren't enough."""</w:t>
      </w:r>
    </w:p>
    <w:p>
      <w:pPr>
        <w:pStyle w:val="Code"/>
        <w:shd w:fill="F3F4F6" w:color="auto" w:val="clear"/>
        <w:spacing w:after="0" w:before="0"/>
        <w:ind w:left="0"/>
      </w:pPr>
      <w:r>
        <w:rPr>
          <w:rFonts w:ascii="Consolas" w:cs="Consolas" w:eastAsia="Consolas" w:hAnsi="Consolas"/>
        </w:rPr>
        <w:t xml:space="preserve">import re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LARGE_SIGNALS = re.compile(r"\b(policy|exception|why|compare|explain|self-employed|rental income|gift|special assessment|"</w:t>
      </w:r>
    </w:p>
    <w:p>
      <w:pPr>
        <w:pStyle w:val="Code"/>
        <w:shd w:fill="F3F4F6" w:color="auto" w:val="clear"/>
        <w:spacing w:after="0" w:before="0"/>
        <w:ind w:left="0"/>
      </w:pPr>
      <w:r>
        <w:rPr>
          <w:rFonts w:ascii="Consolas" w:cs="Consolas" w:eastAsia="Consolas" w:hAnsi="Consolas"/>
        </w:rPr>
        <w:t xml:space="preserve">                           r"condition waiver|multiple|reconcile)\b", re.I)</w:t>
      </w:r>
    </w:p>
    <w:p>
      <w:pPr>
        <w:pStyle w:val="Code"/>
        <w:shd w:fill="F3F4F6" w:color="auto" w:val="clear"/>
        <w:spacing w:after="0" w:before="0"/>
        <w:ind w:left="0"/>
      </w:pPr>
      <w:r>
        <w:rPr>
          <w:rFonts w:ascii="Consolas" w:cs="Consolas" w:eastAsia="Consolas" w:hAnsi="Consolas"/>
        </w:rPr>
        <w:t xml:space="preserve">SMALL_SIGNALS = re.compile(r"\b(summari[sz]e|status|list|outstanding conditions|next payment|when|which|look up|find)\b", re.I)</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route(task: str, history_turns: int = 0) -&gt; str:</w:t>
      </w:r>
    </w:p>
    <w:p>
      <w:pPr>
        <w:pStyle w:val="Code"/>
        <w:shd w:fill="F3F4F6" w:color="auto" w:val="clear"/>
        <w:spacing w:after="0" w:before="0"/>
        <w:ind w:left="0"/>
      </w:pPr>
      <w:r>
        <w:rPr>
          <w:rFonts w:ascii="Consolas" w:cs="Consolas" w:eastAsia="Consolas" w:hAnsi="Consolas"/>
        </w:rPr>
        <w:t xml:space="preserve">    """Return 'small' or 'large'. Ambiguous or long conversations go large: a wrong cheap answer costs more than tokens."""</w:t>
      </w:r>
    </w:p>
    <w:p>
      <w:pPr>
        <w:pStyle w:val="Code"/>
        <w:shd w:fill="F3F4F6" w:color="auto" w:val="clear"/>
        <w:spacing w:after="0" w:before="0"/>
        <w:ind w:left="0"/>
      </w:pPr>
      <w:r>
        <w:rPr>
          <w:rFonts w:ascii="Consolas" w:cs="Consolas" w:eastAsia="Consolas" w:hAnsi="Consolas"/>
        </w:rPr>
        <w:t xml:space="preserve">    if LARGE_SIGNALS.search(task) or history_turns &gt; 6:</w:t>
      </w:r>
    </w:p>
    <w:p>
      <w:pPr>
        <w:pStyle w:val="Code"/>
        <w:shd w:fill="F3F4F6" w:color="auto" w:val="clear"/>
        <w:spacing w:after="0" w:before="0"/>
        <w:ind w:left="0"/>
      </w:pPr>
      <w:r>
        <w:rPr>
          <w:rFonts w:ascii="Consolas" w:cs="Consolas" w:eastAsia="Consolas" w:hAnsi="Consolas"/>
        </w:rPr>
        <w:t xml:space="preserve">        return "large"</w:t>
      </w:r>
    </w:p>
    <w:p>
      <w:pPr>
        <w:pStyle w:val="Code"/>
        <w:shd w:fill="F3F4F6" w:color="auto" w:val="clear"/>
        <w:spacing w:after="0" w:before="0"/>
        <w:ind w:left="0"/>
      </w:pPr>
      <w:r>
        <w:rPr>
          <w:rFonts w:ascii="Consolas" w:cs="Consolas" w:eastAsia="Consolas" w:hAnsi="Consolas"/>
        </w:rPr>
        <w:t xml:space="preserve">    if SMALL_SIGNALS.search(task):</w:t>
      </w:r>
    </w:p>
    <w:p>
      <w:pPr>
        <w:pStyle w:val="Code"/>
        <w:shd w:fill="F3F4F6" w:color="auto" w:val="clear"/>
        <w:spacing w:after="0" w:before="0"/>
        <w:ind w:left="0"/>
      </w:pPr>
      <w:r>
        <w:rPr>
          <w:rFonts w:ascii="Consolas" w:cs="Consolas" w:eastAsia="Consolas" w:hAnsi="Consolas"/>
        </w:rPr>
        <w:t xml:space="preserve">        return "small"</w:t>
      </w:r>
    </w:p>
    <w:p>
      <w:pPr>
        <w:pStyle w:val="Code"/>
        <w:shd w:fill="F3F4F6" w:color="auto" w:val="clear"/>
        <w:spacing w:after="160" w:before="0"/>
        <w:ind w:left="0"/>
      </w:pPr>
      <w:r>
        <w:rPr>
          <w:rFonts w:ascii="Consolas" w:cs="Consolas" w:eastAsia="Consolas" w:hAnsi="Consolas"/>
        </w:rPr>
        <w:t xml:space="preserve">    return "large"</w:t>
      </w:r>
    </w:p>
    <w:p>
      <w:pPr>
        <w:spacing w:after="120"/>
      </w:pPr>
      <w:r>
        <w:t xml:space="preserve">The wrapper that puts TC2–TC5 together for one Bedrock call:</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"""One metered Bedrock Converse call (Module 17 TC1-TC5): route, add cache checkpoints, check the budget, record usage."""</w:t>
      </w:r>
    </w:p>
    <w:p>
      <w:pPr>
        <w:pStyle w:val="Code"/>
        <w:shd w:fill="F3F4F6" w:color="auto" w:val="clear"/>
        <w:spacing w:after="0" w:before="0"/>
        <w:ind w:left="0"/>
      </w:pPr>
      <w:r>
        <w:rPr>
          <w:rFonts w:ascii="Consolas" w:cs="Consolas" w:eastAsia="Consolas" w:hAnsi="Consolas"/>
        </w:rPr>
        <w:t xml:space="preserve">import os</w:t>
      </w:r>
    </w:p>
    <w:p>
      <w:pPr>
        <w:pStyle w:val="Code"/>
        <w:shd w:fill="F3F4F6" w:color="auto" w:val="clear"/>
        <w:spacing w:after="0" w:before="0"/>
        <w:ind w:left="0"/>
      </w:pPr>
      <w:r>
        <w:rPr>
          <w:rFonts w:ascii="Consolas" w:cs="Consolas" w:eastAsia="Consolas" w:hAnsi="Consolas"/>
        </w:rPr>
        <w:t xml:space="preserve">from .cache import with_cache_points</w:t>
      </w:r>
    </w:p>
    <w:p>
      <w:pPr>
        <w:pStyle w:val="Code"/>
        <w:shd w:fill="F3F4F6" w:color="auto" w:val="clear"/>
        <w:spacing w:after="0" w:before="0"/>
        <w:ind w:left="0"/>
      </w:pPr>
      <w:r>
        <w:rPr>
          <w:rFonts w:ascii="Consolas" w:cs="Consolas" w:eastAsia="Consolas" w:hAnsi="Consolas"/>
        </w:rPr>
        <w:t xml:space="preserve">from .meter import Meter</w:t>
      </w:r>
    </w:p>
    <w:p>
      <w:pPr>
        <w:pStyle w:val="Code"/>
        <w:shd w:fill="F3F4F6" w:color="auto" w:val="clear"/>
        <w:spacing w:after="0" w:before="0"/>
        <w:ind w:left="0"/>
      </w:pPr>
      <w:r>
        <w:rPr>
          <w:rFonts w:ascii="Consolas" w:cs="Consolas" w:eastAsia="Consolas" w:hAnsi="Consolas"/>
        </w:rPr>
        <w:t xml:space="preserve">from .prices import Usage</w:t>
      </w:r>
    </w:p>
    <w:p>
      <w:pPr>
        <w:pStyle w:val="Code"/>
        <w:shd w:fill="F3F4F6" w:color="auto" w:val="clear"/>
        <w:spacing w:after="0" w:before="0"/>
        <w:ind w:left="0"/>
      </w:pPr>
      <w:r>
        <w:rPr>
          <w:rFonts w:ascii="Consolas" w:cs="Consolas" w:eastAsia="Consolas" w:hAnsi="Consolas"/>
        </w:rPr>
        <w:t xml:space="preserve">from .router import route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MODEL_IDS = {"small": os.environ.get("BEDROCK_SMALL_MODEL_ID", ""), "large": os.environ.get("BEDROCK_CHAT_MODEL_ID", "")}</w:t>
      </w:r>
    </w:p>
    <w:p>
      <w:pPr>
        <w:pStyle w:val="Code"/>
        <w:shd w:fill="F3F4F6" w:color="auto" w:val="clear"/>
        <w:spacing w:after="0" w:before="0"/>
        <w:ind w:left="0"/>
      </w:pPr>
      <w:r>
        <w:rPr>
          <w:rFonts w:ascii="Consolas" w:cs="Consolas" w:eastAsia="Consolas" w:hAnsi="Consolas"/>
        </w:rPr>
        <w:t xml:space="preserve">MIN_CACHE_PREFIX = int(os.environ.get("MIN_CACHE_PREFIX_TOKENS", "1024"))   # check your model's minimum</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metered_converse(client, meter: Meter, task: str, request: dict, tier: str | None = None,</w:t>
      </w:r>
    </w:p>
    <w:p>
      <w:pPr>
        <w:pStyle w:val="Code"/>
        <w:shd w:fill="F3F4F6" w:color="auto" w:val="clear"/>
        <w:spacing w:after="0" w:before="0"/>
        <w:ind w:left="0"/>
      </w:pPr>
      <w:r>
        <w:rPr>
          <w:rFonts w:ascii="Consolas" w:cs="Consolas" w:eastAsia="Consolas" w:hAnsi="Consolas"/>
        </w:rPr>
        <w:t xml:space="preserve">                     max_output_tokens: int = 600, history_turns: int = 0, count_tokens=None) -&gt; dict:</w:t>
      </w:r>
    </w:p>
    <w:p>
      <w:pPr>
        <w:pStyle w:val="Code"/>
        <w:shd w:fill="F3F4F6" w:color="auto" w:val="clear"/>
        <w:spacing w:after="0" w:before="0"/>
        <w:ind w:left="0"/>
      </w:pPr>
      <w:r>
        <w:rPr>
          <w:rFonts w:ascii="Consolas" w:cs="Consolas" w:eastAsia="Consolas" w:hAnsi="Consolas"/>
        </w:rPr>
        <w:t xml:space="preserve">    tier = tier or route(task, history_turns)</w:t>
      </w:r>
    </w:p>
    <w:p>
      <w:pPr>
        <w:pStyle w:val="Code"/>
        <w:shd w:fill="F3F4F6" w:color="auto" w:val="clear"/>
        <w:spacing w:after="0" w:before="0"/>
        <w:ind w:left="0"/>
      </w:pPr>
      <w:r>
        <w:rPr>
          <w:rFonts w:ascii="Consolas" w:cs="Consolas" w:eastAsia="Consolas" w:hAnsi="Consolas"/>
        </w:rPr>
        <w:t xml:space="preserve">    req = with_cache_points(request, MIN_CACHE_PREFIX)</w:t>
      </w:r>
    </w:p>
    <w:p>
      <w:pPr>
        <w:pStyle w:val="Code"/>
        <w:shd w:fill="F3F4F6" w:color="auto" w:val="clear"/>
        <w:spacing w:after="0" w:before="0"/>
        <w:ind w:left="0"/>
      </w:pPr>
      <w:r>
        <w:rPr>
          <w:rFonts w:ascii="Consolas" w:cs="Consolas" w:eastAsia="Consolas" w:hAnsi="Consolas"/>
        </w:rPr>
        <w:t xml:space="preserve">    req["modelId"] = MODEL_IDS[tier]</w:t>
      </w:r>
    </w:p>
    <w:p>
      <w:pPr>
        <w:pStyle w:val="Code"/>
        <w:shd w:fill="F3F4F6" w:color="auto" w:val="clear"/>
        <w:spacing w:after="0" w:before="0"/>
        <w:ind w:left="0"/>
      </w:pPr>
      <w:r>
        <w:rPr>
          <w:rFonts w:ascii="Consolas" w:cs="Consolas" w:eastAsia="Consolas" w:hAnsi="Consolas"/>
        </w:rPr>
        <w:t xml:space="preserve">    req.setdefault("inferenceConfig", {})["maxTokens"] = max_output_tokens          # TC5: cap the output</w:t>
      </w:r>
    </w:p>
    <w:p>
      <w:pPr>
        <w:pStyle w:val="Code"/>
        <w:shd w:fill="F3F4F6" w:color="auto" w:val="clear"/>
        <w:spacing w:after="0" w:before="0"/>
        <w:ind w:left="0"/>
      </w:pPr>
      <w:r>
        <w:rPr>
          <w:rFonts w:ascii="Consolas" w:cs="Consolas" w:eastAsia="Consolas" w:hAnsi="Consolas"/>
        </w:rPr>
        <w:t xml:space="preserve">    estimate = count_tokens(req) if count_tokens else 0</w:t>
      </w:r>
    </w:p>
    <w:p>
      <w:pPr>
        <w:pStyle w:val="Code"/>
        <w:shd w:fill="F3F4F6" w:color="auto" w:val="clear"/>
        <w:spacing w:after="0" w:before="0"/>
        <w:ind w:left="0"/>
      </w:pPr>
      <w:r>
        <w:rPr>
          <w:rFonts w:ascii="Consolas" w:cs="Consolas" w:eastAsia="Consolas" w:hAnsi="Consolas"/>
        </w:rPr>
        <w:t xml:space="preserve">    meter.check(next_input_estimate=estimate)</w:t>
      </w:r>
    </w:p>
    <w:p>
      <w:pPr>
        <w:pStyle w:val="Code"/>
        <w:shd w:fill="F3F4F6" w:color="auto" w:val="clear"/>
        <w:spacing w:after="0" w:before="0"/>
        <w:ind w:left="0"/>
      </w:pPr>
      <w:r>
        <w:rPr>
          <w:rFonts w:ascii="Consolas" w:cs="Consolas" w:eastAsia="Consolas" w:hAnsi="Consolas"/>
        </w:rPr>
        <w:t xml:space="preserve">    response = client.converse(**req)</w:t>
      </w:r>
    </w:p>
    <w:p>
      <w:pPr>
        <w:pStyle w:val="Code"/>
        <w:shd w:fill="F3F4F6" w:color="auto" w:val="clear"/>
        <w:spacing w:after="0" w:before="0"/>
        <w:ind w:left="0"/>
      </w:pPr>
      <w:r>
        <w:rPr>
          <w:rFonts w:ascii="Consolas" w:cs="Consolas" w:eastAsia="Consolas" w:hAnsi="Consolas"/>
        </w:rPr>
        <w:t xml:space="preserve">    meter.record(tier, Usage.from_converse(response.get("usage", {})))</w:t>
      </w:r>
    </w:p>
    <w:p>
      <w:pPr>
        <w:pStyle w:val="Code"/>
        <w:shd w:fill="F3F4F6" w:color="auto" w:val="clear"/>
        <w:spacing w:after="0" w:before="0"/>
        <w:ind w:left="0"/>
      </w:pPr>
      <w:r>
        <w:rPr>
          <w:rFonts w:ascii="Consolas" w:cs="Consolas" w:eastAsia="Consolas" w:hAnsi="Consolas"/>
        </w:rPr>
        <w:t xml:space="preserve">    return response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bedrock_count_tokens(client):</w:t>
      </w:r>
    </w:p>
    <w:p>
      <w:pPr>
        <w:pStyle w:val="Code"/>
        <w:shd w:fill="F3F4F6" w:color="auto" w:val="clear"/>
        <w:spacing w:after="0" w:before="0"/>
        <w:ind w:left="0"/>
      </w:pPr>
      <w:r>
        <w:rPr>
          <w:rFonts w:ascii="Consolas" w:cs="Consolas" w:eastAsia="Consolas" w:hAnsi="Consolas"/>
        </w:rPr>
        <w:t xml:space="preserve">    """CountTokens is free and matches billed input tokens, but not every model supports it on bedrock-runtime."""</w:t>
      </w:r>
    </w:p>
    <w:p>
      <w:pPr>
        <w:pStyle w:val="Code"/>
        <w:shd w:fill="F3F4F6" w:color="auto" w:val="clear"/>
        <w:spacing w:after="0" w:before="0"/>
        <w:ind w:left="0"/>
      </w:pPr>
      <w:r>
        <w:rPr>
          <w:rFonts w:ascii="Consolas" w:cs="Consolas" w:eastAsia="Consolas" w:hAnsi="Consolas"/>
        </w:rPr>
        <w:t xml:space="preserve">    def count(req):</w:t>
      </w:r>
    </w:p>
    <w:p>
      <w:pPr>
        <w:pStyle w:val="Code"/>
        <w:shd w:fill="F3F4F6" w:color="auto" w:val="clear"/>
        <w:spacing w:after="0" w:before="0"/>
        <w:ind w:left="0"/>
      </w:pPr>
      <w:r>
        <w:rPr>
          <w:rFonts w:ascii="Consolas" w:cs="Consolas" w:eastAsia="Consolas" w:hAnsi="Consolas"/>
        </w:rPr>
        <w:t xml:space="preserve">        body = {"messages": req.get("messages", []), "system": req.get("system", [])}</w:t>
      </w:r>
    </w:p>
    <w:p>
      <w:pPr>
        <w:pStyle w:val="Code"/>
        <w:shd w:fill="F3F4F6" w:color="auto" w:val="clear"/>
        <w:spacing w:after="0" w:before="0"/>
        <w:ind w:left="0"/>
      </w:pPr>
      <w:r>
        <w:rPr>
          <w:rFonts w:ascii="Consolas" w:cs="Consolas" w:eastAsia="Consolas" w:hAnsi="Consolas"/>
        </w:rPr>
        <w:t xml:space="preserve">        return client.count_tokens(modelId=req["modelId"], input={"converse": body})["inputTokens"]</w:t>
      </w:r>
    </w:p>
    <w:p>
      <w:pPr>
        <w:pStyle w:val="Code"/>
        <w:shd w:fill="F3F4F6" w:color="auto" w:val="clear"/>
        <w:spacing w:after="160" w:before="0"/>
        <w:ind w:left="0"/>
      </w:pPr>
      <w:r>
        <w:rPr>
          <w:rFonts w:ascii="Consolas" w:cs="Consolas" w:eastAsia="Consolas" w:hAnsi="Consolas"/>
        </w:rPr>
        <w:t xml:space="preserve">    return count</w:t>
      </w:r>
    </w:p>
    <w:p>
      <w:pPr>
        <w:spacing w:after="120"/>
      </w:pPr>
      <w:r>
        <w:t xml:space="preserve">Compare three strategies on the same cases. </w:t>
      </w:r>
      <w:r>
        <w:rPr>
          <w:rFonts w:ascii="Consolas" w:cs="Consolas" w:eastAsia="Consolas" w:hAnsi="Consolas"/>
          <w:sz w:val="19"/>
          <w:szCs w:val="19"/>
          <w:shd w:fill="EEF0F3" w:color="auto" w:val="clear"/>
        </w:rPr>
        <w:t xml:space="preserve">run_case</w:t>
      </w:r>
      <w:r>
        <w:t xml:space="preserve"> is a small adapter around your agent that runs one eval case with a given strategy and returns whether it passed:</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"""Compare strategies on the same eval cases (Module 17 TC4/TC8): quality and cost side by side."""</w:t>
      </w:r>
    </w:p>
    <w:p>
      <w:pPr>
        <w:pStyle w:val="Code"/>
        <w:shd w:fill="F3F4F6" w:color="auto" w:val="clear"/>
        <w:spacing w:after="0" w:before="0"/>
        <w:ind w:left="0"/>
      </w:pPr>
      <w:r>
        <w:rPr>
          <w:rFonts w:ascii="Consolas" w:cs="Consolas" w:eastAsia="Consolas" w:hAnsi="Consolas"/>
        </w:rPr>
        <w:t xml:space="preserve">from .meter import Meter, Budget, BudgetExceeded</w:t>
      </w:r>
    </w:p>
    <w:p>
      <w:pPr>
        <w:pStyle w:val="Code"/>
        <w:shd w:fill="F3F4F6" w:color="auto" w:val="clear"/>
        <w:spacing w:after="0" w:before="0"/>
        <w:ind w:left="0"/>
      </w:pPr>
      <w:r>
        <w:rPr>
          <w:rFonts w:ascii="Consolas" w:cs="Consolas" w:eastAsia="Consolas" w:hAnsi="Consolas"/>
        </w:rPr>
        <w:t xml:space="preserve">from .prices import Prices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run_strategy(name, cases, run_case, prices: Prices, budget: Budget | None = None):</w:t>
      </w:r>
    </w:p>
    <w:p>
      <w:pPr>
        <w:pStyle w:val="Code"/>
        <w:shd w:fill="F3F4F6" w:color="auto" w:val="clear"/>
        <w:spacing w:after="0" w:before="0"/>
        <w:ind w:left="0"/>
      </w:pPr>
      <w:r>
        <w:rPr>
          <w:rFonts w:ascii="Consolas" w:cs="Consolas" w:eastAsia="Consolas" w:hAnsi="Consolas"/>
        </w:rPr>
        <w:t xml:space="preserve">    """run_case(case, meter, strategy) -&gt; bool (passed). Returns one summary row."""</w:t>
      </w:r>
    </w:p>
    <w:p>
      <w:pPr>
        <w:pStyle w:val="Code"/>
        <w:shd w:fill="F3F4F6" w:color="auto" w:val="clear"/>
        <w:spacing w:after="0" w:before="0"/>
        <w:ind w:left="0"/>
      </w:pPr>
      <w:r>
        <w:rPr>
          <w:rFonts w:ascii="Consolas" w:cs="Consolas" w:eastAsia="Consolas" w:hAnsi="Consolas"/>
        </w:rPr>
        <w:t xml:space="preserve">    passed = runs = 0</w:t>
      </w:r>
    </w:p>
    <w:p>
      <w:pPr>
        <w:pStyle w:val="Code"/>
        <w:shd w:fill="F3F4F6" w:color="auto" w:val="clear"/>
        <w:spacing w:after="0" w:before="0"/>
        <w:ind w:left="0"/>
      </w:pPr>
      <w:r>
        <w:rPr>
          <w:rFonts w:ascii="Consolas" w:cs="Consolas" w:eastAsia="Consolas" w:hAnsi="Consolas"/>
        </w:rPr>
        <w:t xml:space="preserve">    total_cost = 0.0</w:t>
      </w:r>
    </w:p>
    <w:p>
      <w:pPr>
        <w:pStyle w:val="Code"/>
        <w:shd w:fill="F3F4F6" w:color="auto" w:val="clear"/>
        <w:spacing w:after="0" w:before="0"/>
        <w:ind w:left="0"/>
      </w:pPr>
      <w:r>
        <w:rPr>
          <w:rFonts w:ascii="Consolas" w:cs="Consolas" w:eastAsia="Consolas" w:hAnsi="Consolas"/>
        </w:rPr>
        <w:t xml:space="preserve">    for case in cases:</w:t>
      </w:r>
    </w:p>
    <w:p>
      <w:pPr>
        <w:pStyle w:val="Code"/>
        <w:shd w:fill="F3F4F6" w:color="auto" w:val="clear"/>
        <w:spacing w:after="0" w:before="0"/>
        <w:ind w:left="0"/>
      </w:pPr>
      <w:r>
        <w:rPr>
          <w:rFonts w:ascii="Consolas" w:cs="Consolas" w:eastAsia="Consolas" w:hAnsi="Consolas"/>
        </w:rPr>
        <w:t xml:space="preserve">        meter = Meter(prices=prices, budget=budget or Budget(), case_id=case["id"])</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ok = run_case(case, meter, name)</w:t>
      </w:r>
    </w:p>
    <w:p>
      <w:pPr>
        <w:pStyle w:val="Code"/>
        <w:shd w:fill="F3F4F6" w:color="auto" w:val="clear"/>
        <w:spacing w:after="0" w:before="0"/>
        <w:ind w:left="0"/>
      </w:pPr>
      <w:r>
        <w:rPr>
          <w:rFonts w:ascii="Consolas" w:cs="Consolas" w:eastAsia="Consolas" w:hAnsi="Consolas"/>
        </w:rPr>
        <w:t xml:space="preserve">            status = "completed"</w:t>
      </w:r>
    </w:p>
    <w:p>
      <w:pPr>
        <w:pStyle w:val="Code"/>
        <w:shd w:fill="F3F4F6" w:color="auto" w:val="clear"/>
        <w:spacing w:after="0" w:before="0"/>
        <w:ind w:left="0"/>
      </w:pPr>
      <w:r>
        <w:rPr>
          <w:rFonts w:ascii="Consolas" w:cs="Consolas" w:eastAsia="Consolas" w:hAnsi="Consolas"/>
        </w:rPr>
        <w:t xml:space="preserve">        except BudgetExceeded:</w:t>
      </w:r>
    </w:p>
    <w:p>
      <w:pPr>
        <w:pStyle w:val="Code"/>
        <w:shd w:fill="F3F4F6" w:color="auto" w:val="clear"/>
        <w:spacing w:after="0" w:before="0"/>
        <w:ind w:left="0"/>
      </w:pPr>
      <w:r>
        <w:rPr>
          <w:rFonts w:ascii="Consolas" w:cs="Consolas" w:eastAsia="Consolas" w:hAnsi="Consolas"/>
        </w:rPr>
        <w:t xml:space="preserve">            ok, status = False, "budget_exceeded"</w:t>
      </w:r>
    </w:p>
    <w:p>
      <w:pPr>
        <w:pStyle w:val="Code"/>
        <w:shd w:fill="F3F4F6" w:color="auto" w:val="clear"/>
        <w:spacing w:after="0" w:before="0"/>
        <w:ind w:left="0"/>
      </w:pPr>
      <w:r>
        <w:rPr>
          <w:rFonts w:ascii="Consolas" w:cs="Consolas" w:eastAsia="Consolas" w:hAnsi="Consolas"/>
        </w:rPr>
        <w:t xml:space="preserve">        meter.finish(status, ok)</w:t>
      </w:r>
    </w:p>
    <w:p>
      <w:pPr>
        <w:pStyle w:val="Code"/>
        <w:shd w:fill="F3F4F6" w:color="auto" w:val="clear"/>
        <w:spacing w:after="0" w:before="0"/>
        <w:ind w:left="0"/>
      </w:pPr>
      <w:r>
        <w:rPr>
          <w:rFonts w:ascii="Consolas" w:cs="Consolas" w:eastAsia="Consolas" w:hAnsi="Consolas"/>
        </w:rPr>
        <w:t xml:space="preserve">        runs += 1</w:t>
      </w:r>
    </w:p>
    <w:p>
      <w:pPr>
        <w:pStyle w:val="Code"/>
        <w:shd w:fill="F3F4F6" w:color="auto" w:val="clear"/>
        <w:spacing w:after="0" w:before="0"/>
        <w:ind w:left="0"/>
      </w:pPr>
      <w:r>
        <w:rPr>
          <w:rFonts w:ascii="Consolas" w:cs="Consolas" w:eastAsia="Consolas" w:hAnsi="Consolas"/>
        </w:rPr>
        <w:t xml:space="preserve">        passed += int(ok)</w:t>
      </w:r>
    </w:p>
    <w:p>
      <w:pPr>
        <w:pStyle w:val="Code"/>
        <w:shd w:fill="F3F4F6" w:color="auto" w:val="clear"/>
        <w:spacing w:after="0" w:before="0"/>
        <w:ind w:left="0"/>
      </w:pPr>
      <w:r>
        <w:rPr>
          <w:rFonts w:ascii="Consolas" w:cs="Consolas" w:eastAsia="Consolas" w:hAnsi="Consolas"/>
        </w:rPr>
        <w:t xml:space="preserve">        total_cost += meter.cost</w:t>
      </w:r>
    </w:p>
    <w:p>
      <w:pPr>
        <w:pStyle w:val="Code"/>
        <w:shd w:fill="F3F4F6" w:color="auto" w:val="clear"/>
        <w:spacing w:after="0" w:before="0"/>
        <w:ind w:left="0"/>
      </w:pPr>
      <w:r>
        <w:rPr>
          <w:rFonts w:ascii="Consolas" w:cs="Consolas" w:eastAsia="Consolas" w:hAnsi="Consolas"/>
        </w:rPr>
        <w:t xml:space="preserve">    return {"strategy": name, "runs": runs, "passed": passed, "pass_rate": passed / runs if runs else 0.0,</w:t>
      </w:r>
    </w:p>
    <w:p>
      <w:pPr>
        <w:pStyle w:val="Code"/>
        <w:shd w:fill="F3F4F6" w:color="auto" w:val="clear"/>
        <w:spacing w:after="160" w:before="0"/>
        <w:ind w:left="0"/>
      </w:pPr>
      <w:r>
        <w:rPr>
          <w:rFonts w:ascii="Consolas" w:cs="Consolas" w:eastAsia="Consolas" w:hAnsi="Consolas"/>
        </w:rPr>
        <w:t xml:space="preserve">            "cost": total_cost, "cost_per_success": (total_cost / passed) if passed else float("inf")}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72"/>
        <w:gridCol w:w="1122"/>
        <w:gridCol w:w="1830"/>
        <w:gridCol w:w="5156"/>
      </w:tblGrid>
      <w:tr>
        <w:trPr>
          <w:cantSplit/>
          <w:tblHeader/>
        </w:trPr>
        <w:tc>
          <w:tcPr>
            <w:tcW w:type="dxa" w:w="197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Strategy</w:t>
            </w:r>
          </w:p>
        </w:tc>
        <w:tc>
          <w:tcPr>
            <w:tcW w:type="dxa" w:w="112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Pass rate</w:t>
            </w:r>
          </w:p>
        </w:tc>
        <w:tc>
          <w:tcPr>
            <w:tcW w:type="dxa" w:w="18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Cost per success</w:t>
            </w:r>
          </w:p>
        </w:tc>
        <w:tc>
          <w:tcPr>
            <w:tcW w:type="dxa" w:w="5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Notes</w:t>
            </w:r>
          </w:p>
        </w:tc>
      </w:tr>
      <w:tr>
        <w:trPr>
          <w:cantSplit/>
        </w:trPr>
        <w:tc>
          <w:tcPr>
            <w:tcW w:type="dxa" w:w="1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Large only</w:t>
            </w:r>
          </w:p>
        </w:tc>
        <w:tc>
          <w:tcPr>
            <w:tcW w:type="dxa" w:w="11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5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quality reference</w:t>
            </w:r>
          </w:p>
        </w:tc>
      </w:tr>
      <w:tr>
        <w:trPr>
          <w:cantSplit/>
        </w:trPr>
        <w:tc>
          <w:tcPr>
            <w:tcW w:type="dxa" w:w="1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Small only</w:t>
            </w:r>
          </w:p>
        </w:tc>
        <w:tc>
          <w:tcPr>
            <w:tcW w:type="dxa" w:w="11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5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Shows what the small model can't do</w:t>
            </w:r>
          </w:p>
        </w:tc>
      </w:tr>
      <w:tr>
        <w:trPr>
          <w:cantSplit/>
        </w:trPr>
        <w:tc>
          <w:tcPr>
            <w:tcW w:type="dxa" w:w="1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Routed</w:t>
            </w:r>
          </w:p>
        </w:tc>
        <w:tc>
          <w:tcPr>
            <w:tcW w:type="dxa" w:w="11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8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5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Keep it only if it passes as much as large-only</w:t>
            </w:r>
          </w:p>
        </w:tc>
      </w:tr>
    </w:tbl>
    <w:p>
      <w:pPr>
        <w:spacing w:after="120"/>
      </w:pPr>
    </w:p>
    <w:p>
      <w:pPr>
        <w:spacing w:after="120"/>
      </w:pPr>
      <w:r>
        <w:rPr>
          <w:b/>
          <w:bCs/>
        </w:rPr>
        <w:t xml:space="preserve">Acceptance:</w:t>
      </w:r>
      <w:r>
        <w:t xml:space="preserve"> the routed pass rate is within 1 point of large-only, and cost per success is clearly lower. Look at every case the small model fails: each one is either a routing rule to fix or a case that should always go large. Ambiguous requests default to large, because a wrong cheap answer costs more than the tokens saved.</w:t>
      </w:r>
    </w:p>
    <w:p>
      <w:pPr>
        <w:pStyle w:val="Heading2"/>
      </w:pPr>
      <w:r>
        <w:t xml:space="preserve">TC5 — Output control</w:t>
      </w:r>
    </w:p>
    <w:p>
      <w:pPr>
        <w:spacing w:after="120"/>
      </w:pPr>
      <w:r>
        <w:t xml:space="preserve">Output tokens cost several times more than input tokens, and an agent that explains itself at length on every intermediate step pays for it on every call.</w:t>
      </w:r>
    </w:p>
    <w:p>
      <w:pPr>
        <w:pStyle w:val="ListParagraph"/>
        <w:numPr>
          <w:ilvl w:val="0"/>
          <w:numId w:val="7"/>
        </w:numPr>
        <w:spacing w:after="60"/>
      </w:pPr>
      <w:r>
        <w:t xml:space="preserve">Set </w:t>
      </w:r>
      <w:r>
        <w:rPr>
          <w:rFonts w:ascii="Consolas" w:cs="Consolas" w:eastAsia="Consolas" w:hAnsi="Consolas"/>
          <w:sz w:val="19"/>
          <w:szCs w:val="19"/>
          <w:shd w:fill="EEF0F3" w:color="auto" w:val="clear"/>
        </w:rPr>
        <w:t xml:space="preserve">maxTokens</w:t>
      </w:r>
      <w:r>
        <w:t xml:space="preserve"> per call type: tool-selection steps need little, final answers more. The wrapper sets it on every call.</w:t>
      </w:r>
    </w:p>
    <w:p>
      <w:pPr>
        <w:pStyle w:val="ListParagraph"/>
        <w:numPr>
          <w:ilvl w:val="0"/>
          <w:numId w:val="7"/>
        </w:numPr>
        <w:spacing w:after="60"/>
      </w:pPr>
      <w:r>
        <w:t xml:space="preserve">Use structured output (Project 05 Lab 1) for intermediate steps, so the model returns fields instead of prose.</w:t>
      </w:r>
    </w:p>
    <w:p>
      <w:pPr>
        <w:pStyle w:val="ListParagraph"/>
        <w:numPr>
          <w:ilvl w:val="0"/>
          <w:numId w:val="7"/>
        </w:numPr>
        <w:spacing w:after="60"/>
      </w:pPr>
      <w:r>
        <w:t xml:space="preserve">Tell the model the answer's shape and length ("three bullets, cite the policy section"), and test that the eval cases still pass with it.</w:t>
      </w:r>
    </w:p>
    <w:p>
      <w:pPr>
        <w:pStyle w:val="ListParagraph"/>
        <w:numPr>
          <w:ilvl w:val="0"/>
          <w:numId w:val="7"/>
        </w:numPr>
        <w:spacing w:after="60"/>
      </w:pPr>
      <w:r>
        <w:t xml:space="preserve">Watch for truncation: a response cut off at </w:t>
      </w:r>
      <w:r>
        <w:rPr>
          <w:rFonts w:ascii="Consolas" w:cs="Consolas" w:eastAsia="Consolas" w:hAnsi="Consolas"/>
          <w:sz w:val="19"/>
          <w:szCs w:val="19"/>
          <w:shd w:fill="EEF0F3" w:color="auto" w:val="clear"/>
        </w:rPr>
        <w:t xml:space="preserve">maxTokens</w:t>
      </w:r>
      <w:r>
        <w:t xml:space="preserve"> (stop reason </w:t>
      </w:r>
      <w:r>
        <w:rPr>
          <w:rFonts w:ascii="Consolas" w:cs="Consolas" w:eastAsia="Consolas" w:hAnsi="Consolas"/>
          <w:sz w:val="19"/>
          <w:szCs w:val="19"/>
          <w:shd w:fill="EEF0F3" w:color="auto" w:val="clear"/>
        </w:rPr>
        <w:t xml:space="preserve">max_tokens</w:t>
      </w:r>
      <w:r>
        <w:t xml:space="preserve">) is a failed run, not a cheap one. Count those in the report.</w:t>
      </w:r>
    </w:p>
    <w:p>
      <w:pPr>
        <w:spacing w:after="120"/>
      </w:pPr>
      <w:r>
        <w:rPr>
          <w:b/>
          <w:bCs/>
        </w:rPr>
        <w:t xml:space="preserve">Acceptance:</w:t>
      </w:r>
      <w:r>
        <w:t xml:space="preserve"> output tokens per run down, no truncated final answers.</w:t>
      </w:r>
    </w:p>
    <w:p>
      <w:pPr>
        <w:pStyle w:val="Heading2"/>
      </w:pPr>
      <w:r>
        <w:t xml:space="preserve">TC6 — Batch inference for offline work</w:t>
      </w:r>
    </w:p>
    <w:p>
      <w:pPr>
        <w:spacing w:after="120"/>
      </w:pPr>
      <w:r>
        <w:t xml:space="preserve">Some model work isn't interactive: drafting renewal reminders for loans maturing in 120 days, or overnight summaries of deals waiting for underwriting. Amazon Bedrock batch inference runs those jobs at a lower price than on-demand (AWS announced 50% lower for supported models), from a JSONL file in S3, with results written back to S3. Prompt caching isn't available in batch, so compare the two honestly.</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"""Offline work through Bedrock batch inference (Module 17 TC6): renewal-letter drafts, nightly deal summaries."""</w:t>
      </w:r>
    </w:p>
    <w:p>
      <w:pPr>
        <w:pStyle w:val="Code"/>
        <w:shd w:fill="F3F4F6" w:color="auto" w:val="clear"/>
        <w:spacing w:after="0" w:before="0"/>
        <w:ind w:left="0"/>
      </w:pPr>
      <w:r>
        <w:rPr>
          <w:rFonts w:ascii="Consolas" w:cs="Consolas" w:eastAsia="Consolas" w:hAnsi="Consolas"/>
        </w:rPr>
        <w:t xml:space="preserve">import json, re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RECORD_ID = re.compile(r"^[A-Za-z0-9]{11}$")</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batch_records(items, build_body):</w:t>
      </w:r>
    </w:p>
    <w:p>
      <w:pPr>
        <w:pStyle w:val="Code"/>
        <w:shd w:fill="F3F4F6" w:color="auto" w:val="clear"/>
        <w:spacing w:after="0" w:before="0"/>
        <w:ind w:left="0"/>
      </w:pPr>
      <w:r>
        <w:rPr>
          <w:rFonts w:ascii="Consolas" w:cs="Consolas" w:eastAsia="Consolas" w:hAnsi="Consolas"/>
        </w:rPr>
        <w:t xml:space="preserve">    """items: [{'record_id': 11 alphanumerics, ...}]; build_body(item) -&gt; the model's InvokeModel request body.</w:t>
      </w:r>
    </w:p>
    <w:p>
      <w:pPr>
        <w:pStyle w:val="Code"/>
        <w:shd w:fill="F3F4F6" w:color="auto" w:val="clear"/>
        <w:spacing w:after="0" w:before="0"/>
        <w:ind w:left="0"/>
      </w:pPr>
      <w:r>
        <w:rPr>
          <w:rFonts w:ascii="Consolas" w:cs="Consolas" w:eastAsia="Consolas" w:hAnsi="Consolas"/>
        </w:rPr>
        <w:t xml:space="preserve">    Returns JSONL text, one {"recordId", "modelInput"} per line. Identifiers only: the body carries no names."""</w:t>
      </w:r>
    </w:p>
    <w:p>
      <w:pPr>
        <w:pStyle w:val="Code"/>
        <w:shd w:fill="F3F4F6" w:color="auto" w:val="clear"/>
        <w:spacing w:after="0" w:before="0"/>
        <w:ind w:left="0"/>
      </w:pPr>
      <w:r>
        <w:rPr>
          <w:rFonts w:ascii="Consolas" w:cs="Consolas" w:eastAsia="Consolas" w:hAnsi="Consolas"/>
        </w:rPr>
        <w:t xml:space="preserve">    lines = []</w:t>
      </w:r>
    </w:p>
    <w:p>
      <w:pPr>
        <w:pStyle w:val="Code"/>
        <w:shd w:fill="F3F4F6" w:color="auto" w:val="clear"/>
        <w:spacing w:after="0" w:before="0"/>
        <w:ind w:left="0"/>
      </w:pPr>
      <w:r>
        <w:rPr>
          <w:rFonts w:ascii="Consolas" w:cs="Consolas" w:eastAsia="Consolas" w:hAnsi="Consolas"/>
        </w:rPr>
        <w:t xml:space="preserve">    for item in items:</w:t>
      </w:r>
    </w:p>
    <w:p>
      <w:pPr>
        <w:pStyle w:val="Code"/>
        <w:shd w:fill="F3F4F6" w:color="auto" w:val="clear"/>
        <w:spacing w:after="0" w:before="0"/>
        <w:ind w:left="0"/>
      </w:pPr>
      <w:r>
        <w:rPr>
          <w:rFonts w:ascii="Consolas" w:cs="Consolas" w:eastAsia="Consolas" w:hAnsi="Consolas"/>
        </w:rPr>
        <w:t xml:space="preserve">        if not RECORD_ID.match(item["record_id"]):</w:t>
      </w:r>
    </w:p>
    <w:p>
      <w:pPr>
        <w:pStyle w:val="Code"/>
        <w:shd w:fill="F3F4F6" w:color="auto" w:val="clear"/>
        <w:spacing w:after="0" w:before="0"/>
        <w:ind w:left="0"/>
      </w:pPr>
      <w:r>
        <w:rPr>
          <w:rFonts w:ascii="Consolas" w:cs="Consolas" w:eastAsia="Consolas" w:hAnsi="Consolas"/>
        </w:rPr>
        <w:t xml:space="preserve">            raise ValueError(f"recordId must be 11 alphanumeric characters: {item['record_id']}")</w:t>
      </w:r>
    </w:p>
    <w:p>
      <w:pPr>
        <w:pStyle w:val="Code"/>
        <w:shd w:fill="F3F4F6" w:color="auto" w:val="clear"/>
        <w:spacing w:after="0" w:before="0"/>
        <w:ind w:left="0"/>
      </w:pPr>
      <w:r>
        <w:rPr>
          <w:rFonts w:ascii="Consolas" w:cs="Consolas" w:eastAsia="Consolas" w:hAnsi="Consolas"/>
        </w:rPr>
        <w:t xml:space="preserve">        lines.append(json.dumps({"recordId": item["record_id"], "modelInput": build_body(item)}))</w:t>
      </w:r>
    </w:p>
    <w:p>
      <w:pPr>
        <w:pStyle w:val="Code"/>
        <w:shd w:fill="F3F4F6" w:color="auto" w:val="clear"/>
        <w:spacing w:after="0" w:before="0"/>
        <w:ind w:left="0"/>
      </w:pPr>
      <w:r>
        <w:rPr>
          <w:rFonts w:ascii="Consolas" w:cs="Consolas" w:eastAsia="Consolas" w:hAnsi="Consolas"/>
        </w:rPr>
        <w:t xml:space="preserve">    return "\n".join(lines) + "\n"</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anthropic_body(prompt: str, max_tokens: int = 400) -&gt; dict:</w:t>
      </w:r>
    </w:p>
    <w:p>
      <w:pPr>
        <w:pStyle w:val="Code"/>
        <w:shd w:fill="F3F4F6" w:color="auto" w:val="clear"/>
        <w:spacing w:after="0" w:before="0"/>
        <w:ind w:left="0"/>
      </w:pPr>
      <w:r>
        <w:rPr>
          <w:rFonts w:ascii="Consolas" w:cs="Consolas" w:eastAsia="Consolas" w:hAnsi="Consolas"/>
        </w:rPr>
        <w:t xml:space="preserve">    return {"anthropic_version": "bedrock-2023-05-31", "max_tokens": max_tokens,</w:t>
      </w:r>
    </w:p>
    <w:p>
      <w:pPr>
        <w:pStyle w:val="Code"/>
        <w:shd w:fill="F3F4F6" w:color="auto" w:val="clear"/>
        <w:spacing w:after="0" w:before="0"/>
        <w:ind w:left="0"/>
      </w:pPr>
      <w:r>
        <w:rPr>
          <w:rFonts w:ascii="Consolas" w:cs="Consolas" w:eastAsia="Consolas" w:hAnsi="Consolas"/>
        </w:rPr>
        <w:t xml:space="preserve">            "messages": [{"role": "user", "content": [{"type": "text", "text": prompt}]}]}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compare_modes(prices, tier, usage, records):</w:t>
      </w:r>
    </w:p>
    <w:p>
      <w:pPr>
        <w:pStyle w:val="Code"/>
        <w:shd w:fill="F3F4F6" w:color="auto" w:val="clear"/>
        <w:spacing w:after="0" w:before="0"/>
        <w:ind w:left="0"/>
      </w:pPr>
      <w:r>
        <w:rPr>
          <w:rFonts w:ascii="Consolas" w:cs="Consolas" w:eastAsia="Consolas" w:hAnsi="Consolas"/>
        </w:rPr>
        <w:t xml:space="preserve">    """Cost of the same job on demand vs batch. Prompt caching isn't available in batch, so compare honestly."""</w:t>
      </w:r>
    </w:p>
    <w:p>
      <w:pPr>
        <w:pStyle w:val="Code"/>
        <w:shd w:fill="F3F4F6" w:color="auto" w:val="clear"/>
        <w:spacing w:after="0" w:before="0"/>
        <w:ind w:left="0"/>
      </w:pPr>
      <w:r>
        <w:rPr>
          <w:rFonts w:ascii="Consolas" w:cs="Consolas" w:eastAsia="Consolas" w:hAnsi="Consolas"/>
        </w:rPr>
        <w:t xml:space="preserve">    on_demand = prices.cost(tier, usage) * records</w:t>
      </w:r>
    </w:p>
    <w:p>
      <w:pPr>
        <w:pStyle w:val="Code"/>
        <w:shd w:fill="F3F4F6" w:color="auto" w:val="clear"/>
        <w:spacing w:after="0" w:before="0"/>
        <w:ind w:left="0"/>
      </w:pPr>
      <w:r>
        <w:rPr>
          <w:rFonts w:ascii="Consolas" w:cs="Consolas" w:eastAsia="Consolas" w:hAnsi="Consolas"/>
        </w:rPr>
        <w:t xml:space="preserve">    batch = prices.cost(tier, usage, batch=True) * records</w:t>
      </w:r>
    </w:p>
    <w:p>
      <w:pPr>
        <w:pStyle w:val="Code"/>
        <w:shd w:fill="F3F4F6" w:color="auto" w:val="clear"/>
        <w:spacing w:after="0" w:before="0"/>
        <w:ind w:left="0"/>
      </w:pPr>
      <w:r>
        <w:rPr>
          <w:rFonts w:ascii="Consolas" w:cs="Consolas" w:eastAsia="Consolas" w:hAnsi="Consolas"/>
        </w:rPr>
        <w:t xml:space="preserve">    return {"records": records, "on_demand": round(on_demand, 4), "batch": round(batch, 4),</w:t>
      </w:r>
    </w:p>
    <w:p>
      <w:pPr>
        <w:pStyle w:val="Code"/>
        <w:shd w:fill="F3F4F6" w:color="auto" w:val="clear"/>
        <w:spacing w:after="160" w:before="0"/>
        <w:ind w:left="0"/>
      </w:pPr>
      <w:r>
        <w:rPr>
          <w:rFonts w:ascii="Consolas" w:cs="Consolas" w:eastAsia="Consolas" w:hAnsi="Consolas"/>
        </w:rPr>
        <w:t xml:space="preserve">            "saving": round(on_demand - batch, 4)}</w:t>
      </w:r>
    </w:p>
    <w:p>
      <w:pPr>
        <w:pStyle w:val="ListParagraph"/>
        <w:numPr>
          <w:ilvl w:val="0"/>
          <w:numId w:val="8"/>
        </w:numPr>
        <w:spacing w:after="60"/>
      </w:pPr>
      <w:r>
        <w:t xml:space="preserve">Build the input file from identifiers only (a loan reference and the facts the letter needs, never a name or an address) and upload it to the SSE-KMS bucket from Project 02.</w:t>
      </w:r>
    </w:p>
    <w:p>
      <w:pPr>
        <w:pStyle w:val="ListParagraph"/>
        <w:numPr>
          <w:ilvl w:val="0"/>
          <w:numId w:val="8"/>
        </w:numPr>
        <w:spacing w:after="60"/>
      </w:pPr>
      <w:r>
        <w:t xml:space="preserve">Create the job (Bedrock console → Batch inference, or </w:t>
      </w:r>
      <w:r>
        <w:rPr>
          <w:rFonts w:ascii="Consolas" w:cs="Consolas" w:eastAsia="Consolas" w:hAnsi="Consolas"/>
          <w:sz w:val="19"/>
          <w:szCs w:val="19"/>
          <w:shd w:fill="EEF0F3" w:color="auto" w:val="clear"/>
        </w:rPr>
        <w:t xml:space="preserve">create-model-invocation-job</w:t>
      </w:r>
      <w:r>
        <w:t xml:space="preserve">) with a service role that can read the input prefix and write the output prefix only ⚠ check your model's batch support and minimum record count.</w:t>
      </w:r>
    </w:p>
    <w:p>
      <w:pPr>
        <w:pStyle w:val="ListParagraph"/>
        <w:numPr>
          <w:ilvl w:val="0"/>
          <w:numId w:val="8"/>
        </w:numPr>
        <w:spacing w:after="60"/>
      </w:pPr>
      <w:r>
        <w:t xml:space="preserve">Feed the results into the existing human review step: a specialist approves every renewal message before it goes out, and the FCAC renewal statement still comes from the deterministic flow (Module 08 F4).</w:t>
      </w:r>
    </w:p>
    <w:p>
      <w:pPr>
        <w:spacing w:after="120"/>
      </w:pPr>
      <w:r>
        <w:rPr>
          <w:b/>
          <w:bCs/>
        </w:rPr>
        <w:t xml:space="preserve">Acceptance:</w:t>
      </w:r>
      <w:r>
        <w:t xml:space="preserve"> a cost comparison for 1,000 records (on-demand vs batch, from </w:t>
      </w:r>
      <w:r>
        <w:rPr>
          <w:rFonts w:ascii="Consolas" w:cs="Consolas" w:eastAsia="Consolas" w:hAnsi="Consolas"/>
          <w:sz w:val="19"/>
          <w:szCs w:val="19"/>
          <w:shd w:fill="EEF0F3" w:color="auto" w:val="clear"/>
        </w:rPr>
        <w:t xml:space="preserve">compare_modes</w:t>
      </w:r>
      <w:r>
        <w:t xml:space="preserve">) and one completed job with results reviewed.</w:t>
      </w:r>
    </w:p>
    <w:p>
      <w:pPr>
        <w:pStyle w:val="Heading2"/>
      </w:pPr>
      <w:r>
        <w:t xml:space="preserve">TC7 — Agentforce credit levers</w:t>
      </w:r>
    </w:p>
    <w:p>
      <w:pPr>
        <w:spacing w:after="120"/>
      </w:pPr>
      <w:r>
        <w:t xml:space="preserve">Agentforce isn't billed by your tokens, so the levers are different. With Flex Credits (Module 16 CH11) you pay per action, which means the questions are how many actions a conversation takes and whether each one needed a model at all.</w:t>
      </w:r>
    </w:p>
    <w:p>
      <w:pPr>
        <w:pStyle w:val="ListParagraph"/>
        <w:numPr>
          <w:ilvl w:val="0"/>
          <w:numId w:val="9"/>
        </w:numPr>
        <w:spacing w:after="60"/>
      </w:pPr>
      <w:r>
        <w:t xml:space="preserve">From Agentforce Observability (Module 16 AX7), list the top 10 conversation types by volume and their average actions per conversation.</w:t>
      </w:r>
    </w:p>
    <w:p>
      <w:pPr>
        <w:pStyle w:val="ListParagraph"/>
        <w:numPr>
          <w:ilvl w:val="0"/>
          <w:numId w:val="9"/>
        </w:numPr>
        <w:spacing w:after="60"/>
      </w:pPr>
      <w:r>
        <w:t xml:space="preserve">For each, decide:</w:t>
      </w:r>
    </w:p>
    <w:p>
      <w:pPr>
        <w:pStyle w:val="ListParagraph"/>
        <w:numPr>
          <w:ilvl w:val="1"/>
          <w:numId w:val="10"/>
        </w:numPr>
        <w:spacing w:after="60"/>
      </w:pPr>
      <w:r>
        <w:rPr>
          <w:b/>
          <w:bCs/>
        </w:rPr>
        <w:t xml:space="preserve">Deterministic answer:</w:t>
      </w:r>
      <w:r>
        <w:t xml:space="preserve"> an Agent Script route or a Knowledge answer with no reasoning step (Module 16 CH3).</w:t>
      </w:r>
    </w:p>
    <w:p>
      <w:pPr>
        <w:pStyle w:val="ListParagraph"/>
        <w:numPr>
          <w:ilvl w:val="1"/>
          <w:numId w:val="10"/>
        </w:numPr>
        <w:spacing w:after="60"/>
      </w:pPr>
      <w:r>
        <w:rPr>
          <w:b/>
          <w:bCs/>
        </w:rPr>
        <w:t xml:space="preserve">Fewer actions:</w:t>
      </w:r>
      <w:r>
        <w:t xml:space="preserve"> one action that returns what two did.</w:t>
      </w:r>
    </w:p>
    <w:p>
      <w:pPr>
        <w:pStyle w:val="ListParagraph"/>
        <w:numPr>
          <w:ilvl w:val="1"/>
          <w:numId w:val="10"/>
        </w:numPr>
        <w:spacing w:after="60"/>
      </w:pPr>
      <w:r>
        <w:rPr>
          <w:b/>
          <w:bCs/>
        </w:rPr>
        <w:t xml:space="preserve">Handled elsewhere:</w:t>
      </w:r>
      <w:r>
        <w:t xml:space="preserve"> a portal page or a status API instead of a conversation.</w:t>
      </w:r>
    </w:p>
    <w:p>
      <w:pPr>
        <w:pStyle w:val="ListParagraph"/>
        <w:numPr>
          <w:ilvl w:val="0"/>
          <w:numId w:val="9"/>
        </w:numPr>
        <w:spacing w:after="60"/>
      </w:pPr>
      <w:r>
        <w:t xml:space="preserve">Re-estimate the monthly credit cost with the CH11 formula, and note which changes need re-testing in the Testing Center.</w:t>
      </w:r>
    </w:p>
    <w:p>
      <w:pPr>
        <w:spacing w:after="120"/>
      </w:pPr>
      <w:r>
        <w:rPr>
          <w:b/>
          <w:bCs/>
        </w:rPr>
        <w:t xml:space="preserve">Acceptance:</w:t>
      </w:r>
      <w:r>
        <w:t xml:space="preserve"> a table of conversation types with current and target actions per conversation, and the monthly credit estimate before and after ⚠ confirm current Flex Credit pricing for your contract.</w:t>
      </w:r>
    </w:p>
    <w:p>
      <w:pPr>
        <w:pStyle w:val="Heading2"/>
      </w:pPr>
      <w:r>
        <w:t xml:space="preserve">TC8 — The cost gate in CI</w:t>
      </w:r>
    </w:p>
    <w:p>
      <w:pPr>
        <w:spacing w:after="120"/>
      </w:pPr>
      <w:r>
        <w:t xml:space="preserve">Optimizations decay: a new tool with a long description, a prompt edit that moves a timestamp above the cache checkpoint, or a model upgrade can each quietly double the cost. Run the eval suite in CI (Module 12 D4) and compare it with the stored baseline.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"""Release gate (Module 17 TC8): a change may not lower quality or raise cost per successful task beyond the limits."""</w:t>
      </w:r>
    </w:p>
    <w:p>
      <w:pPr>
        <w:pStyle w:val="Code"/>
        <w:shd w:fill="F3F4F6" w:color="auto" w:val="clear"/>
        <w:spacing w:after="0" w:before="0"/>
        <w:ind w:left="0"/>
      </w:pPr>
      <w:r>
        <w:rPr>
          <w:rFonts w:ascii="Consolas" w:cs="Consolas" w:eastAsia="Consolas" w:hAnsi="Consolas"/>
        </w:rPr>
        <w:t xml:space="preserve">import json, sys</w:t>
      </w:r>
    </w:p>
    <w:p>
      <w:pPr>
        <w:pStyle w:val="Code"/>
        <w:shd w:fill="F3F4F6" w:color="auto" w:val="clear"/>
        <w:spacing w:after="0" w:before="0"/>
        <w:ind w:left="0"/>
      </w:pPr>
      <w:r>
        <w:rPr>
          <w:rFonts w:ascii="Consolas" w:cs="Consolas" w:eastAsia="Consolas" w:hAnsi="Consolas"/>
        </w:rPr>
        <w:t xml:space="preserve">from .report import load, summarize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LIMITS = {"max_success_drop": 0.01, "max_cost_rise": 0.05, "max_budget_stops": 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compare(baseline: dict, candidate: dict, limits=LIMITS):</w:t>
      </w:r>
    </w:p>
    <w:p>
      <w:pPr>
        <w:pStyle w:val="Code"/>
        <w:shd w:fill="F3F4F6" w:color="auto" w:val="clear"/>
        <w:spacing w:after="0" w:before="0"/>
        <w:ind w:left="0"/>
      </w:pPr>
      <w:r>
        <w:rPr>
          <w:rFonts w:ascii="Consolas" w:cs="Consolas" w:eastAsia="Consolas" w:hAnsi="Consolas"/>
        </w:rPr>
        <w:t xml:space="preserve">    failures = []</w:t>
      </w:r>
    </w:p>
    <w:p>
      <w:pPr>
        <w:pStyle w:val="Code"/>
        <w:shd w:fill="F3F4F6" w:color="auto" w:val="clear"/>
        <w:spacing w:after="0" w:before="0"/>
        <w:ind w:left="0"/>
      </w:pPr>
      <w:r>
        <w:rPr>
          <w:rFonts w:ascii="Consolas" w:cs="Consolas" w:eastAsia="Consolas" w:hAnsi="Consolas"/>
        </w:rPr>
        <w:t xml:space="preserve">    if candidate["success_rate"] &lt; baseline["success_rate"] - limits["max_success_drop"]:</w:t>
      </w:r>
    </w:p>
    <w:p>
      <w:pPr>
        <w:pStyle w:val="Code"/>
        <w:shd w:fill="F3F4F6" w:color="auto" w:val="clear"/>
        <w:spacing w:after="0" w:before="0"/>
        <w:ind w:left="0"/>
      </w:pPr>
      <w:r>
        <w:rPr>
          <w:rFonts w:ascii="Consolas" w:cs="Consolas" w:eastAsia="Consolas" w:hAnsi="Consolas"/>
        </w:rPr>
        <w:t xml:space="preserve">        failures.append(f"success rate {candidate['success_rate']:.3f} &lt; baseline {baseline['success_rate']:.3f}")</w:t>
      </w:r>
    </w:p>
    <w:p>
      <w:pPr>
        <w:pStyle w:val="Code"/>
        <w:shd w:fill="F3F4F6" w:color="auto" w:val="clear"/>
        <w:spacing w:after="0" w:before="0"/>
        <w:ind w:left="0"/>
      </w:pPr>
      <w:r>
        <w:rPr>
          <w:rFonts w:ascii="Consolas" w:cs="Consolas" w:eastAsia="Consolas" w:hAnsi="Consolas"/>
        </w:rPr>
        <w:t xml:space="preserve">    b, c = baseline["cost_per_success"], candidate["cost_per_success"]</w:t>
      </w:r>
    </w:p>
    <w:p>
      <w:pPr>
        <w:pStyle w:val="Code"/>
        <w:shd w:fill="F3F4F6" w:color="auto" w:val="clear"/>
        <w:spacing w:after="0" w:before="0"/>
        <w:ind w:left="0"/>
      </w:pPr>
      <w:r>
        <w:rPr>
          <w:rFonts w:ascii="Consolas" w:cs="Consolas" w:eastAsia="Consolas" w:hAnsi="Consolas"/>
        </w:rPr>
        <w:t xml:space="preserve">    if c is None:</w:t>
      </w:r>
    </w:p>
    <w:p>
      <w:pPr>
        <w:pStyle w:val="Code"/>
        <w:shd w:fill="F3F4F6" w:color="auto" w:val="clear"/>
        <w:spacing w:after="0" w:before="0"/>
        <w:ind w:left="0"/>
      </w:pPr>
      <w:r>
        <w:rPr>
          <w:rFonts w:ascii="Consolas" w:cs="Consolas" w:eastAsia="Consolas" w:hAnsi="Consolas"/>
        </w:rPr>
        <w:t xml:space="preserve">        failures.append("no successful runs")</w:t>
      </w:r>
    </w:p>
    <w:p>
      <w:pPr>
        <w:pStyle w:val="Code"/>
        <w:shd w:fill="F3F4F6" w:color="auto" w:val="clear"/>
        <w:spacing w:after="0" w:before="0"/>
        <w:ind w:left="0"/>
      </w:pPr>
      <w:r>
        <w:rPr>
          <w:rFonts w:ascii="Consolas" w:cs="Consolas" w:eastAsia="Consolas" w:hAnsi="Consolas"/>
        </w:rPr>
        <w:t xml:space="preserve">    elif b is not None and c &gt; b * (1 + limits["max_cost_rise"]):</w:t>
      </w:r>
    </w:p>
    <w:p>
      <w:pPr>
        <w:pStyle w:val="Code"/>
        <w:shd w:fill="F3F4F6" w:color="auto" w:val="clear"/>
        <w:spacing w:after="0" w:before="0"/>
        <w:ind w:left="0"/>
      </w:pPr>
      <w:r>
        <w:rPr>
          <w:rFonts w:ascii="Consolas" w:cs="Consolas" w:eastAsia="Consolas" w:hAnsi="Consolas"/>
        </w:rPr>
        <w:t xml:space="preserve">        failures.append(f"cost per success {c:.6f} &gt; baseline {b:.6f} + {limits['max_cost_rise']:.0%}")</w:t>
      </w:r>
    </w:p>
    <w:p>
      <w:pPr>
        <w:pStyle w:val="Code"/>
        <w:shd w:fill="F3F4F6" w:color="auto" w:val="clear"/>
        <w:spacing w:after="0" w:before="0"/>
        <w:ind w:left="0"/>
      </w:pPr>
      <w:r>
        <w:rPr>
          <w:rFonts w:ascii="Consolas" w:cs="Consolas" w:eastAsia="Consolas" w:hAnsi="Consolas"/>
        </w:rPr>
        <w:t xml:space="preserve">    if candidate["budget_stops"] &gt; limits["max_budget_stops"]:</w:t>
      </w:r>
    </w:p>
    <w:p>
      <w:pPr>
        <w:pStyle w:val="Code"/>
        <w:shd w:fill="F3F4F6" w:color="auto" w:val="clear"/>
        <w:spacing w:after="0" w:before="0"/>
        <w:ind w:left="0"/>
      </w:pPr>
      <w:r>
        <w:rPr>
          <w:rFonts w:ascii="Consolas" w:cs="Consolas" w:eastAsia="Consolas" w:hAnsi="Consolas"/>
        </w:rPr>
        <w:t xml:space="preserve">        failures.append(f"{candidate['budget_stops']} runs hit a budget")</w:t>
      </w:r>
    </w:p>
    <w:p>
      <w:pPr>
        <w:pStyle w:val="Code"/>
        <w:shd w:fill="F3F4F6" w:color="auto" w:val="clear"/>
        <w:spacing w:after="0" w:before="0"/>
        <w:ind w:left="0"/>
      </w:pPr>
      <w:r>
        <w:rPr>
          <w:rFonts w:ascii="Consolas" w:cs="Consolas" w:eastAsia="Consolas" w:hAnsi="Consolas"/>
        </w:rPr>
        <w:t xml:space="preserve">    return failures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if __name__ == "__main__":</w:t>
      </w:r>
    </w:p>
    <w:p>
      <w:pPr>
        <w:pStyle w:val="Code"/>
        <w:shd w:fill="F3F4F6" w:color="auto" w:val="clear"/>
        <w:spacing w:after="0" w:before="0"/>
        <w:ind w:left="0"/>
      </w:pPr>
      <w:r>
        <w:rPr>
          <w:rFonts w:ascii="Consolas" w:cs="Consolas" w:eastAsia="Consolas" w:hAnsi="Consolas"/>
        </w:rPr>
        <w:t xml:space="preserve">    base, cand = summarize(load(sys.argv[1])), summarize(load(sys.argv[2]))</w:t>
      </w:r>
    </w:p>
    <w:p>
      <w:pPr>
        <w:pStyle w:val="Code"/>
        <w:shd w:fill="F3F4F6" w:color="auto" w:val="clear"/>
        <w:spacing w:after="0" w:before="0"/>
        <w:ind w:left="0"/>
      </w:pPr>
      <w:r>
        <w:rPr>
          <w:rFonts w:ascii="Consolas" w:cs="Consolas" w:eastAsia="Consolas" w:hAnsi="Consolas"/>
        </w:rPr>
        <w:t xml:space="preserve">    problems = compare(base, cand)</w:t>
      </w:r>
    </w:p>
    <w:p>
      <w:pPr>
        <w:pStyle w:val="Code"/>
        <w:shd w:fill="F3F4F6" w:color="auto" w:val="clear"/>
        <w:spacing w:after="0" w:before="0"/>
        <w:ind w:left="0"/>
      </w:pPr>
      <w:r>
        <w:rPr>
          <w:rFonts w:ascii="Consolas" w:cs="Consolas" w:eastAsia="Consolas" w:hAnsi="Consolas"/>
        </w:rPr>
        <w:t xml:space="preserve">    print(json.dumps({"baseline": base, "candidate": cand, "failures": problems}, indent=2))</w:t>
      </w:r>
    </w:p>
    <w:p>
      <w:pPr>
        <w:pStyle w:val="Code"/>
        <w:shd w:fill="F3F4F6" w:color="auto" w:val="clear"/>
        <w:spacing w:after="160" w:before="0"/>
        <w:ind w:left="0"/>
      </w:pPr>
      <w:r>
        <w:rPr>
          <w:rFonts w:ascii="Consolas" w:cs="Consolas" w:eastAsia="Consolas" w:hAnsi="Consolas"/>
        </w:rPr>
        <w:t xml:space="preserve">    sys.exit(1 if problems else 0)</w:t>
      </w:r>
    </w:p>
    <w:p>
      <w:pPr>
        <w:pStyle w:val="CodeLabel"/>
        <w:ind w:left="0"/>
      </w:pPr>
      <w:r>
        <w:t xml:space="preserve">bash</w:t>
      </w:r>
    </w:p>
    <w:p>
      <w:pPr>
        <w:pStyle w:val="Code"/>
        <w:shd w:fill="F3F4F6" w:color="auto" w:val="clear"/>
        <w:spacing w:after="160" w:before="40"/>
        <w:ind w:left="0"/>
      </w:pPr>
      <w:r>
        <w:rPr>
          <w:rFonts w:ascii="Consolas" w:cs="Consolas" w:eastAsia="Consolas" w:hAnsi="Consolas"/>
        </w:rPr>
        <w:t xml:space="preserve">python -m costlab.gate evidence/baseline.jsonl evidence/candidate.jsonl   # exit 1 fails the build</w:t>
      </w:r>
    </w:p>
    <w:p>
      <w:pPr>
        <w:pStyle w:val="ListParagraph"/>
        <w:numPr>
          <w:ilvl w:val="0"/>
          <w:numId w:val="11"/>
        </w:numPr>
        <w:spacing w:after="60"/>
      </w:pPr>
      <w:r>
        <w:t xml:space="preserve">Store the accepted run set from the last lab as </w:t>
      </w:r>
      <w:r>
        <w:rPr>
          <w:rFonts w:ascii="Consolas" w:cs="Consolas" w:eastAsia="Consolas" w:hAnsi="Consolas"/>
          <w:sz w:val="19"/>
          <w:szCs w:val="19"/>
          <w:shd w:fill="EEF0F3" w:color="auto" w:val="clear"/>
        </w:rPr>
        <w:t xml:space="preserve">evidence/baseline.jsonl</w:t>
      </w:r>
      <w:r>
        <w:t xml:space="preserve"> and commit it.</w:t>
      </w:r>
    </w:p>
    <w:p>
      <w:pPr>
        <w:pStyle w:val="ListParagraph"/>
        <w:numPr>
          <w:ilvl w:val="0"/>
          <w:numId w:val="11"/>
        </w:numPr>
        <w:spacing w:after="60"/>
      </w:pPr>
      <w:r>
        <w:t xml:space="preserve">Add a CI job, run on changes to prompts, tools, models or the agent code, that runs the suite (with a small sample on pull requests and the full suite nightly) and runs the gate.</w:t>
      </w:r>
    </w:p>
    <w:p>
      <w:pPr>
        <w:pStyle w:val="ListParagraph"/>
        <w:numPr>
          <w:ilvl w:val="0"/>
          <w:numId w:val="11"/>
        </w:numPr>
        <w:spacing w:after="60"/>
      </w:pPr>
      <w:r>
        <w:t xml:space="preserve">Update the baseline only through a reviewed pull request that says why the cost moved.</w:t>
      </w:r>
    </w:p>
    <w:p>
      <w:pPr>
        <w:spacing w:after="120"/>
      </w:pPr>
      <w:r>
        <w:rPr>
          <w:b/>
          <w:bCs/>
        </w:rPr>
        <w:t xml:space="preserve">Acceptance:</w:t>
      </w:r>
      <w:r>
        <w:t xml:space="preserve"> a deliberately bad change fails the gate. Try two: move a timestamp into the system prompt (cache share collapses), and route every call to the large tier (cost per success rises).</w:t>
      </w:r>
    </w:p>
    <w:p>
      <w:pPr>
        <w:pBdr>
          <w:bottom w:val="single" w:color="BFBFBF" w:sz="6" w:space="1"/>
        </w:pBdr>
        <w:spacing w:after="120" w:before="120"/>
      </w:pPr>
    </w:p>
    <w:p>
      <w:pPr>
        <w:pStyle w:val="Heading1"/>
      </w:pPr>
      <w:bookmarkStart w:name="s4" w:id="4"/>
      <w:r>
        <w:t xml:space="preserve">4. Platform cost across the estate (PC labs)</w:t>
      </w:r>
      <w:bookmarkEnd w:id="4"/>
    </w:p>
    <w:p>
      <w:pPr>
        <w:spacing w:after="120"/>
      </w:pPr>
      <w:r>
        <w:t xml:space="preserve">Tokens are only part of the bill. In a programme like Apex, Data 360 credits, MuleSoft capacity and always-on AWS networking often cost more than the model. These labs cover the platforms one by one. Each says what drives the cost, how to track it and how to limit it, and they end in one number per business outcome: cost per funded loan.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46"/>
        <w:gridCol w:w="2355"/>
        <w:gridCol w:w="1972"/>
        <w:gridCol w:w="1825"/>
        <w:gridCol w:w="2382"/>
      </w:tblGrid>
      <w:tr>
        <w:trPr>
          <w:cantSplit/>
          <w:tblHeader/>
        </w:trPr>
        <w:tc>
          <w:tcPr>
            <w:tcW w:type="dxa" w:w="154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Platform</w:t>
            </w:r>
          </w:p>
        </w:tc>
        <w:tc>
          <w:tcPr>
            <w:tcW w:type="dxa" w:w="23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Main cost drivers</w:t>
            </w:r>
          </w:p>
        </w:tc>
        <w:tc>
          <w:tcPr>
            <w:tcW w:type="dxa" w:w="197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Track it in</w:t>
            </w:r>
          </w:p>
        </w:tc>
        <w:tc>
          <w:tcPr>
            <w:tcW w:type="dxa" w:w="182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Alert</w:t>
            </w:r>
          </w:p>
        </w:tc>
        <w:tc>
          <w:tcPr>
            <w:tcW w:type="dxa" w:w="238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Best levers</w:t>
            </w:r>
          </w:p>
        </w:tc>
      </w:tr>
      <w:tr>
        <w:trPr>
          <w:cantSplit/>
        </w:trPr>
        <w:tc>
          <w:tcPr>
            <w:tcW w:type="dxa" w:w="15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infrastructure</w:t>
            </w:r>
          </w:p>
        </w:tc>
        <w:tc>
          <w:tcPr>
            <w:tcW w:type="dxa" w:w="2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NAT gateways and interface endpoints, ALB, RDS, Transfer Family endpoint hours, CloudWatch Logs ingestion, AgentCore runtime, Bedrock tokens</w:t>
            </w:r>
          </w:p>
        </w:tc>
        <w:tc>
          <w:tcPr>
            <w:tcW w:type="dxa" w:w="1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Cost Explorer by tag, Data Exports (CUR 2.0) in Athena, Compute Optimizer</w:t>
            </w:r>
          </w:p>
        </w:tc>
        <w:tc>
          <w:tcPr>
            <w:tcW w:type="dxa" w:w="1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Budgets (with actions) and Cost Anomaly Detection</w:t>
            </w:r>
          </w:p>
        </w:tc>
        <w:tc>
          <w:tcPr>
            <w:tcW w:type="dxa" w:w="23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Tag everything; tear down lab stacks; share endpoints; set log retention; right-size Lambda; S3 lifecycle; Savings Plans only for steady load</w:t>
            </w:r>
          </w:p>
        </w:tc>
      </w:tr>
      <w:tr>
        <w:trPr>
          <w:cantSplit/>
        </w:trPr>
        <w:tc>
          <w:tcPr>
            <w:tcW w:type="dxa" w:w="15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platform</w:t>
            </w:r>
          </w:p>
        </w:tc>
        <w:tc>
          <w:tcPr>
            <w:tcW w:type="dxa" w:w="2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Licences by type, data and file storage, API calls, platform-event deliveries</w:t>
            </w:r>
          </w:p>
        </w:tc>
        <w:tc>
          <w:tcPr>
            <w:tcW w:type="dxa" w:w="1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Company Information (licences), Storage Usage, </w:t>
            </w:r>
            <w:r>
              <w:rPr>
                <w:rFonts w:ascii="Consolas" w:cs="Consolas" w:eastAsia="Consolas" w:hAnsi="Consolas"/>
                <w:b w:val="false"/>
                <w:bCs w:val="false"/>
                <w:sz w:val="16"/>
                <w:szCs w:val="16"/>
                <w:shd w:fill="EEF0F3" w:color="auto" w:val="clear"/>
              </w:rPr>
              <w:t xml:space="preserve">/limits</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sf limits api display</w:t>
            </w:r>
            <w:r>
              <w:rPr>
                <w:b w:val="false"/>
                <w:bCs w:val="false"/>
                <w:sz w:val="17"/>
                <w:szCs w:val="17"/>
              </w:rPr>
              <w:t xml:space="preserve">), free event log </w:t>
            </w:r>
            <w:r>
              <w:rPr>
                <w:b w:val="false"/>
                <w:bCs w:val="false"/>
                <w:i/>
                <w:iCs/>
                <w:sz w:val="17"/>
                <w:szCs w:val="17"/>
              </w:rPr>
              <w:t xml:space="preserve">API Total Usage</w:t>
            </w:r>
          </w:p>
        </w:tc>
        <w:tc>
          <w:tcPr>
            <w:tcW w:type="dxa" w:w="1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API Usage Notifications; a daily limits check</w:t>
            </w:r>
          </w:p>
        </w:tc>
        <w:tc>
          <w:tcPr>
            <w:tcW w:type="dxa" w:w="23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Right licence per persona; deactivate leavers; archive and tier data; Composite and Bulk API instead of chatty calls; events instead of polling</w:t>
            </w:r>
          </w:p>
        </w:tc>
      </w:tr>
      <w:tr>
        <w:trPr>
          <w:cantSplit/>
        </w:trPr>
        <w:tc>
          <w:tcPr>
            <w:tcW w:type="dxa" w:w="15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w:t>
            </w:r>
          </w:p>
        </w:tc>
        <w:tc>
          <w:tcPr>
            <w:tcW w:type="dxa" w:w="2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Credits per service: external ingestion, streaming, identity resolution, calculated insights, segments, activations, queries</w:t>
            </w:r>
          </w:p>
        </w:tc>
        <w:tc>
          <w:tcPr>
            <w:tcW w:type="dxa" w:w="1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Digital Wallet consumption cards (Data 360 usage by type, by org)</w:t>
            </w:r>
          </w:p>
        </w:tc>
        <w:tc>
          <w:tcPr>
            <w:tcW w:type="dxa" w:w="1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Digital Wallet thresholds; a Flow alert at 50/75/90%</w:t>
            </w:r>
          </w:p>
        </w:tc>
        <w:tc>
          <w:tcPr>
            <w:tcW w:type="dxa" w:w="23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Batch unless the use case needs minutes; ingest only the fields and rows you use; tight match rules; refresh insights and segments as slowly as the use case allows; switch off unused streams and segments</w:t>
            </w:r>
          </w:p>
        </w:tc>
      </w:tr>
      <w:tr>
        <w:trPr>
          <w:cantSplit/>
        </w:trPr>
        <w:tc>
          <w:tcPr>
            <w:tcW w:type="dxa" w:w="15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Agentforce</w:t>
            </w:r>
          </w:p>
        </w:tc>
        <w:tc>
          <w:tcPr>
            <w:tcW w:type="dxa" w:w="2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Flex Credits per action; conversations</w:t>
            </w:r>
          </w:p>
        </w:tc>
        <w:tc>
          <w:tcPr>
            <w:tcW w:type="dxa" w:w="1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Digital Wallet (by agent, action and channel; custom tags), Agentforce Observability</w:t>
            </w:r>
          </w:p>
        </w:tc>
        <w:tc>
          <w:tcPr>
            <w:tcW w:type="dxa" w:w="1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Digital Wallet thresholds</w:t>
            </w:r>
          </w:p>
        </w:tc>
        <w:tc>
          <w:tcPr>
            <w:tcW w:type="dxa" w:w="23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Fewer actions per conversation; deterministic routes and Knowledge answers; portal or API for status questions (TC7)</w:t>
            </w:r>
          </w:p>
        </w:tc>
      </w:tr>
      <w:tr>
        <w:trPr>
          <w:cantSplit/>
        </w:trPr>
        <w:tc>
          <w:tcPr>
            <w:tcW w:type="dxa" w:w="15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w:t>
            </w:r>
          </w:p>
        </w:tc>
        <w:tc>
          <w:tcPr>
            <w:tcW w:type="dxa" w:w="23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Usage-based: running flows with an event source (APIkit routing flows count), messages created by event sources, data throughput. Or vCores on older contracts. Plus Anypoint MQ, Object Store v2, Omni Gateway</w:t>
            </w:r>
          </w:p>
        </w:tc>
        <w:tc>
          <w:tcPr>
            <w:tcW w:type="dxa" w:w="1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Anypoint </w:t>
            </w:r>
            <w:r>
              <w:rPr>
                <w:b/>
                <w:bCs/>
                <w:sz w:val="17"/>
                <w:szCs w:val="17"/>
              </w:rPr>
              <w:t xml:space="preserve">Usage Reports</w:t>
            </w:r>
            <w:r>
              <w:rPr>
                <w:b w:val="false"/>
                <w:bCs w:val="false"/>
                <w:sz w:val="17"/>
                <w:szCs w:val="17"/>
              </w:rPr>
              <w:t xml:space="preserve"> (daily and monthly, CSV), the Usage API</w:t>
            </w:r>
          </w:p>
        </w:tc>
        <w:tc>
          <w:tcPr>
            <w:tcW w:type="dxa" w:w="1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Automatic emails to the billing contact at 80% and 90% of entitlement</w:t>
            </w:r>
          </w:p>
        </w:tc>
        <w:tc>
          <w:tcPr>
            <w:tcW w:type="dxa" w:w="23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Undeploy idle apps; fewer listener flows; events instead of schedulers; more records per message; right-size replicas; watch autoscaling</w:t>
            </w:r>
          </w:p>
        </w:tc>
      </w:tr>
    </w:tbl>
    <w:p>
      <w:pPr>
        <w:spacing w:after="120"/>
      </w:pPr>
    </w:p>
    <w:p>
      <w:pPr>
        <w:spacing w:after="120"/>
      </w:pPr>
      <w:r>
        <w:t xml:space="preserve">How the month's numbers flow into one report:</w:t>
      </w:r>
    </w:p>
    <w:p>
      <w:pPr>
        <w:keepLines/>
        <w:spacing w:after="160" w:before="80" w:line="240" w:lineRule="auto"/>
        <w:jc w:val="center"/>
      </w:pPr>
      <w:r>
        <w:drawing>
          <wp:inline distT="0" distB="0" distL="0" distR="0">
            <wp:extent cx="6362700" cy="4267200"/>
            <wp:effectExtent t="0" r="0" b="0" l="0"/>
            <wp:docPr id="1" name="diagram" descr="Diagram rendered from the guide's Mermaid sourc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362700" cy="4267200"/>
                    </a:xfrm>
                    <a:prstGeom prst="rect">
                      <a:avLst/>
                    </a:prstGeom>
                  </pic:spPr>
                </pic:pic>
              </a:graphicData>
            </a:graphic>
          </wp:inline>
        </w:drawing>
      </w:r>
    </w:p>
    <w:p>
      <w:pPr>
        <w:pStyle w:val="Heading2"/>
      </w:pPr>
      <w:r>
        <w:t xml:space="preserve">PC0 — One tagging scheme for every platform</w:t>
      </w:r>
    </w:p>
    <w:p>
      <w:pPr>
        <w:spacing w:after="120"/>
      </w:pPr>
      <w:r>
        <w:t xml:space="preserve">You can't allocate what you can't attribute. Use the same three keys everywhere:</w:t>
      </w:r>
    </w:p>
    <w:p>
      <w:pPr>
        <w:pStyle w:val="ListParagraph"/>
        <w:numPr>
          <w:ilvl w:val="0"/>
          <w:numId w:val="12"/>
        </w:numPr>
        <w:spacing w:after="60"/>
      </w:pPr>
      <w:r>
        <w:rPr>
          <w:rFonts w:ascii="Consolas" w:cs="Consolas" w:eastAsia="Consolas" w:hAnsi="Consolas"/>
          <w:sz w:val="19"/>
          <w:szCs w:val="19"/>
          <w:shd w:fill="EEF0F3" w:color="auto" w:val="clear"/>
        </w:rPr>
        <w:t xml:space="preserve">env</w:t>
      </w:r>
      <w:r>
        <w:t xml:space="preserve">: lab, test or prod.</w:t>
      </w:r>
    </w:p>
    <w:p>
      <w:pPr>
        <w:pStyle w:val="ListParagraph"/>
        <w:numPr>
          <w:ilvl w:val="0"/>
          <w:numId w:val="12"/>
        </w:numPr>
        <w:spacing w:after="60"/>
      </w:pPr>
      <w:r>
        <w:rPr>
          <w:rFonts w:ascii="Consolas" w:cs="Consolas" w:eastAsia="Consolas" w:hAnsi="Consolas"/>
          <w:sz w:val="19"/>
          <w:szCs w:val="19"/>
          <w:shd w:fill="EEF0F3" w:color="auto" w:val="clear"/>
        </w:rPr>
        <w:t xml:space="preserve">component</w:t>
      </w:r>
      <w:r>
        <w:t xml:space="preserve">: for example funding-saga, ops-agent, borrower-portal, broker-intake or nightly-extract.</w:t>
      </w:r>
    </w:p>
    <w:p>
      <w:pPr>
        <w:pStyle w:val="ListParagraph"/>
        <w:numPr>
          <w:ilvl w:val="0"/>
          <w:numId w:val="12"/>
        </w:numPr>
        <w:spacing w:after="60"/>
      </w:pPr>
      <w:r>
        <w:rPr>
          <w:rFonts w:ascii="Consolas" w:cs="Consolas" w:eastAsia="Consolas" w:hAnsi="Consolas"/>
          <w:sz w:val="19"/>
          <w:szCs w:val="19"/>
          <w:shd w:fill="EEF0F3" w:color="auto" w:val="clear"/>
        </w:rPr>
        <w:t xml:space="preserve">owner</w:t>
      </w:r>
      <w:r>
        <w:t xml:space="preserve">: the team that answers for the cost.</w:t>
      </w:r>
    </w:p>
    <w:p>
      <w:pPr>
        <w:spacing w:after="120"/>
      </w:pPr>
      <w:r>
        <w:t xml:space="preserve">Apply them like this:</w:t>
      </w:r>
    </w:p>
    <w:p>
      <w:pPr>
        <w:pStyle w:val="ListParagraph"/>
        <w:numPr>
          <w:ilvl w:val="0"/>
          <w:numId w:val="13"/>
        </w:numPr>
        <w:spacing w:after="60"/>
      </w:pPr>
      <w:r>
        <w:rPr>
          <w:b/>
          <w:bCs/>
        </w:rPr>
        <w:t xml:space="preserve">AWS:</w:t>
      </w:r>
      <w:r>
        <w:t xml:space="preserve"> add </w:t>
      </w:r>
      <w:r>
        <w:rPr>
          <w:rFonts w:ascii="Consolas" w:cs="Consolas" w:eastAsia="Consolas" w:hAnsi="Consolas"/>
          <w:sz w:val="19"/>
          <w:szCs w:val="19"/>
          <w:shd w:fill="EEF0F3" w:color="auto" w:val="clear"/>
        </w:rPr>
        <w:t xml:space="preserve">default_tags</w:t>
      </w:r>
      <w:r>
        <w:t xml:space="preserve"> in every Terraform provider, and activate the tags as cost allocation tags in the Billing console. They show in Cost Explorer only from activation onward, so do it on day one.</w:t>
      </w:r>
    </w:p>
    <w:p>
      <w:pPr>
        <w:pStyle w:val="ListParagraph"/>
        <w:numPr>
          <w:ilvl w:val="0"/>
          <w:numId w:val="13"/>
        </w:numPr>
        <w:spacing w:after="60"/>
      </w:pPr>
      <w:r>
        <w:rPr>
          <w:b/>
          <w:bCs/>
        </w:rPr>
        <w:t xml:space="preserve">Agentforce and Data 360:</w:t>
      </w:r>
      <w:r>
        <w:t xml:space="preserve"> use Digital Wallet custom tags (environment, agent, feature) where your edition supports them ⚠.</w:t>
      </w:r>
    </w:p>
    <w:p>
      <w:pPr>
        <w:pStyle w:val="ListParagraph"/>
        <w:numPr>
          <w:ilvl w:val="0"/>
          <w:numId w:val="13"/>
        </w:numPr>
        <w:spacing w:after="60"/>
      </w:pPr>
      <w:r>
        <w:rPr>
          <w:b/>
          <w:bCs/>
        </w:rPr>
        <w:t xml:space="preserve">MuleSoft:</w:t>
      </w:r>
      <w:r>
        <w:t xml:space="preserve"> use business groups and environments per component. Name apps </w:t>
      </w:r>
      <w:r>
        <w:rPr>
          <w:rFonts w:ascii="Consolas" w:cs="Consolas" w:eastAsia="Consolas" w:hAnsi="Consolas"/>
          <w:sz w:val="19"/>
          <w:szCs w:val="19"/>
          <w:shd w:fill="EEF0F3" w:color="auto" w:val="clear"/>
        </w:rPr>
        <w:t xml:space="preserve">&lt;component&gt;-&lt;env&gt;</w:t>
      </w:r>
      <w:r>
        <w:t xml:space="preserve"> so usage CSV rows map back.</w:t>
      </w:r>
    </w:p>
    <w:p>
      <w:pPr>
        <w:pStyle w:val="ListParagraph"/>
        <w:numPr>
          <w:ilvl w:val="0"/>
          <w:numId w:val="13"/>
        </w:numPr>
        <w:spacing w:after="60"/>
      </w:pPr>
      <w:r>
        <w:rPr>
          <w:b/>
          <w:bCs/>
        </w:rPr>
        <w:t xml:space="preserve">Salesforce platform:</w:t>
      </w:r>
      <w:r>
        <w:t xml:space="preserve"> name integration users and permission sets after the component (</w:t>
      </w:r>
      <w:r>
        <w:rPr>
          <w:rFonts w:ascii="Consolas" w:cs="Consolas" w:eastAsia="Consolas" w:hAnsi="Consolas"/>
          <w:sz w:val="19"/>
          <w:szCs w:val="19"/>
          <w:shd w:fill="EEF0F3" w:color="auto" w:val="clear"/>
        </w:rPr>
        <w:t xml:space="preserve">apex-funding-int</w:t>
      </w:r>
      <w:r>
        <w:t xml:space="preserve">, </w:t>
      </w:r>
      <w:r>
        <w:rPr>
          <w:rFonts w:ascii="Consolas" w:cs="Consolas" w:eastAsia="Consolas" w:hAnsi="Consolas"/>
          <w:sz w:val="19"/>
          <w:szCs w:val="19"/>
          <w:shd w:fill="EEF0F3" w:color="auto" w:val="clear"/>
        </w:rPr>
        <w:t xml:space="preserve">PS_Funding_Integration</w:t>
      </w:r>
      <w:r>
        <w:t xml:space="preserve">). API usage by user then maps to a component.</w:t>
      </w:r>
    </w:p>
    <w:p>
      <w:pPr>
        <w:pStyle w:val="Heading2"/>
      </w:pPr>
      <w:r>
        <w:t xml:space="preserve">PC1 — AWS beyond the model</w:t>
      </w:r>
    </w:p>
    <w:p>
      <w:pPr>
        <w:spacing w:after="120"/>
      </w:pPr>
      <w:r>
        <w:rPr>
          <w:b/>
          <w:bCs/>
        </w:rPr>
        <w:t xml:space="preserve">Track.</w:t>
      </w:r>
    </w:p>
    <w:p>
      <w:pPr>
        <w:pStyle w:val="ListParagraph"/>
        <w:numPr>
          <w:ilvl w:val="0"/>
          <w:numId w:val="14"/>
        </w:numPr>
        <w:spacing w:after="60"/>
      </w:pPr>
      <w:r>
        <w:t xml:space="preserve">Cost Explorer grouped by the </w:t>
      </w:r>
      <w:r>
        <w:rPr>
          <w:rFonts w:ascii="Consolas" w:cs="Consolas" w:eastAsia="Consolas" w:hAnsi="Consolas"/>
          <w:sz w:val="19"/>
          <w:szCs w:val="19"/>
          <w:shd w:fill="EEF0F3" w:color="auto" w:val="clear"/>
        </w:rPr>
        <w:t xml:space="preserve">component</w:t>
      </w:r>
      <w:r>
        <w:t xml:space="preserve"> tag, monthly (the script below writes the lines for PC6).</w:t>
      </w:r>
    </w:p>
    <w:p>
      <w:pPr>
        <w:pStyle w:val="ListParagraph"/>
        <w:numPr>
          <w:ilvl w:val="0"/>
          <w:numId w:val="14"/>
        </w:numPr>
        <w:spacing w:after="60"/>
      </w:pPr>
      <w:r>
        <w:t xml:space="preserve">A </w:t>
      </w:r>
      <w:r>
        <w:rPr>
          <w:b/>
          <w:bCs/>
        </w:rPr>
        <w:t xml:space="preserve">Data Exports</w:t>
      </w:r>
      <w:r>
        <w:t xml:space="preserve"> (CUR 2.0) export to S3, queried with Athena for daily detail (Module 10 H6 has the lake).</w:t>
      </w:r>
    </w:p>
    <w:p>
      <w:pPr>
        <w:pStyle w:val="ListParagraph"/>
        <w:numPr>
          <w:ilvl w:val="0"/>
          <w:numId w:val="14"/>
        </w:numPr>
        <w:spacing w:after="60"/>
      </w:pPr>
      <w:r>
        <w:rPr>
          <w:b/>
          <w:bCs/>
        </w:rPr>
        <w:t xml:space="preserve">Compute Optimizer</w:t>
      </w:r>
      <w:r>
        <w:t xml:space="preserve"> for Lambda, EC2 and ECS sizing.</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"""Last month's AWS cost by component tag, as rows for costs.csv (Module 17 PC1/PC6). Cost Explorer API calls are billed</w:t>
      </w:r>
    </w:p>
    <w:p>
      <w:pPr>
        <w:pStyle w:val="Code"/>
        <w:shd w:fill="F3F4F6" w:color="auto" w:val="clear"/>
        <w:spacing w:after="0" w:before="0"/>
        <w:ind w:left="0"/>
      </w:pPr>
      <w:r>
        <w:rPr>
          <w:rFonts w:ascii="Consolas" w:cs="Consolas" w:eastAsia="Consolas" w:hAnsi="Consolas"/>
        </w:rPr>
        <w:t xml:space="preserve">per request (a cent each at the time of writing), so run this monthly, not in a loop."""</w:t>
      </w:r>
    </w:p>
    <w:p>
      <w:pPr>
        <w:pStyle w:val="Code"/>
        <w:shd w:fill="F3F4F6" w:color="auto" w:val="clear"/>
        <w:spacing w:after="0" w:before="0"/>
        <w:ind w:left="0"/>
      </w:pPr>
      <w:r>
        <w:rPr>
          <w:rFonts w:ascii="Consolas" w:cs="Consolas" w:eastAsia="Consolas" w:hAnsi="Consolas"/>
        </w:rPr>
        <w:t xml:space="preserve">import datetime as dt</w:t>
      </w:r>
    </w:p>
    <w:p>
      <w:pPr>
        <w:pStyle w:val="Code"/>
        <w:shd w:fill="F3F4F6" w:color="auto" w:val="clear"/>
        <w:spacing w:after="0" w:before="0"/>
        <w:ind w:left="0"/>
      </w:pPr>
      <w:r>
        <w:rPr>
          <w:rFonts w:ascii="Consolas" w:cs="Consolas" w:eastAsia="Consolas" w:hAnsi="Consolas"/>
        </w:rPr>
        <w:t xml:space="preserve">import sys</w:t>
      </w:r>
    </w:p>
    <w:p>
      <w:pPr>
        <w:pStyle w:val="Code"/>
        <w:shd w:fill="F3F4F6" w:color="auto" w:val="clear"/>
        <w:spacing w:after="0" w:before="0"/>
        <w:ind w:left="0"/>
      </w:pPr>
      <w:r>
        <w:rPr>
          <w:rFonts w:ascii="Consolas" w:cs="Consolas" w:eastAsia="Consolas" w:hAnsi="Consolas"/>
        </w:rPr>
        <w:t xml:space="preserve">import boto3</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month_bounds(today: dt.date):</w:t>
      </w:r>
    </w:p>
    <w:p>
      <w:pPr>
        <w:pStyle w:val="Code"/>
        <w:shd w:fill="F3F4F6" w:color="auto" w:val="clear"/>
        <w:spacing w:after="0" w:before="0"/>
        <w:ind w:left="0"/>
      </w:pPr>
      <w:r>
        <w:rPr>
          <w:rFonts w:ascii="Consolas" w:cs="Consolas" w:eastAsia="Consolas" w:hAnsi="Consolas"/>
        </w:rPr>
        <w:t xml:space="preserve">    first_this = today.replace(day=1)</w:t>
      </w:r>
    </w:p>
    <w:p>
      <w:pPr>
        <w:pStyle w:val="Code"/>
        <w:shd w:fill="F3F4F6" w:color="auto" w:val="clear"/>
        <w:spacing w:after="0" w:before="0"/>
        <w:ind w:left="0"/>
      </w:pPr>
      <w:r>
        <w:rPr>
          <w:rFonts w:ascii="Consolas" w:cs="Consolas" w:eastAsia="Consolas" w:hAnsi="Consolas"/>
        </w:rPr>
        <w:t xml:space="preserve">    first_last = (first_this - dt.timedelta(days=1)).replace(day=1)</w:t>
      </w:r>
    </w:p>
    <w:p>
      <w:pPr>
        <w:pStyle w:val="Code"/>
        <w:shd w:fill="F3F4F6" w:color="auto" w:val="clear"/>
        <w:spacing w:after="0" w:before="0"/>
        <w:ind w:left="0"/>
      </w:pPr>
      <w:r>
        <w:rPr>
          <w:rFonts w:ascii="Consolas" w:cs="Consolas" w:eastAsia="Consolas" w:hAnsi="Consolas"/>
        </w:rPr>
        <w:t xml:space="preserve">    return first_last.isoformat(), first_this.isoformat()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cost_by_tag(ce, start: str, end: str, tag_key: str = "component"):</w:t>
      </w:r>
    </w:p>
    <w:p>
      <w:pPr>
        <w:pStyle w:val="Code"/>
        <w:shd w:fill="F3F4F6" w:color="auto" w:val="clear"/>
        <w:spacing w:after="0" w:before="0"/>
        <w:ind w:left="0"/>
      </w:pPr>
      <w:r>
        <w:rPr>
          <w:rFonts w:ascii="Consolas" w:cs="Consolas" w:eastAsia="Consolas" w:hAnsi="Consolas"/>
        </w:rPr>
        <w:t xml:space="preserve">    rows, token = [], None</w:t>
      </w:r>
    </w:p>
    <w:p>
      <w:pPr>
        <w:pStyle w:val="Code"/>
        <w:shd w:fill="F3F4F6" w:color="auto" w:val="clear"/>
        <w:spacing w:after="0" w:before="0"/>
        <w:ind w:left="0"/>
      </w:pPr>
      <w:r>
        <w:rPr>
          <w:rFonts w:ascii="Consolas" w:cs="Consolas" w:eastAsia="Consolas" w:hAnsi="Consolas"/>
        </w:rPr>
        <w:t xml:space="preserve">    while True:</w:t>
      </w:r>
    </w:p>
    <w:p>
      <w:pPr>
        <w:pStyle w:val="Code"/>
        <w:shd w:fill="F3F4F6" w:color="auto" w:val="clear"/>
        <w:spacing w:after="0" w:before="0"/>
        <w:ind w:left="0"/>
      </w:pPr>
      <w:r>
        <w:rPr>
          <w:rFonts w:ascii="Consolas" w:cs="Consolas" w:eastAsia="Consolas" w:hAnsi="Consolas"/>
        </w:rPr>
        <w:t xml:space="preserve">        kw = dict(TimePeriod={"Start": start, "End": end}, Granularity="MONTHLY", Metrics=["UnblendedCost"],</w:t>
      </w:r>
    </w:p>
    <w:p>
      <w:pPr>
        <w:pStyle w:val="Code"/>
        <w:shd w:fill="F3F4F6" w:color="auto" w:val="clear"/>
        <w:spacing w:after="0" w:before="0"/>
        <w:ind w:left="0"/>
      </w:pPr>
      <w:r>
        <w:rPr>
          <w:rFonts w:ascii="Consolas" w:cs="Consolas" w:eastAsia="Consolas" w:hAnsi="Consolas"/>
        </w:rPr>
        <w:t xml:space="preserve">                  GroupBy=[{"Type": "TAG", "Key": tag_key}])</w:t>
      </w:r>
    </w:p>
    <w:p>
      <w:pPr>
        <w:pStyle w:val="Code"/>
        <w:shd w:fill="F3F4F6" w:color="auto" w:val="clear"/>
        <w:spacing w:after="0" w:before="0"/>
        <w:ind w:left="0"/>
      </w:pPr>
      <w:r>
        <w:rPr>
          <w:rFonts w:ascii="Consolas" w:cs="Consolas" w:eastAsia="Consolas" w:hAnsi="Consolas"/>
        </w:rPr>
        <w:t xml:space="preserve">        if token:</w:t>
      </w:r>
    </w:p>
    <w:p>
      <w:pPr>
        <w:pStyle w:val="Code"/>
        <w:shd w:fill="F3F4F6" w:color="auto" w:val="clear"/>
        <w:spacing w:after="0" w:before="0"/>
        <w:ind w:left="0"/>
      </w:pPr>
      <w:r>
        <w:rPr>
          <w:rFonts w:ascii="Consolas" w:cs="Consolas" w:eastAsia="Consolas" w:hAnsi="Consolas"/>
        </w:rPr>
        <w:t xml:space="preserve">            kw["NextPageToken"] = token</w:t>
      </w:r>
    </w:p>
    <w:p>
      <w:pPr>
        <w:pStyle w:val="Code"/>
        <w:shd w:fill="F3F4F6" w:color="auto" w:val="clear"/>
        <w:spacing w:after="0" w:before="0"/>
        <w:ind w:left="0"/>
      </w:pPr>
      <w:r>
        <w:rPr>
          <w:rFonts w:ascii="Consolas" w:cs="Consolas" w:eastAsia="Consolas" w:hAnsi="Consolas"/>
        </w:rPr>
        <w:t xml:space="preserve">        resp = ce.get_cost_and_usage(**kw)</w:t>
      </w:r>
    </w:p>
    <w:p>
      <w:pPr>
        <w:pStyle w:val="Code"/>
        <w:shd w:fill="F3F4F6" w:color="auto" w:val="clear"/>
        <w:spacing w:after="0" w:before="0"/>
        <w:ind w:left="0"/>
      </w:pPr>
      <w:r>
        <w:rPr>
          <w:rFonts w:ascii="Consolas" w:cs="Consolas" w:eastAsia="Consolas" w:hAnsi="Consolas"/>
        </w:rPr>
        <w:t xml:space="preserve">        for period in resp["ResultsByTime"]:</w:t>
      </w:r>
    </w:p>
    <w:p>
      <w:pPr>
        <w:pStyle w:val="Code"/>
        <w:shd w:fill="F3F4F6" w:color="auto" w:val="clear"/>
        <w:spacing w:after="0" w:before="0"/>
        <w:ind w:left="0"/>
      </w:pPr>
      <w:r>
        <w:rPr>
          <w:rFonts w:ascii="Consolas" w:cs="Consolas" w:eastAsia="Consolas" w:hAnsi="Consolas"/>
        </w:rPr>
        <w:t xml:space="preserve">            for g in period["Groups"]:</w:t>
      </w:r>
    </w:p>
    <w:p>
      <w:pPr>
        <w:pStyle w:val="Code"/>
        <w:shd w:fill="F3F4F6" w:color="auto" w:val="clear"/>
        <w:spacing w:after="0" w:before="0"/>
        <w:ind w:left="0"/>
      </w:pPr>
      <w:r>
        <w:rPr>
          <w:rFonts w:ascii="Consolas" w:cs="Consolas" w:eastAsia="Consolas" w:hAnsi="Consolas"/>
        </w:rPr>
        <w:t xml:space="preserve">                tag = g["Keys"][0].split("$", 1)[1] or "untagged"</w:t>
      </w:r>
    </w:p>
    <w:p>
      <w:pPr>
        <w:pStyle w:val="Code"/>
        <w:shd w:fill="F3F4F6" w:color="auto" w:val="clear"/>
        <w:spacing w:after="0" w:before="0"/>
        <w:ind w:left="0"/>
      </w:pPr>
      <w:r>
        <w:rPr>
          <w:rFonts w:ascii="Consolas" w:cs="Consolas" w:eastAsia="Consolas" w:hAnsi="Consolas"/>
        </w:rPr>
        <w:t xml:space="preserve">                amount = float(g["Metrics"]["UnblendedCost"]["Amount"])</w:t>
      </w:r>
    </w:p>
    <w:p>
      <w:pPr>
        <w:pStyle w:val="Code"/>
        <w:shd w:fill="F3F4F6" w:color="auto" w:val="clear"/>
        <w:spacing w:after="0" w:before="0"/>
        <w:ind w:left="0"/>
      </w:pPr>
      <w:r>
        <w:rPr>
          <w:rFonts w:ascii="Consolas" w:cs="Consolas" w:eastAsia="Consolas" w:hAnsi="Consolas"/>
        </w:rPr>
        <w:t xml:space="preserve">                rows.append({"platform": "aws", "item": tag, "amount": round(amount, 2),</w:t>
      </w:r>
    </w:p>
    <w:p>
      <w:pPr>
        <w:pStyle w:val="Code"/>
        <w:shd w:fill="F3F4F6" w:color="auto" w:val="clear"/>
        <w:spacing w:after="0" w:before="0"/>
        <w:ind w:left="0"/>
      </w:pPr>
      <w:r>
        <w:rPr>
          <w:rFonts w:ascii="Consolas" w:cs="Consolas" w:eastAsia="Consolas" w:hAnsi="Consolas"/>
        </w:rPr>
        <w:t xml:space="preserve">                             "currency": g["Metrics"]["UnblendedCost"]["Unit"]})</w:t>
      </w:r>
    </w:p>
    <w:p>
      <w:pPr>
        <w:pStyle w:val="Code"/>
        <w:shd w:fill="F3F4F6" w:color="auto" w:val="clear"/>
        <w:spacing w:after="0" w:before="0"/>
        <w:ind w:left="0"/>
      </w:pPr>
      <w:r>
        <w:rPr>
          <w:rFonts w:ascii="Consolas" w:cs="Consolas" w:eastAsia="Consolas" w:hAnsi="Consolas"/>
        </w:rPr>
        <w:t xml:space="preserve">        token = resp.get("NextPageToken")</w:t>
      </w:r>
    </w:p>
    <w:p>
      <w:pPr>
        <w:pStyle w:val="Code"/>
        <w:shd w:fill="F3F4F6" w:color="auto" w:val="clear"/>
        <w:spacing w:after="0" w:before="0"/>
        <w:ind w:left="0"/>
      </w:pPr>
      <w:r>
        <w:rPr>
          <w:rFonts w:ascii="Consolas" w:cs="Consolas" w:eastAsia="Consolas" w:hAnsi="Consolas"/>
        </w:rPr>
        <w:t xml:space="preserve">        if not token:</w:t>
      </w:r>
    </w:p>
    <w:p>
      <w:pPr>
        <w:pStyle w:val="Code"/>
        <w:shd w:fill="F3F4F6" w:color="auto" w:val="clear"/>
        <w:spacing w:after="0" w:before="0"/>
        <w:ind w:left="0"/>
      </w:pPr>
      <w:r>
        <w:rPr>
          <w:rFonts w:ascii="Consolas" w:cs="Consolas" w:eastAsia="Consolas" w:hAnsi="Consolas"/>
        </w:rPr>
        <w:t xml:space="preserve">            return rows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if __name__ == "__main__":</w:t>
      </w:r>
    </w:p>
    <w:p>
      <w:pPr>
        <w:pStyle w:val="Code"/>
        <w:shd w:fill="F3F4F6" w:color="auto" w:val="clear"/>
        <w:spacing w:after="0" w:before="0"/>
        <w:ind w:left="0"/>
      </w:pPr>
      <w:r>
        <w:rPr>
          <w:rFonts w:ascii="Consolas" w:cs="Consolas" w:eastAsia="Consolas" w:hAnsi="Consolas"/>
        </w:rPr>
        <w:t xml:space="preserve">    start, end = month_bounds(dt.date.today())</w:t>
      </w:r>
    </w:p>
    <w:p>
      <w:pPr>
        <w:pStyle w:val="Code"/>
        <w:shd w:fill="F3F4F6" w:color="auto" w:val="clear"/>
        <w:spacing w:after="0" w:before="0"/>
        <w:ind w:left="0"/>
      </w:pPr>
      <w:r>
        <w:rPr>
          <w:rFonts w:ascii="Consolas" w:cs="Consolas" w:eastAsia="Consolas" w:hAnsi="Consolas"/>
        </w:rPr>
        <w:t xml:space="preserve">    for r in cost_by_tag(boto3.client("ce", region_name="us-east-1"), start, end):</w:t>
      </w:r>
    </w:p>
    <w:p>
      <w:pPr>
        <w:pStyle w:val="Code"/>
        <w:shd w:fill="F3F4F6" w:color="auto" w:val="clear"/>
        <w:spacing w:after="0" w:before="0"/>
        <w:ind w:left="0"/>
      </w:pPr>
      <w:r>
        <w:rPr>
          <w:rFonts w:ascii="Consolas" w:cs="Consolas" w:eastAsia="Consolas" w:hAnsi="Consolas"/>
        </w:rPr>
        <w:t xml:space="preserve">        print(f"{r['platform']},{r['item']},{r['amount']},{r['currency']},shared")   # then set each allocation</w:t>
      </w:r>
    </w:p>
    <w:p>
      <w:pPr>
        <w:pStyle w:val="Code"/>
        <w:shd w:fill="F3F4F6" w:color="auto" w:val="clear"/>
        <w:spacing w:after="160" w:before="0"/>
        <w:ind w:left="0"/>
      </w:pPr>
      <w:r>
        <w:rPr>
          <w:rFonts w:ascii="Consolas" w:cs="Consolas" w:eastAsia="Consolas" w:hAnsi="Consolas"/>
        </w:rPr>
        <w:t xml:space="preserve">    print(f"# {start} to {end}; an 'untagged' line means tagging gaps to fix", file=sys.stderr)</w:t>
      </w:r>
    </w:p>
    <w:p>
      <w:pPr>
        <w:spacing w:after="120"/>
      </w:pPr>
      <w:r>
        <w:rPr>
          <w:b/>
          <w:bCs/>
        </w:rPr>
        <w:t xml:space="preserve">Limit.</w:t>
      </w:r>
    </w:p>
    <w:p>
      <w:pPr>
        <w:pStyle w:val="ListParagraph"/>
        <w:numPr>
          <w:ilvl w:val="0"/>
          <w:numId w:val="15"/>
        </w:numPr>
        <w:spacing w:after="60"/>
      </w:pPr>
      <w:r>
        <w:rPr>
          <w:b/>
          <w:bCs/>
        </w:rPr>
        <w:t xml:space="preserve">Networking is the silent cost.</w:t>
      </w:r>
      <w:r>
        <w:t xml:space="preserve"> Every NAT gateway and interface VPC endpoint bills per hour per AZ, whether or not traffic flows. In lab accounts:</w:t>
      </w:r>
    </w:p>
    <w:p>
      <w:pPr>
        <w:pStyle w:val="ListParagraph"/>
        <w:numPr>
          <w:ilvl w:val="1"/>
          <w:numId w:val="16"/>
        </w:numPr>
        <w:spacing w:after="60"/>
      </w:pPr>
      <w:r>
        <w:t xml:space="preserve">Keep one NAT gateway, or none (use endpoints only for what the private Lambdas call).</w:t>
      </w:r>
    </w:p>
    <w:p>
      <w:pPr>
        <w:pStyle w:val="ListParagraph"/>
        <w:numPr>
          <w:ilvl w:val="1"/>
          <w:numId w:val="16"/>
        </w:numPr>
        <w:spacing w:after="60"/>
      </w:pPr>
      <w:r>
        <w:t xml:space="preserve">Share endpoints across VPCs where your design allows.</w:t>
      </w:r>
    </w:p>
    <w:p>
      <w:pPr>
        <w:pStyle w:val="ListParagraph"/>
        <w:numPr>
          <w:ilvl w:val="1"/>
          <w:numId w:val="16"/>
        </w:numPr>
        <w:spacing w:after="60"/>
      </w:pPr>
      <w:r>
        <w:t xml:space="preserve">Tear the stacks down after each lab (Module 10 §0).</w:t>
      </w:r>
    </w:p>
    <w:p>
      <w:pPr>
        <w:pStyle w:val="ListParagraph"/>
        <w:numPr>
          <w:ilvl w:val="0"/>
          <w:numId w:val="15"/>
        </w:numPr>
        <w:spacing w:after="60"/>
      </w:pPr>
      <w:r>
        <w:rPr>
          <w:b/>
          <w:bCs/>
        </w:rPr>
        <w:t xml:space="preserve">Endpoint-hour services:</w:t>
      </w:r>
      <w:r>
        <w:t xml:space="preserve"> delete the Transfer Family server after Project 13 §6, and stop RDS and ALB stacks when you aren't testing.</w:t>
      </w:r>
    </w:p>
    <w:p>
      <w:pPr>
        <w:pStyle w:val="ListParagraph"/>
        <w:numPr>
          <w:ilvl w:val="0"/>
          <w:numId w:val="15"/>
        </w:numPr>
        <w:spacing w:after="60"/>
      </w:pPr>
      <w:r>
        <w:rPr>
          <w:b/>
          <w:bCs/>
        </w:rPr>
        <w:t xml:space="preserve">Logs:</w:t>
      </w:r>
      <w:r>
        <w:t xml:space="preserve"> set a retention period on every CloudWatch log group (never "never expire"), log at INFO, and don't log full payloads. That's cheaper and it's also a privacy control.</w:t>
      </w:r>
    </w:p>
    <w:p>
      <w:pPr>
        <w:pStyle w:val="ListParagraph"/>
        <w:numPr>
          <w:ilvl w:val="0"/>
          <w:numId w:val="15"/>
        </w:numPr>
        <w:spacing w:after="60"/>
      </w:pPr>
      <w:r>
        <w:rPr>
          <w:b/>
          <w:bCs/>
        </w:rPr>
        <w:t xml:space="preserve">Lambda:</w:t>
      </w:r>
      <w:r>
        <w:t xml:space="preserve"> tune memory with measured runs (more memory can be cheaper when it shortens the run), use arm64 where the dependencies allow it, and keep VPC attachment only where needed.</w:t>
      </w:r>
    </w:p>
    <w:p>
      <w:pPr>
        <w:pStyle w:val="ListParagraph"/>
        <w:numPr>
          <w:ilvl w:val="0"/>
          <w:numId w:val="15"/>
        </w:numPr>
        <w:spacing w:after="60"/>
      </w:pPr>
      <w:r>
        <w:rPr>
          <w:b/>
          <w:bCs/>
        </w:rPr>
        <w:t xml:space="preserve">Storage:</w:t>
      </w:r>
      <w:r>
        <w:t xml:space="preserve"> S3 lifecycle to cheaper classes for archives (Module 14 DM8), and DynamoDB on-demand for spiky lab traffic.</w:t>
      </w:r>
    </w:p>
    <w:p>
      <w:pPr>
        <w:pStyle w:val="ListParagraph"/>
        <w:numPr>
          <w:ilvl w:val="0"/>
          <w:numId w:val="15"/>
        </w:numPr>
        <w:spacing w:after="60"/>
      </w:pPr>
      <w:r>
        <w:rPr>
          <w:b/>
          <w:bCs/>
        </w:rPr>
        <w:t xml:space="preserve">Commitments:</w:t>
      </w:r>
      <w:r>
        <w:t xml:space="preserve"> buy Savings Plans only for steady production load, never for labs (Module 10 C1).</w:t>
      </w:r>
    </w:p>
    <w:p>
      <w:pPr>
        <w:pStyle w:val="ListParagraph"/>
        <w:numPr>
          <w:ilvl w:val="0"/>
          <w:numId w:val="15"/>
        </w:numPr>
        <w:spacing w:after="60"/>
      </w:pPr>
      <w:r>
        <w:rPr>
          <w:b/>
          <w:bCs/>
        </w:rPr>
        <w:t xml:space="preserve">Alerts:</w:t>
      </w:r>
      <w:r>
        <w:t xml:space="preserve"> AWS Budgets with an action that applies a deny policy to the sandbox (Module 10), plus Cost Anomaly Detection on the </w:t>
      </w:r>
      <w:r>
        <w:rPr>
          <w:rFonts w:ascii="Consolas" w:cs="Consolas" w:eastAsia="Consolas" w:hAnsi="Consolas"/>
          <w:sz w:val="19"/>
          <w:szCs w:val="19"/>
          <w:shd w:fill="EEF0F3" w:color="auto" w:val="clear"/>
        </w:rPr>
        <w:t xml:space="preserve">component</w:t>
      </w:r>
      <w:r>
        <w:t xml:space="preserve"> tag.</w:t>
      </w:r>
    </w:p>
    <w:p>
      <w:pPr>
        <w:pStyle w:val="Heading2"/>
      </w:pPr>
      <w:r>
        <w:t xml:space="preserve">PC2 — Salesforce platform: licences, storage and API limits</w:t>
      </w:r>
    </w:p>
    <w:p>
      <w:pPr>
        <w:spacing w:after="120"/>
      </w:pPr>
      <w:r>
        <w:rPr>
          <w:b/>
          <w:bCs/>
        </w:rPr>
        <w:t xml:space="preserve">Track.</w:t>
      </w:r>
    </w:p>
    <w:p>
      <w:pPr>
        <w:pStyle w:val="ListParagraph"/>
        <w:numPr>
          <w:ilvl w:val="0"/>
          <w:numId w:val="17"/>
        </w:numPr>
        <w:spacing w:after="60"/>
      </w:pPr>
      <w:r>
        <w:rPr>
          <w:b/>
          <w:bCs/>
        </w:rPr>
        <w:t xml:space="preserve">Licences:</w:t>
      </w:r>
      <w:r>
        <w:t xml:space="preserve"> Setup → Company Information shows used and remaining licences by type. Digital Wallet also shows provisioned against assigned where your products support it.</w:t>
      </w:r>
    </w:p>
    <w:p>
      <w:pPr>
        <w:pStyle w:val="ListParagraph"/>
        <w:numPr>
          <w:ilvl w:val="0"/>
          <w:numId w:val="17"/>
        </w:numPr>
        <w:spacing w:after="60"/>
      </w:pPr>
      <w:r>
        <w:rPr>
          <w:b/>
          <w:bCs/>
        </w:rPr>
        <w:t xml:space="preserve">Storage:</w:t>
      </w:r>
      <w:r>
        <w:t xml:space="preserve"> Setup → Storage Usage, by object and by owner.</w:t>
      </w:r>
    </w:p>
    <w:p>
      <w:pPr>
        <w:pStyle w:val="ListParagraph"/>
        <w:numPr>
          <w:ilvl w:val="0"/>
          <w:numId w:val="17"/>
        </w:numPr>
        <w:spacing w:after="60"/>
      </w:pPr>
      <w:r>
        <w:rPr>
          <w:b/>
          <w:bCs/>
        </w:rPr>
        <w:t xml:space="preserve">API and limits:</w:t>
      </w:r>
      <w:r>
        <w:t xml:space="preserve"> </w:t>
      </w:r>
      <w:r>
        <w:rPr>
          <w:rFonts w:ascii="Consolas" w:cs="Consolas" w:eastAsia="Consolas" w:hAnsi="Consolas"/>
          <w:sz w:val="19"/>
          <w:szCs w:val="19"/>
          <w:shd w:fill="EEF0F3" w:color="auto" w:val="clear"/>
        </w:rPr>
        <w:t xml:space="preserve">sf limits api display --target-org apex-dev</w:t>
      </w:r>
      <w:r>
        <w:t xml:space="preserve"> lists the org's limits with remaining values, including daily API requests, data and file storage, Bulk API jobs and platform-event deliveries. The </w:t>
      </w:r>
      <w:r>
        <w:rPr>
          <w:rFonts w:ascii="Consolas" w:cs="Consolas" w:eastAsia="Consolas" w:hAnsi="Consolas"/>
          <w:sz w:val="19"/>
          <w:szCs w:val="19"/>
          <w:shd w:fill="EEF0F3" w:color="auto" w:val="clear"/>
        </w:rPr>
        <w:t xml:space="preserve">/limits</w:t>
      </w:r>
      <w:r>
        <w:t xml:space="preserve"> REST resource returns the same data (</w:t>
      </w:r>
      <w:r>
        <w:rPr>
          <w:rFonts w:ascii="Consolas" w:cs="Consolas" w:eastAsia="Consolas" w:hAnsi="Consolas"/>
          <w:sz w:val="19"/>
          <w:szCs w:val="19"/>
          <w:shd w:fill="EEF0F3" w:color="auto" w:val="clear"/>
        </w:rPr>
        <w:t xml:space="preserve">DailyApiRequests</w:t>
      </w:r>
      <w:r>
        <w:t xml:space="preserve">, </w:t>
      </w:r>
      <w:r>
        <w:rPr>
          <w:rFonts w:ascii="Consolas" w:cs="Consolas" w:eastAsia="Consolas" w:hAnsi="Consolas"/>
          <w:sz w:val="19"/>
          <w:szCs w:val="19"/>
          <w:shd w:fill="EEF0F3" w:color="auto" w:val="clear"/>
        </w:rPr>
        <w:t xml:space="preserve">DataStorageMB</w:t>
      </w:r>
      <w:r>
        <w:t xml:space="preserve">, </w:t>
      </w:r>
      <w:r>
        <w:rPr>
          <w:rFonts w:ascii="Consolas" w:cs="Consolas" w:eastAsia="Consolas" w:hAnsi="Consolas"/>
          <w:sz w:val="19"/>
          <w:szCs w:val="19"/>
          <w:shd w:fill="EEF0F3" w:color="auto" w:val="clear"/>
        </w:rPr>
        <w:t xml:space="preserve">FileStorageMB</w:t>
      </w:r>
      <w:r>
        <w:t xml:space="preserve">) for a scheduled check.</w:t>
      </w:r>
    </w:p>
    <w:p>
      <w:pPr>
        <w:pStyle w:val="ListParagraph"/>
        <w:numPr>
          <w:ilvl w:val="0"/>
          <w:numId w:val="17"/>
        </w:numPr>
        <w:spacing w:after="60"/>
      </w:pPr>
      <w:r>
        <w:rPr>
          <w:b/>
          <w:bCs/>
        </w:rPr>
        <w:t xml:space="preserve">Who uses the API:</w:t>
      </w:r>
      <w:r>
        <w:t xml:space="preserve"> the free </w:t>
      </w:r>
      <w:r>
        <w:rPr>
          <w:i/>
          <w:iCs/>
        </w:rPr>
        <w:t xml:space="preserve">API Total Usage</w:t>
      </w:r>
      <w:r>
        <w:t xml:space="preserve"> event log, shipped to S3 in Module 15 SH2, shows calls by user and client. Query it in Athena to see which integration uses the most.</w:t>
      </w:r>
    </w:p>
    <w:p>
      <w:pPr>
        <w:spacing w:after="120"/>
      </w:pPr>
      <w:r>
        <w:rPr>
          <w:b/>
          <w:bCs/>
        </w:rPr>
        <w:t xml:space="preserve">Limit.</w:t>
      </w:r>
    </w:p>
    <w:p>
      <w:pPr>
        <w:pStyle w:val="ListParagraph"/>
        <w:numPr>
          <w:ilvl w:val="0"/>
          <w:numId w:val="18"/>
        </w:numPr>
        <w:spacing w:after="60"/>
      </w:pPr>
      <w:r>
        <w:rPr>
          <w:b/>
          <w:bCs/>
        </w:rPr>
        <w:t xml:space="preserve">Licences:</w:t>
      </w:r>
    </w:p>
    <w:p>
      <w:pPr>
        <w:pStyle w:val="ListParagraph"/>
        <w:numPr>
          <w:ilvl w:val="1"/>
          <w:numId w:val="19"/>
        </w:numPr>
        <w:spacing w:after="60"/>
      </w:pPr>
      <w:r>
        <w:t xml:space="preserve">Pick the cheapest licence that fits each persona (Module 14 DQ2): Platform licences for custom-object-only users, Integration licences for API-only users.</w:t>
      </w:r>
    </w:p>
    <w:p>
      <w:pPr>
        <w:pStyle w:val="ListParagraph"/>
        <w:numPr>
          <w:ilvl w:val="1"/>
          <w:numId w:val="19"/>
        </w:numPr>
        <w:spacing w:after="60"/>
      </w:pPr>
      <w:r>
        <w:t xml:space="preserve">Deactivate or freeze leavers through SCIM (Module 15 IA2), and review unused licences monthly.</w:t>
      </w:r>
    </w:p>
    <w:p>
      <w:pPr>
        <w:pStyle w:val="ListParagraph"/>
        <w:numPr>
          <w:ilvl w:val="1"/>
          <w:numId w:val="19"/>
        </w:numPr>
        <w:spacing w:after="60"/>
      </w:pPr>
      <w:r>
        <w:t xml:space="preserve">Don't buy add-ons for users who don't need them.</w:t>
      </w:r>
    </w:p>
    <w:p>
      <w:pPr>
        <w:pStyle w:val="ListParagraph"/>
        <w:numPr>
          <w:ilvl w:val="0"/>
          <w:numId w:val="18"/>
        </w:numPr>
        <w:spacing w:after="60"/>
      </w:pPr>
      <w:r>
        <w:rPr>
          <w:b/>
          <w:bCs/>
        </w:rPr>
        <w:t xml:space="preserve">Storage:</w:t>
      </w:r>
      <w:r>
        <w:t xml:space="preserve"> archive and tier (Module 14 DM6–DM8). Keep borrower documents in the documents service, not in Salesforce Files (Module 15 EX3), and purge what the retention schedule allows (Module 14 GV5).</w:t>
      </w:r>
    </w:p>
    <w:p>
      <w:pPr>
        <w:pStyle w:val="ListParagraph"/>
        <w:numPr>
          <w:ilvl w:val="0"/>
          <w:numId w:val="18"/>
        </w:numPr>
        <w:spacing w:after="60"/>
      </w:pPr>
      <w:r>
        <w:rPr>
          <w:b/>
          <w:bCs/>
        </w:rPr>
        <w:t xml:space="preserve">API calls:</w:t>
      </w:r>
    </w:p>
    <w:p>
      <w:pPr>
        <w:pStyle w:val="ListParagraph"/>
        <w:numPr>
          <w:ilvl w:val="1"/>
          <w:numId w:val="20"/>
        </w:numPr>
        <w:spacing w:after="60"/>
      </w:pPr>
      <w:r>
        <w:t xml:space="preserve">Use Composite and sObject Collections for related writes. Project 13's mirror is one Composite call instead of seven.</w:t>
      </w:r>
    </w:p>
    <w:p>
      <w:pPr>
        <w:pStyle w:val="ListParagraph"/>
        <w:numPr>
          <w:ilvl w:val="1"/>
          <w:numId w:val="20"/>
        </w:numPr>
        <w:spacing w:after="60"/>
      </w:pPr>
      <w:r>
        <w:t xml:space="preserve">Use Bulk API 2.0 for volume (Project 06), and Pub/Sub or CDC events instead of polling.</w:t>
      </w:r>
    </w:p>
    <w:p>
      <w:pPr>
        <w:pStyle w:val="ListParagraph"/>
        <w:numPr>
          <w:ilvl w:val="1"/>
          <w:numId w:val="20"/>
        </w:numPr>
        <w:spacing w:after="60"/>
      </w:pPr>
      <w:r>
        <w:t xml:space="preserve">Cache reference data in the integration layer (Object Store v2 or DynamoDB with a TTL).</w:t>
      </w:r>
    </w:p>
    <w:p>
      <w:pPr>
        <w:pStyle w:val="ListParagraph"/>
        <w:numPr>
          <w:ilvl w:val="1"/>
          <w:numId w:val="20"/>
        </w:numPr>
        <w:spacing w:after="60"/>
      </w:pPr>
      <w:r>
        <w:t xml:space="preserve">Treat one integration user per component as a budget you can see.</w:t>
      </w:r>
    </w:p>
    <w:p>
      <w:pPr>
        <w:pStyle w:val="ListParagraph"/>
        <w:numPr>
          <w:ilvl w:val="0"/>
          <w:numId w:val="18"/>
        </w:numPr>
        <w:spacing w:after="60"/>
      </w:pPr>
      <w:r>
        <w:rPr>
          <w:b/>
          <w:bCs/>
        </w:rPr>
        <w:t xml:space="preserve">Alerts:</w:t>
      </w:r>
      <w:r>
        <w:t xml:space="preserve"> set Setup → API Usage Notifications at 70% and 90% of the daily allocation for the integration users, plus a scheduled check that posts </w:t>
      </w:r>
      <w:r>
        <w:rPr>
          <w:rFonts w:ascii="Consolas" w:cs="Consolas" w:eastAsia="Consolas" w:hAnsi="Consolas"/>
          <w:sz w:val="19"/>
          <w:szCs w:val="19"/>
          <w:shd w:fill="EEF0F3" w:color="auto" w:val="clear"/>
        </w:rPr>
        <w:t xml:space="preserve">/limits</w:t>
      </w:r>
      <w:r>
        <w:t xml:space="preserve"> to your monitoring and pages when any limit passes 80%.</w:t>
      </w:r>
    </w:p>
    <w:p>
      <w:pPr>
        <w:pStyle w:val="Heading2"/>
      </w:pPr>
      <w:r>
        <w:t xml:space="preserve">PC3 — Data 360 credits</w:t>
      </w:r>
    </w:p>
    <w:p>
      <w:pPr>
        <w:spacing w:after="120"/>
      </w:pPr>
      <w:r>
        <w:t xml:space="preserve">Data 360 bills consumption in credits: each service (ingestion, transforms, identity resolution, calculated insights, segmentation, activation, queries, federation) consumes credits per million rows at its own rate. Streaming and identity resolution are typically the most expensive per row. Check the current rate card in your contract, because the multipliers change ⚠.</w:t>
      </w:r>
    </w:p>
    <w:p>
      <w:pPr>
        <w:spacing w:after="120"/>
      </w:pPr>
      <w:r>
        <w:rPr>
          <w:b/>
          <w:bCs/>
        </w:rPr>
        <w:t xml:space="preserve">Track.</w:t>
      </w:r>
    </w:p>
    <w:p>
      <w:pPr>
        <w:pStyle w:val="ListParagraph"/>
        <w:numPr>
          <w:ilvl w:val="0"/>
          <w:numId w:val="21"/>
        </w:numPr>
        <w:spacing w:after="60"/>
      </w:pPr>
      <w:r>
        <w:t xml:space="preserve">Grant the consumption permission and open </w:t>
      </w:r>
      <w:r>
        <w:rPr>
          <w:b/>
          <w:bCs/>
        </w:rPr>
        <w:t xml:space="preserve">Digital Wallet</w:t>
      </w:r>
      <w:r>
        <w:t xml:space="preserve"> (App Launcher). Its consumption cards show allocation against remaining credits by usage type over 24 hours to 90 days, and by org, sandboxes included.</w:t>
      </w:r>
    </w:p>
    <w:p>
      <w:pPr>
        <w:pStyle w:val="ListParagraph"/>
        <w:numPr>
          <w:ilvl w:val="0"/>
          <w:numId w:val="21"/>
        </w:numPr>
        <w:spacing w:after="60"/>
      </w:pPr>
      <w:r>
        <w:t xml:space="preserve">Record a weekly snapshot in the Module 09 consumption log, by usage type.</w:t>
      </w:r>
    </w:p>
    <w:p>
      <w:pPr>
        <w:pStyle w:val="ListParagraph"/>
        <w:numPr>
          <w:ilvl w:val="0"/>
          <w:numId w:val="21"/>
        </w:numPr>
        <w:spacing w:after="60"/>
      </w:pPr>
      <w:r>
        <w:t xml:space="preserve">After each change in Project 04 or Module 09, compare the next week's consumption by type with the snapshot.</w:t>
      </w:r>
    </w:p>
    <w:p>
      <w:pPr>
        <w:spacing w:after="120"/>
      </w:pPr>
      <w:r>
        <w:rPr>
          <w:b/>
          <w:bCs/>
        </w:rPr>
        <w:t xml:space="preserve">Limit.</w:t>
      </w:r>
    </w:p>
    <w:p>
      <w:pPr>
        <w:pStyle w:val="ListParagraph"/>
        <w:numPr>
          <w:ilvl w:val="0"/>
          <w:numId w:val="22"/>
        </w:numPr>
        <w:spacing w:after="60"/>
      </w:pPr>
      <w:r>
        <w:rPr>
          <w:b/>
          <w:bCs/>
        </w:rPr>
        <w:t xml:space="preserve">Batch by default.</w:t>
      </w:r>
      <w:r>
        <w:t xml:space="preserve"> Use streaming only where a decision needs minutes (Apex's renewal and arrears alerts don't). Default to batch for the payment and balance streams from S3.</w:t>
      </w:r>
    </w:p>
    <w:p>
      <w:pPr>
        <w:pStyle w:val="ListParagraph"/>
        <w:numPr>
          <w:ilvl w:val="0"/>
          <w:numId w:val="22"/>
        </w:numPr>
        <w:spacing w:after="60"/>
      </w:pPr>
      <w:r>
        <w:rPr>
          <w:b/>
          <w:bCs/>
        </w:rPr>
        <w:t xml:space="preserve">Ingest less.</w:t>
      </w:r>
      <w:r>
        <w:t xml:space="preserve"> Map only the fields a use case needs, and filter rows upstream in the nightly extract (Project 06): active loans, recent payments. CRM-connector ingestion is generally cheaper than external sources ⚠ confirm on your rate card.</w:t>
      </w:r>
    </w:p>
    <w:p>
      <w:pPr>
        <w:pStyle w:val="ListParagraph"/>
        <w:numPr>
          <w:ilvl w:val="0"/>
          <w:numId w:val="22"/>
        </w:numPr>
        <w:spacing w:after="60"/>
      </w:pPr>
      <w:r>
        <w:rPr>
          <w:b/>
          <w:bCs/>
        </w:rPr>
        <w:t xml:space="preserve">Identity resolution:</w:t>
      </w:r>
      <w:r>
        <w:t xml:space="preserve"> use exact match rules on strong keys (</w:t>
      </w:r>
      <w:r>
        <w:rPr>
          <w:rFonts w:ascii="Consolas" w:cs="Consolas" w:eastAsia="Consolas" w:hAnsi="Consolas"/>
          <w:sz w:val="19"/>
          <w:szCs w:val="19"/>
          <w:shd w:fill="EEF0F3" w:color="auto" w:val="clear"/>
        </w:rPr>
        <w:t xml:space="preserve">Core_Borrower_Id__c</w:t>
      </w:r>
      <w:r>
        <w:t xml:space="preserve">, email) before fuzzy ones, and run the ruleset on a schedule rather than continuously. Watch profile counts for runaway fuzzy matches (Module 09).</w:t>
      </w:r>
    </w:p>
    <w:p>
      <w:pPr>
        <w:pStyle w:val="ListParagraph"/>
        <w:numPr>
          <w:ilvl w:val="0"/>
          <w:numId w:val="22"/>
        </w:numPr>
        <w:spacing w:after="60"/>
      </w:pPr>
      <w:r>
        <w:rPr>
          <w:b/>
          <w:bCs/>
        </w:rPr>
        <w:t xml:space="preserve">Insights and segments:</w:t>
      </w:r>
      <w:r>
        <w:t xml:space="preserve"> refresh each one as slowly as its use case allows. The renewal-window segment needs daily, not hourly. Prefer batch calculated insights to streaming ones.</w:t>
      </w:r>
    </w:p>
    <w:p>
      <w:pPr>
        <w:pStyle w:val="ListParagraph"/>
        <w:numPr>
          <w:ilvl w:val="0"/>
          <w:numId w:val="22"/>
        </w:numPr>
        <w:spacing w:after="60"/>
      </w:pPr>
      <w:r>
        <w:rPr>
          <w:b/>
          <w:bCs/>
        </w:rPr>
        <w:t xml:space="preserve">Activations:</w:t>
      </w:r>
      <w:r>
        <w:t xml:space="preserve"> fewer destinations and fewer attributes per activation.</w:t>
      </w:r>
    </w:p>
    <w:p>
      <w:pPr>
        <w:pStyle w:val="ListParagraph"/>
        <w:numPr>
          <w:ilvl w:val="0"/>
          <w:numId w:val="22"/>
        </w:numPr>
        <w:spacing w:after="60"/>
      </w:pPr>
      <w:r>
        <w:rPr>
          <w:b/>
          <w:bCs/>
        </w:rPr>
        <w:t xml:space="preserve">Federation (zero-copy):</w:t>
      </w:r>
      <w:r>
        <w:t xml:space="preserve"> you pay per query, so a dataset queried constantly may be cheaper to ingest. Decide with Digital Wallet numbers, not assumptions.</w:t>
      </w:r>
    </w:p>
    <w:p>
      <w:pPr>
        <w:pStyle w:val="ListParagraph"/>
        <w:numPr>
          <w:ilvl w:val="0"/>
          <w:numId w:val="22"/>
        </w:numPr>
        <w:spacing w:after="60"/>
      </w:pPr>
      <w:r>
        <w:rPr>
          <w:b/>
          <w:bCs/>
        </w:rPr>
        <w:t xml:space="preserve">Housekeeping:</w:t>
      </w:r>
      <w:r>
        <w:t xml:space="preserve"> deactivate unused streams, segments, insights and data actions, in sandboxes too, because sandbox consumption also draws on credits ⚠.</w:t>
      </w:r>
    </w:p>
    <w:p>
      <w:pPr>
        <w:pStyle w:val="Heading2"/>
      </w:pPr>
      <w:r>
        <w:t xml:space="preserve">PC4 — Agentforce credits at estate level</w:t>
      </w:r>
    </w:p>
    <w:p>
      <w:pPr>
        <w:spacing w:after="120"/>
      </w:pPr>
      <w:r>
        <w:t xml:space="preserve">TC7 reduced the actions per conversation. Here you put tracking around it:</w:t>
      </w:r>
    </w:p>
    <w:p>
      <w:pPr>
        <w:pStyle w:val="ListParagraph"/>
        <w:numPr>
          <w:ilvl w:val="0"/>
          <w:numId w:val="23"/>
        </w:numPr>
        <w:spacing w:after="60"/>
      </w:pPr>
      <w:r>
        <w:t xml:space="preserve">Digital Wallet views by agent, action and channel, with custom tags for environment and agent.</w:t>
      </w:r>
    </w:p>
    <w:p>
      <w:pPr>
        <w:pStyle w:val="ListParagraph"/>
        <w:numPr>
          <w:ilvl w:val="0"/>
          <w:numId w:val="23"/>
        </w:numPr>
        <w:spacing w:after="60"/>
      </w:pPr>
      <w:r>
        <w:t xml:space="preserve">A threshold alert at 75% of the monthly allocation.</w:t>
      </w:r>
    </w:p>
    <w:p>
      <w:pPr>
        <w:pStyle w:val="ListParagraph"/>
        <w:numPr>
          <w:ilvl w:val="0"/>
          <w:numId w:val="23"/>
        </w:numPr>
        <w:spacing w:after="60"/>
      </w:pPr>
      <w:r>
        <w:t xml:space="preserve">A monthly review of the top 10 actions by credits.</w:t>
      </w:r>
    </w:p>
    <w:p>
      <w:pPr>
        <w:spacing w:after="120"/>
      </w:pPr>
      <w:r>
        <w:t xml:space="preserve">Make sure test runs in the Testing Center are tagged and counted, because batch tests consume credits too ⚠.</w:t>
      </w:r>
    </w:p>
    <w:p>
      <w:pPr>
        <w:pStyle w:val="Heading2"/>
      </w:pPr>
      <w:r>
        <w:t xml:space="preserve">PC5 — MuleSoft</w:t>
      </w:r>
    </w:p>
    <w:p>
      <w:pPr>
        <w:spacing w:after="120"/>
      </w:pPr>
      <w:r>
        <w:rPr>
          <w:b/>
          <w:bCs/>
        </w:rPr>
        <w:t xml:space="preserve">Track.</w:t>
      </w:r>
    </w:p>
    <w:p>
      <w:pPr>
        <w:pStyle w:val="ListParagraph"/>
        <w:numPr>
          <w:ilvl w:val="0"/>
          <w:numId w:val="24"/>
        </w:numPr>
        <w:spacing w:after="60"/>
      </w:pPr>
      <w:r>
        <w:t xml:space="preserve">At the root organization, with the Usage Viewer permission, open </w:t>
      </w:r>
      <w:r>
        <w:rPr>
          <w:b/>
          <w:bCs/>
        </w:rPr>
        <w:t xml:space="preserve">Usage Reports</w:t>
      </w:r>
      <w:r>
        <w:t xml:space="preserve"> (username menu). It has daily and monthly reports for Mule Runtime (flows, messages, data throughput), CloudHub vCores, Anypoint MQ, Object Store v2, API Manager and Omni Gateway, exported as CSV.</w:t>
      </w:r>
    </w:p>
    <w:p>
      <w:pPr>
        <w:pStyle w:val="ListParagraph"/>
        <w:numPr>
          <w:ilvl w:val="0"/>
          <w:numId w:val="24"/>
        </w:numPr>
        <w:spacing w:after="60"/>
      </w:pPr>
      <w:r>
        <w:t xml:space="preserve">The data refreshes twice a day, the last three days can still change, and it's in UTC. The </w:t>
      </w:r>
      <w:r>
        <w:rPr>
          <w:b/>
          <w:bCs/>
        </w:rPr>
        <w:t xml:space="preserve">Anypoint Usage API</w:t>
      </w:r>
      <w:r>
        <w:t xml:space="preserve"> gives the same data by business group and application.</w:t>
      </w:r>
    </w:p>
    <w:p>
      <w:pPr>
        <w:pStyle w:val="ListParagraph"/>
        <w:numPr>
          <w:ilvl w:val="0"/>
          <w:numId w:val="24"/>
        </w:numPr>
        <w:spacing w:after="60"/>
      </w:pPr>
      <w:r>
        <w:t xml:space="preserve">The billing contact gets automatic emails at 80% and 90% of the entitlement. Forward them to the platform team's channel.</w:t>
      </w:r>
    </w:p>
    <w:p>
      <w:pPr>
        <w:spacing w:after="120"/>
      </w:pPr>
      <w:r>
        <w:rPr>
          <w:b/>
          <w:bCs/>
        </w:rPr>
        <w:t xml:space="preserve">Limit.</w:t>
      </w:r>
    </w:p>
    <w:p>
      <w:pPr>
        <w:pStyle w:val="ListParagraph"/>
        <w:numPr>
          <w:ilvl w:val="0"/>
          <w:numId w:val="25"/>
        </w:numPr>
        <w:spacing w:after="60"/>
      </w:pPr>
      <w:r>
        <w:rPr>
          <w:b/>
          <w:bCs/>
        </w:rPr>
        <w:t xml:space="preserve">Flows:</w:t>
      </w:r>
    </w:p>
    <w:p>
      <w:pPr>
        <w:pStyle w:val="ListParagraph"/>
        <w:numPr>
          <w:ilvl w:val="1"/>
          <w:numId w:val="26"/>
        </w:numPr>
        <w:spacing w:after="60"/>
      </w:pPr>
      <w:r>
        <w:t xml:space="preserve">On usage-based contracts, a flow counts while its app runs if it has an event source, or if APIkit generated it for routing. Flows without an event source (reusable logic) don't count.</w:t>
      </w:r>
    </w:p>
    <w:p>
      <w:pPr>
        <w:pStyle w:val="ListParagraph"/>
        <w:numPr>
          <w:ilvl w:val="1"/>
          <w:numId w:val="26"/>
        </w:numPr>
        <w:spacing w:after="60"/>
      </w:pPr>
      <w:r>
        <w:t xml:space="preserve">A month's figure is the highest flow count in any single hour, multiplied by workers or replicas.</w:t>
      </w:r>
    </w:p>
    <w:p>
      <w:pPr>
        <w:pStyle w:val="ListParagraph"/>
        <w:numPr>
          <w:ilvl w:val="1"/>
          <w:numId w:val="26"/>
        </w:numPr>
        <w:spacing w:after="60"/>
      </w:pPr>
      <w:r>
        <w:t xml:space="preserve">So undeploy idle apps and stop lab apps between sessions. Don't add listener flows for convenience, keep shared logic in flows without sources, and watch autoscaling, which multiplies the count.</w:t>
      </w:r>
    </w:p>
    <w:p>
      <w:pPr>
        <w:pStyle w:val="ListParagraph"/>
        <w:numPr>
          <w:ilvl w:val="0"/>
          <w:numId w:val="25"/>
        </w:numPr>
        <w:spacing w:after="60"/>
      </w:pPr>
      <w:r>
        <w:rPr>
          <w:b/>
          <w:bCs/>
        </w:rPr>
        <w:t xml:space="preserve">Messages:</w:t>
      </w:r>
      <w:r>
        <w:t xml:space="preserve"> each event-source trigger creates one counted message. Replace frequent schedulers that mostly find nothing with events, such as Pub/Sub from Salesforce (Project 06). Process records in batches per message where the use case allows.</w:t>
      </w:r>
    </w:p>
    <w:p>
      <w:pPr>
        <w:pStyle w:val="ListParagraph"/>
        <w:numPr>
          <w:ilvl w:val="0"/>
          <w:numId w:val="25"/>
        </w:numPr>
        <w:spacing w:after="60"/>
      </w:pPr>
      <w:r>
        <w:rPr>
          <w:b/>
          <w:bCs/>
        </w:rPr>
        <w:t xml:space="preserve">Data throughput:</w:t>
      </w:r>
      <w:r>
        <w:t xml:space="preserve"> it includes monitoring, logs and health checks, so keep payloads lean (claim-check large files to S3, Project 06) and don't ship full payloads to logs.</w:t>
      </w:r>
    </w:p>
    <w:p>
      <w:pPr>
        <w:pStyle w:val="ListParagraph"/>
        <w:numPr>
          <w:ilvl w:val="0"/>
          <w:numId w:val="25"/>
        </w:numPr>
        <w:spacing w:after="60"/>
      </w:pPr>
      <w:r>
        <w:rPr>
          <w:b/>
          <w:bCs/>
        </w:rPr>
        <w:t xml:space="preserve">vCore contracts:</w:t>
      </w:r>
      <w:r>
        <w:t xml:space="preserve"> right-size worker or replica size and count from measured CPU and memory. Usage peaks roll up, so one oversized burst sets the month.</w:t>
      </w:r>
    </w:p>
    <w:p>
      <w:pPr>
        <w:pStyle w:val="ListParagraph"/>
        <w:numPr>
          <w:ilvl w:val="0"/>
          <w:numId w:val="25"/>
        </w:numPr>
        <w:spacing w:after="60"/>
      </w:pPr>
      <w:r>
        <w:rPr>
          <w:b/>
          <w:bCs/>
        </w:rPr>
        <w:t xml:space="preserve">Anypoint MQ and Object Store v2:</w:t>
      </w:r>
      <w:r>
        <w:t xml:space="preserve"> use batch publish and consume, longer polling, and TTLs on Object Store entries ⚠ check your contract's MQ and OS v2 metrics.</w:t>
      </w:r>
    </w:p>
    <w:p>
      <w:pPr>
        <w:pStyle w:val="Heading2"/>
      </w:pPr>
      <w:r>
        <w:t xml:space="preserve">PC6 — One number: cost per funded loan</w:t>
      </w:r>
    </w:p>
    <w:p>
      <w:pPr>
        <w:spacing w:after="120"/>
      </w:pPr>
      <w:r>
        <w:t xml:space="preserve">Bring the month together. Each platform line goes into one CSV with its currency and the business driver it serves: a funded loan, a servicing case or an agent conversation. Shared platform cost is split by agreed weights.</w:t>
      </w:r>
    </w:p>
    <w:p>
      <w:pPr>
        <w:spacing w:after="120"/>
      </w:pPr>
      <w:r>
        <w:t xml:space="preserve">Contracts are often in USD while Apex reports in CAD, so each month uses that month's Bank of Canada average USD/CAD rate. Record the rate with the report, so the numbers can be reproduced later.</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"""Cost per business outcome across the estate (Module 17 PC6).</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Inputs, one month at a time:</w:t>
      </w:r>
    </w:p>
    <w:p>
      <w:pPr>
        <w:pStyle w:val="Code"/>
        <w:shd w:fill="F3F4F6" w:color="auto" w:val="clear"/>
        <w:spacing w:after="0" w:before="0"/>
        <w:ind w:left="0"/>
      </w:pPr>
      <w:r>
        <w:rPr>
          <w:rFonts w:ascii="Consolas" w:cs="Consolas" w:eastAsia="Consolas" w:hAnsi="Consolas"/>
        </w:rPr>
        <w:t xml:space="preserve">  costs.csv    platform,item,amount,currency,allocation   (allocation: a driver name, or "direct:&lt;driver&gt;")</w:t>
      </w:r>
    </w:p>
    <w:p>
      <w:pPr>
        <w:pStyle w:val="Code"/>
        <w:shd w:fill="F3F4F6" w:color="auto" w:val="clear"/>
        <w:spacing w:after="0" w:before="0"/>
        <w:ind w:left="0"/>
      </w:pPr>
      <w:r>
        <w:rPr>
          <w:rFonts w:ascii="Consolas" w:cs="Consolas" w:eastAsia="Consolas" w:hAnsi="Consolas"/>
        </w:rPr>
        <w:t xml:space="preserve">  drivers.json {"funded_loans": 98, "servicing_cases": 1400, "agent_conversations": 1500, ...}</w:t>
      </w:r>
    </w:p>
    <w:p>
      <w:pPr>
        <w:pStyle w:val="Code"/>
        <w:shd w:fill="F3F4F6" w:color="auto" w:val="clear"/>
        <w:spacing w:after="0" w:before="0"/>
        <w:ind w:left="0"/>
      </w:pPr>
      <w:r>
        <w:rPr>
          <w:rFonts w:ascii="Consolas" w:cs="Consolas" w:eastAsia="Consolas" w:hAnsi="Consolas"/>
        </w:rPr>
        <w:t xml:space="preserve">  fx           CAD per 1 USD for that month (use the Bank of Canada monthly average for the month you report)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Every line is converted to CAD, then charged to the business driver it serves. Shared lines are split across</w:t>
      </w:r>
    </w:p>
    <w:p>
      <w:pPr>
        <w:pStyle w:val="Code"/>
        <w:shd w:fill="F3F4F6" w:color="auto" w:val="clear"/>
        <w:spacing w:after="0" w:before="0"/>
        <w:ind w:left="0"/>
      </w:pPr>
      <w:r>
        <w:rPr>
          <w:rFonts w:ascii="Consolas" w:cs="Consolas" w:eastAsia="Consolas" w:hAnsi="Consolas"/>
        </w:rPr>
        <w:t xml:space="preserve">drivers by the weights in `shared_weights`. The result is cost per funded loan, per case, and so on."""</w:t>
      </w:r>
    </w:p>
    <w:p>
      <w:pPr>
        <w:pStyle w:val="Code"/>
        <w:shd w:fill="F3F4F6" w:color="auto" w:val="clear"/>
        <w:spacing w:after="0" w:before="0"/>
        <w:ind w:left="0"/>
      </w:pPr>
      <w:r>
        <w:rPr>
          <w:rFonts w:ascii="Consolas" w:cs="Consolas" w:eastAsia="Consolas" w:hAnsi="Consolas"/>
        </w:rPr>
        <w:t xml:space="preserve">import csv, json, sys</w:t>
      </w:r>
    </w:p>
    <w:p>
      <w:pPr>
        <w:pStyle w:val="Code"/>
        <w:shd w:fill="F3F4F6" w:color="auto" w:val="clear"/>
        <w:spacing w:after="0" w:before="0"/>
        <w:ind w:left="0"/>
      </w:pPr>
      <w:r>
        <w:rPr>
          <w:rFonts w:ascii="Consolas" w:cs="Consolas" w:eastAsia="Consolas" w:hAnsi="Consolas"/>
        </w:rPr>
        <w:t xml:space="preserve">from collections import defaultdict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load_costs(path):</w:t>
      </w:r>
    </w:p>
    <w:p>
      <w:pPr>
        <w:pStyle w:val="Code"/>
        <w:shd w:fill="F3F4F6" w:color="auto" w:val="clear"/>
        <w:spacing w:after="0" w:before="0"/>
        <w:ind w:left="0"/>
      </w:pPr>
      <w:r>
        <w:rPr>
          <w:rFonts w:ascii="Consolas" w:cs="Consolas" w:eastAsia="Consolas" w:hAnsi="Consolas"/>
        </w:rPr>
        <w:t xml:space="preserve">    with open(path, newline="") as f:</w:t>
      </w:r>
    </w:p>
    <w:p>
      <w:pPr>
        <w:pStyle w:val="Code"/>
        <w:shd w:fill="F3F4F6" w:color="auto" w:val="clear"/>
        <w:spacing w:after="0" w:before="0"/>
        <w:ind w:left="0"/>
      </w:pPr>
      <w:r>
        <w:rPr>
          <w:rFonts w:ascii="Consolas" w:cs="Consolas" w:eastAsia="Consolas" w:hAnsi="Consolas"/>
        </w:rPr>
        <w:t xml:space="preserve">        return list(csv.DictReader(f))</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to_cad(amount: float, currency: str, fx_usd_cad: float) -&gt; float:</w:t>
      </w:r>
    </w:p>
    <w:p>
      <w:pPr>
        <w:pStyle w:val="Code"/>
        <w:shd w:fill="F3F4F6" w:color="auto" w:val="clear"/>
        <w:spacing w:after="0" w:before="0"/>
        <w:ind w:left="0"/>
      </w:pPr>
      <w:r>
        <w:rPr>
          <w:rFonts w:ascii="Consolas" w:cs="Consolas" w:eastAsia="Consolas" w:hAnsi="Consolas"/>
        </w:rPr>
        <w:t xml:space="preserve">    if currency == "CAD":</w:t>
      </w:r>
    </w:p>
    <w:p>
      <w:pPr>
        <w:pStyle w:val="Code"/>
        <w:shd w:fill="F3F4F6" w:color="auto" w:val="clear"/>
        <w:spacing w:after="0" w:before="0"/>
        <w:ind w:left="0"/>
      </w:pPr>
      <w:r>
        <w:rPr>
          <w:rFonts w:ascii="Consolas" w:cs="Consolas" w:eastAsia="Consolas" w:hAnsi="Consolas"/>
        </w:rPr>
        <w:t xml:space="preserve">        return amount</w:t>
      </w:r>
    </w:p>
    <w:p>
      <w:pPr>
        <w:pStyle w:val="Code"/>
        <w:shd w:fill="F3F4F6" w:color="auto" w:val="clear"/>
        <w:spacing w:after="0" w:before="0"/>
        <w:ind w:left="0"/>
      </w:pPr>
      <w:r>
        <w:rPr>
          <w:rFonts w:ascii="Consolas" w:cs="Consolas" w:eastAsia="Consolas" w:hAnsi="Consolas"/>
        </w:rPr>
        <w:t xml:space="preserve">    if currency == "USD":</w:t>
      </w:r>
    </w:p>
    <w:p>
      <w:pPr>
        <w:pStyle w:val="Code"/>
        <w:shd w:fill="F3F4F6" w:color="auto" w:val="clear"/>
        <w:spacing w:after="0" w:before="0"/>
        <w:ind w:left="0"/>
      </w:pPr>
      <w:r>
        <w:rPr>
          <w:rFonts w:ascii="Consolas" w:cs="Consolas" w:eastAsia="Consolas" w:hAnsi="Consolas"/>
        </w:rPr>
        <w:t xml:space="preserve">        return amount * fx_usd_cad</w:t>
      </w:r>
    </w:p>
    <w:p>
      <w:pPr>
        <w:pStyle w:val="Code"/>
        <w:shd w:fill="F3F4F6" w:color="auto" w:val="clear"/>
        <w:spacing w:after="0" w:before="0"/>
        <w:ind w:left="0"/>
      </w:pPr>
      <w:r>
        <w:rPr>
          <w:rFonts w:ascii="Consolas" w:cs="Consolas" w:eastAsia="Consolas" w:hAnsi="Consolas"/>
        </w:rPr>
        <w:t xml:space="preserve">    raise ValueError(f"unsupported currency {currency}")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allocate(rows, drivers: dict, fx_usd_cad: float, shared_weights: dict):</w:t>
      </w:r>
    </w:p>
    <w:p>
      <w:pPr>
        <w:pStyle w:val="Code"/>
        <w:shd w:fill="F3F4F6" w:color="auto" w:val="clear"/>
        <w:spacing w:after="0" w:before="0"/>
        <w:ind w:left="0"/>
      </w:pPr>
      <w:r>
        <w:rPr>
          <w:rFonts w:ascii="Consolas" w:cs="Consolas" w:eastAsia="Consolas" w:hAnsi="Consolas"/>
        </w:rPr>
        <w:t xml:space="preserve">    if abs(sum(shared_weights.values()) - 1.0) &gt; 1e-9:</w:t>
      </w:r>
    </w:p>
    <w:p>
      <w:pPr>
        <w:pStyle w:val="Code"/>
        <w:shd w:fill="F3F4F6" w:color="auto" w:val="clear"/>
        <w:spacing w:after="0" w:before="0"/>
        <w:ind w:left="0"/>
      </w:pPr>
      <w:r>
        <w:rPr>
          <w:rFonts w:ascii="Consolas" w:cs="Consolas" w:eastAsia="Consolas" w:hAnsi="Consolas"/>
        </w:rPr>
        <w:t xml:space="preserve">        raise ValueError("shared_weights must sum to 1")</w:t>
      </w:r>
    </w:p>
    <w:p>
      <w:pPr>
        <w:pStyle w:val="Code"/>
        <w:shd w:fill="F3F4F6" w:color="auto" w:val="clear"/>
        <w:spacing w:after="0" w:before="0"/>
        <w:ind w:left="0"/>
      </w:pPr>
      <w:r>
        <w:rPr>
          <w:rFonts w:ascii="Consolas" w:cs="Consolas" w:eastAsia="Consolas" w:hAnsi="Consolas"/>
        </w:rPr>
        <w:t xml:space="preserve">    by_driver = defaultdict(float)</w:t>
      </w:r>
    </w:p>
    <w:p>
      <w:pPr>
        <w:pStyle w:val="Code"/>
        <w:shd w:fill="F3F4F6" w:color="auto" w:val="clear"/>
        <w:spacing w:after="0" w:before="0"/>
        <w:ind w:left="0"/>
      </w:pPr>
      <w:r>
        <w:rPr>
          <w:rFonts w:ascii="Consolas" w:cs="Consolas" w:eastAsia="Consolas" w:hAnsi="Consolas"/>
        </w:rPr>
        <w:t xml:space="preserve">    by_platform = defaultdict(float)</w:t>
      </w:r>
    </w:p>
    <w:p>
      <w:pPr>
        <w:pStyle w:val="Code"/>
        <w:shd w:fill="F3F4F6" w:color="auto" w:val="clear"/>
        <w:spacing w:after="0" w:before="0"/>
        <w:ind w:left="0"/>
      </w:pPr>
      <w:r>
        <w:rPr>
          <w:rFonts w:ascii="Consolas" w:cs="Consolas" w:eastAsia="Consolas" w:hAnsi="Consolas"/>
        </w:rPr>
        <w:t xml:space="preserve">    for r in rows:</w:t>
      </w:r>
    </w:p>
    <w:p>
      <w:pPr>
        <w:pStyle w:val="Code"/>
        <w:shd w:fill="F3F4F6" w:color="auto" w:val="clear"/>
        <w:spacing w:after="0" w:before="0"/>
        <w:ind w:left="0"/>
      </w:pPr>
      <w:r>
        <w:rPr>
          <w:rFonts w:ascii="Consolas" w:cs="Consolas" w:eastAsia="Consolas" w:hAnsi="Consolas"/>
        </w:rPr>
        <w:t xml:space="preserve">        cad = to_cad(float(r["amount"]), r["currency"], fx_usd_cad)</w:t>
      </w:r>
    </w:p>
    <w:p>
      <w:pPr>
        <w:pStyle w:val="Code"/>
        <w:shd w:fill="F3F4F6" w:color="auto" w:val="clear"/>
        <w:spacing w:after="0" w:before="0"/>
        <w:ind w:left="0"/>
      </w:pPr>
      <w:r>
        <w:rPr>
          <w:rFonts w:ascii="Consolas" w:cs="Consolas" w:eastAsia="Consolas" w:hAnsi="Consolas"/>
        </w:rPr>
        <w:t xml:space="preserve">        by_platform[r["platform"]] += cad</w:t>
      </w:r>
    </w:p>
    <w:p>
      <w:pPr>
        <w:pStyle w:val="Code"/>
        <w:shd w:fill="F3F4F6" w:color="auto" w:val="clear"/>
        <w:spacing w:after="0" w:before="0"/>
        <w:ind w:left="0"/>
      </w:pPr>
      <w:r>
        <w:rPr>
          <w:rFonts w:ascii="Consolas" w:cs="Consolas" w:eastAsia="Consolas" w:hAnsi="Consolas"/>
        </w:rPr>
        <w:t xml:space="preserve">        alloc = r["allocation"]</w:t>
      </w:r>
    </w:p>
    <w:p>
      <w:pPr>
        <w:pStyle w:val="Code"/>
        <w:shd w:fill="F3F4F6" w:color="auto" w:val="clear"/>
        <w:spacing w:after="0" w:before="0"/>
        <w:ind w:left="0"/>
      </w:pPr>
      <w:r>
        <w:rPr>
          <w:rFonts w:ascii="Consolas" w:cs="Consolas" w:eastAsia="Consolas" w:hAnsi="Consolas"/>
        </w:rPr>
        <w:t xml:space="preserve">        if alloc == "shared":</w:t>
      </w:r>
    </w:p>
    <w:p>
      <w:pPr>
        <w:pStyle w:val="Code"/>
        <w:shd w:fill="F3F4F6" w:color="auto" w:val="clear"/>
        <w:spacing w:after="0" w:before="0"/>
        <w:ind w:left="0"/>
      </w:pPr>
      <w:r>
        <w:rPr>
          <w:rFonts w:ascii="Consolas" w:cs="Consolas" w:eastAsia="Consolas" w:hAnsi="Consolas"/>
        </w:rPr>
        <w:t xml:space="preserve">            for d, w in shared_weights.items():</w:t>
      </w:r>
    </w:p>
    <w:p>
      <w:pPr>
        <w:pStyle w:val="Code"/>
        <w:shd w:fill="F3F4F6" w:color="auto" w:val="clear"/>
        <w:spacing w:after="0" w:before="0"/>
        <w:ind w:left="0"/>
      </w:pPr>
      <w:r>
        <w:rPr>
          <w:rFonts w:ascii="Consolas" w:cs="Consolas" w:eastAsia="Consolas" w:hAnsi="Consolas"/>
        </w:rPr>
        <w:t xml:space="preserve">                by_driver[d] += cad * w</w:t>
      </w:r>
    </w:p>
    <w:p>
      <w:pPr>
        <w:pStyle w:val="Code"/>
        <w:shd w:fill="F3F4F6" w:color="auto" w:val="clear"/>
        <w:spacing w:after="0" w:before="0"/>
        <w:ind w:left="0"/>
      </w:pPr>
      <w:r>
        <w:rPr>
          <w:rFonts w:ascii="Consolas" w:cs="Consolas" w:eastAsia="Consolas" w:hAnsi="Consolas"/>
        </w:rPr>
        <w:t xml:space="preserve">        elif alloc.startswith("direct:"):</w:t>
      </w:r>
    </w:p>
    <w:p>
      <w:pPr>
        <w:pStyle w:val="Code"/>
        <w:shd w:fill="F3F4F6" w:color="auto" w:val="clear"/>
        <w:spacing w:after="0" w:before="0"/>
        <w:ind w:left="0"/>
      </w:pPr>
      <w:r>
        <w:rPr>
          <w:rFonts w:ascii="Consolas" w:cs="Consolas" w:eastAsia="Consolas" w:hAnsi="Consolas"/>
        </w:rPr>
        <w:t xml:space="preserve">            d = alloc.split(":", 1)[1]</w:t>
      </w:r>
    </w:p>
    <w:p>
      <w:pPr>
        <w:pStyle w:val="Code"/>
        <w:shd w:fill="F3F4F6" w:color="auto" w:val="clear"/>
        <w:spacing w:after="0" w:before="0"/>
        <w:ind w:left="0"/>
      </w:pPr>
      <w:r>
        <w:rPr>
          <w:rFonts w:ascii="Consolas" w:cs="Consolas" w:eastAsia="Consolas" w:hAnsi="Consolas"/>
        </w:rPr>
        <w:t xml:space="preserve">            if d not in drivers:</w:t>
      </w:r>
    </w:p>
    <w:p>
      <w:pPr>
        <w:pStyle w:val="Code"/>
        <w:shd w:fill="F3F4F6" w:color="auto" w:val="clear"/>
        <w:spacing w:after="0" w:before="0"/>
        <w:ind w:left="0"/>
      </w:pPr>
      <w:r>
        <w:rPr>
          <w:rFonts w:ascii="Consolas" w:cs="Consolas" w:eastAsia="Consolas" w:hAnsi="Consolas"/>
        </w:rPr>
        <w:t xml:space="preserve">                raise ValueError(f"unknown driver {d} on {r['platform']}/{r['item']}")</w:t>
      </w:r>
    </w:p>
    <w:p>
      <w:pPr>
        <w:pStyle w:val="Code"/>
        <w:shd w:fill="F3F4F6" w:color="auto" w:val="clear"/>
        <w:spacing w:after="0" w:before="0"/>
        <w:ind w:left="0"/>
      </w:pPr>
      <w:r>
        <w:rPr>
          <w:rFonts w:ascii="Consolas" w:cs="Consolas" w:eastAsia="Consolas" w:hAnsi="Consolas"/>
        </w:rPr>
        <w:t xml:space="preserve">            by_driver[d] += cad</w:t>
      </w:r>
    </w:p>
    <w:p>
      <w:pPr>
        <w:pStyle w:val="Code"/>
        <w:shd w:fill="F3F4F6" w:color="auto" w:val="clear"/>
        <w:spacing w:after="0" w:before="0"/>
        <w:ind w:left="0"/>
      </w:pPr>
      <w:r>
        <w:rPr>
          <w:rFonts w:ascii="Consolas" w:cs="Consolas" w:eastAsia="Consolas" w:hAnsi="Consolas"/>
        </w:rPr>
        <w:t xml:space="preserve">        else:</w:t>
      </w:r>
    </w:p>
    <w:p>
      <w:pPr>
        <w:pStyle w:val="Code"/>
        <w:shd w:fill="F3F4F6" w:color="auto" w:val="clear"/>
        <w:spacing w:after="0" w:before="0"/>
        <w:ind w:left="0"/>
      </w:pPr>
      <w:r>
        <w:rPr>
          <w:rFonts w:ascii="Consolas" w:cs="Consolas" w:eastAsia="Consolas" w:hAnsi="Consolas"/>
        </w:rPr>
        <w:t xml:space="preserve">            raise ValueError(f"allocation must be 'shared' or 'direct:&lt;driver&gt;': {alloc}")</w:t>
      </w:r>
    </w:p>
    <w:p>
      <w:pPr>
        <w:pStyle w:val="Code"/>
        <w:shd w:fill="F3F4F6" w:color="auto" w:val="clear"/>
        <w:spacing w:after="0" w:before="0"/>
        <w:ind w:left="0"/>
      </w:pPr>
      <w:r>
        <w:rPr>
          <w:rFonts w:ascii="Consolas" w:cs="Consolas" w:eastAsia="Consolas" w:hAnsi="Consolas"/>
        </w:rPr>
        <w:t xml:space="preserve">    unit = {d: round(by_driver[d] / drivers[d], 2) for d in by_driver if drivers.get(d)}</w:t>
      </w:r>
    </w:p>
    <w:p>
      <w:pPr>
        <w:pStyle w:val="Code"/>
        <w:shd w:fill="F3F4F6" w:color="auto" w:val="clear"/>
        <w:spacing w:after="0" w:before="0"/>
        <w:ind w:left="0"/>
      </w:pPr>
      <w:r>
        <w:rPr>
          <w:rFonts w:ascii="Consolas" w:cs="Consolas" w:eastAsia="Consolas" w:hAnsi="Consolas"/>
        </w:rPr>
        <w:t xml:space="preserve">    return {"total_cad": round(sum(by_platform.values()), 2),</w:t>
      </w:r>
    </w:p>
    <w:p>
      <w:pPr>
        <w:pStyle w:val="Code"/>
        <w:shd w:fill="F3F4F6" w:color="auto" w:val="clear"/>
        <w:spacing w:after="0" w:before="0"/>
        <w:ind w:left="0"/>
      </w:pPr>
      <w:r>
        <w:rPr>
          <w:rFonts w:ascii="Consolas" w:cs="Consolas" w:eastAsia="Consolas" w:hAnsi="Consolas"/>
        </w:rPr>
        <w:t xml:space="preserve">            "by_platform_cad": {k: round(v, 2) for k, v in sorted(by_platform.items(), key=lambda kv: -kv[1])},</w:t>
      </w:r>
    </w:p>
    <w:p>
      <w:pPr>
        <w:pStyle w:val="Code"/>
        <w:shd w:fill="F3F4F6" w:color="auto" w:val="clear"/>
        <w:spacing w:after="0" w:before="0"/>
        <w:ind w:left="0"/>
      </w:pPr>
      <w:r>
        <w:rPr>
          <w:rFonts w:ascii="Consolas" w:cs="Consolas" w:eastAsia="Consolas" w:hAnsi="Consolas"/>
        </w:rPr>
        <w:t xml:space="preserve">            "by_driver_cad": {k: round(v, 2) for k, v in by_driver.items()},</w:t>
      </w:r>
    </w:p>
    <w:p>
      <w:pPr>
        <w:pStyle w:val="Code"/>
        <w:shd w:fill="F3F4F6" w:color="auto" w:val="clear"/>
        <w:spacing w:after="0" w:before="0"/>
        <w:ind w:left="0"/>
      </w:pPr>
      <w:r>
        <w:rPr>
          <w:rFonts w:ascii="Consolas" w:cs="Consolas" w:eastAsia="Consolas" w:hAnsi="Consolas"/>
        </w:rPr>
        <w:t xml:space="preserve">            "cost_per_unit_cad": unit}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if __name__ == "__main__":</w:t>
      </w:r>
    </w:p>
    <w:p>
      <w:pPr>
        <w:pStyle w:val="Code"/>
        <w:shd w:fill="F3F4F6" w:color="auto" w:val="clear"/>
        <w:spacing w:after="0" w:before="0"/>
        <w:ind w:left="0"/>
      </w:pPr>
      <w:r>
        <w:rPr>
          <w:rFonts w:ascii="Consolas" w:cs="Consolas" w:eastAsia="Consolas" w:hAnsi="Consolas"/>
        </w:rPr>
        <w:t xml:space="preserve">    costs, drivers_path, fx = sys.argv[1], sys.argv[2], float(sys.argv[3])</w:t>
      </w:r>
    </w:p>
    <w:p>
      <w:pPr>
        <w:pStyle w:val="Code"/>
        <w:shd w:fill="F3F4F6" w:color="auto" w:val="clear"/>
        <w:spacing w:after="0" w:before="0"/>
        <w:ind w:left="0"/>
      </w:pPr>
      <w:r>
        <w:rPr>
          <w:rFonts w:ascii="Consolas" w:cs="Consolas" w:eastAsia="Consolas" w:hAnsi="Consolas"/>
        </w:rPr>
        <w:t xml:space="preserve">    drivers = json.load(open(drivers_path))</w:t>
      </w:r>
    </w:p>
    <w:p>
      <w:pPr>
        <w:pStyle w:val="Code"/>
        <w:shd w:fill="F3F4F6" w:color="auto" w:val="clear"/>
        <w:spacing w:after="0" w:before="0"/>
        <w:ind w:left="0"/>
      </w:pPr>
      <w:r>
        <w:rPr>
          <w:rFonts w:ascii="Consolas" w:cs="Consolas" w:eastAsia="Consolas" w:hAnsi="Consolas"/>
        </w:rPr>
        <w:t xml:space="preserve">    weights = drivers.pop("shared_weights")</w:t>
      </w:r>
    </w:p>
    <w:p>
      <w:pPr>
        <w:pStyle w:val="Code"/>
        <w:shd w:fill="F3F4F6" w:color="auto" w:val="clear"/>
        <w:spacing w:after="160" w:before="0"/>
        <w:ind w:left="0"/>
      </w:pPr>
      <w:r>
        <w:rPr>
          <w:rFonts w:ascii="Consolas" w:cs="Consolas" w:eastAsia="Consolas" w:hAnsi="Consolas"/>
        </w:rPr>
        <w:t xml:space="preserve">    print(json.dumps(allocate(load_costs(costs), drivers, fx, weights), indent=2))</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python -m costlab.aws_costs &gt; aws.csv            # then fill the allocation column</w:t>
      </w:r>
    </w:p>
    <w:p>
      <w:pPr>
        <w:pStyle w:val="Code"/>
        <w:shd w:fill="F3F4F6" w:color="auto" w:val="clear"/>
        <w:spacing w:after="0" w:before="0"/>
        <w:ind w:left="0"/>
      </w:pPr>
      <w:r>
        <w:rPr>
          <w:rFonts w:ascii="Consolas" w:cs="Consolas" w:eastAsia="Consolas" w:hAnsi="Consolas"/>
        </w:rPr>
        <w:t xml:space="preserve"># add Salesforce, Data 360, Agentforce and MuleSoft lines from their exports (Digital Wallet, Usage Reports, invoices)</w:t>
      </w:r>
    </w:p>
    <w:p>
      <w:pPr>
        <w:pStyle w:val="Code"/>
        <w:shd w:fill="F3F4F6" w:color="auto" w:val="clear"/>
        <w:spacing w:after="160" w:before="0"/>
        <w:ind w:left="0"/>
      </w:pPr>
      <w:r>
        <w:rPr>
          <w:rFonts w:ascii="Consolas" w:cs="Consolas" w:eastAsia="Consolas" w:hAnsi="Consolas"/>
        </w:rPr>
        <w:t xml:space="preserve">python -m costlab.estate costs.csv drivers.json 1.37   # 1.37 = that month's USD/CAD average; replace it</w:t>
      </w:r>
    </w:p>
    <w:p>
      <w:pPr>
        <w:pStyle w:val="ListParagraph"/>
        <w:numPr>
          <w:ilvl w:val="0"/>
          <w:numId w:val="27"/>
        </w:numPr>
        <w:spacing w:after="60"/>
      </w:pPr>
      <w:r>
        <w:t xml:space="preserve">Build the month's </w:t>
      </w:r>
      <w:r>
        <w:rPr>
          <w:rFonts w:ascii="Consolas" w:cs="Consolas" w:eastAsia="Consolas" w:hAnsi="Consolas"/>
          <w:sz w:val="19"/>
          <w:szCs w:val="19"/>
          <w:shd w:fill="EEF0F3" w:color="auto" w:val="clear"/>
        </w:rPr>
        <w:t xml:space="preserve">costs.csv</w:t>
      </w:r>
      <w:r>
        <w:t xml:space="preserve"> from the exports above, and </w:t>
      </w:r>
      <w:r>
        <w:rPr>
          <w:rFonts w:ascii="Consolas" w:cs="Consolas" w:eastAsia="Consolas" w:hAnsi="Consolas"/>
          <w:sz w:val="19"/>
          <w:szCs w:val="19"/>
          <w:shd w:fill="EEF0F3" w:color="auto" w:val="clear"/>
        </w:rPr>
        <w:t xml:space="preserve">drivers.json</w:t>
      </w:r>
      <w:r>
        <w:t xml:space="preserve"> from business volumes: funded loans from Salesforce (deals </w:t>
      </w:r>
      <w:r>
        <w:rPr>
          <w:i/>
          <w:iCs/>
        </w:rPr>
        <w:t xml:space="preserve">Funded</w:t>
      </w:r>
      <w:r>
        <w:t xml:space="preserve"> that month), cases and agent conversations.</w:t>
      </w:r>
    </w:p>
    <w:p>
      <w:pPr>
        <w:pStyle w:val="ListParagraph"/>
        <w:numPr>
          <w:ilvl w:val="0"/>
          <w:numId w:val="27"/>
        </w:numPr>
        <w:spacing w:after="60"/>
      </w:pPr>
      <w:r>
        <w:t xml:space="preserve">Publish a one-page monthly review with:</w:t>
      </w:r>
    </w:p>
    <w:p>
      <w:pPr>
        <w:pStyle w:val="ListParagraph"/>
        <w:numPr>
          <w:ilvl w:val="1"/>
          <w:numId w:val="28"/>
        </w:numPr>
        <w:spacing w:after="60"/>
      </w:pPr>
      <w:r>
        <w:t xml:space="preserve">total by platform;</w:t>
      </w:r>
    </w:p>
    <w:p>
      <w:pPr>
        <w:pStyle w:val="ListParagraph"/>
        <w:numPr>
          <w:ilvl w:val="1"/>
          <w:numId w:val="28"/>
        </w:numPr>
        <w:spacing w:after="60"/>
      </w:pPr>
      <w:r>
        <w:t xml:space="preserve">cost per funded loan, per servicing case and per agent conversation;</w:t>
      </w:r>
    </w:p>
    <w:p>
      <w:pPr>
        <w:pStyle w:val="ListParagraph"/>
        <w:numPr>
          <w:ilvl w:val="1"/>
          <w:numId w:val="28"/>
        </w:numPr>
        <w:spacing w:after="60"/>
      </w:pPr>
      <w:r>
        <w:t xml:space="preserve">the three biggest movements and their causes;</w:t>
      </w:r>
    </w:p>
    <w:p>
      <w:pPr>
        <w:pStyle w:val="ListParagraph"/>
        <w:numPr>
          <w:ilvl w:val="1"/>
          <w:numId w:val="28"/>
        </w:numPr>
        <w:spacing w:after="60"/>
      </w:pPr>
      <w:r>
        <w:t xml:space="preserve">the actions agreed.</w:t>
      </w:r>
    </w:p>
    <w:p>
      <w:pPr>
        <w:pStyle w:val="ListParagraph"/>
        <w:numPr>
          <w:ilvl w:val="0"/>
          <w:numId w:val="27"/>
        </w:numPr>
        <w:spacing w:after="60"/>
      </w:pPr>
      <w:r>
        <w:t xml:space="preserve">Hold the shared-cost weights steady for a quarter, so trends mean something. Change them only with a note in ADR-053.</w:t>
      </w:r>
    </w:p>
    <w:p>
      <w:pPr>
        <w:spacing w:after="120"/>
      </w:pPr>
      <w:r>
        <w:rPr>
          <w:b/>
          <w:bCs/>
        </w:rPr>
        <w:t xml:space="preserve">Acceptance:</w:t>
      </w:r>
      <w:r>
        <w:t xml:space="preserve"> two consecutive months of reports, with untagged AWS cost under 5% and every platform line attributed to a driver.</w:t>
      </w:r>
    </w:p>
    <w:p>
      <w:pPr>
        <w:pBdr>
          <w:bottom w:val="single" w:color="BFBFBF" w:sz="6" w:space="1"/>
        </w:pBdr>
        <w:spacing w:after="120" w:before="120"/>
      </w:pPr>
    </w:p>
    <w:p>
      <w:pPr>
        <w:pStyle w:val="Heading1"/>
      </w:pPr>
      <w:bookmarkStart w:name="s5" w:id="5"/>
      <w:r>
        <w:t xml:space="preserve">5. Update the cost model</w:t>
      </w:r>
      <w:bookmarkEnd w:id="5"/>
    </w:p>
    <w:p>
      <w:pPr>
        <w:spacing w:after="120"/>
      </w:pPr>
      <w:r>
        <w:t xml:space="preserve">Replace the estimates in Project 07 §9 with measured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57"/>
        <w:gridCol w:w="1531"/>
        <w:gridCol w:w="1398"/>
        <w:gridCol w:w="3894"/>
      </w:tblGrid>
      <w:tr>
        <w:trPr>
          <w:cantSplit/>
          <w:tblHeader/>
        </w:trPr>
        <w:tc>
          <w:tcPr>
            <w:tcW w:type="dxa" w:w="325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p>
        </w:tc>
        <w:tc>
          <w:tcPr>
            <w:tcW w:type="dxa" w:w="153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Baseline (TC1)</w:t>
            </w:r>
          </w:p>
        </w:tc>
        <w:tc>
          <w:tcPr>
            <w:tcW w:type="dxa" w:w="13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After TC2–TC5</w:t>
            </w:r>
          </w:p>
        </w:tc>
        <w:tc>
          <w:tcPr>
            <w:tcW w:type="dxa" w:w="389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Production projection at 2,000 runs/day (low / expected / high)</w:t>
            </w:r>
          </w:p>
        </w:tc>
      </w:tr>
      <w:tr>
        <w:trPr>
          <w:cantSplit/>
        </w:trPr>
        <w:tc>
          <w:tcPr>
            <w:tcW w:type="dxa" w:w="32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Cost per successful task</w:t>
            </w:r>
          </w:p>
        </w:tc>
        <w:tc>
          <w:tcPr>
            <w:tcW w:type="dxa" w:w="15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3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38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r>
      <w:tr>
        <w:trPr>
          <w:cantSplit/>
        </w:trPr>
        <w:tc>
          <w:tcPr>
            <w:tcW w:type="dxa" w:w="32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Model calls per run (median)</w:t>
            </w:r>
          </w:p>
        </w:tc>
        <w:tc>
          <w:tcPr>
            <w:tcW w:type="dxa" w:w="15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3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38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r>
      <w:tr>
        <w:trPr>
          <w:cantSplit/>
        </w:trPr>
        <w:tc>
          <w:tcPr>
            <w:tcW w:type="dxa" w:w="32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Input tokens per run (p95)</w:t>
            </w:r>
          </w:p>
        </w:tc>
        <w:tc>
          <w:tcPr>
            <w:tcW w:type="dxa" w:w="15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3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38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r>
      <w:tr>
        <w:trPr>
          <w:cantSplit/>
        </w:trPr>
        <w:tc>
          <w:tcPr>
            <w:tcW w:type="dxa" w:w="32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Cache read share</w:t>
            </w:r>
          </w:p>
        </w:tc>
        <w:tc>
          <w:tcPr>
            <w:tcW w:type="dxa" w:w="15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3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38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r>
      <w:tr>
        <w:trPr>
          <w:cantSplit/>
        </w:trPr>
        <w:tc>
          <w:tcPr>
            <w:tcW w:type="dxa" w:w="32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Small-model share</w:t>
            </w:r>
          </w:p>
        </w:tc>
        <w:tc>
          <w:tcPr>
            <w:tcW w:type="dxa" w:w="15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3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38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r>
      <w:tr>
        <w:trPr>
          <w:cantSplit/>
        </w:trPr>
        <w:tc>
          <w:tcPr>
            <w:tcW w:type="dxa" w:w="32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Monthly model cost</w:t>
            </w:r>
          </w:p>
        </w:tc>
        <w:tc>
          <w:tcPr>
            <w:tcW w:type="dxa" w:w="15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13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38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r>
    </w:tbl>
    <w:p>
      <w:pPr>
        <w:spacing w:after="120"/>
      </w:pPr>
    </w:p>
    <w:p>
      <w:pPr>
        <w:spacing w:after="120"/>
      </w:pPr>
      <w:r>
        <w:t xml:space="preserve">The projection is </w:t>
      </w:r>
      <w:r>
        <w:rPr>
          <w:rFonts w:ascii="Consolas" w:cs="Consolas" w:eastAsia="Consolas" w:hAnsi="Consolas"/>
          <w:sz w:val="19"/>
          <w:szCs w:val="19"/>
          <w:shd w:fill="EEF0F3" w:color="auto" w:val="clear"/>
        </w:rPr>
        <w:t xml:space="preserve">runs per day × 22 working days × cost per run × (1 + retry rate)</w:t>
      </w:r>
      <w:r>
        <w:t xml:space="preserve">, plus fixed infrastructure. Give low, expected and high values, because traffic mix changes the small-model share and the cache hit rate.</w:t>
      </w:r>
    </w:p>
    <w:p>
      <w:pPr>
        <w:pBdr>
          <w:bottom w:val="single" w:color="BFBFBF" w:sz="6" w:space="1"/>
        </w:pBdr>
        <w:spacing w:after="120" w:before="120"/>
      </w:pPr>
    </w:p>
    <w:p>
      <w:pPr>
        <w:pStyle w:val="Heading1"/>
      </w:pPr>
      <w:bookmarkStart w:name="s6" w:id="6"/>
      <w:r>
        <w:t xml:space="preserve">6. ADR-053 — Token and platform cost strategy</w:t>
      </w:r>
      <w:bookmarkEnd w:id="6"/>
    </w:p>
    <w:p>
      <w:pPr>
        <w:spacing w:after="120"/>
      </w:pPr>
      <w:r>
        <w:t xml:space="preserve">Record:</w:t>
      </w:r>
    </w:p>
    <w:p>
      <w:pPr>
        <w:pStyle w:val="ListParagraph"/>
        <w:numPr>
          <w:ilvl w:val="0"/>
          <w:numId w:val="29"/>
        </w:numPr>
        <w:spacing w:after="60"/>
      </w:pPr>
      <w:r>
        <w:rPr>
          <w:b/>
          <w:bCs/>
        </w:rPr>
        <w:t xml:space="preserve">Decision:</w:t>
      </w:r>
      <w:r>
        <w:t xml:space="preserve"> the levers you kept and their order, with the measured gain of each.</w:t>
      </w:r>
    </w:p>
    <w:p>
      <w:pPr>
        <w:pStyle w:val="ListParagraph"/>
        <w:numPr>
          <w:ilvl w:val="0"/>
          <w:numId w:val="29"/>
        </w:numPr>
        <w:spacing w:after="60"/>
      </w:pPr>
      <w:r>
        <w:rPr>
          <w:b/>
          <w:bCs/>
        </w:rPr>
        <w:t xml:space="preserve">Metric:</w:t>
      </w:r>
      <w:r>
        <w:t xml:space="preserve"> cost per successful task, with pass rate as a hard constraint.</w:t>
      </w:r>
    </w:p>
    <w:p>
      <w:pPr>
        <w:pStyle w:val="ListParagraph"/>
        <w:numPr>
          <w:ilvl w:val="0"/>
          <w:numId w:val="29"/>
        </w:numPr>
        <w:spacing w:after="60"/>
      </w:pPr>
      <w:r>
        <w:rPr>
          <w:b/>
          <w:bCs/>
        </w:rPr>
        <w:t xml:space="preserve">Budgets:</w:t>
      </w:r>
      <w:r>
        <w:t xml:space="preserve"> per-run limits (model calls, input tokens, dollars) and the daily budget alarm.</w:t>
      </w:r>
    </w:p>
    <w:p>
      <w:pPr>
        <w:pStyle w:val="ListParagraph"/>
        <w:numPr>
          <w:ilvl w:val="0"/>
          <w:numId w:val="29"/>
        </w:numPr>
        <w:spacing w:after="60"/>
      </w:pPr>
      <w:r>
        <w:rPr>
          <w:b/>
          <w:bCs/>
        </w:rPr>
        <w:t xml:space="preserve">Routing policy:</w:t>
      </w:r>
      <w:r>
        <w:t xml:space="preserve"> what goes small and what always goes large.</w:t>
      </w:r>
    </w:p>
    <w:p>
      <w:pPr>
        <w:pStyle w:val="ListParagraph"/>
        <w:numPr>
          <w:ilvl w:val="0"/>
          <w:numId w:val="29"/>
        </w:numPr>
        <w:spacing w:after="60"/>
      </w:pPr>
      <w:r>
        <w:rPr>
          <w:b/>
          <w:bCs/>
        </w:rPr>
        <w:t xml:space="preserve">The gate:</w:t>
      </w:r>
      <w:r>
        <w:t xml:space="preserve"> its limits, and who may change the baseline.</w:t>
      </w:r>
    </w:p>
    <w:p>
      <w:pPr>
        <w:pStyle w:val="ListParagraph"/>
        <w:numPr>
          <w:ilvl w:val="0"/>
          <w:numId w:val="29"/>
        </w:numPr>
        <w:spacing w:after="60"/>
      </w:pPr>
      <w:r>
        <w:rPr>
          <w:b/>
          <w:bCs/>
        </w:rPr>
        <w:t xml:space="preserve">Platform cost:</w:t>
      </w:r>
      <w:r>
        <w:t xml:space="preserve"> the tagging scheme, the tracking source and alert for each platform, the shared-cost weights, the FX rule (the Bank of Canada monthly average) and the monthly review.</w:t>
      </w:r>
    </w:p>
    <w:p>
      <w:pPr>
        <w:pStyle w:val="ListParagraph"/>
        <w:numPr>
          <w:ilvl w:val="0"/>
          <w:numId w:val="29"/>
        </w:numPr>
        <w:spacing w:after="60"/>
      </w:pPr>
      <w:r>
        <w:rPr>
          <w:b/>
          <w:bCs/>
        </w:rPr>
        <w:t xml:space="preserve">Rejected options:</w:t>
      </w:r>
    </w:p>
    <w:p>
      <w:pPr>
        <w:pStyle w:val="ListParagraph"/>
        <w:numPr>
          <w:ilvl w:val="1"/>
          <w:numId w:val="30"/>
        </w:numPr>
        <w:spacing w:after="60"/>
      </w:pPr>
      <w:r>
        <w:t xml:space="preserve">Response caching of whole answers, unsafe for per-user data.</w:t>
      </w:r>
    </w:p>
    <w:p>
      <w:pPr>
        <w:pStyle w:val="ListParagraph"/>
        <w:numPr>
          <w:ilvl w:val="1"/>
          <w:numId w:val="30"/>
        </w:numPr>
        <w:spacing w:after="60"/>
      </w:pPr>
      <w:r>
        <w:t xml:space="preserve">Fine-tuning a small model, not justified at this volume.</w:t>
      </w:r>
    </w:p>
    <w:p>
      <w:pPr>
        <w:pStyle w:val="ListParagraph"/>
        <w:numPr>
          <w:ilvl w:val="1"/>
          <w:numId w:val="30"/>
        </w:numPr>
        <w:spacing w:after="60"/>
      </w:pPr>
      <w:r>
        <w:t xml:space="preserve">Provisioned throughput, only worth it at sustained high volume.</w:t>
      </w:r>
    </w:p>
    <w:p>
      <w:pPr>
        <w:pStyle w:val="ListParagraph"/>
        <w:numPr>
          <w:ilvl w:val="0"/>
          <w:numId w:val="29"/>
        </w:numPr>
        <w:spacing w:after="60"/>
      </w:pPr>
      <w:r>
        <w:rPr>
          <w:b/>
          <w:bCs/>
        </w:rPr>
        <w:t xml:space="preserve">Risks:</w:t>
      </w:r>
    </w:p>
    <w:p>
      <w:pPr>
        <w:pStyle w:val="ListParagraph"/>
        <w:numPr>
          <w:ilvl w:val="1"/>
          <w:numId w:val="31"/>
        </w:numPr>
        <w:spacing w:after="60"/>
      </w:pPr>
      <w:r>
        <w:t xml:space="preserve">Price changes; the price table has an owner and a review date.</w:t>
      </w:r>
    </w:p>
    <w:p>
      <w:pPr>
        <w:pStyle w:val="ListParagraph"/>
        <w:numPr>
          <w:ilvl w:val="1"/>
          <w:numId w:val="31"/>
        </w:numPr>
        <w:spacing w:after="60"/>
      </w:pPr>
      <w:r>
        <w:t xml:space="preserve">Model upgrades that change token counts.</w:t>
      </w:r>
    </w:p>
    <w:p>
      <w:pPr>
        <w:pStyle w:val="ListParagraph"/>
        <w:numPr>
          <w:ilvl w:val="1"/>
          <w:numId w:val="31"/>
        </w:numPr>
        <w:spacing w:after="60"/>
      </w:pPr>
      <w:r>
        <w:t xml:space="preserve">Cache misses after prompt edits.</w:t>
      </w:r>
    </w:p>
    <w:p>
      <w:pPr>
        <w:pBdr>
          <w:bottom w:val="single" w:color="BFBFBF" w:sz="6" w:space="1"/>
        </w:pBdr>
        <w:spacing w:after="120" w:before="120"/>
      </w:pPr>
    </w:p>
    <w:p>
      <w:pPr>
        <w:pStyle w:val="Heading1"/>
      </w:pPr>
      <w:bookmarkStart w:name="s7" w:id="7"/>
      <w:r>
        <w:t xml:space="preserve">7. Evidence and interview drill</w:t>
      </w:r>
      <w:bookmarkEnd w:id="7"/>
    </w:p>
    <w:p>
      <w:pPr>
        <w:spacing w:after="120"/>
      </w:pPr>
      <w:r>
        <w:t xml:space="preserve">Evidence:</w:t>
      </w:r>
    </w:p>
    <w:p>
      <w:pPr>
        <w:pStyle w:val="ListParagraph"/>
        <w:numPr>
          <w:ilvl w:val="0"/>
          <w:numId w:val="32"/>
        </w:numPr>
        <w:spacing w:after="60"/>
      </w:pPr>
      <w:r>
        <w:t xml:space="preserve">the baseline and final reports;</w:t>
      </w:r>
    </w:p>
    <w:p>
      <w:pPr>
        <w:pStyle w:val="ListParagraph"/>
        <w:numPr>
          <w:ilvl w:val="0"/>
          <w:numId w:val="32"/>
        </w:numPr>
        <w:spacing w:after="60"/>
      </w:pPr>
      <w:r>
        <w:t xml:space="preserve">the before-and-after table for each lab;</w:t>
      </w:r>
    </w:p>
    <w:p>
      <w:pPr>
        <w:pStyle w:val="ListParagraph"/>
        <w:numPr>
          <w:ilvl w:val="0"/>
          <w:numId w:val="32"/>
        </w:numPr>
        <w:spacing w:after="60"/>
      </w:pPr>
      <w:r>
        <w:t xml:space="preserve">the routing comparison;</w:t>
      </w:r>
    </w:p>
    <w:p>
      <w:pPr>
        <w:pStyle w:val="ListParagraph"/>
        <w:numPr>
          <w:ilvl w:val="0"/>
          <w:numId w:val="32"/>
        </w:numPr>
        <w:spacing w:after="60"/>
      </w:pPr>
      <w:r>
        <w:t xml:space="preserve">a batch job's output and its cost comparison;</w:t>
      </w:r>
    </w:p>
    <w:p>
      <w:pPr>
        <w:pStyle w:val="ListParagraph"/>
        <w:numPr>
          <w:ilvl w:val="0"/>
          <w:numId w:val="32"/>
        </w:numPr>
        <w:spacing w:after="60"/>
      </w:pPr>
      <w:r>
        <w:t xml:space="preserve">the Agentforce credit review;</w:t>
      </w:r>
    </w:p>
    <w:p>
      <w:pPr>
        <w:pStyle w:val="ListParagraph"/>
        <w:numPr>
          <w:ilvl w:val="0"/>
          <w:numId w:val="32"/>
        </w:numPr>
        <w:spacing w:after="60"/>
      </w:pPr>
      <w:r>
        <w:t xml:space="preserve">a failed and a passing gate run in CI;</w:t>
      </w:r>
    </w:p>
    <w:p>
      <w:pPr>
        <w:pStyle w:val="ListParagraph"/>
        <w:numPr>
          <w:ilvl w:val="0"/>
          <w:numId w:val="32"/>
        </w:numPr>
        <w:spacing w:after="60"/>
      </w:pPr>
      <w:r>
        <w:t xml:space="preserve">the updated cost model and ADR-053;</w:t>
      </w:r>
    </w:p>
    <w:p>
      <w:pPr>
        <w:pStyle w:val="ListParagraph"/>
        <w:numPr>
          <w:ilvl w:val="0"/>
          <w:numId w:val="32"/>
        </w:numPr>
        <w:spacing w:after="60"/>
      </w:pPr>
      <w:r>
        <w:t xml:space="preserve">the tag scheme applied on each platform;</w:t>
      </w:r>
    </w:p>
    <w:p>
      <w:pPr>
        <w:pStyle w:val="ListParagraph"/>
        <w:numPr>
          <w:ilvl w:val="0"/>
          <w:numId w:val="32"/>
        </w:numPr>
        <w:spacing w:after="60"/>
      </w:pPr>
      <w:r>
        <w:t xml:space="preserve">a screenshot of each platform's tracking view and alert;</w:t>
      </w:r>
    </w:p>
    <w:p>
      <w:pPr>
        <w:pStyle w:val="ListParagraph"/>
        <w:numPr>
          <w:ilvl w:val="0"/>
          <w:numId w:val="32"/>
        </w:numPr>
        <w:spacing w:after="60"/>
      </w:pPr>
      <w:r>
        <w:t xml:space="preserve">two monthly cost-per-funded-loan reports.</w:t>
      </w:r>
    </w:p>
    <w:p>
      <w:pPr>
        <w:spacing w:after="120"/>
      </w:pPr>
      <w:r>
        <w:t xml:space="preserve">Interview drill:</w:t>
      </w:r>
    </w:p>
    <w:p>
      <w:pPr>
        <w:pStyle w:val="ListParagraph"/>
        <w:numPr>
          <w:ilvl w:val="0"/>
          <w:numId w:val="33"/>
        </w:numPr>
        <w:spacing w:after="60"/>
      </w:pPr>
      <w:r>
        <w:t xml:space="preserve">Your agent's bill doubled last week. Walk through how you find out why.</w:t>
      </w:r>
    </w:p>
    <w:p>
      <w:pPr>
        <w:pStyle w:val="ListParagraph"/>
        <w:numPr>
          <w:ilvl w:val="0"/>
          <w:numId w:val="33"/>
        </w:numPr>
        <w:spacing w:after="60"/>
      </w:pPr>
      <w:r>
        <w:t xml:space="preserve">Why is cost per successful task a better metric than cost per call?</w:t>
      </w:r>
    </w:p>
    <w:p>
      <w:pPr>
        <w:pStyle w:val="ListParagraph"/>
        <w:numPr>
          <w:ilvl w:val="0"/>
          <w:numId w:val="33"/>
        </w:numPr>
        <w:spacing w:after="60"/>
      </w:pPr>
      <w:r>
        <w:t xml:space="preserve">What can you cache safely in a multi-user agent, and what must you never cache?</w:t>
      </w:r>
    </w:p>
    <w:p>
      <w:pPr>
        <w:pStyle w:val="ListParagraph"/>
        <w:numPr>
          <w:ilvl w:val="0"/>
          <w:numId w:val="33"/>
        </w:numPr>
        <w:spacing w:after="60"/>
      </w:pPr>
      <w:r>
        <w:t xml:space="preserve">How do you decide which requests may go to a smaller model, and how do you prove it didn't hurt quality?</w:t>
      </w:r>
    </w:p>
    <w:p>
      <w:pPr>
        <w:pStyle w:val="ListParagraph"/>
        <w:numPr>
          <w:ilvl w:val="0"/>
          <w:numId w:val="33"/>
        </w:numPr>
        <w:spacing w:after="60"/>
      </w:pPr>
      <w:r>
        <w:t xml:space="preserve">Which context must never be trimmed, and how does your code guarantee that?</w:t>
      </w:r>
    </w:p>
    <w:p>
      <w:pPr>
        <w:pStyle w:val="ListParagraph"/>
        <w:numPr>
          <w:ilvl w:val="0"/>
          <w:numId w:val="33"/>
        </w:numPr>
        <w:spacing w:after="60"/>
      </w:pPr>
      <w:r>
        <w:t xml:space="preserve">When does batch inference beat on-demand, and what do you give up?</w:t>
      </w:r>
    </w:p>
    <w:p>
      <w:pPr>
        <w:pStyle w:val="ListParagraph"/>
        <w:numPr>
          <w:ilvl w:val="0"/>
          <w:numId w:val="33"/>
        </w:numPr>
        <w:spacing w:after="60"/>
      </w:pPr>
      <w:r>
        <w:t xml:space="preserve">Agentforce charges per action. How does that change the optimization?</w:t>
      </w:r>
    </w:p>
    <w:p>
      <w:pPr>
        <w:pStyle w:val="ListParagraph"/>
        <w:numPr>
          <w:ilvl w:val="0"/>
          <w:numId w:val="33"/>
        </w:numPr>
        <w:spacing w:after="60"/>
      </w:pPr>
      <w:r>
        <w:t xml:space="preserve">Your Data 360 credits ran out in week three. Where do you look first, and which three changes usually help most?</w:t>
      </w:r>
    </w:p>
    <w:p>
      <w:pPr>
        <w:pStyle w:val="ListParagraph"/>
        <w:numPr>
          <w:ilvl w:val="0"/>
          <w:numId w:val="33"/>
        </w:numPr>
        <w:spacing w:after="60"/>
      </w:pPr>
      <w:r>
        <w:t xml:space="preserve">A MuleSoft usage report shows twice the flows you expected. What are the likely causes?</w:t>
      </w:r>
    </w:p>
    <w:p>
      <w:pPr>
        <w:pStyle w:val="ListParagraph"/>
        <w:numPr>
          <w:ilvl w:val="0"/>
          <w:numId w:val="33"/>
        </w:numPr>
        <w:spacing w:after="60"/>
      </w:pPr>
      <w:r>
        <w:t xml:space="preserve">How do you show the CFO what one funded loan costs to run on this platform?</w:t>
      </w:r>
    </w:p>
    <w:p>
      <w:pPr>
        <w:spacing w:after="120"/>
      </w:pPr>
      <w:r>
        <w:t xml:space="preserve">Sources: Amazon Bedrock User Guide, </w:t>
      </w:r>
      <w:r>
        <w:rPr>
          <w:i/>
          <w:iCs/>
        </w:rPr>
        <w:t xml:space="preserve">Prompt caching for faster model inference</w:t>
      </w:r>
      <w:r>
        <w:t xml:space="preserve"> and </w:t>
      </w:r>
      <w:r>
        <w:rPr>
          <w:i/>
          <w:iCs/>
        </w:rPr>
        <w:t xml:space="preserve">Monitor your token usage by counting tokens before running inference</w:t>
      </w:r>
      <w:r>
        <w:t xml:space="preserve">; AWS What's New, </w:t>
      </w:r>
      <w:r>
        <w:rPr>
          <w:i/>
          <w:iCs/>
        </w:rPr>
        <w:t xml:space="preserve">Amazon Bedrock batch inference at 50% of on-demand price</w:t>
      </w:r>
      <w:r>
        <w:t xml:space="preserve"> (August 2024); AWS Machine Learning blog, </w:t>
      </w:r>
      <w:r>
        <w:rPr>
          <w:i/>
          <w:iCs/>
        </w:rPr>
        <w:t xml:space="preserve">Optimizing cost and latency with Amazon Bedrock prompt caching</w:t>
      </w:r>
      <w:r>
        <w:t xml:space="preserve">; Amazon Bedrock pricing page (for </w:t>
      </w:r>
      <w:r>
        <w:rPr>
          <w:rFonts w:ascii="Consolas" w:cs="Consolas" w:eastAsia="Consolas" w:hAnsi="Consolas"/>
          <w:sz w:val="19"/>
          <w:szCs w:val="19"/>
          <w:shd w:fill="EEF0F3" w:color="auto" w:val="clear"/>
        </w:rPr>
        <w:t xml:space="preserve">prices.json</w:t>
      </w:r>
      <w:r>
        <w:t xml:space="preserve">); Salesforce, </w:t>
      </w:r>
      <w:r>
        <w:rPr>
          <w:i/>
          <w:iCs/>
        </w:rPr>
        <w:t xml:space="preserve">Digital Wallet</w:t>
      </w:r>
      <w:r>
        <w:t xml:space="preserve">; MuleSoft documentation, </w:t>
      </w:r>
      <w:r>
        <w:rPr>
          <w:i/>
          <w:iCs/>
        </w:rPr>
        <w:t xml:space="preserve">Pricing metrics</w:t>
      </w:r>
      <w:r>
        <w:t xml:space="preserve"> and </w:t>
      </w:r>
      <w:r>
        <w:rPr>
          <w:i/>
          <w:iCs/>
        </w:rPr>
        <w:t xml:space="preserve">Usage reports</w:t>
      </w:r>
      <w:r>
        <w:t xml:space="preserve">; Salesforce REST API Developer Guide, </w:t>
      </w:r>
      <w:r>
        <w:rPr>
          <w:i/>
          <w:iCs/>
        </w:rPr>
        <w:t xml:space="preserve">Limits</w:t>
      </w:r>
      <w:r>
        <w:t xml:space="preserve">; AWS Cost Explorer, Data Exports, Budgets and Cost Anomaly Detection documentation; Bank of Canada exchange rates; Jitendra Zaa, </w:t>
      </w:r>
      <w:r>
        <w:rPr>
          <w:i/>
          <w:iCs/>
        </w:rPr>
        <w:t xml:space="preserve">Data 360 credit optimization guide</w:t>
      </w:r>
      <w:r>
        <w:t xml:space="preserve"> (third-party; check rates against your contract).</w:t>
      </w:r>
    </w:p>
    <w:sectPr>
      <w:headerReference w:type="default" r:id="rId15"/>
      <w:footerReference w:type="default" r:id="rId1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Module 17</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595959"/>
        <w:sz w:val="16"/>
        <w:szCs w:val="16"/>
      </w:rPr>
      <w:t xml:space="preserve">Module 17</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Module 17</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595959"/>
        <w:sz w:val="16"/>
        <w:szCs w:val="16"/>
      </w:rPr>
      <w:t xml:space="preserve">Module 17</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Module 17</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440" w:hanging="300"/>
      </w:pPr>
    </w:lvl>
    <w:lvl w:ilvl="2" w15:tentative="1">
      <w:start w:val="1"/>
      <w:numFmt w:val="bullet"/>
      <w:lvlText w:val="▪"/>
      <w:lvlJc w:val="left"/>
      <w:pPr>
        <w:ind w:left="2160" w:hanging="300"/>
      </w:pPr>
    </w:lvl>
    <w:lvl w:ilvl="3" w15:tentative="1">
      <w:start w:val="1"/>
      <w:numFmt w:val="bullet"/>
      <w:lvlText w:val="–"/>
      <w:lvlJc w:val="left"/>
      <w:pPr>
        <w:ind w:left="2880" w:hanging="30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3"/>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3"/>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ument Title"/>
    <w:basedOn w:val="Normal"/>
    <w:next w:val="Normal"/>
    <w:pPr>
      <w:spacing w:after="240" w:line="252" w:lineRule="auto"/>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8EA9DB"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60" w:before="180"/>
      <w:outlineLvl w:val="3"/>
    </w:pPr>
    <w:rPr>
      <w:rFonts w:ascii="Calibri" w:cs="Calibri" w:eastAsia="Calibri" w:hAnsi="Calibri"/>
      <w:b/>
      <w:bCs/>
      <w:i/>
      <w:iCs/>
      <w:color w:val="2F5496"/>
      <w:sz w:val="21"/>
      <w:szCs w:val="21"/>
    </w:rPr>
  </w:style>
  <w:style w:type="paragraph" w:styleId="Code">
    <w:name w:val="Code"/>
    <w:basedOn w:val="Normal"/>
    <w:pPr>
      <w:spacing w:line="240" w:lineRule="auto"/>
    </w:pPr>
    <w:rPr>
      <w:rFonts w:ascii="Consolas" w:cs="Consolas" w:eastAsia="Consolas" w:hAnsi="Consolas"/>
      <w:sz w:val="16"/>
      <w:szCs w:val="16"/>
    </w:rPr>
  </w:style>
  <w:style w:type="paragraph" w:styleId="CodeLabel">
    <w:name w:val="Code Label"/>
    <w:basedOn w:val="Normal"/>
    <w:pPr>
      <w:keepNext/>
      <w:spacing w:after="0" w:before="120"/>
    </w:pPr>
    <w:rPr>
      <w:rFonts w:ascii="Calibri" w:cs="Calibri" w:eastAsia="Calibri" w:hAnsi="Calibri"/>
      <w:caps/>
      <w:color w:val="7F7F7F"/>
      <w:sz w:val="14"/>
      <w:szCs w:val="14"/>
    </w:rPr>
  </w:style>
  <w:style w:type="paragraph" w:styleId="ContentsHeading">
    <w:name w:val="Contents Heading"/>
    <w:basedOn w:val="Normal"/>
    <w:pPr>
      <w:spacing w:after="80" w:before="240"/>
    </w:pPr>
    <w:rPr>
      <w:rFonts w:ascii="Calibri" w:cs="Calibri" w:eastAsia="Calibri" w:hAnsi="Calibri"/>
      <w:b/>
      <w:bCs/>
      <w:color w:val="1F3864"/>
      <w:sz w:val="24"/>
      <w:szCs w:val="24"/>
    </w:rPr>
  </w:style>
  <w:style w:type="paragraph" w:styleId="ContentsItem">
    <w:name w:val="Contents Item"/>
    <w:basedOn w:val="Normal"/>
    <w:pPr>
      <w:spacing w:after="20"/>
      <w:ind w:left="2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b618de4255e3ec4c0b6b9d5331f5cb58c067a82b.png"/><Relationship Id="rId18" Type="http://schemas.openxmlformats.org/officeDocument/2006/relationships/image" Target="media/15b4e60315d154de0c1cd1ea6ee9cedeacb78bc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17 — Agent Engineering Depth: Token and Platform Cost Optimization</dc:title>
  <dc:creator>Apex Home Lending programme</dc:creator>
  <dc:description>Generated from 17-agent-engineering-token-cost-optimization.md</dc:description>
  <cp:lastModifiedBy>Un-named</cp:lastModifiedBy>
  <cp:revision>1</cp:revision>
  <dcterms:created xsi:type="dcterms:W3CDTF">2026-10-20T04:30:41.561Z</dcterms:created>
  <dcterms:modified xsi:type="dcterms:W3CDTF">2026-10-20T04:30:41.561Z</dcterms:modified>
</cp:coreProperties>
</file>

<file path=docProps/custom.xml><?xml version="1.0" encoding="utf-8"?>
<Properties xmlns="http://schemas.openxmlformats.org/officeDocument/2006/custom-properties" xmlns:vt="http://schemas.openxmlformats.org/officeDocument/2006/docPropsVTypes"/>
</file>