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914122"/>
            <wp:docPr id="1" name="Picture 1"/>
            <wp:cNvGraphicFramePr>
              <a:graphicFrameLocks noChangeAspect="1"/>
            </wp:cNvGraphicFramePr>
            <a:graphic>
              <a:graphicData uri="http://schemas.openxmlformats.org/drawingml/2006/picture">
                <pic:pic>
                  <pic:nvPicPr>
                    <pic:cNvPr id="0" name="CUBE_logo.png"/>
                    <pic:cNvPicPr/>
                  </pic:nvPicPr>
                  <pic:blipFill>
                    <a:blip r:embed="rId9"/>
                    <a:stretch>
                      <a:fillRect/>
                    </a:stretch>
                  </pic:blipFill>
                  <pic:spPr>
                    <a:xfrm>
                      <a:off x="0" y="0"/>
                      <a:ext cx="2377440" cy="914122"/>
                    </a:xfrm>
                    <a:prstGeom prst="rect"/>
                  </pic:spPr>
                </pic:pic>
              </a:graphicData>
            </a:graphic>
          </wp:inline>
        </w:drawing>
      </w:r>
    </w:p>
    <w:p>
      <w:pPr>
        <w:pStyle w:val="Heading1"/>
        <w:spacing w:before="120" w:after="160"/>
        <w:jc w:val="center"/>
      </w:pPr>
      <w:r>
        <w:rPr>
          <w:rFonts w:ascii="Aptos" w:hAnsi="Aptos" w:eastAsia="Aptos"/>
          <w:b/>
          <w:i w:val="0"/>
          <w:color w:val="0A2A49"/>
          <w:sz w:val="52"/>
        </w:rPr>
        <w:t>CUBE User Guide: Clustering of Unsupervised Behavioural Events</w:t>
      </w:r>
    </w:p>
    <w:p>
      <w:r>
        <w:rPr>
          <w:b/>
          <w:i w:val="0"/>
          <w:color w:val="0A2A49"/>
          <w:sz w:val="20"/>
        </w:rPr>
        <w:t>From multi-camera video to 3D pose to unsupervised behaviour clusters to group statistics.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This guide is complete. Each section explains </w:t>
      </w:r>
      <w:r>
        <w:rPr>
          <w:b/>
          <w:i w:val="0"/>
          <w:color w:val="0A2A49"/>
          <w:sz w:val="20"/>
        </w:rPr>
        <w:t>what a step computes and why</w:t>
      </w:r>
      <w:r>
        <w:rPr>
          <w:b w:val="0"/>
          <w:i w:val="0"/>
          <w:color w:val="294861"/>
          <w:sz w:val="20"/>
        </w:rPr>
        <w:t>, then lists its tunable parameters with a code-verified default, suggested values, and the direction in which each setting moves the result.</w:t>
      </w:r>
    </w:p>
    <w:p>
      <w:pPr>
        <w:pStyle w:val="Heading2"/>
        <w:spacing w:before="120" w:after="160"/>
        <w:pBdr>
          <w:bottom w:val="single" w:sz="18" w:space="4" w:color="2898D6"/>
        </w:pBdr>
      </w:pPr>
      <w:r>
        <w:rPr>
          <w:rFonts w:ascii="Aptos" w:hAnsi="Aptos" w:eastAsia="Aptos"/>
          <w:b/>
          <w:i w:val="0"/>
          <w:color w:val="0A2A49"/>
          <w:sz w:val="36"/>
        </w:rPr>
        <w:t>🧭 Contents</w:t>
      </w:r>
    </w:p>
    <w:p>
      <w:pPr>
        <w:spacing w:before="0" w:after="40"/>
        <w:ind w:left="403" w:hanging="288"/>
      </w:pPr>
      <w:r>
        <w:rPr>
          <w:b/>
          <w:i w:val="0"/>
          <w:color w:val="2898D6"/>
          <w:sz w:val="20"/>
        </w:rPr>
        <w:t xml:space="preserve">• </w:t>
      </w:r>
      <w:r>
        <w:rPr>
          <w:b w:val="0"/>
          <w:i w:val="0"/>
          <w:color w:val="294861"/>
          <w:sz w:val="20"/>
        </w:rPr>
        <w:t>Step 0 — Multi-Camera Video Correction (bonsai_video_corrector.py)</w:t>
      </w:r>
    </w:p>
    <w:p>
      <w:pPr>
        <w:spacing w:before="0" w:after="40"/>
        <w:ind w:left="403" w:hanging="288"/>
      </w:pPr>
      <w:r>
        <w:rPr>
          <w:b/>
          <w:i w:val="0"/>
          <w:color w:val="2898D6"/>
          <w:sz w:val="20"/>
        </w:rPr>
        <w:t xml:space="preserve">• </w:t>
      </w:r>
      <w:r>
        <w:rPr>
          <w:b w:val="0"/>
          <w:i w:val="0"/>
          <w:color w:val="294861"/>
          <w:sz w:val="20"/>
        </w:rPr>
        <w:t>Step 1a — 2D Pose Estimation (DeepLabCut SuperAnimal)</w:t>
      </w:r>
    </w:p>
    <w:p>
      <w:pPr>
        <w:spacing w:before="0" w:after="40"/>
        <w:ind w:left="403" w:hanging="288"/>
      </w:pPr>
      <w:r>
        <w:rPr>
          <w:b/>
          <w:i w:val="0"/>
          <w:color w:val="2898D6"/>
          <w:sz w:val="20"/>
        </w:rPr>
        <w:t xml:space="preserve">• </w:t>
      </w:r>
      <w:r>
        <w:rPr>
          <w:b w:val="0"/>
          <w:i w:val="0"/>
          <w:color w:val="294861"/>
          <w:sz w:val="20"/>
        </w:rPr>
        <w:t>Step 1b — 3D Pose: Calibration, Triangulation and Clean-up</w:t>
      </w:r>
    </w:p>
    <w:p>
      <w:pPr>
        <w:spacing w:before="0" w:after="40"/>
        <w:ind w:left="403" w:hanging="288"/>
      </w:pPr>
      <w:r>
        <w:rPr>
          <w:b/>
          <w:i w:val="0"/>
          <w:color w:val="2898D6"/>
          <w:sz w:val="20"/>
        </w:rPr>
        <w:t xml:space="preserve">• </w:t>
      </w:r>
      <w:r>
        <w:rPr>
          <w:b w:val="0"/>
          <w:i w:val="0"/>
          <w:color w:val="294861"/>
          <w:sz w:val="20"/>
        </w:rPr>
        <w:t>Step 4 — Video Explorer and Guided Labelling</w:t>
      </w:r>
    </w:p>
    <w:p>
      <w:pPr>
        <w:spacing w:before="0" w:after="40"/>
        <w:ind w:left="403" w:hanging="288"/>
      </w:pPr>
      <w:r>
        <w:rPr>
          <w:b/>
          <w:i w:val="0"/>
          <w:color w:val="2898D6"/>
          <w:sz w:val="20"/>
        </w:rPr>
        <w:t xml:space="preserve">• </w:t>
      </w:r>
      <w:r>
        <w:rPr>
          <w:b w:val="0"/>
          <w:i w:val="0"/>
          <w:color w:val="294861"/>
          <w:sz w:val="20"/>
        </w:rPr>
        <w:t>Step 5 — Behaviour Analyser (cube_analyser.py)</w:t>
      </w:r>
    </w:p>
    <w:p>
      <w:pPr>
        <w:spacing w:before="0" w:after="40"/>
        <w:ind w:left="403" w:hanging="288"/>
      </w:pPr>
      <w:r>
        <w:rPr>
          <w:b/>
          <w:i w:val="0"/>
          <w:color w:val="2898D6"/>
          <w:sz w:val="20"/>
        </w:rPr>
        <w:t xml:space="preserve">• </w:t>
      </w:r>
      <w:r>
        <w:rPr>
          <w:b w:val="0"/>
          <w:i w:val="0"/>
          <w:color w:val="294861"/>
          <w:sz w:val="20"/>
        </w:rPr>
        <w:t>Output Layout and File Reference</w:t>
      </w:r>
    </w:p>
    <w:p>
      <w:pPr>
        <w:spacing w:before="0" w:after="40"/>
        <w:ind w:left="403" w:hanging="288"/>
      </w:pPr>
      <w:r>
        <w:rPr>
          <w:b/>
          <w:i w:val="0"/>
          <w:color w:val="2898D6"/>
          <w:sz w:val="20"/>
        </w:rPr>
        <w:t xml:space="preserve">• </w:t>
      </w:r>
      <w:r>
        <w:rPr>
          <w:b w:val="0"/>
          <w:i w:val="0"/>
          <w:color w:val="294861"/>
          <w:sz w:val="20"/>
        </w:rPr>
        <w:t>Python Module Reference</w:t>
      </w:r>
    </w:p>
    <w:p>
      <w:pPr>
        <w:spacing w:before="0" w:after="40"/>
        <w:ind w:left="403" w:hanging="288"/>
      </w:pPr>
      <w:r>
        <w:rPr>
          <w:b/>
          <w:i w:val="0"/>
          <w:color w:val="2898D6"/>
          <w:sz w:val="20"/>
        </w:rPr>
        <w:t xml:space="preserve">• </w:t>
      </w:r>
      <w:r>
        <w:rPr>
          <w:b w:val="0"/>
          <w:i w:val="0"/>
          <w:color w:val="294861"/>
          <w:sz w:val="20"/>
        </w:rPr>
        <w:t>Recipes</w:t>
      </w:r>
    </w:p>
    <w:p>
      <w:pPr>
        <w:spacing w:before="0" w:after="40"/>
        <w:ind w:left="403" w:hanging="288"/>
      </w:pPr>
      <w:r>
        <w:rPr>
          <w:b/>
          <w:i w:val="0"/>
          <w:color w:val="2898D6"/>
          <w:sz w:val="20"/>
        </w:rPr>
        <w:t xml:space="preserve">• </w:t>
      </w:r>
      <w:r>
        <w:rPr>
          <w:b w:val="0"/>
          <w:i w:val="0"/>
          <w:color w:val="294861"/>
          <w:sz w:val="20"/>
        </w:rPr>
        <w:t>Troubleshooting</w:t>
      </w:r>
    </w:p>
    <w:p>
      <w:pPr>
        <w:spacing w:before="0" w:after="60"/>
      </w:pPr>
    </w:p>
    <w:p>
      <w:pPr>
        <w:pStyle w:val="Heading2"/>
        <w:pageBreakBefore/>
        <w:spacing w:before="120" w:after="160"/>
        <w:pBdr>
          <w:bottom w:val="single" w:sz="18" w:space="4" w:color="9367BC"/>
        </w:pBdr>
      </w:pPr>
      <w:r>
        <w:rPr>
          <w:rFonts w:ascii="Aptos" w:hAnsi="Aptos" w:eastAsia="Aptos"/>
          <w:b/>
          <w:i w:val="0"/>
          <w:color w:val="0A2A49"/>
          <w:sz w:val="36"/>
        </w:rPr>
        <w:t>🔭 Overview</w:t>
      </w:r>
    </w:p>
    <w:p>
      <w:r>
        <w:rPr>
          <w:b w:val="0"/>
          <w:i w:val="0"/>
          <w:color w:val="294861"/>
          <w:sz w:val="20"/>
        </w:rPr>
        <w:t>CUBE turns raw behavioural video into discrete, interpretable behaviour clusters and group-level statistics without hand-labelling.</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67"/>
            <w:shd w:val="clear" w:color="auto" w:fill="0A2A49"/>
          </w:tcPr>
          <w:p>
            <w:pPr>
              <w:spacing w:before="40" w:after="40" w:line="252" w:lineRule="auto"/>
            </w:pPr>
            <w:r>
              <w:rPr>
                <w:b/>
                <w:i w:val="0"/>
                <w:color w:val="FFFFFF"/>
                <w:sz w:val="18"/>
              </w:rPr>
              <w:t>Step</w:t>
            </w:r>
          </w:p>
        </w:tc>
        <w:tc>
          <w:tcPr>
            <w:tcW w:type="dxa" w:w="5606"/>
            <w:shd w:val="clear" w:color="auto" w:fill="0A2A49"/>
          </w:tcPr>
          <w:p>
            <w:pPr>
              <w:spacing w:before="40" w:after="40" w:line="252" w:lineRule="auto"/>
            </w:pPr>
            <w:r>
              <w:rPr>
                <w:b/>
                <w:i w:val="0"/>
                <w:color w:val="FFFFFF"/>
                <w:sz w:val="18"/>
              </w:rPr>
              <w:t>Purpose</w:t>
            </w:r>
          </w:p>
        </w:tc>
        <w:tc>
          <w:tcPr>
            <w:tcW w:type="dxa" w:w="3363"/>
            <w:shd w:val="clear" w:color="auto" w:fill="0A2A49"/>
          </w:tcPr>
          <w:p>
            <w:pPr>
              <w:spacing w:before="40" w:after="40" w:line="252" w:lineRule="auto"/>
            </w:pPr>
            <w:r>
              <w:rPr>
                <w:b/>
                <w:i w:val="0"/>
                <w:color w:val="FFFFFF"/>
                <w:sz w:val="18"/>
              </w:rPr>
              <w:t>Main module</w:t>
            </w:r>
          </w:p>
        </w:tc>
      </w:tr>
      <w:tr>
        <w:trPr>
          <w:cantSplit/>
        </w:trPr>
        <w:tc>
          <w:tcPr>
            <w:tcW w:type="dxa" w:w="967"/>
            <w:shd w:val="clear" w:color="auto" w:fill="FFFFFF"/>
          </w:tcPr>
          <w:p>
            <w:pPr>
              <w:spacing w:before="40" w:after="40" w:line="252" w:lineRule="auto"/>
            </w:pPr>
            <w:r>
              <w:rPr>
                <w:b w:val="0"/>
                <w:i w:val="0"/>
                <w:color w:val="294861"/>
                <w:sz w:val="18"/>
              </w:rPr>
              <w:t>0</w:t>
            </w:r>
          </w:p>
        </w:tc>
        <w:tc>
          <w:tcPr>
            <w:tcW w:type="dxa" w:w="5606"/>
            <w:shd w:val="clear" w:color="auto" w:fill="FFFFFF"/>
          </w:tcPr>
          <w:p>
            <w:pPr>
              <w:spacing w:before="40" w:after="40" w:line="252" w:lineRule="auto"/>
            </w:pPr>
            <w:r>
              <w:rPr>
                <w:b w:val="0"/>
                <w:i w:val="0"/>
                <w:color w:val="294861"/>
                <w:sz w:val="18"/>
              </w:rPr>
              <w:t>Synchronise multi-camera recordings onto one constant-fps frame grid</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r>
      <w:tr>
        <w:trPr>
          <w:cantSplit/>
        </w:trPr>
        <w:tc>
          <w:tcPr>
            <w:tcW w:type="dxa" w:w="967"/>
            <w:shd w:val="clear" w:color="auto" w:fill="F4F8FA"/>
          </w:tcPr>
          <w:p>
            <w:pPr>
              <w:spacing w:before="40" w:after="40" w:line="252" w:lineRule="auto"/>
            </w:pPr>
            <w:r>
              <w:rPr>
                <w:b w:val="0"/>
                <w:i w:val="0"/>
                <w:color w:val="294861"/>
                <w:sz w:val="18"/>
              </w:rPr>
              <w:t>1a</w:t>
            </w:r>
          </w:p>
        </w:tc>
        <w:tc>
          <w:tcPr>
            <w:tcW w:type="dxa" w:w="5606"/>
            <w:shd w:val="clear" w:color="auto" w:fill="F4F8FA"/>
          </w:tcPr>
          <w:p>
            <w:pPr>
              <w:spacing w:before="40" w:after="40" w:line="252" w:lineRule="auto"/>
            </w:pPr>
            <w:r>
              <w:rPr>
                <w:b w:val="0"/>
                <w:i w:val="0"/>
                <w:color w:val="294861"/>
                <w:sz w:val="18"/>
              </w:rPr>
              <w:t>Single-camera 2D keypoints (SuperAnimal-Quadruped)</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cube.py</w:t>
            </w:r>
            <w:r>
              <w:rPr>
                <w:b w:val="0"/>
                <w:i w:val="0"/>
                <w:color w:val="294861"/>
                <w:sz w:val="18"/>
              </w:rPr>
              <w:t xml:space="preserve">, </w:t>
            </w:r>
            <w:r>
              <w:rPr>
                <w:rFonts w:ascii="Consolas" w:hAnsi="Consolas" w:eastAsia="Consolas"/>
                <w:b w:val="0"/>
                <w:i w:val="0"/>
                <w:color w:val="0A2A49"/>
                <w:sz w:val="16"/>
                <w:shd w:val="clear" w:color="auto" w:fill="E6EEF3"/>
              </w:rPr>
              <w:t>cube_core.py</w:t>
            </w:r>
          </w:p>
        </w:tc>
      </w:tr>
      <w:tr>
        <w:trPr>
          <w:cantSplit/>
        </w:trPr>
        <w:tc>
          <w:tcPr>
            <w:tcW w:type="dxa" w:w="967"/>
            <w:shd w:val="clear" w:color="auto" w:fill="FFFFFF"/>
          </w:tcPr>
          <w:p>
            <w:pPr>
              <w:spacing w:before="40" w:after="40" w:line="252" w:lineRule="auto"/>
            </w:pPr>
            <w:r>
              <w:rPr>
                <w:b w:val="0"/>
                <w:i w:val="0"/>
                <w:color w:val="294861"/>
                <w:sz w:val="18"/>
              </w:rPr>
              <w:t>1b</w:t>
            </w:r>
          </w:p>
        </w:tc>
        <w:tc>
          <w:tcPr>
            <w:tcW w:type="dxa" w:w="5606"/>
            <w:shd w:val="clear" w:color="auto" w:fill="FFFFFF"/>
          </w:tcPr>
          <w:p>
            <w:pPr>
              <w:spacing w:before="40" w:after="40" w:line="252" w:lineRule="auto"/>
            </w:pPr>
            <w:r>
              <w:rPr>
                <w:b w:val="0"/>
                <w:i w:val="0"/>
                <w:color w:val="294861"/>
                <w:sz w:val="18"/>
              </w:rPr>
              <w:t>Multi-camera calibration and 3D triangulation</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r>
              <w:rPr>
                <w:b w:val="0"/>
                <w:i w:val="0"/>
                <w:color w:val="294861"/>
                <w:sz w:val="18"/>
              </w:rPr>
              <w:t xml:space="preserve">, </w:t>
            </w:r>
            <w:r>
              <w:rPr>
                <w:rFonts w:ascii="Consolas" w:hAnsi="Consolas" w:eastAsia="Consolas"/>
                <w:b w:val="0"/>
                <w:i w:val="0"/>
                <w:color w:val="0A2A49"/>
                <w:sz w:val="16"/>
                <w:shd w:val="clear" w:color="auto" w:fill="E6EEF3"/>
              </w:rPr>
              <w:t>calibrate_cameras.py</w:t>
            </w:r>
          </w:p>
        </w:tc>
      </w:tr>
      <w:tr>
        <w:trPr>
          <w:cantSplit/>
        </w:trPr>
        <w:tc>
          <w:tcPr>
            <w:tcW w:type="dxa" w:w="967"/>
            <w:shd w:val="clear" w:color="auto" w:fill="F4F8FA"/>
          </w:tcPr>
          <w:p>
            <w:pPr>
              <w:spacing w:before="40" w:after="40" w:line="252" w:lineRule="auto"/>
            </w:pPr>
            <w:r>
              <w:rPr>
                <w:b w:val="0"/>
                <w:i w:val="0"/>
                <w:color w:val="294861"/>
                <w:sz w:val="18"/>
              </w:rPr>
              <w:t>2-3</w:t>
            </w:r>
          </w:p>
        </w:tc>
        <w:tc>
          <w:tcPr>
            <w:tcW w:type="dxa" w:w="5606"/>
            <w:shd w:val="clear" w:color="auto" w:fill="F4F8FA"/>
          </w:tcPr>
          <w:p>
            <w:pPr>
              <w:spacing w:before="40" w:after="40" w:line="252" w:lineRule="auto"/>
            </w:pPr>
            <w:r>
              <w:rPr>
                <w:b w:val="0"/>
                <w:i w:val="0"/>
                <w:color w:val="294861"/>
                <w:sz w:val="18"/>
              </w:rPr>
              <w:t>Feature extraction, embedding, clustering, frame classifier, temporal smoothing</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r>
              <w:rPr>
                <w:b w:val="0"/>
                <w:i w:val="0"/>
                <w:color w:val="294861"/>
                <w:sz w:val="18"/>
              </w:rPr>
              <w:t xml:space="preserve"> (</w:t>
            </w:r>
            <w:r>
              <w:rPr>
                <w:rFonts w:ascii="Consolas" w:hAnsi="Consolas" w:eastAsia="Consolas"/>
                <w:b w:val="0"/>
                <w:i w:val="0"/>
                <w:color w:val="0A2A49"/>
                <w:sz w:val="16"/>
                <w:shd w:val="clear" w:color="auto" w:fill="E6EEF3"/>
              </w:rPr>
              <w:t>BSoidEngine</w:t>
            </w:r>
            <w:r>
              <w:rPr>
                <w:b w:val="0"/>
                <w:i w:val="0"/>
                <w:color w:val="294861"/>
                <w:sz w:val="18"/>
              </w:rPr>
              <w:t>)</w:t>
            </w:r>
          </w:p>
        </w:tc>
      </w:tr>
      <w:tr>
        <w:trPr>
          <w:cantSplit/>
        </w:trPr>
        <w:tc>
          <w:tcPr>
            <w:tcW w:type="dxa" w:w="967"/>
            <w:shd w:val="clear" w:color="auto" w:fill="FFFFFF"/>
          </w:tcPr>
          <w:p>
            <w:pPr>
              <w:spacing w:before="40" w:after="40" w:line="252" w:lineRule="auto"/>
            </w:pPr>
            <w:r>
              <w:rPr>
                <w:b w:val="0"/>
                <w:i w:val="0"/>
                <w:color w:val="294861"/>
                <w:sz w:val="18"/>
              </w:rPr>
              <w:t>4</w:t>
            </w:r>
          </w:p>
        </w:tc>
        <w:tc>
          <w:tcPr>
            <w:tcW w:type="dxa" w:w="5606"/>
            <w:shd w:val="clear" w:color="auto" w:fill="FFFFFF"/>
          </w:tcPr>
          <w:p>
            <w:pPr>
              <w:spacing w:before="40" w:after="40" w:line="252" w:lineRule="auto"/>
            </w:pPr>
            <w:r>
              <w:rPr>
                <w:b w:val="0"/>
                <w:i w:val="0"/>
                <w:color w:val="294861"/>
                <w:sz w:val="18"/>
              </w:rPr>
              <w:t>Inspect clusters as video clips, name behaviours</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r>
              <w:rPr>
                <w:b w:val="0"/>
                <w:i w:val="0"/>
                <w:color w:val="294861"/>
                <w:sz w:val="18"/>
              </w:rPr>
              <w:t xml:space="preserve">, </w:t>
            </w:r>
            <w:r>
              <w:rPr>
                <w:rFonts w:ascii="Consolas" w:hAnsi="Consolas" w:eastAsia="Consolas"/>
                <w:b w:val="0"/>
                <w:i w:val="0"/>
                <w:color w:val="0A2A49"/>
                <w:sz w:val="16"/>
                <w:shd w:val="clear" w:color="auto" w:fill="E6EEF3"/>
              </w:rPr>
              <w:t>guided/</w:t>
            </w:r>
          </w:p>
        </w:tc>
      </w:tr>
      <w:tr>
        <w:trPr>
          <w:cantSplit/>
        </w:trPr>
        <w:tc>
          <w:tcPr>
            <w:tcW w:type="dxa" w:w="967"/>
            <w:shd w:val="clear" w:color="auto" w:fill="F4F8FA"/>
          </w:tcPr>
          <w:p>
            <w:pPr>
              <w:spacing w:before="40" w:after="40" w:line="252" w:lineRule="auto"/>
            </w:pPr>
            <w:r>
              <w:rPr>
                <w:b w:val="0"/>
                <w:i w:val="0"/>
                <w:color w:val="294861"/>
                <w:sz w:val="18"/>
              </w:rPr>
              <w:t>5</w:t>
            </w:r>
          </w:p>
        </w:tc>
        <w:tc>
          <w:tcPr>
            <w:tcW w:type="dxa" w:w="5606"/>
            <w:shd w:val="clear" w:color="auto" w:fill="F4F8FA"/>
          </w:tcPr>
          <w:p>
            <w:pPr>
              <w:spacing w:before="40" w:after="40" w:line="252" w:lineRule="auto"/>
            </w:pPr>
            <w:r>
              <w:rPr>
                <w:b w:val="0"/>
                <w:i w:val="0"/>
                <w:color w:val="294861"/>
                <w:sz w:val="18"/>
              </w:rPr>
              <w:t>Group comparisons, transitions, paradigm readouts</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r>
    </w:tbl>
    <w:p>
      <w:pPr>
        <w:spacing w:before="0" w:after="120"/>
      </w:pPr>
    </w:p>
    <w:p>
      <w:r>
        <w:rPr>
          <w:b w:val="0"/>
          <w:i w:val="0"/>
          <w:color w:val="294861"/>
          <w:sz w:val="20"/>
        </w:rPr>
        <w:t>Steps are launched from the main window (</w:t>
      </w:r>
      <w:r>
        <w:rPr>
          <w:rFonts w:ascii="Consolas" w:hAnsi="Consolas" w:eastAsia="Consolas"/>
          <w:b w:val="0"/>
          <w:i w:val="0"/>
          <w:color w:val="0A2A49"/>
          <w:sz w:val="18"/>
          <w:shd w:val="clear" w:color="auto" w:fill="E6EEF3"/>
        </w:rPr>
        <w:t>cube.py</w:t>
      </w:r>
      <w:r>
        <w:rPr>
          <w:b w:val="0"/>
          <w:i w:val="0"/>
          <w:color w:val="294861"/>
          <w:sz w:val="20"/>
        </w:rPr>
        <w:t xml:space="preserve">) and can be chained. Every stage writes its result to disk and </w:t>
      </w:r>
      <w:r>
        <w:rPr>
          <w:b/>
          <w:i w:val="0"/>
          <w:color w:val="0A2A49"/>
          <w:sz w:val="20"/>
        </w:rPr>
        <w:t>skips work that already exists</w:t>
      </w:r>
      <w:r>
        <w:rPr>
          <w:b w:val="0"/>
          <w:i w:val="0"/>
          <w:color w:val="294861"/>
          <w:sz w:val="20"/>
        </w:rPr>
        <w:t>, so an interrupted run resumes where it stopped.</w:t>
      </w:r>
    </w:p>
    <w:p>
      <w:pPr>
        <w:pStyle w:val="Heading2"/>
        <w:pageBreakBefore/>
        <w:spacing w:before="120" w:after="160"/>
        <w:pBdr>
          <w:bottom w:val="single" w:sz="18" w:space="4" w:color="47BD76"/>
        </w:pBdr>
      </w:pPr>
      <w:r>
        <w:rPr>
          <w:rFonts w:ascii="Aptos" w:hAnsi="Aptos" w:eastAsia="Aptos"/>
          <w:b/>
          <w:i w:val="0"/>
          <w:color w:val="0A2A49"/>
          <w:sz w:val="36"/>
        </w:rPr>
        <w:t>⚙️ Installation and launch</w:t>
      </w:r>
    </w:p>
    <w:p>
      <w:r>
        <w:rPr>
          <w:b w:val="0"/>
          <w:i w:val="0"/>
          <w:color w:val="294861"/>
          <w:sz w:val="20"/>
        </w:rPr>
        <w:t>CUBE targets Windows with an NVIDIA GPU (pose inference only; clustering runs on CPU).</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conda env create -f environment.yml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conda activate CUBE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python cube.py</w:t>
      </w:r>
    </w:p>
    <w:p>
      <w:pPr>
        <w:spacing w:before="0" w:after="8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For GPU pose inference, install a CUDA build of PyTorch from pytorch.org </w:t>
      </w:r>
      <w:r>
        <w:rPr>
          <w:b/>
          <w:i w:val="0"/>
          <w:color w:val="0A2A49"/>
          <w:sz w:val="20"/>
        </w:rPr>
        <w:t>before</w:t>
      </w:r>
      <w:r>
        <w:rPr>
          <w:b w:val="0"/>
          <w:i w:val="0"/>
          <w:color w:val="294861"/>
          <w:sz w:val="20"/>
        </w:rPr>
        <w:t xml:space="preserve"> creating the environment's </w:t>
      </w:r>
      <w:r>
        <w:rPr>
          <w:rFonts w:ascii="Consolas" w:hAnsi="Consolas" w:eastAsia="Consolas"/>
          <w:b w:val="0"/>
          <w:i w:val="0"/>
          <w:color w:val="0A2A49"/>
          <w:sz w:val="18"/>
          <w:shd w:val="clear" w:color="auto" w:fill="E6EEF3"/>
        </w:rPr>
        <w:t>deeplabcut</w:t>
      </w:r>
      <w:r>
        <w:rPr>
          <w:b w:val="0"/>
          <w:i w:val="0"/>
          <w:color w:val="294861"/>
          <w:sz w:val="20"/>
        </w:rPr>
        <w:t xml:space="preserve"> package, then verify with </w:t>
      </w:r>
      <w:r>
        <w:rPr>
          <w:rFonts w:ascii="Consolas" w:hAnsi="Consolas" w:eastAsia="Consolas"/>
          <w:b w:val="0"/>
          <w:i w:val="0"/>
          <w:color w:val="0A2A49"/>
          <w:sz w:val="18"/>
          <w:shd w:val="clear" w:color="auto" w:fill="E6EEF3"/>
        </w:rPr>
        <w:t>python -c "import torch; print(torch.cuda.is_available())"</w:t>
      </w:r>
      <w:r>
        <w:rPr>
          <w:b w:val="0"/>
          <w:i w:val="0"/>
          <w:color w:val="294861"/>
          <w:sz w:val="20"/>
        </w:rPr>
        <w:t>.</w:t>
      </w:r>
    </w:p>
    <w:p>
      <w:r>
        <w:rPr>
          <w:b w:val="0"/>
          <w:i w:val="0"/>
          <w:color w:val="294861"/>
          <w:sz w:val="20"/>
        </w:rPr>
        <w:t>Verify the install: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python -c "import cv2, customtkinter, imageio_ffmpeg, aniposelib, h5py, deeplabcut, hdbscan, umap; print('OK')"</w:t>
      </w:r>
    </w:p>
    <w:p>
      <w:pPr>
        <w:spacing w:before="0" w:after="80"/>
      </w:pPr>
    </w:p>
    <w:p>
      <w:r>
        <w:rPr>
          <w:b w:val="0"/>
          <w:i w:val="0"/>
          <w:color w:val="294861"/>
          <w:sz w:val="20"/>
        </w:rPr>
        <w:t>Standalone entry points (each is also reachable from the main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974"/>
            <w:shd w:val="clear" w:color="auto" w:fill="0A2A49"/>
          </w:tcPr>
          <w:p>
            <w:pPr>
              <w:spacing w:before="40" w:after="40" w:line="252" w:lineRule="auto"/>
            </w:pPr>
            <w:r>
              <w:rPr>
                <w:b/>
                <w:i w:val="0"/>
                <w:color w:val="FFFFFF"/>
                <w:sz w:val="18"/>
              </w:rPr>
              <w:t>Command</w:t>
            </w:r>
          </w:p>
        </w:tc>
        <w:tc>
          <w:tcPr>
            <w:tcW w:type="dxa" w:w="5962"/>
            <w:shd w:val="clear" w:color="auto" w:fill="0A2A49"/>
          </w:tcPr>
          <w:p>
            <w:pPr>
              <w:spacing w:before="40" w:after="40" w:line="252" w:lineRule="auto"/>
            </w:pPr>
            <w:r>
              <w:rPr>
                <w:b/>
                <w:i w:val="0"/>
                <w:color w:val="FFFFFF"/>
                <w:sz w:val="18"/>
              </w:rPr>
              <w:t>Tool</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cube.py</w:t>
            </w:r>
          </w:p>
        </w:tc>
        <w:tc>
          <w:tcPr>
            <w:tcW w:type="dxa" w:w="5962"/>
            <w:shd w:val="clear" w:color="auto" w:fill="FFFFFF"/>
          </w:tcPr>
          <w:p>
            <w:pPr>
              <w:spacing w:before="40" w:after="40" w:line="252" w:lineRule="auto"/>
            </w:pPr>
            <w:r>
              <w:rPr>
                <w:b w:val="0"/>
                <w:i w:val="0"/>
                <w:color w:val="294861"/>
                <w:sz w:val="18"/>
              </w:rPr>
              <w:t>Main six-step pipeline</w:t>
            </w:r>
          </w:p>
        </w:tc>
      </w:tr>
      <w:tr>
        <w:trPr>
          <w:cantSplit/>
        </w:trPr>
        <w:tc>
          <w:tcPr>
            <w:tcW w:type="dxa" w:w="3974"/>
            <w:shd w:val="clear" w:color="auto" w:fill="F4F8FA"/>
          </w:tcPr>
          <w:p>
            <w:pPr>
              <w:spacing w:before="40" w:after="40" w:line="252" w:lineRule="auto"/>
            </w:pPr>
            <w:r>
              <w:rPr>
                <w:rFonts w:ascii="Consolas" w:hAnsi="Consolas" w:eastAsia="Consolas"/>
                <w:b w:val="0"/>
                <w:i w:val="0"/>
                <w:color w:val="0A2A49"/>
                <w:sz w:val="16"/>
                <w:shd w:val="clear" w:color="auto" w:fill="E6EEF3"/>
              </w:rPr>
              <w:t>python bonsai_video_corrector.py</w:t>
            </w:r>
          </w:p>
        </w:tc>
        <w:tc>
          <w:tcPr>
            <w:tcW w:type="dxa" w:w="5962"/>
            <w:shd w:val="clear" w:color="auto" w:fill="F4F8FA"/>
          </w:tcPr>
          <w:p>
            <w:pPr>
              <w:spacing w:before="40" w:after="40" w:line="252" w:lineRule="auto"/>
            </w:pPr>
            <w:r>
              <w:rPr>
                <w:b w:val="0"/>
                <w:i w:val="0"/>
                <w:color w:val="294861"/>
                <w:sz w:val="18"/>
              </w:rPr>
              <w:t>Step 0 on its own</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cube_analyser.py</w:t>
            </w:r>
          </w:p>
        </w:tc>
        <w:tc>
          <w:tcPr>
            <w:tcW w:type="dxa" w:w="5962"/>
            <w:shd w:val="clear" w:color="auto" w:fill="FFFFFF"/>
          </w:tcPr>
          <w:p>
            <w:pPr>
              <w:spacing w:before="40" w:after="40" w:line="252" w:lineRule="auto"/>
            </w:pPr>
            <w:r>
              <w:rPr>
                <w:b w:val="0"/>
                <w:i w:val="0"/>
                <w:color w:val="294861"/>
                <w:sz w:val="18"/>
              </w:rPr>
              <w:t>Step 5 on an existing results folder</w:t>
            </w:r>
          </w:p>
        </w:tc>
      </w:tr>
      <w:tr>
        <w:trPr>
          <w:cantSplit/>
        </w:trPr>
        <w:tc>
          <w:tcPr>
            <w:tcW w:type="dxa" w:w="3974"/>
            <w:shd w:val="clear" w:color="auto" w:fill="F4F8FA"/>
          </w:tcPr>
          <w:p>
            <w:pPr>
              <w:spacing w:before="40" w:after="40" w:line="252" w:lineRule="auto"/>
            </w:pPr>
            <w:r>
              <w:rPr>
                <w:rFonts w:ascii="Consolas" w:hAnsi="Consolas" w:eastAsia="Consolas"/>
                <w:b w:val="0"/>
                <w:i w:val="0"/>
                <w:color w:val="0A2A49"/>
                <w:sz w:val="16"/>
                <w:shd w:val="clear" w:color="auto" w:fill="E6EEF3"/>
              </w:rPr>
              <w:t>python cube_video_explorer.py</w:t>
            </w:r>
          </w:p>
        </w:tc>
        <w:tc>
          <w:tcPr>
            <w:tcW w:type="dxa" w:w="5962"/>
            <w:shd w:val="clear" w:color="auto" w:fill="F4F8FA"/>
          </w:tcPr>
          <w:p>
            <w:pPr>
              <w:spacing w:before="40" w:after="40" w:line="252" w:lineRule="auto"/>
            </w:pPr>
            <w:r>
              <w:rPr>
                <w:b w:val="0"/>
                <w:i w:val="0"/>
                <w:color w:val="294861"/>
                <w:sz w:val="18"/>
              </w:rPr>
              <w:t>Step 4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calibrate_cameras.py --help</w:t>
            </w:r>
          </w:p>
        </w:tc>
        <w:tc>
          <w:tcPr>
            <w:tcW w:type="dxa" w:w="5962"/>
            <w:shd w:val="clear" w:color="auto" w:fill="FFFFFF"/>
          </w:tcPr>
          <w:p>
            <w:pPr>
              <w:spacing w:before="40" w:after="40" w:line="252" w:lineRule="auto"/>
            </w:pPr>
            <w:r>
              <w:rPr>
                <w:b w:val="0"/>
                <w:i w:val="0"/>
                <w:color w:val="294861"/>
                <w:sz w:val="18"/>
              </w:rPr>
              <w:t xml:space="preserve">Build </w:t>
            </w:r>
            <w:r>
              <w:rPr>
                <w:rFonts w:ascii="Consolas" w:hAnsi="Consolas" w:eastAsia="Consolas"/>
                <w:b w:val="0"/>
                <w:i w:val="0"/>
                <w:color w:val="0A2A49"/>
                <w:sz w:val="16"/>
                <w:shd w:val="clear" w:color="auto" w:fill="E6EEF3"/>
              </w:rPr>
              <w:t>calibration.toml</w:t>
            </w:r>
            <w:r>
              <w:rPr>
                <w:b w:val="0"/>
                <w:i w:val="0"/>
                <w:color w:val="294861"/>
                <w:sz w:val="18"/>
              </w:rPr>
              <w:t xml:space="preserve"> from a calibration recording</w:t>
            </w:r>
          </w:p>
        </w:tc>
      </w:tr>
    </w:tbl>
    <w:p>
      <w:pPr>
        <w:spacing w:before="0" w:after="120"/>
      </w:pPr>
    </w:p>
    <w:p>
      <w:r>
        <w:rPr>
          <w:b w:val="0"/>
          <w:i w:val="0"/>
          <w:color w:val="294861"/>
          <w:sz w:val="20"/>
        </w:rPr>
        <w:t>The window theme (</w:t>
      </w:r>
      <w:r>
        <w:rPr>
          <w:rFonts w:ascii="Consolas" w:hAnsi="Consolas" w:eastAsia="Consolas"/>
          <w:b w:val="0"/>
          <w:i w:val="0"/>
          <w:color w:val="0A2A49"/>
          <w:sz w:val="18"/>
          <w:shd w:val="clear" w:color="auto" w:fill="E6EEF3"/>
        </w:rPr>
        <w:t>dark</w:t>
      </w:r>
      <w:r>
        <w:rPr>
          <w:b w:val="0"/>
          <w:i w:val="0"/>
          <w:color w:val="294861"/>
          <w:sz w:val="20"/>
        </w:rPr>
        <w:t xml:space="preserve"> or </w:t>
      </w:r>
      <w:r>
        <w:rPr>
          <w:rFonts w:ascii="Consolas" w:hAnsi="Consolas" w:eastAsia="Consolas"/>
          <w:b w:val="0"/>
          <w:i w:val="0"/>
          <w:color w:val="0A2A49"/>
          <w:sz w:val="18"/>
          <w:shd w:val="clear" w:color="auto" w:fill="E6EEF3"/>
        </w:rPr>
        <w:t>light</w:t>
      </w:r>
      <w:r>
        <w:rPr>
          <w:b w:val="0"/>
          <w:i w:val="0"/>
          <w:color w:val="294861"/>
          <w:sz w:val="20"/>
        </w:rPr>
        <w:t xml:space="preserve">) is stored in </w:t>
      </w:r>
      <w:r>
        <w:rPr>
          <w:rFonts w:ascii="Consolas" w:hAnsi="Consolas" w:eastAsia="Consolas"/>
          <w:b w:val="0"/>
          <w:i w:val="0"/>
          <w:color w:val="0A2A49"/>
          <w:sz w:val="18"/>
          <w:shd w:val="clear" w:color="auto" w:fill="E6EEF3"/>
        </w:rPr>
        <w:t>theme.txt</w:t>
      </w:r>
      <w:r>
        <w:rPr>
          <w:b w:val="0"/>
          <w:i w:val="0"/>
          <w:color w:val="294861"/>
          <w:sz w:val="20"/>
        </w:rPr>
        <w:t>, written when you toggle the theme in the GUI.</w:t>
      </w:r>
    </w:p>
    <w:p>
      <w:pPr>
        <w:pStyle w:val="Heading2"/>
        <w:pageBreakBefore/>
        <w:spacing w:before="120" w:after="160"/>
        <w:pBdr>
          <w:bottom w:val="single" w:sz="18" w:space="4" w:color="FF7E0D"/>
        </w:pBdr>
      </w:pPr>
      <w:r>
        <w:rPr>
          <w:rFonts w:ascii="Aptos" w:hAnsi="Aptos" w:eastAsia="Aptos"/>
          <w:b/>
          <w:i w:val="0"/>
          <w:color w:val="0A2A49"/>
          <w:sz w:val="36"/>
        </w:rPr>
        <w:t>🎞️ Step 0 — Multi-Camera Video Correction (`bonsai_video_corrector.py`)</w:t>
      </w:r>
    </w:p>
    <w:p>
      <w:r>
        <w:rPr>
          <w:b w:val="0"/>
          <w:i w:val="0"/>
          <w:color w:val="294861"/>
          <w:sz w:val="20"/>
        </w:rPr>
        <w:t xml:space="preserve">Step 0 turns raw multi-camera recordings, whose cameras each have their own jittery frame timestamps, into videos that are </w:t>
      </w:r>
      <w:r>
        <w:rPr>
          <w:b/>
          <w:i w:val="0"/>
          <w:color w:val="0A2A49"/>
          <w:sz w:val="20"/>
        </w:rPr>
        <w:t>frame-for-frame comparable across cameras</w:t>
      </w:r>
      <w:r>
        <w:rPr>
          <w:b w:val="0"/>
          <w:i w:val="0"/>
          <w:color w:val="294861"/>
          <w:sz w:val="20"/>
        </w:rPr>
        <w:t xml:space="preserve">. Every later 3D step assumes that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cam0</w:t>
      </w:r>
      <w:r>
        <w:rPr>
          <w:b w:val="0"/>
          <w:i w:val="0"/>
          <w:color w:val="294861"/>
          <w:sz w:val="20"/>
        </w:rPr>
        <w:t xml:space="preserve"> and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cam1</w:t>
      </w:r>
      <w:r>
        <w:rPr>
          <w:b w:val="0"/>
          <w:i w:val="0"/>
          <w:color w:val="294861"/>
          <w:sz w:val="20"/>
        </w:rPr>
        <w:t xml:space="preserve"> were captured at the same instant. Raw recordings rarely satisfy this. Cameras drop frames, start a few milliseconds apart, and run at slightly different real frame rates.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Step 0 is a standalone window (</w:t>
      </w:r>
      <w:r>
        <w:rPr>
          <w:rFonts w:ascii="Consolas" w:hAnsi="Consolas" w:eastAsia="Consolas"/>
          <w:b w:val="0"/>
          <w:i w:val="0"/>
          <w:color w:val="0A2A49"/>
          <w:sz w:val="18"/>
          <w:shd w:val="clear" w:color="auto" w:fill="E6EEF3"/>
        </w:rPr>
        <w:t>python bonsai_video_corrector.py</w:t>
      </w:r>
      <w:r>
        <w:rPr>
          <w:b w:val="0"/>
          <w:i w:val="0"/>
          <w:color w:val="294861"/>
          <w:sz w:val="20"/>
        </w:rPr>
        <w:t xml:space="preserve">). It is </w:t>
      </w:r>
      <w:r>
        <w:rPr>
          <w:b/>
          <w:i w:val="0"/>
          <w:color w:val="0A2A49"/>
          <w:sz w:val="20"/>
        </w:rPr>
        <w:t>required for 3D</w:t>
      </w:r>
      <w:r>
        <w:rPr>
          <w:b w:val="0"/>
          <w:i w:val="0"/>
          <w:color w:val="294861"/>
          <w:sz w:val="20"/>
        </w:rPr>
        <w:t xml:space="preserve"> and optional for single-camera 2D work. When a selected source folder holds raw recordings with no </w:t>
      </w:r>
      <w:r>
        <w:rPr>
          <w:rFonts w:ascii="Consolas" w:hAnsi="Consolas" w:eastAsia="Consolas"/>
          <w:b w:val="0"/>
          <w:i w:val="0"/>
          <w:color w:val="0A2A49"/>
          <w:sz w:val="18"/>
          <w:shd w:val="clear" w:color="auto" w:fill="E6EEF3"/>
        </w:rPr>
        <w:t>*_corrected.mp4</w:t>
      </w:r>
      <w:r>
        <w:rPr>
          <w:b w:val="0"/>
          <w:i w:val="0"/>
          <w:color w:val="294861"/>
          <w:sz w:val="20"/>
        </w:rPr>
        <w:t>, Step 1b can launch it for you (</w:t>
      </w:r>
      <w:r>
        <w:rPr>
          <w:rFonts w:ascii="Consolas" w:hAnsi="Consolas" w:eastAsia="Consolas"/>
          <w:b w:val="0"/>
          <w:i w:val="0"/>
          <w:color w:val="0A2A49"/>
          <w:sz w:val="18"/>
          <w:shd w:val="clear" w:color="auto" w:fill="E6EEF3"/>
        </w:rPr>
        <w:t>dlc_3d_autorun_step0 = True</w:t>
      </w:r>
      <w:r>
        <w:rPr>
          <w:b w:val="0"/>
          <w:i w:val="0"/>
          <w:color w:val="294861"/>
          <w:sz w:val="20"/>
        </w:rPr>
        <w:t xml:space="preserve">). The window opens pre-filled and pre-scanned, and you still review the session list and click </w:t>
      </w:r>
      <w:r>
        <w:rPr>
          <w:b/>
          <w:i w:val="0"/>
          <w:color w:val="0A2A49"/>
          <w:sz w:val="20"/>
        </w:rPr>
        <w:t>Run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Scientific logic</w:t>
      </w:r>
    </w:p>
    <w:p>
      <w:pPr>
        <w:spacing w:before="0" w:after="40"/>
        <w:ind w:left="403" w:hanging="288"/>
      </w:pPr>
      <w:r>
        <w:rPr>
          <w:b/>
          <w:i w:val="0"/>
          <w:color w:val="2898D6"/>
          <w:sz w:val="20"/>
        </w:rPr>
        <w:t xml:space="preserve">1. </w:t>
      </w:r>
      <w:r>
        <w:rPr>
          <w:b/>
          <w:i w:val="0"/>
          <w:color w:val="0A2A49"/>
          <w:sz w:val="20"/>
        </w:rPr>
        <w:t>Read a timestamp for every frame.</w:t>
      </w:r>
      <w:r>
        <w:rPr>
          <w:b w:val="0"/>
          <w:i w:val="0"/>
          <w:color w:val="294861"/>
          <w:sz w:val="20"/>
        </w:rPr>
        <w:t xml:space="preserve"> The video container's own timing is not trusted. Each frame's true capture time comes from the acquisition software's log.</w:t>
      </w:r>
    </w:p>
    <w:p>
      <w:pPr>
        <w:spacing w:before="0" w:after="40"/>
        <w:ind w:left="403" w:hanging="288"/>
      </w:pPr>
      <w:r>
        <w:rPr>
          <w:b/>
          <w:i w:val="0"/>
          <w:color w:val="2898D6"/>
          <w:sz w:val="20"/>
        </w:rPr>
        <w:t xml:space="preserve">2. </w:t>
      </w:r>
      <w:r>
        <w:rPr>
          <w:b/>
          <w:i w:val="0"/>
          <w:color w:val="0A2A49"/>
          <w:sz w:val="20"/>
        </w:rPr>
        <w:t>Find the common time window.</w:t>
      </w:r>
      <w:r>
        <w:rPr>
          <w:b w:val="0"/>
          <w:i w:val="0"/>
          <w:color w:val="294861"/>
          <w:sz w:val="20"/>
        </w:rPr>
        <w:t xml:space="preserve"> </w:t>
      </w:r>
      <w:r>
        <w:rPr>
          <w:rFonts w:ascii="Consolas" w:hAnsi="Consolas" w:eastAsia="Consolas"/>
          <w:b w:val="0"/>
          <w:i w:val="0"/>
          <w:color w:val="0A2A49"/>
          <w:sz w:val="18"/>
          <w:shd w:val="clear" w:color="auto" w:fill="E6EEF3"/>
        </w:rPr>
        <w:t>common_start = max(first timestamp over cameras)</w:t>
      </w:r>
      <w:r>
        <w:rPr>
          <w:b w:val="0"/>
          <w:i w:val="0"/>
          <w:color w:val="294861"/>
          <w:sz w:val="20"/>
        </w:rPr>
        <w:t xml:space="preserve"> and </w:t>
      </w:r>
      <w:r>
        <w:rPr>
          <w:rFonts w:ascii="Consolas" w:hAnsi="Consolas" w:eastAsia="Consolas"/>
          <w:b w:val="0"/>
          <w:i w:val="0"/>
          <w:color w:val="0A2A49"/>
          <w:sz w:val="18"/>
          <w:shd w:val="clear" w:color="auto" w:fill="E6EEF3"/>
        </w:rPr>
        <w:t>common_end = min(last timestamp over cameras)</w:t>
      </w:r>
      <w:r>
        <w:rPr>
          <w:b w:val="0"/>
          <w:i w:val="0"/>
          <w:color w:val="294861"/>
          <w:sz w:val="20"/>
        </w:rPr>
        <w:t xml:space="preserve">. Only the interval during which </w:t>
      </w:r>
      <w:r>
        <w:rPr>
          <w:b w:val="0"/>
          <w:i/>
          <w:color w:val="294861"/>
          <w:sz w:val="20"/>
        </w:rPr>
        <w:t>all</w:t>
      </w:r>
      <w:r>
        <w:rPr>
          <w:b w:val="0"/>
          <w:i w:val="0"/>
          <w:color w:val="294861"/>
          <w:sz w:val="20"/>
        </w:rPr>
        <w:t xml:space="preserve"> cameras were recording is kept.</w:t>
      </w:r>
    </w:p>
    <w:p>
      <w:pPr>
        <w:spacing w:before="0" w:after="40"/>
        <w:ind w:left="403" w:hanging="288"/>
      </w:pPr>
      <w:r>
        <w:rPr>
          <w:b/>
          <w:i w:val="0"/>
          <w:color w:val="2898D6"/>
          <w:sz w:val="20"/>
        </w:rPr>
        <w:t xml:space="preserve">3. </w:t>
      </w:r>
      <w:r>
        <w:rPr>
          <w:b/>
          <w:i w:val="0"/>
          <w:color w:val="0A2A49"/>
          <w:sz w:val="20"/>
        </w:rPr>
        <w:t>Build one shared constant-rate grid.</w:t>
      </w:r>
      <w:r>
        <w:rPr>
          <w:b w:val="0"/>
          <w:i w:val="0"/>
          <w:color w:val="294861"/>
          <w:sz w:val="20"/>
        </w:rPr>
        <w:t xml:space="preserve"> The grid has </w:t>
      </w:r>
      <w:r>
        <w:rPr>
          <w:rFonts w:ascii="Consolas" w:hAnsi="Consolas" w:eastAsia="Consolas"/>
          <w:b w:val="0"/>
          <w:i w:val="0"/>
          <w:color w:val="0A2A49"/>
          <w:sz w:val="18"/>
          <w:shd w:val="clear" w:color="auto" w:fill="E6EEF3"/>
        </w:rPr>
        <w:t>round((common_end − common_start) · fps) + 1</w:t>
      </w:r>
      <w:r>
        <w:rPr>
          <w:b w:val="0"/>
          <w:i w:val="0"/>
          <w:color w:val="294861"/>
          <w:sz w:val="20"/>
        </w:rPr>
        <w:t xml:space="preserve"> slots, spaced </w:t>
      </w:r>
      <w:r>
        <w:rPr>
          <w:rFonts w:ascii="Consolas" w:hAnsi="Consolas" w:eastAsia="Consolas"/>
          <w:b w:val="0"/>
          <w:i w:val="0"/>
          <w:color w:val="0A2A49"/>
          <w:sz w:val="18"/>
          <w:shd w:val="clear" w:color="auto" w:fill="E6EEF3"/>
        </w:rPr>
        <w:t>1/fps</w:t>
      </w:r>
      <w:r>
        <w:rPr>
          <w:b w:val="0"/>
          <w:i w:val="0"/>
          <w:color w:val="294861"/>
          <w:sz w:val="20"/>
        </w:rPr>
        <w:t xml:space="preserve"> apart. The same grid is used for every camera, so frame </w:t>
      </w:r>
      <w:r>
        <w:rPr>
          <w:b w:val="0"/>
          <w:i/>
          <w:color w:val="294861"/>
          <w:sz w:val="20"/>
        </w:rPr>
        <w:t>k</w:t>
      </w:r>
      <w:r>
        <w:rPr>
          <w:b w:val="0"/>
          <w:i w:val="0"/>
          <w:color w:val="294861"/>
          <w:sz w:val="20"/>
        </w:rPr>
        <w:t xml:space="preserve"> means the same instant everywhere.</w:t>
      </w:r>
    </w:p>
    <w:p>
      <w:pPr>
        <w:spacing w:before="0" w:after="40"/>
        <w:ind w:left="403" w:hanging="288"/>
      </w:pPr>
      <w:r>
        <w:rPr>
          <w:b/>
          <w:i w:val="0"/>
          <w:color w:val="2898D6"/>
          <w:sz w:val="20"/>
        </w:rPr>
        <w:t xml:space="preserve">4. </w:t>
      </w:r>
      <w:r>
        <w:rPr>
          <w:b/>
          <w:i w:val="0"/>
          <w:color w:val="0A2A49"/>
          <w:sz w:val="20"/>
        </w:rPr>
        <w:t>Map each grid slot to the nearest source frame.</w:t>
      </w:r>
      <w:r>
        <w:rPr>
          <w:b w:val="0"/>
          <w:i w:val="0"/>
          <w:color w:val="294861"/>
          <w:sz w:val="20"/>
        </w:rPr>
        <w:t xml:space="preserve"> A monotonic forward scan (O(N), never seeks backwards) picks the source frame closest in time.</w:t>
      </w:r>
    </w:p>
    <w:p>
      <w:pPr>
        <w:spacing w:before="0" w:after="40"/>
        <w:ind w:left="403" w:hanging="288"/>
      </w:pPr>
      <w:r>
        <w:rPr>
          <w:b/>
          <w:i w:val="0"/>
          <w:color w:val="2898D6"/>
          <w:sz w:val="20"/>
        </w:rPr>
        <w:t xml:space="preserve">5. </w:t>
      </w:r>
      <w:r>
        <w:rPr>
          <w:b/>
          <w:i w:val="0"/>
          <w:color w:val="0A2A49"/>
          <w:sz w:val="20"/>
        </w:rPr>
        <w:t>Mark fills.</w:t>
      </w:r>
      <w:r>
        <w:rPr>
          <w:b w:val="0"/>
          <w:i w:val="0"/>
          <w:color w:val="294861"/>
          <w:sz w:val="20"/>
        </w:rPr>
        <w:t xml:space="preserve"> If the nearest source frame is more than </w:t>
      </w:r>
      <w:r>
        <w:rPr>
          <w:b/>
          <w:i w:val="0"/>
          <w:color w:val="0A2A49"/>
          <w:sz w:val="20"/>
        </w:rPr>
        <w:t>½ frame period</w:t>
      </w:r>
      <w:r>
        <w:rPr>
          <w:b w:val="0"/>
          <w:i w:val="0"/>
          <w:color w:val="294861"/>
          <w:sz w:val="20"/>
        </w:rPr>
        <w:t xml:space="preserve"> (</w:t>
      </w:r>
      <w:r>
        <w:rPr>
          <w:rFonts w:ascii="Consolas" w:hAnsi="Consolas" w:eastAsia="Consolas"/>
          <w:b w:val="0"/>
          <w:i w:val="0"/>
          <w:color w:val="0A2A49"/>
          <w:sz w:val="18"/>
          <w:shd w:val="clear" w:color="auto" w:fill="E6EEF3"/>
        </w:rPr>
        <w:t>0.5/fps</w:t>
      </w:r>
      <w:r>
        <w:rPr>
          <w:b w:val="0"/>
          <w:i w:val="0"/>
          <w:color w:val="294861"/>
          <w:sz w:val="20"/>
        </w:rPr>
        <w:t xml:space="preserve">) from the grid time, the slot has no genuine frame. The previous frame is duplicated and the slot is flagged </w:t>
      </w:r>
      <w:r>
        <w:rPr>
          <w:rFonts w:ascii="Consolas" w:hAnsi="Consolas" w:eastAsia="Consolas"/>
          <w:b w:val="0"/>
          <w:i w:val="0"/>
          <w:color w:val="0A2A49"/>
          <w:sz w:val="18"/>
          <w:shd w:val="clear" w:color="auto" w:fill="E6EEF3"/>
        </w:rPr>
        <w:t>fill = 1</w:t>
      </w:r>
      <w:r>
        <w:rPr>
          <w:b w:val="0"/>
          <w:i w:val="0"/>
          <w:color w:val="294861"/>
          <w:sz w:val="20"/>
        </w:rPr>
        <w:t xml:space="preserve"> in the timestamps CSV.</w:t>
      </w:r>
    </w:p>
    <w:p>
      <w:pPr>
        <w:spacing w:before="0" w:after="40"/>
        <w:ind w:left="403" w:hanging="288"/>
      </w:pPr>
      <w:r>
        <w:rPr>
          <w:b/>
          <w:i w:val="0"/>
          <w:color w:val="2898D6"/>
          <w:sz w:val="20"/>
        </w:rPr>
        <w:t xml:space="preserve">6. </w:t>
      </w:r>
      <w:r>
        <w:rPr>
          <w:b/>
          <w:i w:val="0"/>
          <w:color w:val="0A2A49"/>
          <w:sz w:val="20"/>
        </w:rPr>
        <w:t>Encode a constant-frame-rate MP4</w:t>
      </w:r>
      <w:r>
        <w:rPr>
          <w:b w:val="0"/>
          <w:i w:val="0"/>
          <w:color w:val="294861"/>
          <w:sz w:val="20"/>
        </w:rPr>
        <w:t xml:space="preserve"> (</w:t>
      </w:r>
      <w:r>
        <w:rPr>
          <w:rFonts w:ascii="Consolas" w:hAnsi="Consolas" w:eastAsia="Consolas"/>
          <w:b w:val="0"/>
          <w:i w:val="0"/>
          <w:color w:val="0A2A49"/>
          <w:sz w:val="18"/>
          <w:shd w:val="clear" w:color="auto" w:fill="E6EEF3"/>
        </w:rPr>
        <w:t>-vsync cfr</w:t>
      </w:r>
      <w:r>
        <w:rPr>
          <w:b w:val="0"/>
          <w:i w:val="0"/>
          <w:color w:val="294861"/>
          <w:sz w:val="20"/>
        </w:rPr>
        <w:t xml:space="preserve">, </w:t>
      </w:r>
      <w:r>
        <w:rPr>
          <w:rFonts w:ascii="Consolas" w:hAnsi="Consolas" w:eastAsia="Consolas"/>
          <w:b w:val="0"/>
          <w:i w:val="0"/>
          <w:color w:val="0A2A49"/>
          <w:sz w:val="18"/>
          <w:shd w:val="clear" w:color="auto" w:fill="E6EEF3"/>
        </w:rPr>
        <w:t>yuv420p</w:t>
      </w:r>
      <w:r>
        <w:rPr>
          <w:b w:val="0"/>
          <w:i w:val="0"/>
          <w:color w:val="294861"/>
          <w:sz w:val="20"/>
        </w:rPr>
        <w:t xml:space="preserve">, </w:t>
      </w:r>
      <w:r>
        <w:rPr>
          <w:rFonts w:ascii="Consolas" w:hAnsi="Consolas" w:eastAsia="Consolas"/>
          <w:b w:val="0"/>
          <w:i w:val="0"/>
          <w:color w:val="0A2A49"/>
          <w:sz w:val="18"/>
          <w:shd w:val="clear" w:color="auto" w:fill="E6EEF3"/>
        </w:rPr>
        <w:t>+faststart</w:t>
      </w:r>
      <w:r>
        <w:rPr>
          <w:b w:val="0"/>
          <w:i w:val="0"/>
          <w:color w:val="294861"/>
          <w:sz w:val="20"/>
        </w:rPr>
        <w:t>). DeepLabCut and the triangulation stage expect constant fps.</w:t>
      </w:r>
    </w:p>
    <w:p>
      <w:pPr>
        <w:spacing w:before="0" w:after="60"/>
      </w:pPr>
    </w:p>
    <w:p>
      <w:pPr>
        <w:shd w:val="clear" w:color="auto" w:fill="F1ECF8"/>
        <w:pBdr>
          <w:left w:val="single" w:sz="30" w:space="8" w:color="9367BC"/>
        </w:pBdr>
        <w:spacing w:before="120" w:after="160"/>
        <w:ind w:left="202" w:right="101"/>
      </w:pPr>
      <w:r>
        <w:rPr>
          <w:b/>
          <w:i w:val="0"/>
          <w:color w:val="9367BC"/>
          <w:sz w:val="20"/>
        </w:rPr>
        <w:t xml:space="preserve">Important: </w:t>
      </w:r>
      <w:r>
        <w:rPr>
          <w:b w:val="0"/>
          <w:i w:val="0"/>
          <w:color w:val="294861"/>
          <w:sz w:val="20"/>
        </w:rPr>
        <w:t xml:space="preserve">Fill frames are </w:t>
      </w:r>
      <w:r>
        <w:rPr>
          <w:b w:val="0"/>
          <w:i/>
          <w:color w:val="294861"/>
          <w:sz w:val="20"/>
        </w:rPr>
        <w:t>duplicates</w:t>
      </w:r>
      <w:r>
        <w:rPr>
          <w:b w:val="0"/>
          <w:i w:val="0"/>
          <w:color w:val="294861"/>
          <w:sz w:val="20"/>
        </w:rPr>
        <w:t xml:space="preserve">, not data. Their pose is a copy of the previous frame. Step 1b reads the </w:t>
      </w:r>
      <w:r>
        <w:rPr>
          <w:rFonts w:ascii="Consolas" w:hAnsi="Consolas" w:eastAsia="Consolas"/>
          <w:b w:val="0"/>
          <w:i w:val="0"/>
          <w:color w:val="0A2A49"/>
          <w:sz w:val="18"/>
          <w:shd w:val="clear" w:color="auto" w:fill="E6EEF3"/>
        </w:rPr>
        <w:t>fill</w:t>
      </w:r>
      <w:r>
        <w:rPr>
          <w:b w:val="0"/>
          <w:i w:val="0"/>
          <w:color w:val="294861"/>
          <w:sz w:val="20"/>
        </w:rPr>
        <w:t xml:space="preserve"> column and zeroes the likelihood of those frames, so they never contribute to triangulation. Typical failure mode: a camera that drops many frames produces many fills, and the 3D track then has gaps at exactly those times.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Supported inputs (auto-detected together)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1713"/>
            <w:shd w:val="clear" w:color="auto" w:fill="0A2A49"/>
          </w:tcPr>
          <w:p>
            <w:pPr>
              <w:spacing w:before="40" w:after="40" w:line="252" w:lineRule="auto"/>
            </w:pPr>
            <w:r>
              <w:rPr>
                <w:b/>
                <w:i w:val="0"/>
                <w:color w:val="FFFFFF"/>
                <w:sz w:val="18"/>
              </w:rPr>
              <w:t>Format</w:t>
            </w:r>
          </w:p>
        </w:tc>
        <w:tc>
          <w:tcPr>
            <w:tcW w:type="dxa" w:w="4111"/>
            <w:shd w:val="clear" w:color="auto" w:fill="0A2A49"/>
          </w:tcPr>
          <w:p>
            <w:pPr>
              <w:spacing w:before="40" w:after="40" w:line="252" w:lineRule="auto"/>
            </w:pPr>
            <w:r>
              <w:rPr>
                <w:b/>
                <w:i w:val="0"/>
                <w:color w:val="FFFFFF"/>
                <w:sz w:val="18"/>
              </w:rPr>
              <w:t>Recognised by</w:t>
            </w:r>
          </w:p>
        </w:tc>
        <w:tc>
          <w:tcPr>
            <w:tcW w:type="dxa" w:w="4111"/>
            <w:shd w:val="clear" w:color="auto" w:fill="0A2A49"/>
          </w:tcPr>
          <w:p>
            <w:pPr>
              <w:spacing w:before="40" w:after="40" w:line="252" w:lineRule="auto"/>
            </w:pPr>
            <w:r>
              <w:rPr>
                <w:b/>
                <w:i w:val="0"/>
                <w:color w:val="FFFFFF"/>
                <w:sz w:val="18"/>
              </w:rPr>
              <w:t>Timestamp source</w:t>
            </w:r>
          </w:p>
        </w:tc>
      </w:tr>
      <w:tr>
        <w:trPr>
          <w:cantSplit/>
        </w:trPr>
        <w:tc>
          <w:tcPr>
            <w:tcW w:type="dxa" w:w="1713"/>
            <w:shd w:val="clear" w:color="auto" w:fill="FFFFFF"/>
          </w:tcPr>
          <w:p>
            <w:pPr>
              <w:spacing w:before="40" w:after="40" w:line="252" w:lineRule="auto"/>
            </w:pPr>
            <w:r>
              <w:rPr>
                <w:b/>
                <w:i w:val="0"/>
                <w:color w:val="0A2A49"/>
                <w:sz w:val="18"/>
              </w:rPr>
              <w:t>Bonsai</w:t>
            </w:r>
          </w:p>
        </w:tc>
        <w:tc>
          <w:tcPr>
            <w:tcW w:type="dxa" w:w="4111"/>
            <w:shd w:val="clear" w:color="auto" w:fill="FFFFFF"/>
          </w:tcPr>
          <w:p>
            <w:pPr>
              <w:spacing w:before="40" w:after="40" w:line="252" w:lineRule="auto"/>
            </w:pPr>
            <w:r>
              <w:rPr>
                <w:rFonts w:ascii="Consolas" w:hAnsi="Consolas" w:eastAsia="Consolas"/>
                <w:b w:val="0"/>
                <w:i w:val="0"/>
                <w:color w:val="0A2A49"/>
                <w:sz w:val="16"/>
                <w:shd w:val="clear" w:color="auto" w:fill="E6EEF3"/>
              </w:rPr>
              <w:t>.mkv</w:t>
            </w:r>
            <w:r>
              <w:rPr>
                <w:b w:val="0"/>
                <w:i w:val="0"/>
                <w:color w:val="294861"/>
                <w:sz w:val="18"/>
              </w:rPr>
              <w:t xml:space="preserve"> plus a same-stem </w:t>
            </w:r>
            <w:r>
              <w:rPr>
                <w:rFonts w:ascii="Consolas" w:hAnsi="Consolas" w:eastAsia="Consolas"/>
                <w:b w:val="0"/>
                <w:i w:val="0"/>
                <w:color w:val="0A2A49"/>
                <w:sz w:val="16"/>
                <w:shd w:val="clear" w:color="auto" w:fill="E6EEF3"/>
              </w:rPr>
              <w:t>.csv</w:t>
            </w:r>
            <w:r>
              <w:rPr>
                <w:b w:val="0"/>
                <w:i w:val="0"/>
                <w:color w:val="294861"/>
                <w:sz w:val="18"/>
              </w:rPr>
              <w:t xml:space="preserve"> whose first line is </w:t>
            </w:r>
            <w:r>
              <w:rPr>
                <w:rFonts w:ascii="Consolas" w:hAnsi="Consolas" w:eastAsia="Consolas"/>
                <w:b w:val="0"/>
                <w:i w:val="0"/>
                <w:color w:val="0A2A49"/>
                <w:sz w:val="16"/>
                <w:shd w:val="clear" w:color="auto" w:fill="E6EEF3"/>
              </w:rPr>
              <w:t>ToString("o")</w:t>
            </w:r>
          </w:p>
        </w:tc>
        <w:tc>
          <w:tcPr>
            <w:tcW w:type="dxa" w:w="4111"/>
            <w:shd w:val="clear" w:color="auto" w:fill="FFFFFF"/>
          </w:tcPr>
          <w:p>
            <w:pPr>
              <w:spacing w:before="40" w:after="40" w:line="252" w:lineRule="auto"/>
            </w:pPr>
            <w:r>
              <w:rPr>
                <w:b w:val="0"/>
                <w:i w:val="0"/>
                <w:color w:val="294861"/>
                <w:sz w:val="18"/>
              </w:rPr>
              <w:t>ISO-8601 lines in the CSV</w:t>
            </w:r>
          </w:p>
        </w:tc>
      </w:tr>
      <w:tr>
        <w:trPr>
          <w:cantSplit/>
        </w:trPr>
        <w:tc>
          <w:tcPr>
            <w:tcW w:type="dxa" w:w="1713"/>
            <w:shd w:val="clear" w:color="auto" w:fill="F4F8FA"/>
          </w:tcPr>
          <w:p>
            <w:pPr>
              <w:spacing w:before="40" w:after="40" w:line="252" w:lineRule="auto"/>
            </w:pPr>
            <w:r>
              <w:rPr>
                <w:b/>
                <w:i w:val="0"/>
                <w:color w:val="0A2A49"/>
                <w:sz w:val="18"/>
              </w:rPr>
              <w:t>Doric Neuroscience Studio</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{stem}.doric</w:t>
            </w:r>
            <w:r>
              <w:rPr>
                <w:b w:val="0"/>
                <w:i w:val="0"/>
                <w:color w:val="294861"/>
                <w:sz w:val="18"/>
              </w:rPr>
              <w:t xml:space="preserve"> (HDF5) beside a </w:t>
            </w:r>
            <w:r>
              <w:rPr>
                <w:rFonts w:ascii="Consolas" w:hAnsi="Consolas" w:eastAsia="Consolas"/>
                <w:b w:val="0"/>
                <w:i w:val="0"/>
                <w:color w:val="0A2A49"/>
                <w:sz w:val="16"/>
                <w:shd w:val="clear" w:color="auto" w:fill="E6EEF3"/>
              </w:rPr>
              <w:t>{stem}_Videos\</w:t>
            </w:r>
            <w:r>
              <w:rPr>
                <w:b w:val="0"/>
                <w:i w:val="0"/>
                <w:color w:val="294861"/>
                <w:sz w:val="18"/>
              </w:rPr>
              <w:t xml:space="preserve"> folder</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Time</w:t>
            </w:r>
            <w:r>
              <w:rPr>
                <w:b w:val="0"/>
                <w:i w:val="0"/>
                <w:color w:val="294861"/>
                <w:sz w:val="18"/>
              </w:rPr>
              <w:t xml:space="preserve"> datasets inside the </w:t>
            </w:r>
            <w:r>
              <w:rPr>
                <w:rFonts w:ascii="Consolas" w:hAnsi="Consolas" w:eastAsia="Consolas"/>
                <w:b w:val="0"/>
                <w:i w:val="0"/>
                <w:color w:val="0A2A49"/>
                <w:sz w:val="16"/>
                <w:shd w:val="clear" w:color="auto" w:fill="E6EEF3"/>
              </w:rPr>
              <w:t>.doric</w:t>
            </w:r>
            <w:r>
              <w:rPr>
                <w:b w:val="0"/>
                <w:i w:val="0"/>
                <w:color w:val="294861"/>
                <w:sz w:val="18"/>
              </w:rPr>
              <w:t xml:space="preserve"> file (</w:t>
            </w:r>
            <w:r>
              <w:rPr>
                <w:rFonts w:ascii="Consolas" w:hAnsi="Consolas" w:eastAsia="Consolas"/>
                <w:b w:val="0"/>
                <w:i w:val="0"/>
                <w:color w:val="0A2A49"/>
                <w:sz w:val="16"/>
                <w:shd w:val="clear" w:color="auto" w:fill="E6EEF3"/>
              </w:rPr>
              <w:t>.../Video/Series*/&lt;serial&gt;/Time</w:t>
            </w:r>
            <w:r>
              <w:rPr>
                <w:b w:val="0"/>
                <w:i w:val="0"/>
                <w:color w:val="294861"/>
                <w:sz w:val="18"/>
              </w:rPr>
              <w:t>, float64 seconds)</w:t>
            </w:r>
          </w:p>
        </w:tc>
      </w:tr>
    </w:tbl>
    <w:p>
      <w:pPr>
        <w:spacing w:before="0" w:after="120"/>
      </w:pPr>
    </w:p>
    <w:p>
      <w:pPr>
        <w:spacing w:before="0" w:after="40"/>
        <w:ind w:left="403" w:hanging="288"/>
      </w:pPr>
      <w:r>
        <w:rPr>
          <w:b/>
          <w:i w:val="0"/>
          <w:color w:val="2898D6"/>
          <w:sz w:val="20"/>
        </w:rPr>
        <w:t xml:space="preserve">• </w:t>
      </w:r>
      <w:r>
        <w:rPr>
          <w:b/>
          <w:i w:val="0"/>
          <w:color w:val="0A2A49"/>
          <w:sz w:val="20"/>
        </w:rPr>
        <w:t>Bonsai naming:</w:t>
      </w:r>
      <w:r>
        <w:rPr>
          <w:b w:val="0"/>
          <w:i w:val="0"/>
          <w:color w:val="294861"/>
          <w:sz w:val="20"/>
        </w:rPr>
        <w:t xml:space="preserve"> </w:t>
      </w:r>
      <w:r>
        <w:rPr>
          <w:rFonts w:ascii="Consolas" w:hAnsi="Consolas" w:eastAsia="Consolas"/>
          <w:b w:val="0"/>
          <w:i w:val="0"/>
          <w:color w:val="0A2A49"/>
          <w:sz w:val="18"/>
          <w:shd w:val="clear" w:color="auto" w:fill="E6EEF3"/>
        </w:rPr>
        <w:t>cam0_30fps&lt;rest&gt;.csv</w:t>
      </w:r>
      <w:r>
        <w:rPr>
          <w:b w:val="0"/>
          <w:i w:val="0"/>
          <w:color w:val="294861"/>
          <w:sz w:val="20"/>
        </w:rPr>
        <w:t xml:space="preserve"> gives </w:t>
      </w:r>
      <w:r>
        <w:rPr>
          <w:rFonts w:ascii="Consolas" w:hAnsi="Consolas" w:eastAsia="Consolas"/>
          <w:b w:val="0"/>
          <w:i w:val="0"/>
          <w:color w:val="0A2A49"/>
          <w:sz w:val="18"/>
          <w:shd w:val="clear" w:color="auto" w:fill="E6EEF3"/>
        </w:rPr>
        <w:t>cam_label = cam0</w:t>
      </w:r>
      <w:r>
        <w:rPr>
          <w:b w:val="0"/>
          <w:i w:val="0"/>
          <w:color w:val="294861"/>
          <w:sz w:val="20"/>
        </w:rPr>
        <w:t xml:space="preserve"> and </w:t>
      </w:r>
      <w:r>
        <w:rPr>
          <w:rFonts w:ascii="Consolas" w:hAnsi="Consolas" w:eastAsia="Consolas"/>
          <w:b w:val="0"/>
          <w:i w:val="0"/>
          <w:color w:val="0A2A49"/>
          <w:sz w:val="18"/>
          <w:shd w:val="clear" w:color="auto" w:fill="E6EEF3"/>
        </w:rPr>
        <w:t>session_id = 30fps&lt;rest&gt;</w:t>
      </w:r>
      <w:r>
        <w:rPr>
          <w:b w:val="0"/>
          <w:i w:val="0"/>
          <w:color w:val="294861"/>
          <w:sz w:val="20"/>
        </w:rPr>
        <w:t xml:space="preserve">. Otherwise </w:t>
      </w:r>
      <w:r>
        <w:rPr>
          <w:rFonts w:ascii="Consolas" w:hAnsi="Consolas" w:eastAsia="Consolas"/>
          <w:b w:val="0"/>
          <w:i w:val="0"/>
          <w:color w:val="0A2A49"/>
          <w:sz w:val="18"/>
          <w:shd w:val="clear" w:color="auto" w:fill="E6EEF3"/>
        </w:rPr>
        <w:t>cam&lt;N&gt;&lt;rest&gt;</w:t>
      </w:r>
      <w:r>
        <w:rPr>
          <w:b w:val="0"/>
          <w:i w:val="0"/>
          <w:color w:val="294861"/>
          <w:sz w:val="20"/>
        </w:rPr>
        <w:t xml:space="preserve"> is used. Cameras that share a </w:t>
      </w:r>
      <w:r>
        <w:rPr>
          <w:rFonts w:ascii="Consolas" w:hAnsi="Consolas" w:eastAsia="Consolas"/>
          <w:b w:val="0"/>
          <w:i w:val="0"/>
          <w:color w:val="0A2A49"/>
          <w:sz w:val="18"/>
          <w:shd w:val="clear" w:color="auto" w:fill="E6EEF3"/>
        </w:rPr>
        <w:t>session_id</w:t>
      </w:r>
      <w:r>
        <w:rPr>
          <w:b w:val="0"/>
          <w:i w:val="0"/>
          <w:color w:val="294861"/>
          <w:sz w:val="20"/>
        </w:rPr>
        <w:t xml:space="preserve"> are grouped into one session.</w:t>
      </w:r>
    </w:p>
    <w:p>
      <w:pPr>
        <w:spacing w:before="0" w:after="40"/>
        <w:ind w:left="403" w:hanging="288"/>
      </w:pPr>
      <w:r>
        <w:rPr>
          <w:b/>
          <w:i w:val="0"/>
          <w:color w:val="2898D6"/>
          <w:sz w:val="20"/>
        </w:rPr>
        <w:t xml:space="preserve">• </w:t>
      </w:r>
      <w:r>
        <w:rPr>
          <w:b/>
          <w:i w:val="0"/>
          <w:color w:val="0A2A49"/>
          <w:sz w:val="20"/>
        </w:rPr>
        <w:t>Doric video resolution:</w:t>
      </w:r>
      <w:r>
        <w:rPr>
          <w:b w:val="0"/>
          <w:i w:val="0"/>
          <w:color w:val="294861"/>
          <w:sz w:val="20"/>
        </w:rPr>
        <w:t xml:space="preserve"> the parent (serial) group's </w:t>
      </w:r>
      <w:r>
        <w:rPr>
          <w:rFonts w:ascii="Consolas" w:hAnsi="Consolas" w:eastAsia="Consolas"/>
          <w:b w:val="0"/>
          <w:i w:val="0"/>
          <w:color w:val="0A2A49"/>
          <w:sz w:val="18"/>
          <w:shd w:val="clear" w:color="auto" w:fill="E6EEF3"/>
        </w:rPr>
        <w:t>RelativeFilePath</w:t>
      </w:r>
      <w:r>
        <w:rPr>
          <w:b w:val="0"/>
          <w:i w:val="0"/>
          <w:color w:val="294861"/>
          <w:sz w:val="20"/>
        </w:rPr>
        <w:t xml:space="preserve"> attribute names the exact video file, relative to the </w:t>
      </w:r>
      <w:r>
        <w:rPr>
          <w:rFonts w:ascii="Consolas" w:hAnsi="Consolas" w:eastAsia="Consolas"/>
          <w:b w:val="0"/>
          <w:i w:val="0"/>
          <w:color w:val="0A2A49"/>
          <w:sz w:val="18"/>
          <w:shd w:val="clear" w:color="auto" w:fill="E6EEF3"/>
        </w:rPr>
        <w:t>.doric</w:t>
      </w:r>
      <w:r>
        <w:rPr>
          <w:b w:val="0"/>
          <w:i w:val="0"/>
          <w:color w:val="294861"/>
          <w:sz w:val="20"/>
        </w:rPr>
        <w:t xml:space="preserve"> file. No filename guessing is involved.</w:t>
      </w:r>
    </w:p>
    <w:p>
      <w:pPr>
        <w:spacing w:before="0" w:after="40"/>
        <w:ind w:left="403" w:hanging="288"/>
      </w:pPr>
      <w:r>
        <w:rPr>
          <w:b/>
          <w:i w:val="0"/>
          <w:color w:val="2898D6"/>
          <w:sz w:val="20"/>
        </w:rPr>
        <w:t xml:space="preserve">• </w:t>
      </w:r>
      <w:r>
        <w:rPr>
          <w:b/>
          <w:i w:val="0"/>
          <w:color w:val="0A2A49"/>
          <w:sz w:val="20"/>
        </w:rPr>
        <w:t>Doric camera labels:</w:t>
      </w:r>
      <w:r>
        <w:rPr>
          <w:b w:val="0"/>
          <w:i w:val="0"/>
          <w:color w:val="294861"/>
          <w:sz w:val="20"/>
        </w:rPr>
        <w:t xml:space="preserve"> serial numbers are sorted globally across </w:t>
      </w:r>
      <w:r>
        <w:rPr>
          <w:b w:val="0"/>
          <w:i/>
          <w:color w:val="294861"/>
          <w:sz w:val="20"/>
        </w:rPr>
        <w:t>every</w:t>
      </w:r>
      <w:r>
        <w:rPr>
          <w:b w:val="0"/>
          <w:i w:val="0"/>
          <w:color w:val="294861"/>
          <w:sz w:val="20"/>
        </w:rPr>
        <w:t xml:space="preserve"> valid </w:t>
      </w:r>
      <w:r>
        <w:rPr>
          <w:rFonts w:ascii="Consolas" w:hAnsi="Consolas" w:eastAsia="Consolas"/>
          <w:b w:val="0"/>
          <w:i w:val="0"/>
          <w:color w:val="0A2A49"/>
          <w:sz w:val="18"/>
          <w:shd w:val="clear" w:color="auto" w:fill="E6EEF3"/>
        </w:rPr>
        <w:t>.doric</w:t>
      </w:r>
      <w:r>
        <w:rPr>
          <w:b w:val="0"/>
          <w:i w:val="0"/>
          <w:color w:val="294861"/>
          <w:sz w:val="20"/>
        </w:rPr>
        <w:t xml:space="preserve"> file under the scanned root, then labelled </w:t>
      </w:r>
      <w:r>
        <w:rPr>
          <w:rFonts w:ascii="Consolas" w:hAnsi="Consolas" w:eastAsia="Consolas"/>
          <w:b w:val="0"/>
          <w:i w:val="0"/>
          <w:color w:val="0A2A49"/>
          <w:sz w:val="18"/>
          <w:shd w:val="clear" w:color="auto" w:fill="E6EEF3"/>
        </w:rPr>
        <w:t>cam0, cam1, …</w:t>
      </w:r>
      <w:r>
        <w:rPr>
          <w:b w:val="0"/>
          <w:i w:val="0"/>
          <w:color w:val="294861"/>
          <w:sz w:val="20"/>
        </w:rPr>
        <w:t>. A physical camera therefore keeps the same label in every session, even if a session recorded only a subset of cameras. This works for any camera count.</w:t>
      </w:r>
    </w:p>
    <w:p>
      <w:pPr>
        <w:spacing w:before="0" w:after="40"/>
        <w:ind w:left="403" w:hanging="288"/>
      </w:pPr>
      <w:r>
        <w:rPr>
          <w:b/>
          <w:i w:val="0"/>
          <w:color w:val="2898D6"/>
          <w:sz w:val="20"/>
        </w:rPr>
        <w:t xml:space="preserve">• </w:t>
      </w:r>
      <w:r>
        <w:rPr>
          <w:b/>
          <w:i w:val="0"/>
          <w:color w:val="0A2A49"/>
          <w:sz w:val="20"/>
        </w:rPr>
        <w:t>Skipped files:</w:t>
      </w:r>
      <w:r>
        <w:rPr>
          <w:b w:val="0"/>
          <w:i w:val="0"/>
          <w:color w:val="294861"/>
          <w:sz w:val="20"/>
        </w:rPr>
        <w:t xml:space="preserve"> </w:t>
      </w:r>
      <w:r>
        <w:rPr>
          <w:rFonts w:ascii="Consolas" w:hAnsi="Consolas" w:eastAsia="Consolas"/>
          <w:b w:val="0"/>
          <w:i w:val="0"/>
          <w:color w:val="0A2A49"/>
          <w:sz w:val="18"/>
          <w:shd w:val="clear" w:color="auto" w:fill="E6EEF3"/>
        </w:rPr>
        <w:t>*incomplete*.doric</w:t>
      </w:r>
      <w:r>
        <w:rPr>
          <w:b w:val="0"/>
          <w:i w:val="0"/>
          <w:color w:val="294861"/>
          <w:sz w:val="20"/>
        </w:rPr>
        <w:t xml:space="preserve"> files are never used as a timestamp source. If </w:t>
      </w:r>
      <w:r>
        <w:rPr>
          <w:rFonts w:ascii="Consolas" w:hAnsi="Consolas" w:eastAsia="Consolas"/>
          <w:b w:val="0"/>
          <w:i w:val="0"/>
          <w:color w:val="0A2A49"/>
          <w:sz w:val="18"/>
          <w:shd w:val="clear" w:color="auto" w:fill="E6EEF3"/>
        </w:rPr>
        <w:t>h5py</w:t>
      </w:r>
      <w:r>
        <w:rPr>
          <w:b w:val="0"/>
          <w:i w:val="0"/>
          <w:color w:val="294861"/>
          <w:sz w:val="20"/>
        </w:rPr>
        <w:t xml:space="preserve"> is missing, discovery silently degrades to Bonsai-only.</w:t>
      </w:r>
    </w:p>
    <w:p>
      <w:pPr>
        <w:spacing w:before="0" w:after="40"/>
        <w:ind w:left="403" w:hanging="288"/>
      </w:pPr>
      <w:r>
        <w:rPr>
          <w:b/>
          <w:i w:val="0"/>
          <w:color w:val="2898D6"/>
          <w:sz w:val="20"/>
        </w:rPr>
        <w:t xml:space="preserve">• </w:t>
      </w:r>
      <w:r>
        <w:rPr>
          <w:b/>
          <w:i w:val="0"/>
          <w:color w:val="0A2A49"/>
          <w:sz w:val="20"/>
        </w:rPr>
        <w:t>Calibration sessions:</w:t>
      </w:r>
      <w:r>
        <w:rPr>
          <w:b w:val="0"/>
          <w:i w:val="0"/>
          <w:color w:val="294861"/>
          <w:sz w:val="20"/>
        </w:rPr>
        <w:t xml:space="preserve"> any session whose </w:t>
      </w:r>
      <w:r>
        <w:rPr>
          <w:rFonts w:ascii="Consolas" w:hAnsi="Consolas" w:eastAsia="Consolas"/>
          <w:b w:val="0"/>
          <w:i w:val="0"/>
          <w:color w:val="0A2A49"/>
          <w:sz w:val="18"/>
          <w:shd w:val="clear" w:color="auto" w:fill="E6EEF3"/>
        </w:rPr>
        <w:t>session_id</w:t>
      </w:r>
      <w:r>
        <w:rPr>
          <w:b w:val="0"/>
          <w:i w:val="0"/>
          <w:color w:val="294861"/>
          <w:sz w:val="20"/>
        </w:rPr>
        <w:t xml:space="preserve"> contains </w:t>
      </w:r>
      <w:r>
        <w:rPr>
          <w:rFonts w:ascii="Consolas" w:hAnsi="Consolas" w:eastAsia="Consolas"/>
          <w:b w:val="0"/>
          <w:i w:val="0"/>
          <w:color w:val="0A2A49"/>
          <w:sz w:val="18"/>
          <w:shd w:val="clear" w:color="auto" w:fill="E6EEF3"/>
        </w:rPr>
        <w:t>calibration</w:t>
      </w:r>
      <w:r>
        <w:rPr>
          <w:b w:val="0"/>
          <w:i w:val="0"/>
          <w:color w:val="294861"/>
          <w:sz w:val="20"/>
        </w:rPr>
        <w:t xml:space="preserve"> (case-insensitive, either format) is </w:t>
      </w:r>
      <w:r>
        <w:rPr>
          <w:b/>
          <w:i w:val="0"/>
          <w:color w:val="0A2A49"/>
          <w:sz w:val="20"/>
        </w:rPr>
        <w:t>not corrected</w:t>
      </w:r>
      <w:r>
        <w:rPr>
          <w:b w:val="0"/>
          <w:i w:val="0"/>
          <w:color w:val="294861"/>
          <w:sz w:val="20"/>
        </w:rPr>
        <w:t>. Its raw videos (</w:t>
      </w:r>
      <w:r>
        <w:rPr>
          <w:rFonts w:ascii="Consolas" w:hAnsi="Consolas" w:eastAsia="Consolas"/>
          <w:b w:val="0"/>
          <w:i w:val="0"/>
          <w:color w:val="0A2A49"/>
          <w:sz w:val="18"/>
          <w:shd w:val="clear" w:color="auto" w:fill="E6EEF3"/>
        </w:rPr>
        <w:t>camN_</w:t>
      </w:r>
      <w:r>
        <w:rPr>
          <w:b w:val="0"/>
          <w:i w:val="0"/>
          <w:color w:val="294861"/>
          <w:sz w:val="20"/>
        </w:rPr>
        <w:t xml:space="preserve">-prefixed) and the parent </w:t>
      </w:r>
      <w:r>
        <w:rPr>
          <w:rFonts w:ascii="Consolas" w:hAnsi="Consolas" w:eastAsia="Consolas"/>
          <w:b w:val="0"/>
          <w:i w:val="0"/>
          <w:color w:val="0A2A49"/>
          <w:sz w:val="18"/>
          <w:shd w:val="clear" w:color="auto" w:fill="E6EEF3"/>
        </w:rPr>
        <w:t>.doric</w:t>
      </w:r>
      <w:r>
        <w:rPr>
          <w:b w:val="0"/>
          <w:i w:val="0"/>
          <w:color w:val="294861"/>
          <w:sz w:val="20"/>
        </w:rPr>
        <w:t xml:space="preserve"> or </w:t>
      </w:r>
      <w:r>
        <w:rPr>
          <w:rFonts w:ascii="Consolas" w:hAnsi="Consolas" w:eastAsia="Consolas"/>
          <w:b w:val="0"/>
          <w:i w:val="0"/>
          <w:color w:val="0A2A49"/>
          <w:sz w:val="18"/>
          <w:shd w:val="clear" w:color="auto" w:fill="E6EEF3"/>
        </w:rPr>
        <w:t>.csv</w:t>
      </w:r>
      <w:r>
        <w:rPr>
          <w:b w:val="0"/>
          <w:i w:val="0"/>
          <w:color w:val="294861"/>
          <w:sz w:val="20"/>
        </w:rPr>
        <w:t xml:space="preserve"> are copied into </w:t>
      </w:r>
      <w:r>
        <w:rPr>
          <w:rFonts w:ascii="Consolas" w:hAnsi="Consolas" w:eastAsia="Consolas"/>
          <w:b w:val="0"/>
          <w:i w:val="0"/>
          <w:color w:val="0A2A49"/>
          <w:sz w:val="18"/>
          <w:shd w:val="clear" w:color="auto" w:fill="E6EEF3"/>
        </w:rPr>
        <w:t>…/CUBE 0 - Corrected 3D vids/_calibration/{session_id}/</w:t>
      </w:r>
      <w:r>
        <w:rPr>
          <w:b w:val="0"/>
          <w:i w:val="0"/>
          <w:color w:val="294861"/>
          <w:sz w:val="20"/>
        </w:rPr>
        <w:t>, one subfolder per session. Step 1b auto-calibration looks for exactly this layout.</w:t>
      </w:r>
    </w:p>
    <w:p>
      <w:pPr>
        <w:spacing w:before="0" w:after="60"/>
      </w:pPr>
    </w:p>
    <w:p>
      <w:pPr>
        <w:pStyle w:val="Heading3"/>
        <w:spacing w:before="240" w:after="100"/>
        <w:pBdr>
          <w:left w:val="single" w:sz="24" w:space="6" w:color="2898D6"/>
        </w:pBdr>
      </w:pPr>
      <w:r>
        <w:rPr>
          <w:rFonts w:ascii="Aptos" w:hAnsi="Aptos" w:eastAsia="Aptos"/>
          <w:b/>
          <w:i w:val="0"/>
          <w:color w:val="2898D6"/>
          <w:sz w:val="28"/>
        </w:rPr>
        <w:t>🔧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51"/>
            <w:shd w:val="clear" w:color="auto" w:fill="0A2A49"/>
          </w:tcPr>
          <w:p>
            <w:pPr>
              <w:spacing w:before="40" w:after="40" w:line="252" w:lineRule="auto"/>
            </w:pPr>
            <w:r>
              <w:rPr>
                <w:b/>
                <w:i w:val="0"/>
                <w:color w:val="FFFFFF"/>
                <w:sz w:val="18"/>
              </w:rPr>
              <w:t>Parameter (GUI field)</w:t>
            </w:r>
          </w:p>
        </w:tc>
        <w:tc>
          <w:tcPr>
            <w:tcW w:type="dxa" w:w="2457"/>
            <w:shd w:val="clear" w:color="auto" w:fill="0A2A49"/>
          </w:tcPr>
          <w:p>
            <w:pPr>
              <w:spacing w:before="40" w:after="40" w:line="252" w:lineRule="auto"/>
            </w:pPr>
            <w:r>
              <w:rPr>
                <w:b/>
                <w:i w:val="0"/>
                <w:color w:val="FFFFFF"/>
                <w:sz w:val="18"/>
              </w:rPr>
              <w:t>Default</w:t>
            </w:r>
          </w:p>
        </w:tc>
        <w:tc>
          <w:tcPr>
            <w:tcW w:type="dxa" w:w="1679"/>
            <w:shd w:val="clear" w:color="auto" w:fill="0A2A49"/>
          </w:tcPr>
          <w:p>
            <w:pPr>
              <w:spacing w:before="40" w:after="40" w:line="252" w:lineRule="auto"/>
            </w:pPr>
            <w:r>
              <w:rPr>
                <w:b/>
                <w:i w:val="0"/>
                <w:color w:val="FFFFFF"/>
                <w:sz w:val="18"/>
              </w:rPr>
              <w:t>Raising it</w:t>
            </w:r>
          </w:p>
        </w:tc>
        <w:tc>
          <w:tcPr>
            <w:tcW w:type="dxa" w:w="1147"/>
            <w:shd w:val="clear" w:color="auto" w:fill="0A2A49"/>
          </w:tcPr>
          <w:p>
            <w:pPr>
              <w:spacing w:before="40" w:after="40" w:line="252" w:lineRule="auto"/>
            </w:pPr>
            <w:r>
              <w:rPr>
                <w:b/>
                <w:i w:val="0"/>
                <w:color w:val="FFFFFF"/>
                <w:sz w:val="18"/>
              </w:rPr>
              <w:t>Lowering it</w:t>
            </w:r>
          </w:p>
        </w:tc>
        <w:tc>
          <w:tcPr>
            <w:tcW w:type="dxa" w:w="2334"/>
            <w:shd w:val="clear" w:color="auto" w:fill="0A2A49"/>
          </w:tcPr>
          <w:p>
            <w:pPr>
              <w:spacing w:before="40" w:after="40" w:line="252" w:lineRule="auto"/>
            </w:pPr>
            <w:r>
              <w:rPr>
                <w:b/>
                <w:i w:val="0"/>
                <w:color w:val="FFFFFF"/>
                <w:sz w:val="18"/>
              </w:rPr>
              <w:t>Typical values</w:t>
            </w:r>
          </w:p>
        </w:tc>
        <w:tc>
          <w:tcPr>
            <w:tcW w:type="dxa" w:w="968"/>
            <w:shd w:val="clear" w:color="auto" w:fill="0A2A49"/>
          </w:tcPr>
          <w:p>
            <w:pPr>
              <w:spacing w:before="40" w:after="40" w:line="252" w:lineRule="auto"/>
            </w:pPr>
            <w:r>
              <w:rPr>
                <w:b/>
                <w:i w:val="0"/>
                <w:color w:val="FFFFFF"/>
                <w:sz w:val="18"/>
              </w:rPr>
              <w:t>Risk</w:t>
            </w:r>
          </w:p>
        </w:tc>
      </w:tr>
      <w:tr>
        <w:trPr>
          <w:cantSplit/>
        </w:trPr>
        <w:tc>
          <w:tcPr>
            <w:tcW w:type="dxa" w:w="1351"/>
            <w:shd w:val="clear" w:color="auto" w:fill="FFFFFF"/>
          </w:tcPr>
          <w:p>
            <w:pPr>
              <w:spacing w:before="40" w:after="40" w:line="252" w:lineRule="auto"/>
            </w:pPr>
            <w:r>
              <w:rPr>
                <w:b/>
                <w:i w:val="0"/>
                <w:color w:val="0A2A49"/>
                <w:sz w:val="18"/>
              </w:rPr>
              <w:t>Frame rate</w:t>
            </w:r>
          </w:p>
        </w:tc>
        <w:tc>
          <w:tcPr>
            <w:tcW w:type="dxa" w:w="2457"/>
            <w:shd w:val="clear" w:color="auto" w:fill="FFFFFF"/>
          </w:tcPr>
          <w:p>
            <w:pPr>
              <w:spacing w:before="40" w:after="40" w:line="252" w:lineRule="auto"/>
            </w:pPr>
            <w:r>
              <w:rPr>
                <w:b w:val="0"/>
                <w:i w:val="0"/>
                <w:color w:val="294861"/>
                <w:sz w:val="18"/>
              </w:rPr>
              <w:t>auto per session (</w:t>
            </w:r>
            <w:r>
              <w:rPr>
                <w:rFonts w:ascii="Consolas" w:hAnsi="Consolas" w:eastAsia="Consolas"/>
                <w:b w:val="0"/>
                <w:i w:val="0"/>
                <w:color w:val="0A2A49"/>
                <w:sz w:val="16"/>
                <w:shd w:val="clear" w:color="auto" w:fill="E6EEF3"/>
              </w:rPr>
              <w:t>detect_session_fps</w:t>
            </w:r>
            <w:r>
              <w:rPr>
                <w:b w:val="0"/>
                <w:i w:val="0"/>
                <w:color w:val="294861"/>
                <w:sz w:val="18"/>
              </w:rPr>
              <w:t xml:space="preserve">: median over cameras of </w:t>
            </w:r>
            <w:r>
              <w:rPr>
                <w:rFonts w:ascii="Consolas" w:hAnsi="Consolas" w:eastAsia="Consolas"/>
                <w:b w:val="0"/>
                <w:i w:val="0"/>
                <w:color w:val="0A2A49"/>
                <w:sz w:val="16"/>
                <w:shd w:val="clear" w:color="auto" w:fill="E6EEF3"/>
              </w:rPr>
              <w:t>(n_frames−1)/duration</w:t>
            </w:r>
            <w:r>
              <w:rPr>
                <w:b w:val="0"/>
                <w:i w:val="0"/>
                <w:color w:val="294861"/>
                <w:sz w:val="18"/>
              </w:rPr>
              <w:t>, rounded to a whole number)</w:t>
            </w:r>
          </w:p>
        </w:tc>
        <w:tc>
          <w:tcPr>
            <w:tcW w:type="dxa" w:w="1679"/>
            <w:shd w:val="clear" w:color="auto" w:fill="FFFFFF"/>
          </w:tcPr>
          <w:p>
            <w:pPr>
              <w:spacing w:before="40" w:after="40" w:line="252" w:lineRule="auto"/>
            </w:pPr>
            <w:r>
              <w:rPr>
                <w:b w:val="0"/>
                <w:i w:val="0"/>
                <w:color w:val="294861"/>
                <w:sz w:val="18"/>
              </w:rPr>
              <w:t>not user-set</w:t>
            </w:r>
          </w:p>
        </w:tc>
        <w:tc>
          <w:tcPr>
            <w:tcW w:type="dxa" w:w="1147"/>
            <w:shd w:val="clear" w:color="auto" w:fill="FFFFFF"/>
          </w:tcPr>
          <w:p>
            <w:pPr>
              <w:spacing w:before="40" w:after="40" w:line="252" w:lineRule="auto"/>
            </w:pPr>
            <w:r>
              <w:rPr>
                <w:b w:val="0"/>
                <w:i w:val="0"/>
                <w:color w:val="294861"/>
                <w:sz w:val="18"/>
              </w:rPr>
              <w:t>not user-set</w:t>
            </w:r>
          </w:p>
        </w:tc>
        <w:tc>
          <w:tcPr>
            <w:tcW w:type="dxa" w:w="2334"/>
            <w:shd w:val="clear" w:color="auto" w:fill="FFFFFF"/>
          </w:tcPr>
          <w:p>
            <w:pPr>
              <w:spacing w:before="40" w:after="40" w:line="252" w:lineRule="auto"/>
            </w:pPr>
            <w:r>
              <w:rPr>
                <w:b w:val="0"/>
                <w:i w:val="0"/>
                <w:color w:val="294861"/>
                <w:sz w:val="18"/>
              </w:rPr>
              <w:t>15 / 24 / 30 / 60</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CRF</w:t>
            </w:r>
            <w:r>
              <w:rPr>
                <w:b w:val="0"/>
                <w:i w:val="0"/>
                <w:color w:val="294861"/>
                <w:sz w:val="18"/>
              </w:rPr>
              <w:t xml:space="preserve"> (quality)</w:t>
            </w:r>
          </w:p>
        </w:tc>
        <w:tc>
          <w:tcPr>
            <w:tcW w:type="dxa" w:w="2457"/>
            <w:shd w:val="clear" w:color="auto" w:fill="F4F8FA"/>
          </w:tcPr>
          <w:p>
            <w:pPr>
              <w:spacing w:before="40" w:after="40" w:line="252" w:lineRule="auto"/>
            </w:pPr>
            <w:r>
              <w:rPr>
                <w:rFonts w:ascii="Consolas" w:hAnsi="Consolas" w:eastAsia="Consolas"/>
                <w:b w:val="0"/>
                <w:i w:val="0"/>
                <w:color w:val="0A2A49"/>
                <w:sz w:val="16"/>
                <w:shd w:val="clear" w:color="auto" w:fill="E6EEF3"/>
              </w:rPr>
              <w:t>23</w:t>
            </w:r>
          </w:p>
        </w:tc>
        <w:tc>
          <w:tcPr>
            <w:tcW w:type="dxa" w:w="1679"/>
            <w:shd w:val="clear" w:color="auto" w:fill="F4F8FA"/>
          </w:tcPr>
          <w:p>
            <w:pPr>
              <w:spacing w:before="40" w:after="40" w:line="252" w:lineRule="auto"/>
            </w:pPr>
            <w:r>
              <w:rPr>
                <w:b w:val="0"/>
                <w:i w:val="0"/>
                <w:color w:val="294861"/>
                <w:sz w:val="18"/>
              </w:rPr>
              <w:t>smaller files, more compression artefacts</w:t>
            </w:r>
          </w:p>
        </w:tc>
        <w:tc>
          <w:tcPr>
            <w:tcW w:type="dxa" w:w="1147"/>
            <w:shd w:val="clear" w:color="auto" w:fill="F4F8FA"/>
          </w:tcPr>
          <w:p>
            <w:pPr>
              <w:spacing w:before="40" w:after="40" w:line="252" w:lineRule="auto"/>
            </w:pPr>
            <w:r>
              <w:rPr>
                <w:b w:val="0"/>
                <w:i w:val="0"/>
                <w:color w:val="294861"/>
                <w:sz w:val="18"/>
              </w:rPr>
              <w:t>larger files, cleaner frames</w:t>
            </w:r>
          </w:p>
        </w:tc>
        <w:tc>
          <w:tcPr>
            <w:tcW w:type="dxa" w:w="2334"/>
            <w:shd w:val="clear" w:color="auto" w:fill="F4F8FA"/>
          </w:tcPr>
          <w:p>
            <w:pPr>
              <w:spacing w:before="40" w:after="40" w:line="252" w:lineRule="auto"/>
            </w:pPr>
            <w:r>
              <w:rPr>
                <w:b w:val="0"/>
                <w:i w:val="0"/>
                <w:color w:val="294861"/>
                <w:sz w:val="18"/>
              </w:rPr>
              <w:t>18 (archival), 23 (default), 28 (quick look)</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Drop threshold (ms)</w:t>
            </w:r>
          </w:p>
        </w:tc>
        <w:tc>
          <w:tcPr>
            <w:tcW w:type="dxa" w:w="2457"/>
            <w:shd w:val="clear" w:color="auto" w:fill="FFFFFF"/>
          </w:tcPr>
          <w:p>
            <w:pPr>
              <w:spacing w:before="40" w:after="40" w:line="252" w:lineRule="auto"/>
            </w:pPr>
            <w:r>
              <w:rPr>
                <w:rFonts w:ascii="Consolas" w:hAnsi="Consolas" w:eastAsia="Consolas"/>
                <w:b w:val="0"/>
                <w:i w:val="0"/>
                <w:color w:val="0A2A49"/>
                <w:sz w:val="16"/>
                <w:shd w:val="clear" w:color="auto" w:fill="E6EEF3"/>
              </w:rPr>
              <w:t>50</w:t>
            </w:r>
          </w:p>
        </w:tc>
        <w:tc>
          <w:tcPr>
            <w:tcW w:type="dxa" w:w="1679"/>
            <w:shd w:val="clear" w:color="auto" w:fill="FFFFFF"/>
          </w:tcPr>
          <w:p>
            <w:pPr>
              <w:spacing w:before="40" w:after="40" w:line="252" w:lineRule="auto"/>
            </w:pPr>
            <w:r>
              <w:rPr>
                <w:b w:val="0"/>
                <w:i w:val="0"/>
                <w:color w:val="294861"/>
                <w:sz w:val="18"/>
              </w:rPr>
              <w:t>fewer inter-frame gaps reported as drops</w:t>
            </w:r>
          </w:p>
        </w:tc>
        <w:tc>
          <w:tcPr>
            <w:tcW w:type="dxa" w:w="1147"/>
            <w:shd w:val="clear" w:color="auto" w:fill="FFFFFF"/>
          </w:tcPr>
          <w:p>
            <w:pPr>
              <w:spacing w:before="40" w:after="40" w:line="252" w:lineRule="auto"/>
            </w:pPr>
            <w:r>
              <w:rPr>
                <w:b w:val="0"/>
                <w:i w:val="0"/>
                <w:color w:val="294861"/>
                <w:sz w:val="18"/>
              </w:rPr>
              <w:t>more gaps reported</w:t>
            </w:r>
          </w:p>
        </w:tc>
        <w:tc>
          <w:tcPr>
            <w:tcW w:type="dxa" w:w="2334"/>
            <w:shd w:val="clear" w:color="auto" w:fill="FFFFFF"/>
          </w:tcPr>
          <w:p>
            <w:pPr>
              <w:spacing w:before="40" w:after="40" w:line="252" w:lineRule="auto"/>
            </w:pPr>
            <w:r>
              <w:rPr>
                <w:b w:val="0"/>
                <w:i w:val="0"/>
                <w:color w:val="294861"/>
                <w:sz w:val="18"/>
              </w:rPr>
              <w:t>35 ms for 30 fps rigs that must report every missed frame</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Encoder</w:t>
            </w:r>
          </w:p>
        </w:tc>
        <w:tc>
          <w:tcPr>
            <w:tcW w:type="dxa" w:w="2457"/>
            <w:shd w:val="clear" w:color="auto" w:fill="F4F8FA"/>
          </w:tcPr>
          <w:p>
            <w:pPr>
              <w:spacing w:before="40" w:after="40" w:line="252" w:lineRule="auto"/>
            </w:pPr>
            <w:r>
              <w:rPr>
                <w:b w:val="0"/>
                <w:i w:val="0"/>
                <w:color w:val="294861"/>
                <w:sz w:val="18"/>
              </w:rPr>
              <w:t xml:space="preserve">auto-probed in order </w:t>
            </w:r>
            <w:r>
              <w:rPr>
                <w:rFonts w:ascii="Consolas" w:hAnsi="Consolas" w:eastAsia="Consolas"/>
                <w:b w:val="0"/>
                <w:i w:val="0"/>
                <w:color w:val="0A2A49"/>
                <w:sz w:val="16"/>
                <w:shd w:val="clear" w:color="auto" w:fill="E6EEF3"/>
              </w:rPr>
              <w:t>h264_nvenc</w:t>
            </w:r>
            <w:r>
              <w:rPr>
                <w:b w:val="0"/>
                <w:i w:val="0"/>
                <w:color w:val="294861"/>
                <w:sz w:val="18"/>
              </w:rPr>
              <w:t xml:space="preserve"> → </w:t>
            </w:r>
            <w:r>
              <w:rPr>
                <w:rFonts w:ascii="Consolas" w:hAnsi="Consolas" w:eastAsia="Consolas"/>
                <w:b w:val="0"/>
                <w:i w:val="0"/>
                <w:color w:val="0A2A49"/>
                <w:sz w:val="16"/>
                <w:shd w:val="clear" w:color="auto" w:fill="E6EEF3"/>
              </w:rPr>
              <w:t>h264_qsv</w:t>
            </w:r>
            <w:r>
              <w:rPr>
                <w:b w:val="0"/>
                <w:i w:val="0"/>
                <w:color w:val="294861"/>
                <w:sz w:val="18"/>
              </w:rPr>
              <w:t xml:space="preserve"> → </w:t>
            </w:r>
            <w:r>
              <w:rPr>
                <w:rFonts w:ascii="Consolas" w:hAnsi="Consolas" w:eastAsia="Consolas"/>
                <w:b w:val="0"/>
                <w:i w:val="0"/>
                <w:color w:val="0A2A49"/>
                <w:sz w:val="16"/>
                <w:shd w:val="clear" w:color="auto" w:fill="E6EEF3"/>
              </w:rPr>
              <w:t>libx264</w:t>
            </w:r>
          </w:p>
        </w:tc>
        <w:tc>
          <w:tcPr>
            <w:tcW w:type="dxa" w:w="1679"/>
            <w:shd w:val="clear" w:color="auto" w:fill="F4F8FA"/>
          </w:tcPr>
          <w:p>
            <w:pPr>
              <w:spacing w:before="40" w:after="40" w:line="252" w:lineRule="auto"/>
            </w:pPr>
            <w:r>
              <w:rPr>
                <w:b w:val="0"/>
                <w:i w:val="0"/>
                <w:color w:val="294861"/>
                <w:sz w:val="18"/>
              </w:rPr>
              <w:t>n/a</w:t>
            </w:r>
          </w:p>
        </w:tc>
        <w:tc>
          <w:tcPr>
            <w:tcW w:type="dxa" w:w="1147"/>
            <w:shd w:val="clear" w:color="auto" w:fill="F4F8FA"/>
          </w:tcPr>
          <w:p>
            <w:pPr>
              <w:spacing w:before="40" w:after="40" w:line="252" w:lineRule="auto"/>
            </w:pPr>
            <w:r>
              <w:rPr>
                <w:b w:val="0"/>
                <w:i w:val="0"/>
                <w:color w:val="294861"/>
                <w:sz w:val="18"/>
              </w:rPr>
              <w:t>n/a</w:t>
            </w:r>
          </w:p>
        </w:tc>
        <w:tc>
          <w:tcPr>
            <w:tcW w:type="dxa" w:w="2334"/>
            <w:shd w:val="clear" w:color="auto" w:fill="F4F8FA"/>
          </w:tcPr>
          <w:p>
            <w:pPr>
              <w:spacing w:before="40" w:after="40" w:line="252" w:lineRule="auto"/>
            </w:pPr>
            <w:r>
              <w:rPr>
                <w:b w:val="0"/>
                <w:i w:val="0"/>
                <w:color w:val="294861"/>
                <w:sz w:val="18"/>
              </w:rPr>
              <w:t xml:space="preserve">pick </w:t>
            </w:r>
            <w:r>
              <w:rPr>
                <w:rFonts w:ascii="Consolas" w:hAnsi="Consolas" w:eastAsia="Consolas"/>
                <w:b w:val="0"/>
                <w:i w:val="0"/>
                <w:color w:val="0A2A49"/>
                <w:sz w:val="16"/>
                <w:shd w:val="clear" w:color="auto" w:fill="E6EEF3"/>
              </w:rPr>
              <w:t>libx264</w:t>
            </w:r>
            <w:r>
              <w:rPr>
                <w:b w:val="0"/>
                <w:i w:val="0"/>
                <w:color w:val="294861"/>
                <w:sz w:val="18"/>
              </w:rPr>
              <w:t xml:space="preserve"> if a GPU encoder gives artefacts</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Delete original MKV after success</w:t>
            </w:r>
          </w:p>
        </w:tc>
        <w:tc>
          <w:tcPr>
            <w:tcW w:type="dxa" w:w="2457"/>
            <w:shd w:val="clear" w:color="auto" w:fill="FFFFFF"/>
          </w:tcPr>
          <w:p>
            <w:pPr>
              <w:spacing w:before="40" w:after="40" w:line="252" w:lineRule="auto"/>
            </w:pPr>
            <w:r>
              <w:rPr>
                <w:b w:val="0"/>
                <w:i w:val="0"/>
                <w:color w:val="294861"/>
                <w:sz w:val="18"/>
              </w:rPr>
              <w:t>off</w:t>
            </w:r>
          </w:p>
        </w:tc>
        <w:tc>
          <w:tcPr>
            <w:tcW w:type="dxa" w:w="1679"/>
            <w:shd w:val="clear" w:color="auto" w:fill="FFFFFF"/>
          </w:tcPr>
          <w:p>
            <w:pPr>
              <w:spacing w:before="40" w:after="40" w:line="252" w:lineRule="auto"/>
            </w:pPr>
            <w:r>
              <w:rPr>
                <w:b w:val="0"/>
                <w:i w:val="0"/>
                <w:color w:val="294861"/>
                <w:sz w:val="18"/>
              </w:rPr>
              <w:t>n/a</w:t>
            </w:r>
          </w:p>
        </w:tc>
        <w:tc>
          <w:tcPr>
            <w:tcW w:type="dxa" w:w="1147"/>
            <w:shd w:val="clear" w:color="auto" w:fill="FFFFFF"/>
          </w:tcPr>
          <w:p>
            <w:pPr>
              <w:spacing w:before="40" w:after="40" w:line="252" w:lineRule="auto"/>
            </w:pPr>
            <w:r>
              <w:rPr>
                <w:b w:val="0"/>
                <w:i w:val="0"/>
                <w:color w:val="294861"/>
                <w:sz w:val="18"/>
              </w:rPr>
              <w:t>n/a</w:t>
            </w:r>
          </w:p>
        </w:tc>
        <w:tc>
          <w:tcPr>
            <w:tcW w:type="dxa" w:w="2334"/>
            <w:shd w:val="clear" w:color="auto" w:fill="FFFFFF"/>
          </w:tcPr>
          <w:p>
            <w:pPr>
              <w:spacing w:before="40" w:after="40" w:line="252" w:lineRule="auto"/>
            </w:pPr>
            <w:r>
              <w:rPr>
                <w:b w:val="0"/>
                <w:i w:val="0"/>
                <w:color w:val="294861"/>
                <w:sz w:val="18"/>
              </w:rPr>
              <w:t>enable only after checking the verification report</w:t>
            </w:r>
          </w:p>
        </w:tc>
        <w:tc>
          <w:tcPr>
            <w:tcW w:type="dxa" w:w="968"/>
            <w:shd w:val="clear" w:color="auto" w:fill="FFFFFF"/>
          </w:tcPr>
          <w:p>
            <w:pPr>
              <w:spacing w:before="40" w:after="40" w:line="252" w:lineRule="auto"/>
            </w:pPr>
            <w:r>
              <w:rPr>
                <w:b w:val="0"/>
                <w:i w:val="0"/>
                <w:color w:val="294861"/>
                <w:sz w:val="18"/>
              </w:rPr>
              <w:t>🔴 irreversible</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The </w:t>
      </w:r>
      <w:r>
        <w:rPr>
          <w:b/>
          <w:i w:val="0"/>
          <w:color w:val="0A2A49"/>
          <w:sz w:val="20"/>
        </w:rPr>
        <w:t>drop threshold only affects reporting</w:t>
      </w:r>
      <w:r>
        <w:rPr>
          <w:b w:val="0"/>
          <w:i w:val="0"/>
          <w:color w:val="294861"/>
          <w:sz w:val="20"/>
        </w:rPr>
        <w:t xml:space="preserve"> (</w:t>
      </w:r>
      <w:r>
        <w:rPr>
          <w:rFonts w:ascii="Consolas" w:hAnsi="Consolas" w:eastAsia="Consolas"/>
          <w:b w:val="0"/>
          <w:i w:val="0"/>
          <w:color w:val="0A2A49"/>
          <w:sz w:val="18"/>
          <w:shd w:val="clear" w:color="auto" w:fill="E6EEF3"/>
        </w:rPr>
        <w:t>correction_report.json</w:t>
      </w:r>
      <w:r>
        <w:rPr>
          <w:b w:val="0"/>
          <w:i w:val="0"/>
          <w:color w:val="294861"/>
          <w:sz w:val="20"/>
        </w:rPr>
        <w:t xml:space="preserve"> and </w:t>
      </w:r>
      <w:r>
        <w:rPr>
          <w:rFonts w:ascii="Consolas" w:hAnsi="Consolas" w:eastAsia="Consolas"/>
          <w:b w:val="0"/>
          <w:i w:val="0"/>
          <w:color w:val="0A2A49"/>
          <w:sz w:val="18"/>
          <w:shd w:val="clear" w:color="auto" w:fill="E6EEF3"/>
        </w:rPr>
        <w:t>drops</w:t>
      </w:r>
      <w:r>
        <w:rPr>
          <w:b w:val="0"/>
          <w:i w:val="0"/>
          <w:color w:val="294861"/>
          <w:sz w:val="20"/>
        </w:rPr>
        <w:t>). The frame-mapping and fill decision always uses the fixed ½-frame rule, so changing the threshold never changes the output video.</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If you do not tick </w:t>
      </w:r>
      <w:r>
        <w:rPr>
          <w:b w:val="0"/>
          <w:i/>
          <w:color w:val="294861"/>
          <w:sz w:val="20"/>
        </w:rPr>
        <w:t>Delete original MKV files</w:t>
      </w:r>
      <w:r>
        <w:rPr>
          <w:b w:val="0"/>
          <w:i w:val="0"/>
          <w:color w:val="294861"/>
          <w:sz w:val="20"/>
        </w:rPr>
        <w:t xml:space="preserve">, raw files are </w:t>
      </w:r>
      <w:r>
        <w:rPr>
          <w:b/>
          <w:i w:val="0"/>
          <w:color w:val="0A2A49"/>
          <w:sz w:val="20"/>
        </w:rPr>
        <w:t>moved</w:t>
      </w:r>
      <w:r>
        <w:rPr>
          <w:b w:val="0"/>
          <w:i w:val="0"/>
          <w:color w:val="294861"/>
          <w:sz w:val="20"/>
        </w:rPr>
        <w:t xml:space="preserve"> (not copied) into </w:t>
      </w:r>
      <w:r>
        <w:rPr>
          <w:rFonts w:ascii="Consolas" w:hAnsi="Consolas" w:eastAsia="Consolas"/>
          <w:b w:val="0"/>
          <w:i w:val="0"/>
          <w:color w:val="0A2A49"/>
          <w:sz w:val="18"/>
          <w:shd w:val="clear" w:color="auto" w:fill="E6EEF3"/>
        </w:rPr>
        <w:t>CUBE results &lt;date&gt;_&lt;time&gt;/raw/</w:t>
      </w:r>
      <w:r>
        <w:rPr>
          <w:b w:val="0"/>
          <w:i w:val="0"/>
          <w:color w:val="294861"/>
          <w:sz w:val="20"/>
        </w:rPr>
        <w:t xml:space="preserve"> when a run starts, mirroring their relative paths. Corrected output then reads from that new location. Calibration recordings stay where they are, and only a copy is placed under </w:t>
      </w:r>
      <w:r>
        <w:rPr>
          <w:rFonts w:ascii="Consolas" w:hAnsi="Consolas" w:eastAsia="Consolas"/>
          <w:b w:val="0"/>
          <w:i w:val="0"/>
          <w:color w:val="0A2A49"/>
          <w:sz w:val="18"/>
          <w:shd w:val="clear" w:color="auto" w:fill="E6EEF3"/>
        </w:rPr>
        <w:t>_calibration/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Output layout</w:t>
      </w:r>
    </w:p>
    <w:p>
      <w:r>
        <w:rPr>
          <w:b w:val="0"/>
          <w:i w:val="0"/>
          <w:color w:val="294861"/>
          <w:sz w:val="20"/>
        </w:rPr>
        <w:t xml:space="preserve">All outputs live in a single timestamped run root created </w:t>
      </w:r>
      <w:r>
        <w:rPr>
          <w:b w:val="0"/>
          <w:i/>
          <w:color w:val="294861"/>
          <w:sz w:val="20"/>
        </w:rPr>
        <w:t>inside the scanned folder</w:t>
      </w:r>
      <w:r>
        <w:rPr>
          <w:b w:val="0"/>
          <w:i w:val="0"/>
          <w:color w:val="294861"/>
          <w:sz w:val="20"/>
        </w:rPr>
        <w:t>. The folder is reused if one already exists, so Step 0 and the main CUBE app converge on one shared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&lt;scanned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2026-01-31_14-02-11/</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 original recordings (moved here when a run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cam0_&lt;session&gt;_corrected.mp4</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cam0_&lt;session&gt;_corrected_timestamps.csv   # frame, grid_time_posix, grid_time_iso, fill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&lt;session&gt;_correction_report.json          # drops, fills, encoder, fps per camera</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_calibration/&lt;session&gt;/                   # raw calibration videos (unmodified copy)</w:t>
      </w:r>
    </w:p>
    <w:p>
      <w:pPr>
        <w:spacing w:before="0" w:after="80"/>
      </w:pPr>
    </w:p>
    <w:p>
      <w:r>
        <w:rPr>
          <w:b/>
          <w:i w:val="0"/>
          <w:color w:val="0A2A49"/>
          <w:sz w:val="20"/>
        </w:rPr>
        <w:t>&lt;b&gt;Deep dive: how fills and drops differ&lt;/b&gt;</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drop</w:t>
      </w:r>
      <w:r>
        <w:rPr>
          <w:b w:val="0"/>
          <w:i w:val="0"/>
          <w:color w:val="294861"/>
          <w:sz w:val="20"/>
        </w:rPr>
        <w:t xml:space="preserve"> is a gap in the </w:t>
      </w:r>
      <w:r>
        <w:rPr>
          <w:b w:val="0"/>
          <w:i/>
          <w:color w:val="294861"/>
          <w:sz w:val="20"/>
        </w:rPr>
        <w:t>source</w:t>
      </w:r>
      <w:r>
        <w:rPr>
          <w:b w:val="0"/>
          <w:i w:val="0"/>
          <w:color w:val="294861"/>
          <w:sz w:val="20"/>
        </w:rPr>
        <w:t xml:space="preserve"> timestamps larger than the drop threshold. It is a property of the raw camera stream.</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fill</w:t>
      </w:r>
      <w:r>
        <w:rPr>
          <w:b w:val="0"/>
          <w:i w:val="0"/>
          <w:color w:val="294861"/>
          <w:sz w:val="20"/>
        </w:rPr>
        <w:t xml:space="preserve"> is a grid slot where no source frame lies within ½ frame period. Fills are what the 3D pipeline masks.</w:t>
      </w:r>
    </w:p>
    <w:p>
      <w:pPr>
        <w:spacing w:before="0" w:after="40"/>
        <w:ind w:left="403" w:hanging="288"/>
      </w:pPr>
      <w:r>
        <w:rPr>
          <w:b/>
          <w:i w:val="0"/>
          <w:color w:val="2898D6"/>
          <w:sz w:val="20"/>
        </w:rPr>
        <w:t xml:space="preserve">• </w:t>
      </w:r>
      <w:r>
        <w:rPr>
          <w:b w:val="0"/>
          <w:i w:val="0"/>
          <w:color w:val="294861"/>
          <w:sz w:val="20"/>
        </w:rPr>
        <w:t>The grid timestamp (not the source capture time) is written to the CSV, so downstream code sees a perfectly regular time axis.</w:t>
      </w:r>
    </w:p>
    <w:p>
      <w:pPr>
        <w:spacing w:before="0" w:after="40"/>
        <w:ind w:left="403" w:hanging="288"/>
      </w:pPr>
      <w:r>
        <w:rPr>
          <w:b/>
          <w:i w:val="0"/>
          <w:color w:val="2898D6"/>
          <w:sz w:val="20"/>
        </w:rPr>
        <w:t xml:space="preserve">• </w:t>
      </w:r>
      <w:r>
        <w:rPr>
          <w:b w:val="0"/>
          <w:i w:val="0"/>
          <w:color w:val="294861"/>
          <w:sz w:val="20"/>
        </w:rPr>
        <w:t xml:space="preserve">Because every camera uses the same </w:t>
      </w:r>
      <w:r>
        <w:rPr>
          <w:rFonts w:ascii="Consolas" w:hAnsi="Consolas" w:eastAsia="Consolas"/>
          <w:b w:val="0"/>
          <w:i w:val="0"/>
          <w:color w:val="0A2A49"/>
          <w:sz w:val="18"/>
          <w:shd w:val="clear" w:color="auto" w:fill="E6EEF3"/>
        </w:rPr>
        <w:t>common_start</w:t>
      </w:r>
      <w:r>
        <w:rPr>
          <w:b w:val="0"/>
          <w:i w:val="0"/>
          <w:color w:val="294861"/>
          <w:sz w:val="20"/>
        </w:rPr>
        <w:t xml:space="preserve"> and fps, </w:t>
      </w:r>
      <w:r>
        <w:rPr>
          <w:rFonts w:ascii="Consolas" w:hAnsi="Consolas" w:eastAsia="Consolas"/>
          <w:b w:val="0"/>
          <w:i w:val="0"/>
          <w:color w:val="0A2A49"/>
          <w:sz w:val="18"/>
          <w:shd w:val="clear" w:color="auto" w:fill="E6EEF3"/>
        </w:rPr>
        <w:t>n_out</w:t>
      </w:r>
      <w:r>
        <w:rPr>
          <w:b w:val="0"/>
          <w:i w:val="0"/>
          <w:color w:val="294861"/>
          <w:sz w:val="20"/>
        </w:rPr>
        <w:t xml:space="preserve"> is identical across cameras, and the 3D stage can index frames directly.</w:t>
      </w:r>
    </w:p>
    <w:p>
      <w:pPr>
        <w:spacing w:before="0" w:after="40"/>
        <w:ind w:left="403" w:hanging="288"/>
      </w:pPr>
      <w:r>
        <w:rPr>
          <w:b/>
          <w:i w:val="0"/>
          <w:color w:val="2898D6"/>
          <w:sz w:val="20"/>
        </w:rPr>
        <w:t xml:space="preserve">• </w:t>
      </w:r>
      <w:r>
        <w:rPr>
          <w:b w:val="0"/>
          <w:i w:val="0"/>
          <w:color w:val="294861"/>
          <w:sz w:val="20"/>
        </w:rPr>
        <w:t>Disk usage is estimated at ~1.5 Mbps (720p) plus 20% headroom before a run starts.</w:t>
      </w:r>
    </w:p>
    <w:p>
      <w:pPr>
        <w:spacing w:before="0" w:after="60"/>
      </w:pPr>
    </w:p>
    <w:p>
      <w:pPr>
        <w:pStyle w:val="Heading2"/>
        <w:pageBreakBefore/>
        <w:spacing w:before="120" w:after="160"/>
        <w:pBdr>
          <w:bottom w:val="single" w:sz="18" w:space="4" w:color="25BBAD"/>
        </w:pBdr>
      </w:pPr>
      <w:r>
        <w:rPr>
          <w:rFonts w:ascii="Aptos" w:hAnsi="Aptos" w:eastAsia="Aptos"/>
          <w:b/>
          <w:i w:val="0"/>
          <w:color w:val="0A2A49"/>
          <w:sz w:val="36"/>
        </w:rPr>
        <w:t>🐭 Step 1a — 2D Pose Estimation (DeepLabCut SuperAnimal)</w:t>
      </w:r>
    </w:p>
    <w:p>
      <w:r>
        <w:rPr>
          <w:b w:val="0"/>
          <w:i w:val="0"/>
          <w:color w:val="294861"/>
          <w:sz w:val="20"/>
        </w:rPr>
        <w:t xml:space="preserve">Step 1a runs </w:t>
      </w:r>
      <w:r>
        <w:rPr>
          <w:b/>
          <w:i w:val="0"/>
          <w:color w:val="0A2A49"/>
          <w:sz w:val="20"/>
        </w:rPr>
        <w:t>single-camera pose estimation</w:t>
      </w:r>
      <w:r>
        <w:rPr>
          <w:b w:val="0"/>
          <w:i w:val="0"/>
          <w:color w:val="294861"/>
          <w:sz w:val="20"/>
        </w:rPr>
        <w:t xml:space="preserve">: it finds the animal in every frame and locates a fixed set of body landmarks (nose, eyes, ears, spine points, limbs). The output per video is an H5 table of </w:t>
      </w:r>
      <w:r>
        <w:rPr>
          <w:rFonts w:ascii="Consolas" w:hAnsi="Consolas" w:eastAsia="Consolas"/>
          <w:b w:val="0"/>
          <w:i w:val="0"/>
          <w:color w:val="0A2A49"/>
          <w:sz w:val="18"/>
          <w:shd w:val="clear" w:color="auto" w:fill="E6EEF3"/>
        </w:rPr>
        <w:t>x, y, likelihood</w:t>
      </w:r>
      <w:r>
        <w:rPr>
          <w:b w:val="0"/>
          <w:i w:val="0"/>
          <w:color w:val="294861"/>
          <w:sz w:val="20"/>
        </w:rPr>
        <w:t xml:space="preserve"> for every bodypart and frame. The same machinery is reused per camera in Step 1b.</w:t>
      </w:r>
    </w:p>
    <w:p>
      <w:pPr>
        <w:pStyle w:val="Heading3"/>
        <w:spacing w:before="240" w:after="100"/>
        <w:pBdr>
          <w:left w:val="single" w:sz="24" w:space="6" w:color="2898D6"/>
        </w:pBdr>
      </w:pPr>
      <w:r>
        <w:rPr>
          <w:rFonts w:ascii="Aptos" w:hAnsi="Aptos" w:eastAsia="Aptos"/>
          <w:b/>
          <w:i w:val="0"/>
          <w:color w:val="2898D6"/>
          <w:sz w:val="28"/>
        </w:rPr>
        <w:t>🧠 Scientific logic</w:t>
      </w:r>
    </w:p>
    <w:p>
      <w:r>
        <w:rPr>
          <w:b w:val="0"/>
          <w:i w:val="0"/>
          <w:color w:val="294861"/>
          <w:sz w:val="20"/>
        </w:rPr>
        <w:t xml:space="preserve">CUBE uses DeepLabCut's </w:t>
      </w:r>
      <w:r>
        <w:rPr>
          <w:b/>
          <w:i w:val="0"/>
          <w:color w:val="0A2A49"/>
          <w:sz w:val="20"/>
        </w:rPr>
        <w:t>SuperAnimal-Quadruped</w:t>
      </w:r>
      <w:r>
        <w:rPr>
          <w:b w:val="0"/>
          <w:i w:val="0"/>
          <w:color w:val="294861"/>
          <w:sz w:val="20"/>
        </w:rPr>
        <w:t xml:space="preserve"> foundation model (default pose network </w:t>
      </w:r>
      <w:r>
        <w:rPr>
          <w:rFonts w:ascii="Consolas" w:hAnsi="Consolas" w:eastAsia="Consolas"/>
          <w:b w:val="0"/>
          <w:i w:val="0"/>
          <w:color w:val="0A2A49"/>
          <w:sz w:val="18"/>
          <w:shd w:val="clear" w:color="auto" w:fill="E6EEF3"/>
        </w:rPr>
        <w:t>hrnet_w32</w:t>
      </w:r>
      <w:r>
        <w:rPr>
          <w:b w:val="0"/>
          <w:i w:val="0"/>
          <w:color w:val="294861"/>
          <w:sz w:val="20"/>
        </w:rPr>
        <w:t xml:space="preserve">, default detector </w:t>
      </w:r>
      <w:r>
        <w:rPr>
          <w:rFonts w:ascii="Consolas" w:hAnsi="Consolas" w:eastAsia="Consolas"/>
          <w:b w:val="0"/>
          <w:i w:val="0"/>
          <w:color w:val="0A2A49"/>
          <w:sz w:val="18"/>
          <w:shd w:val="clear" w:color="auto" w:fill="E6EEF3"/>
        </w:rPr>
        <w:t>fasterrcnn_mobilenet_v3_large_fpn</w:t>
      </w:r>
      <w:r>
        <w:rPr>
          <w:b w:val="0"/>
          <w:i w:val="0"/>
          <w:color w:val="294861"/>
          <w:sz w:val="20"/>
        </w:rPr>
        <w:t xml:space="preserve">). It is a </w:t>
      </w:r>
      <w:r>
        <w:rPr>
          <w:b/>
          <w:i w:val="0"/>
          <w:color w:val="0A2A49"/>
          <w:sz w:val="20"/>
        </w:rPr>
        <w:t>top-down</w:t>
      </w:r>
      <w:r>
        <w:rPr>
          <w:b w:val="0"/>
          <w:i w:val="0"/>
          <w:color w:val="294861"/>
          <w:sz w:val="20"/>
        </w:rPr>
        <w:t xml:space="preserve"> pipeline in two stages:</w:t>
      </w:r>
    </w:p>
    <w:p>
      <w:pPr>
        <w:spacing w:before="0" w:after="40"/>
        <w:ind w:left="403" w:hanging="288"/>
      </w:pPr>
      <w:r>
        <w:rPr>
          <w:b/>
          <w:i w:val="0"/>
          <w:color w:val="2898D6"/>
          <w:sz w:val="20"/>
        </w:rPr>
        <w:t xml:space="preserve">1. </w:t>
      </w:r>
      <w:r>
        <w:rPr>
          <w:b/>
          <w:i w:val="0"/>
          <w:color w:val="0A2A49"/>
          <w:sz w:val="20"/>
        </w:rPr>
        <w:t>Detector.</w:t>
      </w:r>
      <w:r>
        <w:rPr>
          <w:b w:val="0"/>
          <w:i w:val="0"/>
          <w:color w:val="294861"/>
          <w:sz w:val="20"/>
        </w:rPr>
        <w:t xml:space="preserve"> A box-detector finds the animal (</w:t>
      </w:r>
      <w:r>
        <w:rPr>
          <w:rFonts w:ascii="Consolas" w:hAnsi="Consolas" w:eastAsia="Consolas"/>
          <w:b w:val="0"/>
          <w:i w:val="0"/>
          <w:color w:val="0A2A49"/>
          <w:sz w:val="18"/>
          <w:shd w:val="clear" w:color="auto" w:fill="E6EEF3"/>
        </w:rPr>
        <w:t>bbox_threshold</w:t>
      </w:r>
      <w:r>
        <w:rPr>
          <w:b w:val="0"/>
          <w:i w:val="0"/>
          <w:color w:val="294861"/>
          <w:sz w:val="20"/>
        </w:rPr>
        <w:t xml:space="preserve"> filters weak boxes).</w:t>
      </w:r>
    </w:p>
    <w:p>
      <w:pPr>
        <w:spacing w:before="0" w:after="40"/>
        <w:ind w:left="403" w:hanging="288"/>
      </w:pPr>
      <w:r>
        <w:rPr>
          <w:b/>
          <w:i w:val="0"/>
          <w:color w:val="2898D6"/>
          <w:sz w:val="20"/>
        </w:rPr>
        <w:t xml:space="preserve">2. </w:t>
      </w:r>
      <w:r>
        <w:rPr>
          <w:b/>
          <w:i w:val="0"/>
          <w:color w:val="0A2A49"/>
          <w:sz w:val="20"/>
        </w:rPr>
        <w:t>Pose network.</w:t>
      </w:r>
      <w:r>
        <w:rPr>
          <w:b w:val="0"/>
          <w:i w:val="0"/>
          <w:color w:val="294861"/>
          <w:sz w:val="20"/>
        </w:rPr>
        <w:t xml:space="preserve"> It predicts 39 keypoints inside the box, each with a </w:t>
      </w:r>
      <w:r>
        <w:rPr>
          <w:rFonts w:ascii="Consolas" w:hAnsi="Consolas" w:eastAsia="Consolas"/>
          <w:b w:val="0"/>
          <w:i w:val="0"/>
          <w:color w:val="0A2A49"/>
          <w:sz w:val="18"/>
          <w:shd w:val="clear" w:color="auto" w:fill="E6EEF3"/>
        </w:rPr>
        <w:t>likelihood</w:t>
      </w:r>
      <w:r>
        <w:rPr>
          <w:b w:val="0"/>
          <w:i w:val="0"/>
          <w:color w:val="294861"/>
          <w:sz w:val="20"/>
        </w:rPr>
        <w:t xml:space="preserve"> (the network's confidence).</w:t>
      </w:r>
    </w:p>
    <w:p>
      <w:pPr>
        <w:spacing w:before="0" w:after="60"/>
      </w:pPr>
    </w:p>
    <w:p>
      <w:r>
        <w:rPr>
          <w:b w:val="0"/>
          <w:i w:val="0"/>
          <w:color w:val="294861"/>
          <w:sz w:val="20"/>
        </w:rPr>
        <w:t xml:space="preserve">A pretrained model has never seen your arena, lighting, or camera angle. </w:t>
      </w:r>
      <w:r>
        <w:rPr>
          <w:b/>
          <w:i w:val="0"/>
          <w:color w:val="0A2A49"/>
          <w:sz w:val="20"/>
        </w:rPr>
        <w:t>Video adaptation</w:t>
      </w:r>
      <w:r>
        <w:rPr>
          <w:b w:val="0"/>
          <w:i w:val="0"/>
          <w:color w:val="294861"/>
          <w:sz w:val="20"/>
        </w:rPr>
        <w:t xml:space="preserve"> fine-tunes the detector and pose network on </w:t>
      </w:r>
      <w:r>
        <w:rPr>
          <w:b w:val="0"/>
          <w:i/>
          <w:color w:val="294861"/>
          <w:sz w:val="20"/>
        </w:rPr>
        <w:t>pseudo-labels</w:t>
      </w:r>
      <w:r>
        <w:rPr>
          <w:b w:val="0"/>
          <w:i w:val="0"/>
          <w:color w:val="294861"/>
          <w:sz w:val="20"/>
        </w:rPr>
        <w:t xml:space="preserve">, which are the model's own confident predictions on your video. Only predictions above </w:t>
      </w:r>
      <w:r>
        <w:rPr>
          <w:rFonts w:ascii="Consolas" w:hAnsi="Consolas" w:eastAsia="Consolas"/>
          <w:b w:val="0"/>
          <w:i w:val="0"/>
          <w:color w:val="0A2A49"/>
          <w:sz w:val="18"/>
          <w:shd w:val="clear" w:color="auto" w:fill="E6EEF3"/>
        </w:rPr>
        <w:t>pseudo_threshold</w:t>
      </w:r>
      <w:r>
        <w:rPr>
          <w:b w:val="0"/>
          <w:i w:val="0"/>
          <w:color w:val="294861"/>
          <w:sz w:val="20"/>
        </w:rPr>
        <w:t xml:space="preserve"> are used, so the network specialises to your domain without hand labelling. After adaptation, the whole batch is run with the adapted weights.</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Smart Adapt (default on)</w:t>
      </w:r>
      <w:r>
        <w:rPr>
          <w:b w:val="0"/>
          <w:i w:val="0"/>
          <w:color w:val="294861"/>
          <w:sz w:val="20"/>
        </w:rPr>
        <w:t xml:space="preserve"> adapts </w:t>
      </w:r>
      <w:r>
        <w:rPr>
          <w:b/>
          <w:i w:val="0"/>
          <w:color w:val="0A2A49"/>
          <w:sz w:val="20"/>
        </w:rPr>
        <w:t>once</w:t>
      </w:r>
      <w:r>
        <w:rPr>
          <w:b w:val="0"/>
          <w:i w:val="0"/>
          <w:color w:val="294861"/>
          <w:sz w:val="20"/>
        </w:rPr>
        <w:t xml:space="preserve"> on a single representative video, not on every video. CUBE decodes and validates every video, quarantines unreadable files to an </w:t>
      </w:r>
      <w:r>
        <w:rPr>
          <w:rFonts w:ascii="Consolas" w:hAnsi="Consolas" w:eastAsia="Consolas"/>
          <w:b w:val="0"/>
          <w:i w:val="0"/>
          <w:color w:val="0A2A49"/>
          <w:sz w:val="18"/>
          <w:shd w:val="clear" w:color="auto" w:fill="E6EEF3"/>
        </w:rPr>
        <w:t>errors/</w:t>
      </w:r>
      <w:r>
        <w:rPr>
          <w:b w:val="0"/>
          <w:i w:val="0"/>
          <w:color w:val="294861"/>
          <w:sz w:val="20"/>
        </w:rPr>
        <w:t xml:space="preserve"> folder, computes each video's median pixel brightness, and picks the video closest to the median brightness. The adapted weights are then reused for all videos. This costs one adaptation instead of N, and assumes the videos share arena and lighting. If your sessions differ strongly (different cages, camera moved), turn Smart Adapt off.</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Main DLC settings (DLC and Prep panel)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955"/>
            <w:shd w:val="clear" w:color="auto" w:fill="0A2A49"/>
          </w:tcPr>
          <w:p>
            <w:pPr>
              <w:spacing w:before="40" w:after="40" w:line="252" w:lineRule="auto"/>
            </w:pPr>
            <w:r>
              <w:rPr>
                <w:b/>
                <w:i w:val="0"/>
                <w:color w:val="FFFFFF"/>
                <w:sz w:val="18"/>
              </w:rPr>
              <w:t>Key</w:t>
            </w:r>
          </w:p>
        </w:tc>
        <w:tc>
          <w:tcPr>
            <w:tcW w:type="dxa" w:w="1484"/>
            <w:shd w:val="clear" w:color="auto" w:fill="0A2A49"/>
          </w:tcPr>
          <w:p>
            <w:pPr>
              <w:spacing w:before="40" w:after="40" w:line="252" w:lineRule="auto"/>
            </w:pPr>
            <w:r>
              <w:rPr>
                <w:b/>
                <w:i w:val="0"/>
                <w:color w:val="FFFFFF"/>
                <w:sz w:val="18"/>
              </w:rPr>
              <w:t>Default</w:t>
            </w:r>
          </w:p>
        </w:tc>
        <w:tc>
          <w:tcPr>
            <w:tcW w:type="dxa" w:w="1948"/>
            <w:shd w:val="clear" w:color="auto" w:fill="0A2A49"/>
          </w:tcPr>
          <w:p>
            <w:pPr>
              <w:spacing w:before="40" w:after="40" w:line="252" w:lineRule="auto"/>
            </w:pPr>
            <w:r>
              <w:rPr>
                <w:b/>
                <w:i w:val="0"/>
                <w:color w:val="FFFFFF"/>
                <w:sz w:val="18"/>
              </w:rPr>
              <w:t>Raising it</w:t>
            </w:r>
          </w:p>
        </w:tc>
        <w:tc>
          <w:tcPr>
            <w:tcW w:type="dxa" w:w="1809"/>
            <w:shd w:val="clear" w:color="auto" w:fill="0A2A49"/>
          </w:tcPr>
          <w:p>
            <w:pPr>
              <w:spacing w:before="40" w:after="40" w:line="252" w:lineRule="auto"/>
            </w:pPr>
            <w:r>
              <w:rPr>
                <w:b/>
                <w:i w:val="0"/>
                <w:color w:val="FFFFFF"/>
                <w:sz w:val="18"/>
              </w:rPr>
              <w:t>Lowering it</w:t>
            </w:r>
          </w:p>
        </w:tc>
        <w:tc>
          <w:tcPr>
            <w:tcW w:type="dxa" w:w="2783"/>
            <w:shd w:val="clear" w:color="auto" w:fill="0A2A49"/>
          </w:tcPr>
          <w:p>
            <w:pPr>
              <w:spacing w:before="40" w:after="40" w:line="252" w:lineRule="auto"/>
            </w:pPr>
            <w:r>
              <w:rPr>
                <w:b/>
                <w:i w:val="0"/>
                <w:color w:val="FFFFFF"/>
                <w:sz w:val="18"/>
              </w:rPr>
              <w:t>Recommended</w:t>
            </w:r>
          </w:p>
        </w:tc>
        <w:tc>
          <w:tcPr>
            <w:tcW w:type="dxa" w:w="955"/>
            <w:shd w:val="clear" w:color="auto" w:fill="0A2A49"/>
          </w:tcPr>
          <w:p>
            <w:pPr>
              <w:spacing w:before="40" w:after="40" w:line="252" w:lineRule="auto"/>
            </w:pPr>
            <w:r>
              <w:rPr>
                <w:b/>
                <w:i w:val="0"/>
                <w:color w:val="FFFFFF"/>
                <w:sz w:val="18"/>
              </w:rPr>
              <w:t>Risk</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dlc_resolution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Long-edge 1280 (720p equivalent)</w:t>
            </w:r>
          </w:p>
        </w:tc>
        <w:tc>
          <w:tcPr>
            <w:tcW w:type="dxa" w:w="1948"/>
            <w:shd w:val="clear" w:color="auto" w:fill="FFFFFF"/>
          </w:tcPr>
          <w:p>
            <w:pPr>
              <w:spacing w:before="40" w:after="40" w:line="252" w:lineRule="auto"/>
            </w:pPr>
            <w:r>
              <w:rPr>
                <w:b w:val="0"/>
                <w:i w:val="0"/>
                <w:color w:val="294861"/>
                <w:sz w:val="18"/>
              </w:rPr>
              <w:t>more pixels per paw/ear, slower, more VRAM</w:t>
            </w:r>
          </w:p>
        </w:tc>
        <w:tc>
          <w:tcPr>
            <w:tcW w:type="dxa" w:w="1809"/>
            <w:shd w:val="clear" w:color="auto" w:fill="FFFFFF"/>
          </w:tcPr>
          <w:p>
            <w:pPr>
              <w:spacing w:before="40" w:after="40" w:line="252" w:lineRule="auto"/>
            </w:pPr>
            <w:r>
              <w:rPr>
                <w:b w:val="0"/>
                <w:i w:val="0"/>
                <w:color w:val="294861"/>
                <w:sz w:val="18"/>
              </w:rPr>
              <w:t>faster, less detail</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Original</w:t>
            </w:r>
            <w:r>
              <w:rPr>
                <w:b w:val="0"/>
                <w:i w:val="0"/>
                <w:color w:val="294861"/>
                <w:sz w:val="18"/>
              </w:rPr>
              <w:t xml:space="preserve"> for tiny animals in a large field; </w:t>
            </w:r>
            <w:r>
              <w:rPr>
                <w:rFonts w:ascii="Consolas" w:hAnsi="Consolas" w:eastAsia="Consolas"/>
                <w:b w:val="0"/>
                <w:i w:val="0"/>
                <w:color w:val="0A2A49"/>
                <w:sz w:val="16"/>
                <w:shd w:val="clear" w:color="auto" w:fill="E6EEF3"/>
              </w:rPr>
              <w:t>854</w:t>
            </w:r>
            <w:r>
              <w:rPr>
                <w:b w:val="0"/>
                <w:i w:val="0"/>
                <w:color w:val="294861"/>
                <w:sz w:val="18"/>
              </w:rPr>
              <w:t>/</w:t>
            </w:r>
            <w:r>
              <w:rPr>
                <w:rFonts w:ascii="Consolas" w:hAnsi="Consolas" w:eastAsia="Consolas"/>
                <w:b w:val="0"/>
                <w:i w:val="0"/>
                <w:color w:val="0A2A49"/>
                <w:sz w:val="16"/>
                <w:shd w:val="clear" w:color="auto" w:fill="E6EEF3"/>
              </w:rPr>
              <w:t>640</w:t>
            </w:r>
            <w:r>
              <w:rPr>
                <w:b w:val="0"/>
                <w:i w:val="0"/>
                <w:color w:val="294861"/>
                <w:sz w:val="18"/>
              </w:rPr>
              <w:t xml:space="preserve"> for fast screening</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dlc_adapt</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Zoo weights, no fine-tuning</w:t>
            </w:r>
          </w:p>
        </w:tc>
        <w:tc>
          <w:tcPr>
            <w:tcW w:type="dxa" w:w="2783"/>
            <w:shd w:val="clear" w:color="auto" w:fill="F4F8FA"/>
          </w:tcPr>
          <w:p>
            <w:pPr>
              <w:spacing w:before="40" w:after="40" w:line="252" w:lineRule="auto"/>
            </w:pPr>
            <w:r>
              <w:rPr>
                <w:b w:val="0"/>
                <w:i w:val="0"/>
                <w:color w:val="294861"/>
                <w:sz w:val="18"/>
              </w:rPr>
              <w:t>keep on unless the Zoo model already tracks your setup</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dlc_smart_adapt</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adapt each video</w:t>
            </w:r>
          </w:p>
        </w:tc>
        <w:tc>
          <w:tcPr>
            <w:tcW w:type="dxa" w:w="2783"/>
            <w:shd w:val="clear" w:color="auto" w:fill="FFFFFF"/>
          </w:tcPr>
          <w:p>
            <w:pPr>
              <w:spacing w:before="40" w:after="40" w:line="252" w:lineRule="auto"/>
            </w:pPr>
            <w:r>
              <w:rPr>
                <w:b w:val="0"/>
                <w:i w:val="0"/>
                <w:color w:val="294861"/>
                <w:sz w:val="18"/>
              </w:rPr>
              <w:t>off for heterogeneous sessions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dlc_epochs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slower, can over-fit pseudo-labels</w:t>
            </w:r>
          </w:p>
        </w:tc>
        <w:tc>
          <w:tcPr>
            <w:tcW w:type="dxa" w:w="1809"/>
            <w:shd w:val="clear" w:color="auto" w:fill="F4F8FA"/>
          </w:tcPr>
          <w:p>
            <w:pPr>
              <w:spacing w:before="40" w:after="40" w:line="252" w:lineRule="auto"/>
            </w:pPr>
            <w:r>
              <w:rPr>
                <w:b w:val="0"/>
                <w:i w:val="0"/>
                <w:color w:val="294861"/>
                <w:sz w:val="18"/>
              </w:rPr>
              <w:t>faster, under-adapted</w:t>
            </w:r>
          </w:p>
        </w:tc>
        <w:tc>
          <w:tcPr>
            <w:tcW w:type="dxa" w:w="2783"/>
            <w:shd w:val="clear" w:color="auto" w:fill="F4F8FA"/>
          </w:tcPr>
          <w:p>
            <w:pPr>
              <w:spacing w:before="40" w:after="40" w:line="252" w:lineRule="auto"/>
            </w:pPr>
            <w:r>
              <w:rPr>
                <w:b w:val="0"/>
                <w:i w:val="0"/>
                <w:color w:val="294861"/>
                <w:sz w:val="18"/>
              </w:rPr>
              <w:t>30 default, 4 to 10 for a smoke test</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dlc_pseudo_thr</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1948"/>
            <w:shd w:val="clear" w:color="auto" w:fill="FFFFFF"/>
          </w:tcPr>
          <w:p>
            <w:pPr>
              <w:spacing w:before="40" w:after="40" w:line="252" w:lineRule="auto"/>
            </w:pPr>
            <w:r>
              <w:rPr>
                <w:b w:val="0"/>
                <w:i w:val="0"/>
                <w:color w:val="294861"/>
                <w:sz w:val="18"/>
              </w:rPr>
              <w:t>stricter pseudo-labels, fewer but cleaner</w:t>
            </w:r>
          </w:p>
        </w:tc>
        <w:tc>
          <w:tcPr>
            <w:tcW w:type="dxa" w:w="1809"/>
            <w:shd w:val="clear" w:color="auto" w:fill="FFFFFF"/>
          </w:tcPr>
          <w:p>
            <w:pPr>
              <w:spacing w:before="40" w:after="40" w:line="252" w:lineRule="auto"/>
            </w:pPr>
            <w:r>
              <w:rPr>
                <w:b w:val="0"/>
                <w:i w:val="0"/>
                <w:color w:val="294861"/>
                <w:sz w:val="18"/>
              </w:rPr>
              <w:t>more labels, more noise reinforced</w:t>
            </w:r>
          </w:p>
        </w:tc>
        <w:tc>
          <w:tcPr>
            <w:tcW w:type="dxa" w:w="2783"/>
            <w:shd w:val="clear" w:color="auto" w:fill="FFFFFF"/>
          </w:tcPr>
          <w:p>
            <w:pPr>
              <w:spacing w:before="40" w:after="40" w:line="252" w:lineRule="auto"/>
            </w:pPr>
            <w:r>
              <w:rPr>
                <w:b w:val="0"/>
                <w:i w:val="0"/>
                <w:color w:val="294861"/>
                <w:sz w:val="18"/>
              </w:rPr>
              <w:t>0.4 default; 0.5 to 0.6 on clean footage</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dlc_filter</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Median (spike removal)</w:t>
            </w:r>
          </w:p>
        </w:tc>
        <w:tc>
          <w:tcPr>
            <w:tcW w:type="dxa" w:w="1948"/>
            <w:shd w:val="clear" w:color="auto" w:fill="F4F8FA"/>
          </w:tcPr>
          <w:p>
            <w:pPr>
              <w:spacing w:before="40" w:after="40" w:line="252" w:lineRule="auto"/>
            </w:pPr>
            <w:r>
              <w:rPr>
                <w:b w:val="0"/>
                <w:i w:val="0"/>
                <w:color w:val="294861"/>
                <w:sz w:val="18"/>
              </w:rPr>
              <w:t>see the filter table below</w:t>
            </w:r>
          </w:p>
        </w:tc>
        <w:tc>
          <w:tcPr>
            <w:tcW w:type="dxa" w:w="1809"/>
            <w:shd w:val="clear" w:color="auto" w:fill="F4F8FA"/>
          </w:tcPr>
          <w:p>
            <w:pPr>
              <w:spacing w:before="40" w:after="40" w:line="252" w:lineRule="auto"/>
            </w:pPr>
          </w:p>
        </w:tc>
        <w:tc>
          <w:tcPr>
            <w:tcW w:type="dxa" w:w="2783"/>
            <w:shd w:val="clear" w:color="auto" w:fill="F4F8FA"/>
          </w:tcPr>
          <w:p>
            <w:pPr>
              <w:spacing w:before="40" w:after="40" w:line="252" w:lineRule="auto"/>
            </w:pP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dlc_filtered_vid</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b w:val="0"/>
                <w:i w:val="0"/>
                <w:color w:val="294861"/>
                <w:sz w:val="18"/>
              </w:rPr>
              <w:t>no labeled overlay video</w:t>
            </w:r>
          </w:p>
        </w:tc>
        <w:tc>
          <w:tcPr>
            <w:tcW w:type="dxa" w:w="2783"/>
            <w:shd w:val="clear" w:color="auto" w:fill="FFFFFF"/>
          </w:tcPr>
          <w:p>
            <w:pPr>
              <w:spacing w:before="40" w:after="40" w:line="252" w:lineRule="auto"/>
            </w:pPr>
            <w:r>
              <w:rPr>
                <w:b w:val="0"/>
                <w:i w:val="0"/>
                <w:color w:val="294861"/>
                <w:sz w:val="18"/>
              </w:rPr>
              <w:t>keep on for QC</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dlc_delete_orig</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leave off</w:t>
            </w:r>
          </w:p>
        </w:tc>
        <w:tc>
          <w:tcPr>
            <w:tcW w:type="dxa" w:w="955"/>
            <w:shd w:val="clear" w:color="auto" w:fill="F4F8FA"/>
          </w:tcPr>
          <w:p>
            <w:pPr>
              <w:spacing w:before="40" w:after="40" w:line="252" w:lineRule="auto"/>
            </w:pPr>
            <w:r>
              <w:rPr>
                <w:b w:val="0"/>
                <w:i w:val="0"/>
                <w:color w:val="294861"/>
                <w:sz w:val="18"/>
              </w:rPr>
              <w:t>🔴 irreversible</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dlc_cooldown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15 s</w:t>
            </w:r>
          </w:p>
        </w:tc>
        <w:tc>
          <w:tcPr>
            <w:tcW w:type="dxa" w:w="1948"/>
            <w:shd w:val="clear" w:color="auto" w:fill="FFFFFF"/>
          </w:tcPr>
          <w:p>
            <w:pPr>
              <w:spacing w:before="40" w:after="40" w:line="252" w:lineRule="auto"/>
            </w:pPr>
            <w:r>
              <w:rPr>
                <w:b w:val="0"/>
                <w:i w:val="0"/>
                <w:color w:val="294861"/>
                <w:sz w:val="18"/>
              </w:rPr>
              <w:t>longer GPU rest between videos</w:t>
            </w:r>
          </w:p>
        </w:tc>
        <w:tc>
          <w:tcPr>
            <w:tcW w:type="dxa" w:w="1809"/>
            <w:shd w:val="clear" w:color="auto" w:fill="FFFFFF"/>
          </w:tcPr>
          <w:p>
            <w:pPr>
              <w:spacing w:before="40" w:after="40" w:line="252" w:lineRule="auto"/>
            </w:pPr>
            <w:r>
              <w:rPr>
                <w:b w:val="0"/>
                <w:i w:val="0"/>
                <w:color w:val="294861"/>
                <w:sz w:val="18"/>
              </w:rPr>
              <w:t>none</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30 s</w:t>
            </w:r>
            <w:r>
              <w:rPr>
                <w:b w:val="0"/>
                <w:i w:val="0"/>
                <w:color w:val="294861"/>
                <w:sz w:val="18"/>
              </w:rPr>
              <w:t xml:space="preserve"> to </w:t>
            </w:r>
            <w:r>
              <w:rPr>
                <w:rFonts w:ascii="Consolas" w:hAnsi="Consolas" w:eastAsia="Consolas"/>
                <w:b w:val="0"/>
                <w:i w:val="0"/>
                <w:color w:val="0A2A49"/>
                <w:sz w:val="16"/>
                <w:shd w:val="clear" w:color="auto" w:fill="E6EEF3"/>
              </w:rPr>
              <w:t>60 s</w:t>
            </w:r>
            <w:r>
              <w:rPr>
                <w:b w:val="0"/>
                <w:i w:val="0"/>
                <w:color w:val="294861"/>
                <w:sz w:val="18"/>
              </w:rPr>
              <w:t xml:space="preserve"> on thermally limited machines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fps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set to the real recording rate</w:t>
            </w:r>
          </w:p>
        </w:tc>
        <w:tc>
          <w:tcPr>
            <w:tcW w:type="dxa" w:w="955"/>
            <w:shd w:val="clear" w:color="auto" w:fill="F4F8FA"/>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Advanced DLC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17"/>
            <w:shd w:val="clear" w:color="auto" w:fill="0A2A49"/>
          </w:tcPr>
          <w:p>
            <w:pPr>
              <w:spacing w:before="40" w:after="40" w:line="252" w:lineRule="auto"/>
            </w:pPr>
            <w:r>
              <w:rPr>
                <w:b/>
                <w:i w:val="0"/>
                <w:color w:val="FFFFFF"/>
                <w:sz w:val="18"/>
              </w:rPr>
              <w:t>Key</w:t>
            </w:r>
          </w:p>
        </w:tc>
        <w:tc>
          <w:tcPr>
            <w:tcW w:type="dxa" w:w="1207"/>
            <w:shd w:val="clear" w:color="auto" w:fill="0A2A49"/>
          </w:tcPr>
          <w:p>
            <w:pPr>
              <w:spacing w:before="40" w:after="40" w:line="252" w:lineRule="auto"/>
            </w:pPr>
            <w:r>
              <w:rPr>
                <w:b/>
                <w:i w:val="0"/>
                <w:color w:val="FFFFFF"/>
                <w:sz w:val="18"/>
              </w:rPr>
              <w:t>Default</w:t>
            </w:r>
          </w:p>
        </w:tc>
        <w:tc>
          <w:tcPr>
            <w:tcW w:type="dxa" w:w="2195"/>
            <w:shd w:val="clear" w:color="auto" w:fill="0A2A49"/>
          </w:tcPr>
          <w:p>
            <w:pPr>
              <w:spacing w:before="40" w:after="40" w:line="252" w:lineRule="auto"/>
            </w:pPr>
            <w:r>
              <w:rPr>
                <w:b/>
                <w:i w:val="0"/>
                <w:color w:val="FFFFFF"/>
                <w:sz w:val="18"/>
              </w:rPr>
              <w:t>Effect of raising</w:t>
            </w:r>
          </w:p>
        </w:tc>
        <w:tc>
          <w:tcPr>
            <w:tcW w:type="dxa" w:w="2086"/>
            <w:shd w:val="clear" w:color="auto" w:fill="0A2A49"/>
          </w:tcPr>
          <w:p>
            <w:pPr>
              <w:spacing w:before="40" w:after="40" w:line="252" w:lineRule="auto"/>
            </w:pPr>
            <w:r>
              <w:rPr>
                <w:b/>
                <w:i w:val="0"/>
                <w:color w:val="FFFFFF"/>
                <w:sz w:val="18"/>
              </w:rPr>
              <w:t>Effect of lowering</w:t>
            </w:r>
          </w:p>
        </w:tc>
        <w:tc>
          <w:tcPr>
            <w:tcW w:type="dxa" w:w="2195"/>
            <w:shd w:val="clear" w:color="auto" w:fill="0A2A49"/>
          </w:tcPr>
          <w:p>
            <w:pPr>
              <w:spacing w:before="40" w:after="40" w:line="252" w:lineRule="auto"/>
            </w:pPr>
            <w:r>
              <w:rPr>
                <w:b/>
                <w:i w:val="0"/>
                <w:color w:val="FFFFFF"/>
                <w:sz w:val="18"/>
              </w:rPr>
              <w:t>Typical</w:t>
            </w:r>
          </w:p>
        </w:tc>
        <w:tc>
          <w:tcPr>
            <w:tcW w:type="dxa" w:w="935"/>
            <w:shd w:val="clear" w:color="auto" w:fill="0A2A49"/>
          </w:tcPr>
          <w:p>
            <w:pPr>
              <w:spacing w:before="40" w:after="40" w:line="252" w:lineRule="auto"/>
            </w:pPr>
            <w:r>
              <w:rPr>
                <w:b/>
                <w:i w:val="0"/>
                <w:color w:val="FFFFFF"/>
                <w:sz w:val="18"/>
              </w:rPr>
              <w:t>Risk</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dlc_superanimal_name</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superanimal_quadruped</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rFonts w:ascii="Consolas" w:hAnsi="Consolas" w:eastAsia="Consolas"/>
                <w:b w:val="0"/>
                <w:i w:val="0"/>
                <w:color w:val="0A2A49"/>
                <w:sz w:val="16"/>
                <w:shd w:val="clear" w:color="auto" w:fill="E6EEF3"/>
              </w:rPr>
              <w:t>superanimal_topviewmouse</w:t>
            </w:r>
            <w:r>
              <w:rPr>
                <w:b w:val="0"/>
                <w:i w:val="0"/>
                <w:color w:val="294861"/>
                <w:sz w:val="18"/>
              </w:rPr>
              <w:t xml:space="preserve"> for a pure top-down mouse camera</w:t>
            </w:r>
          </w:p>
        </w:tc>
        <w:tc>
          <w:tcPr>
            <w:tcW w:type="dxa" w:w="2195"/>
            <w:shd w:val="clear" w:color="auto" w:fill="FFFFFF"/>
          </w:tcPr>
          <w:p>
            <w:pPr>
              <w:spacing w:before="40" w:after="40" w:line="252" w:lineRule="auto"/>
            </w:pPr>
            <w:r>
              <w:rPr>
                <w:b w:val="0"/>
                <w:i w:val="0"/>
                <w:color w:val="294861"/>
                <w:sz w:val="18"/>
              </w:rPr>
              <w:t>match your camera view</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dlc_architecture</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hrnet_w32</w:t>
            </w:r>
          </w:p>
        </w:tc>
        <w:tc>
          <w:tcPr>
            <w:tcW w:type="dxa" w:w="2195"/>
            <w:shd w:val="clear" w:color="auto" w:fill="F4F8FA"/>
          </w:tcPr>
          <w:p>
            <w:pPr>
              <w:spacing w:before="40" w:after="40" w:line="252" w:lineRule="auto"/>
            </w:pPr>
            <w:r>
              <w:rPr>
                <w:rFonts w:ascii="Consolas" w:hAnsi="Consolas" w:eastAsia="Consolas"/>
                <w:b w:val="0"/>
                <w:i w:val="0"/>
                <w:color w:val="0A2A49"/>
                <w:sz w:val="16"/>
                <w:shd w:val="clear" w:color="auto" w:fill="E6EEF3"/>
              </w:rPr>
              <w:t>resnet_50</w:t>
            </w:r>
            <w:r>
              <w:rPr>
                <w:b w:val="0"/>
                <w:i w:val="0"/>
                <w:color w:val="294861"/>
                <w:sz w:val="18"/>
              </w:rPr>
              <w:t xml:space="preserve"> is an alternative with weights available</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hrnet_w32</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dlc_detector</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fasterrcnn_mobilenet_v3_large_fpn</w:t>
            </w:r>
          </w:p>
        </w:tc>
        <w:tc>
          <w:tcPr>
            <w:tcW w:type="dxa" w:w="2195"/>
            <w:shd w:val="clear" w:color="auto" w:fill="FFFFFF"/>
          </w:tcPr>
          <w:p>
            <w:pPr>
              <w:spacing w:before="40" w:after="40" w:line="252" w:lineRule="auto"/>
            </w:pPr>
            <w:r>
              <w:rPr>
                <w:rFonts w:ascii="Consolas" w:hAnsi="Consolas" w:eastAsia="Consolas"/>
                <w:b w:val="0"/>
                <w:i w:val="0"/>
                <w:color w:val="0A2A49"/>
                <w:sz w:val="16"/>
                <w:shd w:val="clear" w:color="auto" w:fill="E6EEF3"/>
              </w:rPr>
              <w:t>fasterrcnn_resnet50_fpn_v2</w:t>
            </w:r>
            <w:r>
              <w:rPr>
                <w:b w:val="0"/>
                <w:i w:val="0"/>
                <w:color w:val="294861"/>
                <w:sz w:val="18"/>
              </w:rPr>
              <w:t xml:space="preserve"> is heavier</w:t>
            </w:r>
          </w:p>
        </w:tc>
        <w:tc>
          <w:tcPr>
            <w:tcW w:type="dxa" w:w="2086"/>
            <w:shd w:val="clear" w:color="auto" w:fill="FFFFFF"/>
          </w:tcPr>
          <w:p>
            <w:pPr>
              <w:spacing w:before="40" w:after="40" w:line="252" w:lineRule="auto"/>
            </w:pPr>
          </w:p>
        </w:tc>
        <w:tc>
          <w:tcPr>
            <w:tcW w:type="dxa" w:w="2195"/>
            <w:shd w:val="clear" w:color="auto" w:fill="FFFFFF"/>
          </w:tcPr>
          <w:p>
            <w:pPr>
              <w:spacing w:before="40" w:after="40" w:line="252" w:lineRule="auto"/>
            </w:pPr>
            <w:r>
              <w:rPr>
                <w:b w:val="0"/>
                <w:i w:val="0"/>
                <w:color w:val="294861"/>
                <w:sz w:val="18"/>
              </w:rPr>
              <w:t>keep default; heavier detectors need a smaller batch</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dlc_pcutoff</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195"/>
            <w:shd w:val="clear" w:color="auto" w:fill="F4F8FA"/>
          </w:tcPr>
          <w:p>
            <w:pPr>
              <w:spacing w:before="40" w:after="40" w:line="252" w:lineRule="auto"/>
            </w:pPr>
            <w:r>
              <w:rPr>
                <w:b w:val="0"/>
                <w:i w:val="0"/>
                <w:color w:val="294861"/>
                <w:sz w:val="18"/>
              </w:rPr>
              <w:t>stricter: also the confidence gate for which frames the jitter filter may smooth</w:t>
            </w:r>
          </w:p>
        </w:tc>
        <w:tc>
          <w:tcPr>
            <w:tcW w:type="dxa" w:w="2086"/>
            <w:shd w:val="clear" w:color="auto" w:fill="F4F8FA"/>
          </w:tcPr>
          <w:p>
            <w:pPr>
              <w:spacing w:before="40" w:after="40" w:line="252" w:lineRule="auto"/>
            </w:pPr>
            <w:r>
              <w:rPr>
                <w:b w:val="0"/>
                <w:i w:val="0"/>
                <w:color w:val="294861"/>
                <w:sz w:val="18"/>
              </w:rPr>
              <w:t>looser</w:t>
            </w:r>
          </w:p>
        </w:tc>
        <w:tc>
          <w:tcPr>
            <w:tcW w:type="dxa" w:w="2195"/>
            <w:shd w:val="clear" w:color="auto" w:fill="F4F8FA"/>
          </w:tcPr>
          <w:p>
            <w:pPr>
              <w:spacing w:before="40" w:after="40" w:line="252" w:lineRule="auto"/>
            </w:pPr>
            <w:r>
              <w:rPr>
                <w:b w:val="0"/>
                <w:i w:val="0"/>
                <w:color w:val="294861"/>
                <w:sz w:val="18"/>
              </w:rPr>
              <w:t>0.3 to 0.6</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dlc_bbox_threshold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0.6</w:t>
            </w:r>
          </w:p>
        </w:tc>
        <w:tc>
          <w:tcPr>
            <w:tcW w:type="dxa" w:w="2195"/>
            <w:shd w:val="clear" w:color="auto" w:fill="FFFFFF"/>
          </w:tcPr>
          <w:p>
            <w:pPr>
              <w:spacing w:before="40" w:after="40" w:line="252" w:lineRule="auto"/>
            </w:pPr>
            <w:r>
              <w:rPr>
                <w:b w:val="0"/>
                <w:i w:val="0"/>
                <w:color w:val="294861"/>
                <w:sz w:val="18"/>
              </w:rPr>
              <w:t>animal box must be more certain, more missed frames</w:t>
            </w:r>
          </w:p>
        </w:tc>
        <w:tc>
          <w:tcPr>
            <w:tcW w:type="dxa" w:w="2086"/>
            <w:shd w:val="clear" w:color="auto" w:fill="FFFFFF"/>
          </w:tcPr>
          <w:p>
            <w:pPr>
              <w:spacing w:before="40" w:after="40" w:line="252" w:lineRule="auto"/>
            </w:pPr>
            <w:r>
              <w:rPr>
                <w:b w:val="0"/>
                <w:i w:val="0"/>
                <w:color w:val="294861"/>
                <w:sz w:val="18"/>
              </w:rPr>
              <w:t>accepts weaker boxes, false detections on cage furniture</w:t>
            </w:r>
          </w:p>
        </w:tc>
        <w:tc>
          <w:tcPr>
            <w:tcW w:type="dxa" w:w="2195"/>
            <w:shd w:val="clear" w:color="auto" w:fill="FFFFFF"/>
          </w:tcPr>
          <w:p>
            <w:pPr>
              <w:spacing w:before="40" w:after="40" w:line="252" w:lineRule="auto"/>
            </w:pPr>
            <w:r>
              <w:rPr>
                <w:b w:val="0"/>
                <w:i w:val="0"/>
                <w:color w:val="294861"/>
                <w:sz w:val="18"/>
              </w:rPr>
              <w:t>0.5 to 0.7</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dlc_bbox_threshold_adapt</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0.75</w:t>
            </w:r>
          </w:p>
        </w:tc>
        <w:tc>
          <w:tcPr>
            <w:tcW w:type="dxa" w:w="2195"/>
            <w:shd w:val="clear" w:color="auto" w:fill="F4F8FA"/>
          </w:tcPr>
          <w:p>
            <w:pPr>
              <w:spacing w:before="40" w:after="40" w:line="252" w:lineRule="auto"/>
            </w:pPr>
            <w:r>
              <w:rPr>
                <w:b w:val="0"/>
                <w:i w:val="0"/>
                <w:color w:val="294861"/>
                <w:sz w:val="18"/>
              </w:rPr>
              <w:t>cleaner pseudo-label boxes during adaptation</w:t>
            </w:r>
          </w:p>
        </w:tc>
        <w:tc>
          <w:tcPr>
            <w:tcW w:type="dxa" w:w="2086"/>
            <w:shd w:val="clear" w:color="auto" w:fill="F4F8FA"/>
          </w:tcPr>
          <w:p>
            <w:pPr>
              <w:spacing w:before="40" w:after="40" w:line="252" w:lineRule="auto"/>
            </w:pPr>
            <w:r>
              <w:rPr>
                <w:b w:val="0"/>
                <w:i w:val="0"/>
                <w:color w:val="294861"/>
                <w:sz w:val="18"/>
              </w:rPr>
              <w:t>more labels, noisier</w:t>
            </w:r>
          </w:p>
        </w:tc>
        <w:tc>
          <w:tcPr>
            <w:tcW w:type="dxa" w:w="2195"/>
            <w:shd w:val="clear" w:color="auto" w:fill="F4F8FA"/>
          </w:tcPr>
          <w:p>
            <w:pPr>
              <w:spacing w:before="40" w:after="40" w:line="252" w:lineRule="auto"/>
            </w:pPr>
            <w:r>
              <w:rPr>
                <w:b w:val="0"/>
                <w:i w:val="0"/>
                <w:color w:val="294861"/>
                <w:sz w:val="18"/>
              </w:rPr>
              <w:t>0.75 default</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dlc_max_individuals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w:t>
            </w:r>
          </w:p>
        </w:tc>
        <w:tc>
          <w:tcPr>
            <w:tcW w:type="dxa" w:w="2195"/>
            <w:shd w:val="clear" w:color="auto" w:fill="FFFFFF"/>
          </w:tcPr>
          <w:p>
            <w:pPr>
              <w:spacing w:before="40" w:after="40" w:line="252" w:lineRule="auto"/>
            </w:pPr>
            <w:r>
              <w:rPr>
                <w:b w:val="0"/>
                <w:i w:val="0"/>
                <w:color w:val="294861"/>
                <w:sz w:val="18"/>
              </w:rPr>
              <w:t>multi-animal; slower and identity swaps possible</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1 for single-animal assays</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dlc_inf_batch</w:t>
            </w:r>
            <w:r>
              <w:rPr>
                <w:b w:val="0"/>
                <w:i w:val="0"/>
                <w:color w:val="294861"/>
                <w:sz w:val="18"/>
              </w:rPr>
              <w:t xml:space="preserve"> / </w:t>
            </w:r>
            <w:r>
              <w:rPr>
                <w:rFonts w:ascii="Consolas" w:hAnsi="Consolas" w:eastAsia="Consolas"/>
                <w:b w:val="0"/>
                <w:i w:val="0"/>
                <w:color w:val="0A2A49"/>
                <w:sz w:val="16"/>
                <w:shd w:val="clear" w:color="auto" w:fill="E6EEF3"/>
              </w:rPr>
              <w:t>dlc_det_batch</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0</w:t>
            </w:r>
            <w:r>
              <w:rPr>
                <w:b w:val="0"/>
                <w:i w:val="0"/>
                <w:color w:val="294861"/>
                <w:sz w:val="18"/>
              </w:rPr>
              <w:t xml:space="preserve"> (auto from GPU memory)</w:t>
            </w:r>
          </w:p>
        </w:tc>
        <w:tc>
          <w:tcPr>
            <w:tcW w:type="dxa" w:w="2195"/>
            <w:shd w:val="clear" w:color="auto" w:fill="F4F8FA"/>
          </w:tcPr>
          <w:p>
            <w:pPr>
              <w:spacing w:before="40" w:after="40" w:line="252" w:lineRule="auto"/>
            </w:pPr>
            <w:r>
              <w:rPr>
                <w:b w:val="0"/>
                <w:i w:val="0"/>
                <w:color w:val="294861"/>
                <w:sz w:val="18"/>
              </w:rPr>
              <w:t>faster until VRAM is exhausted</w:t>
            </w:r>
          </w:p>
        </w:tc>
        <w:tc>
          <w:tcPr>
            <w:tcW w:type="dxa" w:w="2086"/>
            <w:shd w:val="clear" w:color="auto" w:fill="F4F8FA"/>
          </w:tcPr>
          <w:p>
            <w:pPr>
              <w:spacing w:before="40" w:after="40" w:line="252" w:lineRule="auto"/>
            </w:pPr>
            <w:r>
              <w:rPr>
                <w:b w:val="0"/>
                <w:i w:val="0"/>
                <w:color w:val="294861"/>
                <w:sz w:val="18"/>
              </w:rPr>
              <w:t>slower, safer</w:t>
            </w:r>
          </w:p>
        </w:tc>
        <w:tc>
          <w:tcPr>
            <w:tcW w:type="dxa" w:w="2195"/>
            <w:shd w:val="clear" w:color="auto" w:fill="F4F8FA"/>
          </w:tcPr>
          <w:p>
            <w:pPr>
              <w:spacing w:before="40" w:after="40" w:line="252" w:lineRule="auto"/>
            </w:pPr>
            <w:r>
              <w:rPr>
                <w:b w:val="0"/>
                <w:i w:val="0"/>
                <w:color w:val="294861"/>
                <w:sz w:val="18"/>
              </w:rPr>
              <w:t>8, 16, or 32; on CUDA out-of-memory CUBE halves the batch and retries down to 1</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dlc_det_epochs</w:t>
            </w:r>
            <w:r>
              <w:rPr>
                <w:b w:val="0"/>
                <w:i w:val="0"/>
                <w:color w:val="294861"/>
                <w:sz w:val="18"/>
              </w:rPr>
              <w:t xml:space="preserve"> / </w:t>
            </w:r>
            <w:r>
              <w:rPr>
                <w:rFonts w:ascii="Consolas" w:hAnsi="Consolas" w:eastAsia="Consolas"/>
                <w:b w:val="0"/>
                <w:i w:val="0"/>
                <w:color w:val="0A2A49"/>
                <w:sz w:val="16"/>
                <w:shd w:val="clear" w:color="auto" w:fill="E6EEF3"/>
              </w:rPr>
              <w:t>dlc_pose_epochs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10</w:t>
            </w:r>
            <w:r>
              <w:rPr>
                <w:b w:val="0"/>
                <w:i w:val="0"/>
                <w:color w:val="294861"/>
                <w:sz w:val="18"/>
              </w:rPr>
              <w:t xml:space="preserve"> / </w:t>
            </w:r>
            <w:r>
              <w:rPr>
                <w:rFonts w:ascii="Consolas" w:hAnsi="Consolas" w:eastAsia="Consolas"/>
                <w:b w:val="0"/>
                <w:i w:val="0"/>
                <w:color w:val="0A2A49"/>
                <w:sz w:val="16"/>
                <w:shd w:val="clear" w:color="auto" w:fill="E6EEF3"/>
              </w:rPr>
              <w:t>30</w:t>
            </w:r>
          </w:p>
        </w:tc>
        <w:tc>
          <w:tcPr>
            <w:tcW w:type="dxa" w:w="2195"/>
            <w:shd w:val="clear" w:color="auto" w:fill="FFFFFF"/>
          </w:tcPr>
          <w:p>
            <w:pPr>
              <w:spacing w:before="40" w:after="40" w:line="252" w:lineRule="auto"/>
            </w:pPr>
            <w:r>
              <w:rPr>
                <w:b w:val="0"/>
                <w:i w:val="0"/>
                <w:color w:val="294861"/>
                <w:sz w:val="18"/>
              </w:rPr>
              <w:t>more adaptation</w:t>
            </w:r>
          </w:p>
        </w:tc>
        <w:tc>
          <w:tcPr>
            <w:tcW w:type="dxa" w:w="2086"/>
            <w:shd w:val="clear" w:color="auto" w:fill="FFFFFF"/>
          </w:tcPr>
          <w:p>
            <w:pPr>
              <w:spacing w:before="40" w:after="40" w:line="252" w:lineRule="auto"/>
            </w:pPr>
            <w:r>
              <w:rPr>
                <w:b w:val="0"/>
                <w:i w:val="0"/>
                <w:color w:val="294861"/>
                <w:sz w:val="18"/>
              </w:rPr>
              <w:t>less</w:t>
            </w:r>
          </w:p>
        </w:tc>
        <w:tc>
          <w:tcPr>
            <w:tcW w:type="dxa" w:w="2195"/>
            <w:shd w:val="clear" w:color="auto" w:fill="FFFFFF"/>
          </w:tcPr>
          <w:p>
            <w:pPr>
              <w:spacing w:before="40" w:after="40" w:line="252" w:lineRule="auto"/>
            </w:pPr>
            <w:r>
              <w:rPr>
                <w:b w:val="0"/>
                <w:i w:val="0"/>
                <w:color w:val="294861"/>
                <w:sz w:val="18"/>
              </w:rPr>
              <w:t>detector saturates earlier than pose</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dlc_overlay_dot_radius</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3</w:t>
            </w:r>
            <w:r>
              <w:rPr>
                <w:b w:val="0"/>
                <w:i w:val="0"/>
                <w:color w:val="294861"/>
                <w:sz w:val="18"/>
              </w:rPr>
              <w:t xml:space="preserve"> px</w:t>
            </w:r>
          </w:p>
        </w:tc>
        <w:tc>
          <w:tcPr>
            <w:tcW w:type="dxa" w:w="2195"/>
            <w:shd w:val="clear" w:color="auto" w:fill="F4F8FA"/>
          </w:tcPr>
          <w:p>
            <w:pPr>
              <w:spacing w:before="40" w:after="40" w:line="252" w:lineRule="auto"/>
            </w:pPr>
            <w:r>
              <w:rPr>
                <w:b w:val="0"/>
                <w:i w:val="0"/>
                <w:color w:val="294861"/>
                <w:sz w:val="18"/>
              </w:rPr>
              <w:t>bigger dots</w:t>
            </w:r>
          </w:p>
        </w:tc>
        <w:tc>
          <w:tcPr>
            <w:tcW w:type="dxa" w:w="2086"/>
            <w:shd w:val="clear" w:color="auto" w:fill="F4F8FA"/>
          </w:tcPr>
          <w:p>
            <w:pPr>
              <w:spacing w:before="40" w:after="40" w:line="252" w:lineRule="auto"/>
            </w:pPr>
            <w:r>
              <w:rPr>
                <w:b w:val="0"/>
                <w:i w:val="0"/>
                <w:color w:val="294861"/>
                <w:sz w:val="18"/>
              </w:rPr>
              <w:t>smaller dots</w:t>
            </w:r>
          </w:p>
        </w:tc>
        <w:tc>
          <w:tcPr>
            <w:tcW w:type="dxa" w:w="2195"/>
            <w:shd w:val="clear" w:color="auto" w:fill="F4F8FA"/>
          </w:tcPr>
          <w:p>
            <w:pPr>
              <w:spacing w:before="40" w:after="40" w:line="252" w:lineRule="auto"/>
            </w:pPr>
            <w:r>
              <w:rPr>
                <w:b w:val="0"/>
                <w:i w:val="0"/>
                <w:color w:val="294861"/>
                <w:sz w:val="18"/>
              </w:rPr>
              <w:t>2 to 5</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dlc_export_legend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no legend PNG</w:t>
            </w:r>
          </w:p>
        </w:tc>
        <w:tc>
          <w:tcPr>
            <w:tcW w:type="dxa" w:w="2195"/>
            <w:shd w:val="clear" w:color="auto" w:fill="FFFFFF"/>
          </w:tcPr>
          <w:p>
            <w:pPr>
              <w:spacing w:before="40" w:after="40" w:line="252" w:lineRule="auto"/>
            </w:pPr>
            <w:r>
              <w:rPr>
                <w:b w:val="0"/>
                <w:i w:val="0"/>
                <w:color w:val="294861"/>
                <w:sz w:val="18"/>
              </w:rPr>
              <w:t>on</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dlc_scale_mode</w:t>
            </w:r>
            <w:r>
              <w:rPr>
                <w:b w:val="0"/>
                <w:i w:val="0"/>
                <w:color w:val="294861"/>
                <w:sz w:val="18"/>
              </w:rPr>
              <w:t xml:space="preserve"> / </w:t>
            </w:r>
            <w:r>
              <w:rPr>
                <w:rFonts w:ascii="Consolas" w:hAnsi="Consolas" w:eastAsia="Consolas"/>
                <w:b w:val="0"/>
                <w:i w:val="0"/>
                <w:color w:val="0A2A49"/>
                <w:sz w:val="16"/>
                <w:shd w:val="clear" w:color="auto" w:fill="E6EEF3"/>
              </w:rPr>
              <w:t>_min</w:t>
            </w:r>
            <w:r>
              <w:rPr>
                <w:b w:val="0"/>
                <w:i w:val="0"/>
                <w:color w:val="294861"/>
                <w:sz w:val="18"/>
              </w:rPr>
              <w:t xml:space="preserve"> / </w:t>
            </w:r>
            <w:r>
              <w:rPr>
                <w:rFonts w:ascii="Consolas" w:hAnsi="Consolas" w:eastAsia="Consolas"/>
                <w:b w:val="0"/>
                <w:i w:val="0"/>
                <w:color w:val="0A2A49"/>
                <w:sz w:val="16"/>
                <w:shd w:val="clear" w:color="auto" w:fill="E6EEF3"/>
              </w:rPr>
              <w:t>_max</w:t>
            </w:r>
            <w:r>
              <w:rPr>
                <w:b w:val="0"/>
                <w:i w:val="0"/>
                <w:color w:val="294861"/>
                <w:sz w:val="18"/>
              </w:rPr>
              <w:t xml:space="preserve"> / </w:t>
            </w:r>
            <w:r>
              <w:rPr>
                <w:rFonts w:ascii="Consolas" w:hAnsi="Consolas" w:eastAsia="Consolas"/>
                <w:b w:val="0"/>
                <w:i w:val="0"/>
                <w:color w:val="0A2A49"/>
                <w:sz w:val="16"/>
                <w:shd w:val="clear" w:color="auto" w:fill="E6EEF3"/>
              </w:rPr>
              <w:t>_step</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100</w:t>
            </w:r>
            <w:r>
              <w:rPr>
                <w:b w:val="0"/>
                <w:i w:val="0"/>
                <w:color w:val="294861"/>
                <w:sz w:val="18"/>
              </w:rPr>
              <w:t xml:space="preserve"> / </w:t>
            </w:r>
            <w:r>
              <w:rPr>
                <w:rFonts w:ascii="Consolas" w:hAnsi="Consolas" w:eastAsia="Consolas"/>
                <w:b w:val="0"/>
                <w:i w:val="0"/>
                <w:color w:val="0A2A49"/>
                <w:sz w:val="16"/>
                <w:shd w:val="clear" w:color="auto" w:fill="E6EEF3"/>
              </w:rPr>
              <w:t>600</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2195"/>
            <w:shd w:val="clear" w:color="auto" w:fill="F4F8FA"/>
          </w:tcPr>
          <w:p>
            <w:pPr>
              <w:spacing w:before="40" w:after="40" w:line="252" w:lineRule="auto"/>
            </w:pPr>
            <w:r>
              <w:rPr>
                <w:b w:val="0"/>
                <w:i w:val="0"/>
                <w:color w:val="294861"/>
                <w:sz w:val="18"/>
              </w:rPr>
              <w:t>detector input crop-size list</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leave on Auto</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dlc_crop_enable</w:t>
            </w:r>
            <w:r>
              <w:rPr>
                <w:b w:val="0"/>
                <w:i w:val="0"/>
                <w:color w:val="294861"/>
                <w:sz w:val="18"/>
              </w:rPr>
              <w:t xml:space="preserve"> / </w:t>
            </w:r>
            <w:r>
              <w:rPr>
                <w:rFonts w:ascii="Consolas" w:hAnsi="Consolas" w:eastAsia="Consolas"/>
                <w:b w:val="0"/>
                <w:i w:val="0"/>
                <w:color w:val="0A2A49"/>
                <w:sz w:val="16"/>
                <w:shd w:val="clear" w:color="auto" w:fill="E6EEF3"/>
              </w:rPr>
              <w:t>_x,_y,_w,_h</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w:t>
            </w:r>
            <w:r>
              <w:rPr>
                <w:rFonts w:ascii="Consolas" w:hAnsi="Consolas" w:eastAsia="Consolas"/>
                <w:b w:val="0"/>
                <w:i w:val="0"/>
                <w:color w:val="0A2A49"/>
                <w:sz w:val="16"/>
                <w:shd w:val="clear" w:color="auto" w:fill="E6EEF3"/>
              </w:rPr>
              <w:t>0,0,0,0</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crop to the arena when it fills a small part of the frame</w:t>
            </w:r>
          </w:p>
        </w:tc>
        <w:tc>
          <w:tcPr>
            <w:tcW w:type="dxa" w:w="935"/>
            <w:shd w:val="clear" w:color="auto" w:fill="FFFFFF"/>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Adaptation is not a fix for a bad video.</w:t>
      </w:r>
      <w:r>
        <w:rPr>
          <w:b w:val="0"/>
          <w:i w:val="0"/>
          <w:color w:val="294861"/>
          <w:sz w:val="20"/>
        </w:rPr>
        <w:t xml:space="preserve"> If the video is rotated, mis-scaled, or the animal is a few pixels wide, adaptation can lock pseudo-labels onto the wrong thing and then propagates to </w:t>
      </w:r>
      <w:r>
        <w:rPr>
          <w:b w:val="0"/>
          <w:i/>
          <w:color w:val="294861"/>
          <w:sz w:val="20"/>
        </w:rPr>
        <w:t>every</w:t>
      </w:r>
      <w:r>
        <w:rPr>
          <w:b w:val="0"/>
          <w:i w:val="0"/>
          <w:color w:val="294861"/>
          <w:sz w:val="20"/>
        </w:rPr>
        <w:t xml:space="preserve"> video in the run. CUBE reads the container's orientation metadata and resizes from the coded dimensions to avoid distortion on rotated clips. If adapted tracking looks wrong, delete the adaptation workspace and rerun.</w:t>
      </w:r>
    </w:p>
    <w:p>
      <w:pPr>
        <w:pStyle w:val="Heading3"/>
        <w:spacing w:before="240" w:after="100"/>
        <w:pBdr>
          <w:left w:val="single" w:sz="24" w:space="6" w:color="2898D6"/>
        </w:pBdr>
      </w:pPr>
      <w:r>
        <w:rPr>
          <w:rFonts w:ascii="Aptos" w:hAnsi="Aptos" w:eastAsia="Aptos"/>
          <w:b/>
          <w:i w:val="0"/>
          <w:color w:val="2898D6"/>
          <w:sz w:val="28"/>
        </w:rPr>
        <w:t>🧹 Post-processing the raw pose track</w:t>
      </w:r>
    </w:p>
    <w:p>
      <w:r>
        <w:rPr>
          <w:b w:val="0"/>
          <w:i w:val="0"/>
          <w:color w:val="294861"/>
          <w:sz w:val="20"/>
        </w:rPr>
        <w:t xml:space="preserve">Raw network output contains three kinds of defects: </w:t>
      </w:r>
      <w:r>
        <w:rPr>
          <w:b/>
          <w:i w:val="0"/>
          <w:color w:val="0A2A49"/>
          <w:sz w:val="20"/>
        </w:rPr>
        <w:t>spikes</w:t>
      </w:r>
      <w:r>
        <w:rPr>
          <w:b w:val="0"/>
          <w:i w:val="0"/>
          <w:color w:val="294861"/>
          <w:sz w:val="20"/>
        </w:rPr>
        <w:t xml:space="preserve"> (single-frame jumps), </w:t>
      </w:r>
      <w:r>
        <w:rPr>
          <w:b/>
          <w:i w:val="0"/>
          <w:color w:val="0A2A49"/>
          <w:sz w:val="20"/>
        </w:rPr>
        <w:t>confidently wrong points</w:t>
      </w:r>
      <w:r>
        <w:rPr>
          <w:b w:val="0"/>
          <w:i w:val="0"/>
          <w:color w:val="294861"/>
          <w:sz w:val="20"/>
        </w:rPr>
        <w:t xml:space="preserve"> (a keypoint snapped to cage furniture), and </w:t>
      </w:r>
      <w:r>
        <w:rPr>
          <w:b/>
          <w:i w:val="0"/>
          <w:color w:val="0A2A49"/>
          <w:sz w:val="20"/>
        </w:rPr>
        <w:t>short dropouts</w:t>
      </w:r>
      <w:r>
        <w:rPr>
          <w:b w:val="0"/>
          <w:i w:val="0"/>
          <w:color w:val="294861"/>
          <w:sz w:val="20"/>
        </w:rPr>
        <w:t xml:space="preserve"> (a paw briefly occluded). </w:t>
      </w:r>
      <w:r>
        <w:rPr>
          <w:rFonts w:ascii="Consolas" w:hAnsi="Consolas" w:eastAsia="Consolas"/>
          <w:b w:val="0"/>
          <w:i w:val="0"/>
          <w:color w:val="0A2A49"/>
          <w:sz w:val="18"/>
          <w:shd w:val="clear" w:color="auto" w:fill="E6EEF3"/>
        </w:rPr>
        <w:t>filter_dlc_h5()</w:t>
      </w:r>
      <w:r>
        <w:rPr>
          <w:b w:val="0"/>
          <w:i w:val="0"/>
          <w:color w:val="294861"/>
          <w:sz w:val="20"/>
        </w:rPr>
        <w:t xml:space="preserve"> handles them in a fixed order. It writes </w:t>
      </w:r>
      <w:r>
        <w:rPr>
          <w:rFonts w:ascii="Consolas" w:hAnsi="Consolas" w:eastAsia="Consolas"/>
          <w:b w:val="0"/>
          <w:i w:val="0"/>
          <w:color w:val="0A2A49"/>
          <w:sz w:val="18"/>
          <w:shd w:val="clear" w:color="auto" w:fill="E6EEF3"/>
        </w:rPr>
        <w:t>&lt;stem&gt;_filtered.h5</w:t>
      </w:r>
      <w:r>
        <w:rPr>
          <w:b w:val="0"/>
          <w:i w:val="0"/>
          <w:color w:val="294861"/>
          <w:sz w:val="20"/>
        </w:rPr>
        <w:t xml:space="preserve"> and never overwrites the raw H5.</w:t>
      </w:r>
    </w:p>
    <w:p>
      <w:pPr>
        <w:spacing w:before="0" w:after="40"/>
        <w:ind w:left="403" w:hanging="288"/>
      </w:pPr>
      <w:r>
        <w:rPr>
          <w:b/>
          <w:i w:val="0"/>
          <w:color w:val="2898D6"/>
          <w:sz w:val="20"/>
        </w:rPr>
        <w:t xml:space="preserve">1. </w:t>
      </w:r>
      <w:r>
        <w:rPr>
          <w:b/>
          <w:i w:val="0"/>
          <w:color w:val="0A2A49"/>
          <w:sz w:val="20"/>
        </w:rPr>
        <w:t>Off-body gate</w:t>
      </w:r>
      <w:r>
        <w:rPr>
          <w:b w:val="0"/>
          <w:i w:val="0"/>
          <w:color w:val="294861"/>
          <w:sz w:val="20"/>
        </w:rPr>
        <w:t xml:space="preserve"> (</w:t>
      </w:r>
      <w:r>
        <w:rPr>
          <w:rFonts w:ascii="Consolas" w:hAnsi="Consolas" w:eastAsia="Consolas"/>
          <w:b w:val="0"/>
          <w:i w:val="0"/>
          <w:color w:val="0A2A49"/>
          <w:sz w:val="18"/>
          <w:shd w:val="clear" w:color="auto" w:fill="E6EEF3"/>
        </w:rPr>
        <w:t>dlc_offbody_gate</w:t>
      </w:r>
      <w:r>
        <w:rPr>
          <w:b w:val="0"/>
          <w:i w:val="0"/>
          <w:color w:val="294861"/>
          <w:sz w:val="20"/>
        </w:rPr>
        <w:t xml:space="preserve">). Per frame, CUBE builds a box from all </w:t>
      </w:r>
      <w:r>
        <w:rPr>
          <w:b w:val="0"/>
          <w:i/>
          <w:color w:val="294861"/>
          <w:sz w:val="20"/>
        </w:rPr>
        <w:t>other</w:t>
      </w:r>
      <w:r>
        <w:rPr>
          <w:b w:val="0"/>
          <w:i w:val="0"/>
          <w:color w:val="294861"/>
          <w:sz w:val="20"/>
        </w:rPr>
        <w:t xml:space="preserve"> confidently tracked bodyparts (≥ </w:t>
      </w:r>
      <w:r>
        <w:rPr>
          <w:rFonts w:ascii="Consolas" w:hAnsi="Consolas" w:eastAsia="Consolas"/>
          <w:b w:val="0"/>
          <w:i w:val="0"/>
          <w:color w:val="0A2A49"/>
          <w:sz w:val="18"/>
          <w:shd w:val="clear" w:color="auto" w:fill="E6EEF3"/>
        </w:rPr>
        <w:t>likelihood_thresh</w:t>
      </w:r>
      <w:r>
        <w:rPr>
          <w:b w:val="0"/>
          <w:i w:val="0"/>
          <w:color w:val="294861"/>
          <w:sz w:val="20"/>
        </w:rPr>
        <w:t xml:space="preserve">, at least 4 of them) and flags a point that lies farther outside that box than </w:t>
      </w:r>
      <w:r>
        <w:rPr>
          <w:rFonts w:ascii="Consolas" w:hAnsi="Consolas" w:eastAsia="Consolas"/>
          <w:b w:val="0"/>
          <w:i w:val="0"/>
          <w:color w:val="0A2A49"/>
          <w:sz w:val="18"/>
          <w:shd w:val="clear" w:color="auto" w:fill="E6EEF3"/>
        </w:rPr>
        <w:t>margin_frac × box size + 20 px</w:t>
      </w:r>
      <w:r>
        <w:rPr>
          <w:b w:val="0"/>
          <w:i w:val="0"/>
          <w:color w:val="294861"/>
          <w:sz w:val="20"/>
        </w:rPr>
        <w:t xml:space="preserve">, </w:t>
      </w:r>
      <w:r>
        <w:rPr>
          <w:b w:val="0"/>
          <w:i/>
          <w:color w:val="294861"/>
          <w:sz w:val="20"/>
        </w:rPr>
        <w:t>regardless of its own likelihood</w:t>
      </w:r>
      <w:r>
        <w:rPr>
          <w:b w:val="0"/>
          <w:i w:val="0"/>
          <w:color w:val="294861"/>
          <w:sz w:val="20"/>
        </w:rPr>
        <w:t>. Frames with too few anchors are left unjudged, never flagged.</w:t>
      </w:r>
    </w:p>
    <w:p>
      <w:pPr>
        <w:spacing w:before="0" w:after="40"/>
        <w:ind w:left="403" w:hanging="288"/>
      </w:pPr>
      <w:r>
        <w:rPr>
          <w:b/>
          <w:i w:val="0"/>
          <w:color w:val="2898D6"/>
          <w:sz w:val="20"/>
        </w:rPr>
        <w:t xml:space="preserve">2. </w:t>
      </w:r>
      <w:r>
        <w:rPr>
          <w:b/>
          <w:i w:val="0"/>
          <w:color w:val="0A2A49"/>
          <w:sz w:val="20"/>
        </w:rPr>
        <w:t>Short-gap interpolation</w:t>
      </w:r>
      <w:r>
        <w:rPr>
          <w:b w:val="0"/>
          <w:i w:val="0"/>
          <w:color w:val="294861"/>
          <w:sz w:val="20"/>
        </w:rPr>
        <w:t xml:space="preserve"> (</w:t>
      </w:r>
      <w:r>
        <w:rPr>
          <w:rFonts w:ascii="Consolas" w:hAnsi="Consolas" w:eastAsia="Consolas"/>
          <w:b w:val="0"/>
          <w:i w:val="0"/>
          <w:color w:val="0A2A49"/>
          <w:sz w:val="18"/>
          <w:shd w:val="clear" w:color="auto" w:fill="E6EEF3"/>
        </w:rPr>
        <w:t>dlc_gap_interp</w:t>
      </w:r>
      <w:r>
        <w:rPr>
          <w:b w:val="0"/>
          <w:i w:val="0"/>
          <w:color w:val="294861"/>
          <w:sz w:val="20"/>
        </w:rPr>
        <w:t xml:space="preserve">). A run of not-confident frames of at most </w:t>
      </w:r>
      <w:r>
        <w:rPr>
          <w:rFonts w:ascii="Consolas" w:hAnsi="Consolas" w:eastAsia="Consolas"/>
          <w:b w:val="0"/>
          <w:i w:val="0"/>
          <w:color w:val="0A2A49"/>
          <w:sz w:val="18"/>
          <w:shd w:val="clear" w:color="auto" w:fill="E6EEF3"/>
        </w:rPr>
        <w:t>gap_interp_max_frames</w:t>
      </w:r>
      <w:r>
        <w:rPr>
          <w:b w:val="0"/>
          <w:i w:val="0"/>
          <w:color w:val="294861"/>
          <w:sz w:val="20"/>
        </w:rPr>
        <w:t xml:space="preserve"> is linearly interpolated between the confident frames on each side. The filled </w:t>
      </w:r>
      <w:r>
        <w:rPr>
          <w:b/>
          <w:i w:val="0"/>
          <w:color w:val="0A2A49"/>
          <w:sz w:val="20"/>
        </w:rPr>
        <w:t>likelihood is itself interpolated</w:t>
      </w:r>
      <w:r>
        <w:rPr>
          <w:b w:val="0"/>
          <w:i w:val="0"/>
          <w:color w:val="294861"/>
          <w:sz w:val="20"/>
        </w:rPr>
        <w:t xml:space="preserve"> between the two anchors' likelihoods, so a fill between two confident frames reports high confidence and a fill next to a marginal frame reports low. Longer gaps are left untouched.</w:t>
      </w:r>
    </w:p>
    <w:p>
      <w:pPr>
        <w:spacing w:before="0" w:after="40"/>
        <w:ind w:left="403" w:hanging="288"/>
      </w:pPr>
      <w:r>
        <w:rPr>
          <w:b/>
          <w:i w:val="0"/>
          <w:color w:val="2898D6"/>
          <w:sz w:val="20"/>
        </w:rPr>
        <w:t xml:space="preserve">3. </w:t>
      </w:r>
      <w:r>
        <w:rPr>
          <w:b/>
          <w:i w:val="0"/>
          <w:color w:val="0A2A49"/>
          <w:sz w:val="20"/>
        </w:rPr>
        <w:t>Smoothing, per confident run.</w:t>
      </w:r>
      <w:r>
        <w:rPr>
          <w:b w:val="0"/>
          <w:i w:val="0"/>
          <w:color w:val="294861"/>
          <w:sz w:val="20"/>
        </w:rPr>
        <w:t xml:space="preserve"> Each maximal run of confident frames is filtered </w:t>
      </w:r>
      <w:r>
        <w:rPr>
          <w:b w:val="0"/>
          <w:i/>
          <w:color w:val="294861"/>
          <w:sz w:val="20"/>
        </w:rPr>
        <w:t>in isolation</w:t>
      </w:r>
      <w:r>
        <w:rPr>
          <w:b w:val="0"/>
          <w:i w:val="0"/>
          <w:color w:val="294861"/>
          <w:sz w:val="20"/>
        </w:rPr>
        <w:t xml:space="preserve"> (runs shorter than 7 frames are skipped). A low-confidence stretch can therefore never bleed smoothed values into neighbouring confident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3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26"/>
            <w:shd w:val="clear" w:color="auto" w:fill="0A2A49"/>
          </w:tcPr>
          <w:p>
            <w:pPr>
              <w:spacing w:before="40" w:after="40" w:line="252" w:lineRule="auto"/>
            </w:pPr>
            <w:r>
              <w:rPr>
                <w:b/>
                <w:i w:val="0"/>
                <w:color w:val="FFFFFF"/>
                <w:sz w:val="18"/>
              </w:rPr>
              <w:t>Raising it</w:t>
            </w:r>
          </w:p>
        </w:tc>
        <w:tc>
          <w:tcPr>
            <w:tcW w:type="dxa" w:w="2726"/>
            <w:shd w:val="clear" w:color="auto" w:fill="0A2A49"/>
          </w:tcPr>
          <w:p>
            <w:pPr>
              <w:spacing w:before="40" w:after="40" w:line="252" w:lineRule="auto"/>
            </w:pPr>
            <w:r>
              <w:rPr>
                <w:b/>
                <w:i w:val="0"/>
                <w:color w:val="FFFFFF"/>
                <w:sz w:val="18"/>
              </w:rPr>
              <w:t>Lowering it</w:t>
            </w:r>
          </w:p>
        </w:tc>
        <w:tc>
          <w:tcPr>
            <w:tcW w:type="dxa" w:w="1454"/>
            <w:shd w:val="clear" w:color="auto" w:fill="0A2A49"/>
          </w:tcPr>
          <w:p>
            <w:pPr>
              <w:spacing w:before="40" w:after="40" w:line="252" w:lineRule="auto"/>
            </w:pPr>
            <w:r>
              <w:rPr>
                <w:b/>
                <w:i w:val="0"/>
                <w:color w:val="FFFFFF"/>
                <w:sz w:val="18"/>
              </w:rPr>
              <w:t>Recommended</w:t>
            </w:r>
          </w:p>
        </w:tc>
        <w:tc>
          <w:tcPr>
            <w:tcW w:type="dxa" w:w="940"/>
            <w:shd w:val="clear" w:color="auto" w:fill="0A2A49"/>
          </w:tcPr>
          <w:p>
            <w:pPr>
              <w:spacing w:before="40" w:after="40" w:line="252" w:lineRule="auto"/>
            </w:pPr>
            <w:r>
              <w:rPr>
                <w:b/>
                <w:i w:val="0"/>
                <w:color w:val="FFFFFF"/>
                <w:sz w:val="18"/>
              </w:rPr>
              <w:t>Risk</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dlc_offbody_gate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off: furniture-snapped points pass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dlc_offbody_margin_frac</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0.8</w:t>
            </w:r>
          </w:p>
        </w:tc>
        <w:tc>
          <w:tcPr>
            <w:tcW w:type="dxa" w:w="2726"/>
            <w:shd w:val="clear" w:color="auto" w:fill="F4F8FA"/>
          </w:tcPr>
          <w:p>
            <w:pPr>
              <w:spacing w:before="40" w:after="40" w:line="252" w:lineRule="auto"/>
            </w:pPr>
            <w:r>
              <w:rPr>
                <w:b w:val="0"/>
                <w:i w:val="0"/>
                <w:color w:val="294861"/>
                <w:sz w:val="18"/>
              </w:rPr>
              <w:t>tolerates more extreme postures (stretching, rearing), flags fewer</w:t>
            </w:r>
          </w:p>
        </w:tc>
        <w:tc>
          <w:tcPr>
            <w:tcW w:type="dxa" w:w="2726"/>
            <w:shd w:val="clear" w:color="auto" w:fill="F4F8FA"/>
          </w:tcPr>
          <w:p>
            <w:pPr>
              <w:spacing w:before="40" w:after="40" w:line="252" w:lineRule="auto"/>
            </w:pPr>
            <w:r>
              <w:rPr>
                <w:b w:val="0"/>
                <w:i w:val="0"/>
                <w:color w:val="294861"/>
                <w:sz w:val="18"/>
              </w:rPr>
              <w:t>stricter, more false flags</w:t>
            </w:r>
          </w:p>
        </w:tc>
        <w:tc>
          <w:tcPr>
            <w:tcW w:type="dxa" w:w="1454"/>
            <w:shd w:val="clear" w:color="auto" w:fill="F4F8FA"/>
          </w:tcPr>
          <w:p>
            <w:pPr>
              <w:spacing w:before="40" w:after="40" w:line="252" w:lineRule="auto"/>
            </w:pPr>
            <w:r>
              <w:rPr>
                <w:b w:val="0"/>
                <w:i w:val="0"/>
                <w:color w:val="294861"/>
                <w:sz w:val="18"/>
              </w:rPr>
              <w:t>0.6 to 1.2</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dlc_gap_interp</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leave brief dropouts as gaps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dlc_gap_interp_max_frames</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5</w:t>
            </w:r>
            <w:r>
              <w:rPr>
                <w:b w:val="0"/>
                <w:i w:val="0"/>
                <w:color w:val="294861"/>
                <w:sz w:val="18"/>
              </w:rPr>
              <w:t xml:space="preserve"> (~0.17 s at 30 fps)</w:t>
            </w:r>
          </w:p>
        </w:tc>
        <w:tc>
          <w:tcPr>
            <w:tcW w:type="dxa" w:w="2726"/>
            <w:shd w:val="clear" w:color="auto" w:fill="F4F8FA"/>
          </w:tcPr>
          <w:p>
            <w:pPr>
              <w:spacing w:before="40" w:after="40" w:line="252" w:lineRule="auto"/>
            </w:pPr>
            <w:r>
              <w:rPr>
                <w:b w:val="0"/>
                <w:i w:val="0"/>
                <w:color w:val="294861"/>
                <w:sz w:val="18"/>
              </w:rPr>
              <w:t>bridges longer dropouts but a straight line lags fast head/paw motion</w:t>
            </w:r>
          </w:p>
        </w:tc>
        <w:tc>
          <w:tcPr>
            <w:tcW w:type="dxa" w:w="2726"/>
            <w:shd w:val="clear" w:color="auto" w:fill="F4F8FA"/>
          </w:tcPr>
          <w:p>
            <w:pPr>
              <w:spacing w:before="40" w:after="40" w:line="252" w:lineRule="auto"/>
            </w:pPr>
            <w:r>
              <w:rPr>
                <w:b w:val="0"/>
                <w:i w:val="0"/>
                <w:color w:val="294861"/>
                <w:sz w:val="18"/>
              </w:rPr>
              <w:t>only very short gaps bridged</w:t>
            </w:r>
          </w:p>
        </w:tc>
        <w:tc>
          <w:tcPr>
            <w:tcW w:type="dxa" w:w="1454"/>
            <w:shd w:val="clear" w:color="auto" w:fill="F4F8FA"/>
          </w:tcPr>
          <w:p>
            <w:pPr>
              <w:spacing w:before="40" w:after="40" w:line="252" w:lineRule="auto"/>
            </w:pPr>
            <w:r>
              <w:rPr>
                <w:b w:val="0"/>
                <w:i w:val="0"/>
                <w:color w:val="294861"/>
                <w:sz w:val="18"/>
              </w:rPr>
              <w:t>3 to 8 at 30 fps; scale with fps</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dlc_slow_bp_smoothing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every bodypart uses the lightest smoothing (window 3, sigma 1.0)</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Filter chain choices</w:t>
      </w:r>
      <w:r>
        <w:rPr>
          <w:b w:val="0"/>
          <w:i w:val="0"/>
          <w:color w:val="294861"/>
          <w:sz w:val="20"/>
        </w:rPr>
        <w:t xml:space="preserve"> (</w:t>
      </w:r>
      <w:r>
        <w:rPr>
          <w:rFonts w:ascii="Consolas" w:hAnsi="Consolas" w:eastAsia="Consolas"/>
          <w:b w:val="0"/>
          <w:i w:val="0"/>
          <w:color w:val="0A2A49"/>
          <w:sz w:val="18"/>
          <w:shd w:val="clear" w:color="auto" w:fill="E6EEF3"/>
        </w:rPr>
        <w:t>dlc_filter</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882"/>
            <w:shd w:val="clear" w:color="auto" w:fill="0A2A49"/>
          </w:tcPr>
          <w:p>
            <w:pPr>
              <w:spacing w:before="40" w:after="40" w:line="252" w:lineRule="auto"/>
            </w:pPr>
            <w:r>
              <w:rPr>
                <w:b/>
                <w:i w:val="0"/>
                <w:color w:val="FFFFFF"/>
                <w:sz w:val="18"/>
              </w:rPr>
              <w:t>Option</w:t>
            </w:r>
          </w:p>
        </w:tc>
        <w:tc>
          <w:tcPr>
            <w:tcW w:type="dxa" w:w="3356"/>
            <w:shd w:val="clear" w:color="auto" w:fill="0A2A49"/>
          </w:tcPr>
          <w:p>
            <w:pPr>
              <w:spacing w:before="40" w:after="40" w:line="252" w:lineRule="auto"/>
            </w:pPr>
            <w:r>
              <w:rPr>
                <w:b/>
                <w:i w:val="0"/>
                <w:color w:val="FFFFFF"/>
                <w:sz w:val="18"/>
              </w:rPr>
              <w:t>What it does</w:t>
            </w:r>
          </w:p>
        </w:tc>
        <w:tc>
          <w:tcPr>
            <w:tcW w:type="dxa" w:w="2698"/>
            <w:shd w:val="clear" w:color="auto" w:fill="0A2A49"/>
          </w:tcPr>
          <w:p>
            <w:pPr>
              <w:spacing w:before="40" w:after="40" w:line="252" w:lineRule="auto"/>
            </w:pPr>
            <w:r>
              <w:rPr>
                <w:b/>
                <w:i w:val="0"/>
                <w:color w:val="FFFFFF"/>
                <w:sz w:val="18"/>
              </w:rPr>
              <w:t>Use when</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None (raw output)</w:t>
            </w:r>
          </w:p>
        </w:tc>
        <w:tc>
          <w:tcPr>
            <w:tcW w:type="dxa" w:w="3356"/>
            <w:shd w:val="clear" w:color="auto" w:fill="FFFFFF"/>
          </w:tcPr>
          <w:p>
            <w:pPr>
              <w:spacing w:before="40" w:after="40" w:line="252" w:lineRule="auto"/>
            </w:pPr>
            <w:r>
              <w:rPr>
                <w:b w:val="0"/>
                <w:i w:val="0"/>
                <w:color w:val="294861"/>
                <w:sz w:val="18"/>
              </w:rPr>
              <w:t>no smoothing</w:t>
            </w:r>
          </w:p>
        </w:tc>
        <w:tc>
          <w:tcPr>
            <w:tcW w:type="dxa" w:w="2698"/>
            <w:shd w:val="clear" w:color="auto" w:fill="FFFFFF"/>
          </w:tcPr>
          <w:p>
            <w:pPr>
              <w:spacing w:before="40" w:after="40" w:line="252" w:lineRule="auto"/>
            </w:pPr>
            <w:r>
              <w:rPr>
                <w:b w:val="0"/>
                <w:i w:val="0"/>
                <w:color w:val="294861"/>
                <w:sz w:val="18"/>
              </w:rPr>
              <w:t>you want to see raw network noise</w:t>
            </w:r>
          </w:p>
        </w:tc>
      </w:tr>
      <w:tr>
        <w:trPr>
          <w:cantSplit/>
        </w:trPr>
        <w:tc>
          <w:tcPr>
            <w:tcW w:type="dxa" w:w="3882"/>
            <w:shd w:val="clear" w:color="auto" w:fill="F4F8FA"/>
          </w:tcPr>
          <w:p>
            <w:pPr>
              <w:spacing w:before="40" w:after="40" w:line="252" w:lineRule="auto"/>
            </w:pPr>
            <w:r>
              <w:rPr>
                <w:rFonts w:ascii="Consolas" w:hAnsi="Consolas" w:eastAsia="Consolas"/>
                <w:b/>
                <w:i w:val="0"/>
                <w:color w:val="0A2A49"/>
                <w:sz w:val="16"/>
                <w:shd w:val="clear" w:color="auto" w:fill="E6EEF3"/>
              </w:rPr>
              <w:t>Median (spike removal)</w:t>
            </w:r>
            <w:r>
              <w:rPr>
                <w:b w:val="0"/>
                <w:i w:val="0"/>
                <w:color w:val="294861"/>
                <w:sz w:val="18"/>
              </w:rPr>
              <w:t xml:space="preserve"> (default)</w:t>
            </w:r>
          </w:p>
        </w:tc>
        <w:tc>
          <w:tcPr>
            <w:tcW w:type="dxa" w:w="3356"/>
            <w:shd w:val="clear" w:color="auto" w:fill="F4F8FA"/>
          </w:tcPr>
          <w:p>
            <w:pPr>
              <w:spacing w:before="40" w:after="40" w:line="252" w:lineRule="auto"/>
            </w:pPr>
            <w:r>
              <w:rPr>
                <w:b w:val="0"/>
                <w:i w:val="0"/>
                <w:color w:val="294861"/>
                <w:sz w:val="18"/>
              </w:rPr>
              <w:t>removes isolated spikes without shifting fast moves</w:t>
            </w:r>
          </w:p>
        </w:tc>
        <w:tc>
          <w:tcPr>
            <w:tcW w:type="dxa" w:w="2698"/>
            <w:shd w:val="clear" w:color="auto" w:fill="F4F8FA"/>
          </w:tcPr>
          <w:p>
            <w:pPr>
              <w:spacing w:before="40" w:after="40" w:line="252" w:lineRule="auto"/>
            </w:pPr>
            <w:r>
              <w:rPr>
                <w:b w:val="0"/>
                <w:i w:val="0"/>
                <w:color w:val="294861"/>
                <w:sz w:val="18"/>
              </w:rPr>
              <w:t>general use; avoids lag on fast bouts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Gaussian smooth</w:t>
            </w:r>
          </w:p>
        </w:tc>
        <w:tc>
          <w:tcPr>
            <w:tcW w:type="dxa" w:w="3356"/>
            <w:shd w:val="clear" w:color="auto" w:fill="FFFFFF"/>
          </w:tcPr>
          <w:p>
            <w:pPr>
              <w:spacing w:before="40" w:after="40" w:line="252" w:lineRule="auto"/>
            </w:pPr>
            <w:r>
              <w:rPr>
                <w:b w:val="0"/>
                <w:i w:val="0"/>
                <w:color w:val="294861"/>
                <w:sz w:val="18"/>
              </w:rPr>
              <w:t>linear low-pass</w:t>
            </w:r>
          </w:p>
        </w:tc>
        <w:tc>
          <w:tcPr>
            <w:tcW w:type="dxa" w:w="2698"/>
            <w:shd w:val="clear" w:color="auto" w:fill="FFFFFF"/>
          </w:tcPr>
          <w:p>
            <w:pPr>
              <w:spacing w:before="40" w:after="40" w:line="252" w:lineRule="auto"/>
            </w:pPr>
            <w:r>
              <w:rPr>
                <w:b w:val="0"/>
                <w:i w:val="0"/>
                <w:color w:val="294861"/>
                <w:sz w:val="18"/>
              </w:rPr>
              <w:t>very noisy tracks, accepting some lag</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Butterworth low-pass</w:t>
            </w:r>
          </w:p>
        </w:tc>
        <w:tc>
          <w:tcPr>
            <w:tcW w:type="dxa" w:w="3356"/>
            <w:shd w:val="clear" w:color="auto" w:fill="F4F8FA"/>
          </w:tcPr>
          <w:p>
            <w:pPr>
              <w:spacing w:before="40" w:after="40" w:line="252" w:lineRule="auto"/>
            </w:pPr>
            <w:r>
              <w:rPr>
                <w:b w:val="0"/>
                <w:i w:val="0"/>
                <w:color w:val="294861"/>
                <w:sz w:val="18"/>
              </w:rPr>
              <w:t>4th-order zero-phase low-pass, cutoff fixed at 5 Hz</w:t>
            </w:r>
          </w:p>
        </w:tc>
        <w:tc>
          <w:tcPr>
            <w:tcW w:type="dxa" w:w="2698"/>
            <w:shd w:val="clear" w:color="auto" w:fill="F4F8FA"/>
          </w:tcPr>
          <w:p>
            <w:pPr>
              <w:spacing w:before="40" w:after="40" w:line="252" w:lineRule="auto"/>
            </w:pPr>
            <w:r>
              <w:rPr>
                <w:b w:val="0"/>
                <w:i w:val="0"/>
                <w:color w:val="294861"/>
                <w:sz w:val="18"/>
              </w:rPr>
              <w:t>clean slow behaviours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Savitzky-Golay</w:t>
            </w:r>
          </w:p>
        </w:tc>
        <w:tc>
          <w:tcPr>
            <w:tcW w:type="dxa" w:w="3356"/>
            <w:shd w:val="clear" w:color="auto" w:fill="FFFFFF"/>
          </w:tcPr>
          <w:p>
            <w:pPr>
              <w:spacing w:before="40" w:after="40" w:line="252" w:lineRule="auto"/>
            </w:pPr>
            <w:r>
              <w:rPr>
                <w:b w:val="0"/>
                <w:i w:val="0"/>
                <w:color w:val="294861"/>
                <w:sz w:val="18"/>
              </w:rPr>
              <w:t>polynomial smoothing (window ≤ 15, order 3)</w:t>
            </w:r>
          </w:p>
        </w:tc>
        <w:tc>
          <w:tcPr>
            <w:tcW w:type="dxa" w:w="2698"/>
            <w:shd w:val="clear" w:color="auto" w:fill="FFFFFF"/>
          </w:tcPr>
          <w:p>
            <w:pPr>
              <w:spacing w:before="40" w:after="40" w:line="252" w:lineRule="auto"/>
            </w:pPr>
            <w:r>
              <w:rPr>
                <w:b w:val="0"/>
                <w:i w:val="0"/>
                <w:color w:val="294861"/>
                <w:sz w:val="18"/>
              </w:rPr>
              <w:t>preserves peak shape better than Gaussian</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Kalman smoother</w:t>
            </w:r>
          </w:p>
        </w:tc>
        <w:tc>
          <w:tcPr>
            <w:tcW w:type="dxa" w:w="3356"/>
            <w:shd w:val="clear" w:color="auto" w:fill="F4F8FA"/>
          </w:tcPr>
          <w:p>
            <w:pPr>
              <w:spacing w:before="40" w:after="40" w:line="252" w:lineRule="auto"/>
            </w:pPr>
            <w:r>
              <w:rPr>
                <w:b w:val="0"/>
                <w:i w:val="0"/>
                <w:color w:val="294861"/>
                <w:sz w:val="18"/>
              </w:rPr>
              <w:t>forward-backward Kalman</w:t>
            </w:r>
          </w:p>
        </w:tc>
        <w:tc>
          <w:tcPr>
            <w:tcW w:type="dxa" w:w="2698"/>
            <w:shd w:val="clear" w:color="auto" w:fill="F4F8FA"/>
          </w:tcPr>
          <w:p>
            <w:pPr>
              <w:spacing w:before="40" w:after="40" w:line="252" w:lineRule="auto"/>
            </w:pPr>
            <w:r>
              <w:rPr>
                <w:b w:val="0"/>
                <w:i w:val="0"/>
                <w:color w:val="294861"/>
                <w:sz w:val="18"/>
              </w:rPr>
              <w:t>smooth continuous trajectories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Sequential Median → Gaussian / Butterworth / Savitzky-Golay</w:t>
            </w:r>
          </w:p>
        </w:tc>
        <w:tc>
          <w:tcPr>
            <w:tcW w:type="dxa" w:w="3356"/>
            <w:shd w:val="clear" w:color="auto" w:fill="FFFFFF"/>
          </w:tcPr>
          <w:p>
            <w:pPr>
              <w:spacing w:before="40" w:after="40" w:line="252" w:lineRule="auto"/>
            </w:pPr>
            <w:r>
              <w:rPr>
                <w:b w:val="0"/>
                <w:i w:val="0"/>
                <w:color w:val="294861"/>
                <w:sz w:val="18"/>
              </w:rPr>
              <w:t>spike removal then smoothing</w:t>
            </w:r>
          </w:p>
        </w:tc>
        <w:tc>
          <w:tcPr>
            <w:tcW w:type="dxa" w:w="2698"/>
            <w:shd w:val="clear" w:color="auto" w:fill="FFFFFF"/>
          </w:tcPr>
          <w:p>
            <w:pPr>
              <w:spacing w:before="40" w:after="40" w:line="252" w:lineRule="auto"/>
            </w:pPr>
            <w:r>
              <w:rPr>
                <w:b w:val="0"/>
                <w:i w:val="0"/>
                <w:color w:val="294861"/>
                <w:sz w:val="18"/>
              </w:rPr>
              <w:t>noisy and spiky data</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Why median-only is the default.</w:t>
      </w:r>
      <w:r>
        <w:rPr>
          <w:b w:val="0"/>
          <w:i w:val="0"/>
          <w:color w:val="294861"/>
          <w:sz w:val="20"/>
        </w:rPr>
        <w:t xml:space="preserve"> Every smoother blurs a genuine sharp transition. Measured against raw detections, a Gaussian added a few pixels of offset after a fast head movement, which shows up as dots </w:t>
      </w:r>
      <w:r>
        <w:rPr>
          <w:b w:val="0"/>
          <w:i/>
          <w:color w:val="294861"/>
          <w:sz w:val="20"/>
        </w:rPr>
        <w:t>trailing</w:t>
      </w:r>
      <w:r>
        <w:rPr>
          <w:b w:val="0"/>
          <w:i w:val="0"/>
          <w:color w:val="294861"/>
          <w:sz w:val="20"/>
        </w:rPr>
        <w:t xml:space="preserve"> the nose in the overlay video. If your animal moves slowly and the track is jittery, switch to </w:t>
      </w:r>
      <w:r>
        <w:rPr>
          <w:rFonts w:ascii="Consolas" w:hAnsi="Consolas" w:eastAsia="Consolas"/>
          <w:b w:val="0"/>
          <w:i w:val="0"/>
          <w:color w:val="0A2A49"/>
          <w:sz w:val="18"/>
          <w:shd w:val="clear" w:color="auto" w:fill="E6EEF3"/>
        </w:rPr>
        <w:t>Sequential Median → Gaussian</w:t>
      </w:r>
      <w:r>
        <w:rPr>
          <w:b w:val="0"/>
          <w:i w:val="0"/>
          <w:color w:val="294861"/>
          <w:sz w:val="20"/>
        </w:rPr>
        <w:t xml:space="preserve">. If you see keypoints trailing the animal, switch back to </w:t>
      </w:r>
      <w:r>
        <w:rPr>
          <w:rFonts w:ascii="Consolas" w:hAnsi="Consolas" w:eastAsia="Consolas"/>
          <w:b w:val="0"/>
          <w:i w:val="0"/>
          <w:color w:val="0A2A49"/>
          <w:sz w:val="18"/>
          <w:shd w:val="clear" w:color="auto" w:fill="E6EEF3"/>
        </w:rPr>
        <w:t>Median</w:t>
      </w:r>
      <w:r>
        <w:rPr>
          <w:b w:val="0"/>
          <w:i w:val="0"/>
          <w:color w:val="294861"/>
          <w:sz w:val="20"/>
        </w:rPr>
        <w:t>.</w:t>
      </w:r>
    </w:p>
    <w:p>
      <w:r>
        <w:rPr>
          <w:b/>
          <w:i w:val="0"/>
          <w:color w:val="0A2A49"/>
          <w:sz w:val="20"/>
        </w:rPr>
        <w:t>&lt;b&gt;Deep dive: adaptive smoothing strength (median and Gaussian only)&lt;/b&gt;</w:t>
      </w:r>
    </w:p>
    <w:p>
      <w:r>
        <w:rPr>
          <w:b w:val="0"/>
          <w:i w:val="0"/>
          <w:color w:val="294861"/>
          <w:sz w:val="20"/>
        </w:rPr>
        <w:t>For each bodypart and each confident run, the median window and Gaussian sigma are chosen from two signals:</w:t>
      </w:r>
    </w:p>
    <w:p>
      <w:pPr>
        <w:spacing w:before="0" w:after="40"/>
        <w:ind w:left="403" w:hanging="288"/>
      </w:pPr>
      <w:r>
        <w:rPr>
          <w:b/>
          <w:i w:val="0"/>
          <w:color w:val="2898D6"/>
          <w:sz w:val="20"/>
        </w:rPr>
        <w:t xml:space="preserve">• </w:t>
      </w:r>
      <w:r>
        <w:rPr>
          <w:b/>
          <w:i w:val="0"/>
          <w:color w:val="0A2A49"/>
          <w:sz w:val="20"/>
        </w:rPr>
        <w:t>Speed score</w:t>
      </w:r>
      <w:r>
        <w:rPr>
          <w:b w:val="0"/>
          <w:i w:val="0"/>
          <w:color w:val="294861"/>
          <w:sz w:val="20"/>
        </w:rPr>
        <w:t xml:space="preserve"> (0 to 1): the bodypart's 90th-percentile frame-to-frame speed relative to the fastest bodypart in the session. A fast bodypart gets a small window; a slow one a bigger window. Peak (not median) speed is used because a paw is stationary most of the time but moves fast in bursts.</w:t>
      </w:r>
    </w:p>
    <w:p>
      <w:pPr>
        <w:spacing w:before="0" w:after="40"/>
        <w:ind w:left="403" w:hanging="288"/>
      </w:pPr>
      <w:r>
        <w:rPr>
          <w:b/>
          <w:i w:val="0"/>
          <w:color w:val="2898D6"/>
          <w:sz w:val="20"/>
        </w:rPr>
        <w:t xml:space="preserve">• </w:t>
      </w:r>
      <w:r>
        <w:rPr>
          <w:b/>
          <w:i w:val="0"/>
          <w:color w:val="0A2A49"/>
          <w:sz w:val="20"/>
        </w:rPr>
        <w:t>Quality trust</w:t>
      </w:r>
      <w:r>
        <w:rPr>
          <w:b w:val="0"/>
          <w:i w:val="0"/>
          <w:color w:val="294861"/>
          <w:sz w:val="20"/>
        </w:rPr>
        <w:t xml:space="preserve">: the fraction of frames in which the bodypart clears </w:t>
      </w:r>
      <w:r>
        <w:rPr>
          <w:rFonts w:ascii="Consolas" w:hAnsi="Consolas" w:eastAsia="Consolas"/>
          <w:b w:val="0"/>
          <w:i w:val="0"/>
          <w:color w:val="0A2A49"/>
          <w:sz w:val="18"/>
          <w:shd w:val="clear" w:color="auto" w:fill="E6EEF3"/>
        </w:rPr>
        <w:t>likelihood_thresh</w:t>
      </w:r>
      <w:r>
        <w:rPr>
          <w:b w:val="0"/>
          <w:i w:val="0"/>
          <w:color w:val="294861"/>
          <w:sz w:val="20"/>
        </w:rPr>
        <w:t xml:space="preserve">, ramped linearly from 0 at 0.55 to 1 at 0.70. A bodypart can only count as "genuinely fast" if it is also reliably tracked. Poorly tracked joints (thigh, knee) often show a large </w:t>
      </w:r>
      <w:r>
        <w:rPr>
          <w:b w:val="0"/>
          <w:i/>
          <w:color w:val="294861"/>
          <w:sz w:val="20"/>
        </w:rPr>
        <w:t>apparent</w:t>
      </w:r>
      <w:r>
        <w:rPr>
          <w:b w:val="0"/>
          <w:i w:val="0"/>
          <w:color w:val="294861"/>
          <w:sz w:val="20"/>
        </w:rPr>
        <w:t xml:space="preserve"> speed that is really detection noise, so they are routed to the heaviest smoothing.</w:t>
      </w:r>
    </w:p>
    <w:p>
      <w:pPr>
        <w:spacing w:before="0" w:after="40"/>
        <w:ind w:left="403" w:hanging="288"/>
      </w:pPr>
      <w:r>
        <w:rPr>
          <w:b/>
          <w:i w:val="0"/>
          <w:color w:val="2898D6"/>
          <w:sz w:val="20"/>
        </w:rPr>
        <w:t xml:space="preserve">• </w:t>
      </w:r>
      <w:r>
        <w:rPr>
          <w:b/>
          <w:i w:val="0"/>
          <w:color w:val="0A2A49"/>
          <w:sz w:val="20"/>
        </w:rPr>
        <w:t>Confidence widening</w:t>
      </w:r>
      <w:r>
        <w:rPr>
          <w:b w:val="0"/>
          <w:i w:val="0"/>
          <w:color w:val="294861"/>
          <w:sz w:val="20"/>
        </w:rPr>
        <w:t xml:space="preserve"> applies only to already-slow bodyparts: a marginal-confidence run gets slightly more smoothing. It is multiplied by </w:t>
      </w:r>
      <w:r>
        <w:rPr>
          <w:rFonts w:ascii="Consolas" w:hAnsi="Consolas" w:eastAsia="Consolas"/>
          <w:b w:val="0"/>
          <w:i w:val="0"/>
          <w:color w:val="0A2A49"/>
          <w:sz w:val="18"/>
          <w:shd w:val="clear" w:color="auto" w:fill="E6EEF3"/>
        </w:rPr>
        <w:t>(1 − speed_score)</w:t>
      </w:r>
      <w:r>
        <w:rPr>
          <w:b w:val="0"/>
          <w:i w:val="0"/>
          <w:color w:val="294861"/>
          <w:sz w:val="20"/>
        </w:rPr>
        <w:t xml:space="preserve"> so that it never over-smooths a fast, motion-blurred bout.</w:t>
      </w:r>
    </w:p>
    <w:p>
      <w:pPr>
        <w:spacing w:before="0" w:after="40"/>
        <w:ind w:left="403" w:hanging="288"/>
      </w:pPr>
      <w:r>
        <w:rPr>
          <w:b/>
          <w:i w:val="0"/>
          <w:color w:val="2898D6"/>
          <w:sz w:val="20"/>
        </w:rPr>
        <w:t xml:space="preserve">• </w:t>
      </w:r>
      <w:r>
        <w:rPr>
          <w:b/>
          <w:i w:val="0"/>
          <w:color w:val="0A2A49"/>
          <w:sz w:val="20"/>
        </w:rPr>
        <w:t>Rigid head groups.</w:t>
      </w:r>
      <w:r>
        <w:rPr>
          <w:b w:val="0"/>
          <w:i w:val="0"/>
          <w:color w:val="294861"/>
          <w:sz w:val="20"/>
        </w:rPr>
        <w:t xml:space="preserve"> Face points (</w:t>
      </w:r>
      <w:r>
        <w:rPr>
          <w:rFonts w:ascii="Consolas" w:hAnsi="Consolas" w:eastAsia="Consolas"/>
          <w:b w:val="0"/>
          <w:i w:val="0"/>
          <w:color w:val="0A2A49"/>
          <w:sz w:val="18"/>
          <w:shd w:val="clear" w:color="auto" w:fill="E6EEF3"/>
        </w:rPr>
        <w:t>nose, upper_jaw, lower_jaw, mouth_end_*</w:t>
      </w:r>
      <w:r>
        <w:rPr>
          <w:b w:val="0"/>
          <w:i w:val="0"/>
          <w:color w:val="294861"/>
          <w:sz w:val="20"/>
        </w:rPr>
        <w:t>) and eye/ear points (</w:t>
      </w:r>
      <w:r>
        <w:rPr>
          <w:rFonts w:ascii="Consolas" w:hAnsi="Consolas" w:eastAsia="Consolas"/>
          <w:b w:val="0"/>
          <w:i w:val="0"/>
          <w:color w:val="0A2A49"/>
          <w:sz w:val="18"/>
          <w:shd w:val="clear" w:color="auto" w:fill="E6EEF3"/>
        </w:rPr>
        <w:t>eyes, earbases, earends</w:t>
      </w:r>
      <w:r>
        <w:rPr>
          <w:b w:val="0"/>
          <w:i w:val="0"/>
          <w:color w:val="294861"/>
          <w:sz w:val="20"/>
        </w:rPr>
        <w:t xml:space="preserve">) move together as a skull. A poorly tracked member borrows the best-tracked member's speed and quality. </w:t>
      </w:r>
      <w:r>
        <w:rPr>
          <w:rFonts w:ascii="Consolas" w:hAnsi="Consolas" w:eastAsia="Consolas"/>
          <w:b w:val="0"/>
          <w:i w:val="0"/>
          <w:color w:val="0A2A49"/>
          <w:sz w:val="18"/>
          <w:shd w:val="clear" w:color="auto" w:fill="E6EEF3"/>
        </w:rPr>
        <w:t>nose</w:t>
      </w:r>
      <w:r>
        <w:rPr>
          <w:b w:val="0"/>
          <w:i w:val="0"/>
          <w:color w:val="294861"/>
          <w:sz w:val="20"/>
        </w:rPr>
        <w:t xml:space="preserve"> is additionally floored to a fast score (0.92) when it is well tracked.</w:t>
      </w:r>
    </w:p>
    <w:p>
      <w:pPr>
        <w:spacing w:before="0" w:after="40"/>
        <w:ind w:left="403" w:hanging="288"/>
      </w:pPr>
      <w:r>
        <w:rPr>
          <w:b/>
          <w:i w:val="0"/>
          <w:color w:val="2898D6"/>
          <w:sz w:val="20"/>
        </w:rPr>
        <w:t xml:space="preserve">• </w:t>
      </w:r>
      <w:r>
        <w:rPr>
          <w:b/>
          <w:i w:val="0"/>
          <w:color w:val="0A2A49"/>
          <w:sz w:val="20"/>
        </w:rPr>
        <w:t>Result.</w:t>
      </w:r>
      <w:r>
        <w:rPr>
          <w:b w:val="0"/>
          <w:i w:val="0"/>
          <w:color w:val="294861"/>
          <w:sz w:val="20"/>
        </w:rPr>
        <w:t xml:space="preserve"> Window ranges from </w:t>
      </w:r>
      <w:r>
        <w:rPr>
          <w:b/>
          <w:i w:val="0"/>
          <w:color w:val="0A2A49"/>
          <w:sz w:val="20"/>
        </w:rPr>
        <w:t>3</w:t>
      </w:r>
      <w:r>
        <w:rPr>
          <w:b w:val="0"/>
          <w:i w:val="0"/>
          <w:color w:val="294861"/>
          <w:sz w:val="20"/>
        </w:rPr>
        <w:t xml:space="preserve"> (fast and confident, sigma 1.0) to </w:t>
      </w:r>
      <w:r>
        <w:rPr>
          <w:b/>
          <w:i w:val="0"/>
          <w:color w:val="0A2A49"/>
          <w:sz w:val="20"/>
        </w:rPr>
        <w:t>9</w:t>
      </w:r>
      <w:r>
        <w:rPr>
          <w:b w:val="0"/>
          <w:i w:val="0"/>
          <w:color w:val="294861"/>
          <w:sz w:val="20"/>
        </w:rPr>
        <w:t xml:space="preserve"> (slow and marginal, sigma 3.0); sigma = window / 3. Butterworth, Savitzky-Golay and Kalman are not adaptive.</w:t>
      </w:r>
    </w:p>
    <w:p>
      <w:pPr>
        <w:spacing w:before="0" w:after="60"/>
      </w:pPr>
    </w:p>
    <w:p>
      <w:pPr>
        <w:pStyle w:val="Heading3"/>
        <w:spacing w:before="240" w:after="100"/>
        <w:pBdr>
          <w:left w:val="single" w:sz="24" w:space="6" w:color="2898D6"/>
        </w:pBdr>
      </w:pPr>
      <w:r>
        <w:rPr>
          <w:rFonts w:ascii="Aptos" w:hAnsi="Aptos" w:eastAsia="Aptos"/>
          <w:b/>
          <w:i w:val="0"/>
          <w:color w:val="2898D6"/>
          <w:sz w:val="28"/>
        </w:rPr>
        <w:t>🎬 Labeled videos and display rules</w:t>
      </w:r>
    </w:p>
    <w:p>
      <w:r>
        <w:rPr>
          <w:rFonts w:ascii="Consolas" w:hAnsi="Consolas" w:eastAsia="Consolas"/>
          <w:b w:val="0"/>
          <w:i w:val="0"/>
          <w:color w:val="0A2A49"/>
          <w:sz w:val="18"/>
          <w:shd w:val="clear" w:color="auto" w:fill="E6EEF3"/>
        </w:rPr>
        <w:t>&lt;video&gt;_labeled.mp4</w:t>
      </w:r>
      <w:r>
        <w:rPr>
          <w:b w:val="0"/>
          <w:i w:val="0"/>
          <w:color w:val="294861"/>
          <w:sz w:val="20"/>
        </w:rPr>
        <w:t xml:space="preserve"> is drawn from the filtered H5 by CUBE itself (not DLC's native renderer): small filled dots on a grayscale copy of the video, optional thin skeleton lines, a colour per bodypart, and a one-time </w:t>
      </w:r>
      <w:r>
        <w:rPr>
          <w:rFonts w:ascii="Consolas" w:hAnsi="Consolas" w:eastAsia="Consolas"/>
          <w:b w:val="0"/>
          <w:i w:val="0"/>
          <w:color w:val="0A2A49"/>
          <w:sz w:val="18"/>
          <w:shd w:val="clear" w:color="auto" w:fill="E6EEF3"/>
        </w:rPr>
        <w:t>bodypart_legend.png</w:t>
      </w:r>
      <w:r>
        <w:rPr>
          <w:b w:val="0"/>
          <w:i w:val="0"/>
          <w:color w:val="294861"/>
          <w:sz w:val="20"/>
        </w:rPr>
        <w:t xml:space="preserve"> swatch chart per folder. Colours are semantic by region (head, body, forelimb, hindlimb each get a hue family). Unrecognised names fall back to a rainbow ramp.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534"/>
            <w:shd w:val="clear" w:color="auto" w:fill="0A2A49"/>
          </w:tcPr>
          <w:p>
            <w:pPr>
              <w:spacing w:before="40" w:after="40" w:line="252" w:lineRule="auto"/>
            </w:pPr>
            <w:r>
              <w:rPr>
                <w:b/>
                <w:i w:val="0"/>
                <w:color w:val="FFFFFF"/>
                <w:sz w:val="18"/>
              </w:rPr>
              <w:t>Constant (fixed, not a session setting)</w:t>
            </w:r>
          </w:p>
        </w:tc>
        <w:tc>
          <w:tcPr>
            <w:tcW w:type="dxa" w:w="965"/>
            <w:shd w:val="clear" w:color="auto" w:fill="0A2A49"/>
          </w:tcPr>
          <w:p>
            <w:pPr>
              <w:spacing w:before="40" w:after="40" w:line="252" w:lineRule="auto"/>
            </w:pPr>
            <w:r>
              <w:rPr>
                <w:b/>
                <w:i w:val="0"/>
                <w:color w:val="FFFFFF"/>
                <w:sz w:val="18"/>
              </w:rPr>
              <w:t>Value</w:t>
            </w:r>
          </w:p>
        </w:tc>
        <w:tc>
          <w:tcPr>
            <w:tcW w:type="dxa" w:w="5437"/>
            <w:shd w:val="clear" w:color="auto" w:fill="0A2A49"/>
          </w:tcPr>
          <w:p>
            <w:pPr>
              <w:spacing w:before="40" w:after="40" w:line="252" w:lineRule="auto"/>
            </w:pPr>
            <w:r>
              <w:rPr>
                <w:b/>
                <w:i w:val="0"/>
                <w:color w:val="FFFFFF"/>
                <w:sz w:val="18"/>
              </w:rPr>
              <w:t>Meaning</w:t>
            </w:r>
          </w:p>
        </w:tc>
      </w:tr>
      <w:tr>
        <w:trPr>
          <w:cantSplit/>
        </w:trPr>
        <w:tc>
          <w:tcPr>
            <w:tcW w:type="dxa" w:w="3534"/>
            <w:shd w:val="clear" w:color="auto" w:fill="FFFFFF"/>
          </w:tcPr>
          <w:p>
            <w:pPr>
              <w:spacing w:before="40" w:after="40" w:line="252" w:lineRule="auto"/>
            </w:pPr>
            <w:r>
              <w:rPr>
                <w:rFonts w:ascii="Consolas" w:hAnsi="Consolas" w:eastAsia="Consolas"/>
                <w:b w:val="0"/>
                <w:i w:val="0"/>
                <w:color w:val="0A2A49"/>
                <w:sz w:val="16"/>
                <w:shd w:val="clear" w:color="auto" w:fill="E6EEF3"/>
              </w:rPr>
              <w:t>DISPLAY_LL_THRESHOLD</w:t>
            </w:r>
          </w:p>
        </w:tc>
        <w:tc>
          <w:tcPr>
            <w:tcW w:type="dxa" w:w="96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5437"/>
            <w:shd w:val="clear" w:color="auto" w:fill="FFFFFF"/>
          </w:tcPr>
          <w:p>
            <w:pPr>
              <w:spacing w:before="40" w:after="40" w:line="252" w:lineRule="auto"/>
            </w:pPr>
            <w:r>
              <w:rPr>
                <w:b w:val="0"/>
                <w:i w:val="0"/>
                <w:color w:val="294861"/>
                <w:sz w:val="18"/>
              </w:rPr>
              <w:t>a dot or skeleton edge is drawn on a frame only if the keypoint likelihood is at least this</w:t>
            </w:r>
          </w:p>
        </w:tc>
      </w:tr>
      <w:tr>
        <w:trPr>
          <w:cantSplit/>
        </w:trPr>
        <w:tc>
          <w:tcPr>
            <w:tcW w:type="dxa" w:w="3534"/>
            <w:shd w:val="clear" w:color="auto" w:fill="F4F8FA"/>
          </w:tcPr>
          <w:p>
            <w:pPr>
              <w:spacing w:before="40" w:after="40" w:line="252" w:lineRule="auto"/>
            </w:pPr>
            <w:r>
              <w:rPr>
                <w:rFonts w:ascii="Consolas" w:hAnsi="Consolas" w:eastAsia="Consolas"/>
                <w:b w:val="0"/>
                <w:i w:val="0"/>
                <w:color w:val="0A2A49"/>
                <w:sz w:val="16"/>
                <w:shd w:val="clear" w:color="auto" w:fill="E6EEF3"/>
              </w:rPr>
              <w:t>DISPLAY_BP_MIN_SHOWN_FRAC</w:t>
            </w:r>
          </w:p>
        </w:tc>
        <w:tc>
          <w:tcPr>
            <w:tcW w:type="dxa" w:w="965"/>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5437"/>
            <w:shd w:val="clear" w:color="auto" w:fill="F4F8FA"/>
          </w:tcPr>
          <w:p>
            <w:pPr>
              <w:spacing w:before="40" w:after="40" w:line="252" w:lineRule="auto"/>
            </w:pPr>
            <w:r>
              <w:rPr>
                <w:b w:val="0"/>
                <w:i w:val="0"/>
                <w:color w:val="294861"/>
                <w:sz w:val="18"/>
              </w:rPr>
              <w:t xml:space="preserve">a bodypart that clears the threshold on fewer than 50% of a video's frames is </w:t>
            </w:r>
            <w:r>
              <w:rPr>
                <w:b/>
                <w:i w:val="0"/>
                <w:color w:val="0A2A49"/>
                <w:sz w:val="18"/>
              </w:rPr>
              <w:t>hidden for the entire video</w:t>
            </w:r>
            <w:r>
              <w:rPr>
                <w:b w:val="0"/>
                <w:i w:val="0"/>
                <w:color w:val="294861"/>
                <w:sz w:val="18"/>
              </w:rPr>
              <w:t xml:space="preserve"> (logged once) instead of flickering</w:t>
            </w:r>
          </w:p>
        </w:tc>
      </w:tr>
    </w:tbl>
    <w:p>
      <w:pPr>
        <w:spacing w:before="0" w:after="120"/>
      </w:pPr>
    </w:p>
    <w:p>
      <w:r>
        <w:rPr>
          <w:b w:val="0"/>
          <w:i w:val="0"/>
          <w:color w:val="294861"/>
          <w:sz w:val="20"/>
        </w:rPr>
        <w:t xml:space="preserve">The display gate is deliberately decoupled from </w:t>
      </w:r>
      <w:r>
        <w:rPr>
          <w:rFonts w:ascii="Consolas" w:hAnsi="Consolas" w:eastAsia="Consolas"/>
          <w:b w:val="0"/>
          <w:i w:val="0"/>
          <w:color w:val="0A2A49"/>
          <w:sz w:val="18"/>
          <w:shd w:val="clear" w:color="auto" w:fill="E6EEF3"/>
        </w:rPr>
        <w:t>dlc_pcutoff</w:t>
      </w:r>
      <w:r>
        <w:rPr>
          <w:b w:val="0"/>
          <w:i w:val="0"/>
          <w:color w:val="294861"/>
          <w:sz w:val="20"/>
        </w:rPr>
        <w:t xml:space="preserve"> so that all labeled videos look the same regardless of inference settings. Schema entries with no mouse counterpart (antler points, throat, mouth corners, belly points) are normally hidden by the 50% rule.</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"TURNED AWAY" banner.</w:t>
      </w:r>
      <w:r>
        <w:rPr>
          <w:b w:val="0"/>
          <w:i w:val="0"/>
          <w:color w:val="294861"/>
          <w:sz w:val="20"/>
        </w:rPr>
        <w:t xml:space="preserve"> The labeled video shows a banner on frames where the animal is judged turned away from the camera. </w:t>
      </w:r>
      <w:r>
        <w:rPr>
          <w:rFonts w:ascii="Consolas" w:hAnsi="Consolas" w:eastAsia="Consolas"/>
          <w:b w:val="0"/>
          <w:i w:val="0"/>
          <w:color w:val="0A2A49"/>
          <w:sz w:val="18"/>
          <w:shd w:val="clear" w:color="auto" w:fill="E6EEF3"/>
        </w:rPr>
        <w:t>detect_turned_away_bins()</w:t>
      </w:r>
      <w:r>
        <w:rPr>
          <w:b w:val="0"/>
          <w:i w:val="0"/>
          <w:color w:val="294861"/>
          <w:sz w:val="20"/>
        </w:rPr>
        <w:t xml:space="preserve"> votes across the face points present in the schema (</w:t>
      </w:r>
      <w:r>
        <w:rPr>
          <w:rFonts w:ascii="Consolas" w:hAnsi="Consolas" w:eastAsia="Consolas"/>
          <w:b w:val="0"/>
          <w:i w:val="0"/>
          <w:color w:val="0A2A49"/>
          <w:sz w:val="18"/>
          <w:shd w:val="clear" w:color="auto" w:fill="E6EEF3"/>
        </w:rPr>
        <w:t>nose, upper_jaw, lower_jaw, mouth_end_right/left, …</w:t>
      </w:r>
      <w:r>
        <w:rPr>
          <w:b w:val="0"/>
          <w:i w:val="0"/>
          <w:color w:val="294861"/>
          <w:sz w:val="20"/>
        </w:rPr>
        <w:t xml:space="preserve">). A 100 ms bin is flagged when </w:t>
      </w:r>
      <w:r>
        <w:rPr>
          <w:b/>
          <w:i w:val="0"/>
          <w:color w:val="0A2A49"/>
          <w:sz w:val="20"/>
        </w:rPr>
        <w:t>at least half</w:t>
      </w:r>
      <w:r>
        <w:rPr>
          <w:b w:val="0"/>
          <w:i w:val="0"/>
          <w:color w:val="294861"/>
          <w:sz w:val="20"/>
        </w:rPr>
        <w:t xml:space="preserve"> of them fall into a low-confidence tail of their own </w:t>
      </w:r>
      <w:r>
        <w:rPr>
          <w:b w:val="0"/>
          <w:i/>
          <w:color w:val="294861"/>
          <w:sz w:val="20"/>
        </w:rPr>
        <w:t>per-session</w:t>
      </w:r>
      <w:r>
        <w:rPr>
          <w:b w:val="0"/>
          <w:i w:val="0"/>
          <w:color w:val="294861"/>
          <w:sz w:val="20"/>
        </w:rPr>
        <w:t xml:space="preserve"> confidence distribution. Voting across several points is robust to one point hallucinating a confident wrong location. A both-eyes-visible override (with a nose-confidence floor of 0.5) prevents flagging a bin in which both eyes are confidently tracked. Flags are then debounced: windows shorter than a minimum duration are dropped and nearby windows are merged. It needs a </w:t>
      </w:r>
      <w:r>
        <w:rPr>
          <w:rFonts w:ascii="Consolas" w:hAnsi="Consolas" w:eastAsia="Consolas"/>
          <w:b w:val="0"/>
          <w:i w:val="0"/>
          <w:color w:val="0A2A49"/>
          <w:sz w:val="18"/>
          <w:shd w:val="clear" w:color="auto" w:fill="E6EEF3"/>
        </w:rPr>
        <w:t>nose</w:t>
      </w:r>
      <w:r>
        <w:rPr>
          <w:b w:val="0"/>
          <w:i w:val="0"/>
          <w:color w:val="294861"/>
          <w:sz w:val="20"/>
        </w:rPr>
        <w:t xml:space="preserve"> bodypart; otherwise it returns no flags. The video banner uses </w:t>
      </w:r>
      <w:r>
        <w:rPr>
          <w:rFonts w:ascii="Consolas" w:hAnsi="Consolas" w:eastAsia="Consolas"/>
          <w:b w:val="0"/>
          <w:i w:val="0"/>
          <w:color w:val="0A2A49"/>
          <w:sz w:val="18"/>
          <w:shd w:val="clear" w:color="auto" w:fill="E6EEF3"/>
        </w:rPr>
        <w:t>likelihood_thresh=0.3</w:t>
      </w:r>
      <w:r>
        <w:rPr>
          <w:b w:val="0"/>
          <w:i w:val="0"/>
          <w:color w:val="294861"/>
          <w:sz w:val="20"/>
        </w:rPr>
        <w:t xml:space="preserve">, adaptive percentile </w:t>
      </w:r>
      <w:r>
        <w:rPr>
          <w:rFonts w:ascii="Consolas" w:hAnsi="Consolas" w:eastAsia="Consolas"/>
          <w:b w:val="0"/>
          <w:i w:val="0"/>
          <w:color w:val="0A2A49"/>
          <w:sz w:val="18"/>
          <w:shd w:val="clear" w:color="auto" w:fill="E6EEF3"/>
        </w:rPr>
        <w:t>10</w:t>
      </w:r>
      <w:r>
        <w:rPr>
          <w:b w:val="0"/>
          <w:i w:val="0"/>
          <w:color w:val="294861"/>
          <w:sz w:val="20"/>
        </w:rPr>
        <w:t xml:space="preserve">, confidence </w:t>
      </w:r>
      <w:r>
        <w:rPr>
          <w:rFonts w:ascii="Consolas" w:hAnsi="Consolas" w:eastAsia="Consolas"/>
          <w:b w:val="0"/>
          <w:i w:val="0"/>
          <w:color w:val="0A2A49"/>
          <w:sz w:val="18"/>
          <w:shd w:val="clear" w:color="auto" w:fill="E6EEF3"/>
        </w:rPr>
        <w:t>0.30</w:t>
      </w:r>
      <w:r>
        <w:rPr>
          <w:b w:val="0"/>
          <w:i w:val="0"/>
          <w:color w:val="294861"/>
          <w:sz w:val="20"/>
        </w:rPr>
        <w:t xml:space="preserve">, minimum window </w:t>
      </w:r>
      <w:r>
        <w:rPr>
          <w:rFonts w:ascii="Consolas" w:hAnsi="Consolas" w:eastAsia="Consolas"/>
          <w:b w:val="0"/>
          <w:i w:val="0"/>
          <w:color w:val="0A2A49"/>
          <w:sz w:val="18"/>
          <w:shd w:val="clear" w:color="auto" w:fill="E6EEF3"/>
        </w:rPr>
        <w:t>0.4 s</w:t>
      </w:r>
      <w:r>
        <w:rPr>
          <w:b w:val="0"/>
          <w:i w:val="0"/>
          <w:color w:val="294861"/>
          <w:sz w:val="20"/>
        </w:rPr>
        <w:t xml:space="preserve">, merge gap </w:t>
      </w:r>
      <w:r>
        <w:rPr>
          <w:rFonts w:ascii="Consolas" w:hAnsi="Consolas" w:eastAsia="Consolas"/>
          <w:b w:val="0"/>
          <w:i w:val="0"/>
          <w:color w:val="0A2A49"/>
          <w:sz w:val="18"/>
          <w:shd w:val="clear" w:color="auto" w:fill="E6EEF3"/>
        </w:rPr>
        <w:t>0.5 s</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Step 1a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CUBE results &lt;date&gt;_&lt;time&gt;/CUBE 1a - 2D DLC/</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_prep/&lt;video&gt;_results/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&lt;video&gt;…_filtered.h5        # x, y, likelihood per bodypart (cleaned)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&lt;video&gt;…_labeled.mp4        # overlay video</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bodypart_legend.png</w:t>
      </w:r>
    </w:p>
    <w:p>
      <w:pPr>
        <w:spacing w:before="0" w:after="80"/>
      </w:pPr>
    </w:p>
    <w:p>
      <w:r>
        <w:rPr>
          <w:b w:val="0"/>
          <w:i w:val="0"/>
          <w:color w:val="294861"/>
          <w:sz w:val="20"/>
        </w:rPr>
        <w:t xml:space="preserve">When </w:t>
      </w:r>
      <w:r>
        <w:rPr>
          <w:rFonts w:ascii="Consolas" w:hAnsi="Consolas" w:eastAsia="Consolas"/>
          <w:b w:val="0"/>
          <w:i w:val="0"/>
          <w:color w:val="0A2A49"/>
          <w:sz w:val="18"/>
          <w:shd w:val="clear" w:color="auto" w:fill="E6EEF3"/>
        </w:rPr>
        <w:t>dlc_run_prep</w:t>
      </w:r>
      <w:r>
        <w:rPr>
          <w:b w:val="0"/>
          <w:i w:val="0"/>
          <w:color w:val="294861"/>
          <w:sz w:val="20"/>
        </w:rPr>
        <w:t xml:space="preserve"> is on (default), Step 2 pre-processing runs inline. When </w:t>
      </w:r>
      <w:r>
        <w:rPr>
          <w:rFonts w:ascii="Consolas" w:hAnsi="Consolas" w:eastAsia="Consolas"/>
          <w:b w:val="0"/>
          <w:i w:val="0"/>
          <w:color w:val="0A2A49"/>
          <w:sz w:val="18"/>
          <w:shd w:val="clear" w:color="auto" w:fill="E6EEF3"/>
        </w:rPr>
        <w:t>auto_bsoid</w:t>
      </w:r>
      <w:r>
        <w:rPr>
          <w:b w:val="0"/>
          <w:i w:val="0"/>
          <w:color w:val="294861"/>
          <w:sz w:val="20"/>
        </w:rPr>
        <w:t xml:space="preserve"> is on (default off), Steps 2 and 3 are chained automatically.</w:t>
      </w:r>
    </w:p>
    <w:p>
      <w:pPr>
        <w:pStyle w:val="Heading2"/>
        <w:pageBreakBefore/>
        <w:spacing w:before="120" w:after="160"/>
        <w:pBdr>
          <w:bottom w:val="single" w:sz="18" w:space="4" w:color="7952D9"/>
        </w:pBdr>
      </w:pPr>
      <w:r>
        <w:rPr>
          <w:rFonts w:ascii="Aptos" w:hAnsi="Aptos" w:eastAsia="Aptos"/>
          <w:b/>
          <w:i w:val="0"/>
          <w:color w:val="0A2A49"/>
          <w:sz w:val="36"/>
        </w:rPr>
        <w:t>🧊 Step 1b — 3D Pose: Calibration, Triangulation and Clean-up</w:t>
      </w:r>
    </w:p>
    <w:p>
      <w:r>
        <w:rPr>
          <w:b w:val="0"/>
          <w:i w:val="0"/>
          <w:color w:val="294861"/>
          <w:sz w:val="20"/>
        </w:rPr>
        <w:t xml:space="preserve">Step 1b converts </w:t>
      </w:r>
      <w:r>
        <w:rPr>
          <w:b/>
          <w:i w:val="0"/>
          <w:color w:val="0A2A49"/>
          <w:sz w:val="20"/>
        </w:rPr>
        <w:t>2D poses from several synchronised cameras into 3D coordinates in millimetres</w:t>
      </w:r>
      <w:r>
        <w:rPr>
          <w:b w:val="0"/>
          <w:i w:val="0"/>
          <w:color w:val="294861"/>
          <w:sz w:val="20"/>
        </w:rPr>
        <w:t xml:space="preserve">. It runs 2D inference per camera (Step 1a machinery), calibrates the camera rig from a Charuco-board recording, </w:t>
      </w:r>
      <w:r>
        <w:rPr>
          <w:b/>
          <w:i w:val="0"/>
          <w:color w:val="0A2A49"/>
          <w:sz w:val="20"/>
        </w:rPr>
        <w:t>triangulates</w:t>
      </w:r>
      <w:r>
        <w:rPr>
          <w:b w:val="0"/>
          <w:i w:val="0"/>
          <w:color w:val="294861"/>
          <w:sz w:val="20"/>
        </w:rPr>
        <w:t xml:space="preserve"> each bodypart, and applies physical-plausibility checks to reject bad points. Input is the Step 0 output (</w:t>
      </w:r>
      <w:r>
        <w:rPr>
          <w:rFonts w:ascii="Consolas" w:hAnsi="Consolas" w:eastAsia="Consolas"/>
          <w:b w:val="0"/>
          <w:i w:val="0"/>
          <w:color w:val="0A2A49"/>
          <w:sz w:val="18"/>
          <w:shd w:val="clear" w:color="auto" w:fill="E6EEF3"/>
        </w:rPr>
        <w:t>*_corrected.mp4</w:t>
      </w:r>
      <w:r>
        <w:rPr>
          <w:b w:val="0"/>
          <w:i w:val="0"/>
          <w:color w:val="294861"/>
          <w:sz w:val="20"/>
        </w:rPr>
        <w:t xml:space="preserve"> plus timestamps CSV), discovered recursively under the folders in the main panel.</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Clicking </w:t>
      </w:r>
      <w:r>
        <w:rPr>
          <w:b/>
          <w:i w:val="0"/>
          <w:color w:val="0A2A49"/>
          <w:sz w:val="20"/>
        </w:rPr>
        <w:t>Run Step 1b</w:t>
      </w:r>
      <w:r>
        <w:rPr>
          <w:b w:val="0"/>
          <w:i w:val="0"/>
          <w:color w:val="294861"/>
          <w:sz w:val="20"/>
        </w:rPr>
        <w:t xml:space="preserve"> is itself the 3D opt-in. There is no separate enable checkbox. On re-runs the pipeline reads from the saved </w:t>
      </w:r>
      <w:r>
        <w:rPr>
          <w:rFonts w:ascii="Consolas" w:hAnsi="Consolas" w:eastAsia="Consolas"/>
          <w:b w:val="0"/>
          <w:i w:val="0"/>
          <w:color w:val="0A2A49"/>
          <w:sz w:val="18"/>
          <w:shd w:val="clear" w:color="auto" w:fill="E6EEF3"/>
        </w:rPr>
        <w:t>dlc_3d_source_folders</w:t>
      </w:r>
      <w:r>
        <w:rPr>
          <w:b w:val="0"/>
          <w:i w:val="0"/>
          <w:color w:val="294861"/>
          <w:sz w:val="20"/>
        </w:rPr>
        <w:t>, so you do not need to re-add folders.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Phase 1 — Camera calibration with a Charuco board</w:t>
      </w:r>
    </w:p>
    <w:p>
      <w:r>
        <w:rPr>
          <w:b/>
          <w:i w:val="0"/>
          <w:color w:val="0A2A49"/>
          <w:sz w:val="20"/>
        </w:rPr>
        <w:t>What calibration computes.</w:t>
      </w:r>
      <w:r>
        <w:rPr>
          <w:b w:val="0"/>
          <w:i w:val="0"/>
          <w:color w:val="294861"/>
          <w:sz w:val="20"/>
        </w:rPr>
        <w:t xml:space="preserve"> For each camera it estimates the </w:t>
      </w:r>
      <w:r>
        <w:rPr>
          <w:b w:val="0"/>
          <w:i/>
          <w:color w:val="294861"/>
          <w:sz w:val="20"/>
        </w:rPr>
        <w:t>intrinsics</w:t>
      </w:r>
      <w:r>
        <w:rPr>
          <w:b w:val="0"/>
          <w:i w:val="0"/>
          <w:color w:val="294861"/>
          <w:sz w:val="20"/>
        </w:rPr>
        <w:t xml:space="preserve"> (focal length, optical centre, lens distortion) and the </w:t>
      </w:r>
      <w:r>
        <w:rPr>
          <w:b w:val="0"/>
          <w:i/>
          <w:color w:val="294861"/>
          <w:sz w:val="20"/>
        </w:rPr>
        <w:t>extrinsics</w:t>
      </w:r>
      <w:r>
        <w:rPr>
          <w:b w:val="0"/>
          <w:i w:val="0"/>
          <w:color w:val="294861"/>
          <w:sz w:val="20"/>
        </w:rPr>
        <w:t xml:space="preserve"> (rotation and translation relative to the other cameras). With both, a pixel in one camera defines a 3D ray, and rays from two or more cameras intersect at the 3D point. A calibration error of a few pixels becomes millimetres of 3D error.</w:t>
      </w:r>
    </w:p>
    <w:p>
      <w:r>
        <w:rPr>
          <w:b/>
          <w:i w:val="0"/>
          <w:color w:val="0A2A49"/>
          <w:sz w:val="20"/>
        </w:rPr>
        <w:t>The target.</w:t>
      </w:r>
      <w:r>
        <w:rPr>
          <w:b w:val="0"/>
          <w:i w:val="0"/>
          <w:color w:val="294861"/>
          <w:sz w:val="20"/>
        </w:rPr>
        <w:t xml:space="preserve"> A </w:t>
      </w:r>
      <w:r>
        <w:rPr>
          <w:b/>
          <w:i w:val="0"/>
          <w:color w:val="0A2A49"/>
          <w:sz w:val="20"/>
        </w:rPr>
        <w:t>Charuco board</w:t>
      </w:r>
      <w:r>
        <w:rPr>
          <w:b w:val="0"/>
          <w:i w:val="0"/>
          <w:color w:val="294861"/>
          <w:sz w:val="20"/>
        </w:rPr>
        <w:t xml:space="preserve"> is a chessboard whose white squares carry ArUco markers. The markers make each interior corner uniquely identifiable even when the board is partly visible or tilted.</w:t>
      </w:r>
    </w:p>
    <w:p>
      <w:r>
        <w:rPr>
          <w:b w:val="0"/>
          <w:i w:val="0"/>
          <w:color w:val="294861"/>
          <w:sz w:val="20"/>
        </w:rPr>
        <w:t>&lt;p align="center"&gt;!</w:t>
      </w:r>
      <w:r>
        <w:rPr>
          <w:b w:val="0"/>
          <w:i w:val="0"/>
          <w:color w:val="294861"/>
          <w:sz w:val="20"/>
        </w:rPr>
        <w:t>CUBE</w:t>
      </w:r>
      <w:r>
        <w:rPr>
          <w:b w:val="0"/>
          <w:i w:val="0"/>
          <w:color w:val="294861"/>
          <w:sz w:val="20"/>
        </w:rPr>
        <w:t>&lt;/p&gt;</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board parameters must match the </w:t>
      </w:r>
      <w:r>
        <w:rPr>
          <w:b/>
          <w:i w:val="0"/>
          <w:color w:val="0A2A49"/>
          <w:sz w:val="20"/>
        </w:rPr>
        <w:t>physical printed board</w:t>
      </w:r>
      <w:r>
        <w:rPr>
          <w:b w:val="0"/>
          <w:i w:val="0"/>
          <w:color w:val="294861"/>
          <w:sz w:val="20"/>
        </w:rPr>
        <w:t xml:space="preserve"> exactly. If the declared grid size is wrong by even one square, no corners are decoded and calibration silently degrades into nonsense (for example, focal lengths of many thousands of pixels on identical cameras). Measure the square side with calipers after printing: printers rescale.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881"/>
            <w:shd w:val="clear" w:color="auto" w:fill="0A2A49"/>
          </w:tcPr>
          <w:p>
            <w:pPr>
              <w:spacing w:before="40" w:after="40" w:line="252" w:lineRule="auto"/>
            </w:pPr>
            <w:r>
              <w:rPr>
                <w:b/>
                <w:i w:val="0"/>
                <w:color w:val="FFFFFF"/>
                <w:sz w:val="18"/>
              </w:rPr>
              <w:t>Key</w:t>
            </w:r>
          </w:p>
        </w:tc>
        <w:tc>
          <w:tcPr>
            <w:tcW w:type="dxa" w:w="958"/>
            <w:shd w:val="clear" w:color="auto" w:fill="0A2A49"/>
          </w:tcPr>
          <w:p>
            <w:pPr>
              <w:spacing w:before="40" w:after="40" w:line="252" w:lineRule="auto"/>
            </w:pPr>
            <w:r>
              <w:rPr>
                <w:b/>
                <w:i w:val="0"/>
                <w:color w:val="FFFFFF"/>
                <w:sz w:val="18"/>
              </w:rPr>
              <w:t>Default</w:t>
            </w:r>
          </w:p>
        </w:tc>
        <w:tc>
          <w:tcPr>
            <w:tcW w:type="dxa" w:w="4020"/>
            <w:shd w:val="clear" w:color="auto" w:fill="0A2A49"/>
          </w:tcPr>
          <w:p>
            <w:pPr>
              <w:spacing w:before="40" w:after="40" w:line="252" w:lineRule="auto"/>
            </w:pPr>
            <w:r>
              <w:rPr>
                <w:b/>
                <w:i w:val="0"/>
                <w:color w:val="FFFFFF"/>
                <w:sz w:val="18"/>
              </w:rPr>
              <w:t>Meaning / effect</w:t>
            </w:r>
          </w:p>
        </w:tc>
        <w:tc>
          <w:tcPr>
            <w:tcW w:type="dxa" w:w="2077"/>
            <w:shd w:val="clear" w:color="auto" w:fill="0A2A49"/>
          </w:tcPr>
          <w:p>
            <w:pPr>
              <w:spacing w:before="40" w:after="40" w:line="252" w:lineRule="auto"/>
            </w:pPr>
            <w:r>
              <w:rPr>
                <w:b/>
                <w:i w:val="0"/>
                <w:color w:val="FFFFFF"/>
                <w:sz w:val="18"/>
              </w:rPr>
              <w:t>Risk</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dlc_3d_calib_board_squares_x</w:t>
            </w:r>
            <w:r>
              <w:rPr>
                <w:b w:val="0"/>
                <w:i w:val="0"/>
                <w:color w:val="294861"/>
                <w:sz w:val="18"/>
              </w:rPr>
              <w:t xml:space="preserve"> / </w:t>
            </w:r>
            <w:r>
              <w:rPr>
                <w:rFonts w:ascii="Consolas" w:hAnsi="Consolas" w:eastAsia="Consolas"/>
                <w:b w:val="0"/>
                <w:i w:val="0"/>
                <w:color w:val="0A2A49"/>
                <w:sz w:val="16"/>
                <w:shd w:val="clear" w:color="auto" w:fill="E6EEF3"/>
              </w:rPr>
              <w:t>_squares_y</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8</w:t>
            </w:r>
            <w:r>
              <w:rPr>
                <w:b w:val="0"/>
                <w:i w:val="0"/>
                <w:color w:val="294861"/>
                <w:sz w:val="18"/>
              </w:rPr>
              <w:t xml:space="preserve"> / </w:t>
            </w:r>
            <w:r>
              <w:rPr>
                <w:rFonts w:ascii="Consolas" w:hAnsi="Consolas" w:eastAsia="Consolas"/>
                <w:b w:val="0"/>
                <w:i w:val="0"/>
                <w:color w:val="0A2A49"/>
                <w:sz w:val="16"/>
                <w:shd w:val="clear" w:color="auto" w:fill="E6EEF3"/>
              </w:rPr>
              <w:t>6</w:t>
            </w:r>
          </w:p>
        </w:tc>
        <w:tc>
          <w:tcPr>
            <w:tcW w:type="dxa" w:w="4020"/>
            <w:shd w:val="clear" w:color="auto" w:fill="FFFFFF"/>
          </w:tcPr>
          <w:p>
            <w:pPr>
              <w:spacing w:before="40" w:after="40" w:line="252" w:lineRule="auto"/>
            </w:pPr>
            <w:r>
              <w:rPr>
                <w:b w:val="0"/>
                <w:i w:val="0"/>
                <w:color w:val="294861"/>
                <w:sz w:val="18"/>
              </w:rPr>
              <w:t>squares across width and height. Must match the print</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dlc_3d_calib_board_square_length_mm</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14.88</w:t>
            </w:r>
          </w:p>
        </w:tc>
        <w:tc>
          <w:tcPr>
            <w:tcW w:type="dxa" w:w="4020"/>
            <w:shd w:val="clear" w:color="auto" w:fill="F4F8FA"/>
          </w:tcPr>
          <w:p>
            <w:pPr>
              <w:spacing w:before="40" w:after="40" w:line="252" w:lineRule="auto"/>
            </w:pPr>
            <w:r>
              <w:rPr>
                <w:b w:val="0"/>
                <w:i w:val="0"/>
                <w:color w:val="294861"/>
                <w:sz w:val="18"/>
              </w:rPr>
              <w:t>side of one square (sets the global scale of all 3D output). Re-measure for each print run</w:t>
            </w:r>
          </w:p>
        </w:tc>
        <w:tc>
          <w:tcPr>
            <w:tcW w:type="dxa" w:w="2077"/>
            <w:shd w:val="clear" w:color="auto" w:fill="F4F8FA"/>
          </w:tcPr>
          <w:p>
            <w:pPr>
              <w:spacing w:before="40" w:after="40" w:line="252" w:lineRule="auto"/>
            </w:pPr>
            <w:r>
              <w:rPr>
                <w:b w:val="0"/>
                <w:i w:val="0"/>
                <w:color w:val="294861"/>
                <w:sz w:val="18"/>
              </w:rPr>
              <w:t>🔴 if wrong: all mm values scale</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dlc_3d_calib_board_marker_length_mm</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11.16</w:t>
            </w:r>
          </w:p>
        </w:tc>
        <w:tc>
          <w:tcPr>
            <w:tcW w:type="dxa" w:w="4020"/>
            <w:shd w:val="clear" w:color="auto" w:fill="FFFFFF"/>
          </w:tcPr>
          <w:p>
            <w:pPr>
              <w:spacing w:before="40" w:after="40" w:line="252" w:lineRule="auto"/>
            </w:pPr>
            <w:r>
              <w:rPr>
                <w:b w:val="0"/>
                <w:i w:val="0"/>
                <w:color w:val="294861"/>
                <w:sz w:val="18"/>
              </w:rPr>
              <w:t>side of one ArUco marker</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dlc_3d_calib_board_marker_bits</w:t>
            </w:r>
            <w:r>
              <w:rPr>
                <w:b w:val="0"/>
                <w:i w:val="0"/>
                <w:color w:val="294861"/>
                <w:sz w:val="18"/>
              </w:rPr>
              <w:t xml:space="preserve"> / </w:t>
            </w:r>
            <w:r>
              <w:rPr>
                <w:rFonts w:ascii="Consolas" w:hAnsi="Consolas" w:eastAsia="Consolas"/>
                <w:b w:val="0"/>
                <w:i w:val="0"/>
                <w:color w:val="0A2A49"/>
                <w:sz w:val="16"/>
                <w:shd w:val="clear" w:color="auto" w:fill="E6EEF3"/>
              </w:rPr>
              <w:t>_dict_size</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4</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4020"/>
            <w:shd w:val="clear" w:color="auto" w:fill="F4F8FA"/>
          </w:tcPr>
          <w:p>
            <w:pPr>
              <w:spacing w:before="40" w:after="40" w:line="252" w:lineRule="auto"/>
            </w:pPr>
            <w:r>
              <w:rPr>
                <w:b w:val="0"/>
                <w:i w:val="0"/>
                <w:color w:val="294861"/>
                <w:sz w:val="18"/>
              </w:rPr>
              <w:t>marker dictionary (</w:t>
            </w:r>
            <w:r>
              <w:rPr>
                <w:rFonts w:ascii="Consolas" w:hAnsi="Consolas" w:eastAsia="Consolas"/>
                <w:b w:val="0"/>
                <w:i w:val="0"/>
                <w:color w:val="0A2A49"/>
                <w:sz w:val="16"/>
                <w:shd w:val="clear" w:color="auto" w:fill="E6EEF3"/>
              </w:rPr>
              <w:t>DICT_4X4_50</w:t>
            </w:r>
            <w:r>
              <w:rPr>
                <w:b w:val="0"/>
                <w:i w:val="0"/>
                <w:color w:val="294861"/>
                <w:sz w:val="18"/>
              </w:rPr>
              <w:t>)</w:t>
            </w:r>
          </w:p>
        </w:tc>
        <w:tc>
          <w:tcPr>
            <w:tcW w:type="dxa" w:w="2077"/>
            <w:shd w:val="clear" w:color="auto" w:fill="F4F8FA"/>
          </w:tcPr>
          <w:p>
            <w:pPr>
              <w:spacing w:before="40" w:after="40" w:line="252" w:lineRule="auto"/>
            </w:pPr>
            <w:r>
              <w:rPr>
                <w:b w:val="0"/>
                <w:i w:val="0"/>
                <w:color w:val="294861"/>
                <w:sz w:val="18"/>
              </w:rPr>
              <w:t>🔴 if wrong</w:t>
            </w:r>
          </w:p>
        </w:tc>
      </w:tr>
    </w:tbl>
    <w:p>
      <w:pPr>
        <w:spacing w:before="0" w:after="120"/>
      </w:pPr>
    </w:p>
    <w:p>
      <w:r>
        <w:rPr>
          <w:b/>
          <w:i w:val="0"/>
          <w:color w:val="0A2A49"/>
          <w:sz w:val="20"/>
        </w:rPr>
        <w:t>Capture protocol (what a good calibration recording looks like).</w:t>
      </w:r>
    </w:p>
    <w:p>
      <w:pPr>
        <w:spacing w:before="0" w:after="40"/>
        <w:ind w:left="403" w:hanging="288"/>
      </w:pPr>
      <w:r>
        <w:rPr>
          <w:b/>
          <w:i w:val="0"/>
          <w:color w:val="2898D6"/>
          <w:sz w:val="20"/>
        </w:rPr>
        <w:t xml:space="preserve">• </w:t>
      </w:r>
      <w:r>
        <w:rPr>
          <w:b w:val="0"/>
          <w:i w:val="0"/>
          <w:color w:val="294861"/>
          <w:sz w:val="20"/>
        </w:rPr>
        <w:t xml:space="preserve">Record a session whose name contains </w:t>
      </w:r>
      <w:r>
        <w:rPr>
          <w:rFonts w:ascii="Consolas" w:hAnsi="Consolas" w:eastAsia="Consolas"/>
          <w:b w:val="0"/>
          <w:i w:val="0"/>
          <w:color w:val="0A2A49"/>
          <w:sz w:val="18"/>
          <w:shd w:val="clear" w:color="auto" w:fill="E6EEF3"/>
        </w:rPr>
        <w:t>calibration</w:t>
      </w:r>
      <w:r>
        <w:rPr>
          <w:b w:val="0"/>
          <w:i w:val="0"/>
          <w:color w:val="294861"/>
          <w:sz w:val="20"/>
        </w:rPr>
        <w:t>. Step 0 sets it aside automatically.</w:t>
      </w:r>
    </w:p>
    <w:p>
      <w:pPr>
        <w:spacing w:before="0" w:after="40"/>
        <w:ind w:left="403" w:hanging="288"/>
      </w:pPr>
      <w:r>
        <w:rPr>
          <w:b/>
          <w:i w:val="0"/>
          <w:color w:val="2898D6"/>
          <w:sz w:val="20"/>
        </w:rPr>
        <w:t xml:space="preserve">• </w:t>
      </w:r>
      <w:r>
        <w:rPr>
          <w:b w:val="0"/>
          <w:i w:val="0"/>
          <w:color w:val="294861"/>
          <w:sz w:val="20"/>
        </w:rPr>
        <w:t>Move the board through the volume visible to the cameras: near and far, and tilted at many angles. Distance variety is what pins down focal length and depth scale.</w:t>
      </w:r>
    </w:p>
    <w:p>
      <w:pPr>
        <w:spacing w:before="0" w:after="40"/>
        <w:ind w:left="403" w:hanging="288"/>
      </w:pPr>
      <w:r>
        <w:rPr>
          <w:b/>
          <w:i w:val="0"/>
          <w:color w:val="2898D6"/>
          <w:sz w:val="20"/>
        </w:rPr>
        <w:t xml:space="preserve">• </w:t>
      </w:r>
      <w:r>
        <w:rPr>
          <w:b w:val="0"/>
          <w:i w:val="0"/>
          <w:color w:val="294861"/>
          <w:sz w:val="20"/>
        </w:rPr>
        <w:t xml:space="preserve">Make sure frames exist in which </w:t>
      </w:r>
      <w:r>
        <w:rPr>
          <w:b/>
          <w:i w:val="0"/>
          <w:color w:val="0A2A49"/>
          <w:sz w:val="20"/>
        </w:rPr>
        <w:t>three or four cameras see the board simultaneously</w:t>
      </w:r>
      <w:r>
        <w:rPr>
          <w:b w:val="0"/>
          <w:i w:val="0"/>
          <w:color w:val="294861"/>
          <w:sz w:val="20"/>
        </w:rPr>
        <w:t>. These frames are what link all cameras into one coordinate system.</w:t>
      </w:r>
    </w:p>
    <w:p>
      <w:pPr>
        <w:spacing w:before="0" w:after="40"/>
        <w:ind w:left="403" w:hanging="288"/>
      </w:pPr>
      <w:r>
        <w:rPr>
          <w:b/>
          <w:i w:val="0"/>
          <w:color w:val="2898D6"/>
          <w:sz w:val="20"/>
        </w:rPr>
        <w:t xml:space="preserve">• </w:t>
      </w:r>
      <w:r>
        <w:rPr>
          <w:b w:val="0"/>
          <w:i w:val="0"/>
          <w:color w:val="294861"/>
          <w:sz w:val="20"/>
        </w:rPr>
        <w:t>Hold the board steady for a moment at each pose. Motion blur corrupts corner positions.</w:t>
      </w:r>
    </w:p>
    <w:p>
      <w:pPr>
        <w:spacing w:before="0" w:after="60"/>
      </w:pPr>
    </w:p>
    <w:p>
      <w:r>
        <w:rPr>
          <w:b/>
          <w:i w:val="0"/>
          <w:color w:val="0A2A49"/>
          <w:sz w:val="20"/>
        </w:rPr>
        <w:t xml:space="preserve">Where </w:t>
      </w:r>
      <w:r>
        <w:rPr>
          <w:rFonts w:ascii="Consolas" w:hAnsi="Consolas" w:eastAsia="Consolas"/>
          <w:b/>
          <w:i w:val="0"/>
          <w:color w:val="0A2A49"/>
          <w:sz w:val="18"/>
          <w:shd w:val="clear" w:color="auto" w:fill="E6EEF3"/>
        </w:rPr>
        <w:t>calibration.toml</w:t>
      </w:r>
      <w:r>
        <w:rPr>
          <w:b/>
          <w:i w:val="0"/>
          <w:color w:val="0A2A49"/>
          <w:sz w:val="20"/>
        </w:rPr>
        <w:t xml:space="preserve"> comes from</w:t>
      </w:r>
      <w:r>
        <w:rPr>
          <w:b w:val="0"/>
          <w:i w:val="0"/>
          <w:color w:val="294861"/>
          <w:sz w:val="20"/>
        </w:rPr>
        <w:t xml:space="preserve"> (first match wins):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57"/>
            <w:shd w:val="clear" w:color="auto" w:fill="0A2A49"/>
          </w:tcPr>
          <w:p>
            <w:pPr>
              <w:spacing w:before="40" w:after="40" w:line="252" w:lineRule="auto"/>
            </w:pPr>
            <w:r>
              <w:rPr>
                <w:b/>
                <w:i w:val="0"/>
                <w:color w:val="FFFFFF"/>
                <w:sz w:val="18"/>
              </w:rPr>
              <w:t>Order</w:t>
            </w:r>
          </w:p>
        </w:tc>
        <w:tc>
          <w:tcPr>
            <w:tcW w:type="dxa" w:w="4490"/>
            <w:shd w:val="clear" w:color="auto" w:fill="0A2A49"/>
          </w:tcPr>
          <w:p>
            <w:pPr>
              <w:spacing w:before="40" w:after="40" w:line="252" w:lineRule="auto"/>
            </w:pPr>
            <w:r>
              <w:rPr>
                <w:b/>
                <w:i w:val="0"/>
                <w:color w:val="FFFFFF"/>
                <w:sz w:val="18"/>
              </w:rPr>
              <w:t>Source</w:t>
            </w:r>
          </w:p>
        </w:tc>
        <w:tc>
          <w:tcPr>
            <w:tcW w:type="dxa" w:w="4490"/>
            <w:shd w:val="clear" w:color="auto" w:fill="0A2A49"/>
          </w:tcPr>
          <w:p>
            <w:pPr>
              <w:spacing w:before="40" w:after="40" w:line="252" w:lineRule="auto"/>
            </w:pPr>
            <w:r>
              <w:rPr>
                <w:b/>
                <w:i w:val="0"/>
                <w:color w:val="FFFFFF"/>
                <w:sz w:val="18"/>
              </w:rPr>
              <w:t>Notes</w:t>
            </w:r>
          </w:p>
        </w:tc>
      </w:tr>
      <w:tr>
        <w:trPr>
          <w:cantSplit/>
        </w:trPr>
        <w:tc>
          <w:tcPr>
            <w:tcW w:type="dxa" w:w="957"/>
            <w:shd w:val="clear" w:color="auto" w:fill="FFFFFF"/>
          </w:tcPr>
          <w:p>
            <w:pPr>
              <w:spacing w:before="40" w:after="40" w:line="252" w:lineRule="auto"/>
            </w:pPr>
            <w:r>
              <w:rPr>
                <w:b w:val="0"/>
                <w:i w:val="0"/>
                <w:color w:val="294861"/>
                <w:sz w:val="18"/>
              </w:rPr>
              <w:t>A0</w:t>
            </w:r>
          </w:p>
        </w:tc>
        <w:tc>
          <w:tcPr>
            <w:tcW w:type="dxa" w:w="4490"/>
            <w:shd w:val="clear" w:color="auto" w:fill="FFFFFF"/>
          </w:tcPr>
          <w:p>
            <w:pPr>
              <w:spacing w:before="40" w:after="40" w:line="252" w:lineRule="auto"/>
            </w:pPr>
            <w:r>
              <w:rPr>
                <w:rFonts w:ascii="Consolas" w:hAnsi="Consolas" w:eastAsia="Consolas"/>
                <w:b w:val="0"/>
                <w:i w:val="0"/>
                <w:color w:val="0A2A49"/>
                <w:sz w:val="16"/>
                <w:shd w:val="clear" w:color="auto" w:fill="E6EEF3"/>
              </w:rPr>
              <w:t>{calibration recording}/calibration_auto/calibration.toml</w:t>
            </w:r>
          </w:p>
        </w:tc>
        <w:tc>
          <w:tcPr>
            <w:tcW w:type="dxa" w:w="4490"/>
            <w:shd w:val="clear" w:color="auto" w:fill="FFFFFF"/>
          </w:tcPr>
          <w:p>
            <w:pPr>
              <w:spacing w:before="40" w:after="40" w:line="252" w:lineRule="auto"/>
            </w:pPr>
            <w:r>
              <w:rPr>
                <w:b w:val="0"/>
                <w:i w:val="0"/>
                <w:color w:val="294861"/>
                <w:sz w:val="18"/>
              </w:rPr>
              <w:t>the canonical auto-calibration cache. Always preferred, even over newer stray files</w:t>
            </w:r>
          </w:p>
        </w:tc>
      </w:tr>
      <w:tr>
        <w:trPr>
          <w:cantSplit/>
        </w:trPr>
        <w:tc>
          <w:tcPr>
            <w:tcW w:type="dxa" w:w="957"/>
            <w:shd w:val="clear" w:color="auto" w:fill="F4F8FA"/>
          </w:tcPr>
          <w:p>
            <w:pPr>
              <w:spacing w:before="40" w:after="40" w:line="252" w:lineRule="auto"/>
            </w:pPr>
            <w:r>
              <w:rPr>
                <w:b w:val="0"/>
                <w:i w:val="0"/>
                <w:color w:val="294861"/>
                <w:sz w:val="18"/>
              </w:rPr>
              <w:t>A</w:t>
            </w:r>
          </w:p>
        </w:tc>
        <w:tc>
          <w:tcPr>
            <w:tcW w:type="dxa" w:w="4490"/>
            <w:shd w:val="clear" w:color="auto" w:fill="F4F8FA"/>
          </w:tcPr>
          <w:p>
            <w:pPr>
              <w:spacing w:before="40" w:after="40" w:line="252" w:lineRule="auto"/>
            </w:pPr>
            <w:r>
              <w:rPr>
                <w:b w:val="0"/>
                <w:i w:val="0"/>
                <w:color w:val="294861"/>
                <w:sz w:val="18"/>
              </w:rPr>
              <w:t xml:space="preserve">any other </w:t>
            </w:r>
            <w:r>
              <w:rPr>
                <w:rFonts w:ascii="Consolas" w:hAnsi="Consolas" w:eastAsia="Consolas"/>
                <w:b w:val="0"/>
                <w:i w:val="0"/>
                <w:color w:val="0A2A49"/>
                <w:sz w:val="16"/>
                <w:shd w:val="clear" w:color="auto" w:fill="E6EEF3"/>
              </w:rPr>
              <w:t>calibration.toml</w:t>
            </w:r>
            <w:r>
              <w:rPr>
                <w:b w:val="0"/>
                <w:i w:val="0"/>
                <w:color w:val="294861"/>
                <w:sz w:val="18"/>
              </w:rPr>
              <w:t xml:space="preserve"> found under the source folders (newest wins)</w:t>
            </w:r>
          </w:p>
        </w:tc>
        <w:tc>
          <w:tcPr>
            <w:tcW w:type="dxa" w:w="4490"/>
            <w:shd w:val="clear" w:color="auto" w:fill="F4F8FA"/>
          </w:tcPr>
          <w:p>
            <w:pPr>
              <w:spacing w:before="40" w:after="40" w:line="252" w:lineRule="auto"/>
            </w:pPr>
            <w:r>
              <w:rPr>
                <w:b w:val="0"/>
                <w:i w:val="0"/>
                <w:color w:val="294861"/>
                <w:sz w:val="18"/>
              </w:rPr>
              <w:t>for a manually placed file</w:t>
            </w:r>
          </w:p>
        </w:tc>
      </w:tr>
      <w:tr>
        <w:trPr>
          <w:cantSplit/>
        </w:trPr>
        <w:tc>
          <w:tcPr>
            <w:tcW w:type="dxa" w:w="957"/>
            <w:shd w:val="clear" w:color="auto" w:fill="FFFFFF"/>
          </w:tcPr>
          <w:p>
            <w:pPr>
              <w:spacing w:before="40" w:after="40" w:line="252" w:lineRule="auto"/>
            </w:pPr>
            <w:r>
              <w:rPr>
                <w:b w:val="0"/>
                <w:i w:val="0"/>
                <w:color w:val="294861"/>
                <w:sz w:val="18"/>
              </w:rPr>
              <w:t>B</w:t>
            </w:r>
          </w:p>
        </w:tc>
        <w:tc>
          <w:tcPr>
            <w:tcW w:type="dxa" w:w="4490"/>
            <w:shd w:val="clear" w:color="auto" w:fill="FFFFFF"/>
          </w:tcPr>
          <w:p>
            <w:pPr>
              <w:spacing w:before="40" w:after="40" w:line="252" w:lineRule="auto"/>
            </w:pPr>
            <w:r>
              <w:rPr>
                <w:b w:val="0"/>
                <w:i w:val="0"/>
                <w:color w:val="294861"/>
                <w:sz w:val="18"/>
              </w:rPr>
              <w:t xml:space="preserve">fresh </w:t>
            </w:r>
            <w:r>
              <w:rPr>
                <w:rFonts w:ascii="Consolas" w:hAnsi="Consolas" w:eastAsia="Consolas"/>
                <w:b w:val="0"/>
                <w:i w:val="0"/>
                <w:color w:val="0A2A49"/>
                <w:sz w:val="16"/>
                <w:shd w:val="clear" w:color="auto" w:fill="E6EEF3"/>
              </w:rPr>
              <w:t>auto_calibrate()</w:t>
            </w:r>
            <w:r>
              <w:rPr>
                <w:b w:val="0"/>
                <w:i w:val="0"/>
                <w:color w:val="294861"/>
                <w:sz w:val="18"/>
              </w:rPr>
              <w:t xml:space="preserve"> on the detected calibration recording</w:t>
            </w:r>
          </w:p>
        </w:tc>
        <w:tc>
          <w:tcPr>
            <w:tcW w:type="dxa" w:w="4490"/>
            <w:shd w:val="clear" w:color="auto" w:fill="FFFFFF"/>
          </w:tcPr>
          <w:p>
            <w:pPr>
              <w:spacing w:before="40" w:after="40" w:line="252" w:lineRule="auto"/>
            </w:pPr>
            <w:r>
              <w:rPr>
                <w:b w:val="0"/>
                <w:i w:val="0"/>
                <w:color w:val="294861"/>
                <w:sz w:val="18"/>
              </w:rPr>
              <w:t xml:space="preserve">any folder whose name contains </w:t>
            </w:r>
            <w:r>
              <w:rPr>
                <w:rFonts w:ascii="Consolas" w:hAnsi="Consolas" w:eastAsia="Consolas"/>
                <w:b w:val="0"/>
                <w:i w:val="0"/>
                <w:color w:val="0A2A49"/>
                <w:sz w:val="16"/>
                <w:shd w:val="clear" w:color="auto" w:fill="E6EEF3"/>
              </w:rPr>
              <w:t>calibration</w:t>
            </w:r>
            <w:r>
              <w:rPr>
                <w:b w:val="0"/>
                <w:i w:val="0"/>
                <w:color w:val="294861"/>
                <w:sz w:val="18"/>
              </w:rPr>
              <w:t xml:space="preserve"> and holds ≥ 2 </w:t>
            </w:r>
            <w:r>
              <w:rPr>
                <w:rFonts w:ascii="Consolas" w:hAnsi="Consolas" w:eastAsia="Consolas"/>
                <w:b w:val="0"/>
                <w:i w:val="0"/>
                <w:color w:val="0A2A49"/>
                <w:sz w:val="16"/>
                <w:shd w:val="clear" w:color="auto" w:fill="E6EEF3"/>
              </w:rPr>
              <w:t>camN</w:t>
            </w:r>
            <w:r>
              <w:rPr>
                <w:b w:val="0"/>
                <w:i w:val="0"/>
                <w:color w:val="294861"/>
                <w:sz w:val="18"/>
              </w:rPr>
              <w:t>-prefixed videos; if several exist, the one with the latest name</w:t>
            </w:r>
          </w:p>
        </w:tc>
      </w:tr>
      <w:tr>
        <w:trPr>
          <w:cantSplit/>
        </w:trPr>
        <w:tc>
          <w:tcPr>
            <w:tcW w:type="dxa" w:w="957"/>
            <w:shd w:val="clear" w:color="auto" w:fill="F4F8FA"/>
          </w:tcPr>
          <w:p>
            <w:pPr>
              <w:spacing w:before="40" w:after="40" w:line="252" w:lineRule="auto"/>
            </w:pPr>
            <w:r>
              <w:rPr>
                <w:b w:val="0"/>
                <w:i w:val="0"/>
                <w:color w:val="294861"/>
                <w:sz w:val="18"/>
              </w:rPr>
              <w:t>C</w:t>
            </w:r>
          </w:p>
        </w:tc>
        <w:tc>
          <w:tcPr>
            <w:tcW w:type="dxa" w:w="4490"/>
            <w:shd w:val="clear" w:color="auto" w:fill="F4F8FA"/>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4490"/>
            <w:shd w:val="clear" w:color="auto" w:fill="F4F8FA"/>
          </w:tcPr>
          <w:p>
            <w:pPr>
              <w:spacing w:before="40" w:after="40" w:line="252" w:lineRule="auto"/>
            </w:pPr>
            <w:r>
              <w:rPr>
                <w:b w:val="0"/>
                <w:i w:val="0"/>
                <w:color w:val="294861"/>
                <w:sz w:val="18"/>
              </w:rPr>
              <w:t xml:space="preserve">manual backup, used only if everything above fails or </w:t>
            </w:r>
            <w:r>
              <w:rPr>
                <w:rFonts w:ascii="Consolas" w:hAnsi="Consolas" w:eastAsia="Consolas"/>
                <w:b w:val="0"/>
                <w:i w:val="0"/>
                <w:color w:val="0A2A49"/>
                <w:sz w:val="16"/>
                <w:shd w:val="clear" w:color="auto" w:fill="E6EEF3"/>
              </w:rPr>
              <w:t>dlc_3d_autocalib_enabled=False</w:t>
            </w:r>
          </w:p>
        </w:tc>
      </w:tr>
    </w:tbl>
    <w:p>
      <w:pPr>
        <w:spacing w:before="0" w:after="120"/>
      </w:pPr>
    </w:p>
    <w:p>
      <w:r>
        <w:rPr>
          <w:b w:val="0"/>
          <w:i w:val="0"/>
          <w:color w:val="294861"/>
          <w:sz w:val="20"/>
        </w:rPr>
        <w:t xml:space="preserve">If none resolves: a rig with </w:t>
      </w:r>
      <w:r>
        <w:rPr>
          <w:b/>
          <w:i w:val="0"/>
          <w:color w:val="0A2A49"/>
          <w:sz w:val="20"/>
        </w:rPr>
        <w:t>≤ 3 cameras</w:t>
      </w:r>
      <w:r>
        <w:rPr>
          <w:b w:val="0"/>
          <w:i w:val="0"/>
          <w:color w:val="294861"/>
          <w:sz w:val="20"/>
        </w:rPr>
        <w:t xml:space="preserve"> falls back to homography fusion (below); a rig with 4+ cameras aborts.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26"/>
            <w:shd w:val="clear" w:color="auto" w:fill="0A2A49"/>
          </w:tcPr>
          <w:p>
            <w:pPr>
              <w:spacing w:before="40" w:after="40" w:line="252" w:lineRule="auto"/>
            </w:pPr>
            <w:r>
              <w:rPr>
                <w:b/>
                <w:i w:val="0"/>
                <w:color w:val="FFFFFF"/>
                <w:sz w:val="18"/>
              </w:rPr>
              <w:t>Key</w:t>
            </w:r>
          </w:p>
        </w:tc>
        <w:tc>
          <w:tcPr>
            <w:tcW w:type="dxa" w:w="1880"/>
            <w:shd w:val="clear" w:color="auto" w:fill="0A2A49"/>
          </w:tcPr>
          <w:p>
            <w:pPr>
              <w:spacing w:before="40" w:after="40" w:line="252" w:lineRule="auto"/>
            </w:pPr>
            <w:r>
              <w:rPr>
                <w:b/>
                <w:i w:val="0"/>
                <w:color w:val="FFFFFF"/>
                <w:sz w:val="18"/>
              </w:rPr>
              <w:t>Default</w:t>
            </w:r>
          </w:p>
        </w:tc>
        <w:tc>
          <w:tcPr>
            <w:tcW w:type="dxa" w:w="3222"/>
            <w:shd w:val="clear" w:color="auto" w:fill="0A2A49"/>
          </w:tcPr>
          <w:p>
            <w:pPr>
              <w:spacing w:before="40" w:after="40" w:line="252" w:lineRule="auto"/>
            </w:pPr>
            <w:r>
              <w:rPr>
                <w:b/>
                <w:i w:val="0"/>
                <w:color w:val="FFFFFF"/>
                <w:sz w:val="18"/>
              </w:rPr>
              <w:t>Meaning</w:t>
            </w:r>
          </w:p>
        </w:tc>
        <w:tc>
          <w:tcPr>
            <w:tcW w:type="dxa" w:w="3008"/>
            <w:shd w:val="clear" w:color="auto" w:fill="0A2A49"/>
          </w:tcPr>
          <w:p>
            <w:pPr>
              <w:spacing w:before="40" w:after="40" w:line="252" w:lineRule="auto"/>
            </w:pPr>
            <w:r>
              <w:rPr>
                <w:b/>
                <w:i w:val="0"/>
                <w:color w:val="FFFFFF"/>
                <w:sz w:val="18"/>
              </w:rPr>
              <w:t>Risk</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dlc_3d_autocalib_enabled</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 xml:space="preserve">auto-detect the calibration recording and build </w:t>
            </w:r>
            <w:r>
              <w:rPr>
                <w:rFonts w:ascii="Consolas" w:hAnsi="Consolas" w:eastAsia="Consolas"/>
                <w:b w:val="0"/>
                <w:i w:val="0"/>
                <w:color w:val="0A2A49"/>
                <w:sz w:val="16"/>
                <w:shd w:val="clear" w:color="auto" w:fill="E6EEF3"/>
              </w:rPr>
              <w:t>calibration.toml</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dlc_3d_autocalib_pooled</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22"/>
            <w:shd w:val="clear" w:color="auto" w:fill="F4F8FA"/>
          </w:tcPr>
          <w:p>
            <w:pPr>
              <w:spacing w:before="40" w:after="40" w:line="252" w:lineRule="auto"/>
            </w:pPr>
            <w:r>
              <w:rPr>
                <w:b w:val="0"/>
                <w:i w:val="0"/>
                <w:color w:val="294861"/>
                <w:sz w:val="18"/>
              </w:rPr>
              <w:t>use low-floor "pooled" detection that accepts frames with as few as 4 corners. Only for boards that never fill the frame enough to reach normal corner floors</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dlc_3d_shared_intrinsics</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for rigs of identical cameras: solve intrinsics once on a reference camera and copy them to all</w:t>
            </w:r>
          </w:p>
        </w:tc>
        <w:tc>
          <w:tcPr>
            <w:tcW w:type="dxa" w:w="3008"/>
            <w:shd w:val="clear" w:color="auto" w:fill="FFFFFF"/>
          </w:tcPr>
          <w:p>
            <w:pPr>
              <w:spacing w:before="40" w:after="40" w:line="252" w:lineRule="auto"/>
            </w:pPr>
            <w:r>
              <w:rPr>
                <w:b w:val="0"/>
                <w:i w:val="0"/>
                <w:color w:val="294861"/>
                <w:sz w:val="18"/>
              </w:rPr>
              <w:t>🟢 for identical cameras; 🔴 for mixed hardware (turn off)</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dlc_3d_shared_intrinsics_reference</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(camera with most usable frames)</w:t>
            </w:r>
          </w:p>
        </w:tc>
        <w:tc>
          <w:tcPr>
            <w:tcW w:type="dxa" w:w="3222"/>
            <w:shd w:val="clear" w:color="auto" w:fill="F4F8FA"/>
          </w:tcPr>
          <w:p>
            <w:pPr>
              <w:spacing w:before="40" w:after="40" w:line="252" w:lineRule="auto"/>
            </w:pPr>
            <w:r>
              <w:rPr>
                <w:b w:val="0"/>
                <w:i w:val="0"/>
                <w:color w:val="294861"/>
                <w:sz w:val="18"/>
              </w:rPr>
              <w:t>camN label to source intrinsics from</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222"/>
            <w:shd w:val="clear" w:color="auto" w:fill="FFFFFF"/>
          </w:tcPr>
          <w:p>
            <w:pPr>
              <w:spacing w:before="40" w:after="40" w:line="252" w:lineRule="auto"/>
            </w:pPr>
            <w:r>
              <w:rPr>
                <w:b w:val="0"/>
                <w:i w:val="0"/>
                <w:color w:val="294861"/>
                <w:sz w:val="18"/>
              </w:rPr>
              <w:t xml:space="preserve">manual </w:t>
            </w:r>
            <w:r>
              <w:rPr>
                <w:rFonts w:ascii="Consolas" w:hAnsi="Consolas" w:eastAsia="Consolas"/>
                <w:b w:val="0"/>
                <w:i w:val="0"/>
                <w:color w:val="0A2A49"/>
                <w:sz w:val="16"/>
                <w:shd w:val="clear" w:color="auto" w:fill="E6EEF3"/>
              </w:rPr>
              <w:t>calibration.toml</w:t>
            </w:r>
            <w:r>
              <w:rPr>
                <w:b w:val="0"/>
                <w:i w:val="0"/>
                <w:color w:val="294861"/>
                <w:sz w:val="18"/>
              </w:rPr>
              <w:t xml:space="preserve"> location (backup only)</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dlc_3d_cam_labels</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["cam0","cam1","cam2","cam3"]</w:t>
            </w:r>
          </w:p>
        </w:tc>
        <w:tc>
          <w:tcPr>
            <w:tcW w:type="dxa" w:w="3222"/>
            <w:shd w:val="clear" w:color="auto" w:fill="F4F8FA"/>
          </w:tcPr>
          <w:p>
            <w:pPr>
              <w:spacing w:before="40" w:after="40" w:line="252" w:lineRule="auto"/>
            </w:pPr>
            <w:r>
              <w:rPr>
                <w:b w:val="0"/>
                <w:i w:val="0"/>
                <w:color w:val="294861"/>
                <w:sz w:val="18"/>
              </w:rPr>
              <w:t>camera label prefixes</w:t>
            </w:r>
          </w:p>
        </w:tc>
        <w:tc>
          <w:tcPr>
            <w:tcW w:type="dxa" w:w="3008"/>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&lt;b&gt;Deep dive: how the calibration solver is made robust&lt;/b&gt;</w:t>
      </w:r>
    </w:p>
    <w:p>
      <w:pPr>
        <w:spacing w:before="0" w:after="40"/>
        <w:ind w:left="403" w:hanging="288"/>
      </w:pPr>
      <w:r>
        <w:rPr>
          <w:b/>
          <w:i w:val="0"/>
          <w:color w:val="2898D6"/>
          <w:sz w:val="20"/>
        </w:rPr>
        <w:t xml:space="preserve">1. </w:t>
      </w:r>
      <w:r>
        <w:rPr>
          <w:b/>
          <w:i w:val="0"/>
          <w:color w:val="0A2A49"/>
          <w:sz w:val="20"/>
        </w:rPr>
        <w:t>Shared intrinsics.</w:t>
      </w:r>
      <w:r>
        <w:rPr>
          <w:b w:val="0"/>
          <w:i w:val="0"/>
          <w:color w:val="294861"/>
          <w:sz w:val="20"/>
        </w:rPr>
        <w:t xml:space="preserve"> Estimating each camera's focal length independently from board views is ill-conditioned: focal length trades off against depth (the classic bas-relief ambiguity), so a camera whose footage lacked depth variation can converge to an absurd focal length. With identical cameras, the intrinsics of one well-observed camera are solved with </w:t>
      </w:r>
      <w:r>
        <w:rPr>
          <w:rFonts w:ascii="Consolas" w:hAnsi="Consolas" w:eastAsia="Consolas"/>
          <w:b w:val="0"/>
          <w:i w:val="0"/>
          <w:color w:val="0A2A49"/>
          <w:sz w:val="18"/>
          <w:shd w:val="clear" w:color="auto" w:fill="E6EEF3"/>
        </w:rPr>
        <w:t>cv2.calibrateCamera()</w:t>
      </w:r>
      <w:r>
        <w:rPr>
          <w:b w:val="0"/>
          <w:i w:val="0"/>
          <w:color w:val="294861"/>
          <w:sz w:val="20"/>
        </w:rPr>
        <w:t xml:space="preserve"> on an evenly sub-sampled set of up to 30 frames (the solver cost grows steeply with view count while accuracy plateaus after ~20 views), then copied to all. Only extrinsics are solved per camera.</w:t>
      </w:r>
    </w:p>
    <w:p>
      <w:pPr>
        <w:spacing w:before="0" w:after="40"/>
        <w:ind w:left="403" w:hanging="288"/>
      </w:pPr>
      <w:r>
        <w:rPr>
          <w:b/>
          <w:i w:val="0"/>
          <w:color w:val="2898D6"/>
          <w:sz w:val="20"/>
        </w:rPr>
        <w:t xml:space="preserve">2. </w:t>
      </w:r>
      <w:r>
        <w:rPr>
          <w:b/>
          <w:i w:val="0"/>
          <w:color w:val="0A2A49"/>
          <w:sz w:val="20"/>
        </w:rPr>
        <w:t>Per-frame outlier rejection</w:t>
      </w:r>
      <w:r>
        <w:rPr>
          <w:b w:val="0"/>
          <w:i w:val="0"/>
          <w:color w:val="294861"/>
          <w:sz w:val="20"/>
        </w:rPr>
        <w:t xml:space="preserve"> (</w:t>
      </w:r>
      <w:r>
        <w:rPr>
          <w:rFonts w:ascii="Consolas" w:hAnsi="Consolas" w:eastAsia="Consolas"/>
          <w:b w:val="0"/>
          <w:i w:val="0"/>
          <w:color w:val="0A2A49"/>
          <w:sz w:val="18"/>
          <w:shd w:val="clear" w:color="auto" w:fill="E6EEF3"/>
        </w:rPr>
        <w:t>robust_filter</w:t>
      </w:r>
      <w:r>
        <w:rPr>
          <w:b w:val="0"/>
          <w:i w:val="0"/>
          <w:color w:val="294861"/>
          <w:sz w:val="20"/>
        </w:rPr>
        <w:t xml:space="preserve">, on). Within each camera and frame, corners whose reprojection residual exceeds the frame median by more than </w:t>
      </w:r>
      <w:r>
        <w:rPr>
          <w:rFonts w:ascii="Consolas" w:hAnsi="Consolas" w:eastAsia="Consolas"/>
          <w:b w:val="0"/>
          <w:i w:val="0"/>
          <w:color w:val="0A2A49"/>
          <w:sz w:val="18"/>
          <w:shd w:val="clear" w:color="auto" w:fill="E6EEF3"/>
        </w:rPr>
        <w:t>outlier_mad_k = 8.0</w:t>
      </w:r>
      <w:r>
        <w:rPr>
          <w:b w:val="0"/>
          <w:i w:val="0"/>
          <w:color w:val="294861"/>
          <w:sz w:val="20"/>
        </w:rPr>
        <w:t xml:space="preserve"> MADs are dropped, the pose is re-solved from survivors, and the whole frame is rejected if its RMS error still exceeds </w:t>
      </w:r>
      <w:r>
        <w:rPr>
          <w:rFonts w:ascii="Consolas" w:hAnsi="Consolas" w:eastAsia="Consolas"/>
          <w:b w:val="0"/>
          <w:i w:val="0"/>
          <w:color w:val="0A2A49"/>
          <w:sz w:val="18"/>
          <w:shd w:val="clear" w:color="auto" w:fill="E6EEF3"/>
        </w:rPr>
        <w:t>max_frame_rms = 5.0</w:t>
      </w:r>
      <w:r>
        <w:rPr>
          <w:b w:val="0"/>
          <w:i w:val="0"/>
          <w:color w:val="294861"/>
          <w:sz w:val="20"/>
        </w:rPr>
        <w:t xml:space="preserve"> px or fewer than 6 corners remain.</w:t>
      </w:r>
    </w:p>
    <w:p>
      <w:pPr>
        <w:spacing w:before="0" w:after="40"/>
        <w:ind w:left="403" w:hanging="288"/>
      </w:pPr>
      <w:r>
        <w:rPr>
          <w:b/>
          <w:i w:val="0"/>
          <w:color w:val="2898D6"/>
          <w:sz w:val="20"/>
        </w:rPr>
        <w:t xml:space="preserve">3. </w:t>
      </w:r>
      <w:r>
        <w:rPr>
          <w:b/>
          <w:i w:val="0"/>
          <w:color w:val="0A2A49"/>
          <w:sz w:val="20"/>
        </w:rPr>
        <w:t>Best-frames selection</w:t>
      </w:r>
      <w:r>
        <w:rPr>
          <w:b w:val="0"/>
          <w:i w:val="0"/>
          <w:color w:val="294861"/>
          <w:sz w:val="20"/>
        </w:rPr>
        <w:t xml:space="preserve"> (default </w:t>
      </w:r>
      <w:r>
        <w:rPr>
          <w:rFonts w:ascii="Consolas" w:hAnsi="Consolas" w:eastAsia="Consolas"/>
          <w:b w:val="0"/>
          <w:i w:val="0"/>
          <w:color w:val="0A2A49"/>
          <w:sz w:val="18"/>
          <w:shd w:val="clear" w:color="auto" w:fill="E6EEF3"/>
        </w:rPr>
        <w:t>best_frames_top_k = "auto"</w:t>
      </w:r>
      <w:r>
        <w:rPr>
          <w:b w:val="0"/>
          <w:i w:val="0"/>
          <w:color w:val="294861"/>
          <w:sz w:val="20"/>
        </w:rPr>
        <w:t xml:space="preserve">). Frames are ranked by how many cameras saw them (at least </w:t>
      </w:r>
      <w:r>
        <w:rPr>
          <w:rFonts w:ascii="Consolas" w:hAnsi="Consolas" w:eastAsia="Consolas"/>
          <w:b w:val="0"/>
          <w:i w:val="0"/>
          <w:color w:val="0A2A49"/>
          <w:sz w:val="18"/>
          <w:shd w:val="clear" w:color="auto" w:fill="E6EEF3"/>
        </w:rPr>
        <w:t>best_frames_min_cameras = 3</w:t>
      </w:r>
      <w:r>
        <w:rPr>
          <w:b w:val="0"/>
          <w:i w:val="0"/>
          <w:color w:val="294861"/>
          <w:sz w:val="20"/>
        </w:rPr>
        <w:t xml:space="preserve">, clamped to the rig size), then by corner count. Only the top </w:t>
      </w:r>
      <w:r>
        <w:rPr>
          <w:b w:val="0"/>
          <w:i/>
          <w:color w:val="294861"/>
          <w:sz w:val="20"/>
        </w:rPr>
        <w:t>K</w:t>
      </w:r>
      <w:r>
        <w:rPr>
          <w:b w:val="0"/>
          <w:i w:val="0"/>
          <w:color w:val="294861"/>
          <w:sz w:val="20"/>
        </w:rPr>
        <w:t xml:space="preserve"> are used, </w:t>
      </w:r>
      <w:r>
        <w:rPr>
          <w:b/>
          <w:i w:val="0"/>
          <w:color w:val="0A2A49"/>
          <w:sz w:val="20"/>
        </w:rPr>
        <w:t>before</w:t>
      </w:r>
      <w:r>
        <w:rPr>
          <w:b w:val="0"/>
          <w:i w:val="0"/>
          <w:color w:val="294861"/>
          <w:sz w:val="20"/>
        </w:rPr>
        <w:t xml:space="preserve"> the initial extrinsics guess is built, so guess and optimisation data are consistent. With </w:t>
      </w:r>
      <w:r>
        <w:rPr>
          <w:rFonts w:ascii="Consolas" w:hAnsi="Consolas" w:eastAsia="Consolas"/>
          <w:b w:val="0"/>
          <w:i w:val="0"/>
          <w:color w:val="0A2A49"/>
          <w:sz w:val="18"/>
          <w:shd w:val="clear" w:color="auto" w:fill="E6EEF3"/>
        </w:rPr>
        <w:t>"auto"</w:t>
      </w:r>
      <w:r>
        <w:rPr>
          <w:b w:val="0"/>
          <w:i w:val="0"/>
          <w:color w:val="294861"/>
          <w:sz w:val="20"/>
        </w:rPr>
        <w:t xml:space="preserve">, CUBE tests </w:t>
      </w:r>
      <w:r>
        <w:rPr>
          <w:b w:val="0"/>
          <w:i/>
          <w:color w:val="294861"/>
          <w:sz w:val="20"/>
        </w:rPr>
        <w:t>K</w:t>
      </w:r>
      <w:r>
        <w:rPr>
          <w:b w:val="0"/>
          <w:i w:val="0"/>
          <w:color w:val="294861"/>
          <w:sz w:val="20"/>
        </w:rPr>
        <w:t xml:space="preserve"> in (50, 75, 100, 150, 250, 400) and keeps the one with the lowest </w:t>
      </w:r>
      <w:r>
        <w:rPr>
          <w:b/>
          <w:i w:val="0"/>
          <w:color w:val="0A2A49"/>
          <w:sz w:val="20"/>
        </w:rPr>
        <w:t>held-out</w:t>
      </w:r>
      <w:r>
        <w:rPr>
          <w:b w:val="0"/>
          <w:i w:val="0"/>
          <w:color w:val="294861"/>
          <w:sz w:val="20"/>
        </w:rPr>
        <w:t xml:space="preserve"> error measured in millimetres against the board's known geometry. The fit set's own reprojection error is deliberately not used for selection. If fewer than 10 frames are selected, it falls back to all robust-filtered frames. Corner detection is done once.</w:t>
      </w:r>
    </w:p>
    <w:p>
      <w:pPr>
        <w:spacing w:before="0" w:after="40"/>
        <w:ind w:left="403" w:hanging="288"/>
      </w:pPr>
      <w:r>
        <w:rPr>
          <w:b/>
          <w:i w:val="0"/>
          <w:color w:val="2898D6"/>
          <w:sz w:val="20"/>
        </w:rPr>
        <w:t xml:space="preserve">4. </w:t>
      </w:r>
      <w:r>
        <w:rPr>
          <w:b/>
          <w:i w:val="0"/>
          <w:color w:val="0A2A49"/>
          <w:sz w:val="20"/>
        </w:rPr>
        <w:t>Planar pose flip.</w:t>
      </w:r>
      <w:r>
        <w:rPr>
          <w:b w:val="0"/>
          <w:i w:val="0"/>
          <w:color w:val="294861"/>
          <w:sz w:val="20"/>
        </w:rPr>
        <w:t xml:space="preserve"> A flat board seen nearly face-on has two almost-equally-good pose solutions. Each frame looks self-consistent to its own camera, yet disagrees with all other cameras. Selecting frames seen by many cameras suppresses this.</w:t>
      </w:r>
    </w:p>
    <w:p>
      <w:pPr>
        <w:spacing w:before="0" w:after="40"/>
        <w:ind w:left="403" w:hanging="288"/>
      </w:pPr>
      <w:r>
        <w:rPr>
          <w:b/>
          <w:i w:val="0"/>
          <w:color w:val="2898D6"/>
          <w:sz w:val="20"/>
        </w:rPr>
        <w:t xml:space="preserve">5. </w:t>
      </w:r>
      <w:r>
        <w:rPr>
          <w:b/>
          <w:i w:val="0"/>
          <w:color w:val="0A2A49"/>
          <w:sz w:val="20"/>
        </w:rPr>
        <w:t>Double-sided boards.</w:t>
      </w:r>
      <w:r>
        <w:rPr>
          <w:b w:val="0"/>
          <w:i w:val="0"/>
          <w:color w:val="294861"/>
          <w:sz w:val="20"/>
        </w:rPr>
        <w:t xml:space="preserve"> A target made of two boards glued back-to-back with identical marker layouts looks, to the solver, like one board visible from opposite sides, which falsely links opposite cameras. For even camera counts above 3, </w:t>
      </w:r>
      <w:r>
        <w:rPr>
          <w:rFonts w:ascii="Consolas" w:hAnsi="Consolas" w:eastAsia="Consolas"/>
          <w:b w:val="0"/>
          <w:i w:val="0"/>
          <w:color w:val="0A2A49"/>
          <w:sz w:val="18"/>
          <w:shd w:val="clear" w:color="auto" w:fill="E6EEF3"/>
        </w:rPr>
        <w:t>detect_ambiguous_camera_pairs()</w:t>
      </w:r>
      <w:r>
        <w:rPr>
          <w:b w:val="0"/>
          <w:i w:val="0"/>
          <w:color w:val="294861"/>
          <w:sz w:val="20"/>
        </w:rPr>
        <w:t xml:space="preserve"> flags a pair only when </w:t>
      </w:r>
      <w:r>
        <w:rPr>
          <w:b/>
          <w:i w:val="0"/>
          <w:color w:val="0A2A49"/>
          <w:sz w:val="20"/>
        </w:rPr>
        <w:t>both</w:t>
      </w:r>
      <w:r>
        <w:rPr>
          <w:b w:val="0"/>
          <w:i w:val="0"/>
          <w:color w:val="294861"/>
          <w:sz w:val="20"/>
        </w:rPr>
        <w:t xml:space="preserve"> (a) its co-detection count is at least 1.15× the rig median and (b) its computed forward-axis angle is below 40°. The inverted correlation (more shared sightings between cameras that supposedly face the same way) is the fingerprint. Conflicting weaker detections are removed from the shared frames and the solve is repeated, up to 3 rounds. It is a no-op for rigs that do not show the fingerprint.</w:t>
      </w:r>
    </w:p>
    <w:p>
      <w:pPr>
        <w:spacing w:before="0" w:after="40"/>
        <w:ind w:left="403" w:hanging="288"/>
      </w:pPr>
      <w:r>
        <w:rPr>
          <w:b/>
          <w:i w:val="0"/>
          <w:color w:val="2898D6"/>
          <w:sz w:val="20"/>
        </w:rPr>
        <w:t xml:space="preserve">6. </w:t>
      </w:r>
      <w:r>
        <w:rPr>
          <w:b/>
          <w:i w:val="0"/>
          <w:color w:val="0A2A49"/>
          <w:sz w:val="20"/>
        </w:rPr>
        <w:t>Cross-camera geometric filter</w:t>
      </w:r>
      <w:r>
        <w:rPr>
          <w:b w:val="0"/>
          <w:i w:val="0"/>
          <w:color w:val="294861"/>
          <w:sz w:val="20"/>
        </w:rPr>
        <w:t xml:space="preserve"> (</w:t>
      </w:r>
      <w:r>
        <w:rPr>
          <w:rFonts w:ascii="Consolas" w:hAnsi="Consolas" w:eastAsia="Consolas"/>
          <w:b w:val="0"/>
          <w:i w:val="0"/>
          <w:color w:val="0A2A49"/>
          <w:sz w:val="18"/>
          <w:shd w:val="clear" w:color="auto" w:fill="E6EEF3"/>
        </w:rPr>
        <w:t>--geometric-filter</w:t>
      </w:r>
      <w:r>
        <w:rPr>
          <w:b w:val="0"/>
          <w:i w:val="0"/>
          <w:color w:val="294861"/>
          <w:sz w:val="20"/>
        </w:rPr>
        <w:t>, off by default) is available for diagnostics only.</w:t>
      </w:r>
    </w:p>
    <w:p>
      <w:pPr>
        <w:spacing w:before="0" w:after="60"/>
      </w:pPr>
    </w:p>
    <w:p>
      <w:r>
        <w:rPr>
          <w:b w:val="0"/>
          <w:i w:val="0"/>
          <w:color w:val="294861"/>
          <w:sz w:val="20"/>
        </w:rPr>
        <w:t xml:space="preserve">CLI: </w:t>
      </w:r>
      <w:r>
        <w:rPr>
          <w:rFonts w:ascii="Consolas" w:hAnsi="Consolas" w:eastAsia="Consolas"/>
          <w:b w:val="0"/>
          <w:i w:val="0"/>
          <w:color w:val="0A2A49"/>
          <w:sz w:val="18"/>
          <w:shd w:val="clear" w:color="auto" w:fill="E6EEF3"/>
        </w:rPr>
        <w:t>python calibrate_cameras.py --videos-dir &lt;folder&gt; --out-dir &lt;out&gt; …</w:t>
      </w:r>
      <w:r>
        <w:rPr>
          <w:b w:val="0"/>
          <w:i w:val="0"/>
          <w:color w:val="294861"/>
          <w:sz w:val="20"/>
        </w:rPr>
        <w:t xml:space="preserve"> (</w:t>
      </w:r>
      <w:r>
        <w:rPr>
          <w:rFonts w:ascii="Consolas" w:hAnsi="Consolas" w:eastAsia="Consolas"/>
          <w:b w:val="0"/>
          <w:i w:val="0"/>
          <w:color w:val="0A2A49"/>
          <w:sz w:val="18"/>
          <w:shd w:val="clear" w:color="auto" w:fill="E6EEF3"/>
        </w:rPr>
        <w:t>--best-frames N|auto|0</w:t>
      </w:r>
      <w:r>
        <w:rPr>
          <w:b w:val="0"/>
          <w:i w:val="0"/>
          <w:color w:val="294861"/>
          <w:sz w:val="20"/>
        </w:rPr>
        <w:t xml:space="preserve">, </w:t>
      </w:r>
      <w:r>
        <w:rPr>
          <w:rFonts w:ascii="Consolas" w:hAnsi="Consolas" w:eastAsia="Consolas"/>
          <w:b w:val="0"/>
          <w:i w:val="0"/>
          <w:color w:val="0A2A49"/>
          <w:sz w:val="18"/>
          <w:shd w:val="clear" w:color="auto" w:fill="E6EEF3"/>
        </w:rPr>
        <w:t>--shared-intrinsics</w:t>
      </w:r>
      <w:r>
        <w:rPr>
          <w:b w:val="0"/>
          <w:i w:val="0"/>
          <w:color w:val="294861"/>
          <w:sz w:val="20"/>
        </w:rPr>
        <w:t xml:space="preserve">, </w:t>
      </w:r>
      <w:r>
        <w:rPr>
          <w:rFonts w:ascii="Consolas" w:hAnsi="Consolas" w:eastAsia="Consolas"/>
          <w:b w:val="0"/>
          <w:i w:val="0"/>
          <w:color w:val="0A2A49"/>
          <w:sz w:val="18"/>
          <w:shd w:val="clear" w:color="auto" w:fill="E6EEF3"/>
        </w:rPr>
        <w:t>--pooled</w:t>
      </w:r>
      <w:r>
        <w:rPr>
          <w:b w:val="0"/>
          <w:i w:val="0"/>
          <w:color w:val="294861"/>
          <w:sz w:val="20"/>
        </w:rPr>
        <w:t xml:space="preserve">, </w:t>
      </w:r>
      <w:r>
        <w:rPr>
          <w:rFonts w:ascii="Consolas" w:hAnsi="Consolas" w:eastAsia="Consolas"/>
          <w:b w:val="0"/>
          <w:i w:val="0"/>
          <w:color w:val="0A2A49"/>
          <w:sz w:val="18"/>
          <w:shd w:val="clear" w:color="auto" w:fill="E6EEF3"/>
        </w:rPr>
        <w:t>--no-robust-filter</w:t>
      </w:r>
      <w:r>
        <w:rPr>
          <w:b w:val="0"/>
          <w:i w:val="0"/>
          <w:color w:val="294861"/>
          <w:sz w:val="20"/>
        </w:rPr>
        <w:t xml:space="preserve">, </w:t>
      </w:r>
      <w:r>
        <w:rPr>
          <w:rFonts w:ascii="Consolas" w:hAnsi="Consolas" w:eastAsia="Consolas"/>
          <w:b w:val="0"/>
          <w:i w:val="0"/>
          <w:color w:val="0A2A49"/>
          <w:sz w:val="18"/>
          <w:shd w:val="clear" w:color="auto" w:fill="E6EEF3"/>
        </w:rPr>
        <w:t>--outlier-mad-k</w:t>
      </w:r>
      <w:r>
        <w:rPr>
          <w:b w:val="0"/>
          <w:i w:val="0"/>
          <w:color w:val="294861"/>
          <w:sz w:val="20"/>
        </w:rPr>
        <w:t xml:space="preserve">, </w:t>
      </w:r>
      <w:r>
        <w:rPr>
          <w:rFonts w:ascii="Consolas" w:hAnsi="Consolas" w:eastAsia="Consolas"/>
          <w:b w:val="0"/>
          <w:i w:val="0"/>
          <w:color w:val="0A2A49"/>
          <w:sz w:val="18"/>
          <w:shd w:val="clear" w:color="auto" w:fill="E6EEF3"/>
        </w:rPr>
        <w:t>--max-frame-rms</w:t>
      </w:r>
      <w:r>
        <w:rPr>
          <w:b w:val="0"/>
          <w:i w:val="0"/>
          <w:color w:val="294861"/>
          <w:sz w:val="20"/>
        </w:rPr>
        <w:t xml:space="preserve">). </w:t>
      </w:r>
      <w:r>
        <w:rPr>
          <w:rFonts w:ascii="Consolas" w:hAnsi="Consolas" w:eastAsia="Consolas"/>
          <w:b w:val="0"/>
          <w:i w:val="0"/>
          <w:color w:val="0A2A49"/>
          <w:sz w:val="18"/>
          <w:shd w:val="clear" w:color="auto" w:fill="E6EEF3"/>
        </w:rPr>
        <w:t>--best-frames 0</w:t>
      </w:r>
      <w:r>
        <w:rPr>
          <w:b w:val="0"/>
          <w:i w:val="0"/>
          <w:color w:val="294861"/>
          <w:sz w:val="20"/>
        </w:rPr>
        <w:t xml:space="preserve"> pools every detected frame.</w:t>
      </w: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Reading a calibration.</w:t>
      </w:r>
      <w:r>
        <w:rPr>
          <w:b w:val="0"/>
          <w:i w:val="0"/>
          <w:color w:val="294861"/>
          <w:sz w:val="20"/>
        </w:rPr>
        <w:t xml:space="preserve"> After calibration, check that (1) all cameras have similar focal lengths (identical hardware), (2) camera-to-camera baselines and viewing angles match what you physically built, and (3) reprojection error is small and not dominated by one camera. A rig described as "four cameras on four sides" that reports two nearly parallel cameras is a calibration problem, not a hardware fact.</w:t>
      </w:r>
    </w:p>
    <w:p>
      <w:pPr>
        <w:pStyle w:val="Heading3"/>
        <w:spacing w:before="240" w:after="100"/>
        <w:pBdr>
          <w:left w:val="single" w:sz="24" w:space="6" w:color="2898D6"/>
        </w:pBdr>
      </w:pPr>
      <w:r>
        <w:rPr>
          <w:rFonts w:ascii="Aptos" w:hAnsi="Aptos" w:eastAsia="Aptos"/>
          <w:b/>
          <w:i w:val="0"/>
          <w:color w:val="2898D6"/>
          <w:sz w:val="28"/>
        </w:rPr>
        <w:t>🎥 Phase 2 — Per-camera 2D inference</w:t>
      </w:r>
    </w:p>
    <w:p>
      <w:r>
        <w:rPr>
          <w:b w:val="0"/>
          <w:i w:val="0"/>
          <w:color w:val="294861"/>
          <w:sz w:val="20"/>
        </w:rPr>
        <w:t>Each camera's videos are processed independently with the Step 1a machinery. 3D-specific points:</w:t>
      </w:r>
    </w:p>
    <w:p>
      <w:pPr>
        <w:spacing w:before="0" w:after="40"/>
        <w:ind w:left="403" w:hanging="288"/>
      </w:pPr>
      <w:r>
        <w:rPr>
          <w:b/>
          <w:i w:val="0"/>
          <w:color w:val="2898D6"/>
          <w:sz w:val="20"/>
        </w:rPr>
        <w:t xml:space="preserve">• </w:t>
      </w:r>
      <w:r>
        <w:rPr>
          <w:b/>
          <w:i w:val="0"/>
          <w:color w:val="0A2A49"/>
          <w:sz w:val="20"/>
        </w:rPr>
        <w:t>Adaptation per camera.</w:t>
      </w:r>
      <w:r>
        <w:rPr>
          <w:b w:val="0"/>
          <w:i w:val="0"/>
          <w:color w:val="294861"/>
          <w:sz w:val="20"/>
        </w:rPr>
        <w:t xml:space="preserve"> Each camera has a different view, so a model is adapted </w:t>
      </w:r>
      <w:r>
        <w:rPr>
          <w:b w:val="0"/>
          <w:i/>
          <w:color w:val="294861"/>
          <w:sz w:val="20"/>
        </w:rPr>
        <w:t>per camera</w:t>
      </w:r>
      <w:r>
        <w:rPr>
          <w:b w:val="0"/>
          <w:i w:val="0"/>
          <w:color w:val="294861"/>
          <w:sz w:val="20"/>
        </w:rPr>
        <w:t xml:space="preserve"> on a representative video, the one with the </w:t>
      </w:r>
      <w:r>
        <w:rPr>
          <w:b/>
          <w:i w:val="0"/>
          <w:color w:val="0A2A49"/>
          <w:sz w:val="20"/>
        </w:rPr>
        <w:t>lowest fill rate</w:t>
      </w:r>
      <w:r>
        <w:rPr>
          <w:b w:val="0"/>
          <w:i w:val="0"/>
          <w:color w:val="294861"/>
          <w:sz w:val="20"/>
        </w:rPr>
        <w:t xml:space="preserve"> (most genuine frames). Checkpoints are cached in </w:t>
      </w:r>
      <w:r>
        <w:rPr>
          <w:rFonts w:ascii="Consolas" w:hAnsi="Consolas" w:eastAsia="Consolas"/>
          <w:b w:val="0"/>
          <w:i w:val="0"/>
          <w:color w:val="0A2A49"/>
          <w:sz w:val="18"/>
          <w:shd w:val="clear" w:color="auto" w:fill="E6EEF3"/>
        </w:rPr>
        <w:t>dlc_3d_models</w:t>
      </w:r>
      <w:r>
        <w:rPr>
          <w:b w:val="0"/>
          <w:i w:val="0"/>
          <w:color w:val="294861"/>
          <w:sz w:val="20"/>
        </w:rPr>
        <w:t>.</w:t>
      </w:r>
    </w:p>
    <w:p>
      <w:pPr>
        <w:spacing w:before="0" w:after="40"/>
        <w:ind w:left="403" w:hanging="288"/>
      </w:pPr>
      <w:r>
        <w:rPr>
          <w:b/>
          <w:i w:val="0"/>
          <w:color w:val="2898D6"/>
          <w:sz w:val="20"/>
        </w:rPr>
        <w:t xml:space="preserve">• </w:t>
      </w:r>
      <w:r>
        <w:rPr>
          <w:b/>
          <w:i w:val="0"/>
          <w:color w:val="0A2A49"/>
          <w:sz w:val="20"/>
        </w:rPr>
        <w:t>Fill-frame masking.</w:t>
      </w:r>
      <w:r>
        <w:rPr>
          <w:b w:val="0"/>
          <w:i w:val="0"/>
          <w:color w:val="294861"/>
          <w:sz w:val="20"/>
        </w:rPr>
        <w:t xml:space="preserve"> Likelihood is zeroed for frames flagged </w:t>
      </w:r>
      <w:r>
        <w:rPr>
          <w:rFonts w:ascii="Consolas" w:hAnsi="Consolas" w:eastAsia="Consolas"/>
          <w:b w:val="0"/>
          <w:i w:val="0"/>
          <w:color w:val="0A2A49"/>
          <w:sz w:val="18"/>
          <w:shd w:val="clear" w:color="auto" w:fill="E6EEF3"/>
        </w:rPr>
        <w:t>fill = 1</w:t>
      </w:r>
      <w:r>
        <w:rPr>
          <w:b w:val="0"/>
          <w:i w:val="0"/>
          <w:color w:val="294861"/>
          <w:sz w:val="20"/>
        </w:rPr>
        <w:t xml:space="preserve"> by Step 0, so duplicated frames never enter triangulation. The mask is clamped if frame counts differ, and the write is atomic (</w:t>
      </w:r>
      <w:r>
        <w:rPr>
          <w:rFonts w:ascii="Consolas" w:hAnsi="Consolas" w:eastAsia="Consolas"/>
          <w:b w:val="0"/>
          <w:i w:val="0"/>
          <w:color w:val="0A2A49"/>
          <w:sz w:val="18"/>
          <w:shd w:val="clear" w:color="auto" w:fill="E6EEF3"/>
        </w:rPr>
        <w:t>.tmp.h5</w:t>
      </w:r>
      <w:r>
        <w:rPr>
          <w:b w:val="0"/>
          <w:i w:val="0"/>
          <w:color w:val="294861"/>
          <w:sz w:val="20"/>
        </w:rPr>
        <w:t xml:space="preserve"> then rename).</w:t>
      </w:r>
    </w:p>
    <w:p>
      <w:pPr>
        <w:spacing w:before="0" w:after="40"/>
        <w:ind w:left="403" w:hanging="288"/>
      </w:pPr>
      <w:r>
        <w:rPr>
          <w:b/>
          <w:i w:val="0"/>
          <w:color w:val="2898D6"/>
          <w:sz w:val="20"/>
        </w:rPr>
        <w:t xml:space="preserve">• </w:t>
      </w:r>
      <w:r>
        <w:rPr>
          <w:b/>
          <w:i w:val="0"/>
          <w:color w:val="0A2A49"/>
          <w:sz w:val="20"/>
        </w:rPr>
        <w:t>Per-camera crop</w:t>
      </w:r>
      <w:r>
        <w:rPr>
          <w:b w:val="0"/>
          <w:i w:val="0"/>
          <w:color w:val="294861"/>
          <w:sz w:val="20"/>
        </w:rPr>
        <w:t xml:space="preserve"> (</w:t>
      </w:r>
      <w:r>
        <w:rPr>
          <w:rFonts w:ascii="Consolas" w:hAnsi="Consolas" w:eastAsia="Consolas"/>
          <w:b w:val="0"/>
          <w:i w:val="0"/>
          <w:color w:val="0A2A49"/>
          <w:sz w:val="18"/>
          <w:shd w:val="clear" w:color="auto" w:fill="E6EEF3"/>
        </w:rPr>
        <w:t>dlc_3d_crop_rects</w:t>
      </w:r>
      <w:r>
        <w:rPr>
          <w:b w:val="0"/>
          <w:i w:val="0"/>
          <w:color w:val="294861"/>
          <w:sz w:val="20"/>
        </w:rPr>
        <w:t xml:space="preserve">: </w:t>
      </w:r>
      <w:r>
        <w:rPr>
          <w:rFonts w:ascii="Consolas" w:hAnsi="Consolas" w:eastAsia="Consolas"/>
          <w:b w:val="0"/>
          <w:i w:val="0"/>
          <w:color w:val="0A2A49"/>
          <w:sz w:val="18"/>
          <w:shd w:val="clear" w:color="auto" w:fill="E6EEF3"/>
        </w:rPr>
        <w:t>{cam: {x,y,w,h}}</w:t>
      </w:r>
      <w:r>
        <w:rPr>
          <w:b w:val="0"/>
          <w:i w:val="0"/>
          <w:color w:val="294861"/>
          <w:sz w:val="20"/>
        </w:rPr>
        <w:t>). Each camera has its own view, so each gets an independent crop rectangle. Tight crops help the detector when the arena fills a small part of the frame. The crop offset is added back to the 2D coordinates before triangulation, because calibration lives in full-frame pixel space.</w:t>
      </w:r>
    </w:p>
    <w:p>
      <w:pPr>
        <w:spacing w:before="0" w:after="40"/>
        <w:ind w:left="403" w:hanging="288"/>
      </w:pPr>
      <w:r>
        <w:rPr>
          <w:b/>
          <w:i w:val="0"/>
          <w:color w:val="2898D6"/>
          <w:sz w:val="20"/>
        </w:rPr>
        <w:t xml:space="preserve">• </w:t>
      </w:r>
      <w:r>
        <w:rPr>
          <w:b/>
          <w:i w:val="0"/>
          <w:color w:val="0A2A49"/>
          <w:sz w:val="20"/>
        </w:rPr>
        <w:t>Memory.</w:t>
      </w:r>
      <w:r>
        <w:rPr>
          <w:b w:val="0"/>
          <w:i w:val="0"/>
          <w:color w:val="294861"/>
          <w:sz w:val="20"/>
        </w:rPr>
        <w:t xml:space="preserve"> </w:t>
      </w:r>
      <w:r>
        <w:rPr>
          <w:rFonts w:ascii="Consolas" w:hAnsi="Consolas" w:eastAsia="Consolas"/>
          <w:b w:val="0"/>
          <w:i w:val="0"/>
          <w:color w:val="0A2A49"/>
          <w:sz w:val="18"/>
          <w:shd w:val="clear" w:color="auto" w:fill="E6EEF3"/>
        </w:rPr>
        <w:t>gc.collect()</w:t>
      </w:r>
      <w:r>
        <w:rPr>
          <w:b w:val="0"/>
          <w:i w:val="0"/>
          <w:color w:val="294861"/>
          <w:sz w:val="20"/>
        </w:rPr>
        <w:t xml:space="preserve"> plus </w:t>
      </w:r>
      <w:r>
        <w:rPr>
          <w:rFonts w:ascii="Consolas" w:hAnsi="Consolas" w:eastAsia="Consolas"/>
          <w:b w:val="0"/>
          <w:i w:val="0"/>
          <w:color w:val="0A2A49"/>
          <w:sz w:val="18"/>
          <w:shd w:val="clear" w:color="auto" w:fill="E6EEF3"/>
        </w:rPr>
        <w:t>torch.cuda.empty_cache()</w:t>
      </w:r>
      <w:r>
        <w:rPr>
          <w:b w:val="0"/>
          <w:i w:val="0"/>
          <w:color w:val="294861"/>
          <w:sz w:val="20"/>
        </w:rPr>
        <w:t xml:space="preserve"> between cameras; out-of-memory halves the batch size until 1.</w:t>
      </w:r>
    </w:p>
    <w:p>
      <w:pPr>
        <w:spacing w:before="0" w:after="40"/>
        <w:ind w:left="403" w:hanging="288"/>
      </w:pPr>
      <w:r>
        <w:rPr>
          <w:b/>
          <w:i w:val="0"/>
          <w:color w:val="2898D6"/>
          <w:sz w:val="20"/>
        </w:rPr>
        <w:t xml:space="preserve">• </w:t>
      </w:r>
      <w:r>
        <w:rPr>
          <w:b/>
          <w:i w:val="0"/>
          <w:color w:val="0A2A49"/>
          <w:sz w:val="20"/>
        </w:rPr>
        <w:t>Per-camera likelihood QC</w:t>
      </w:r>
      <w:r>
        <w:rPr>
          <w:b w:val="0"/>
          <w:i w:val="0"/>
          <w:color w:val="294861"/>
          <w:sz w:val="20"/>
        </w:rPr>
        <w:t xml:space="preserve"> (</w:t>
      </w:r>
      <w:r>
        <w:rPr>
          <w:rFonts w:ascii="Consolas" w:hAnsi="Consolas" w:eastAsia="Consolas"/>
          <w:b w:val="0"/>
          <w:i w:val="0"/>
          <w:color w:val="0A2A49"/>
          <w:sz w:val="18"/>
          <w:shd w:val="clear" w:color="auto" w:fill="E6EEF3"/>
        </w:rPr>
        <w:t>dlc_3d_export_cam_likelihood_qc</w:t>
      </w:r>
      <w:r>
        <w:rPr>
          <w:b w:val="0"/>
          <w:i w:val="0"/>
          <w:color w:val="294861"/>
          <w:sz w:val="20"/>
        </w:rPr>
        <w:t xml:space="preserve">, default on): </w:t>
      </w:r>
      <w:r>
        <w:rPr>
          <w:rFonts w:ascii="Consolas" w:hAnsi="Consolas" w:eastAsia="Consolas"/>
          <w:b w:val="0"/>
          <w:i w:val="0"/>
          <w:color w:val="0A2A49"/>
          <w:sz w:val="18"/>
          <w:shd w:val="clear" w:color="auto" w:fill="E6EEF3"/>
        </w:rPr>
        <w:t>{session}_{cam}_likelihood_qc.png</w:t>
      </w:r>
      <w:r>
        <w:rPr>
          <w:b w:val="0"/>
          <w:i w:val="0"/>
          <w:color w:val="294861"/>
          <w:sz w:val="20"/>
        </w:rPr>
        <w:t xml:space="preserve"> shows raw pre-triangulation confidence per bodypart with fill frames excluded.</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356"/>
            <w:shd w:val="clear" w:color="auto" w:fill="0A2A49"/>
          </w:tcPr>
          <w:p>
            <w:pPr>
              <w:spacing w:before="40" w:after="40" w:line="252" w:lineRule="auto"/>
            </w:pPr>
            <w:r>
              <w:rPr>
                <w:b/>
                <w:i w:val="0"/>
                <w:color w:val="FFFFFF"/>
                <w:sz w:val="18"/>
              </w:rPr>
              <w:t>Key</w:t>
            </w:r>
          </w:p>
        </w:tc>
        <w:tc>
          <w:tcPr>
            <w:tcW w:type="dxa" w:w="956"/>
            <w:shd w:val="clear" w:color="auto" w:fill="0A2A49"/>
          </w:tcPr>
          <w:p>
            <w:pPr>
              <w:spacing w:before="40" w:after="40" w:line="252" w:lineRule="auto"/>
            </w:pPr>
            <w:r>
              <w:rPr>
                <w:b/>
                <w:i w:val="0"/>
                <w:color w:val="FFFFFF"/>
                <w:sz w:val="18"/>
              </w:rPr>
              <w:t>Default</w:t>
            </w:r>
          </w:p>
        </w:tc>
        <w:tc>
          <w:tcPr>
            <w:tcW w:type="dxa" w:w="3821"/>
            <w:shd w:val="clear" w:color="auto" w:fill="0A2A49"/>
          </w:tcPr>
          <w:p>
            <w:pPr>
              <w:spacing w:before="40" w:after="40" w:line="252" w:lineRule="auto"/>
            </w:pPr>
            <w:r>
              <w:rPr>
                <w:b/>
                <w:i w:val="0"/>
                <w:color w:val="FFFFFF"/>
                <w:sz w:val="18"/>
              </w:rPr>
              <w:t>Meaning</w:t>
            </w:r>
          </w:p>
        </w:tc>
        <w:tc>
          <w:tcPr>
            <w:tcW w:type="dxa" w:w="2802"/>
            <w:shd w:val="clear" w:color="auto" w:fill="0A2A49"/>
          </w:tcPr>
          <w:p>
            <w:pPr>
              <w:spacing w:before="40" w:after="40" w:line="252" w:lineRule="auto"/>
            </w:pPr>
            <w:r>
              <w:rPr>
                <w:b/>
                <w:i w:val="0"/>
                <w:color w:val="FFFFFF"/>
                <w:sz w:val="18"/>
              </w:rPr>
              <w:t>Risk</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dlc_3d_crop_rects</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FFFFF"/>
          </w:tcPr>
          <w:p>
            <w:pPr>
              <w:spacing w:before="40" w:after="40" w:line="252" w:lineRule="auto"/>
            </w:pPr>
            <w:r>
              <w:rPr>
                <w:b w:val="0"/>
                <w:i w:val="0"/>
                <w:color w:val="294861"/>
                <w:sz w:val="18"/>
              </w:rPr>
              <w:t>per-camera crop rectangles (set from the GUI)</w:t>
            </w:r>
          </w:p>
        </w:tc>
        <w:tc>
          <w:tcPr>
            <w:tcW w:type="dxa" w:w="2802"/>
            <w:shd w:val="clear" w:color="auto" w:fill="FFFFFF"/>
          </w:tcPr>
          <w:p>
            <w:pPr>
              <w:spacing w:before="40" w:after="40" w:line="252" w:lineRule="auto"/>
            </w:pPr>
            <w:r>
              <w:rPr>
                <w:b w:val="0"/>
                <w:i w:val="0"/>
                <w:color w:val="294861"/>
                <w:sz w:val="18"/>
              </w:rPr>
              <w:t>🟡</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dlc_3d_bbox_threshold_adapt_overrides</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4F8FA"/>
          </w:tcPr>
          <w:p>
            <w:pPr>
              <w:spacing w:before="40" w:after="40" w:line="252" w:lineRule="auto"/>
            </w:pPr>
            <w:r>
              <w:rPr>
                <w:b w:val="0"/>
                <w:i w:val="0"/>
                <w:color w:val="294861"/>
                <w:sz w:val="18"/>
              </w:rPr>
              <w:t xml:space="preserve">per-camera override of </w:t>
            </w:r>
            <w:r>
              <w:rPr>
                <w:rFonts w:ascii="Consolas" w:hAnsi="Consolas" w:eastAsia="Consolas"/>
                <w:b w:val="0"/>
                <w:i w:val="0"/>
                <w:color w:val="0A2A49"/>
                <w:sz w:val="16"/>
                <w:shd w:val="clear" w:color="auto" w:fill="E6EEF3"/>
              </w:rPr>
              <w:t>dlc_bbox_threshold_adapt</w:t>
            </w:r>
            <w:r>
              <w:rPr>
                <w:b w:val="0"/>
                <w:i w:val="0"/>
                <w:color w:val="294861"/>
                <w:sz w:val="18"/>
              </w:rPr>
              <w:t>. Raise for a camera that "sees" furniture as an animal</w:t>
            </w:r>
          </w:p>
        </w:tc>
        <w:tc>
          <w:tcPr>
            <w:tcW w:type="dxa" w:w="2802"/>
            <w:shd w:val="clear" w:color="auto" w:fill="F4F8FA"/>
          </w:tcPr>
          <w:p>
            <w:pPr>
              <w:spacing w:before="40" w:after="40" w:line="252" w:lineRule="auto"/>
            </w:pPr>
            <w:r>
              <w:rPr>
                <w:b w:val="0"/>
                <w:i w:val="0"/>
                <w:color w:val="294861"/>
                <w:sz w:val="18"/>
              </w:rPr>
              <w:t>🟡</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dlc_3d_baseline_autodetect</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21"/>
            <w:shd w:val="clear" w:color="auto" w:fill="FFFFFF"/>
          </w:tcPr>
          <w:p>
            <w:pPr>
              <w:spacing w:before="40" w:after="40" w:line="252" w:lineRule="auto"/>
            </w:pPr>
            <w:r>
              <w:rPr>
                <w:b w:val="0"/>
                <w:i w:val="0"/>
                <w:color w:val="294861"/>
                <w:sz w:val="18"/>
              </w:rPr>
              <w:t xml:space="preserve">detect cameras whose detector is starved and automatically retry with a lower box threshold (stepping </w:t>
            </w:r>
            <w:r>
              <w:rPr>
                <w:rFonts w:ascii="Consolas" w:hAnsi="Consolas" w:eastAsia="Consolas"/>
                <w:b w:val="0"/>
                <w:i w:val="0"/>
                <w:color w:val="0A2A49"/>
                <w:sz w:val="16"/>
                <w:shd w:val="clear" w:color="auto" w:fill="E6EEF3"/>
              </w:rPr>
              <w:t>0.1</w:t>
            </w:r>
            <w:r>
              <w:rPr>
                <w:b w:val="0"/>
                <w:i w:val="0"/>
                <w:color w:val="294861"/>
                <w:sz w:val="18"/>
              </w:rPr>
              <w:t xml:space="preserve">, floor </w:t>
            </w:r>
            <w:r>
              <w:rPr>
                <w:rFonts w:ascii="Consolas" w:hAnsi="Consolas" w:eastAsia="Consolas"/>
                <w:b w:val="0"/>
                <w:i w:val="0"/>
                <w:color w:val="0A2A49"/>
                <w:sz w:val="16"/>
                <w:shd w:val="clear" w:color="auto" w:fill="E6EEF3"/>
              </w:rPr>
              <w:t>0.3</w:t>
            </w:r>
            <w:r>
              <w:rPr>
                <w:b w:val="0"/>
                <w:i w:val="0"/>
                <w:color w:val="294861"/>
                <w:sz w:val="18"/>
              </w:rPr>
              <w:t xml:space="preserve">, up to </w:t>
            </w:r>
            <w:r>
              <w:rPr>
                <w:rFonts w:ascii="Consolas" w:hAnsi="Consolas" w:eastAsia="Consolas"/>
                <w:b w:val="0"/>
                <w:i w:val="0"/>
                <w:color w:val="0A2A49"/>
                <w:sz w:val="16"/>
                <w:shd w:val="clear" w:color="auto" w:fill="E6EEF3"/>
              </w:rPr>
              <w:t>2</w:t>
            </w:r>
            <w:r>
              <w:rPr>
                <w:b w:val="0"/>
                <w:i w:val="0"/>
                <w:color w:val="294861"/>
                <w:sz w:val="18"/>
              </w:rPr>
              <w:t xml:space="preserve"> retries, on a </w:t>
            </w:r>
            <w:r>
              <w:rPr>
                <w:rFonts w:ascii="Consolas" w:hAnsi="Consolas" w:eastAsia="Consolas"/>
                <w:b w:val="0"/>
                <w:i w:val="0"/>
                <w:color w:val="0A2A49"/>
                <w:sz w:val="16"/>
                <w:shd w:val="clear" w:color="auto" w:fill="E6EEF3"/>
              </w:rPr>
              <w:t>20 s</w:t>
            </w:r>
            <w:r>
              <w:rPr>
                <w:b w:val="0"/>
                <w:i w:val="0"/>
                <w:color w:val="294861"/>
                <w:sz w:val="18"/>
              </w:rPr>
              <w:t xml:space="preserve"> clip, outlier ratio </w:t>
            </w:r>
            <w:r>
              <w:rPr>
                <w:rFonts w:ascii="Consolas" w:hAnsi="Consolas" w:eastAsia="Consolas"/>
                <w:b w:val="0"/>
                <w:i w:val="0"/>
                <w:color w:val="0A2A49"/>
                <w:sz w:val="16"/>
                <w:shd w:val="clear" w:color="auto" w:fill="E6EEF3"/>
              </w:rPr>
              <w:t>0.6</w:t>
            </w:r>
            <w:r>
              <w:rPr>
                <w:b w:val="0"/>
                <w:i w:val="0"/>
                <w:color w:val="294861"/>
                <w:sz w:val="18"/>
              </w:rPr>
              <w:t>)</w:t>
            </w:r>
          </w:p>
        </w:tc>
        <w:tc>
          <w:tcPr>
            <w:tcW w:type="dxa" w:w="2802"/>
            <w:shd w:val="clear" w:color="auto" w:fill="FFFFFF"/>
          </w:tcPr>
          <w:p>
            <w:pPr>
              <w:spacing w:before="40" w:after="40" w:line="252" w:lineRule="auto"/>
            </w:pPr>
            <w:r>
              <w:rPr>
                <w:b w:val="0"/>
                <w:i w:val="0"/>
                <w:color w:val="294861"/>
                <w:sz w:val="18"/>
              </w:rPr>
              <w:t>🟡 off by default until validated on your rig</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dlc_3d_export_cam_likelihood_qc</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821"/>
            <w:shd w:val="clear" w:color="auto" w:fill="F4F8FA"/>
          </w:tcPr>
          <w:p>
            <w:pPr>
              <w:spacing w:before="40" w:after="40" w:line="252" w:lineRule="auto"/>
            </w:pPr>
            <w:r>
              <w:rPr>
                <w:b w:val="0"/>
                <w:i w:val="0"/>
                <w:color w:val="294861"/>
                <w:sz w:val="18"/>
              </w:rPr>
              <w:t>per-camera likelihood plots</w:t>
            </w:r>
          </w:p>
        </w:tc>
        <w:tc>
          <w:tcPr>
            <w:tcW w:type="dxa" w:w="2802"/>
            <w:shd w:val="clear" w:color="auto" w:fill="F4F8FA"/>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 Optional per-camera 2D pose cleaning (before triangulation)</w:t>
      </w:r>
    </w:p>
    <w:p>
      <w:r>
        <w:rPr>
          <w:b w:val="0"/>
          <w:i w:val="0"/>
          <w:color w:val="294861"/>
          <w:sz w:val="20"/>
        </w:rPr>
        <w:t xml:space="preserve">Everything in the 3D stage after this point works in millimetres. Two failure modes are cleaner to catch in the image plane. Both default </w:t>
      </w:r>
      <w:r>
        <w:rPr>
          <w:b/>
          <w:i w:val="0"/>
          <w:color w:val="0A2A49"/>
          <w:sz w:val="20"/>
        </w:rPr>
        <w:t>off</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94"/>
            <w:shd w:val="clear" w:color="auto" w:fill="0A2A49"/>
          </w:tcPr>
          <w:p>
            <w:pPr>
              <w:spacing w:before="40" w:after="40" w:line="252" w:lineRule="auto"/>
            </w:pPr>
            <w:r>
              <w:rPr>
                <w:b/>
                <w:i w:val="0"/>
                <w:color w:val="FFFFFF"/>
                <w:sz w:val="18"/>
              </w:rPr>
              <w:t>Key</w:t>
            </w:r>
          </w:p>
        </w:tc>
        <w:tc>
          <w:tcPr>
            <w:tcW w:type="dxa" w:w="1097"/>
            <w:shd w:val="clear" w:color="auto" w:fill="0A2A49"/>
          </w:tcPr>
          <w:p>
            <w:pPr>
              <w:spacing w:before="40" w:after="40" w:line="252" w:lineRule="auto"/>
            </w:pPr>
            <w:r>
              <w:rPr>
                <w:b/>
                <w:i w:val="0"/>
                <w:color w:val="FFFFFF"/>
                <w:sz w:val="18"/>
              </w:rPr>
              <w:t>Default</w:t>
            </w:r>
          </w:p>
        </w:tc>
        <w:tc>
          <w:tcPr>
            <w:tcW w:type="dxa" w:w="3871"/>
            <w:shd w:val="clear" w:color="auto" w:fill="0A2A49"/>
          </w:tcPr>
          <w:p>
            <w:pPr>
              <w:spacing w:before="40" w:after="40" w:line="252" w:lineRule="auto"/>
            </w:pPr>
            <w:r>
              <w:rPr>
                <w:b/>
                <w:i w:val="0"/>
                <w:color w:val="FFFFFF"/>
                <w:sz w:val="18"/>
              </w:rPr>
              <w:t>What it removes</w:t>
            </w:r>
          </w:p>
        </w:tc>
        <w:tc>
          <w:tcPr>
            <w:tcW w:type="dxa" w:w="2774"/>
            <w:shd w:val="clear" w:color="auto" w:fill="0A2A49"/>
          </w:tcPr>
          <w:p>
            <w:pPr>
              <w:spacing w:before="40" w:after="40" w:line="252" w:lineRule="auto"/>
            </w:pPr>
            <w:r>
              <w:rPr>
                <w:b/>
                <w:i w:val="0"/>
                <w:color w:val="FFFFFF"/>
                <w:sz w:val="18"/>
              </w:rPr>
              <w:t>Risk</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dlc_3d_percam_silhouette_gate</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FFFFF"/>
          </w:tcPr>
          <w:p>
            <w:pPr>
              <w:spacing w:before="40" w:after="40" w:line="252" w:lineRule="auto"/>
            </w:pPr>
            <w:r>
              <w:rPr>
                <w:b w:val="0"/>
                <w:i w:val="0"/>
                <w:color w:val="294861"/>
                <w:sz w:val="18"/>
              </w:rPr>
              <w:t>a keypoint lying outside the animal's silhouette. The silhouette is found by direct per-frame Otsu thresholding of the grayscale frame (animal dark on a lighter floor), largest connected component, dilated by the margin</w:t>
            </w:r>
          </w:p>
        </w:tc>
        <w:tc>
          <w:tcPr>
            <w:tcW w:type="dxa" w:w="2774"/>
            <w:shd w:val="clear" w:color="auto" w:fill="FFFFFF"/>
          </w:tcPr>
          <w:p>
            <w:pPr>
              <w:spacing w:before="40" w:after="40" w:line="252" w:lineRule="auto"/>
            </w:pPr>
            <w:r>
              <w:rPr>
                <w:b w:val="0"/>
                <w:i w:val="0"/>
                <w:color w:val="294861"/>
                <w:sz w:val="18"/>
              </w:rPr>
              <w:t>🟡 needs a dark animal on a light background</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dlc_3d_percam_bone_length_gate</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4F8FA"/>
          </w:tcPr>
          <w:p>
            <w:pPr>
              <w:spacing w:before="40" w:after="40" w:line="252" w:lineRule="auto"/>
            </w:pPr>
            <w:r>
              <w:rPr>
                <w:b w:val="0"/>
                <w:i w:val="0"/>
                <w:color w:val="294861"/>
                <w:sz w:val="18"/>
              </w:rPr>
              <w:t xml:space="preserve">head-cage outliers: a head point more than </w:t>
            </w:r>
            <w:r>
              <w:rPr>
                <w:rFonts w:ascii="Consolas" w:hAnsi="Consolas" w:eastAsia="Consolas"/>
                <w:b w:val="0"/>
                <w:i w:val="0"/>
                <w:color w:val="0A2A49"/>
                <w:sz w:val="16"/>
                <w:shd w:val="clear" w:color="auto" w:fill="E6EEF3"/>
              </w:rPr>
              <w:t>bone_len_factor</w:t>
            </w:r>
            <w:r>
              <w:rPr>
                <w:b w:val="0"/>
                <w:i w:val="0"/>
                <w:color w:val="294861"/>
                <w:sz w:val="18"/>
              </w:rPr>
              <w:t xml:space="preserve"> times its session-median distance from another confidently tracked head point (nose, eyes, ear bases). The lower-confidence endpoint is removed. Limb segments are excluded because foreshortening changes their apparent length</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dlc_3d_percam_bone_len_factor</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FFFFF"/>
          </w:tcPr>
          <w:p>
            <w:pPr>
              <w:spacing w:before="40" w:after="40" w:line="252" w:lineRule="auto"/>
            </w:pPr>
            <w:r>
              <w:rPr>
                <w:b w:val="0"/>
                <w:i w:val="0"/>
                <w:color w:val="294861"/>
                <w:sz w:val="18"/>
              </w:rPr>
              <w:t>raising tolerates larger head deformations; lowering is stricter</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dlc_3d_percam_sil_margin_px</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12</w:t>
            </w:r>
          </w:p>
        </w:tc>
        <w:tc>
          <w:tcPr>
            <w:tcW w:type="dxa" w:w="3871"/>
            <w:shd w:val="clear" w:color="auto" w:fill="F4F8FA"/>
          </w:tcPr>
          <w:p>
            <w:pPr>
              <w:spacing w:before="40" w:after="40" w:line="252" w:lineRule="auto"/>
            </w:pPr>
            <w:r>
              <w:rPr>
                <w:b w:val="0"/>
                <w:i w:val="0"/>
                <w:color w:val="294861"/>
                <w:sz w:val="18"/>
              </w:rPr>
              <w:t>silhouette dilation. Raise for blurry or large-pose-range animals</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dlc_3d_percam_max_interp_gap_s</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5/30</w:t>
            </w:r>
            <w:r>
              <w:rPr>
                <w:b w:val="0"/>
                <w:i w:val="0"/>
                <w:color w:val="294861"/>
                <w:sz w:val="18"/>
              </w:rPr>
              <w:t xml:space="preserve"> s (~0.167 s)</w:t>
            </w:r>
          </w:p>
        </w:tc>
        <w:tc>
          <w:tcPr>
            <w:tcW w:type="dxa" w:w="3871"/>
            <w:shd w:val="clear" w:color="auto" w:fill="FFFFFF"/>
          </w:tcPr>
          <w:p>
            <w:pPr>
              <w:spacing w:before="40" w:after="40" w:line="252" w:lineRule="auto"/>
            </w:pPr>
            <w:r>
              <w:rPr>
                <w:b w:val="0"/>
                <w:i w:val="0"/>
                <w:color w:val="294861"/>
                <w:sz w:val="18"/>
              </w:rPr>
              <w:t>removed points are bridged by linear interpolation if the gap is at most this long. Stored in seconds and converted to frames using the session fps, so the window is the same real duration at 30, 60 or 120 fps</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dlc_3d_percam_jitter_reject_factor</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4F8FA"/>
          </w:tcPr>
          <w:p>
            <w:pPr>
              <w:spacing w:before="40" w:after="40" w:line="252" w:lineRule="auto"/>
            </w:pPr>
            <w:r>
              <w:rPr>
                <w:b w:val="0"/>
                <w:i w:val="0"/>
                <w:color w:val="294861"/>
                <w:sz w:val="18"/>
              </w:rPr>
              <w:t xml:space="preserve">an interpolated fill is </w:t>
            </w:r>
            <w:r>
              <w:rPr>
                <w:b/>
                <w:i w:val="0"/>
                <w:color w:val="0A2A49"/>
                <w:sz w:val="18"/>
              </w:rPr>
              <w:t>reverted to a gap</w:t>
            </w:r>
            <w:r>
              <w:rPr>
                <w:b w:val="0"/>
                <w:i w:val="0"/>
                <w:color w:val="294861"/>
                <w:sz w:val="18"/>
              </w:rPr>
              <w:t xml:space="preserve"> if it is more than this factor jumpier than the bodypart's own real motion</w:t>
            </w:r>
          </w:p>
        </w:tc>
        <w:tc>
          <w:tcPr>
            <w:tcW w:type="dxa" w:w="2774"/>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 first call for a camera writes an untouched </w:t>
      </w:r>
      <w:r>
        <w:rPr>
          <w:rFonts w:ascii="Consolas" w:hAnsi="Consolas" w:eastAsia="Consolas"/>
          <w:b w:val="0"/>
          <w:i w:val="0"/>
          <w:color w:val="0A2A49"/>
          <w:sz w:val="18"/>
          <w:shd w:val="clear" w:color="auto" w:fill="E6EEF3"/>
        </w:rPr>
        <w:t>&lt;stem&gt;.pre_percam_cleaning_backup.h5</w:t>
      </w:r>
      <w:r>
        <w:rPr>
          <w:b w:val="0"/>
          <w:i w:val="0"/>
          <w:color w:val="294861"/>
          <w:sz w:val="20"/>
        </w:rPr>
        <w:t xml:space="preserve"> and always re-derives from it, so re-running Phase 2 never stacks cleaning passes. Accepted fills receive likelihood exactly </w:t>
      </w:r>
      <w:r>
        <w:rPr>
          <w:rFonts w:ascii="Consolas" w:hAnsi="Consolas" w:eastAsia="Consolas"/>
          <w:b w:val="0"/>
          <w:i w:val="0"/>
          <w:color w:val="0A2A49"/>
          <w:sz w:val="18"/>
          <w:shd w:val="clear" w:color="auto" w:fill="E6EEF3"/>
        </w:rPr>
        <w:t>ll_gate</w:t>
      </w:r>
      <w:r>
        <w:rPr>
          <w:b w:val="0"/>
          <w:i w:val="0"/>
          <w:color w:val="294861"/>
          <w:sz w:val="20"/>
        </w:rPr>
        <w:t>, so they clear the triangulation gate and are never treated as fully confident.</w:t>
      </w:r>
    </w:p>
    <w:p>
      <w:pPr>
        <w:pStyle w:val="Heading3"/>
        <w:spacing w:before="240" w:after="100"/>
        <w:pBdr>
          <w:left w:val="single" w:sz="24" w:space="6" w:color="2898D6"/>
        </w:pBdr>
      </w:pPr>
      <w:r>
        <w:rPr>
          <w:rFonts w:ascii="Aptos" w:hAnsi="Aptos" w:eastAsia="Aptos"/>
          <w:b/>
          <w:i w:val="0"/>
          <w:color w:val="2898D6"/>
          <w:sz w:val="28"/>
        </w:rPr>
        <w:t>🔭 Phase 2.5 — Pose-based calibration refinement</w:t>
      </w:r>
    </w:p>
    <w:p>
      <w:r>
        <w:rPr>
          <w:b w:val="0"/>
          <w:i w:val="0"/>
          <w:color w:val="294861"/>
          <w:sz w:val="20"/>
        </w:rPr>
        <w:t>The Charuco calibration is fitted on a board seen at close range. The animal, at a different place in the volume, sees slightly different effective geometry. If enabled, CUBE pools high-confidence DLC keypoints from all sessions as correspondences and re-optimises the extrinsics.</w:t>
      </w:r>
    </w:p>
    <w:p>
      <w:pPr>
        <w:spacing w:before="0" w:after="40"/>
        <w:ind w:left="403" w:hanging="288"/>
      </w:pPr>
      <w:r>
        <w:rPr>
          <w:b/>
          <w:i w:val="0"/>
          <w:color w:val="2898D6"/>
          <w:sz w:val="20"/>
        </w:rPr>
        <w:t xml:space="preserve">• </w:t>
      </w:r>
      <w:r>
        <w:rPr>
          <w:b/>
          <w:i w:val="0"/>
          <w:color w:val="0A2A49"/>
          <w:sz w:val="20"/>
        </w:rPr>
        <w:t>Stage A:</w:t>
      </w:r>
      <w:r>
        <w:rPr>
          <w:b w:val="0"/>
          <w:i w:val="0"/>
          <w:color w:val="294861"/>
          <w:sz w:val="20"/>
        </w:rPr>
        <w:t xml:space="preserve"> unconstrained bundle adjustment on pooled keypoint correspondences (up to 2000 sampled points).</w:t>
      </w:r>
    </w:p>
    <w:p>
      <w:pPr>
        <w:spacing w:before="0" w:after="40"/>
        <w:ind w:left="403" w:hanging="288"/>
      </w:pPr>
      <w:r>
        <w:rPr>
          <w:b/>
          <w:i w:val="0"/>
          <w:color w:val="2898D6"/>
          <w:sz w:val="20"/>
        </w:rPr>
        <w:t xml:space="preserve">• </w:t>
      </w:r>
      <w:r>
        <w:rPr>
          <w:b/>
          <w:i w:val="0"/>
          <w:color w:val="0A2A49"/>
          <w:sz w:val="20"/>
        </w:rPr>
        <w:t>Stage B:</w:t>
      </w:r>
      <w:r>
        <w:rPr>
          <w:b w:val="0"/>
          <w:i w:val="0"/>
          <w:color w:val="294861"/>
          <w:sz w:val="20"/>
        </w:rPr>
        <w:t xml:space="preserve"> optional orthogonality prior that pulls consecutive camera pairs toward </w:t>
      </w:r>
      <w:r>
        <w:rPr>
          <w:rFonts w:ascii="Consolas" w:hAnsi="Consolas" w:eastAsia="Consolas"/>
          <w:b w:val="0"/>
          <w:i w:val="0"/>
          <w:color w:val="0A2A49"/>
          <w:sz w:val="18"/>
          <w:shd w:val="clear" w:color="auto" w:fill="E6EEF3"/>
        </w:rPr>
        <w:t>expected_angle_deg</w:t>
      </w:r>
      <w:r>
        <w:rPr>
          <w:b w:val="0"/>
          <w:i w:val="0"/>
          <w:color w:val="294861"/>
          <w:sz w:val="20"/>
        </w:rPr>
        <w:t xml:space="preserve">. Skipped for a pair whose Stage-A angle already deviates by more than </w:t>
      </w:r>
      <w:r>
        <w:rPr>
          <w:rFonts w:ascii="Consolas" w:hAnsi="Consolas" w:eastAsia="Consolas"/>
          <w:b w:val="0"/>
          <w:i w:val="0"/>
          <w:color w:val="0A2A49"/>
          <w:sz w:val="18"/>
          <w:shd w:val="clear" w:color="auto" w:fill="E6EEF3"/>
        </w:rPr>
        <w:t>tolerance_deg</w:t>
      </w:r>
      <w:r>
        <w:rPr>
          <w:b w:val="0"/>
          <w:i w:val="0"/>
          <w:color w:val="294861"/>
          <w:sz w:val="20"/>
        </w:rPr>
        <w:t>, and reverted if it makes Stage A's error worse.</w:t>
      </w:r>
    </w:p>
    <w:p>
      <w:pPr>
        <w:spacing w:before="0" w:after="40"/>
        <w:ind w:left="403" w:hanging="288"/>
      </w:pPr>
      <w:r>
        <w:rPr>
          <w:b/>
          <w:i w:val="0"/>
          <w:color w:val="2898D6"/>
          <w:sz w:val="20"/>
        </w:rPr>
        <w:t xml:space="preserve">• </w:t>
      </w:r>
      <w:r>
        <w:rPr>
          <w:b/>
          <w:i w:val="0"/>
          <w:color w:val="0A2A49"/>
          <w:sz w:val="20"/>
        </w:rPr>
        <w:t>Acceptance gates:</w:t>
      </w:r>
      <w:r>
        <w:rPr>
          <w:b w:val="0"/>
          <w:i w:val="0"/>
          <w:color w:val="294861"/>
          <w:sz w:val="20"/>
        </w:rPr>
        <w:t xml:space="preserve"> </w:t>
      </w:r>
      <w:r>
        <w:rPr>
          <w:rFonts w:ascii="Consolas" w:hAnsi="Consolas" w:eastAsia="Consolas"/>
          <w:b w:val="0"/>
          <w:i w:val="0"/>
          <w:color w:val="0A2A49"/>
          <w:sz w:val="18"/>
          <w:shd w:val="clear" w:color="auto" w:fill="E6EEF3"/>
        </w:rPr>
        <w:t>calibration_refined.toml</w:t>
      </w:r>
      <w:r>
        <w:rPr>
          <w:b w:val="0"/>
          <w:i w:val="0"/>
          <w:color w:val="294861"/>
          <w:sz w:val="20"/>
        </w:rPr>
        <w:t xml:space="preserve"> is written </w:t>
      </w:r>
      <w:r>
        <w:rPr>
          <w:b/>
          <w:i w:val="0"/>
          <w:color w:val="0A2A49"/>
          <w:sz w:val="20"/>
        </w:rPr>
        <w:t>next to</w:t>
      </w:r>
      <w:r>
        <w:rPr>
          <w:b w:val="0"/>
          <w:i w:val="0"/>
          <w:color w:val="294861"/>
          <w:sz w:val="20"/>
        </w:rPr>
        <w:t xml:space="preserve"> (never over) the original, and only if the average reprojection error measurably improves. In addition, if the camera rig's mean pairwise spread after Stage A falls </w:t>
      </w:r>
      <w:r>
        <w:rPr>
          <w:b/>
          <w:i w:val="0"/>
          <w:color w:val="0A2A49"/>
          <w:sz w:val="20"/>
        </w:rPr>
        <w:t>below 30%</w:t>
      </w:r>
      <w:r>
        <w:rPr>
          <w:b w:val="0"/>
          <w:i w:val="0"/>
          <w:color w:val="294861"/>
          <w:sz w:val="20"/>
        </w:rPr>
        <w:t xml:space="preserve"> of its pre-refinement spread, the result is rejected as a collapsed geometry (</w:t>
      </w:r>
      <w:r>
        <w:rPr>
          <w:rFonts w:ascii="Consolas" w:hAnsi="Consolas" w:eastAsia="Consolas"/>
          <w:b w:val="0"/>
          <w:i w:val="0"/>
          <w:color w:val="0A2A49"/>
          <w:sz w:val="18"/>
          <w:shd w:val="clear" w:color="auto" w:fill="E6EEF3"/>
        </w:rPr>
        <w:t>status: geometry_collapsed</w:t>
      </w:r>
      <w:r>
        <w:rPr>
          <w:b w:val="0"/>
          <w:i w:val="0"/>
          <w:color w:val="294861"/>
          <w:sz w:val="20"/>
        </w:rPr>
        <w:t>). A low error on a degenerate rig can look good numerically, so the shape of the rig is checked separately.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30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92"/>
            <w:shd w:val="clear" w:color="auto" w:fill="0A2A49"/>
          </w:tcPr>
          <w:p>
            <w:pPr>
              <w:spacing w:before="40" w:after="40" w:line="252" w:lineRule="auto"/>
            </w:pPr>
            <w:r>
              <w:rPr>
                <w:b/>
                <w:i w:val="0"/>
                <w:color w:val="FFFFFF"/>
                <w:sz w:val="18"/>
              </w:rPr>
              <w:t>Raising it</w:t>
            </w:r>
          </w:p>
        </w:tc>
        <w:tc>
          <w:tcPr>
            <w:tcW w:type="dxa" w:w="2427"/>
            <w:shd w:val="clear" w:color="auto" w:fill="0A2A49"/>
          </w:tcPr>
          <w:p>
            <w:pPr>
              <w:spacing w:before="40" w:after="40" w:line="252" w:lineRule="auto"/>
            </w:pPr>
            <w:r>
              <w:rPr>
                <w:b/>
                <w:i w:val="0"/>
                <w:color w:val="FFFFFF"/>
                <w:sz w:val="18"/>
              </w:rPr>
              <w:t>Lowering it</w:t>
            </w:r>
          </w:p>
        </w:tc>
        <w:tc>
          <w:tcPr>
            <w:tcW w:type="dxa" w:w="1456"/>
            <w:shd w:val="clear" w:color="auto" w:fill="0A2A49"/>
          </w:tcPr>
          <w:p>
            <w:pPr>
              <w:spacing w:before="40" w:after="40" w:line="252" w:lineRule="auto"/>
            </w:pPr>
            <w:r>
              <w:rPr>
                <w:b/>
                <w:i w:val="0"/>
                <w:color w:val="FFFFFF"/>
                <w:sz w:val="18"/>
              </w:rPr>
              <w:t>Risk</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FFFFF"/>
          </w:tcPr>
          <w:p>
            <w:pPr>
              <w:spacing w:before="40" w:after="40" w:line="252" w:lineRule="auto"/>
            </w:pPr>
            <w:r>
              <w:rPr>
                <w:b w:val="0"/>
                <w:i w:val="0"/>
                <w:color w:val="294861"/>
                <w:sz w:val="18"/>
              </w:rPr>
              <w:t>n/a</w:t>
            </w:r>
          </w:p>
        </w:tc>
        <w:tc>
          <w:tcPr>
            <w:tcW w:type="dxa" w:w="2427"/>
            <w:shd w:val="clear" w:color="auto" w:fill="FFFFFF"/>
          </w:tcPr>
          <w:p>
            <w:pPr>
              <w:spacing w:before="40" w:after="40" w:line="252" w:lineRule="auto"/>
            </w:pPr>
            <w:r>
              <w:rPr>
                <w:b w:val="0"/>
                <w:i w:val="0"/>
                <w:color w:val="294861"/>
                <w:sz w:val="18"/>
              </w:rPr>
              <w:t>off: use Charuco calibration only</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dlc_3d_calib_refine_orthogonal</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4F8FA"/>
          </w:tcPr>
          <w:p>
            <w:pPr>
              <w:spacing w:before="40" w:after="40" w:line="252" w:lineRule="auto"/>
            </w:pPr>
            <w:r>
              <w:rPr>
                <w:b w:val="0"/>
                <w:i w:val="0"/>
                <w:color w:val="294861"/>
                <w:sz w:val="18"/>
              </w:rPr>
              <w:t>n/a</w:t>
            </w:r>
          </w:p>
        </w:tc>
        <w:tc>
          <w:tcPr>
            <w:tcW w:type="dxa" w:w="2427"/>
            <w:shd w:val="clear" w:color="auto" w:fill="F4F8FA"/>
          </w:tcPr>
          <w:p>
            <w:pPr>
              <w:spacing w:before="40" w:after="40" w:line="252" w:lineRule="auto"/>
            </w:pPr>
            <w:r>
              <w:rPr>
                <w:b w:val="0"/>
                <w:i w:val="0"/>
                <w:color w:val="294861"/>
                <w:sz w:val="18"/>
              </w:rPr>
              <w:t>off: Stage A only</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dlc_3d_calib_refine_expected_angle_deg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90.0</w:t>
            </w:r>
          </w:p>
        </w:tc>
        <w:tc>
          <w:tcPr>
            <w:tcW w:type="dxa" w:w="2792"/>
            <w:shd w:val="clear" w:color="auto" w:fill="FFFFFF"/>
          </w:tcPr>
          <w:p>
            <w:pPr>
              <w:spacing w:before="40" w:after="40" w:line="252" w:lineRule="auto"/>
            </w:pPr>
            <w:r>
              <w:rPr>
                <w:b w:val="0"/>
                <w:i w:val="0"/>
                <w:color w:val="294861"/>
                <w:sz w:val="18"/>
              </w:rPr>
              <w:t>set to your rig's true consecutive-pair angle</w:t>
            </w:r>
          </w:p>
        </w:tc>
        <w:tc>
          <w:tcPr>
            <w:tcW w:type="dxa" w:w="2427"/>
            <w:shd w:val="clear" w:color="auto" w:fill="FFFFFF"/>
          </w:tcPr>
          <w:p>
            <w:pPr>
              <w:spacing w:before="40" w:after="40" w:line="252" w:lineRule="auto"/>
            </w:pPr>
          </w:p>
        </w:tc>
        <w:tc>
          <w:tcPr>
            <w:tcW w:type="dxa" w:w="1456"/>
            <w:shd w:val="clear" w:color="auto" w:fill="FFFFFF"/>
          </w:tcPr>
          <w:p>
            <w:pPr>
              <w:spacing w:before="40" w:after="40" w:line="252" w:lineRule="auto"/>
            </w:pPr>
            <w:r>
              <w:rPr>
                <w:b w:val="0"/>
                <w:i w:val="0"/>
                <w:color w:val="294861"/>
                <w:sz w:val="18"/>
              </w:rPr>
              <w:t>🔴 if the rig is not ~90°</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dlc_3d_calib_refine_prior_strength</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792"/>
            <w:shd w:val="clear" w:color="auto" w:fill="F4F8FA"/>
          </w:tcPr>
          <w:p>
            <w:pPr>
              <w:spacing w:before="40" w:after="40" w:line="252" w:lineRule="auto"/>
            </w:pPr>
            <w:r>
              <w:rPr>
                <w:b w:val="0"/>
                <w:i w:val="0"/>
                <w:color w:val="294861"/>
                <w:sz w:val="18"/>
              </w:rPr>
              <w:t>stronger pull toward the expected angle</w:t>
            </w:r>
          </w:p>
        </w:tc>
        <w:tc>
          <w:tcPr>
            <w:tcW w:type="dxa" w:w="2427"/>
            <w:shd w:val="clear" w:color="auto" w:fill="F4F8FA"/>
          </w:tcPr>
          <w:p>
            <w:pPr>
              <w:spacing w:before="40" w:after="40" w:line="252" w:lineRule="auto"/>
            </w:pPr>
            <w:r>
              <w:rPr>
                <w:b w:val="0"/>
                <w:i w:val="0"/>
                <w:color w:val="294861"/>
                <w:sz w:val="18"/>
              </w:rPr>
              <w:t>weaker</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dlc_3d_calib_refine_tolerance_deg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15.0</w:t>
            </w:r>
          </w:p>
        </w:tc>
        <w:tc>
          <w:tcPr>
            <w:tcW w:type="dxa" w:w="2792"/>
            <w:shd w:val="clear" w:color="auto" w:fill="FFFFFF"/>
          </w:tcPr>
          <w:p>
            <w:pPr>
              <w:spacing w:before="40" w:after="40" w:line="252" w:lineRule="auto"/>
            </w:pPr>
            <w:r>
              <w:rPr>
                <w:b w:val="0"/>
                <w:i w:val="0"/>
                <w:color w:val="294861"/>
                <w:sz w:val="18"/>
              </w:rPr>
              <w:t>prior applied to more pairs</w:t>
            </w:r>
          </w:p>
        </w:tc>
        <w:tc>
          <w:tcPr>
            <w:tcW w:type="dxa" w:w="2427"/>
            <w:shd w:val="clear" w:color="auto" w:fill="FFFFFF"/>
          </w:tcPr>
          <w:p>
            <w:pPr>
              <w:spacing w:before="40" w:after="40" w:line="252" w:lineRule="auto"/>
            </w:pPr>
            <w:r>
              <w:rPr>
                <w:b w:val="0"/>
                <w:i w:val="0"/>
                <w:color w:val="294861"/>
                <w:sz w:val="18"/>
              </w:rPr>
              <w:t>skipped for more pairs</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dlc_3d_calib_refine_min_likelihood</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0.6</w:t>
            </w:r>
          </w:p>
        </w:tc>
        <w:tc>
          <w:tcPr>
            <w:tcW w:type="dxa" w:w="2792"/>
            <w:shd w:val="clear" w:color="auto" w:fill="F4F8FA"/>
          </w:tcPr>
          <w:p>
            <w:pPr>
              <w:spacing w:before="40" w:after="40" w:line="252" w:lineRule="auto"/>
            </w:pPr>
            <w:r>
              <w:rPr>
                <w:b w:val="0"/>
                <w:i w:val="0"/>
                <w:color w:val="294861"/>
                <w:sz w:val="18"/>
              </w:rPr>
              <w:t>cleaner but head-height-biased correspondences</w:t>
            </w:r>
          </w:p>
        </w:tc>
        <w:tc>
          <w:tcPr>
            <w:tcW w:type="dxa" w:w="2427"/>
            <w:shd w:val="clear" w:color="auto" w:fill="F4F8FA"/>
          </w:tcPr>
          <w:p>
            <w:pPr>
              <w:spacing w:before="40" w:after="40" w:line="252" w:lineRule="auto"/>
            </w:pPr>
            <w:r>
              <w:rPr>
                <w:b w:val="0"/>
                <w:i w:val="0"/>
                <w:color w:val="294861"/>
                <w:sz w:val="18"/>
              </w:rPr>
              <w:t>more diverse (includes paws) but noisier</w:t>
            </w:r>
          </w:p>
        </w:tc>
        <w:tc>
          <w:tcPr>
            <w:tcW w:type="dxa" w:w="1456"/>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Turn off orthogonal refinement (</w:t>
      </w:r>
      <w:r>
        <w:rPr>
          <w:rFonts w:ascii="Consolas" w:hAnsi="Consolas" w:eastAsia="Consolas"/>
          <w:b w:val="0"/>
          <w:i w:val="0"/>
          <w:color w:val="0A2A49"/>
          <w:sz w:val="18"/>
          <w:shd w:val="clear" w:color="auto" w:fill="E6EEF3"/>
        </w:rPr>
        <w:t>dlc_3d_calib_refine_orthogonal=False</w:t>
      </w:r>
      <w:r>
        <w:rPr>
          <w:b w:val="0"/>
          <w:i w:val="0"/>
          <w:color w:val="294861"/>
          <w:sz w:val="20"/>
        </w:rPr>
        <w:t xml:space="preserve">) if your cameras are </w:t>
      </w:r>
      <w:r>
        <w:rPr>
          <w:b/>
          <w:i w:val="0"/>
          <w:color w:val="0A2A49"/>
          <w:sz w:val="20"/>
        </w:rPr>
        <w:t>not</w:t>
      </w:r>
      <w:r>
        <w:rPr>
          <w:b w:val="0"/>
          <w:i w:val="0"/>
          <w:color w:val="294861"/>
          <w:sz w:val="20"/>
        </w:rPr>
        <w:t xml:space="preserve"> arranged at roughly right angles; otherwise the prior fights the real geometry.</w:t>
      </w:r>
    </w:p>
    <w:p>
      <w:pPr>
        <w:pStyle w:val="Heading3"/>
        <w:spacing w:before="240" w:after="100"/>
        <w:pBdr>
          <w:left w:val="single" w:sz="24" w:space="6" w:color="2898D6"/>
        </w:pBdr>
      </w:pPr>
      <w:r>
        <w:rPr>
          <w:rFonts w:ascii="Aptos" w:hAnsi="Aptos" w:eastAsia="Aptos"/>
          <w:b/>
          <w:i w:val="0"/>
          <w:color w:val="2898D6"/>
          <w:sz w:val="28"/>
        </w:rPr>
        <w:t>🔺 Phase 3 — Triangulation and quality gates</w:t>
      </w:r>
    </w:p>
    <w:p>
      <w:r>
        <w:rPr>
          <w:b/>
          <w:i w:val="0"/>
          <w:color w:val="0A2A49"/>
          <w:sz w:val="20"/>
        </w:rPr>
        <w:t>Triangulation</w:t>
      </w:r>
      <w:r>
        <w:rPr>
          <w:b w:val="0"/>
          <w:i w:val="0"/>
          <w:color w:val="294861"/>
          <w:sz w:val="20"/>
        </w:rPr>
        <w:t xml:space="preserve"> intersects the viewing rays of the cameras that see a bodypart. CUBE solves a direct linear transform (DLT) per bodypart and frame via aniposelib. Before any rays are intersected, the per-camera </w:t>
      </w:r>
      <w:r>
        <w:rPr>
          <w:b w:val="0"/>
          <w:i/>
          <w:color w:val="294861"/>
          <w:sz w:val="20"/>
        </w:rPr>
        <w:t>confidence gate</w:t>
      </w:r>
      <w:r>
        <w:rPr>
          <w:b w:val="0"/>
          <w:i w:val="0"/>
          <w:color w:val="294861"/>
          <w:sz w:val="20"/>
        </w:rPr>
        <w:t xml:space="preserve"> decides which cameras may participate, because one confidently wrong camera can drag the whole 3D point.</w:t>
      </w:r>
    </w:p>
    <w:p>
      <w:r>
        <w:rPr>
          <w:b w:val="0"/>
          <w:i/>
          <w:color w:val="294861"/>
          <w:sz w:val="20"/>
        </w:rPr>
        <w:t>(Pipeline diagram: see the online README.)</w:t>
      </w:r>
    </w:p>
    <w:p>
      <w:pPr>
        <w:pStyle w:val="Heading4"/>
        <w:spacing w:before="180" w:after="80"/>
      </w:pPr>
      <w:r>
        <w:rPr>
          <w:rFonts w:ascii="Aptos" w:hAnsi="Aptos" w:eastAsia="Aptos"/>
          <w:b/>
          <w:i w:val="0"/>
          <w:color w:val="9367BC"/>
          <w:sz w:val="23"/>
        </w:rPr>
        <w:t>Core triangulation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77"/>
            <w:shd w:val="clear" w:color="auto" w:fill="0A2A49"/>
          </w:tcPr>
          <w:p>
            <w:pPr>
              <w:spacing w:before="40" w:after="40" w:line="252" w:lineRule="auto"/>
            </w:pPr>
            <w:r>
              <w:rPr>
                <w:b/>
                <w:i w:val="0"/>
                <w:color w:val="FFFFFF"/>
                <w:sz w:val="18"/>
              </w:rPr>
              <w:t>Key</w:t>
            </w:r>
          </w:p>
        </w:tc>
        <w:tc>
          <w:tcPr>
            <w:tcW w:type="dxa" w:w="895"/>
            <w:shd w:val="clear" w:color="auto" w:fill="0A2A49"/>
          </w:tcPr>
          <w:p>
            <w:pPr>
              <w:spacing w:before="40" w:after="40" w:line="252" w:lineRule="auto"/>
            </w:pPr>
            <w:r>
              <w:rPr>
                <w:b/>
                <w:i w:val="0"/>
                <w:color w:val="FFFFFF"/>
                <w:sz w:val="18"/>
              </w:rPr>
              <w:t>Default</w:t>
            </w:r>
          </w:p>
        </w:tc>
        <w:tc>
          <w:tcPr>
            <w:tcW w:type="dxa" w:w="2715"/>
            <w:shd w:val="clear" w:color="auto" w:fill="0A2A49"/>
          </w:tcPr>
          <w:p>
            <w:pPr>
              <w:spacing w:before="40" w:after="40" w:line="252" w:lineRule="auto"/>
            </w:pPr>
            <w:r>
              <w:rPr>
                <w:b/>
                <w:i w:val="0"/>
                <w:color w:val="FFFFFF"/>
                <w:sz w:val="18"/>
              </w:rPr>
              <w:t>Raising it</w:t>
            </w:r>
          </w:p>
        </w:tc>
        <w:tc>
          <w:tcPr>
            <w:tcW w:type="dxa" w:w="1539"/>
            <w:shd w:val="clear" w:color="auto" w:fill="0A2A49"/>
          </w:tcPr>
          <w:p>
            <w:pPr>
              <w:spacing w:before="40" w:after="40" w:line="252" w:lineRule="auto"/>
            </w:pPr>
            <w:r>
              <w:rPr>
                <w:b/>
                <w:i w:val="0"/>
                <w:color w:val="FFFFFF"/>
                <w:sz w:val="18"/>
              </w:rPr>
              <w:t>Lowering it</w:t>
            </w:r>
          </w:p>
        </w:tc>
        <w:tc>
          <w:tcPr>
            <w:tcW w:type="dxa" w:w="2715"/>
            <w:shd w:val="clear" w:color="auto" w:fill="0A2A49"/>
          </w:tcPr>
          <w:p>
            <w:pPr>
              <w:spacing w:before="40" w:after="40" w:line="252" w:lineRule="auto"/>
            </w:pPr>
            <w:r>
              <w:rPr>
                <w:b/>
                <w:i w:val="0"/>
                <w:color w:val="FFFFFF"/>
                <w:sz w:val="18"/>
              </w:rPr>
              <w:t>Recommended</w:t>
            </w:r>
          </w:p>
        </w:tc>
        <w:tc>
          <w:tcPr>
            <w:tcW w:type="dxa" w:w="895"/>
            <w:shd w:val="clear" w:color="auto" w:fill="0A2A49"/>
          </w:tcPr>
          <w:p>
            <w:pPr>
              <w:spacing w:before="40" w:after="40" w:line="252" w:lineRule="auto"/>
            </w:pPr>
            <w:r>
              <w:rPr>
                <w:b/>
                <w:i w:val="0"/>
                <w:color w:val="FFFFFF"/>
                <w:sz w:val="18"/>
              </w:rPr>
              <w:t>Risk</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dlc_3d_ll_gate</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2715"/>
            <w:shd w:val="clear" w:color="auto" w:fill="FFFFFF"/>
          </w:tcPr>
          <w:p>
            <w:pPr>
              <w:spacing w:before="40" w:after="40" w:line="252" w:lineRule="auto"/>
            </w:pPr>
            <w:r>
              <w:rPr>
                <w:b w:val="0"/>
                <w:i w:val="0"/>
                <w:color w:val="294861"/>
                <w:sz w:val="18"/>
              </w:rPr>
              <w:t>stricter: fewer cameras per point, more points lost, fewer outliers</w:t>
            </w:r>
          </w:p>
        </w:tc>
        <w:tc>
          <w:tcPr>
            <w:tcW w:type="dxa" w:w="1539"/>
            <w:shd w:val="clear" w:color="auto" w:fill="FFFFFF"/>
          </w:tcPr>
          <w:p>
            <w:pPr>
              <w:spacing w:before="40" w:after="40" w:line="252" w:lineRule="auto"/>
            </w:pPr>
            <w:r>
              <w:rPr>
                <w:b w:val="0"/>
                <w:i w:val="0"/>
                <w:color w:val="294861"/>
                <w:sz w:val="18"/>
              </w:rPr>
              <w:t>looser: more points, more outliers</w:t>
            </w:r>
          </w:p>
        </w:tc>
        <w:tc>
          <w:tcPr>
            <w:tcW w:type="dxa" w:w="2715"/>
            <w:shd w:val="clear" w:color="auto" w:fill="FFFFFF"/>
          </w:tcPr>
          <w:p>
            <w:pPr>
              <w:spacing w:before="40" w:after="40" w:line="252" w:lineRule="auto"/>
            </w:pPr>
            <w:r>
              <w:rPr>
                <w:b w:val="0"/>
                <w:i w:val="0"/>
                <w:color w:val="294861"/>
                <w:sz w:val="18"/>
              </w:rPr>
              <w:t>0.3 to 0.5. Poorly tracked hind paws sit near 0.5 median; a gate above that discards half their views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dlc_3d_ll_agg</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min</w:t>
            </w: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w:t>
            </w:r>
            <w:r>
              <w:rPr>
                <w:rFonts w:ascii="Consolas" w:hAnsi="Consolas" w:eastAsia="Consolas"/>
                <w:b w:val="0"/>
                <w:i w:val="0"/>
                <w:color w:val="0A2A49"/>
                <w:sz w:val="16"/>
                <w:shd w:val="clear" w:color="auto" w:fill="E6EEF3"/>
              </w:rPr>
              <w:t>mean</w:t>
            </w:r>
            <w:r>
              <w:rPr>
                <w:b w:val="0"/>
                <w:i w:val="0"/>
                <w:color w:val="294861"/>
                <w:sz w:val="18"/>
              </w:rPr>
              <w:t>/</w:t>
            </w:r>
            <w:r>
              <w:rPr>
                <w:rFonts w:ascii="Consolas" w:hAnsi="Consolas" w:eastAsia="Consolas"/>
                <w:b w:val="0"/>
                <w:i w:val="0"/>
                <w:color w:val="0A2A49"/>
                <w:sz w:val="16"/>
                <w:shd w:val="clear" w:color="auto" w:fill="E6EEF3"/>
              </w:rPr>
              <w:t>max</w:t>
            </w:r>
            <w:r>
              <w:rPr>
                <w:b w:val="0"/>
                <w:i w:val="0"/>
                <w:color w:val="294861"/>
                <w:sz w:val="18"/>
              </w:rPr>
              <w:t xml:space="preserve"> combination of per-camera likelihood into one 3D likelihood. Only cameras that cleared </w:t>
            </w:r>
            <w:r>
              <w:rPr>
                <w:rFonts w:ascii="Consolas" w:hAnsi="Consolas" w:eastAsia="Consolas"/>
                <w:b w:val="0"/>
                <w:i w:val="0"/>
                <w:color w:val="0A2A49"/>
                <w:sz w:val="16"/>
                <w:shd w:val="clear" w:color="auto" w:fill="E6EEF3"/>
              </w:rPr>
              <w:t>ll_gate</w:t>
            </w:r>
            <w:r>
              <w:rPr>
                <w:b w:val="0"/>
                <w:i w:val="0"/>
                <w:color w:val="294861"/>
                <w:sz w:val="18"/>
              </w:rPr>
              <w:t xml:space="preserve"> are included</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 xml:space="preserve"> is conservative; </w:t>
            </w:r>
            <w:r>
              <w:rPr>
                <w:rFonts w:ascii="Consolas" w:hAnsi="Consolas" w:eastAsia="Consolas"/>
                <w:b w:val="0"/>
                <w:i w:val="0"/>
                <w:color w:val="0A2A49"/>
                <w:sz w:val="16"/>
                <w:shd w:val="clear" w:color="auto" w:fill="E6EEF3"/>
              </w:rPr>
              <w:t>mean</w:t>
            </w:r>
            <w:r>
              <w:rPr>
                <w:b w:val="0"/>
                <w:i w:val="0"/>
                <w:color w:val="294861"/>
                <w:sz w:val="18"/>
              </w:rPr>
              <w:t xml:space="preserve"> for lateral bodyparts seen by few cameras</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dlc_3d_ll_threshold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0.0</w:t>
            </w:r>
            <w:r>
              <w:rPr>
                <w:b w:val="0"/>
                <w:i w:val="0"/>
                <w:color w:val="294861"/>
                <w:sz w:val="18"/>
              </w:rPr>
              <w:t xml:space="preserve"> (off)</w:t>
            </w:r>
          </w:p>
        </w:tc>
        <w:tc>
          <w:tcPr>
            <w:tcW w:type="dxa" w:w="2715"/>
            <w:shd w:val="clear" w:color="auto" w:fill="FFFFFF"/>
          </w:tcPr>
          <w:p>
            <w:pPr>
              <w:spacing w:before="40" w:after="40" w:line="252" w:lineRule="auto"/>
            </w:pPr>
            <w:r>
              <w:rPr>
                <w:b w:val="0"/>
                <w:i w:val="0"/>
                <w:color w:val="294861"/>
                <w:sz w:val="18"/>
              </w:rPr>
              <w:t>post-triangulation gate: zeroes 3D likelihood below this (also gates the skeleton video; 0 means 0.3 there)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0.3 to 0.5 if downstream steps should drop unreliable points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dlc_3d_median_window</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715"/>
            <w:shd w:val="clear" w:color="auto" w:fill="F4F8FA"/>
          </w:tcPr>
          <w:p>
            <w:pPr>
              <w:spacing w:before="40" w:after="40" w:line="252" w:lineRule="auto"/>
            </w:pPr>
            <w:r>
              <w:rPr>
                <w:b w:val="0"/>
                <w:i w:val="0"/>
                <w:color w:val="294861"/>
                <w:sz w:val="18"/>
              </w:rPr>
              <w:t xml:space="preserve">stronger temporal median per axis (must be odd;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b w:val="0"/>
                <w:i w:val="0"/>
                <w:color w:val="294861"/>
                <w:sz w:val="18"/>
              </w:rPr>
              <w:t>3 to 5</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dlc_3d_use_ransac</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 xml:space="preserve">RANSAC subset selection. </w:t>
            </w:r>
            <w:r>
              <w:rPr>
                <w:b/>
                <w:i w:val="0"/>
                <w:color w:val="0A2A49"/>
                <w:sz w:val="18"/>
              </w:rPr>
              <w:t>Prefers 2-camera fits over better-constrained 3 to 4-camera fits</w:t>
            </w:r>
            <w:r>
              <w:rPr>
                <w:b w:val="0"/>
                <w:i w:val="0"/>
                <w:color w:val="294861"/>
                <w:sz w:val="18"/>
              </w:rPr>
              <w:t xml:space="preserve"> (no model-order penalty)</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dlc_3d_ransac_threshold</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px</w:t>
            </w:r>
          </w:p>
        </w:tc>
        <w:tc>
          <w:tcPr>
            <w:tcW w:type="dxa" w:w="2715"/>
            <w:shd w:val="clear" w:color="auto" w:fill="F4F8FA"/>
          </w:tcPr>
          <w:p>
            <w:pPr>
              <w:spacing w:before="40" w:after="40" w:line="252" w:lineRule="auto"/>
            </w:pPr>
            <w:r>
              <w:rPr>
                <w:b w:val="0"/>
                <w:i w:val="0"/>
                <w:color w:val="294861"/>
                <w:sz w:val="18"/>
              </w:rPr>
              <w:t>only used with RANSAC</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dlc_3d_confidence_weighted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LOST weighted triangulation. Resolves more points but they are less stable, and it fails often when few cameras clear the gate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rFonts w:ascii="Consolas" w:hAnsi="Consolas" w:eastAsia="Consolas"/>
          <w:b w:val="0"/>
          <w:i w:val="0"/>
          <w:color w:val="0A2A49"/>
          <w:sz w:val="18"/>
          <w:shd w:val="clear" w:color="auto" w:fill="E6EEF3"/>
        </w:rPr>
        <w:t>dlc_3d_gdop_weighted</w:t>
      </w:r>
      <w:r>
        <w:rPr>
          <w:b w:val="0"/>
          <w:i w:val="0"/>
          <w:color w:val="294861"/>
          <w:sz w:val="20"/>
        </w:rPr>
        <w:t xml:space="preserve"> (geometric-conditioning weighting, scoped by </w:t>
      </w:r>
      <w:r>
        <w:rPr>
          <w:rFonts w:ascii="Consolas" w:hAnsi="Consolas" w:eastAsia="Consolas"/>
          <w:b w:val="0"/>
          <w:i w:val="0"/>
          <w:color w:val="0A2A49"/>
          <w:sz w:val="18"/>
          <w:shd w:val="clear" w:color="auto" w:fill="E6EEF3"/>
        </w:rPr>
        <w:t>dlc_3d_gdop_weighted_bodyparts</w:t>
      </w:r>
      <w:r>
        <w:rPr>
          <w:b w:val="0"/>
          <w:i w:val="0"/>
          <w:color w:val="294861"/>
          <w:sz w:val="20"/>
        </w:rPr>
        <w:t xml:space="preserve">, default </w:t>
      </w:r>
      <w:r>
        <w:rPr>
          <w:rFonts w:ascii="Consolas" w:hAnsi="Consolas" w:eastAsia="Consolas"/>
          <w:b w:val="0"/>
          <w:i w:val="0"/>
          <w:color w:val="0A2A49"/>
          <w:sz w:val="18"/>
          <w:shd w:val="clear" w:color="auto" w:fill="E6EEF3"/>
        </w:rPr>
        <w:t>nose,upper_jaw</w:t>
      </w:r>
      <w:r>
        <w:rPr>
          <w:b w:val="0"/>
          <w:i w:val="0"/>
          <w:color w:val="294861"/>
          <w:sz w:val="20"/>
        </w:rPr>
        <w:t>) exists as an off-by-default experiment.</w:t>
      </w:r>
    </w:p>
    <w:p>
      <w:pPr>
        <w:shd w:val="clear" w:color="auto" w:fill="F1ECF8"/>
        <w:pBdr>
          <w:left w:val="single" w:sz="30" w:space="8" w:color="9367BC"/>
        </w:pBdr>
        <w:spacing w:before="120" w:after="160"/>
        <w:ind w:left="202" w:right="101"/>
      </w:pPr>
      <w:r>
        <w:rPr>
          <w:b/>
          <w:i w:val="0"/>
          <w:color w:val="9367BC"/>
          <w:sz w:val="20"/>
        </w:rPr>
        <w:t xml:space="preserve">Important: </w:t>
      </w:r>
      <w:r>
        <w:rPr>
          <w:b/>
          <w:i w:val="0"/>
          <w:color w:val="0A2A49"/>
          <w:sz w:val="20"/>
        </w:rPr>
        <w:t>Excluded bodyparts.</w:t>
      </w:r>
      <w:r>
        <w:rPr>
          <w:b w:val="0"/>
          <w:i w:val="0"/>
          <w:color w:val="294861"/>
          <w:sz w:val="20"/>
        </w:rPr>
        <w:t xml:space="preserve"> The SuperAnimal-Quadruped schema has landmarks with no mouse counterpart or that are chronically untrackable on a mouse. These are dropped before triangulation, so they appear nowhere downstream: </w:t>
      </w:r>
      <w:r>
        <w:rPr>
          <w:rFonts w:ascii="Consolas" w:hAnsi="Consolas" w:eastAsia="Consolas"/>
          <w:b w:val="0"/>
          <w:i w:val="0"/>
          <w:color w:val="0A2A49"/>
          <w:sz w:val="18"/>
          <w:shd w:val="clear" w:color="auto" w:fill="E6EEF3"/>
        </w:rPr>
        <w:t>mouth_end_right/left</w:t>
      </w:r>
      <w:r>
        <w:rPr>
          <w:b w:val="0"/>
          <w:i w:val="0"/>
          <w:color w:val="294861"/>
          <w:sz w:val="20"/>
        </w:rPr>
        <w:t xml:space="preserve">, </w:t>
      </w:r>
      <w:r>
        <w:rPr>
          <w:rFonts w:ascii="Consolas" w:hAnsi="Consolas" w:eastAsia="Consolas"/>
          <w:b w:val="0"/>
          <w:i w:val="0"/>
          <w:color w:val="0A2A49"/>
          <w:sz w:val="18"/>
          <w:shd w:val="clear" w:color="auto" w:fill="E6EEF3"/>
        </w:rPr>
        <w:t>right/left_antler_base/end</w:t>
      </w:r>
      <w:r>
        <w:rPr>
          <w:b w:val="0"/>
          <w:i w:val="0"/>
          <w:color w:val="294861"/>
          <w:sz w:val="20"/>
        </w:rPr>
        <w:t xml:space="preserve">, </w:t>
      </w:r>
      <w:r>
        <w:rPr>
          <w:rFonts w:ascii="Consolas" w:hAnsi="Consolas" w:eastAsia="Consolas"/>
          <w:b w:val="0"/>
          <w:i w:val="0"/>
          <w:color w:val="0A2A49"/>
          <w:sz w:val="18"/>
          <w:shd w:val="clear" w:color="auto" w:fill="E6EEF3"/>
        </w:rPr>
        <w:t>throat_base/end</w:t>
      </w:r>
      <w:r>
        <w:rPr>
          <w:b w:val="0"/>
          <w:i w:val="0"/>
          <w:color w:val="294861"/>
          <w:sz w:val="20"/>
        </w:rPr>
        <w:t xml:space="preserve">, </w:t>
      </w:r>
      <w:r>
        <w:rPr>
          <w:rFonts w:ascii="Consolas" w:hAnsi="Consolas" w:eastAsia="Consolas"/>
          <w:b w:val="0"/>
          <w:i w:val="0"/>
          <w:color w:val="0A2A49"/>
          <w:sz w:val="18"/>
          <w:shd w:val="clear" w:color="auto" w:fill="E6EEF3"/>
        </w:rPr>
        <w:t>tail_end</w:t>
      </w:r>
      <w:r>
        <w:rPr>
          <w:b w:val="0"/>
          <w:i w:val="0"/>
          <w:color w:val="294861"/>
          <w:sz w:val="20"/>
        </w:rPr>
        <w:t xml:space="preserve">, </w:t>
      </w:r>
      <w:r>
        <w:rPr>
          <w:rFonts w:ascii="Consolas" w:hAnsi="Consolas" w:eastAsia="Consolas"/>
          <w:b w:val="0"/>
          <w:i w:val="0"/>
          <w:color w:val="0A2A49"/>
          <w:sz w:val="18"/>
          <w:shd w:val="clear" w:color="auto" w:fill="E6EEF3"/>
        </w:rPr>
        <w:t>belly_bottom</w:t>
      </w:r>
      <w:r>
        <w:rPr>
          <w:b w:val="0"/>
          <w:i w:val="0"/>
          <w:color w:val="294861"/>
          <w:sz w:val="20"/>
        </w:rPr>
        <w:t xml:space="preserve">, </w:t>
      </w:r>
      <w:r>
        <w:rPr>
          <w:rFonts w:ascii="Consolas" w:hAnsi="Consolas" w:eastAsia="Consolas"/>
          <w:b w:val="0"/>
          <w:i w:val="0"/>
          <w:color w:val="0A2A49"/>
          <w:sz w:val="18"/>
          <w:shd w:val="clear" w:color="auto" w:fill="E6EEF3"/>
        </w:rPr>
        <w:t>body_middle_right/left</w:t>
      </w:r>
      <w:r>
        <w:rPr>
          <w:b w:val="0"/>
          <w:i w:val="0"/>
          <w:color w:val="294861"/>
          <w:sz w:val="20"/>
        </w:rPr>
        <w:t xml:space="preserve">, </w:t>
      </w:r>
      <w:r>
        <w:rPr>
          <w:rFonts w:ascii="Consolas" w:hAnsi="Consolas" w:eastAsia="Consolas"/>
          <w:b w:val="0"/>
          <w:i w:val="0"/>
          <w:color w:val="0A2A49"/>
          <w:sz w:val="18"/>
          <w:shd w:val="clear" w:color="auto" w:fill="E6EEF3"/>
        </w:rPr>
        <w:t>neck_end</w:t>
      </w:r>
      <w:r>
        <w:rPr>
          <w:b w:val="0"/>
          <w:i w:val="0"/>
          <w:color w:val="294861"/>
          <w:sz w:val="20"/>
        </w:rPr>
        <w:t xml:space="preserve">, </w:t>
      </w:r>
      <w:r>
        <w:rPr>
          <w:rFonts w:ascii="Consolas" w:hAnsi="Consolas" w:eastAsia="Consolas"/>
          <w:b w:val="0"/>
          <w:i w:val="0"/>
          <w:color w:val="0A2A49"/>
          <w:sz w:val="18"/>
          <w:shd w:val="clear" w:color="auto" w:fill="E6EEF3"/>
        </w:rPr>
        <w:t>back_base</w:t>
      </w:r>
      <w:r>
        <w:rPr>
          <w:b w:val="0"/>
          <w:i w:val="0"/>
          <w:color w:val="294861"/>
          <w:sz w:val="20"/>
        </w:rPr>
        <w:t xml:space="preserve">, </w:t>
      </w:r>
      <w:r>
        <w:rPr>
          <w:rFonts w:ascii="Consolas" w:hAnsi="Consolas" w:eastAsia="Consolas"/>
          <w:b w:val="0"/>
          <w:i w:val="0"/>
          <w:color w:val="0A2A49"/>
          <w:sz w:val="18"/>
          <w:shd w:val="clear" w:color="auto" w:fill="E6EEF3"/>
        </w:rPr>
        <w:t>back_middle</w:t>
      </w:r>
      <w:r>
        <w:rPr>
          <w:b w:val="0"/>
          <w:i w:val="0"/>
          <w:color w:val="294861"/>
          <w:sz w:val="20"/>
        </w:rPr>
        <w:t xml:space="preserve">. The spine is anchored on </w:t>
      </w:r>
      <w:r>
        <w:rPr>
          <w:rFonts w:ascii="Consolas" w:hAnsi="Consolas" w:eastAsia="Consolas"/>
          <w:b w:val="0"/>
          <w:i w:val="0"/>
          <w:color w:val="0A2A49"/>
          <w:sz w:val="18"/>
          <w:shd w:val="clear" w:color="auto" w:fill="E6EEF3"/>
        </w:rPr>
        <w:t>neck_base → back_end → tail_base</w:t>
      </w:r>
      <w:r>
        <w:rPr>
          <w:b w:val="0"/>
          <w:i w:val="0"/>
          <w:color w:val="294861"/>
          <w:sz w:val="20"/>
        </w:rPr>
        <w:t xml:space="preserve">; hind legs attach at </w:t>
      </w:r>
      <w:r>
        <w:rPr>
          <w:rFonts w:ascii="Consolas" w:hAnsi="Consolas" w:eastAsia="Consolas"/>
          <w:b w:val="0"/>
          <w:i w:val="0"/>
          <w:color w:val="0A2A49"/>
          <w:sz w:val="18"/>
          <w:shd w:val="clear" w:color="auto" w:fill="E6EEF3"/>
        </w:rPr>
        <w:t>back_end</w:t>
      </w:r>
      <w:r>
        <w:rPr>
          <w:b w:val="0"/>
          <w:i w:val="0"/>
          <w:color w:val="294861"/>
          <w:sz w:val="20"/>
        </w:rPr>
        <w:t xml:space="preserve">, front legs at </w:t>
      </w:r>
      <w:r>
        <w:rPr>
          <w:rFonts w:ascii="Consolas" w:hAnsi="Consolas" w:eastAsia="Consolas"/>
          <w:b w:val="0"/>
          <w:i w:val="0"/>
          <w:color w:val="0A2A49"/>
          <w:sz w:val="18"/>
          <w:shd w:val="clear" w:color="auto" w:fill="E6EEF3"/>
        </w:rPr>
        <w:t>neck_base</w:t>
      </w:r>
      <w:r>
        <w:rPr>
          <w:b w:val="0"/>
          <w:i w:val="0"/>
          <w:color w:val="294861"/>
          <w:sz w:val="20"/>
        </w:rPr>
        <w:t>.</w:t>
      </w:r>
    </w:p>
    <w:p>
      <w:pPr>
        <w:pStyle w:val="Heading4"/>
        <w:spacing w:before="180" w:after="80"/>
      </w:pPr>
      <w:r>
        <w:rPr>
          <w:rFonts w:ascii="Aptos" w:hAnsi="Aptos" w:eastAsia="Aptos"/>
          <w:b/>
          <w:i w:val="0"/>
          <w:color w:val="9367BC"/>
          <w:sz w:val="23"/>
        </w:rPr>
        <w:t>Why gates exist: the "confidently wrong camera" problem</w:t>
      </w:r>
    </w:p>
    <w:p>
      <w:r>
        <w:rPr>
          <w:b w:val="0"/>
          <w:i w:val="0"/>
          <w:color w:val="294861"/>
          <w:sz w:val="20"/>
        </w:rPr>
        <w:t>DLC reports a likelihood per camera view, but a likelihood does not guarantee correctness. A camera that sees a limb from behind can place a keypoint on the wrong paw with high confidence. Triangulation then produces a 3D point that is geometrically self-consistent for that camera pair yet wrong. The gates below use physical knowledge (limb lengths, maximum speed, a rigid skull) that the network does not have.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596"/>
            <w:shd w:val="clear" w:color="auto" w:fill="0A2A49"/>
          </w:tcPr>
          <w:p>
            <w:pPr>
              <w:spacing w:before="40" w:after="40" w:line="252" w:lineRule="auto"/>
            </w:pPr>
            <w:r>
              <w:rPr>
                <w:b/>
                <w:i w:val="0"/>
                <w:color w:val="FFFFFF"/>
                <w:sz w:val="18"/>
              </w:rPr>
              <w:t>Key</w:t>
            </w:r>
          </w:p>
        </w:tc>
        <w:tc>
          <w:tcPr>
            <w:tcW w:type="dxa" w:w="1168"/>
            <w:shd w:val="clear" w:color="auto" w:fill="0A2A49"/>
          </w:tcPr>
          <w:p>
            <w:pPr>
              <w:spacing w:before="40" w:after="40" w:line="252" w:lineRule="auto"/>
            </w:pPr>
            <w:r>
              <w:rPr>
                <w:b/>
                <w:i w:val="0"/>
                <w:color w:val="FFFFFF"/>
                <w:sz w:val="18"/>
              </w:rPr>
              <w:t>Default</w:t>
            </w:r>
          </w:p>
        </w:tc>
        <w:tc>
          <w:tcPr>
            <w:tcW w:type="dxa" w:w="2596"/>
            <w:shd w:val="clear" w:color="auto" w:fill="0A2A49"/>
          </w:tcPr>
          <w:p>
            <w:pPr>
              <w:spacing w:before="40" w:after="40" w:line="252" w:lineRule="auto"/>
            </w:pPr>
            <w:r>
              <w:rPr>
                <w:b/>
                <w:i w:val="0"/>
                <w:color w:val="FFFFFF"/>
                <w:sz w:val="18"/>
              </w:rPr>
              <w:t>Mechanism</w:t>
            </w:r>
          </w:p>
        </w:tc>
        <w:tc>
          <w:tcPr>
            <w:tcW w:type="dxa" w:w="2596"/>
            <w:shd w:val="clear" w:color="auto" w:fill="0A2A49"/>
          </w:tcPr>
          <w:p>
            <w:pPr>
              <w:spacing w:before="40" w:after="40" w:line="252" w:lineRule="auto"/>
            </w:pPr>
            <w:r>
              <w:rPr>
                <w:b/>
                <w:i w:val="0"/>
                <w:color w:val="FFFFFF"/>
                <w:sz w:val="18"/>
              </w:rPr>
              <w:t>Raising / lowering</w:t>
            </w:r>
          </w:p>
        </w:tc>
        <w:tc>
          <w:tcPr>
            <w:tcW w:type="dxa" w:w="979"/>
            <w:shd w:val="clear" w:color="auto" w:fill="0A2A49"/>
          </w:tcPr>
          <w:p>
            <w:pPr>
              <w:spacing w:before="40" w:after="40" w:line="252" w:lineRule="auto"/>
            </w:pPr>
            <w:r>
              <w:rPr>
                <w:b/>
                <w:i w:val="0"/>
                <w:color w:val="FFFFFF"/>
                <w:sz w:val="18"/>
              </w:rPr>
              <w:t>Risk</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dlc_3d_ray_temporal_fallback</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Recovers a point seen by </w:t>
            </w:r>
            <w:r>
              <w:rPr>
                <w:b/>
                <w:i w:val="0"/>
                <w:color w:val="0A2A49"/>
                <w:sz w:val="18"/>
              </w:rPr>
              <w:t>exactly one</w:t>
            </w:r>
            <w:r>
              <w:rPr>
                <w:b w:val="0"/>
                <w:i w:val="0"/>
                <w:color w:val="294861"/>
                <w:sz w:val="18"/>
              </w:rPr>
              <w:t xml:space="preserve"> camera. That camera's detection defines a ray; depth along it is taken from a linear interpolation between the nearest real 3D frames before and after, and the recovery is rejected if ray and temporal estimate disagree by too much. Runs first, so recovered points face every later check. Recovered points always get likelihood 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dlc_3d_ray_temporal_max_gap_s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s (45 frames at 30 fps)</w:t>
            </w:r>
          </w:p>
        </w:tc>
        <w:tc>
          <w:tcPr>
            <w:tcW w:type="dxa" w:w="2596"/>
            <w:shd w:val="clear" w:color="auto" w:fill="F4F8FA"/>
          </w:tcPr>
          <w:p>
            <w:pPr>
              <w:spacing w:before="40" w:after="40" w:line="252" w:lineRule="auto"/>
            </w:pPr>
            <w:r>
              <w:rPr>
                <w:b w:val="0"/>
                <w:i w:val="0"/>
                <w:color w:val="294861"/>
                <w:sz w:val="18"/>
              </w:rPr>
              <w:t>longest bracketing window. Seconds, not frames, so it scales with fps</w:t>
            </w:r>
          </w:p>
        </w:tc>
        <w:tc>
          <w:tcPr>
            <w:tcW w:type="dxa" w:w="2596"/>
            <w:shd w:val="clear" w:color="auto" w:fill="F4F8FA"/>
          </w:tcPr>
          <w:p>
            <w:pPr>
              <w:spacing w:before="40" w:after="40" w:line="252" w:lineRule="auto"/>
            </w:pPr>
            <w:r>
              <w:rPr>
                <w:b w:val="0"/>
                <w:i w:val="0"/>
                <w:color w:val="294861"/>
                <w:sz w:val="18"/>
              </w:rPr>
              <w:t>raise: recovers longer dropouts but the interpolation is cruder</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dlc_3d_ray_temporal_max_ray_disagreement_mm</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60.0</w:t>
            </w:r>
          </w:p>
        </w:tc>
        <w:tc>
          <w:tcPr>
            <w:tcW w:type="dxa" w:w="2596"/>
            <w:shd w:val="clear" w:color="auto" w:fill="FFFFFF"/>
          </w:tcPr>
          <w:p>
            <w:pPr>
              <w:spacing w:before="40" w:after="40" w:line="252" w:lineRule="auto"/>
            </w:pPr>
            <w:r>
              <w:rPr>
                <w:b w:val="0"/>
                <w:i w:val="0"/>
                <w:color w:val="294861"/>
                <w:sz w:val="18"/>
              </w:rPr>
              <w:t>maximum ray / temporal mismatch</w:t>
            </w:r>
          </w:p>
        </w:tc>
        <w:tc>
          <w:tcPr>
            <w:tcW w:type="dxa" w:w="2596"/>
            <w:shd w:val="clear" w:color="auto" w:fill="FFFFFF"/>
          </w:tcPr>
          <w:p>
            <w:pPr>
              <w:spacing w:before="40" w:after="40" w:line="252" w:lineRule="auto"/>
            </w:pPr>
            <w:r>
              <w:rPr>
                <w:b w:val="0"/>
                <w:i w:val="0"/>
                <w:color w:val="294861"/>
                <w:sz w:val="18"/>
              </w:rPr>
              <w:t>raise: accepts more recoveries; lower: stricter</w:t>
            </w: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dlc_3d_hard_bone_length_gate</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Fixed anatomical ceilings: ear base to ear end ≤ 12 mm; each thigh-knee and knee-paw segment ≤ 50 mm. Where violated, the less-confident endpoint is removed. Runs before bone-constrained smoothing so a wild point is excluded rather than averaged in. </w:t>
            </w:r>
            <w:r>
              <w:rPr>
                <w:b/>
                <w:i w:val="0"/>
                <w:color w:val="0A2A49"/>
                <w:sz w:val="18"/>
              </w:rPr>
              <w:t xml:space="preserve">Ceilings are mouse-sized; edit </w:t>
            </w:r>
            <w:r>
              <w:rPr>
                <w:rFonts w:ascii="Consolas" w:hAnsi="Consolas" w:eastAsia="Consolas"/>
                <w:b/>
                <w:i w:val="0"/>
                <w:color w:val="0A2A49"/>
                <w:sz w:val="16"/>
                <w:shd w:val="clear" w:color="auto" w:fill="E6EEF3"/>
              </w:rPr>
              <w:t>HARD_BONE_LENGTH_MAX_MM</w:t>
            </w:r>
            <w:r>
              <w:rPr>
                <w:b/>
                <w:i w:val="0"/>
                <w:color w:val="0A2A49"/>
                <w:sz w:val="18"/>
              </w:rPr>
              <w:t xml:space="preserve"> for another species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dlc_3d_torso_segment_gate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neck_base</w:t>
            </w:r>
            <w:r>
              <w:rPr>
                <w:b w:val="0"/>
                <w:i w:val="0"/>
                <w:color w:val="294861"/>
                <w:sz w:val="18"/>
              </w:rPr>
              <w:t>–</w:t>
            </w:r>
            <w:r>
              <w:rPr>
                <w:rFonts w:ascii="Consolas" w:hAnsi="Consolas" w:eastAsia="Consolas"/>
                <w:b w:val="0"/>
                <w:i w:val="0"/>
                <w:color w:val="0A2A49"/>
                <w:sz w:val="16"/>
                <w:shd w:val="clear" w:color="auto" w:fill="E6EEF3"/>
              </w:rPr>
              <w:t>back_end</w:t>
            </w:r>
            <w:r>
              <w:rPr>
                <w:b w:val="0"/>
                <w:i w:val="0"/>
                <w:color w:val="294861"/>
                <w:sz w:val="18"/>
              </w:rPr>
              <w:t xml:space="preserve"> length varies with posture, so a fixed ceiling is unsuitable. Frames whose length deviates from a ±2.5 s rolling median by more than 25 mm have the weaker endpoint removed</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dlc_3d_displacement_clamp</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point is removed if it departs from a symmetric 5-frame rolling-median baseline by more than </w:t>
            </w:r>
            <w:r>
              <w:rPr>
                <w:rFonts w:ascii="Consolas" w:hAnsi="Consolas" w:eastAsia="Consolas"/>
                <w:b w:val="0"/>
                <w:i w:val="0"/>
                <w:color w:val="0A2A49"/>
                <w:sz w:val="16"/>
                <w:shd w:val="clear" w:color="auto" w:fill="E6EEF3"/>
              </w:rPr>
              <w:t>d_max(fps) = 20 mm + 2400 / fps</w:t>
            </w:r>
            <w:r>
              <w:rPr>
                <w:b w:val="0"/>
                <w:i w:val="0"/>
                <w:color w:val="294861"/>
                <w:sz w:val="18"/>
              </w:rPr>
              <w:t xml:space="preserve"> (a 20 mm noise floor plus a ~2.4 m/s speed limit). Symmetric, so a multi-frame bad run is caught in full</w:t>
            </w:r>
          </w:p>
        </w:tc>
        <w:tc>
          <w:tcPr>
            <w:tcW w:type="dxa" w:w="2596"/>
            <w:shd w:val="clear" w:color="auto" w:fill="F4F8FA"/>
          </w:tcPr>
          <w:p>
            <w:pPr>
              <w:spacing w:before="40" w:after="40" w:line="252" w:lineRule="auto"/>
            </w:pPr>
            <w:r>
              <w:rPr>
                <w:b w:val="0"/>
                <w:i w:val="0"/>
                <w:color w:val="294861"/>
                <w:sz w:val="18"/>
              </w:rPr>
              <w:t>raise the constants (in code) for larger or faster animals</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dlc_3d_nose_multipoint_prior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The skull is rigid: nose, eyes and upper jaw move together. Given at least two valid anchors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upper_jaw</w:t>
            </w:r>
            <w:r>
              <w:rPr>
                <w:b w:val="0"/>
                <w:i w:val="0"/>
                <w:color w:val="294861"/>
                <w:sz w:val="18"/>
              </w:rPr>
              <w:t>), the nose position is predicted by a rigid-body (Kabsch) fit to a session-learned canonical head shape, falling back to multilateration from learned anchor distances. A confidently wrong nose that disagrees with the rigid-body prediction (learned tolerance, floor 5 mm) is reclassified as missing and recovered. A correction is rejected if it is more than 3× jumpier than the nose's own genuine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dlc_3d_face_rigid_cluster_enabled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extends the same rigid-head recovery to </w:t>
            </w:r>
            <w:r>
              <w:rPr>
                <w:rFonts w:ascii="Consolas" w:hAnsi="Consolas" w:eastAsia="Consolas"/>
                <w:b w:val="0"/>
                <w:i w:val="0"/>
                <w:color w:val="0A2A49"/>
                <w:sz w:val="16"/>
                <w:shd w:val="clear" w:color="auto" w:fill="E6EEF3"/>
              </w:rPr>
              <w:t>upper_jaw</w:t>
            </w:r>
            <w:r>
              <w:rPr>
                <w:b w:val="0"/>
                <w:i w:val="0"/>
                <w:color w:val="294861"/>
                <w:sz w:val="18"/>
              </w:rPr>
              <w:t xml:space="preserve"> (anchors </w:t>
            </w:r>
            <w:r>
              <w:rPr>
                <w:rFonts w:ascii="Consolas" w:hAnsi="Consolas" w:eastAsia="Consolas"/>
                <w:b w:val="0"/>
                <w:i w:val="0"/>
                <w:color w:val="0A2A49"/>
                <w:sz w:val="16"/>
                <w:shd w:val="clear" w:color="auto" w:fill="E6EEF3"/>
              </w:rPr>
              <w:t>nose</w:t>
            </w:r>
            <w:r>
              <w:rPr>
                <w:b w:val="0"/>
                <w:i w:val="0"/>
                <w:color w:val="294861"/>
                <w:sz w:val="18"/>
              </w:rPr>
              <w:t xml:space="preserve">,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lower_jaw</w:t>
            </w:r>
            <w:r>
              <w:rPr>
                <w:b w:val="0"/>
                <w:i w:val="0"/>
                <w:color w:val="294861"/>
                <w:sz w:val="18"/>
              </w:rPr>
              <w:t xml:space="preserve"> is deliberately never rigidified, because it hinges and its motion carries real behavioural signal (licking, gape)</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dlc_3d_weak_tier_extra_recovery_enabled</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second, more permissive ray+temporal pass restricted to </w:t>
            </w:r>
            <w:r>
              <w:rPr>
                <w:rFonts w:ascii="Consolas" w:hAnsi="Consolas" w:eastAsia="Consolas"/>
                <w:b w:val="0"/>
                <w:i w:val="0"/>
                <w:color w:val="0A2A49"/>
                <w:sz w:val="16"/>
                <w:shd w:val="clear" w:color="auto" w:fill="E6EEF3"/>
              </w:rPr>
              <w:t>lower_jaw</w:t>
            </w:r>
            <w:r>
              <w:rPr>
                <w:b w:val="0"/>
                <w:i w:val="0"/>
                <w:color w:val="294861"/>
                <w:sz w:val="18"/>
              </w:rPr>
              <w:t xml:space="preserve"> and thigh/knee joints</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dlc_3d_weak_tier_ray_temporal_max_gap_s</w:t>
            </w:r>
            <w:r>
              <w:rPr>
                <w:b w:val="0"/>
                <w:i w:val="0"/>
                <w:color w:val="294861"/>
                <w:sz w:val="18"/>
              </w:rPr>
              <w:t xml:space="preserve"> / </w:t>
            </w:r>
            <w:r>
              <w:rPr>
                <w:rFonts w:ascii="Consolas" w:hAnsi="Consolas" w:eastAsia="Consolas"/>
                <w:b w:val="0"/>
                <w:i w:val="0"/>
                <w:color w:val="0A2A49"/>
                <w:sz w:val="16"/>
                <w:shd w:val="clear" w:color="auto" w:fill="E6EEF3"/>
              </w:rPr>
              <w:t>_max_ray_disagreement_mm</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3.0</w:t>
            </w:r>
            <w:r>
              <w:rPr>
                <w:b w:val="0"/>
                <w:i w:val="0"/>
                <w:color w:val="294861"/>
                <w:sz w:val="18"/>
              </w:rPr>
              <w:t xml:space="preserve"> / </w:t>
            </w:r>
            <w:r>
              <w:rPr>
                <w:rFonts w:ascii="Consolas" w:hAnsi="Consolas" w:eastAsia="Consolas"/>
                <w:b w:val="0"/>
                <w:i w:val="0"/>
                <w:color w:val="0A2A49"/>
                <w:sz w:val="16"/>
                <w:shd w:val="clear" w:color="auto" w:fill="E6EEF3"/>
              </w:rPr>
              <w:t>90.0</w:t>
            </w:r>
          </w:p>
        </w:tc>
        <w:tc>
          <w:tcPr>
            <w:tcW w:type="dxa" w:w="2596"/>
            <w:shd w:val="clear" w:color="auto" w:fill="F4F8FA"/>
          </w:tcPr>
          <w:p>
            <w:pPr>
              <w:spacing w:before="40" w:after="40" w:line="252" w:lineRule="auto"/>
            </w:pPr>
            <w:r>
              <w:rPr>
                <w:b w:val="0"/>
                <w:i w:val="0"/>
                <w:color w:val="294861"/>
                <w:sz w:val="18"/>
              </w:rPr>
              <w:t>window for that second pass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dlc_3d_spine_geometric_prior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Two-link prior for weak points flanked by two well-tracked neighbours (ear bases, hind thighs, front knees). Treats </w:t>
            </w:r>
            <w:r>
              <w:rPr>
                <w:rFonts w:ascii="Consolas" w:hAnsi="Consolas" w:eastAsia="Consolas"/>
                <w:b w:val="0"/>
                <w:i w:val="0"/>
                <w:color w:val="0A2A49"/>
                <w:sz w:val="16"/>
                <w:shd w:val="clear" w:color="auto" w:fill="E6EEF3"/>
              </w:rPr>
              <w:t>A–mid–C</w:t>
            </w:r>
            <w:r>
              <w:rPr>
                <w:b w:val="0"/>
                <w:i w:val="0"/>
                <w:color w:val="294861"/>
                <w:sz w:val="18"/>
              </w:rPr>
              <w:t xml:space="preserve"> as two fixed-length rods and computes where </w:t>
            </w:r>
            <w:r>
              <w:rPr>
                <w:rFonts w:ascii="Consolas" w:hAnsi="Consolas" w:eastAsia="Consolas"/>
                <w:b w:val="0"/>
                <w:i w:val="0"/>
                <w:color w:val="0A2A49"/>
                <w:sz w:val="16"/>
                <w:shd w:val="clear" w:color="auto" w:fill="E6EEF3"/>
              </w:rPr>
              <w:t>mid</w:t>
            </w:r>
            <w:r>
              <w:rPr>
                <w:b w:val="0"/>
                <w:i w:val="0"/>
                <w:color w:val="294861"/>
                <w:sz w:val="18"/>
              </w:rPr>
              <w:t xml:space="preserve"> can lie. Refuses free limb ends (paws), refuses targets tracked in under 5% of frames, and rejects the whole correction if the filled frames are more than 3× jumpier than the bodypart's own real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hind paws are essentially always planted. A hind-paw height that stays elevated longer than </w:t>
            </w:r>
            <w:r>
              <w:rPr>
                <w:rFonts w:ascii="Consolas" w:hAnsi="Consolas" w:eastAsia="Consolas"/>
                <w:b w:val="0"/>
                <w:i w:val="0"/>
                <w:color w:val="0A2A49"/>
                <w:sz w:val="16"/>
                <w:shd w:val="clear" w:color="auto" w:fill="E6EEF3"/>
              </w:rPr>
              <w:t>…_max_lift_s</w:t>
            </w:r>
            <w:r>
              <w:rPr>
                <w:b w:val="0"/>
                <w:i w:val="0"/>
                <w:color w:val="294861"/>
                <w:sz w:val="18"/>
              </w:rPr>
              <w:t xml:space="preserve"> is treated as triangulation drift and pulled to the session's floor height</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dlc_3d_hindpaw_floor_pin_max_lift_s</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2596"/>
            <w:shd w:val="clear" w:color="auto" w:fill="FFFFFF"/>
          </w:tcPr>
          <w:p>
            <w:pPr>
              <w:spacing w:before="40" w:after="40" w:line="252" w:lineRule="auto"/>
            </w:pPr>
            <w:r>
              <w:rPr>
                <w:b w:val="0"/>
                <w:i w:val="0"/>
                <w:color w:val="294861"/>
                <w:sz w:val="18"/>
              </w:rPr>
              <w:t>raise if the animal really does hold a hind paw up for long (for example in a pain assay)</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dlc_3d_hindpaw_floor_pin_max_dual_lift_s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0.2</w:t>
            </w:r>
          </w:p>
        </w:tc>
        <w:tc>
          <w:tcPr>
            <w:tcW w:type="dxa" w:w="2596"/>
            <w:shd w:val="clear" w:color="auto" w:fill="F4F8FA"/>
          </w:tcPr>
          <w:p>
            <w:pPr>
              <w:spacing w:before="40" w:after="40" w:line="252" w:lineRule="auto"/>
            </w:pPr>
            <w:r>
              <w:rPr>
                <w:b w:val="0"/>
                <w:i w:val="0"/>
                <w:color w:val="294861"/>
                <w:sz w:val="18"/>
              </w:rPr>
              <w:t>maximum time both hind paws may be lifted together (a jump or rear)</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dlc_3d_head_orient_gate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tie-breaker for frames on which cameras disagree about the nose by more than </w:t>
            </w:r>
            <w:r>
              <w:rPr>
                <w:rFonts w:ascii="Consolas" w:hAnsi="Consolas" w:eastAsia="Consolas"/>
                <w:b w:val="0"/>
                <w:i w:val="0"/>
                <w:color w:val="0A2A49"/>
                <w:sz w:val="16"/>
                <w:shd w:val="clear" w:color="auto" w:fill="E6EEF3"/>
              </w:rPr>
              <w:t>…_disagreement_px = 50</w:t>
            </w:r>
            <w:r>
              <w:rPr>
                <w:b w:val="0"/>
                <w:i w:val="0"/>
                <w:color w:val="294861"/>
                <w:sz w:val="18"/>
              </w:rPr>
              <w:t xml:space="preserve">: drops a camera whose neck-to-jaw heading is more than </w:t>
            </w:r>
            <w:r>
              <w:rPr>
                <w:rFonts w:ascii="Consolas" w:hAnsi="Consolas" w:eastAsia="Consolas"/>
                <w:b w:val="0"/>
                <w:i w:val="0"/>
                <w:color w:val="0A2A49"/>
                <w:sz w:val="16"/>
                <w:shd w:val="clear" w:color="auto" w:fill="E6EEF3"/>
              </w:rPr>
              <w:t>…_angle_deg = 135</w:t>
            </w:r>
            <w:r>
              <w:rPr>
                <w:b w:val="0"/>
                <w:i w:val="0"/>
                <w:color w:val="294861"/>
                <w:sz w:val="18"/>
              </w:rPr>
              <w:t xml:space="preserve"> from the camera direction and stands out by </w:t>
            </w:r>
            <w:r>
              <w:rPr>
                <w:rFonts w:ascii="Consolas" w:hAnsi="Consolas" w:eastAsia="Consolas"/>
                <w:b w:val="0"/>
                <w:i w:val="0"/>
                <w:color w:val="0A2A49"/>
                <w:sz w:val="16"/>
                <w:shd w:val="clear" w:color="auto" w:fill="E6EEF3"/>
              </w:rPr>
              <w:t>…_margin_deg = 20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 off by default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dlc_3d_turned_away_percam_gate_enabled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camera judged </w:t>
            </w:r>
            <w:r>
              <w:rPr>
                <w:b w:val="0"/>
                <w:i/>
                <w:color w:val="294861"/>
                <w:sz w:val="18"/>
              </w:rPr>
              <w:t>turned away</w:t>
            </w:r>
            <w:r>
              <w:rPr>
                <w:b w:val="0"/>
                <w:i w:val="0"/>
                <w:color w:val="294861"/>
                <w:sz w:val="18"/>
              </w:rPr>
              <w:t xml:space="preserve"> on a frame has its </w:t>
            </w:r>
            <w:r>
              <w:rPr>
                <w:b/>
                <w:i w:val="0"/>
                <w:color w:val="0A2A49"/>
                <w:sz w:val="18"/>
              </w:rPr>
              <w:t>face-region</w:t>
            </w:r>
            <w:r>
              <w:rPr>
                <w:b w:val="0"/>
                <w:i w:val="0"/>
                <w:color w:val="294861"/>
                <w:sz w:val="18"/>
              </w:rPr>
              <w:t xml:space="preserve"> scores zeroed for that frame before triangulation, so a hallucinated face from a camera that cannot see it does not contribute. Limbs, torso and tail are untouched</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Hard anatomical ceilings are only valid for one animal size.</w:t>
      </w:r>
      <w:r>
        <w:rPr>
          <w:b w:val="0"/>
          <w:i w:val="0"/>
          <w:color w:val="294861"/>
          <w:sz w:val="20"/>
        </w:rPr>
        <w:t xml:space="preserve"> </w:t>
      </w:r>
      <w:r>
        <w:rPr>
          <w:rFonts w:ascii="Consolas" w:hAnsi="Consolas" w:eastAsia="Consolas"/>
          <w:b w:val="0"/>
          <w:i w:val="0"/>
          <w:color w:val="0A2A49"/>
          <w:sz w:val="18"/>
          <w:shd w:val="clear" w:color="auto" w:fill="E6EEF3"/>
        </w:rPr>
        <w:t>HARD_BONE_LENGTH_MAX_MM</w:t>
      </w:r>
      <w:r>
        <w:rPr>
          <w:b w:val="0"/>
          <w:i w:val="0"/>
          <w:color w:val="294861"/>
          <w:sz w:val="20"/>
        </w:rPr>
        <w:t xml:space="preserve"> (12 mm ear, 50 mm limb) was set for adult mice. For rats or juveniles you must edit these constants, or the gate will delete real limb positions.</w:t>
      </w:r>
    </w:p>
    <w:p>
      <w:r>
        <w:rPr>
          <w:b/>
          <w:i w:val="0"/>
          <w:color w:val="0A2A49"/>
          <w:sz w:val="20"/>
        </w:rPr>
        <w:t>&lt;b&gt;Deep dive: bone-length-constrained smoothing (&lt;code&gt;dlc_3d_bone_constraints&lt;/code&gt;)&lt;/b&gt;</w:t>
      </w:r>
    </w:p>
    <w:p>
      <w:r>
        <w:rPr>
          <w:b w:val="0"/>
          <w:i w:val="0"/>
          <w:color w:val="294861"/>
          <w:sz w:val="20"/>
        </w:rPr>
        <w:t xml:space="preserve">After the gates, aniposelib's </w:t>
      </w:r>
      <w:r>
        <w:rPr>
          <w:rFonts w:ascii="Consolas" w:hAnsi="Consolas" w:eastAsia="Consolas"/>
          <w:b w:val="0"/>
          <w:i w:val="0"/>
          <w:color w:val="0A2A49"/>
          <w:sz w:val="18"/>
          <w:shd w:val="clear" w:color="auto" w:fill="E6EEF3"/>
        </w:rPr>
        <w:t>optim_points()</w:t>
      </w:r>
      <w:r>
        <w:rPr>
          <w:b w:val="0"/>
          <w:i w:val="0"/>
          <w:color w:val="294861"/>
          <w:sz w:val="20"/>
        </w:rPr>
        <w:t xml:space="preserve"> jointly optimises all 3D points to balance four terms: reprojection error against the 2D detections, </w:t>
      </w:r>
      <w:r>
        <w:rPr>
          <w:b/>
          <w:i w:val="0"/>
          <w:color w:val="0A2A49"/>
          <w:sz w:val="20"/>
        </w:rPr>
        <w:t>bone-length consistency over time</w:t>
      </w:r>
      <w:r>
        <w:rPr>
          <w:b w:val="0"/>
          <w:i w:val="0"/>
          <w:color w:val="294861"/>
          <w:sz w:val="20"/>
        </w:rPr>
        <w:t xml:space="preserve"> (each skeleton segment is encouraged to keep one length), and temporal smoothness (first-derivative, so ballistic motion such as startle jumps is not forced to look smooth).</w:t>
      </w:r>
    </w:p>
    <w:p>
      <w:r>
        <w:rPr>
          <w:b w:val="0"/>
          <w:i w:val="0"/>
          <w:color w:val="294861"/>
          <w:sz w:val="20"/>
        </w:rPr>
        <w:t>CUBE-specific details:</w:t>
      </w:r>
    </w:p>
    <w:p>
      <w:pPr>
        <w:spacing w:before="0" w:after="40"/>
        <w:ind w:left="403" w:hanging="288"/>
      </w:pPr>
      <w:r>
        <w:rPr>
          <w:b/>
          <w:i w:val="0"/>
          <w:color w:val="2898D6"/>
          <w:sz w:val="20"/>
        </w:rPr>
        <w:t xml:space="preserve">• </w:t>
      </w:r>
      <w:r>
        <w:rPr>
          <w:b w:val="0"/>
          <w:i w:val="0"/>
          <w:color w:val="294861"/>
          <w:sz w:val="20"/>
        </w:rPr>
        <w:t>Skeleton segments come from the anatomical chain of the schema (</w:t>
      </w:r>
      <w:r>
        <w:rPr>
          <w:rFonts w:ascii="Consolas" w:hAnsi="Consolas" w:eastAsia="Consolas"/>
          <w:b w:val="0"/>
          <w:i w:val="0"/>
          <w:color w:val="0A2A49"/>
          <w:sz w:val="18"/>
          <w:shd w:val="clear" w:color="auto" w:fill="E6EEF3"/>
        </w:rPr>
        <w:t>_infer_skeleton</w:t>
      </w:r>
      <w:r>
        <w:rPr>
          <w:b w:val="0"/>
          <w:i w:val="0"/>
          <w:color w:val="294861"/>
          <w:sz w:val="20"/>
        </w:rPr>
        <w:t xml:space="preserve">). Extra constraints tie </w:t>
      </w:r>
      <w:r>
        <w:rPr>
          <w:rFonts w:ascii="Consolas" w:hAnsi="Consolas" w:eastAsia="Consolas"/>
          <w:b w:val="0"/>
          <w:i w:val="0"/>
          <w:color w:val="0A2A49"/>
          <w:sz w:val="18"/>
          <w:shd w:val="clear" w:color="auto" w:fill="E6EEF3"/>
        </w:rPr>
        <w:t>left_eye–right_eye</w:t>
      </w:r>
      <w:r>
        <w:rPr>
          <w:b w:val="0"/>
          <w:i w:val="0"/>
          <w:color w:val="294861"/>
          <w:sz w:val="20"/>
        </w:rPr>
        <w:t xml:space="preserve"> and </w:t>
      </w:r>
      <w:r>
        <w:rPr>
          <w:rFonts w:ascii="Consolas" w:hAnsi="Consolas" w:eastAsia="Consolas"/>
          <w:b w:val="0"/>
          <w:i w:val="0"/>
          <w:color w:val="0A2A49"/>
          <w:sz w:val="18"/>
          <w:shd w:val="clear" w:color="auto" w:fill="E6EEF3"/>
        </w:rPr>
        <w:t>left_earbase–right_earbase</w:t>
      </w:r>
      <w:r>
        <w:rPr>
          <w:b w:val="0"/>
          <w:i w:val="0"/>
          <w:color w:val="294861"/>
          <w:sz w:val="20"/>
        </w:rPr>
        <w:t xml:space="preserve"> so that the head triangle is fully fixed.</w:t>
      </w:r>
    </w:p>
    <w:p>
      <w:pPr>
        <w:spacing w:before="0" w:after="40"/>
        <w:ind w:left="403" w:hanging="288"/>
      </w:pPr>
      <w:r>
        <w:rPr>
          <w:b/>
          <w:i w:val="0"/>
          <w:color w:val="2898D6"/>
          <w:sz w:val="20"/>
        </w:rPr>
        <w:t xml:space="preserve">• </w:t>
      </w:r>
      <w:r>
        <w:rPr>
          <w:b w:val="0"/>
          <w:i w:val="0"/>
          <w:color w:val="294861"/>
          <w:sz w:val="20"/>
        </w:rPr>
        <w:t xml:space="preserve">Degenerate (untriangulated) slots are passed as NaN so the optimiser interpolates across gaps instead of treating </w:t>
      </w:r>
      <w:r>
        <w:rPr>
          <w:rFonts w:ascii="Consolas" w:hAnsi="Consolas" w:eastAsia="Consolas"/>
          <w:b w:val="0"/>
          <w:i w:val="0"/>
          <w:color w:val="0A2A49"/>
          <w:sz w:val="18"/>
          <w:shd w:val="clear" w:color="auto" w:fill="E6EEF3"/>
        </w:rPr>
        <w:t>(0, 0, 0)</w:t>
      </w:r>
      <w:r>
        <w:rPr>
          <w:b w:val="0"/>
          <w:i w:val="0"/>
          <w:color w:val="294861"/>
          <w:sz w:val="20"/>
        </w:rPr>
        <w:t xml:space="preserve"> as real positions.</w:t>
      </w:r>
    </w:p>
    <w:p>
      <w:pPr>
        <w:spacing w:before="0" w:after="40"/>
        <w:ind w:left="403" w:hanging="288"/>
      </w:pPr>
      <w:r>
        <w:rPr>
          <w:b/>
          <w:i w:val="0"/>
          <w:color w:val="2898D6"/>
          <w:sz w:val="20"/>
        </w:rPr>
        <w:t xml:space="preserve">• </w:t>
      </w:r>
      <w:r>
        <w:rPr>
          <w:b w:val="0"/>
          <w:i w:val="0"/>
          <w:color w:val="294861"/>
          <w:sz w:val="20"/>
        </w:rPr>
        <w:t>The smoothing strength is set from the session's own motion scale and corrected for the fraction of untriangulated slots (otherwise it is diluted and under-smooths exactly where data is worst). A clean session keeps the library default (4.0).</w:t>
      </w:r>
    </w:p>
    <w:p>
      <w:pPr>
        <w:spacing w:before="0" w:after="40"/>
        <w:ind w:left="403" w:hanging="288"/>
      </w:pPr>
      <w:r>
        <w:rPr>
          <w:b/>
          <w:i w:val="0"/>
          <w:color w:val="2898D6"/>
          <w:sz w:val="20"/>
        </w:rPr>
        <w:t xml:space="preserve">• </w:t>
      </w:r>
      <w:r>
        <w:rPr>
          <w:b w:val="0"/>
          <w:i w:val="0"/>
          <w:color w:val="294861"/>
          <w:sz w:val="20"/>
        </w:rPr>
        <w:t xml:space="preserve">Slots that the initial triangulation could not resolve keep </w:t>
      </w:r>
      <w:r>
        <w:rPr>
          <w:rFonts w:ascii="Consolas" w:hAnsi="Consolas" w:eastAsia="Consolas"/>
          <w:b w:val="0"/>
          <w:i w:val="0"/>
          <w:color w:val="0A2A49"/>
          <w:sz w:val="18"/>
          <w:shd w:val="clear" w:color="auto" w:fill="E6EEF3"/>
        </w:rPr>
        <w:t>likelihood = 0</w:t>
      </w:r>
      <w:r>
        <w:rPr>
          <w:b w:val="0"/>
          <w:i w:val="0"/>
          <w:color w:val="294861"/>
          <w:sz w:val="20"/>
        </w:rPr>
        <w:t xml:space="preserve"> even though the optimiser interpolates a position: an interpolated position is never a confident detection.</w:t>
      </w:r>
    </w:p>
    <w:p>
      <w:pPr>
        <w:spacing w:before="0" w:after="40"/>
        <w:ind w:left="403" w:hanging="288"/>
      </w:pPr>
      <w:r>
        <w:rPr>
          <w:b/>
          <w:i w:val="0"/>
          <w:color w:val="2898D6"/>
          <w:sz w:val="20"/>
        </w:rPr>
        <w:t xml:space="preserve">• </w:t>
      </w:r>
      <w:r>
        <w:rPr>
          <w:b w:val="0"/>
          <w:i w:val="0"/>
          <w:color w:val="294861"/>
          <w:sz w:val="20"/>
        </w:rPr>
        <w:t>Trade-off: this step adds some reprojection error in exchange for a large reduction in frame-to-frame jitter. Turn it off if you need positions that follow raw per-frame triangulation exactly.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561"/>
            <w:shd w:val="clear" w:color="auto" w:fill="0A2A49"/>
          </w:tcPr>
          <w:p>
            <w:pPr>
              <w:spacing w:before="40" w:after="40" w:line="252" w:lineRule="auto"/>
            </w:pPr>
            <w:r>
              <w:rPr>
                <w:b/>
                <w:i w:val="0"/>
                <w:color w:val="FFFFFF"/>
                <w:sz w:val="18"/>
              </w:rPr>
              <w:t>Key</w:t>
            </w:r>
          </w:p>
        </w:tc>
        <w:tc>
          <w:tcPr>
            <w:tcW w:type="dxa" w:w="960"/>
            <w:shd w:val="clear" w:color="auto" w:fill="0A2A49"/>
          </w:tcPr>
          <w:p>
            <w:pPr>
              <w:spacing w:before="40" w:after="40" w:line="252" w:lineRule="auto"/>
            </w:pPr>
            <w:r>
              <w:rPr>
                <w:b/>
                <w:i w:val="0"/>
                <w:color w:val="FFFFFF"/>
                <w:sz w:val="18"/>
              </w:rPr>
              <w:t>Default</w:t>
            </w:r>
          </w:p>
        </w:tc>
        <w:tc>
          <w:tcPr>
            <w:tcW w:type="dxa" w:w="5455"/>
            <w:shd w:val="clear" w:color="auto" w:fill="0A2A49"/>
          </w:tcPr>
          <w:p>
            <w:pPr>
              <w:spacing w:before="40" w:after="40" w:line="252" w:lineRule="auto"/>
            </w:pPr>
            <w:r>
              <w:rPr>
                <w:b/>
                <w:i w:val="0"/>
                <w:color w:val="FFFFFF"/>
                <w:sz w:val="18"/>
              </w:rPr>
              <w:t>Effect</w:t>
            </w:r>
          </w:p>
        </w:tc>
        <w:tc>
          <w:tcPr>
            <w:tcW w:type="dxa" w:w="960"/>
            <w:shd w:val="clear" w:color="auto" w:fill="0A2A49"/>
          </w:tcPr>
          <w:p>
            <w:pPr>
              <w:spacing w:before="40" w:after="40" w:line="252" w:lineRule="auto"/>
            </w:pPr>
            <w:r>
              <w:rPr>
                <w:b/>
                <w:i w:val="0"/>
                <w:color w:val="FFFFFF"/>
                <w:sz w:val="18"/>
              </w:rPr>
              <w:t>Risk</w:t>
            </w:r>
          </w:p>
        </w:tc>
      </w:tr>
      <w:tr>
        <w:trPr>
          <w:cantSplit/>
        </w:trPr>
        <w:tc>
          <w:tcPr>
            <w:tcW w:type="dxa" w:w="2561"/>
            <w:shd w:val="clear" w:color="auto" w:fill="FFFFFF"/>
          </w:tcPr>
          <w:p>
            <w:pPr>
              <w:spacing w:before="40" w:after="40" w:line="252" w:lineRule="auto"/>
            </w:pPr>
            <w:r>
              <w:rPr>
                <w:rFonts w:ascii="Consolas" w:hAnsi="Consolas" w:eastAsia="Consolas"/>
                <w:b w:val="0"/>
                <w:i w:val="0"/>
                <w:color w:val="0A2A49"/>
                <w:sz w:val="16"/>
                <w:shd w:val="clear" w:color="auto" w:fill="E6EEF3"/>
              </w:rPr>
              <w:t>dlc_3d_bone_constraints</w:t>
            </w:r>
          </w:p>
        </w:tc>
        <w:tc>
          <w:tcPr>
            <w:tcW w:type="dxa" w:w="96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5455"/>
            <w:shd w:val="clear" w:color="auto" w:fill="FFFFFF"/>
          </w:tcPr>
          <w:p>
            <w:pPr>
              <w:spacing w:before="40" w:after="40" w:line="252" w:lineRule="auto"/>
            </w:pPr>
            <w:r>
              <w:rPr>
                <w:b w:val="0"/>
                <w:i w:val="0"/>
                <w:color w:val="294861"/>
                <w:sz w:val="18"/>
              </w:rPr>
              <w:t>bone-length-constrained smoothing described above</w:t>
            </w:r>
          </w:p>
        </w:tc>
        <w:tc>
          <w:tcPr>
            <w:tcW w:type="dxa" w:w="96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Degenerate points.</w:t>
      </w:r>
      <w:r>
        <w:rPr>
          <w:b w:val="0"/>
          <w:i w:val="0"/>
          <w:color w:val="294861"/>
          <w:sz w:val="20"/>
        </w:rPr>
        <w:t xml:space="preserve"> A slot with fewer than 2 valid camera views cannot be triangulated. It is zero-filled in x, y, z and its likelihood is forced to </w:t>
      </w:r>
      <w:r>
        <w:rPr>
          <w:b/>
          <w:i w:val="0"/>
          <w:color w:val="0A2A49"/>
          <w:sz w:val="20"/>
        </w:rPr>
        <w:t>0</w:t>
      </w:r>
      <w:r>
        <w:rPr>
          <w:b w:val="0"/>
          <w:i w:val="0"/>
          <w:color w:val="294861"/>
          <w:sz w:val="20"/>
        </w:rPr>
        <w:t>, regardless of any other setting, so that downstream steps never read it as a real detection.</w:t>
      </w:r>
    </w:p>
    <w:p>
      <w:pPr>
        <w:pStyle w:val="Heading3"/>
        <w:spacing w:before="240" w:after="100"/>
        <w:pBdr>
          <w:left w:val="single" w:sz="24" w:space="6" w:color="2898D6"/>
        </w:pBdr>
      </w:pPr>
      <w:r>
        <w:rPr>
          <w:rFonts w:ascii="Aptos" w:hAnsi="Aptos" w:eastAsia="Aptos"/>
          <w:b/>
          <w:i w:val="0"/>
          <w:color w:val="2898D6"/>
          <w:sz w:val="28"/>
        </w:rPr>
        <w:t>🔁 Homography fallback (≤ 3 cameras, no calibration)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422"/>
            <w:shd w:val="clear" w:color="auto" w:fill="0A2A49"/>
          </w:tcPr>
          <w:p>
            <w:pPr>
              <w:spacing w:before="40" w:after="40" w:line="252" w:lineRule="auto"/>
            </w:pPr>
            <w:r>
              <w:rPr>
                <w:b/>
                <w:i w:val="0"/>
                <w:color w:val="FFFFFF"/>
                <w:sz w:val="18"/>
              </w:rPr>
              <w:t>Key</w:t>
            </w:r>
          </w:p>
        </w:tc>
        <w:tc>
          <w:tcPr>
            <w:tcW w:type="dxa" w:w="923"/>
            <w:shd w:val="clear" w:color="auto" w:fill="0A2A49"/>
          </w:tcPr>
          <w:p>
            <w:pPr>
              <w:spacing w:before="40" w:after="40" w:line="252" w:lineRule="auto"/>
            </w:pPr>
            <w:r>
              <w:rPr>
                <w:b/>
                <w:i w:val="0"/>
                <w:color w:val="FFFFFF"/>
                <w:sz w:val="18"/>
              </w:rPr>
              <w:t>Default</w:t>
            </w:r>
          </w:p>
        </w:tc>
        <w:tc>
          <w:tcPr>
            <w:tcW w:type="dxa" w:w="4667"/>
            <w:shd w:val="clear" w:color="auto" w:fill="0A2A49"/>
          </w:tcPr>
          <w:p>
            <w:pPr>
              <w:spacing w:before="40" w:after="40" w:line="252" w:lineRule="auto"/>
            </w:pPr>
            <w:r>
              <w:rPr>
                <w:b/>
                <w:i w:val="0"/>
                <w:color w:val="FFFFFF"/>
                <w:sz w:val="18"/>
              </w:rPr>
              <w:t>Meaning</w:t>
            </w:r>
          </w:p>
        </w:tc>
        <w:tc>
          <w:tcPr>
            <w:tcW w:type="dxa" w:w="923"/>
            <w:shd w:val="clear" w:color="auto" w:fill="0A2A49"/>
          </w:tcPr>
          <w:p>
            <w:pPr>
              <w:spacing w:before="40" w:after="40" w:line="252" w:lineRule="auto"/>
            </w:pPr>
            <w:r>
              <w:rPr>
                <w:b/>
                <w:i w:val="0"/>
                <w:color w:val="FFFFFF"/>
                <w:sz w:val="18"/>
              </w:rPr>
              <w:t>Risk</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dlc_3d_homography_fallback_enabled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FFFFF"/>
          </w:tcPr>
          <w:p>
            <w:pPr>
              <w:spacing w:before="40" w:after="40" w:line="252" w:lineRule="auto"/>
            </w:pPr>
            <w:r>
              <w:rPr>
                <w:b w:val="0"/>
                <w:i w:val="0"/>
                <w:color w:val="294861"/>
                <w:sz w:val="18"/>
              </w:rPr>
              <w:t xml:space="preserve">when no </w:t>
            </w:r>
            <w:r>
              <w:rPr>
                <w:rFonts w:ascii="Consolas" w:hAnsi="Consolas" w:eastAsia="Consolas"/>
                <w:b w:val="0"/>
                <w:i w:val="0"/>
                <w:color w:val="0A2A49"/>
                <w:sz w:val="16"/>
                <w:shd w:val="clear" w:color="auto" w:fill="E6EEF3"/>
              </w:rPr>
              <w:t>calibration.toml</w:t>
            </w:r>
            <w:r>
              <w:rPr>
                <w:b w:val="0"/>
                <w:i w:val="0"/>
                <w:color w:val="294861"/>
                <w:sz w:val="18"/>
              </w:rPr>
              <w:t xml:space="preserve"> can be resolved and every session has </w:t>
            </w:r>
            <w:r>
              <w:rPr>
                <w:b/>
                <w:i w:val="0"/>
                <w:color w:val="0A2A49"/>
                <w:sz w:val="18"/>
              </w:rPr>
              <w:t>≤ 3 cameras</w:t>
            </w:r>
            <w:r>
              <w:rPr>
                <w:b w:val="0"/>
                <w:i w:val="0"/>
                <w:color w:val="294861"/>
                <w:sz w:val="18"/>
              </w:rPr>
              <w:t xml:space="preserve">, fuse cameras with a </w:t>
            </w:r>
            <w:r>
              <w:rPr>
                <w:b/>
                <w:i w:val="0"/>
                <w:color w:val="0A2A49"/>
                <w:sz w:val="18"/>
              </w:rPr>
              <w:t>floor-plane homography</w:t>
            </w:r>
            <w:r>
              <w:rPr>
                <w:b w:val="0"/>
                <w:i w:val="0"/>
                <w:color w:val="294861"/>
                <w:sz w:val="18"/>
              </w:rPr>
              <w:t xml:space="preserve"> instead of aborting</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dlc_3d_homography_pose_refine_enabled</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4F8FA"/>
          </w:tcPr>
          <w:p>
            <w:pPr>
              <w:spacing w:before="40" w:after="40" w:line="252" w:lineRule="auto"/>
            </w:pPr>
            <w:r>
              <w:rPr>
                <w:b w:val="0"/>
                <w:i w:val="0"/>
                <w:color w:val="294861"/>
                <w:sz w:val="18"/>
              </w:rPr>
              <w:t>refine the homography automatically from pooled pose keypoints</w:t>
            </w:r>
          </w:p>
        </w:tc>
        <w:tc>
          <w:tcPr>
            <w:tcW w:type="dxa" w:w="923"/>
            <w:shd w:val="clear" w:color="auto" w:fill="F4F8FA"/>
          </w:tcPr>
          <w:p>
            <w:pPr>
              <w:spacing w:before="40" w:after="40" w:line="252" w:lineRule="auto"/>
            </w:pPr>
            <w:r>
              <w:rPr>
                <w:b w:val="0"/>
                <w:i w:val="0"/>
                <w:color w:val="294861"/>
                <w:sz w:val="18"/>
              </w:rPr>
              <w:t>🟡</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dlc_3d_homography_pose_refine_min_likelihood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0.8</w:t>
            </w:r>
          </w:p>
        </w:tc>
        <w:tc>
          <w:tcPr>
            <w:tcW w:type="dxa" w:w="4667"/>
            <w:shd w:val="clear" w:color="auto" w:fill="FFFFFF"/>
          </w:tcPr>
          <w:p>
            <w:pPr>
              <w:spacing w:before="40" w:after="40" w:line="252" w:lineRule="auto"/>
            </w:pPr>
            <w:r>
              <w:rPr>
                <w:b w:val="0"/>
                <w:i w:val="0"/>
                <w:color w:val="294861"/>
                <w:sz w:val="18"/>
              </w:rPr>
              <w:t>keypoints below this are not used</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dlc_3d_homography_pose_refine_max_error_px</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667"/>
            <w:shd w:val="clear" w:color="auto" w:fill="F4F8FA"/>
          </w:tcPr>
          <w:p>
            <w:pPr>
              <w:spacing w:before="40" w:after="40" w:line="252" w:lineRule="auto"/>
            </w:pPr>
            <w:r>
              <w:rPr>
                <w:b w:val="0"/>
                <w:i w:val="0"/>
                <w:color w:val="294861"/>
                <w:sz w:val="18"/>
              </w:rPr>
              <w:t>maximum accepted fit error</w:t>
            </w:r>
          </w:p>
        </w:tc>
        <w:tc>
          <w:tcPr>
            <w:tcW w:type="dxa" w:w="923"/>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A homography maps points on one plane (the floor) between two views. CUBE uses it to lift a keypoint seen by a secondary camera into the primary camera's image, validating each lift against bone-length consistency. Output stays </w:t>
      </w:r>
      <w:r>
        <w:rPr>
          <w:b/>
          <w:i w:val="0"/>
          <w:color w:val="0A2A49"/>
          <w:sz w:val="20"/>
        </w:rPr>
        <w:t>2D</w:t>
      </w:r>
      <w:r>
        <w:rPr>
          <w:b w:val="0"/>
          <w:i w:val="0"/>
          <w:color w:val="294861"/>
          <w:sz w:val="20"/>
        </w:rPr>
        <w:t xml:space="preserve"> (</w:t>
      </w:r>
      <w:r>
        <w:rPr>
          <w:rFonts w:ascii="Consolas" w:hAnsi="Consolas" w:eastAsia="Consolas"/>
          <w:b w:val="0"/>
          <w:i w:val="0"/>
          <w:color w:val="0A2A49"/>
          <w:sz w:val="18"/>
          <w:shd w:val="clear" w:color="auto" w:fill="E6EEF3"/>
        </w:rPr>
        <w:t>x, y, likelihood</w:t>
      </w:r>
      <w:r>
        <w:rPr>
          <w:b w:val="0"/>
          <w:i w:val="0"/>
          <w:color w:val="294861"/>
          <w:sz w:val="20"/>
        </w:rPr>
        <w:t xml:space="preserve">, no </w:t>
      </w:r>
      <w:r>
        <w:rPr>
          <w:rFonts w:ascii="Consolas" w:hAnsi="Consolas" w:eastAsia="Consolas"/>
          <w:b w:val="0"/>
          <w:i w:val="0"/>
          <w:color w:val="0A2A49"/>
          <w:sz w:val="18"/>
          <w:shd w:val="clear" w:color="auto" w:fill="E6EEF3"/>
        </w:rPr>
        <w:t>z</w:t>
      </w:r>
      <w:r>
        <w:rPr>
          <w:b w:val="0"/>
          <w:i w:val="0"/>
          <w:color w:val="294861"/>
          <w:sz w:val="20"/>
        </w:rPr>
        <w:t>), so the skeleton video and the reprojection QC are skipped. Because a homography is exact only on its plane, a keypoint far above the floor can fail its consistency check and read as low-confidence even when a camera saw it. The homography between each camera pair is cached after a one-time click-calibration window (</w:t>
      </w:r>
      <w:r>
        <w:rPr>
          <w:rFonts w:ascii="Consolas" w:hAnsi="Consolas" w:eastAsia="Consolas"/>
          <w:b w:val="0"/>
          <w:i w:val="0"/>
          <w:color w:val="0A2A49"/>
          <w:sz w:val="18"/>
          <w:shd w:val="clear" w:color="auto" w:fill="E6EEF3"/>
        </w:rPr>
        <w:t>cube_homography_calibrator.py</w:t>
      </w:r>
      <w:r>
        <w:rPr>
          <w:b w:val="0"/>
          <w:i w:val="0"/>
          <w:color w:val="294861"/>
          <w:sz w:val="20"/>
        </w:rPr>
        <w:t>: click 4 or more shared physical reference points in both views). A 4+ camera rig without calibration always aborts, because the fallback is not accurate enough for it.</w:t>
      </w:r>
    </w:p>
    <w:p>
      <w:pPr>
        <w:pStyle w:val="Heading3"/>
        <w:spacing w:before="240" w:after="100"/>
        <w:pBdr>
          <w:left w:val="single" w:sz="24" w:space="6" w:color="2898D6"/>
        </w:pBdr>
      </w:pPr>
      <w:r>
        <w:rPr>
          <w:rFonts w:ascii="Aptos" w:hAnsi="Aptos" w:eastAsia="Aptos"/>
          <w:b/>
          <w:i w:val="0"/>
          <w:color w:val="2898D6"/>
          <w:sz w:val="28"/>
        </w:rPr>
        <w:t>📦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{output folder, or the session's source folder}/{session_id}/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{session_id}_3d_filtered.h5            # 3D result (see format below)</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{session_id}_quad.mp4                  # 2x2 composite of the camera views (+ keypoint overlays)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{session_id}_skeleton3d.mp4            # 3D skeleton animation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{session_id}_bodypart_legend.png       # colour/name swatches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{session_id}_{cam}_likelihood_qc.png   # per camera, pre-triangulation confidence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{cam}_overlay.mp4                      # 2D keypoint overlay per camera (deleted after the quad is built)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reprojection_qc/{cam}_{session_id}_reprojection_qc.mp4 + {session_id}_reprojection_qc_quad.mp4</w:t>
      </w:r>
    </w:p>
    <w:p>
      <w:pPr>
        <w:spacing w:before="0" w:after="80"/>
      </w:pPr>
    </w:p>
    <w:p>
      <w:r>
        <w:rPr>
          <w:b/>
          <w:i w:val="0"/>
          <w:color w:val="0A2A49"/>
          <w:sz w:val="20"/>
        </w:rPr>
        <w:t>3D H5 format.</w:t>
      </w:r>
      <w:r>
        <w:rPr>
          <w:b w:val="0"/>
          <w:i w:val="0"/>
          <w:color w:val="294861"/>
          <w:sz w:val="20"/>
        </w:rPr>
        <w:t xml:space="preserve"> Standard DLC three-level columns </w:t>
      </w:r>
      <w:r>
        <w:rPr>
          <w:rFonts w:ascii="Consolas" w:hAnsi="Consolas" w:eastAsia="Consolas"/>
          <w:b w:val="0"/>
          <w:i w:val="0"/>
          <w:color w:val="0A2A49"/>
          <w:sz w:val="18"/>
          <w:shd w:val="clear" w:color="auto" w:fill="E6EEF3"/>
        </w:rPr>
        <w:t>(scorer, bodypart, coord)</w:t>
      </w:r>
      <w:r>
        <w:rPr>
          <w:b w:val="0"/>
          <w:i w:val="0"/>
          <w:color w:val="294861"/>
          <w:sz w:val="20"/>
        </w:rPr>
        <w:t xml:space="preserve"> with </w:t>
      </w:r>
      <w:r>
        <w:rPr>
          <w:rFonts w:ascii="Consolas" w:hAnsi="Consolas" w:eastAsia="Consolas"/>
          <w:b w:val="0"/>
          <w:i w:val="0"/>
          <w:color w:val="0A2A49"/>
          <w:sz w:val="18"/>
          <w:shd w:val="clear" w:color="auto" w:fill="E6EEF3"/>
        </w:rPr>
        <w:t>scorer = cube_3d</w:t>
      </w:r>
      <w:r>
        <w:rPr>
          <w:b w:val="0"/>
          <w:i w:val="0"/>
          <w:color w:val="294861"/>
          <w:sz w:val="20"/>
        </w:rPr>
        <w:t xml:space="preserve"> and </w:t>
      </w:r>
      <w:r>
        <w:rPr>
          <w:rFonts w:ascii="Consolas" w:hAnsi="Consolas" w:eastAsia="Consolas"/>
          <w:b w:val="0"/>
          <w:i w:val="0"/>
          <w:color w:val="0A2A49"/>
          <w:sz w:val="18"/>
          <w:shd w:val="clear" w:color="auto" w:fill="E6EEF3"/>
        </w:rPr>
        <w:t>coord ∈ {x, y, z, likelihood}</w:t>
      </w:r>
      <w:r>
        <w:rPr>
          <w:b w:val="0"/>
          <w:i w:val="0"/>
          <w:color w:val="294861"/>
          <w:sz w:val="20"/>
        </w:rPr>
        <w:t xml:space="preserve">. Coordinates are in </w:t>
      </w:r>
      <w:r>
        <w:rPr>
          <w:b/>
          <w:i w:val="0"/>
          <w:color w:val="0A2A49"/>
          <w:sz w:val="20"/>
        </w:rPr>
        <w:t>millimetres</w:t>
      </w:r>
      <w:r>
        <w:rPr>
          <w:b w:val="0"/>
          <w:i w:val="0"/>
          <w:color w:val="294861"/>
          <w:sz w:val="20"/>
        </w:rPr>
        <w:t xml:space="preserve"> in the calibration board's world frame. The presence of a </w:t>
      </w:r>
      <w:r>
        <w:rPr>
          <w:rFonts w:ascii="Consolas" w:hAnsi="Consolas" w:eastAsia="Consolas"/>
          <w:b w:val="0"/>
          <w:i w:val="0"/>
          <w:color w:val="0A2A49"/>
          <w:sz w:val="18"/>
          <w:shd w:val="clear" w:color="auto" w:fill="E6EEF3"/>
        </w:rPr>
        <w:t>z</w:t>
      </w:r>
      <w:r>
        <w:rPr>
          <w:b w:val="0"/>
          <w:i w:val="0"/>
          <w:color w:val="294861"/>
          <w:sz w:val="20"/>
        </w:rPr>
        <w:t xml:space="preserve"> column is how later steps recognise 3D data and switch to 3D feature extraction.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09"/>
            <w:shd w:val="clear" w:color="auto" w:fill="0A2A49"/>
          </w:tcPr>
          <w:p>
            <w:pPr>
              <w:spacing w:before="40" w:after="40" w:line="252" w:lineRule="auto"/>
            </w:pPr>
            <w:r>
              <w:rPr>
                <w:b/>
                <w:i w:val="0"/>
                <w:color w:val="FFFFFF"/>
                <w:sz w:val="18"/>
              </w:rPr>
              <w:t>Output / setting</w:t>
            </w:r>
          </w:p>
        </w:tc>
        <w:tc>
          <w:tcPr>
            <w:tcW w:type="dxa" w:w="2602"/>
            <w:shd w:val="clear" w:color="auto" w:fill="0A2A49"/>
          </w:tcPr>
          <w:p>
            <w:pPr>
              <w:spacing w:before="40" w:after="40" w:line="252" w:lineRule="auto"/>
            </w:pPr>
            <w:r>
              <w:rPr>
                <w:b/>
                <w:i w:val="0"/>
                <w:color w:val="FFFFFF"/>
                <w:sz w:val="18"/>
              </w:rPr>
              <w:t>Default</w:t>
            </w:r>
          </w:p>
        </w:tc>
        <w:tc>
          <w:tcPr>
            <w:tcW w:type="dxa" w:w="4219"/>
            <w:shd w:val="clear" w:color="auto" w:fill="0A2A49"/>
          </w:tcPr>
          <w:p>
            <w:pPr>
              <w:spacing w:before="40" w:after="40" w:line="252" w:lineRule="auto"/>
            </w:pPr>
            <w:r>
              <w:rPr>
                <w:b/>
                <w:i w:val="0"/>
                <w:color w:val="FFFFFF"/>
                <w:sz w:val="18"/>
              </w:rPr>
              <w:t>Notes</w:t>
            </w:r>
          </w:p>
        </w:tc>
        <w:tc>
          <w:tcPr>
            <w:tcW w:type="dxa" w:w="1006"/>
            <w:shd w:val="clear" w:color="auto" w:fill="0A2A49"/>
          </w:tcPr>
          <w:p>
            <w:pPr>
              <w:spacing w:before="40" w:after="40" w:line="252" w:lineRule="auto"/>
            </w:pPr>
            <w:r>
              <w:rPr>
                <w:b/>
                <w:i w:val="0"/>
                <w:color w:val="FFFFFF"/>
                <w:sz w:val="18"/>
              </w:rPr>
              <w:t>Risk</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dlc_3d_output_folder</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(each session's own source folder)</w:t>
            </w:r>
          </w:p>
        </w:tc>
        <w:tc>
          <w:tcPr>
            <w:tcW w:type="dxa" w:w="4219"/>
            <w:shd w:val="clear" w:color="auto" w:fill="FFFFFF"/>
          </w:tcPr>
          <w:p>
            <w:pPr>
              <w:spacing w:before="40" w:after="40" w:line="252" w:lineRule="auto"/>
            </w:pPr>
            <w:r>
              <w:rPr>
                <w:b w:val="0"/>
                <w:i w:val="0"/>
                <w:color w:val="294861"/>
                <w:sz w:val="18"/>
              </w:rPr>
              <w:t xml:space="preserve">where the </w:t>
            </w:r>
            <w:r>
              <w:rPr>
                <w:rFonts w:ascii="Consolas" w:hAnsi="Consolas" w:eastAsia="Consolas"/>
                <w:b w:val="0"/>
                <w:i w:val="0"/>
                <w:color w:val="0A2A49"/>
                <w:sz w:val="16"/>
                <w:shd w:val="clear" w:color="auto" w:fill="E6EEF3"/>
              </w:rPr>
              <w:t>{session_id}/</w:t>
            </w:r>
            <w:r>
              <w:rPr>
                <w:b w:val="0"/>
                <w:i w:val="0"/>
                <w:color w:val="294861"/>
                <w:sz w:val="18"/>
              </w:rPr>
              <w:t xml:space="preserve"> folders are written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dlc_3d_overlay_2d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draw each camera's keypoints (grayscale background, small dots) before compositing the quad</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dlc_3d_overlay_dot_radius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4219"/>
            <w:shd w:val="clear" w:color="auto" w:fill="FFFFFF"/>
          </w:tcPr>
          <w:p>
            <w:pPr>
              <w:spacing w:before="40" w:after="40" w:line="252" w:lineRule="auto"/>
            </w:pPr>
            <w:r>
              <w:rPr>
                <w:b w:val="0"/>
                <w:i w:val="0"/>
                <w:color w:val="294861"/>
                <w:sz w:val="18"/>
              </w:rPr>
              <w:t>dot size in px (kept small so the quad is not obscured)</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dlc_3d_overlay_skeleton</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also draw thin (1 px) skeleton lines</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dlc_3d_export_skeleton_video</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matplotlib 3D animation piped to FFmpeg. Runs in an isolated subprocess with one automatic retry. Adds minutes per session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dlc_3d_export_legend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bodypart legend PNG</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dlc_3d_export_reprojection_qc</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reprojects the 3D result into each camera and overlays it on the video. A direct visual check of calibration plus triangulation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dlc_3d_reprojection_qc_ll_gate</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0.4</w:t>
            </w:r>
          </w:p>
        </w:tc>
        <w:tc>
          <w:tcPr>
            <w:tcW w:type="dxa" w:w="4219"/>
            <w:shd w:val="clear" w:color="auto" w:fill="F4F8FA"/>
          </w:tcPr>
          <w:p>
            <w:pPr>
              <w:spacing w:before="40" w:after="40" w:line="252" w:lineRule="auto"/>
            </w:pPr>
            <w:r>
              <w:rPr>
                <w:b w:val="0"/>
                <w:i w:val="0"/>
                <w:color w:val="294861"/>
                <w:sz w:val="18"/>
              </w:rPr>
              <w:t>display gate for the reprojection QC</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dlc_3d_delete_orig_videos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FFFFF"/>
          </w:tcPr>
          <w:p>
            <w:pPr>
              <w:spacing w:before="40" w:after="40" w:line="252" w:lineRule="auto"/>
            </w:pPr>
            <w:r>
              <w:rPr>
                <w:b w:val="0"/>
                <w:i w:val="0"/>
                <w:color w:val="294861"/>
                <w:sz w:val="18"/>
              </w:rPr>
              <w:t>delete the camera MP4s after the quad is built</w:t>
            </w:r>
          </w:p>
        </w:tc>
        <w:tc>
          <w:tcPr>
            <w:tcW w:type="dxa" w:w="1006"/>
            <w:shd w:val="clear" w:color="auto" w:fill="FFFFFF"/>
          </w:tcPr>
          <w:p>
            <w:pPr>
              <w:spacing w:before="40" w:after="40" w:line="252" w:lineRule="auto"/>
            </w:pPr>
            <w:r>
              <w:rPr>
                <w:b w:val="0"/>
                <w:i w:val="0"/>
                <w:color w:val="294861"/>
                <w:sz w:val="18"/>
              </w:rPr>
              <w:t>🔴 irreversible</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dlc_3d_delete_cam_h5s</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4F8FA"/>
          </w:tcPr>
          <w:p>
            <w:pPr>
              <w:spacing w:before="40" w:after="40" w:line="252" w:lineRule="auto"/>
            </w:pPr>
            <w:r>
              <w:rPr>
                <w:b w:val="0"/>
                <w:i w:val="0"/>
                <w:color w:val="294861"/>
                <w:sz w:val="18"/>
              </w:rPr>
              <w:t>delete each camera's real filtered H5 after the 3D H5 is written. Skipped for any camera that would be left with no surviving full-frame copy (a camera with zero crop offset has none), with a warning</w:t>
            </w:r>
          </w:p>
        </w:tc>
        <w:tc>
          <w:tcPr>
            <w:tcW w:type="dxa" w:w="10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Skeleton video design.</w:t>
      </w:r>
      <w:r>
        <w:rPr>
          <w:b w:val="0"/>
          <w:i w:val="0"/>
          <w:color w:val="294861"/>
          <w:sz w:val="20"/>
        </w:rPr>
        <w:t xml:space="preserve"> Nose-or-lower-jaw (whichever is better tracked, default nose) forms the tip of a "head cage" fan with both eyes and, when tracked, both ear bases. A rigid-body fit infers the whole head shape on any frame in which at least 3 head points are visible, so the head keeps a consistent shape instead of changing with every dropped point. A neck-to-back connector is synthesised from the best available head and spine points, so the head never visually detaches. Height is measured above the floor, estimated as the density mode of confident paw heights (stance-phase paws cluster at floor level). Points below the gate (</w:t>
      </w:r>
      <w:r>
        <w:rPr>
          <w:rFonts w:ascii="Consolas" w:hAnsi="Consolas" w:eastAsia="Consolas"/>
          <w:b w:val="0"/>
          <w:i w:val="0"/>
          <w:color w:val="0A2A49"/>
          <w:sz w:val="18"/>
          <w:shd w:val="clear" w:color="auto" w:fill="E6EEF3"/>
        </w:rPr>
        <w:t>ll_gate</w:t>
      </w:r>
      <w:r>
        <w:rPr>
          <w:b w:val="0"/>
          <w:i w:val="0"/>
          <w:color w:val="294861"/>
          <w:sz w:val="20"/>
        </w:rPr>
        <w:t xml:space="preserve"> = </w:t>
      </w:r>
      <w:r>
        <w:rPr>
          <w:rFonts w:ascii="Consolas" w:hAnsi="Consolas" w:eastAsia="Consolas"/>
          <w:b w:val="0"/>
          <w:i w:val="0"/>
          <w:color w:val="0A2A49"/>
          <w:sz w:val="18"/>
          <w:shd w:val="clear" w:color="auto" w:fill="E6EEF3"/>
        </w:rPr>
        <w:t>dlc_3d_ll_threshold</w:t>
      </w:r>
      <w:r>
        <w:rPr>
          <w:b w:val="0"/>
          <w:i w:val="0"/>
          <w:color w:val="294861"/>
          <w:sz w:val="20"/>
        </w:rPr>
        <w:t>, else 0.3) are hidden, with a ±5-frame hold and linear interpolation of gaps up to 3 frames so a point at the threshold does not blink.</w:t>
      </w:r>
    </w:p>
    <w:p>
      <w:pPr>
        <w:pStyle w:val="Heading3"/>
        <w:spacing w:before="240" w:after="100"/>
        <w:pBdr>
          <w:left w:val="single" w:sz="24" w:space="6" w:color="2898D6"/>
        </w:pBdr>
      </w:pPr>
      <w:r>
        <w:rPr>
          <w:rFonts w:ascii="Aptos" w:hAnsi="Aptos" w:eastAsia="Aptos"/>
          <w:b/>
          <w:i w:val="0"/>
          <w:color w:val="2898D6"/>
          <w:sz w:val="28"/>
        </w:rPr>
        <w:t>♻️ Resume behaviour and robustness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033"/>
            <w:shd w:val="clear" w:color="auto" w:fill="0A2A49"/>
          </w:tcPr>
          <w:p>
            <w:pPr>
              <w:spacing w:before="40" w:after="40" w:line="252" w:lineRule="auto"/>
            </w:pPr>
            <w:r>
              <w:rPr>
                <w:b/>
                <w:i w:val="0"/>
                <w:color w:val="FFFFFF"/>
                <w:sz w:val="18"/>
              </w:rPr>
              <w:t>Situation</w:t>
            </w:r>
          </w:p>
        </w:tc>
        <w:tc>
          <w:tcPr>
            <w:tcW w:type="dxa" w:w="5903"/>
            <w:shd w:val="clear" w:color="auto" w:fill="0A2A49"/>
          </w:tcPr>
          <w:p>
            <w:pPr>
              <w:spacing w:before="40" w:after="40" w:line="252" w:lineRule="auto"/>
            </w:pPr>
            <w:r>
              <w:rPr>
                <w:b/>
                <w:i w:val="0"/>
                <w:color w:val="FFFFFF"/>
                <w:sz w:val="18"/>
              </w:rPr>
              <w:t>Behaviour</w:t>
            </w:r>
          </w:p>
        </w:tc>
      </w:tr>
      <w:tr>
        <w:trPr>
          <w:cantSplit/>
        </w:trPr>
        <w:tc>
          <w:tcPr>
            <w:tcW w:type="dxa" w:w="4033"/>
            <w:shd w:val="clear" w:color="auto" w:fill="FFFFFF"/>
          </w:tcPr>
          <w:p>
            <w:pPr>
              <w:spacing w:before="40" w:after="40" w:line="252" w:lineRule="auto"/>
            </w:pPr>
            <w:r>
              <w:rPr>
                <w:b w:val="0"/>
                <w:i w:val="0"/>
                <w:color w:val="294861"/>
                <w:sz w:val="18"/>
              </w:rPr>
              <w:t>Re-running a finished session</w:t>
            </w:r>
          </w:p>
        </w:tc>
        <w:tc>
          <w:tcPr>
            <w:tcW w:type="dxa" w:w="5903"/>
            <w:shd w:val="clear" w:color="auto" w:fill="FFFFFF"/>
          </w:tcPr>
          <w:p>
            <w:pPr>
              <w:spacing w:before="40" w:after="40" w:line="252" w:lineRule="auto"/>
            </w:pPr>
            <w:r>
              <w:rPr>
                <w:b w:val="0"/>
                <w:i w:val="0"/>
                <w:color w:val="294861"/>
                <w:sz w:val="18"/>
              </w:rPr>
              <w:t xml:space="preserve">skipped if </w:t>
            </w:r>
            <w:r>
              <w:rPr>
                <w:rFonts w:ascii="Consolas" w:hAnsi="Consolas" w:eastAsia="Consolas"/>
                <w:b w:val="0"/>
                <w:i w:val="0"/>
                <w:color w:val="0A2A49"/>
                <w:sz w:val="16"/>
                <w:shd w:val="clear" w:color="auto" w:fill="E6EEF3"/>
              </w:rPr>
              <w:t>{session_id}_3d_filtered.h5</w:t>
            </w:r>
            <w:r>
              <w:rPr>
                <w:b w:val="0"/>
                <w:i w:val="0"/>
                <w:color w:val="294861"/>
                <w:sz w:val="18"/>
              </w:rPr>
              <w:t xml:space="preserve"> exists</w:t>
            </w:r>
          </w:p>
        </w:tc>
      </w:tr>
      <w:tr>
        <w:trPr>
          <w:cantSplit/>
        </w:trPr>
        <w:tc>
          <w:tcPr>
            <w:tcW w:type="dxa" w:w="4033"/>
            <w:shd w:val="clear" w:color="auto" w:fill="F4F8FA"/>
          </w:tcPr>
          <w:p>
            <w:pPr>
              <w:spacing w:before="40" w:after="40" w:line="252" w:lineRule="auto"/>
            </w:pPr>
            <w:r>
              <w:rPr>
                <w:b w:val="0"/>
                <w:i w:val="0"/>
                <w:color w:val="294861"/>
                <w:sz w:val="18"/>
              </w:rPr>
              <w:t>Calibration already built</w:t>
            </w:r>
          </w:p>
        </w:tc>
        <w:tc>
          <w:tcPr>
            <w:tcW w:type="dxa" w:w="5903"/>
            <w:shd w:val="clear" w:color="auto" w:fill="F4F8FA"/>
          </w:tcPr>
          <w:p>
            <w:pPr>
              <w:spacing w:before="40" w:after="40" w:line="252" w:lineRule="auto"/>
            </w:pPr>
            <w:r>
              <w:rPr>
                <w:rFonts w:ascii="Consolas" w:hAnsi="Consolas" w:eastAsia="Consolas"/>
                <w:b w:val="0"/>
                <w:i w:val="0"/>
                <w:color w:val="0A2A49"/>
                <w:sz w:val="16"/>
                <w:shd w:val="clear" w:color="auto" w:fill="E6EEF3"/>
              </w:rPr>
              <w:t>calibration_auto/calibration.toml</w:t>
            </w:r>
            <w:r>
              <w:rPr>
                <w:b w:val="0"/>
                <w:i w:val="0"/>
                <w:color w:val="294861"/>
                <w:sz w:val="18"/>
              </w:rPr>
              <w:t xml:space="preserve"> reused; </w:t>
            </w:r>
            <w:r>
              <w:rPr>
                <w:rFonts w:ascii="Consolas" w:hAnsi="Consolas" w:eastAsia="Consolas"/>
                <w:b w:val="0"/>
                <w:i w:val="0"/>
                <w:color w:val="0A2A49"/>
                <w:sz w:val="16"/>
                <w:shd w:val="clear" w:color="auto" w:fill="E6EEF3"/>
              </w:rPr>
              <w:t>calibration_refined.toml</w:t>
            </w:r>
            <w:r>
              <w:rPr>
                <w:b w:val="0"/>
                <w:i w:val="0"/>
                <w:color w:val="294861"/>
                <w:sz w:val="18"/>
              </w:rPr>
              <w:t xml:space="preserve"> reused via </w:t>
            </w:r>
            <w:r>
              <w:rPr>
                <w:rFonts w:ascii="Consolas" w:hAnsi="Consolas" w:eastAsia="Consolas"/>
                <w:b w:val="0"/>
                <w:i w:val="0"/>
                <w:color w:val="0A2A49"/>
                <w:sz w:val="16"/>
                <w:shd w:val="clear" w:color="auto" w:fill="E6EEF3"/>
              </w:rPr>
              <w:t>dlc_3d_calib_refined_path</w:t>
            </w:r>
          </w:p>
        </w:tc>
      </w:tr>
      <w:tr>
        <w:trPr>
          <w:cantSplit/>
        </w:trPr>
        <w:tc>
          <w:tcPr>
            <w:tcW w:type="dxa" w:w="4033"/>
            <w:shd w:val="clear" w:color="auto" w:fill="FFFFFF"/>
          </w:tcPr>
          <w:p>
            <w:pPr>
              <w:spacing w:before="40" w:after="40" w:line="252" w:lineRule="auto"/>
            </w:pPr>
            <w:r>
              <w:rPr>
                <w:b w:val="0"/>
                <w:i w:val="0"/>
                <w:color w:val="294861"/>
                <w:sz w:val="18"/>
              </w:rPr>
              <w:t>Per-camera cleaning</w:t>
            </w:r>
          </w:p>
        </w:tc>
        <w:tc>
          <w:tcPr>
            <w:tcW w:type="dxa" w:w="5903"/>
            <w:shd w:val="clear" w:color="auto" w:fill="FFFFFF"/>
          </w:tcPr>
          <w:p>
            <w:pPr>
              <w:spacing w:before="40" w:after="40" w:line="252" w:lineRule="auto"/>
            </w:pPr>
            <w:r>
              <w:rPr>
                <w:b w:val="0"/>
                <w:i w:val="0"/>
                <w:color w:val="294861"/>
                <w:sz w:val="18"/>
              </w:rPr>
              <w:t xml:space="preserve">re-derived from </w:t>
            </w:r>
            <w:r>
              <w:rPr>
                <w:rFonts w:ascii="Consolas" w:hAnsi="Consolas" w:eastAsia="Consolas"/>
                <w:b w:val="0"/>
                <w:i w:val="0"/>
                <w:color w:val="0A2A49"/>
                <w:sz w:val="16"/>
                <w:shd w:val="clear" w:color="auto" w:fill="E6EEF3"/>
              </w:rPr>
              <w:t>.pre_percam_cleaning_backup.h5</w:t>
            </w:r>
            <w:r>
              <w:rPr>
                <w:b w:val="0"/>
                <w:i w:val="0"/>
                <w:color w:val="294861"/>
                <w:sz w:val="18"/>
              </w:rPr>
              <w:t>, never stacked</w:t>
            </w:r>
          </w:p>
        </w:tc>
      </w:tr>
      <w:tr>
        <w:trPr>
          <w:cantSplit/>
        </w:trPr>
        <w:tc>
          <w:tcPr>
            <w:tcW w:type="dxa" w:w="4033"/>
            <w:shd w:val="clear" w:color="auto" w:fill="F4F8FA"/>
          </w:tcPr>
          <w:p>
            <w:pPr>
              <w:spacing w:before="40" w:after="40" w:line="252" w:lineRule="auto"/>
            </w:pPr>
            <w:r>
              <w:rPr>
                <w:b w:val="0"/>
                <w:i w:val="0"/>
                <w:color w:val="294861"/>
                <w:sz w:val="18"/>
              </w:rPr>
              <w:t>Video crop / overlays / skeleton / legend</w:t>
            </w:r>
          </w:p>
        </w:tc>
        <w:tc>
          <w:tcPr>
            <w:tcW w:type="dxa" w:w="5903"/>
            <w:shd w:val="clear" w:color="auto" w:fill="F4F8FA"/>
          </w:tcPr>
          <w:p>
            <w:pPr>
              <w:spacing w:before="40" w:after="40" w:line="252" w:lineRule="auto"/>
            </w:pPr>
            <w:r>
              <w:rPr>
                <w:b w:val="0"/>
                <w:i w:val="0"/>
                <w:color w:val="294861"/>
                <w:sz w:val="18"/>
              </w:rPr>
              <w:t>each skipped if its output already exists</w:t>
            </w:r>
          </w:p>
        </w:tc>
      </w:tr>
      <w:tr>
        <w:trPr>
          <w:cantSplit/>
        </w:trPr>
        <w:tc>
          <w:tcPr>
            <w:tcW w:type="dxa" w:w="4033"/>
            <w:shd w:val="clear" w:color="auto" w:fill="FFFFFF"/>
          </w:tcPr>
          <w:p>
            <w:pPr>
              <w:spacing w:before="40" w:after="40" w:line="252" w:lineRule="auto"/>
            </w:pPr>
            <w:r>
              <w:rPr>
                <w:b w:val="0"/>
                <w:i w:val="0"/>
                <w:color w:val="294861"/>
                <w:sz w:val="18"/>
              </w:rPr>
              <w:t>H5 writes</w:t>
            </w:r>
          </w:p>
        </w:tc>
        <w:tc>
          <w:tcPr>
            <w:tcW w:type="dxa" w:w="5903"/>
            <w:shd w:val="clear" w:color="auto" w:fill="FFFFFF"/>
          </w:tcPr>
          <w:p>
            <w:pPr>
              <w:spacing w:before="40" w:after="40" w:line="252" w:lineRule="auto"/>
            </w:pPr>
            <w:r>
              <w:rPr>
                <w:b w:val="0"/>
                <w:i w:val="0"/>
                <w:color w:val="294861"/>
                <w:sz w:val="18"/>
              </w:rPr>
              <w:t>atomic (</w:t>
            </w:r>
            <w:r>
              <w:rPr>
                <w:rFonts w:ascii="Consolas" w:hAnsi="Consolas" w:eastAsia="Consolas"/>
                <w:b w:val="0"/>
                <w:i w:val="0"/>
                <w:color w:val="0A2A49"/>
                <w:sz w:val="16"/>
                <w:shd w:val="clear" w:color="auto" w:fill="E6EEF3"/>
              </w:rPr>
              <w:t>.tmp.h5</w:t>
            </w:r>
            <w:r>
              <w:rPr>
                <w:b w:val="0"/>
                <w:i w:val="0"/>
                <w:color w:val="294861"/>
                <w:sz w:val="18"/>
              </w:rPr>
              <w:t xml:space="preserve"> then rename)</w:t>
            </w:r>
          </w:p>
        </w:tc>
      </w:tr>
      <w:tr>
        <w:trPr>
          <w:cantSplit/>
        </w:trPr>
        <w:tc>
          <w:tcPr>
            <w:tcW w:type="dxa" w:w="4033"/>
            <w:shd w:val="clear" w:color="auto" w:fill="F4F8FA"/>
          </w:tcPr>
          <w:p>
            <w:pPr>
              <w:spacing w:before="40" w:after="40" w:line="252" w:lineRule="auto"/>
            </w:pPr>
            <w:r>
              <w:rPr>
                <w:b w:val="0"/>
                <w:i w:val="0"/>
                <w:color w:val="294861"/>
                <w:sz w:val="18"/>
              </w:rPr>
              <w:t>A failed session</w:t>
            </w:r>
          </w:p>
        </w:tc>
        <w:tc>
          <w:tcPr>
            <w:tcW w:type="dxa" w:w="5903"/>
            <w:shd w:val="clear" w:color="auto" w:fill="F4F8FA"/>
          </w:tcPr>
          <w:p>
            <w:pPr>
              <w:spacing w:before="40" w:after="40" w:line="252" w:lineRule="auto"/>
            </w:pPr>
            <w:r>
              <w:rPr>
                <w:b w:val="0"/>
                <w:i w:val="0"/>
                <w:color w:val="294861"/>
                <w:sz w:val="18"/>
              </w:rPr>
              <w:t>logged; other sessions continue (parallel across sessions, at most 4 workers)</w:t>
            </w:r>
          </w:p>
        </w:tc>
      </w:tr>
      <w:tr>
        <w:trPr>
          <w:cantSplit/>
        </w:trPr>
        <w:tc>
          <w:tcPr>
            <w:tcW w:type="dxa" w:w="4033"/>
            <w:shd w:val="clear" w:color="auto" w:fill="FFFFFF"/>
          </w:tcPr>
          <w:p>
            <w:pPr>
              <w:spacing w:before="40" w:after="40" w:line="252" w:lineRule="auto"/>
            </w:pPr>
            <w:r>
              <w:rPr>
                <w:b w:val="0"/>
                <w:i w:val="0"/>
                <w:color w:val="294861"/>
                <w:sz w:val="18"/>
              </w:rPr>
              <w:t>Fewer than 2 cameras for a session</w:t>
            </w:r>
          </w:p>
        </w:tc>
        <w:tc>
          <w:tcPr>
            <w:tcW w:type="dxa" w:w="5903"/>
            <w:shd w:val="clear" w:color="auto" w:fill="FFFFFF"/>
          </w:tcPr>
          <w:p>
            <w:pPr>
              <w:spacing w:before="40" w:after="40" w:line="252" w:lineRule="auto"/>
            </w:pPr>
            <w:r>
              <w:rPr>
                <w:b w:val="0"/>
                <w:i w:val="0"/>
                <w:color w:val="294861"/>
                <w:sz w:val="18"/>
              </w:rPr>
              <w:t>that session is not triangulated</w:t>
            </w:r>
          </w:p>
        </w:tc>
      </w:tr>
      <w:tr>
        <w:trPr>
          <w:cantSplit/>
        </w:trPr>
        <w:tc>
          <w:tcPr>
            <w:tcW w:type="dxa" w:w="4033"/>
            <w:shd w:val="clear" w:color="auto" w:fill="F4F8FA"/>
          </w:tcPr>
          <w:p>
            <w:pPr>
              <w:spacing w:before="40" w:after="40" w:line="252" w:lineRule="auto"/>
            </w:pPr>
            <w:r>
              <w:rPr>
                <w:b w:val="0"/>
                <w:i w:val="0"/>
                <w:color w:val="294861"/>
                <w:sz w:val="18"/>
              </w:rPr>
              <w:t>Dropped/corrupt videos</w:t>
            </w:r>
          </w:p>
        </w:tc>
        <w:tc>
          <w:tcPr>
            <w:tcW w:type="dxa" w:w="5903"/>
            <w:shd w:val="clear" w:color="auto" w:fill="F4F8FA"/>
          </w:tcPr>
          <w:p>
            <w:pPr>
              <w:spacing w:before="40" w:after="40" w:line="252" w:lineRule="auto"/>
            </w:pPr>
            <w:r>
              <w:rPr>
                <w:b w:val="0"/>
                <w:i w:val="0"/>
                <w:color w:val="294861"/>
                <w:sz w:val="18"/>
              </w:rPr>
              <w:t>caught per video, logged, and the run continues</w:t>
            </w:r>
          </w:p>
        </w:tc>
      </w:tr>
    </w:tbl>
    <w:p>
      <w:pPr>
        <w:spacing w:before="0" w:after="120"/>
      </w:pPr>
    </w:p>
    <w:p>
      <w:r>
        <w:rPr>
          <w:b w:val="0"/>
          <w:i w:val="0"/>
          <w:color w:val="294861"/>
          <w:sz w:val="20"/>
        </w:rPr>
        <w:t xml:space="preserve">After Step 1b the main panel's folder list is replaced by the per-session output folders, so Steps 2 to 5 find the 3D sessions automatically. Group labels carry over from the source folders. The original folders are saved in </w:t>
      </w:r>
      <w:r>
        <w:rPr>
          <w:rFonts w:ascii="Consolas" w:hAnsi="Consolas" w:eastAsia="Consolas"/>
          <w:b w:val="0"/>
          <w:i w:val="0"/>
          <w:color w:val="0A2A49"/>
          <w:sz w:val="18"/>
          <w:shd w:val="clear" w:color="auto" w:fill="E6EEF3"/>
        </w:rPr>
        <w:t>dlc_3d_source_folders</w:t>
      </w:r>
      <w:r>
        <w:rPr>
          <w:b w:val="0"/>
          <w:i w:val="0"/>
          <w:color w:val="294861"/>
          <w:sz w:val="20"/>
        </w:rPr>
        <w:t xml:space="preserve"> so re-runs start from the correct place.</w:t>
      </w:r>
    </w:p>
    <w:p>
      <w:pPr>
        <w:shd w:val="clear" w:color="auto" w:fill="EAF7F0"/>
        <w:pBdr>
          <w:left w:val="single" w:sz="30" w:space="8" w:color="47BD76"/>
        </w:pBdr>
        <w:spacing w:before="120" w:after="40"/>
        <w:ind w:left="202" w:right="101"/>
      </w:pPr>
      <w:r>
        <w:rPr>
          <w:b/>
          <w:i w:val="0"/>
          <w:color w:val="47BD76"/>
          <w:sz w:val="20"/>
        </w:rPr>
        <w:t xml:space="preserve">Tip: </w:t>
      </w:r>
      <w:r>
        <w:rPr>
          <w:b/>
          <w:i w:val="0"/>
          <w:color w:val="0A2A49"/>
          <w:sz w:val="20"/>
        </w:rPr>
        <w:t>Troubleshooting guide</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Skeleton looks scattered or nonsensical:</w:t>
      </w:r>
      <w:r>
        <w:rPr>
          <w:b w:val="0"/>
          <w:i w:val="0"/>
          <w:color w:val="294861"/>
          <w:sz w:val="20"/>
        </w:rPr>
        <w:t xml:space="preserve"> inspect </w:t>
      </w:r>
      <w:r>
        <w:rPr>
          <w:rFonts w:ascii="Consolas" w:hAnsi="Consolas" w:eastAsia="Consolas"/>
          <w:b w:val="0"/>
          <w:i w:val="0"/>
          <w:color w:val="0A2A49"/>
          <w:sz w:val="18"/>
          <w:shd w:val="clear" w:color="auto" w:fill="E6EEF3"/>
        </w:rPr>
        <w:t>calibration.toml</w:t>
      </w:r>
      <w:r>
        <w:rPr>
          <w:b w:val="0"/>
          <w:i w:val="0"/>
          <w:color w:val="294861"/>
          <w:sz w:val="20"/>
        </w:rPr>
        <w:t>: focal lengths should be similar for identical cameras and the board parameters must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Everything looks 10 to 30% too small or large:</w:t>
      </w:r>
      <w:r>
        <w:rPr>
          <w:b w:val="0"/>
          <w:i w:val="0"/>
          <w:color w:val="294861"/>
          <w:sz w:val="20"/>
        </w:rPr>
        <w:t xml:space="preserve"> the measured </w:t>
      </w:r>
      <w:r>
        <w:rPr>
          <w:rFonts w:ascii="Consolas" w:hAnsi="Consolas" w:eastAsia="Consolas"/>
          <w:b w:val="0"/>
          <w:i w:val="0"/>
          <w:color w:val="0A2A49"/>
          <w:sz w:val="18"/>
          <w:shd w:val="clear" w:color="auto" w:fill="E6EEF3"/>
        </w:rPr>
        <w:t>square_length_mm</w:t>
      </w:r>
      <w:r>
        <w:rPr>
          <w:b w:val="0"/>
          <w:i w:val="0"/>
          <w:color w:val="294861"/>
          <w:sz w:val="20"/>
        </w:rPr>
        <w:t xml:space="preserve"> does not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Many bodyparts missing in 3D but tracked in 2D:</w:t>
      </w:r>
      <w:r>
        <w:rPr>
          <w:b w:val="0"/>
          <w:i w:val="0"/>
          <w:color w:val="294861"/>
          <w:sz w:val="20"/>
        </w:rPr>
        <w:t xml:space="preserve"> </w:t>
      </w:r>
      <w:r>
        <w:rPr>
          <w:rFonts w:ascii="Consolas" w:hAnsi="Consolas" w:eastAsia="Consolas"/>
          <w:b w:val="0"/>
          <w:i w:val="0"/>
          <w:color w:val="0A2A49"/>
          <w:sz w:val="18"/>
          <w:shd w:val="clear" w:color="auto" w:fill="E6EEF3"/>
        </w:rPr>
        <w:t>dlc_3d_ll_gate</w:t>
      </w:r>
      <w:r>
        <w:rPr>
          <w:b w:val="0"/>
          <w:i w:val="0"/>
          <w:color w:val="294861"/>
          <w:sz w:val="20"/>
        </w:rPr>
        <w:t xml:space="preserve"> is too high, or only one camera sees them (the ray+temporal fallback helps for brief gaps).</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Wild single-frame spikes:</w:t>
      </w:r>
      <w:r>
        <w:rPr>
          <w:b w:val="0"/>
          <w:i w:val="0"/>
          <w:color w:val="294861"/>
          <w:sz w:val="20"/>
        </w:rPr>
        <w:t xml:space="preserve"> check that the hard bone-length ceilings and displacement clamp are on; check the reprojection QC video for which camera is wrong.</w:t>
      </w:r>
    </w:p>
    <w:p>
      <w:pPr>
        <w:shd w:val="clear" w:color="auto" w:fill="EAF7F0"/>
        <w:pBdr>
          <w:left w:val="single" w:sz="30" w:space="8" w:color="47BD76"/>
        </w:pBdr>
        <w:spacing w:before="0" w:after="160"/>
        <w:ind w:left="202" w:right="101"/>
      </w:pPr>
      <w:r>
        <w:rPr>
          <w:b w:val="0"/>
          <w:i w:val="0"/>
          <w:color w:val="294861"/>
          <w:sz w:val="20"/>
        </w:rPr>
        <w:t xml:space="preserve">• </w:t>
      </w:r>
      <w:r>
        <w:rPr>
          <w:b w:val="0"/>
          <w:i/>
          <w:color w:val="294861"/>
          <w:sz w:val="20"/>
        </w:rPr>
        <w:t>Two cameras that should face opposite directions appear nearly parallel:</w:t>
      </w:r>
      <w:r>
        <w:rPr>
          <w:b w:val="0"/>
          <w:i w:val="0"/>
          <w:color w:val="294861"/>
          <w:sz w:val="20"/>
        </w:rPr>
        <w:t xml:space="preserve"> a double-sided target or insufficient multi-camera board sightings; repeat the calibration recording following the capture protocol above.</w:t>
      </w:r>
    </w:p>
    <w:p>
      <w:r>
        <w:rPr>
          <w:b w:val="0"/>
          <w:i w:val="0"/>
          <w:color w:val="294861"/>
          <w:sz w:val="20"/>
        </w:rPr>
        <w:t>## 🧬 Steps 2–3 — Pre-processing and Behavioural Clustering</w:t>
      </w:r>
    </w:p>
    <w:p>
      <w:r>
        <w:rPr>
          <w:b w:val="0"/>
          <w:i w:val="0"/>
          <w:color w:val="294861"/>
          <w:sz w:val="20"/>
        </w:rPr>
        <w:t>Step 2 turns tracking output into a clean, comparable set of pose files. Step 3 is the analytical core: it converts pose into a time-binned feature matrix, embeds it with UMAP, finds dense groups with HDBSCAN, trains a frame-level classifier on those groups, smooths the result with an HMM, and writes bouts, labels, plots and example clips.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Every default quoted below was read from </w:t>
      </w:r>
      <w:r>
        <w:rPr>
          <w:rFonts w:ascii="Consolas" w:hAnsi="Consolas" w:eastAsia="Consolas"/>
          <w:b w:val="0"/>
          <w:i w:val="0"/>
          <w:color w:val="0A2A49"/>
          <w:sz w:val="18"/>
          <w:shd w:val="clear" w:color="auto" w:fill="E6EEF3"/>
        </w:rPr>
        <w:t>BSoidEngine.DEFAULTS</w:t>
      </w:r>
      <w:r>
        <w:rPr>
          <w:b w:val="0"/>
          <w:i w:val="0"/>
          <w:color w:val="294861"/>
          <w:sz w:val="20"/>
        </w:rPr>
        <w:t xml:space="preserve"> in </w:t>
      </w:r>
      <w:r>
        <w:rPr>
          <w:rFonts w:ascii="Consolas" w:hAnsi="Consolas" w:eastAsia="Consolas"/>
          <w:b w:val="0"/>
          <w:i w:val="0"/>
          <w:color w:val="0A2A49"/>
          <w:sz w:val="18"/>
          <w:shd w:val="clear" w:color="auto" w:fill="E6EEF3"/>
        </w:rPr>
        <w:t>cube_core.py</w:t>
      </w:r>
      <w:r>
        <w:rPr>
          <w:b w:val="0"/>
          <w:i w:val="0"/>
          <w:color w:val="294861"/>
          <w:sz w:val="20"/>
        </w:rPr>
        <w:t xml:space="preserve"> (the GUI derives from it). Where an older document disagrees, the code is what these tables show. The 2D and 3D pipelines share </w:t>
      </w:r>
      <w:r>
        <w:rPr>
          <w:b/>
          <w:i w:val="0"/>
          <w:color w:val="0A2A49"/>
          <w:sz w:val="20"/>
        </w:rPr>
        <w:t>one</w:t>
      </w:r>
      <w:r>
        <w:rPr>
          <w:b w:val="0"/>
          <w:i w:val="0"/>
          <w:color w:val="294861"/>
          <w:sz w:val="20"/>
        </w:rPr>
        <w:t xml:space="preserve"> clustering engine; they differ only in feature extraction (see the feature table above).</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Step 2 — Pre-processing (`run_bsoid_prep`)</w:t>
      </w:r>
    </w:p>
    <w:p>
      <w:r>
        <w:rPr>
          <w:b w:val="0"/>
          <w:i w:val="0"/>
          <w:color w:val="294861"/>
          <w:sz w:val="20"/>
        </w:rPr>
        <w:t xml:space="preserve">Step 2 scans each source folder for </w:t>
      </w:r>
      <w:r>
        <w:rPr>
          <w:rFonts w:ascii="Consolas" w:hAnsi="Consolas" w:eastAsia="Consolas"/>
          <w:b w:val="0"/>
          <w:i w:val="0"/>
          <w:color w:val="0A2A49"/>
          <w:sz w:val="18"/>
          <w:shd w:val="clear" w:color="auto" w:fill="E6EEF3"/>
        </w:rPr>
        <w:t>*_filtered.h5</w:t>
      </w:r>
      <w:r>
        <w:rPr>
          <w:b w:val="0"/>
          <w:i w:val="0"/>
          <w:color w:val="294861"/>
          <w:sz w:val="20"/>
        </w:rPr>
        <w:t xml:space="preserve"> files and decides which bodyparts every session will keep, so that all sessions in an analysis share the same feature columns.</w:t>
      </w:r>
    </w:p>
    <w:p>
      <w:r>
        <w:rPr>
          <w:b/>
          <w:i w:val="0"/>
          <w:color w:val="0A2A49"/>
          <w:sz w:val="20"/>
        </w:rPr>
        <w:t>Bodypart conservation rule.</w:t>
      </w:r>
      <w:r>
        <w:rPr>
          <w:b w:val="0"/>
          <w:i w:val="0"/>
          <w:color w:val="294861"/>
          <w:sz w:val="20"/>
        </w:rPr>
        <w:t xml:space="preserve"> A bodypart is </w:t>
      </w:r>
      <w:r>
        <w:rPr>
          <w:b w:val="0"/>
          <w:i/>
          <w:color w:val="294861"/>
          <w:sz w:val="20"/>
        </w:rPr>
        <w:t>conserved</w:t>
      </w:r>
      <w:r>
        <w:rPr>
          <w:b w:val="0"/>
          <w:i w:val="0"/>
          <w:color w:val="294861"/>
          <w:sz w:val="20"/>
        </w:rPr>
        <w:t xml:space="preserve"> when its per-session confidence (</w:t>
      </w:r>
      <w:r>
        <w:rPr>
          <w:rFonts w:ascii="Consolas" w:hAnsi="Consolas" w:eastAsia="Consolas"/>
          <w:b w:val="0"/>
          <w:i w:val="0"/>
          <w:color w:val="0A2A49"/>
          <w:sz w:val="18"/>
          <w:shd w:val="clear" w:color="auto" w:fill="E6EEF3"/>
        </w:rPr>
        <w:t>conf_metric</w:t>
      </w:r>
      <w:r>
        <w:rPr>
          <w:b w:val="0"/>
          <w:i w:val="0"/>
          <w:color w:val="294861"/>
          <w:sz w:val="20"/>
        </w:rPr>
        <w:t xml:space="preserve">, median by default) is at least </w:t>
      </w:r>
      <w:r>
        <w:rPr>
          <w:rFonts w:ascii="Consolas" w:hAnsi="Consolas" w:eastAsia="Consolas"/>
          <w:b w:val="0"/>
          <w:i w:val="0"/>
          <w:color w:val="0A2A49"/>
          <w:sz w:val="18"/>
          <w:shd w:val="clear" w:color="auto" w:fill="E6EEF3"/>
        </w:rPr>
        <w:t>min_confidence</w:t>
      </w:r>
      <w:r>
        <w:rPr>
          <w:b w:val="0"/>
          <w:i w:val="0"/>
          <w:color w:val="294861"/>
          <w:sz w:val="20"/>
        </w:rPr>
        <w:t xml:space="preserve"> in at least </w:t>
      </w:r>
      <w:r>
        <w:rPr>
          <w:rFonts w:ascii="Consolas" w:hAnsi="Consolas" w:eastAsia="Consolas"/>
          <w:b w:val="0"/>
          <w:i w:val="0"/>
          <w:color w:val="0A2A49"/>
          <w:sz w:val="18"/>
          <w:shd w:val="clear" w:color="auto" w:fill="E6EEF3"/>
        </w:rPr>
        <w:t>min_session_frac</w:t>
      </w:r>
      <w:r>
        <w:rPr>
          <w:b w:val="0"/>
          <w:i w:val="0"/>
          <w:color w:val="294861"/>
          <w:sz w:val="20"/>
        </w:rPr>
        <w:t xml:space="preserve"> of the sessions. The rule is applied across the pooled sessions, not per recording, so one poorly tracked video cannot delete a keypoint for the whole group.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035"/>
            <w:shd w:val="clear" w:color="auto" w:fill="0A2A49"/>
          </w:tcPr>
          <w:p>
            <w:pPr>
              <w:spacing w:before="40" w:after="40" w:line="252" w:lineRule="auto"/>
            </w:pPr>
            <w:r>
              <w:rPr>
                <w:b/>
                <w:i w:val="0"/>
                <w:color w:val="FFFFFF"/>
                <w:sz w:val="18"/>
              </w:rPr>
              <w:t>Parameter</w:t>
            </w:r>
          </w:p>
        </w:tc>
        <w:tc>
          <w:tcPr>
            <w:tcW w:type="dxa" w:w="898"/>
            <w:shd w:val="clear" w:color="auto" w:fill="0A2A49"/>
          </w:tcPr>
          <w:p>
            <w:pPr>
              <w:spacing w:before="40" w:after="40" w:line="252" w:lineRule="auto"/>
            </w:pPr>
            <w:r>
              <w:rPr>
                <w:b/>
                <w:i w:val="0"/>
                <w:color w:val="FFFFFF"/>
                <w:sz w:val="18"/>
              </w:rPr>
              <w:t>Default</w:t>
            </w:r>
          </w:p>
        </w:tc>
        <w:tc>
          <w:tcPr>
            <w:tcW w:type="dxa" w:w="3052"/>
            <w:shd w:val="clear" w:color="auto" w:fill="0A2A49"/>
          </w:tcPr>
          <w:p>
            <w:pPr>
              <w:spacing w:before="40" w:after="40" w:line="252" w:lineRule="auto"/>
            </w:pPr>
            <w:r>
              <w:rPr>
                <w:b/>
                <w:i w:val="0"/>
                <w:color w:val="FFFFFF"/>
                <w:sz w:val="18"/>
              </w:rPr>
              <w:t>What it does</w:t>
            </w:r>
          </w:p>
        </w:tc>
        <w:tc>
          <w:tcPr>
            <w:tcW w:type="dxa" w:w="3052"/>
            <w:shd w:val="clear" w:color="auto" w:fill="0A2A49"/>
          </w:tcPr>
          <w:p>
            <w:pPr>
              <w:spacing w:before="40" w:after="40" w:line="252" w:lineRule="auto"/>
            </w:pPr>
            <w:r>
              <w:rPr>
                <w:b/>
                <w:i w:val="0"/>
                <w:color w:val="FFFFFF"/>
                <w:sz w:val="18"/>
              </w:rPr>
              <w:t>Direction</w:t>
            </w:r>
          </w:p>
        </w:tc>
        <w:tc>
          <w:tcPr>
            <w:tcW w:type="dxa" w:w="898"/>
            <w:shd w:val="clear" w:color="auto" w:fill="0A2A49"/>
          </w:tcPr>
          <w:p>
            <w:pPr>
              <w:spacing w:before="40" w:after="40" w:line="252" w:lineRule="auto"/>
            </w:pPr>
            <w:r>
              <w:rPr>
                <w:b/>
                <w:i w:val="0"/>
                <w:color w:val="FFFFFF"/>
                <w:sz w:val="18"/>
              </w:rPr>
              <w:t>Risk</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min_confidence (GUI: bsoid_min_conf)</w:t>
            </w:r>
            <w:r>
              <w:rPr>
                <w:b w:val="0"/>
                <w:i w:val="0"/>
                <w:color w:val="294861"/>
                <w:sz w:val="18"/>
              </w:rPr>
            </w:r>
            <w:r>
              <w:rPr>
                <w:rFonts w:ascii="Consolas" w:hAnsi="Consolas" w:eastAsia="Consolas"/>
                <w:b w:val="0"/>
                <w:i w:val="0"/>
                <w:color w:val="0A2A49"/>
                <w:sz w:val="16"/>
                <w:shd w:val="clear" w:color="auto" w:fill="E6EEF3"/>
              </w:rPr>
            </w:r>
            <w:r>
              <w:rPr>
                <w:b w:val="0"/>
                <w:i w:val="0"/>
                <w:color w:val="294861"/>
                <w:sz w:val="18"/>
              </w:rPr>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0.30</w:t>
            </w:r>
          </w:p>
        </w:tc>
        <w:tc>
          <w:tcPr>
            <w:tcW w:type="dxa" w:w="3052"/>
            <w:shd w:val="clear" w:color="auto" w:fill="FFFFFF"/>
          </w:tcPr>
          <w:p>
            <w:pPr>
              <w:spacing w:before="40" w:after="40" w:line="252" w:lineRule="auto"/>
            </w:pPr>
            <w:r>
              <w:rPr>
                <w:b w:val="0"/>
                <w:i w:val="0"/>
                <w:color w:val="294861"/>
                <w:sz w:val="18"/>
              </w:rPr>
              <w:t>Median likelihood a bodypart must reach in a session to count as "good" there (the app passes 0.30; the function's own fallback is 0.35)</w:t>
            </w:r>
          </w:p>
        </w:tc>
        <w:tc>
          <w:tcPr>
            <w:tcW w:type="dxa" w:w="3052"/>
            <w:shd w:val="clear" w:color="auto" w:fill="FFFFFF"/>
          </w:tcPr>
          <w:p>
            <w:pPr>
              <w:spacing w:before="40" w:after="40" w:line="252" w:lineRule="auto"/>
            </w:pPr>
            <w:r>
              <w:rPr>
                <w:b w:val="0"/>
                <w:i w:val="0"/>
                <w:color w:val="294861"/>
                <w:sz w:val="18"/>
              </w:rPr>
              <w:t>Raise → fewer bodyparts survive (cleaner but may drop informative limbs); lower → more survive, noisier</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min_session_frac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0.85</w:t>
            </w:r>
          </w:p>
        </w:tc>
        <w:tc>
          <w:tcPr>
            <w:tcW w:type="dxa" w:w="3052"/>
            <w:shd w:val="clear" w:color="auto" w:fill="F4F8FA"/>
          </w:tcPr>
          <w:p>
            <w:pPr>
              <w:spacing w:before="40" w:after="40" w:line="252" w:lineRule="auto"/>
            </w:pPr>
            <w:r>
              <w:rPr>
                <w:b w:val="0"/>
                <w:i w:val="0"/>
                <w:color w:val="294861"/>
                <w:sz w:val="18"/>
              </w:rPr>
              <w:t>Fraction of sessions in which the bodypart must be good</w:t>
            </w:r>
          </w:p>
        </w:tc>
        <w:tc>
          <w:tcPr>
            <w:tcW w:type="dxa" w:w="3052"/>
            <w:shd w:val="clear" w:color="auto" w:fill="F4F8FA"/>
          </w:tcPr>
          <w:p>
            <w:pPr>
              <w:spacing w:before="40" w:after="40" w:line="252" w:lineRule="auto"/>
            </w:pPr>
            <w:r>
              <w:rPr>
                <w:b w:val="0"/>
                <w:i w:val="0"/>
                <w:color w:val="294861"/>
                <w:sz w:val="18"/>
              </w:rPr>
              <w:t>Raise → stricter; lower → tolerant of a few bad videos</w:t>
            </w:r>
          </w:p>
        </w:tc>
        <w:tc>
          <w:tcPr>
            <w:tcW w:type="dxa" w:w="898"/>
            <w:shd w:val="clear" w:color="auto" w:fill="F4F8FA"/>
          </w:tcPr>
          <w:p>
            <w:pPr>
              <w:spacing w:before="40" w:after="40" w:line="252" w:lineRule="auto"/>
            </w:pPr>
            <w:r>
              <w:rPr>
                <w:b w:val="0"/>
                <w:i w:val="0"/>
                <w:color w:val="294861"/>
                <w:sz w:val="18"/>
              </w:rPr>
              <w:t>🟡</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min_keep</w:t>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052"/>
            <w:shd w:val="clear" w:color="auto" w:fill="FFFFFF"/>
          </w:tcPr>
          <w:p>
            <w:pPr>
              <w:spacing w:before="40" w:after="40" w:line="252" w:lineRule="auto"/>
            </w:pPr>
            <w:r>
              <w:rPr>
                <w:b w:val="0"/>
                <w:i w:val="0"/>
                <w:color w:val="294861"/>
                <w:sz w:val="18"/>
              </w:rPr>
              <w:t>If fewer bodypart pass, the top-N by confidence are kept anyway (with a warning)</w:t>
            </w:r>
          </w:p>
        </w:tc>
        <w:tc>
          <w:tcPr>
            <w:tcW w:type="dxa" w:w="3052"/>
            <w:shd w:val="clear" w:color="auto" w:fill="FFFFFF"/>
          </w:tcPr>
          <w:p>
            <w:pPr>
              <w:spacing w:before="40" w:after="40" w:line="252" w:lineRule="auto"/>
            </w:pPr>
            <w:r>
              <w:rPr>
                <w:b w:val="0"/>
                <w:i w:val="0"/>
                <w:color w:val="294861"/>
                <w:sz w:val="18"/>
              </w:rPr>
              <w:t>Raise on rich skeletons; never set below ~4</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conf_metric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"median"</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"median"</w:t>
            </w:r>
            <w:r>
              <w:rPr>
                <w:b w:val="0"/>
                <w:i w:val="0"/>
                <w:color w:val="294861"/>
                <w:sz w:val="18"/>
              </w:rPr>
              <w:t xml:space="preserve"> or </w:t>
            </w:r>
            <w:r>
              <w:rPr>
                <w:rFonts w:ascii="Consolas" w:hAnsi="Consolas" w:eastAsia="Consolas"/>
                <w:b w:val="0"/>
                <w:i w:val="0"/>
                <w:color w:val="0A2A49"/>
                <w:sz w:val="16"/>
                <w:shd w:val="clear" w:color="auto" w:fill="E6EEF3"/>
              </w:rPr>
              <w:t>"mean"</w:t>
            </w:r>
            <w:r>
              <w:rPr>
                <w:b w:val="0"/>
                <w:i w:val="0"/>
                <w:color w:val="294861"/>
                <w:sz w:val="18"/>
              </w:rPr>
              <w:t xml:space="preserve"> of per-frame likelihood</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"mean"</w:t>
            </w:r>
            <w:r>
              <w:rPr>
                <w:b w:val="0"/>
                <w:i w:val="0"/>
                <w:color w:val="294861"/>
                <w:sz w:val="18"/>
              </w:rPr>
              <w:t xml:space="preserve"> is more sensitive to brief dropouts</w:t>
            </w:r>
          </w:p>
        </w:tc>
        <w:tc>
          <w:tcPr>
            <w:tcW w:type="dxa" w:w="898"/>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When several folders (e.g. experimental groups) will be analysed together, pre-process them as one batch (</w:t>
      </w:r>
      <w:r>
        <w:rPr>
          <w:rFonts w:ascii="Consolas" w:hAnsi="Consolas" w:eastAsia="Consolas"/>
          <w:b w:val="0"/>
          <w:i w:val="0"/>
          <w:color w:val="0A2A49"/>
          <w:sz w:val="18"/>
          <w:shd w:val="clear" w:color="auto" w:fill="E6EEF3"/>
        </w:rPr>
        <w:t>run_bsoid_prep_batch</w:t>
      </w:r>
      <w:r>
        <w:rPr>
          <w:b w:val="0"/>
          <w:i w:val="0"/>
          <w:color w:val="294861"/>
          <w:sz w:val="20"/>
        </w:rPr>
        <w:t xml:space="preserve">). The conservation decision is then made </w:t>
      </w:r>
      <w:r>
        <w:rPr>
          <w:b/>
          <w:i w:val="0"/>
          <w:color w:val="0A2A49"/>
          <w:sz w:val="20"/>
        </w:rPr>
        <w:t>once, pooled across all folders</w:t>
      </w:r>
      <w:r>
        <w:rPr>
          <w:b w:val="0"/>
          <w:i w:val="0"/>
          <w:color w:val="294861"/>
          <w:sz w:val="20"/>
        </w:rPr>
        <w:t>, instead of three independent cuts that compound into an over-aggressive intersection.</w:t>
      </w:r>
    </w:p>
    <w:p>
      <w:r>
        <w:rPr>
          <w:b/>
          <w:i w:val="0"/>
          <w:color w:val="0A2A49"/>
          <w:sz w:val="20"/>
        </w:rPr>
        <w:t>Output of Step 2</w:t>
      </w:r>
      <w:r>
        <w:rPr>
          <w:b w:val="0"/>
          <w:i w:val="0"/>
          <w:color w:val="294861"/>
          <w:sz w:val="20"/>
        </w:rPr>
        <w:t xml:space="preserve"> (see Output Layout and File Reference below for the full tree): </w:t>
      </w:r>
      <w:r>
        <w:rPr>
          <w:rFonts w:ascii="Consolas" w:hAnsi="Consolas" w:eastAsia="Consolas"/>
          <w:b w:val="0"/>
          <w:i w:val="0"/>
          <w:color w:val="0A2A49"/>
          <w:sz w:val="18"/>
          <w:shd w:val="clear" w:color="auto" w:fill="E6EEF3"/>
        </w:rPr>
        <w:t>BSOID_Project_Ready/</w:t>
      </w:r>
      <w:r>
        <w:rPr>
          <w:b w:val="0"/>
          <w:i w:val="0"/>
          <w:color w:val="294861"/>
          <w:sz w:val="20"/>
        </w:rPr>
        <w:t xml:space="preserve"> containing </w:t>
      </w:r>
      <w:r>
        <w:rPr>
          <w:rFonts w:ascii="Consolas" w:hAnsi="Consolas" w:eastAsia="Consolas"/>
          <w:b w:val="0"/>
          <w:i w:val="0"/>
          <w:color w:val="0A2A49"/>
          <w:sz w:val="18"/>
          <w:shd w:val="clear" w:color="auto" w:fill="E6EEF3"/>
        </w:rPr>
        <w:t>h5/</w:t>
      </w:r>
      <w:r>
        <w:rPr>
          <w:b w:val="0"/>
          <w:i w:val="0"/>
          <w:color w:val="294861"/>
          <w:sz w:val="20"/>
        </w:rPr>
        <w:t xml:space="preserve">, </w:t>
      </w:r>
      <w:r>
        <w:rPr>
          <w:rFonts w:ascii="Consolas" w:hAnsi="Consolas" w:eastAsia="Consolas"/>
          <w:b w:val="0"/>
          <w:i w:val="0"/>
          <w:color w:val="0A2A49"/>
          <w:sz w:val="18"/>
          <w:shd w:val="clear" w:color="auto" w:fill="E6EEF3"/>
        </w:rPr>
        <w:t>csv/</w:t>
      </w:r>
      <w:r>
        <w:rPr>
          <w:b w:val="0"/>
          <w:i w:val="0"/>
          <w:color w:val="294861"/>
          <w:sz w:val="20"/>
        </w:rPr>
        <w:t xml:space="preserve">, </w:t>
      </w:r>
      <w:r>
        <w:rPr>
          <w:rFonts w:ascii="Consolas" w:hAnsi="Consolas" w:eastAsia="Consolas"/>
          <w:b w:val="0"/>
          <w:i w:val="0"/>
          <w:color w:val="0A2A49"/>
          <w:sz w:val="18"/>
          <w:shd w:val="clear" w:color="auto" w:fill="E6EEF3"/>
        </w:rPr>
        <w:t>videos/</w:t>
      </w:r>
      <w:r>
        <w:rPr>
          <w:b w:val="0"/>
          <w:i w:val="0"/>
          <w:color w:val="294861"/>
          <w:sz w:val="20"/>
        </w:rPr>
        <w:t xml:space="preserve"> and </w:t>
      </w:r>
      <w:r>
        <w:rPr>
          <w:rFonts w:ascii="Consolas" w:hAnsi="Consolas" w:eastAsia="Consolas"/>
          <w:b w:val="0"/>
          <w:i w:val="0"/>
          <w:color w:val="0A2A49"/>
          <w:sz w:val="18"/>
          <w:shd w:val="clear" w:color="auto" w:fill="E6EEF3"/>
        </w:rPr>
        <w:t>output/</w:t>
      </w:r>
      <w:r>
        <w:rPr>
          <w:b w:val="0"/>
          <w:i w:val="0"/>
          <w:color w:val="294861"/>
          <w:sz w:val="20"/>
        </w:rPr>
        <w:t xml:space="preserve">. The </w:t>
      </w:r>
      <w:r>
        <w:rPr>
          <w:rFonts w:ascii="Consolas" w:hAnsi="Consolas" w:eastAsia="Consolas"/>
          <w:b w:val="0"/>
          <w:i w:val="0"/>
          <w:color w:val="0A2A49"/>
          <w:sz w:val="18"/>
          <w:shd w:val="clear" w:color="auto" w:fill="E6EEF3"/>
        </w:rPr>
        <w:t>csv/</w:t>
      </w:r>
      <w:r>
        <w:rPr>
          <w:b w:val="0"/>
          <w:i w:val="0"/>
          <w:color w:val="294861"/>
          <w:sz w:val="20"/>
        </w:rPr>
        <w:t xml:space="preserve"> copies keep the </w:t>
      </w:r>
      <w:r>
        <w:rPr>
          <w:rFonts w:ascii="Consolas" w:hAnsi="Consolas" w:eastAsia="Consolas"/>
          <w:b w:val="0"/>
          <w:i w:val="0"/>
          <w:color w:val="0A2A49"/>
          <w:sz w:val="18"/>
          <w:shd w:val="clear" w:color="auto" w:fill="E6EEF3"/>
        </w:rPr>
        <w:t>z</w:t>
      </w:r>
      <w:r>
        <w:rPr>
          <w:b w:val="0"/>
          <w:i w:val="0"/>
          <w:color w:val="294861"/>
          <w:sz w:val="20"/>
        </w:rPr>
        <w:t xml:space="preserve"> column for 3D data; this is how Step 3 later recognises a 3D project (</w:t>
      </w:r>
      <w:r>
        <w:rPr>
          <w:rFonts w:ascii="Consolas" w:hAnsi="Consolas" w:eastAsia="Consolas"/>
          <w:b w:val="0"/>
          <w:i w:val="0"/>
          <w:color w:val="0A2A49"/>
          <w:sz w:val="18"/>
          <w:shd w:val="clear" w:color="auto" w:fill="E6EEF3"/>
        </w:rPr>
        <w:t>_h5_has_z</w:t>
      </w:r>
      <w:r>
        <w:rPr>
          <w:b w:val="0"/>
          <w:i w:val="0"/>
          <w:color w:val="294861"/>
          <w:sz w:val="20"/>
        </w:rPr>
        <w:t xml:space="preserve">). For 3D sessions, the session's </w:t>
      </w:r>
      <w:r>
        <w:rPr>
          <w:rFonts w:ascii="Consolas" w:hAnsi="Consolas" w:eastAsia="Consolas"/>
          <w:b w:val="0"/>
          <w:i w:val="0"/>
          <w:color w:val="0A2A49"/>
          <w:sz w:val="18"/>
          <w:shd w:val="clear" w:color="auto" w:fill="E6EEF3"/>
        </w:rPr>
        <w:t>*_quad.mp4</w:t>
      </w:r>
      <w:r>
        <w:rPr>
          <w:b w:val="0"/>
          <w:i w:val="0"/>
          <w:color w:val="294861"/>
          <w:sz w:val="20"/>
        </w:rPr>
        <w:t xml:space="preserve"> is copied into </w:t>
      </w:r>
      <w:r>
        <w:rPr>
          <w:rFonts w:ascii="Consolas" w:hAnsi="Consolas" w:eastAsia="Consolas"/>
          <w:b w:val="0"/>
          <w:i w:val="0"/>
          <w:color w:val="0A2A49"/>
          <w:sz w:val="18"/>
          <w:shd w:val="clear" w:color="auto" w:fill="E6EEF3"/>
        </w:rPr>
        <w:t>videos/</w:t>
      </w:r>
      <w:r>
        <w:rPr>
          <w:b w:val="0"/>
          <w:i w:val="0"/>
          <w:color w:val="294861"/>
          <w:sz w:val="20"/>
        </w:rPr>
        <w:t xml:space="preserve"> so that example clips can be cut from the 4-camera composite.</w:t>
      </w:r>
    </w:p>
    <w:p>
      <w:pPr>
        <w:pStyle w:val="Heading3"/>
        <w:spacing w:before="240" w:after="100"/>
        <w:pBdr>
          <w:left w:val="single" w:sz="24" w:space="6" w:color="2898D6"/>
        </w:pBdr>
      </w:pPr>
      <w:r>
        <w:rPr>
          <w:rFonts w:ascii="Aptos" w:hAnsi="Aptos" w:eastAsia="Aptos"/>
          <w:b/>
          <w:i w:val="0"/>
          <w:color w:val="2898D6"/>
          <w:sz w:val="28"/>
        </w:rPr>
        <w:t>🔬 Step 3 — Feature extraction</w:t>
      </w:r>
    </w:p>
    <w:p>
      <w:r>
        <w:rPr>
          <w:b w:val="0"/>
          <w:i w:val="0"/>
          <w:color w:val="294861"/>
          <w:sz w:val="20"/>
        </w:rPr>
        <w:t xml:space="preserve">All features are computed on </w:t>
      </w:r>
      <w:r>
        <w:rPr>
          <w:b/>
          <w:i w:val="0"/>
          <w:color w:val="0A2A49"/>
          <w:sz w:val="20"/>
        </w:rPr>
        <w:t>100 ms bins</w:t>
      </w:r>
      <w:r>
        <w:rPr>
          <w:b w:val="0"/>
          <w:i w:val="0"/>
          <w:color w:val="294861"/>
          <w:sz w:val="20"/>
        </w:rPr>
        <w:t xml:space="preserve"> (</w:t>
      </w:r>
      <w:r>
        <w:rPr>
          <w:rFonts w:ascii="Consolas" w:hAnsi="Consolas" w:eastAsia="Consolas"/>
          <w:b w:val="0"/>
          <w:i w:val="0"/>
          <w:color w:val="0A2A49"/>
          <w:sz w:val="18"/>
          <w:shd w:val="clear" w:color="auto" w:fill="E6EEF3"/>
        </w:rPr>
        <w:t>win100 = round(fps/10)</w:t>
      </w:r>
      <w:r>
        <w:rPr>
          <w:b w:val="0"/>
          <w:i w:val="0"/>
          <w:color w:val="294861"/>
          <w:sz w:val="20"/>
        </w:rPr>
        <w:t xml:space="preserve"> frames), so the feature matrix has shape </w:t>
      </w:r>
      <w:r>
        <w:rPr>
          <w:rFonts w:ascii="Consolas" w:hAnsi="Consolas" w:eastAsia="Consolas"/>
          <w:b w:val="0"/>
          <w:i w:val="0"/>
          <w:color w:val="0A2A49"/>
          <w:sz w:val="18"/>
          <w:shd w:val="clear" w:color="auto" w:fill="E6EEF3"/>
        </w:rPr>
        <w:t>(n_features, n_bins)</w:t>
      </w:r>
      <w:r>
        <w:rPr>
          <w:b w:val="0"/>
          <w:i w:val="0"/>
          <w:color w:val="294861"/>
          <w:sz w:val="20"/>
        </w:rPr>
        <w:t xml:space="preserve"> regardless of frame rate. Bodypart coordinates are first cleaned in the loading stage (below), then each block is bin-averaged and concatenated.</w:t>
      </w:r>
    </w:p>
    <w:p>
      <w:pPr>
        <w:pStyle w:val="Heading4"/>
        <w:spacing w:before="180" w:after="80"/>
      </w:pPr>
      <w:r>
        <w:rPr>
          <w:rFonts w:ascii="Aptos" w:hAnsi="Aptos" w:eastAsia="Aptos"/>
          <w:b/>
          <w:i w:val="0"/>
          <w:color w:val="9367BC"/>
          <w:sz w:val="23"/>
        </w:rPr>
        <w:t>Loading and smoothing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061"/>
            <w:shd w:val="clear" w:color="auto" w:fill="0A2A49"/>
          </w:tcPr>
          <w:p>
            <w:pPr>
              <w:spacing w:before="40" w:after="40" w:line="252" w:lineRule="auto"/>
            </w:pPr>
            <w:r>
              <w:rPr>
                <w:b/>
                <w:i w:val="0"/>
                <w:color w:val="FFFFFF"/>
                <w:sz w:val="18"/>
              </w:rPr>
              <w:t>Parameter</w:t>
            </w:r>
          </w:p>
        </w:tc>
        <w:tc>
          <w:tcPr>
            <w:tcW w:type="dxa" w:w="903"/>
            <w:shd w:val="clear" w:color="auto" w:fill="0A2A49"/>
          </w:tcPr>
          <w:p>
            <w:pPr>
              <w:spacing w:before="40" w:after="40" w:line="252" w:lineRule="auto"/>
            </w:pPr>
            <w:r>
              <w:rPr>
                <w:b/>
                <w:i w:val="0"/>
                <w:color w:val="FFFFFF"/>
                <w:sz w:val="18"/>
              </w:rPr>
              <w:t>Default</w:t>
            </w:r>
          </w:p>
        </w:tc>
        <w:tc>
          <w:tcPr>
            <w:tcW w:type="dxa" w:w="3535"/>
            <w:shd w:val="clear" w:color="auto" w:fill="0A2A49"/>
          </w:tcPr>
          <w:p>
            <w:pPr>
              <w:spacing w:before="40" w:after="40" w:line="252" w:lineRule="auto"/>
            </w:pPr>
            <w:r>
              <w:rPr>
                <w:b/>
                <w:i w:val="0"/>
                <w:color w:val="FFFFFF"/>
                <w:sz w:val="18"/>
              </w:rPr>
              <w:t>What it does</w:t>
            </w:r>
          </w:p>
        </w:tc>
        <w:tc>
          <w:tcPr>
            <w:tcW w:type="dxa" w:w="3535"/>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likelihood_thresh</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535"/>
            <w:shd w:val="clear" w:color="auto" w:fill="FFFFFF"/>
          </w:tcPr>
          <w:p>
            <w:pPr>
              <w:spacing w:before="40" w:after="40" w:line="252" w:lineRule="auto"/>
            </w:pPr>
            <w:r>
              <w:rPr>
                <w:b w:val="0"/>
                <w:i w:val="0"/>
                <w:color w:val="294861"/>
                <w:sz w:val="18"/>
              </w:rPr>
              <w:t>Frames below this likelihood are treated as unreliable and interpolated</w:t>
            </w:r>
          </w:p>
        </w:tc>
        <w:tc>
          <w:tcPr>
            <w:tcW w:type="dxa" w:w="3535"/>
            <w:shd w:val="clear" w:color="auto" w:fill="FFFFFF"/>
          </w:tcPr>
          <w:p>
            <w:pPr>
              <w:spacing w:before="40" w:after="40" w:line="252" w:lineRule="auto"/>
            </w:pPr>
            <w:r>
              <w:rPr>
                <w:b w:val="0"/>
                <w:i w:val="0"/>
                <w:color w:val="294861"/>
                <w:sz w:val="18"/>
              </w:rPr>
              <w:t>Raise → more frames interpolated (cleaner, but invents motion); lower → trusts noisy detections</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061"/>
            <w:shd w:val="clear" w:color="auto" w:fill="F4F8FA"/>
          </w:tcPr>
          <w:p>
            <w:pPr>
              <w:spacing w:before="40" w:after="40" w:line="252" w:lineRule="auto"/>
            </w:pPr>
            <w:r>
              <w:rPr>
                <w:rFonts w:ascii="Consolas" w:hAnsi="Consolas" w:eastAsia="Consolas"/>
                <w:b w:val="0"/>
                <w:i w:val="0"/>
                <w:color w:val="0A2A49"/>
                <w:sz w:val="16"/>
                <w:shd w:val="clear" w:color="auto" w:fill="E6EEF3"/>
              </w:rPr>
              <w:t>max_interp_gap_sec</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535"/>
            <w:shd w:val="clear" w:color="auto" w:fill="F4F8FA"/>
          </w:tcPr>
          <w:p>
            <w:pPr>
              <w:spacing w:before="40" w:after="40" w:line="252" w:lineRule="auto"/>
            </w:pPr>
            <w:r>
              <w:rPr>
                <w:b w:val="0"/>
                <w:i w:val="0"/>
                <w:color w:val="294861"/>
                <w:sz w:val="18"/>
              </w:rPr>
              <w:t xml:space="preserve">Occlusions longer than this are </w:t>
            </w:r>
            <w:r>
              <w:rPr>
                <w:b w:val="0"/>
                <w:i/>
                <w:color w:val="294861"/>
                <w:sz w:val="18"/>
              </w:rPr>
              <w:t>held flat</w:t>
            </w:r>
            <w:r>
              <w:rPr>
                <w:b w:val="0"/>
                <w:i w:val="0"/>
                <w:color w:val="294861"/>
                <w:sz w:val="18"/>
              </w:rPr>
              <w:t xml:space="preserve"> instead of linearly ramped</w:t>
            </w:r>
          </w:p>
        </w:tc>
        <w:tc>
          <w:tcPr>
            <w:tcW w:type="dxa" w:w="3535"/>
            <w:shd w:val="clear" w:color="auto" w:fill="F4F8FA"/>
          </w:tcPr>
          <w:p>
            <w:pPr>
              <w:spacing w:before="40" w:after="40" w:line="252" w:lineRule="auto"/>
            </w:pPr>
            <w:r>
              <w:rPr>
                <w:b w:val="0"/>
                <w:i w:val="0"/>
                <w:color w:val="294861"/>
                <w:sz w:val="18"/>
              </w:rPr>
              <w:t xml:space="preserve">Raise → longer straight-line fills; </w:t>
            </w:r>
            <w:r>
              <w:rPr>
                <w:rFonts w:ascii="Consolas" w:hAnsi="Consolas" w:eastAsia="Consolas"/>
                <w:b w:val="0"/>
                <w:i w:val="0"/>
                <w:color w:val="0A2A49"/>
                <w:sz w:val="16"/>
                <w:shd w:val="clear" w:color="auto" w:fill="E6EEF3"/>
              </w:rPr>
              <w:t>0</w:t>
            </w:r>
            <w:r>
              <w:rPr>
                <w:b w:val="0"/>
                <w:i w:val="0"/>
                <w:color w:val="294861"/>
                <w:sz w:val="18"/>
              </w:rPr>
              <w:t xml:space="preserve"> = legacy interpolation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boxcar_win_sec</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0.07</w:t>
            </w:r>
          </w:p>
        </w:tc>
        <w:tc>
          <w:tcPr>
            <w:tcW w:type="dxa" w:w="3535"/>
            <w:shd w:val="clear" w:color="auto" w:fill="FFFFFF"/>
          </w:tcPr>
          <w:p>
            <w:pPr>
              <w:spacing w:before="40" w:after="40" w:line="252" w:lineRule="auto"/>
            </w:pPr>
            <w:r>
              <w:rPr>
                <w:b w:val="0"/>
                <w:i w:val="0"/>
                <w:color w:val="294861"/>
                <w:sz w:val="18"/>
              </w:rPr>
              <w:t>Centred moving-average window (70 ms) that removes single-frame jitter</w:t>
            </w:r>
          </w:p>
        </w:tc>
        <w:tc>
          <w:tcPr>
            <w:tcW w:type="dxa" w:w="3535"/>
            <w:shd w:val="clear" w:color="auto" w:fill="FFFFFF"/>
          </w:tcPr>
          <w:p>
            <w:pPr>
              <w:spacing w:before="40" w:after="40" w:line="252" w:lineRule="auto"/>
            </w:pPr>
            <w:r>
              <w:rPr>
                <w:b w:val="0"/>
                <w:i w:val="0"/>
                <w:color w:val="294861"/>
                <w:sz w:val="18"/>
              </w:rPr>
              <w:t>Raise → smoother but blunts fast movements</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What goes into the matrix</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735"/>
            <w:shd w:val="clear" w:color="auto" w:fill="0A2A49"/>
          </w:tcPr>
          <w:p>
            <w:pPr>
              <w:spacing w:before="40" w:after="40" w:line="252" w:lineRule="auto"/>
            </w:pPr>
            <w:r>
              <w:rPr>
                <w:b/>
                <w:i w:val="0"/>
                <w:color w:val="FFFFFF"/>
                <w:sz w:val="18"/>
              </w:rPr>
              <w:t>Block</w:t>
            </w:r>
          </w:p>
        </w:tc>
        <w:tc>
          <w:tcPr>
            <w:tcW w:type="dxa" w:w="2735"/>
            <w:shd w:val="clear" w:color="auto" w:fill="0A2A49"/>
          </w:tcPr>
          <w:p>
            <w:pPr>
              <w:spacing w:before="40" w:after="40" w:line="252" w:lineRule="auto"/>
            </w:pPr>
            <w:r>
              <w:rPr>
                <w:b/>
                <w:i w:val="0"/>
                <w:color w:val="FFFFFF"/>
                <w:sz w:val="18"/>
              </w:rPr>
              <w:t>2D (</w:t>
            </w:r>
            <w:r>
              <w:rPr>
                <w:rFonts w:ascii="Consolas" w:hAnsi="Consolas" w:eastAsia="Consolas"/>
                <w:b/>
                <w:i w:val="0"/>
                <w:color w:val="FFFFFF"/>
                <w:sz w:val="16"/>
                <w:shd w:val="clear" w:color="auto" w:fill="E6EEF3"/>
              </w:rPr>
              <w:t>extract_features_v2</w:t>
            </w:r>
            <w:r>
              <w:rPr>
                <w:b/>
                <w:i w:val="0"/>
                <w:color w:val="FFFFFF"/>
                <w:sz w:val="18"/>
              </w:rPr>
              <w:t>)</w:t>
            </w:r>
          </w:p>
        </w:tc>
        <w:tc>
          <w:tcPr>
            <w:tcW w:type="dxa" w:w="1732"/>
            <w:shd w:val="clear" w:color="auto" w:fill="0A2A49"/>
          </w:tcPr>
          <w:p>
            <w:pPr>
              <w:spacing w:before="40" w:after="40" w:line="252" w:lineRule="auto"/>
            </w:pPr>
            <w:r>
              <w:rPr>
                <w:b/>
                <w:i w:val="0"/>
                <w:color w:val="FFFFFF"/>
                <w:sz w:val="18"/>
              </w:rPr>
              <w:t>3D (</w:t>
            </w:r>
            <w:r>
              <w:rPr>
                <w:rFonts w:ascii="Consolas" w:hAnsi="Consolas" w:eastAsia="Consolas"/>
                <w:b/>
                <w:i w:val="0"/>
                <w:color w:val="FFFFFF"/>
                <w:sz w:val="16"/>
                <w:shd w:val="clear" w:color="auto" w:fill="E6EEF3"/>
              </w:rPr>
              <w:t>extract_features_3d</w:t>
            </w:r>
            <w:r>
              <w:rPr>
                <w:b/>
                <w:i w:val="0"/>
                <w:color w:val="FFFFFF"/>
                <w:sz w:val="18"/>
              </w:rPr>
              <w:t>)</w:t>
            </w:r>
          </w:p>
        </w:tc>
        <w:tc>
          <w:tcPr>
            <w:tcW w:type="dxa" w:w="2735"/>
            <w:shd w:val="clear" w:color="auto" w:fill="0A2A49"/>
          </w:tcPr>
          <w:p>
            <w:pPr>
              <w:spacing w:before="40" w:after="40" w:line="252" w:lineRule="auto"/>
            </w:pPr>
            <w:r>
              <w:rPr>
                <w:b/>
                <w:i w:val="0"/>
                <w:color w:val="FFFFFF"/>
                <w:sz w:val="18"/>
              </w:rPr>
              <w:t>Scientific purpose</w:t>
            </w:r>
          </w:p>
        </w:tc>
      </w:tr>
      <w:tr>
        <w:trPr>
          <w:cantSplit/>
        </w:trPr>
        <w:tc>
          <w:tcPr>
            <w:tcW w:type="dxa" w:w="2735"/>
            <w:shd w:val="clear" w:color="auto" w:fill="FFFFFF"/>
          </w:tcPr>
          <w:p>
            <w:pPr>
              <w:spacing w:before="40" w:after="40" w:line="252" w:lineRule="auto"/>
            </w:pPr>
            <w:r>
              <w:rPr>
                <w:b/>
                <w:i w:val="0"/>
                <w:color w:val="0A2A49"/>
                <w:sz w:val="18"/>
              </w:rPr>
              <w:t>Pairwise distances</w:t>
            </w:r>
            <w:r>
              <w:rPr>
                <w:b w:val="0"/>
                <w:i w:val="0"/>
                <w:color w:val="294861"/>
                <w:sz w:val="18"/>
              </w:rPr>
              <w:t xml:space="preserve"> (100 ms and 200 ms scales; 50 ms added when fps ≥ 60)</w:t>
            </w:r>
          </w:p>
        </w:tc>
        <w:tc>
          <w:tcPr>
            <w:tcW w:type="dxa" w:w="2735"/>
            <w:shd w:val="clear" w:color="auto" w:fill="FFFFFF"/>
          </w:tcPr>
          <w:p>
            <w:pPr>
              <w:spacing w:before="40" w:after="40" w:line="252" w:lineRule="auto"/>
            </w:pPr>
            <w:r>
              <w:rPr>
                <w:b w:val="0"/>
                <w:i w:val="0"/>
                <w:color w:val="294861"/>
                <w:sz w:val="18"/>
              </w:rPr>
              <w:t>Euclidean, all bodypart pairs</w:t>
            </w:r>
          </w:p>
        </w:tc>
        <w:tc>
          <w:tcPr>
            <w:tcW w:type="dxa" w:w="1732"/>
            <w:shd w:val="clear" w:color="auto" w:fill="FFFFFF"/>
          </w:tcPr>
          <w:p>
            <w:pPr>
              <w:spacing w:before="40" w:after="40" w:line="252" w:lineRule="auto"/>
            </w:pPr>
            <w:r>
              <w:rPr>
                <w:b w:val="0"/>
                <w:i w:val="0"/>
                <w:color w:val="294861"/>
                <w:sz w:val="18"/>
              </w:rPr>
              <w:t>True 3D Euclidean √(dx²+dy²+dz²)</w:t>
            </w:r>
          </w:p>
        </w:tc>
        <w:tc>
          <w:tcPr>
            <w:tcW w:type="dxa" w:w="2735"/>
            <w:shd w:val="clear" w:color="auto" w:fill="FFFFFF"/>
          </w:tcPr>
          <w:p>
            <w:pPr>
              <w:spacing w:before="40" w:after="40" w:line="252" w:lineRule="auto"/>
            </w:pPr>
            <w:r>
              <w:rPr>
                <w:b w:val="0"/>
                <w:i w:val="0"/>
                <w:color w:val="294861"/>
                <w:sz w:val="18"/>
              </w:rPr>
              <w:t>Posture: the shape of the body</w:t>
            </w:r>
          </w:p>
        </w:tc>
      </w:tr>
      <w:tr>
        <w:trPr>
          <w:cantSplit/>
        </w:trPr>
        <w:tc>
          <w:tcPr>
            <w:tcW w:type="dxa" w:w="2735"/>
            <w:shd w:val="clear" w:color="auto" w:fill="F4F8FA"/>
          </w:tcPr>
          <w:p>
            <w:pPr>
              <w:spacing w:before="40" w:after="40" w:line="252" w:lineRule="auto"/>
            </w:pPr>
            <w:r>
              <w:rPr>
                <w:b/>
                <w:i w:val="0"/>
                <w:color w:val="0A2A49"/>
                <w:sz w:val="18"/>
              </w:rPr>
              <w:t>Velocity and acceleration</w:t>
            </w:r>
          </w:p>
        </w:tc>
        <w:tc>
          <w:tcPr>
            <w:tcW w:type="dxa" w:w="2735"/>
            <w:shd w:val="clear" w:color="auto" w:fill="F4F8FA"/>
          </w:tcPr>
          <w:p>
            <w:pPr>
              <w:spacing w:before="40" w:after="40" w:line="252" w:lineRule="auto"/>
            </w:pPr>
            <w:r>
              <w:rPr>
                <w:b w:val="0"/>
                <w:i w:val="0"/>
                <w:color w:val="294861"/>
                <w:sz w:val="18"/>
              </w:rPr>
              <w:t>Per-bodypart displacement per bin; acceleration from a 3-bin boxcar</w:t>
            </w:r>
          </w:p>
        </w:tc>
        <w:tc>
          <w:tcPr>
            <w:tcW w:type="dxa" w:w="1732"/>
            <w:shd w:val="clear" w:color="auto" w:fill="F4F8FA"/>
          </w:tcPr>
          <w:p>
            <w:pPr>
              <w:spacing w:before="40" w:after="40" w:line="252" w:lineRule="auto"/>
            </w:pPr>
            <w:r>
              <w:rPr>
                <w:b w:val="0"/>
                <w:i w:val="0"/>
                <w:color w:val="294861"/>
                <w:sz w:val="18"/>
              </w:rPr>
              <w:t>3D displacement magnitude per bodypart</w:t>
            </w:r>
          </w:p>
        </w:tc>
        <w:tc>
          <w:tcPr>
            <w:tcW w:type="dxa" w:w="2735"/>
            <w:shd w:val="clear" w:color="auto" w:fill="F4F8FA"/>
          </w:tcPr>
          <w:p>
            <w:pPr>
              <w:spacing w:before="40" w:after="40" w:line="252" w:lineRule="auto"/>
            </w:pPr>
            <w:r>
              <w:rPr>
                <w:b w:val="0"/>
                <w:i w:val="0"/>
                <w:color w:val="294861"/>
                <w:sz w:val="18"/>
              </w:rPr>
              <w:t>Dynamics: how fast each part moves</w:t>
            </w:r>
          </w:p>
        </w:tc>
      </w:tr>
      <w:tr>
        <w:trPr>
          <w:cantSplit/>
        </w:trPr>
        <w:tc>
          <w:tcPr>
            <w:tcW w:type="dxa" w:w="2735"/>
            <w:shd w:val="clear" w:color="auto" w:fill="FFFFFF"/>
          </w:tcPr>
          <w:p>
            <w:pPr>
              <w:spacing w:before="40" w:after="40" w:line="252" w:lineRule="auto"/>
            </w:pPr>
            <w:r>
              <w:rPr>
                <w:b/>
                <w:i w:val="0"/>
                <w:color w:val="0A2A49"/>
                <w:sz w:val="18"/>
              </w:rPr>
              <w:t>Angular features</w:t>
            </w:r>
          </w:p>
        </w:tc>
        <w:tc>
          <w:tcPr>
            <w:tcW w:type="dxa" w:w="2735"/>
            <w:shd w:val="clear" w:color="auto" w:fill="FFFFFF"/>
          </w:tcPr>
          <w:p>
            <w:pPr>
              <w:spacing w:before="40" w:after="40" w:line="252" w:lineRule="auto"/>
            </w:pPr>
            <w:r>
              <w:rPr>
                <w:b w:val="0"/>
                <w:i w:val="0"/>
                <w:color w:val="294861"/>
                <w:sz w:val="18"/>
              </w:rPr>
              <w:t>Angles between consecutive spine-landmark triples, only if spine keywords are found</w:t>
            </w:r>
          </w:p>
        </w:tc>
        <w:tc>
          <w:tcPr>
            <w:tcW w:type="dxa" w:w="1732"/>
            <w:shd w:val="clear" w:color="auto" w:fill="FFFFFF"/>
          </w:tcPr>
          <w:p>
            <w:pPr>
              <w:spacing w:before="40" w:after="40" w:line="252" w:lineRule="auto"/>
            </w:pPr>
            <w:r>
              <w:rPr>
                <w:b w:val="0"/>
                <w:i w:val="0"/>
                <w:color w:val="294861"/>
                <w:sz w:val="18"/>
              </w:rPr>
              <w:t>not computed</w:t>
            </w:r>
          </w:p>
        </w:tc>
        <w:tc>
          <w:tcPr>
            <w:tcW w:type="dxa" w:w="2735"/>
            <w:shd w:val="clear" w:color="auto" w:fill="FFFFFF"/>
          </w:tcPr>
          <w:p>
            <w:pPr>
              <w:spacing w:before="40" w:after="40" w:line="252" w:lineRule="auto"/>
            </w:pPr>
            <w:r>
              <w:rPr>
                <w:b w:val="0"/>
                <w:i w:val="0"/>
                <w:color w:val="294861"/>
                <w:sz w:val="18"/>
              </w:rPr>
              <w:t>Body curvature in the image plane</w:t>
            </w:r>
          </w:p>
        </w:tc>
      </w:tr>
      <w:tr>
        <w:trPr>
          <w:cantSplit/>
        </w:trPr>
        <w:tc>
          <w:tcPr>
            <w:tcW w:type="dxa" w:w="2735"/>
            <w:shd w:val="clear" w:color="auto" w:fill="F4F8FA"/>
          </w:tcPr>
          <w:p>
            <w:pPr>
              <w:spacing w:before="40" w:after="40" w:line="252" w:lineRule="auto"/>
            </w:pPr>
            <w:r>
              <w:rPr>
                <w:b/>
                <w:i w:val="0"/>
                <w:color w:val="0A2A49"/>
                <w:sz w:val="18"/>
              </w:rPr>
              <w:t>Within-bin variance</w:t>
            </w:r>
          </w:p>
        </w:tc>
        <w:tc>
          <w:tcPr>
            <w:tcW w:type="dxa" w:w="2735"/>
            <w:shd w:val="clear" w:color="auto" w:fill="F4F8FA"/>
          </w:tcPr>
          <w:p>
            <w:pPr>
              <w:spacing w:before="40" w:after="40" w:line="252" w:lineRule="auto"/>
            </w:pPr>
            <w:r>
              <w:rPr>
                <w:b w:val="0"/>
                <w:i w:val="0"/>
                <w:color w:val="294861"/>
                <w:sz w:val="18"/>
              </w:rPr>
              <w:t xml:space="preserve">Per-point variance; collapsed to one rotation-invariant Var(x)+Var(y) column when </w:t>
            </w:r>
            <w:r>
              <w:rPr>
                <w:rFonts w:ascii="Consolas" w:hAnsi="Consolas" w:eastAsia="Consolas"/>
                <w:b w:val="0"/>
                <w:i w:val="0"/>
                <w:color w:val="0A2A49"/>
                <w:sz w:val="16"/>
                <w:shd w:val="clear" w:color="auto" w:fill="E6EEF3"/>
              </w:rPr>
              <w:t>withinbin_variance_rotation_invariant</w:t>
            </w:r>
          </w:p>
        </w:tc>
        <w:tc>
          <w:tcPr>
            <w:tcW w:type="dxa" w:w="1732"/>
            <w:shd w:val="clear" w:color="auto" w:fill="F4F8FA"/>
          </w:tcPr>
          <w:p>
            <w:pPr>
              <w:spacing w:before="40" w:after="40" w:line="252" w:lineRule="auto"/>
            </w:pPr>
            <w:r>
              <w:rPr>
                <w:b w:val="0"/>
                <w:i w:val="0"/>
                <w:color w:val="294861"/>
                <w:sz w:val="18"/>
              </w:rPr>
              <w:t>not computed</w:t>
            </w:r>
          </w:p>
        </w:tc>
        <w:tc>
          <w:tcPr>
            <w:tcW w:type="dxa" w:w="2735"/>
            <w:shd w:val="clear" w:color="auto" w:fill="F4F8FA"/>
          </w:tcPr>
          <w:p>
            <w:pPr>
              <w:spacing w:before="40" w:after="40" w:line="252" w:lineRule="auto"/>
            </w:pPr>
            <w:r>
              <w:rPr>
                <w:b w:val="0"/>
                <w:i w:val="0"/>
                <w:color w:val="294861"/>
                <w:sz w:val="18"/>
              </w:rPr>
              <w:t>Stability versus movement inside a bin</w:t>
            </w:r>
          </w:p>
        </w:tc>
      </w:tr>
      <w:tr>
        <w:trPr>
          <w:cantSplit/>
        </w:trPr>
        <w:tc>
          <w:tcPr>
            <w:tcW w:type="dxa" w:w="2735"/>
            <w:shd w:val="clear" w:color="auto" w:fill="FFFFFF"/>
          </w:tcPr>
          <w:p>
            <w:pPr>
              <w:spacing w:before="40" w:after="40" w:line="252" w:lineRule="auto"/>
            </w:pPr>
            <w:r>
              <w:rPr>
                <w:b/>
                <w:i w:val="0"/>
                <w:color w:val="0A2A49"/>
                <w:sz w:val="18"/>
              </w:rPr>
              <w:t>Temporal lag drift</w:t>
            </w:r>
          </w:p>
        </w:tc>
        <w:tc>
          <w:tcPr>
            <w:tcW w:type="dxa" w:w="2735"/>
            <w:shd w:val="clear" w:color="auto" w:fill="FFFFFF"/>
          </w:tcPr>
          <w:p>
            <w:pPr>
              <w:spacing w:before="40" w:after="40" w:line="252" w:lineRule="auto"/>
            </w:pPr>
            <w:r>
              <w:rPr>
                <w:b w:val="0"/>
                <w:i w:val="0"/>
                <w:color w:val="294861"/>
                <w:sz w:val="18"/>
              </w:rPr>
              <w:t>Feature change at 5- and 10-bin offsets (0.5 s, 1 s)</w:t>
            </w:r>
          </w:p>
        </w:tc>
        <w:tc>
          <w:tcPr>
            <w:tcW w:type="dxa" w:w="1732"/>
            <w:shd w:val="clear" w:color="auto" w:fill="FFFFFF"/>
          </w:tcPr>
          <w:p>
            <w:pPr>
              <w:spacing w:before="40" w:after="40" w:line="252" w:lineRule="auto"/>
            </w:pPr>
            <w:r>
              <w:rPr>
                <w:b w:val="0"/>
                <w:i w:val="0"/>
                <w:color w:val="294861"/>
                <w:sz w:val="18"/>
              </w:rPr>
              <w:t>same</w:t>
            </w:r>
          </w:p>
        </w:tc>
        <w:tc>
          <w:tcPr>
            <w:tcW w:type="dxa" w:w="2735"/>
            <w:shd w:val="clear" w:color="auto" w:fill="FFFFFF"/>
          </w:tcPr>
          <w:p>
            <w:pPr>
              <w:spacing w:before="40" w:after="40" w:line="252" w:lineRule="auto"/>
            </w:pPr>
            <w:r>
              <w:rPr>
                <w:b w:val="0"/>
                <w:i w:val="0"/>
                <w:color w:val="294861"/>
                <w:sz w:val="18"/>
              </w:rPr>
              <w:t>Slower context: is the posture sustained?</w:t>
            </w:r>
          </w:p>
        </w:tc>
      </w:tr>
      <w:tr>
        <w:trPr>
          <w:cantSplit/>
        </w:trPr>
        <w:tc>
          <w:tcPr>
            <w:tcW w:type="dxa" w:w="2735"/>
            <w:shd w:val="clear" w:color="auto" w:fill="F4F8FA"/>
          </w:tcPr>
          <w:p>
            <w:pPr>
              <w:spacing w:before="40" w:after="40" w:line="252" w:lineRule="auto"/>
            </w:pPr>
            <w:r>
              <w:rPr>
                <w:b/>
                <w:i w:val="0"/>
                <w:color w:val="0A2A49"/>
                <w:sz w:val="18"/>
              </w:rPr>
              <w:t>Floor/paw block</w:t>
            </w:r>
            <w:r>
              <w:rPr>
                <w:b w:val="0"/>
                <w:i w:val="0"/>
                <w:color w:val="294861"/>
                <w:sz w:val="18"/>
              </w:rPr>
              <w:t xml:space="preserve"> (</w:t>
            </w:r>
            <w:r>
              <w:rPr>
                <w:rFonts w:ascii="Consolas" w:hAnsi="Consolas" w:eastAsia="Consolas"/>
                <w:b w:val="0"/>
                <w:i w:val="0"/>
                <w:color w:val="0A2A49"/>
                <w:sz w:val="16"/>
                <w:shd w:val="clear" w:color="auto" w:fill="E6EEF3"/>
              </w:rPr>
              <w:t>paw_floor_features_enabled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Image-y pixel proxy</w:t>
            </w:r>
          </w:p>
        </w:tc>
        <w:tc>
          <w:tcPr>
            <w:tcW w:type="dxa" w:w="1732"/>
            <w:shd w:val="clear" w:color="auto" w:fill="F4F8FA"/>
          </w:tcPr>
          <w:p>
            <w:pPr>
              <w:spacing w:before="40" w:after="40" w:line="252" w:lineRule="auto"/>
            </w:pPr>
            <w:r>
              <w:rPr>
                <w:b w:val="0"/>
                <w:i w:val="0"/>
                <w:color w:val="294861"/>
                <w:sz w:val="18"/>
              </w:rPr>
              <w:t>Real height (mm) along z</w:t>
            </w:r>
          </w:p>
        </w:tc>
        <w:tc>
          <w:tcPr>
            <w:tcW w:type="dxa" w:w="2735"/>
            <w:shd w:val="clear" w:color="auto" w:fill="F4F8FA"/>
          </w:tcPr>
          <w:p>
            <w:pPr>
              <w:spacing w:before="40" w:after="40" w:line="252" w:lineRule="auto"/>
            </w:pPr>
            <w:r>
              <w:rPr>
                <w:b w:val="0"/>
                <w:i w:val="0"/>
                <w:color w:val="294861"/>
                <w:sz w:val="18"/>
              </w:rPr>
              <w:t>Limb elevation, face-to-limb proximity (floor/paw block below)</w:t>
            </w:r>
          </w:p>
        </w:tc>
      </w:tr>
      <w:tr>
        <w:trPr>
          <w:cantSplit/>
        </w:trPr>
        <w:tc>
          <w:tcPr>
            <w:tcW w:type="dxa" w:w="2735"/>
            <w:shd w:val="clear" w:color="auto" w:fill="FFFFFF"/>
          </w:tcPr>
          <w:p>
            <w:pPr>
              <w:spacing w:before="40" w:after="40" w:line="252" w:lineRule="auto"/>
            </w:pPr>
            <w:r>
              <w:rPr>
                <w:b/>
                <w:i w:val="0"/>
                <w:color w:val="0A2A49"/>
                <w:sz w:val="18"/>
              </w:rPr>
              <w:t>Egocentric alignment</w:t>
            </w:r>
            <w:r>
              <w:rPr>
                <w:b w:val="0"/>
                <w:i w:val="0"/>
                <w:color w:val="294861"/>
                <w:sz w:val="18"/>
              </w:rPr>
              <w:t xml:space="preserve"> (</w:t>
            </w:r>
            <w:r>
              <w:rPr>
                <w:rFonts w:ascii="Consolas" w:hAnsi="Consolas" w:eastAsia="Consolas"/>
                <w:b w:val="0"/>
                <w:i w:val="0"/>
                <w:color w:val="0A2A49"/>
                <w:sz w:val="16"/>
                <w:shd w:val="clear" w:color="auto" w:fill="E6EEF3"/>
              </w:rPr>
              <w:t>egocentric_alignment_enabled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Aligned x/y</w:t>
            </w:r>
          </w:p>
        </w:tc>
        <w:tc>
          <w:tcPr>
            <w:tcW w:type="dxa" w:w="1732"/>
            <w:shd w:val="clear" w:color="auto" w:fill="FFFFFF"/>
          </w:tcPr>
          <w:p>
            <w:pPr>
              <w:spacing w:before="40" w:after="40" w:line="252" w:lineRule="auto"/>
            </w:pPr>
            <w:r>
              <w:rPr>
                <w:b w:val="0"/>
                <w:i w:val="0"/>
                <w:color w:val="294861"/>
                <w:sz w:val="18"/>
              </w:rPr>
              <w:t>Aligned x/y, z left absolute</w:t>
            </w:r>
          </w:p>
        </w:tc>
        <w:tc>
          <w:tcPr>
            <w:tcW w:type="dxa" w:w="2735"/>
            <w:shd w:val="clear" w:color="auto" w:fill="FFFFFF"/>
          </w:tcPr>
          <w:p>
            <w:pPr>
              <w:spacing w:before="40" w:after="40" w:line="252" w:lineRule="auto"/>
            </w:pPr>
            <w:r>
              <w:rPr>
                <w:b w:val="0"/>
                <w:i w:val="0"/>
                <w:color w:val="294861"/>
                <w:sz w:val="18"/>
              </w:rPr>
              <w:t>Absolute pose in the animal's own frame (egocentric section below)</w:t>
            </w:r>
          </w:p>
        </w:tc>
      </w:tr>
      <w:tr>
        <w:trPr>
          <w:cantSplit/>
        </w:trPr>
        <w:tc>
          <w:tcPr>
            <w:tcW w:type="dxa" w:w="2735"/>
            <w:shd w:val="clear" w:color="auto" w:fill="F4F8FA"/>
          </w:tcPr>
          <w:p>
            <w:pPr>
              <w:spacing w:before="40" w:after="40" w:line="252" w:lineRule="auto"/>
            </w:pPr>
            <w:r>
              <w:rPr>
                <w:b/>
                <w:i w:val="0"/>
                <w:color w:val="0A2A49"/>
                <w:sz w:val="18"/>
              </w:rPr>
              <w:t>Order-shape terms</w:t>
            </w:r>
            <w:r>
              <w:rPr>
                <w:b w:val="0"/>
                <w:i w:val="0"/>
                <w:color w:val="294861"/>
                <w:sz w:val="18"/>
              </w:rPr>
              <w:t xml:space="preserve"> (</w:t>
            </w:r>
            <w:r>
              <w:rPr>
                <w:rFonts w:ascii="Consolas" w:hAnsi="Consolas" w:eastAsia="Consolas"/>
                <w:b w:val="0"/>
                <w:i w:val="0"/>
                <w:color w:val="0A2A49"/>
                <w:sz w:val="16"/>
                <w:shd w:val="clear" w:color="auto" w:fill="E6EEF3"/>
              </w:rPr>
              <w:t>order_shape_features_enabled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yes</w:t>
            </w:r>
          </w:p>
        </w:tc>
        <w:tc>
          <w:tcPr>
            <w:tcW w:type="dxa" w:w="1732"/>
            <w:shd w:val="clear" w:color="auto" w:fill="F4F8FA"/>
          </w:tcPr>
          <w:p>
            <w:pPr>
              <w:spacing w:before="40" w:after="40" w:line="252" w:lineRule="auto"/>
            </w:pPr>
            <w:r>
              <w:rPr>
                <w:b w:val="0"/>
                <w:i w:val="0"/>
                <w:color w:val="294861"/>
                <w:sz w:val="18"/>
              </w:rPr>
              <w:t>yes</w:t>
            </w:r>
          </w:p>
        </w:tc>
        <w:tc>
          <w:tcPr>
            <w:tcW w:type="dxa" w:w="2735"/>
            <w:shd w:val="clear" w:color="auto" w:fill="F4F8FA"/>
          </w:tcPr>
          <w:p>
            <w:pPr>
              <w:spacing w:before="40" w:after="40" w:line="252" w:lineRule="auto"/>
            </w:pPr>
            <w:r>
              <w:rPr>
                <w:b w:val="0"/>
                <w:i w:val="0"/>
                <w:color w:val="294861"/>
                <w:sz w:val="18"/>
              </w:rPr>
              <w:t>Order of movement (order-aware section below)</w:t>
            </w:r>
          </w:p>
        </w:tc>
      </w:tr>
      <w:tr>
        <w:trPr>
          <w:cantSplit/>
        </w:trPr>
        <w:tc>
          <w:tcPr>
            <w:tcW w:type="dxa" w:w="2735"/>
            <w:shd w:val="clear" w:color="auto" w:fill="FFFFFF"/>
          </w:tcPr>
          <w:p>
            <w:pPr>
              <w:spacing w:before="40" w:after="40" w:line="252" w:lineRule="auto"/>
            </w:pPr>
            <w:r>
              <w:rPr>
                <w:b/>
                <w:i w:val="0"/>
                <w:color w:val="0A2A49"/>
                <w:sz w:val="18"/>
              </w:rPr>
              <w:t>Visibility block</w:t>
            </w:r>
            <w:r>
              <w:rPr>
                <w:b w:val="0"/>
                <w:i w:val="0"/>
                <w:color w:val="294861"/>
                <w:sz w:val="18"/>
              </w:rPr>
              <w:t xml:space="preserve"> (</w:t>
            </w:r>
            <w:r>
              <w:rPr>
                <w:rFonts w:ascii="Consolas" w:hAnsi="Consolas" w:eastAsia="Consolas"/>
                <w:b w:val="0"/>
                <w:i w:val="0"/>
                <w:color w:val="0A2A49"/>
                <w:sz w:val="16"/>
                <w:shd w:val="clear" w:color="auto" w:fill="E6EEF3"/>
              </w:rPr>
              <w:t>visibility_features_enabled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yes</w:t>
            </w:r>
          </w:p>
        </w:tc>
        <w:tc>
          <w:tcPr>
            <w:tcW w:type="dxa" w:w="1732"/>
            <w:shd w:val="clear" w:color="auto" w:fill="FFFFFF"/>
          </w:tcPr>
          <w:p>
            <w:pPr>
              <w:spacing w:before="40" w:after="40" w:line="252" w:lineRule="auto"/>
            </w:pPr>
            <w:r>
              <w:rPr>
                <w:b w:val="0"/>
                <w:i w:val="0"/>
                <w:color w:val="294861"/>
                <w:sz w:val="18"/>
              </w:rPr>
              <w:t>n/a (no per-camera confidence)</w:t>
            </w:r>
          </w:p>
        </w:tc>
        <w:tc>
          <w:tcPr>
            <w:tcW w:type="dxa" w:w="2735"/>
            <w:shd w:val="clear" w:color="auto" w:fill="FFFFFF"/>
          </w:tcPr>
          <w:p>
            <w:pPr>
              <w:spacing w:before="40" w:after="40" w:line="252" w:lineRule="auto"/>
            </w:pPr>
            <w:r>
              <w:rPr>
                <w:b w:val="0"/>
                <w:i w:val="0"/>
                <w:color w:val="294861"/>
                <w:sz w:val="18"/>
              </w:rPr>
              <w:t>Separates occlusion from behaviour (visibility section below)</w:t>
            </w:r>
          </w:p>
        </w:tc>
      </w:tr>
    </w:tbl>
    <w:p>
      <w:pPr>
        <w:spacing w:before="0" w:after="120"/>
      </w:pPr>
    </w:p>
    <w:p>
      <w:r>
        <w:rPr>
          <w:b w:val="0"/>
          <w:i w:val="0"/>
          <w:color w:val="294861"/>
          <w:sz w:val="20"/>
        </w:rPr>
        <w:t xml:space="preserve">Optional blocks that are </w:t>
      </w:r>
      <w:r>
        <w:rPr>
          <w:b/>
          <w:i w:val="0"/>
          <w:color w:val="0A2A49"/>
          <w:sz w:val="20"/>
        </w:rPr>
        <w:t>off</w:t>
      </w:r>
      <w:r>
        <w:rPr>
          <w:b w:val="0"/>
          <w:i w:val="0"/>
          <w:color w:val="294861"/>
          <w:sz w:val="20"/>
        </w:rPr>
        <w:t xml:space="preserve"> by default: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974"/>
            <w:shd w:val="clear" w:color="auto" w:fill="0A2A49"/>
          </w:tcPr>
          <w:p>
            <w:pPr>
              <w:spacing w:before="40" w:after="40" w:line="252" w:lineRule="auto"/>
            </w:pPr>
            <w:r>
              <w:rPr>
                <w:b/>
                <w:i w:val="0"/>
                <w:color w:val="FFFFFF"/>
                <w:sz w:val="18"/>
              </w:rPr>
              <w:t>Key</w:t>
            </w:r>
          </w:p>
        </w:tc>
        <w:tc>
          <w:tcPr>
            <w:tcW w:type="dxa" w:w="909"/>
            <w:shd w:val="clear" w:color="auto" w:fill="0A2A49"/>
          </w:tcPr>
          <w:p>
            <w:pPr>
              <w:spacing w:before="40" w:after="40" w:line="252" w:lineRule="auto"/>
            </w:pPr>
            <w:r>
              <w:rPr>
                <w:b/>
                <w:i w:val="0"/>
                <w:color w:val="FFFFFF"/>
                <w:sz w:val="18"/>
              </w:rPr>
              <w:t>Default</w:t>
            </w:r>
          </w:p>
        </w:tc>
        <w:tc>
          <w:tcPr>
            <w:tcW w:type="dxa" w:w="3377"/>
            <w:shd w:val="clear" w:color="auto" w:fill="0A2A49"/>
          </w:tcPr>
          <w:p>
            <w:pPr>
              <w:spacing w:before="40" w:after="40" w:line="252" w:lineRule="auto"/>
            </w:pPr>
            <w:r>
              <w:rPr>
                <w:b/>
                <w:i w:val="0"/>
                <w:color w:val="FFFFFF"/>
                <w:sz w:val="18"/>
              </w:rPr>
              <w:t>What it adds</w:t>
            </w:r>
          </w:p>
        </w:tc>
        <w:tc>
          <w:tcPr>
            <w:tcW w:type="dxa" w:w="3767"/>
            <w:shd w:val="clear" w:color="auto" w:fill="0A2A49"/>
          </w:tcPr>
          <w:p>
            <w:pPr>
              <w:spacing w:before="40" w:after="40" w:line="252" w:lineRule="auto"/>
            </w:pPr>
            <w:r>
              <w:rPr>
                <w:b/>
                <w:i w:val="0"/>
                <w:color w:val="FFFFFF"/>
                <w:sz w:val="18"/>
              </w:rPr>
              <w:t>Use when</w:t>
            </w:r>
          </w:p>
        </w:tc>
        <w:tc>
          <w:tcPr>
            <w:tcW w:type="dxa" w:w="909"/>
            <w:shd w:val="clear" w:color="auto" w:fill="0A2A49"/>
          </w:tcPr>
          <w:p>
            <w:pPr>
              <w:spacing w:before="40" w:after="40" w:line="252" w:lineRule="auto"/>
            </w:pPr>
            <w:r>
              <w:rPr>
                <w:b/>
                <w:i w:val="0"/>
                <w:color w:val="FFFFFF"/>
                <w:sz w:val="18"/>
              </w:rPr>
              <w:t>Risk</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long_lag_drift</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Adds 2 s and 3 s lag offsets</w:t>
            </w:r>
          </w:p>
        </w:tc>
        <w:tc>
          <w:tcPr>
            <w:tcW w:type="dxa" w:w="3767"/>
            <w:shd w:val="clear" w:color="auto" w:fill="FFFFFF"/>
          </w:tcPr>
          <w:p>
            <w:pPr>
              <w:spacing w:before="40" w:after="40" w:line="252" w:lineRule="auto"/>
            </w:pPr>
            <w:r>
              <w:rPr>
                <w:b w:val="0"/>
                <w:i w:val="0"/>
                <w:color w:val="294861"/>
                <w:sz w:val="18"/>
              </w:rPr>
              <w:t>Multi-second sustained states (freezing, guarding)</w:t>
            </w:r>
          </w:p>
        </w:tc>
        <w:tc>
          <w:tcPr>
            <w:tcW w:type="dxa" w:w="909"/>
            <w:shd w:val="clear" w:color="auto" w:fill="FFFFFF"/>
          </w:tcPr>
          <w:p>
            <w:pPr>
              <w:spacing w:before="40" w:after="40" w:line="252" w:lineRule="auto"/>
            </w:pPr>
            <w:r>
              <w:rPr>
                <w:b w:val="0"/>
                <w:i w:val="0"/>
                <w:color w:val="294861"/>
                <w:sz w:val="18"/>
              </w:rPr>
              <w:t>🟢</w:t>
            </w:r>
          </w:p>
        </w:tc>
      </w:tr>
      <w:tr>
        <w:trPr>
          <w:cantSplit/>
        </w:trPr>
        <w:tc>
          <w:tcPr>
            <w:tcW w:type="dxa" w:w="974"/>
            <w:shd w:val="clear" w:color="auto" w:fill="F4F8FA"/>
          </w:tcPr>
          <w:p>
            <w:pPr>
              <w:spacing w:before="40" w:after="40" w:line="252" w:lineRule="auto"/>
            </w:pPr>
            <w:r>
              <w:rPr>
                <w:rFonts w:ascii="Consolas" w:hAnsi="Consolas" w:eastAsia="Consolas"/>
                <w:b w:val="0"/>
                <w:i w:val="0"/>
                <w:color w:val="0A2A49"/>
                <w:sz w:val="16"/>
                <w:shd w:val="clear" w:color="auto" w:fill="E6EEF3"/>
              </w:rPr>
              <w:t>long_scale_bins</w:t>
            </w:r>
          </w:p>
        </w:tc>
        <w:tc>
          <w:tcPr>
            <w:tcW w:type="dxa" w:w="90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4F8FA"/>
          </w:tcPr>
          <w:p>
            <w:pPr>
              <w:spacing w:before="40" w:after="40" w:line="252" w:lineRule="auto"/>
            </w:pPr>
            <w:r>
              <w:rPr>
                <w:b w:val="0"/>
                <w:i w:val="0"/>
                <w:color w:val="294861"/>
                <w:sz w:val="18"/>
              </w:rPr>
              <w:t>Adds 500 ms and 1000 ms coarse scales</w:t>
            </w:r>
          </w:p>
        </w:tc>
        <w:tc>
          <w:tcPr>
            <w:tcW w:type="dxa" w:w="3767"/>
            <w:shd w:val="clear" w:color="auto" w:fill="F4F8FA"/>
          </w:tcPr>
          <w:p>
            <w:pPr>
              <w:spacing w:before="40" w:after="40" w:line="252" w:lineRule="auto"/>
            </w:pPr>
            <w:r>
              <w:rPr>
                <w:b w:val="0"/>
                <w:i w:val="0"/>
                <w:color w:val="294861"/>
                <w:sz w:val="18"/>
              </w:rPr>
              <w:t>Slow, sustained behaviours; tightens their clusters</w:t>
            </w:r>
          </w:p>
        </w:tc>
        <w:tc>
          <w:tcPr>
            <w:tcW w:type="dxa" w:w="909"/>
            <w:shd w:val="clear" w:color="auto" w:fill="F4F8FA"/>
          </w:tcPr>
          <w:p>
            <w:pPr>
              <w:spacing w:before="40" w:after="40" w:line="252" w:lineRule="auto"/>
            </w:pPr>
            <w:r>
              <w:rPr>
                <w:b w:val="0"/>
                <w:i w:val="0"/>
                <w:color w:val="294861"/>
                <w:sz w:val="18"/>
              </w:rPr>
              <w:t>🟢</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body_normalise</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Divides distances by nose-to-tailbase length per bin</w:t>
            </w:r>
          </w:p>
        </w:tc>
        <w:tc>
          <w:tcPr>
            <w:tcW w:type="dxa" w:w="3767"/>
            <w:shd w:val="clear" w:color="auto" w:fill="FFFFFF"/>
          </w:tcPr>
          <w:p>
            <w:pPr>
              <w:spacing w:before="40" w:after="40" w:line="252" w:lineRule="auto"/>
            </w:pPr>
            <w:r>
              <w:rPr>
                <w:b w:val="0"/>
                <w:i w:val="0"/>
                <w:color w:val="294861"/>
                <w:sz w:val="18"/>
              </w:rPr>
              <w:t>Animals of very different size, or varying camera distance</w:t>
            </w:r>
          </w:p>
        </w:tc>
        <w:tc>
          <w:tcPr>
            <w:tcW w:type="dxa" w:w="909"/>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50 ms scale is only added at ≥ 60 fps. At 30 fps, 50 ms is 1.5 frames and mostly captures tracking jitter rather than behaviour.</w:t>
      </w:r>
    </w:p>
    <w:p>
      <w:r>
        <w:rPr>
          <w:b/>
          <w:i w:val="0"/>
          <w:color w:val="0A2A49"/>
          <w:sz w:val="20"/>
        </w:rPr>
        <w:t>Why distances plus velocities?</w:t>
      </w:r>
      <w:r>
        <w:rPr>
          <w:b w:val="0"/>
          <w:i w:val="0"/>
          <w:color w:val="294861"/>
          <w:sz w:val="20"/>
        </w:rPr>
        <w:t xml:space="preserve"> Distances describe </w:t>
      </w:r>
      <w:r>
        <w:rPr>
          <w:b w:val="0"/>
          <w:i/>
          <w:color w:val="294861"/>
          <w:sz w:val="20"/>
        </w:rPr>
        <w:t>what shape</w:t>
      </w:r>
      <w:r>
        <w:rPr>
          <w:b w:val="0"/>
          <w:i w:val="0"/>
          <w:color w:val="294861"/>
          <w:sz w:val="20"/>
        </w:rPr>
        <w:t xml:space="preserve"> the body is in; velocities describe </w:t>
      </w:r>
      <w:r>
        <w:rPr>
          <w:b w:val="0"/>
          <w:i/>
          <w:color w:val="294861"/>
          <w:sz w:val="20"/>
        </w:rPr>
        <w:t>how it is changing</w:t>
      </w:r>
      <w:r>
        <w:rPr>
          <w:b w:val="0"/>
          <w:i w:val="0"/>
          <w:color w:val="294861"/>
          <w:sz w:val="20"/>
        </w:rPr>
        <w:t>. A still sniff and a fast head turn can share a posture but not a velocity profile, so both are needed. Using several window lengths lets one feature vector describe a movement at fast and slow timescales.</w:t>
      </w:r>
    </w:p>
    <w:p>
      <w:r>
        <w:rPr>
          <w:b/>
          <w:i w:val="0"/>
          <w:color w:val="0A2A49"/>
          <w:sz w:val="20"/>
        </w:rPr>
        <w:t>Failure mode.</w:t>
      </w:r>
      <w:r>
        <w:rPr>
          <w:b w:val="0"/>
          <w:i w:val="0"/>
          <w:color w:val="294861"/>
          <w:sz w:val="20"/>
        </w:rPr>
        <w:t xml:space="preserve"> A feature matrix with many more columns than rows (a rich skeleton, short recordings) makes UMAP's nearest-neighbour graph unreliable. CUBE therefore applies PCA before UMAP when </w:t>
      </w:r>
      <w:r>
        <w:rPr>
          <w:rFonts w:ascii="Consolas" w:hAnsi="Consolas" w:eastAsia="Consolas"/>
          <w:b w:val="0"/>
          <w:i w:val="0"/>
          <w:color w:val="0A2A49"/>
          <w:sz w:val="18"/>
          <w:shd w:val="clear" w:color="auto" w:fill="E6EEF3"/>
        </w:rPr>
        <w:t>n_samples / n_features &lt; 5</w:t>
      </w:r>
      <w:r>
        <w:rPr>
          <w:b w:val="0"/>
          <w:i w:val="0"/>
          <w:color w:val="294861"/>
          <w:sz w:val="20"/>
        </w:rPr>
        <w:t xml:space="preserve"> and there are more than 50 features (</w:t>
      </w:r>
      <w:r>
        <w:rPr>
          <w:rFonts w:ascii="Consolas" w:hAnsi="Consolas" w:eastAsia="Consolas"/>
          <w:b w:val="0"/>
          <w:i w:val="0"/>
          <w:color w:val="0A2A49"/>
          <w:sz w:val="18"/>
          <w:shd w:val="clear" w:color="auto" w:fill="E6EEF3"/>
        </w:rPr>
        <w:t>pca_pre_reduce = "auto"</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Body-region weighting</w:t>
      </w:r>
    </w:p>
    <w:p>
      <w:r>
        <w:rPr>
          <w:b w:val="0"/>
          <w:i w:val="0"/>
          <w:color w:val="294861"/>
          <w:sz w:val="20"/>
        </w:rPr>
        <w:t xml:space="preserve">Every bodypart is assigned by keyword to one of six regions: </w:t>
      </w:r>
      <w:r>
        <w:rPr>
          <w:b/>
          <w:i w:val="0"/>
          <w:color w:val="0A2A49"/>
          <w:sz w:val="20"/>
        </w:rPr>
        <w:t>Hindlimbs, Forelimbs, Neck, Tail, Head / Mouth, Trunk / Back</w:t>
      </w:r>
      <w:r>
        <w:rPr>
          <w:b w:val="0"/>
          <w:i w:val="0"/>
          <w:color w:val="294861"/>
          <w:sz w:val="20"/>
        </w:rPr>
        <w:t xml:space="preserve"> (anything else is "Other"). Matching is ordered most-specific first, so </w:t>
      </w:r>
      <w:r>
        <w:rPr>
          <w:rFonts w:ascii="Consolas" w:hAnsi="Consolas" w:eastAsia="Consolas"/>
          <w:b w:val="0"/>
          <w:i w:val="0"/>
          <w:color w:val="0A2A49"/>
          <w:sz w:val="18"/>
          <w:shd w:val="clear" w:color="auto" w:fill="E6EEF3"/>
        </w:rPr>
        <w:t>back_left_paw</w:t>
      </w:r>
      <w:r>
        <w:rPr>
          <w:b w:val="0"/>
          <w:i w:val="0"/>
          <w:color w:val="294861"/>
          <w:sz w:val="20"/>
        </w:rPr>
        <w:t xml:space="preserve"> is a hindlimb and </w:t>
      </w:r>
      <w:r>
        <w:rPr>
          <w:rFonts w:ascii="Consolas" w:hAnsi="Consolas" w:eastAsia="Consolas"/>
          <w:b w:val="0"/>
          <w:i w:val="0"/>
          <w:color w:val="0A2A49"/>
          <w:sz w:val="18"/>
          <w:shd w:val="clear" w:color="auto" w:fill="E6EEF3"/>
        </w:rPr>
        <w:t>back_base</w:t>
      </w:r>
      <w:r>
        <w:rPr>
          <w:b w:val="0"/>
          <w:i w:val="0"/>
          <w:color w:val="294861"/>
          <w:sz w:val="20"/>
        </w:rPr>
        <w:t xml:space="preserve"> is trunk.</w:t>
      </w:r>
    </w:p>
    <w:p>
      <w:r>
        <w:rPr>
          <w:b w:val="0"/>
          <w:i w:val="0"/>
          <w:color w:val="294861"/>
          <w:sz w:val="20"/>
        </w:rPr>
        <w:t>There are two independent weighting mechanisms, both applied to the feature columns before UMAP.</w:t>
      </w:r>
    </w:p>
    <w:p>
      <w:r>
        <w:rPr>
          <w:b/>
          <w:i w:val="0"/>
          <w:color w:val="0A2A49"/>
          <w:sz w:val="20"/>
        </w:rPr>
        <w:t>Manual weights (optional).</w:t>
      </w:r>
      <w:r>
        <w:rPr>
          <w:b w:val="0"/>
          <w:i w:val="0"/>
          <w:color w:val="294861"/>
          <w:sz w:val="20"/>
        </w:rPr>
        <w:t xml:space="preserve"> In Advanced Settings → </w:t>
      </w:r>
      <w:r>
        <w:rPr>
          <w:b w:val="0"/>
          <w:i/>
          <w:color w:val="294861"/>
          <w:sz w:val="20"/>
        </w:rPr>
        <w:t>Body-Region Weights</w:t>
      </w:r>
      <w:r>
        <w:rPr>
          <w:b w:val="0"/>
          <w:i w:val="0"/>
          <w:color w:val="294861"/>
          <w:sz w:val="20"/>
        </w:rPr>
        <w:t xml:space="preserve">, each region has a slider from </w:t>
      </w:r>
      <w:r>
        <w:rPr>
          <w:rFonts w:ascii="Consolas" w:hAnsi="Consolas" w:eastAsia="Consolas"/>
          <w:b w:val="0"/>
          <w:i w:val="0"/>
          <w:color w:val="0A2A49"/>
          <w:sz w:val="18"/>
          <w:shd w:val="clear" w:color="auto" w:fill="E6EEF3"/>
        </w:rPr>
        <w:t>0.1</w:t>
      </w:r>
      <w:r>
        <w:rPr>
          <w:b w:val="0"/>
          <w:i w:val="0"/>
          <w:color w:val="294861"/>
          <w:sz w:val="20"/>
        </w:rPr>
        <w:t xml:space="preserve"> to </w:t>
      </w:r>
      <w:r>
        <w:rPr>
          <w:rFonts w:ascii="Consolas" w:hAnsi="Consolas" w:eastAsia="Consolas"/>
          <w:b w:val="0"/>
          <w:i w:val="0"/>
          <w:color w:val="0A2A49"/>
          <w:sz w:val="18"/>
          <w:shd w:val="clear" w:color="auto" w:fill="E6EEF3"/>
        </w:rPr>
        <w:t>3.0</w:t>
      </w:r>
      <w:r>
        <w:rPr>
          <w:b w:val="0"/>
          <w:i w:val="0"/>
          <w:color w:val="294861"/>
          <w:sz w:val="20"/>
        </w:rPr>
        <w:t xml:space="preserve"> (default </w:t>
      </w:r>
      <w:r>
        <w:rPr>
          <w:rFonts w:ascii="Consolas" w:hAnsi="Consolas" w:eastAsia="Consolas"/>
          <w:b w:val="0"/>
          <w:i w:val="0"/>
          <w:color w:val="0A2A49"/>
          <w:sz w:val="18"/>
          <w:shd w:val="clear" w:color="auto" w:fill="E6EEF3"/>
        </w:rPr>
        <w:t>1.0</w:t>
      </w:r>
      <w:r>
        <w:rPr>
          <w:b w:val="0"/>
          <w:i w:val="0"/>
          <w:color w:val="294861"/>
          <w:sz w:val="20"/>
        </w:rPr>
        <w:t xml:space="preserve"> = unchanged). Distance columns are scaled by √(wᵢ·wⱼ), so a distance is up-weighted only when </w:t>
      </w:r>
      <w:r>
        <w:rPr>
          <w:b w:val="0"/>
          <w:i/>
          <w:color w:val="294861"/>
          <w:sz w:val="20"/>
        </w:rPr>
        <w:t>both</w:t>
      </w:r>
      <w:r>
        <w:rPr>
          <w:b w:val="0"/>
          <w:i w:val="0"/>
          <w:color w:val="294861"/>
          <w:sz w:val="20"/>
        </w:rPr>
        <w:t xml:space="preserve"> bodyparts are; velocity/acceleration/variance columns are scaled by wᵢ; angular features are not weighted. The last applied weights are remembered in </w:t>
      </w:r>
      <w:r>
        <w:rPr>
          <w:rFonts w:ascii="Consolas" w:hAnsi="Consolas" w:eastAsia="Consolas"/>
          <w:b w:val="0"/>
          <w:i w:val="0"/>
          <w:color w:val="0A2A49"/>
          <w:sz w:val="18"/>
          <w:shd w:val="clear" w:color="auto" w:fill="E6EEF3"/>
        </w:rPr>
        <w:t>body_region_weights.json</w:t>
      </w:r>
      <w:r>
        <w:rPr>
          <w:b w:val="0"/>
          <w:i w:val="0"/>
          <w:color w:val="294861"/>
          <w:sz w:val="20"/>
        </w:rPr>
        <w:t xml:space="preserve"> next to </w:t>
      </w:r>
      <w:r>
        <w:rPr>
          <w:rFonts w:ascii="Consolas" w:hAnsi="Consolas" w:eastAsia="Consolas"/>
          <w:b w:val="0"/>
          <w:i w:val="0"/>
          <w:color w:val="0A2A49"/>
          <w:sz w:val="18"/>
          <w:shd w:val="clear" w:color="auto" w:fill="E6EEF3"/>
        </w:rPr>
        <w:t>cube.py</w:t>
      </w:r>
      <w:r>
        <w:rPr>
          <w:b w:val="0"/>
          <w:i w:val="0"/>
          <w:color w:val="294861"/>
          <w:sz w:val="20"/>
        </w:rPr>
        <w:t>.</w:t>
      </w: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If a subtle head/mouth behaviour (licking versus grooming) is conflated, try a Head / Mouth weight of 2–2.5 and re-run Step 3. Weighting changes the geometry UMAP sees, so compare the resulting clusters by watching example clips (Step 4).</w:t>
      </w:r>
    </w:p>
    <w:p>
      <w:r>
        <w:rPr>
          <w:b/>
          <w:i w:val="0"/>
          <w:color w:val="0A2A49"/>
          <w:sz w:val="20"/>
        </w:rPr>
        <w:t>Automatic confidence weighting.</w:t>
      </w:r>
      <w:r>
        <w:rPr>
          <w:b w:val="0"/>
          <w:i w:val="0"/>
          <w:color w:val="294861"/>
          <w:sz w:val="20"/>
        </w:rPr>
        <w:t xml:space="preserve"> Bodyparts that are chronically unreliable but not bad enough to drop are tapered down continuously. The statistic is the </w:t>
      </w:r>
      <w:r>
        <w:rPr>
          <w:b w:val="0"/>
          <w:i/>
          <w:color w:val="294861"/>
          <w:sz w:val="20"/>
        </w:rPr>
        <w:t>fraction of sessions in which the bodypart is bad</w:t>
      </w:r>
      <w:r>
        <w:rPr>
          <w:b w:val="0"/>
          <w:i w:val="0"/>
          <w:color w:val="294861"/>
          <w:sz w:val="20"/>
        </w:rPr>
        <w:t>, not a mean (a mean dilutes a part that is bad in a recurring subset of sessions).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2"/>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3100"/>
            <w:shd w:val="clear" w:color="auto" w:fill="0A2A49"/>
          </w:tcPr>
          <w:p>
            <w:pPr>
              <w:spacing w:before="40" w:after="40" w:line="252" w:lineRule="auto"/>
            </w:pPr>
            <w:r>
              <w:rPr>
                <w:b/>
                <w:i w:val="0"/>
                <w:color w:val="FFFFFF"/>
                <w:sz w:val="18"/>
              </w:rPr>
              <w:t>Meaning</w:t>
            </w:r>
          </w:p>
        </w:tc>
        <w:tc>
          <w:tcPr>
            <w:tcW w:type="dxa" w:w="3100"/>
            <w:shd w:val="clear" w:color="auto" w:fill="0A2A49"/>
          </w:tcPr>
          <w:p>
            <w:pPr>
              <w:spacing w:before="40" w:after="40" w:line="252" w:lineRule="auto"/>
            </w:pPr>
            <w:r>
              <w:rPr>
                <w:b/>
                <w:i w:val="0"/>
                <w:color w:val="FFFFFF"/>
                <w:sz w:val="18"/>
              </w:rPr>
              <w:t>Direction</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auto_bodypart_weighting</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Master switch; a manual weight for a bodypart always wins</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manual or uniform only</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auto_bp_weight_session_thresh</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100"/>
            <w:shd w:val="clear" w:color="auto" w:fill="F4F8FA"/>
          </w:tcPr>
          <w:p>
            <w:pPr>
              <w:spacing w:before="40" w:after="40" w:line="252" w:lineRule="auto"/>
            </w:pPr>
            <w:r>
              <w:rPr>
                <w:b w:val="0"/>
                <w:i w:val="0"/>
                <w:color w:val="294861"/>
                <w:sz w:val="18"/>
              </w:rPr>
              <w:t>A session is "affected" if the bodypart's bad-frame fraction exceeds this</w:t>
            </w:r>
          </w:p>
        </w:tc>
        <w:tc>
          <w:tcPr>
            <w:tcW w:type="dxa" w:w="3100"/>
            <w:shd w:val="clear" w:color="auto" w:fill="F4F8FA"/>
          </w:tcPr>
          <w:p>
            <w:pPr>
              <w:spacing w:before="40" w:after="40" w:line="252" w:lineRule="auto"/>
            </w:pPr>
            <w:r>
              <w:rPr>
                <w:b w:val="0"/>
                <w:i w:val="0"/>
                <w:color w:val="294861"/>
                <w:sz w:val="18"/>
              </w:rPr>
              <w:t>Raise → fewer sessions count</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auto_bp_weight_lo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0.10</w:t>
            </w:r>
            <w:r>
              <w:rPr>
                <w:b w:val="0"/>
                <w:i w:val="0"/>
                <w:color w:val="294861"/>
                <w:sz w:val="18"/>
              </w:rPr>
              <w:t xml:space="preserve"> / </w:t>
            </w:r>
            <w:r>
              <w:rPr>
                <w:rFonts w:ascii="Consolas" w:hAnsi="Consolas" w:eastAsia="Consolas"/>
                <w:b w:val="0"/>
                <w:i w:val="0"/>
                <w:color w:val="0A2A49"/>
                <w:sz w:val="16"/>
                <w:shd w:val="clear" w:color="auto" w:fill="E6EEF3"/>
              </w:rPr>
              <w:t>0.35</w:t>
            </w:r>
          </w:p>
        </w:tc>
        <w:tc>
          <w:tcPr>
            <w:tcW w:type="dxa" w:w="3100"/>
            <w:shd w:val="clear" w:color="auto" w:fill="FFFFFF"/>
          </w:tcPr>
          <w:p>
            <w:pPr>
              <w:spacing w:before="40" w:after="40" w:line="252" w:lineRule="auto"/>
            </w:pPr>
            <w:r>
              <w:rPr>
                <w:b w:val="0"/>
                <w:i w:val="0"/>
                <w:color w:val="294861"/>
                <w:sz w:val="18"/>
              </w:rPr>
              <w:t>Fraction of affected sessions at/below which weight is 1.0, and at/above which it reaches the floor</w:t>
            </w:r>
          </w:p>
        </w:tc>
        <w:tc>
          <w:tcPr>
            <w:tcW w:type="dxa" w:w="3100"/>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lo</w:t>
            </w:r>
            <w:r>
              <w:rPr>
                <w:b w:val="0"/>
                <w:i w:val="0"/>
                <w:color w:val="294861"/>
                <w:sz w:val="18"/>
              </w:rPr>
              <w:t xml:space="preserve"> → more bodyparts touched</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auto_bp_weight_floor</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100"/>
            <w:shd w:val="clear" w:color="auto" w:fill="F4F8FA"/>
          </w:tcPr>
          <w:p>
            <w:pPr>
              <w:spacing w:before="40" w:after="40" w:line="252" w:lineRule="auto"/>
            </w:pPr>
            <w:r>
              <w:rPr>
                <w:b w:val="0"/>
                <w:i w:val="0"/>
                <w:color w:val="294861"/>
                <w:sz w:val="18"/>
              </w:rPr>
              <w:t>Minimum automatic weight (never fully zeroed)</w:t>
            </w:r>
          </w:p>
        </w:tc>
        <w:tc>
          <w:tcPr>
            <w:tcW w:type="dxa" w:w="3100"/>
            <w:shd w:val="clear" w:color="auto" w:fill="F4F8FA"/>
          </w:tcPr>
          <w:p>
            <w:pPr>
              <w:spacing w:before="40" w:after="40" w:line="252" w:lineRule="auto"/>
            </w:pPr>
            <w:r>
              <w:rPr>
                <w:b w:val="0"/>
                <w:i w:val="0"/>
                <w:color w:val="294861"/>
                <w:sz w:val="18"/>
              </w:rPr>
              <w:t>Lower → stronger down-weighting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feature_bad_bp_thresh</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3100"/>
            <w:shd w:val="clear" w:color="auto" w:fill="FFFFFF"/>
          </w:tcPr>
          <w:p>
            <w:pPr>
              <w:spacing w:before="40" w:after="40" w:line="252" w:lineRule="auto"/>
            </w:pPr>
            <w:r>
              <w:rPr>
                <w:b w:val="0"/>
                <w:i w:val="0"/>
                <w:color w:val="294861"/>
                <w:sz w:val="18"/>
              </w:rPr>
              <w:t>Hard-drop threshold on mean bad-frame fraction (used when visibility features are off)</w:t>
            </w:r>
          </w:p>
        </w:tc>
        <w:tc>
          <w:tcPr>
            <w:tcW w:type="dxa" w:w="3100"/>
            <w:shd w:val="clear" w:color="auto" w:fill="FFFFFF"/>
          </w:tcPr>
          <w:p>
            <w:pPr>
              <w:spacing w:before="40" w:after="40" w:line="252" w:lineRule="auto"/>
            </w:pPr>
            <w:r>
              <w:rPr>
                <w:b w:val="0"/>
                <w:i w:val="0"/>
                <w:color w:val="294861"/>
                <w:sz w:val="18"/>
              </w:rPr>
              <w:t>Lower → drops more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feature_bad_bp_thresh_with_visibility</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0.70</w:t>
            </w:r>
          </w:p>
        </w:tc>
        <w:tc>
          <w:tcPr>
            <w:tcW w:type="dxa" w:w="3100"/>
            <w:shd w:val="clear" w:color="auto" w:fill="F4F8FA"/>
          </w:tcPr>
          <w:p>
            <w:pPr>
              <w:spacing w:before="40" w:after="40" w:line="252" w:lineRule="auto"/>
            </w:pPr>
            <w:r>
              <w:rPr>
                <w:b w:val="0"/>
                <w:i w:val="0"/>
                <w:color w:val="294861"/>
                <w:sz w:val="18"/>
              </w:rPr>
              <w:t>Hard-drop threshold actually used while visibility features are on</w:t>
            </w:r>
          </w:p>
        </w:tc>
        <w:tc>
          <w:tcPr>
            <w:tcW w:type="dxa" w:w="3100"/>
            <w:shd w:val="clear" w:color="auto" w:fill="F4F8FA"/>
          </w:tcPr>
          <w:p>
            <w:pPr>
              <w:spacing w:before="40" w:after="40" w:line="252" w:lineRule="auto"/>
            </w:pPr>
            <w:r>
              <w:rPr>
                <w:b w:val="0"/>
                <w:i w:val="0"/>
                <w:color w:val="294861"/>
                <w:sz w:val="18"/>
              </w:rPr>
              <w:t>Lower → drops more; equal to the line above restores strict legacy dropping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turned_away_exclude_from_bad_frac</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Excludes turned-away frames when computing a bodypart's bad fraction, so a face part is not penalised for being genuinely out of view</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fraction</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Egocentric alignment, camera view, and left/right symmetry</w:t>
      </w:r>
    </w:p>
    <w:p>
      <w:pPr>
        <w:pStyle w:val="Heading4"/>
        <w:spacing w:before="180" w:after="80"/>
      </w:pPr>
      <w:r>
        <w:rPr>
          <w:rFonts w:ascii="Aptos" w:hAnsi="Aptos" w:eastAsia="Aptos"/>
          <w:b/>
          <w:i w:val="0"/>
          <w:color w:val="9367BC"/>
          <w:sz w:val="23"/>
        </w:rPr>
        <w:t>Egocentric alignment (`egocentric_alignment_enabled`, default `True`)</w:t>
      </w:r>
    </w:p>
    <w:p>
      <w:r>
        <w:rPr>
          <w:b w:val="0"/>
          <w:i w:val="0"/>
          <w:color w:val="294861"/>
          <w:sz w:val="20"/>
        </w:rPr>
        <w:t xml:space="preserve">Each frame is re-centred on the midpoint of the head and tail reference points; for a top-down view it is also rotated so that the head→tail axis points along +X. The aligned coordinates are bin-averaged and added as an </w:t>
      </w:r>
      <w:r>
        <w:rPr>
          <w:b/>
          <w:i w:val="0"/>
          <w:color w:val="0A2A49"/>
          <w:sz w:val="20"/>
        </w:rPr>
        <w:t>additive</w:t>
      </w:r>
      <w:r>
        <w:rPr>
          <w:b w:val="0"/>
          <w:i w:val="0"/>
          <w:color w:val="294861"/>
          <w:sz w:val="20"/>
        </w:rPr>
        <w:t xml:space="preserve"> block — they never replace the relative-distance and angle features. This gives clustering access to absolute pose in the animal's own frame (the idea used by VAME and keypoint-MoSeq).</w:t>
      </w:r>
    </w:p>
    <w:p>
      <w:pPr>
        <w:pStyle w:val="Heading4"/>
        <w:spacing w:before="180" w:after="80"/>
      </w:pPr>
      <w:r>
        <w:rPr>
          <w:rFonts w:ascii="Aptos" w:hAnsi="Aptos" w:eastAsia="Aptos"/>
          <w:b/>
          <w:i w:val="0"/>
          <w:color w:val="9367BC"/>
          <w:sz w:val="23"/>
        </w:rPr>
        <w:t>Camera-view auto-detection</w:t>
      </w:r>
    </w:p>
    <w:p>
      <w:r>
        <w:rPr>
          <w:b w:val="0"/>
          <w:i w:val="0"/>
          <w:color w:val="294861"/>
          <w:sz w:val="20"/>
        </w:rPr>
        <w:t xml:space="preserve">There is no manual setting. </w:t>
      </w:r>
      <w:r>
        <w:rPr>
          <w:rFonts w:ascii="Consolas" w:hAnsi="Consolas" w:eastAsia="Consolas"/>
          <w:b w:val="0"/>
          <w:i w:val="0"/>
          <w:color w:val="0A2A49"/>
          <w:sz w:val="18"/>
          <w:shd w:val="clear" w:color="auto" w:fill="E6EEF3"/>
        </w:rPr>
        <w:t>_camera_view_from_schema()</w:t>
      </w:r>
      <w:r>
        <w:rPr>
          <w:b w:val="0"/>
          <w:i w:val="0"/>
          <w:color w:val="294861"/>
          <w:sz w:val="20"/>
        </w:rPr>
        <w:t xml:space="preserve"> reads the bodypart names: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5010"/>
            <w:shd w:val="clear" w:color="auto" w:fill="0A2A49"/>
          </w:tcPr>
          <w:p>
            <w:pPr>
              <w:spacing w:before="40" w:after="40" w:line="252" w:lineRule="auto"/>
            </w:pPr>
            <w:r>
              <w:rPr>
                <w:b/>
                <w:i w:val="0"/>
                <w:color w:val="FFFFFF"/>
                <w:sz w:val="18"/>
              </w:rPr>
              <w:t>Schema</w:t>
            </w:r>
          </w:p>
        </w:tc>
        <w:tc>
          <w:tcPr>
            <w:tcW w:type="dxa" w:w="1085"/>
            <w:shd w:val="clear" w:color="auto" w:fill="0A2A49"/>
          </w:tcPr>
          <w:p>
            <w:pPr>
              <w:spacing w:before="40" w:after="40" w:line="252" w:lineRule="auto"/>
            </w:pPr>
            <w:r>
              <w:rPr>
                <w:b/>
                <w:i w:val="0"/>
                <w:color w:val="FFFFFF"/>
                <w:sz w:val="18"/>
              </w:rPr>
              <w:t>Detected view</w:t>
            </w:r>
          </w:p>
        </w:tc>
        <w:tc>
          <w:tcPr>
            <w:tcW w:type="dxa" w:w="3841"/>
            <w:shd w:val="clear" w:color="auto" w:fill="0A2A49"/>
          </w:tcPr>
          <w:p>
            <w:pPr>
              <w:spacing w:before="40" w:after="40" w:line="252" w:lineRule="auto"/>
            </w:pPr>
            <w:r>
              <w:rPr>
                <w:b/>
                <w:i w:val="0"/>
                <w:color w:val="FFFFFF"/>
                <w:sz w:val="18"/>
              </w:rPr>
              <w:t>Behaviour of the alignment block</w:t>
            </w:r>
          </w:p>
        </w:tc>
      </w:tr>
      <w:tr>
        <w:trPr>
          <w:cantSplit/>
        </w:trPr>
        <w:tc>
          <w:tcPr>
            <w:tcW w:type="dxa" w:w="5010"/>
            <w:shd w:val="clear" w:color="auto" w:fill="FFFFFF"/>
          </w:tcPr>
          <w:p>
            <w:pPr>
              <w:spacing w:before="40" w:after="40" w:line="252" w:lineRule="auto"/>
            </w:pPr>
            <w:r>
              <w:rPr>
                <w:b w:val="0"/>
                <w:i w:val="0"/>
                <w:color w:val="294861"/>
                <w:sz w:val="18"/>
              </w:rPr>
              <w:t>Limbless (no front/back × left/right landmarks, e.g. a classic top-view mouse model)</w:t>
            </w:r>
          </w:p>
        </w:tc>
        <w:tc>
          <w:tcPr>
            <w:tcW w:type="dxa" w:w="1085"/>
            <w:shd w:val="clear" w:color="auto" w:fill="FFFFFF"/>
          </w:tcPr>
          <w:p>
            <w:pPr>
              <w:spacing w:before="40" w:after="40" w:line="252" w:lineRule="auto"/>
            </w:pPr>
            <w:r>
              <w:rPr>
                <w:rFonts w:ascii="Consolas" w:hAnsi="Consolas" w:eastAsia="Consolas"/>
                <w:b w:val="0"/>
                <w:i w:val="0"/>
                <w:color w:val="0A2A49"/>
                <w:sz w:val="16"/>
                <w:shd w:val="clear" w:color="auto" w:fill="E6EEF3"/>
              </w:rPr>
              <w:t>top_down</w:t>
            </w:r>
          </w:p>
        </w:tc>
        <w:tc>
          <w:tcPr>
            <w:tcW w:type="dxa" w:w="3841"/>
            <w:shd w:val="clear" w:color="auto" w:fill="FFFFFF"/>
          </w:tcPr>
          <w:p>
            <w:pPr>
              <w:spacing w:before="40" w:after="40" w:line="252" w:lineRule="auto"/>
            </w:pPr>
            <w:r>
              <w:rPr>
                <w:b w:val="0"/>
                <w:i w:val="0"/>
                <w:color w:val="294861"/>
                <w:sz w:val="18"/>
              </w:rPr>
              <w:t xml:space="preserve">Centre </w:t>
            </w:r>
            <w:r>
              <w:rPr>
                <w:b/>
                <w:i w:val="0"/>
                <w:color w:val="0A2A49"/>
                <w:sz w:val="18"/>
              </w:rPr>
              <w:t>and</w:t>
            </w:r>
            <w:r>
              <w:rPr>
                <w:b w:val="0"/>
                <w:i w:val="0"/>
                <w:color w:val="294861"/>
                <w:sz w:val="18"/>
              </w:rPr>
              <w:t xml:space="preserve"> rotate (yaw normalisation)</w:t>
            </w:r>
          </w:p>
        </w:tc>
      </w:tr>
      <w:tr>
        <w:trPr>
          <w:cantSplit/>
        </w:trPr>
        <w:tc>
          <w:tcPr>
            <w:tcW w:type="dxa" w:w="5010"/>
            <w:shd w:val="clear" w:color="auto" w:fill="F4F8FA"/>
          </w:tcPr>
          <w:p>
            <w:pPr>
              <w:spacing w:before="40" w:after="40" w:line="252" w:lineRule="auto"/>
            </w:pPr>
            <w:r>
              <w:rPr>
                <w:b w:val="0"/>
                <w:i w:val="0"/>
                <w:color w:val="294861"/>
                <w:sz w:val="18"/>
              </w:rPr>
              <w:t>Quadrupedal (leg landmarks present)</w:t>
            </w:r>
          </w:p>
        </w:tc>
        <w:tc>
          <w:tcPr>
            <w:tcW w:type="dxa" w:w="1085"/>
            <w:shd w:val="clear" w:color="auto" w:fill="F4F8FA"/>
          </w:tcPr>
          <w:p>
            <w:pPr>
              <w:spacing w:before="40" w:after="40" w:line="252" w:lineRule="auto"/>
            </w:pPr>
            <w:r>
              <w:rPr>
                <w:rFonts w:ascii="Consolas" w:hAnsi="Consolas" w:eastAsia="Consolas"/>
                <w:b w:val="0"/>
                <w:i w:val="0"/>
                <w:color w:val="0A2A49"/>
                <w:sz w:val="16"/>
                <w:shd w:val="clear" w:color="auto" w:fill="E6EEF3"/>
              </w:rPr>
              <w:t>side</w:t>
            </w:r>
          </w:p>
        </w:tc>
        <w:tc>
          <w:tcPr>
            <w:tcW w:type="dxa" w:w="3841"/>
            <w:shd w:val="clear" w:color="auto" w:fill="F4F8FA"/>
          </w:tcPr>
          <w:p>
            <w:pPr>
              <w:spacing w:before="40" w:after="40" w:line="252" w:lineRule="auto"/>
            </w:pPr>
            <w:r>
              <w:rPr>
                <w:b w:val="0"/>
                <w:i w:val="0"/>
                <w:color w:val="294861"/>
                <w:sz w:val="18"/>
              </w:rPr>
              <w:t>Centre only; the image y axis is kept absolute</w:t>
            </w:r>
          </w:p>
        </w:tc>
      </w:tr>
    </w:tbl>
    <w:p>
      <w:pPr>
        <w:spacing w:before="0" w:after="120"/>
      </w:pPr>
    </w:p>
    <w:p>
      <w:r>
        <w:rPr>
          <w:b w:val="0"/>
          <w:i/>
          <w:color w:val="294861"/>
          <w:sz w:val="20"/>
        </w:rPr>
        <w:t>Why:</w:t>
      </w:r>
      <w:r>
        <w:rPr>
          <w:b w:val="0"/>
          <w:i w:val="0"/>
          <w:color w:val="294861"/>
          <w:sz w:val="20"/>
        </w:rPr>
        <w:t xml:space="preserve"> on a top-down rig x and y are both horizontal, so rotating the heading to +X is harmless. On a side-on rig y is the real vertical (gravity) axis; rotating would turn a rearing animal's near-vertical spine into a horizontal one and erase the very signal that distinguishes rearing. The same detection also controls how posture-trajectory plots are aligned. </w:t>
      </w:r>
      <w:r>
        <w:rPr>
          <w:b/>
          <w:i w:val="0"/>
          <w:color w:val="0A2A49"/>
          <w:sz w:val="20"/>
        </w:rPr>
        <w:t>3D is unaffected</w:t>
      </w:r>
      <w:r>
        <w:rPr>
          <w:b w:val="0"/>
          <w:i w:val="0"/>
          <w:color w:val="294861"/>
          <w:sz w:val="20"/>
        </w:rPr>
        <w:t>: z always stays absolute.</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detection is a heuristic on the </w:t>
      </w:r>
      <w:r>
        <w:rPr>
          <w:b w:val="0"/>
          <w:i/>
          <w:color w:val="294861"/>
          <w:sz w:val="20"/>
        </w:rPr>
        <w:t>schema</w:t>
      </w:r>
      <w:r>
        <w:rPr>
          <w:b w:val="0"/>
          <w:i w:val="0"/>
          <w:color w:val="294861"/>
          <w:sz w:val="20"/>
        </w:rPr>
        <w:t>, not on the image. An angled-but-limbless rig, or a top-down rig that unusually tracks legs, would be classified wrongly. If you have such a rig, check the posture-trajectory plots and disable egocentric alignment if they look implausible.</w:t>
      </w:r>
    </w:p>
    <w:p>
      <w:pPr>
        <w:pStyle w:val="Heading4"/>
        <w:spacing w:before="180" w:after="80"/>
      </w:pPr>
      <w:r>
        <w:rPr>
          <w:rFonts w:ascii="Aptos" w:hAnsi="Aptos" w:eastAsia="Aptos"/>
          <w:b/>
          <w:i w:val="0"/>
          <w:color w:val="9367BC"/>
          <w:sz w:val="23"/>
        </w:rPr>
        <w:t>Left/right symmetrisation (`lr_symmetrize_features_enabled`, default `True`, 2D only)</w:t>
      </w:r>
    </w:p>
    <w:p>
      <w:r>
        <w:rPr>
          <w:b w:val="0"/>
          <w:i w:val="0"/>
          <w:color w:val="294861"/>
          <w:sz w:val="20"/>
        </w:rPr>
        <w:t xml:space="preserve">Under an oblique camera, the near-side ear/paw is better visible than the far-side one, so a distance such as nose-to-left-ear versus nose-to-right-ear flips with the direction the head faces — not with behaviour. Left/right-paired distance, displacement and acceleration columns are therefore replaced by two columns: their </w:t>
      </w:r>
      <w:r>
        <w:rPr>
          <w:b/>
          <w:i w:val="0"/>
          <w:color w:val="0A2A49"/>
          <w:sz w:val="20"/>
        </w:rPr>
        <w:t>mean</w:t>
      </w:r>
      <w:r>
        <w:rPr>
          <w:b w:val="0"/>
          <w:i w:val="0"/>
          <w:color w:val="294861"/>
          <w:sz w:val="20"/>
        </w:rPr>
        <w:t xml:space="preserve"> and their </w:t>
      </w:r>
      <w:r>
        <w:rPr>
          <w:b/>
          <w:i w:val="0"/>
          <w:color w:val="0A2A49"/>
          <w:sz w:val="20"/>
        </w:rPr>
        <w:t>absolute difference</w:t>
      </w:r>
      <w:r>
        <w:rPr>
          <w:b w:val="0"/>
          <w:i w:val="0"/>
          <w:color w:val="294861"/>
          <w:sz w:val="20"/>
        </w:rPr>
        <w:t>, so the feature no longer encodes which side faces the camera. The angular block and the floor block are not symmetrised.</w:t>
      </w:r>
    </w:p>
    <w:p>
      <w:pPr>
        <w:pStyle w:val="Heading3"/>
        <w:spacing w:before="240" w:after="100"/>
        <w:pBdr>
          <w:left w:val="single" w:sz="24" w:space="6" w:color="2898D6"/>
        </w:pBdr>
      </w:pPr>
      <w:r>
        <w:rPr>
          <w:rFonts w:ascii="Aptos" w:hAnsi="Aptos" w:eastAsia="Aptos"/>
          <w:b/>
          <w:i w:val="0"/>
          <w:color w:val="2898D6"/>
          <w:sz w:val="28"/>
        </w:rPr>
        <w:t>🦶 Floor/paw and behaviour-indicator features</w:t>
      </w:r>
    </w:p>
    <w:p>
      <w:r>
        <w:rPr>
          <w:rFonts w:ascii="Consolas" w:hAnsi="Consolas" w:eastAsia="Consolas"/>
          <w:b w:val="0"/>
          <w:i w:val="0"/>
          <w:color w:val="0A2A49"/>
          <w:sz w:val="18"/>
          <w:shd w:val="clear" w:color="auto" w:fill="E6EEF3"/>
        </w:rPr>
        <w:t>paw_floor_features_enabled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xml:space="preserve"> through </w:t>
      </w:r>
      <w:r>
        <w:rPr>
          <w:rFonts w:ascii="Consolas" w:hAnsi="Consolas" w:eastAsia="Consolas"/>
          <w:b w:val="0"/>
          <w:i w:val="0"/>
          <w:color w:val="0A2A49"/>
          <w:sz w:val="18"/>
          <w:shd w:val="clear" w:color="auto" w:fill="E6EEF3"/>
        </w:rPr>
        <w:t>cfg.get</w:t>
      </w:r>
      <w:r>
        <w:rPr>
          <w:b w:val="0"/>
          <w:i w:val="0"/>
          <w:color w:val="294861"/>
          <w:sz w:val="20"/>
        </w:rPr>
        <w:t xml:space="preserve">) and </w:t>
      </w:r>
      <w:r>
        <w:rPr>
          <w:rFonts w:ascii="Consolas" w:hAnsi="Consolas" w:eastAsia="Consolas"/>
          <w:b w:val="0"/>
          <w:i w:val="0"/>
          <w:color w:val="0A2A49"/>
          <w:sz w:val="18"/>
          <w:shd w:val="clear" w:color="auto" w:fill="E6EEF3"/>
        </w:rPr>
        <w:t>behavior_indicators_enabled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inert without the first) add per-bin posture dimensions referenced to a floor estimate. The floor is the density mode of limb positions along the vertical axis (z for 3D, image y for a side-on 2D camera).</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Column family</w:t>
            </w:r>
          </w:p>
        </w:tc>
        <w:tc>
          <w:tcPr>
            <w:tcW w:type="dxa" w:w="4968"/>
            <w:shd w:val="clear" w:color="auto" w:fill="0A2A49"/>
          </w:tcPr>
          <w:p>
            <w:pPr>
              <w:spacing w:before="40" w:after="40" w:line="252" w:lineRule="auto"/>
            </w:pPr>
            <w:r>
              <w:rPr>
                <w:b/>
                <w:i w:val="0"/>
                <w:color w:val="FFFFFF"/>
                <w:sz w:val="18"/>
              </w:rPr>
              <w:t>What it measures</w:t>
            </w:r>
          </w:p>
        </w:tc>
      </w:tr>
      <w:tr>
        <w:trPr>
          <w:cantSplit/>
        </w:trPr>
        <w:tc>
          <w:tcPr>
            <w:tcW w:type="dxa" w:w="4968"/>
            <w:shd w:val="clear" w:color="auto" w:fill="FFFFFF"/>
          </w:tcPr>
          <w:p>
            <w:pPr>
              <w:spacing w:before="40" w:after="40" w:line="252" w:lineRule="auto"/>
            </w:pPr>
            <w:r>
              <w:rPr>
                <w:b w:val="0"/>
                <w:i w:val="0"/>
                <w:color w:val="294861"/>
                <w:sz w:val="18"/>
              </w:rPr>
              <w:t>Per-limb elevation and duty-cycle above a threshold</w:t>
            </w:r>
          </w:p>
        </w:tc>
        <w:tc>
          <w:tcPr>
            <w:tcW w:type="dxa" w:w="4968"/>
            <w:shd w:val="clear" w:color="auto" w:fill="FFFFFF"/>
          </w:tcPr>
          <w:p>
            <w:pPr>
              <w:spacing w:before="40" w:after="40" w:line="252" w:lineRule="auto"/>
            </w:pPr>
            <w:r>
              <w:rPr>
                <w:b w:val="0"/>
                <w:i w:val="0"/>
                <w:color w:val="294861"/>
                <w:sz w:val="18"/>
              </w:rPr>
              <w:t>Which paws are lifted, and for what fraction of the bin</w:t>
            </w:r>
          </w:p>
        </w:tc>
      </w:tr>
      <w:tr>
        <w:trPr>
          <w:cantSplit/>
        </w:trPr>
        <w:tc>
          <w:tcPr>
            <w:tcW w:type="dxa" w:w="4968"/>
            <w:shd w:val="clear" w:color="auto" w:fill="F4F8FA"/>
          </w:tcPr>
          <w:p>
            <w:pPr>
              <w:spacing w:before="40" w:after="40" w:line="252" w:lineRule="auto"/>
            </w:pPr>
            <w:r>
              <w:rPr>
                <w:b w:val="0"/>
                <w:i w:val="0"/>
                <w:color w:val="294861"/>
                <w:sz w:val="18"/>
              </w:rPr>
              <w:t>Torso-reference elevation</w:t>
            </w:r>
          </w:p>
        </w:tc>
        <w:tc>
          <w:tcPr>
            <w:tcW w:type="dxa" w:w="4968"/>
            <w:shd w:val="clear" w:color="auto" w:fill="F4F8FA"/>
          </w:tcPr>
          <w:p>
            <w:pPr>
              <w:spacing w:before="40" w:after="40" w:line="252" w:lineRule="auto"/>
            </w:pPr>
            <w:r>
              <w:rPr>
                <w:b w:val="0"/>
                <w:i w:val="0"/>
                <w:color w:val="294861"/>
                <w:sz w:val="18"/>
              </w:rPr>
              <w:t>Height of the body above the floor (rearing, sitting)</w:t>
            </w:r>
          </w:p>
        </w:tc>
      </w:tr>
      <w:tr>
        <w:trPr>
          <w:cantSplit/>
        </w:trPr>
        <w:tc>
          <w:tcPr>
            <w:tcW w:type="dxa" w:w="4968"/>
            <w:shd w:val="clear" w:color="auto" w:fill="FFFFFF"/>
          </w:tcPr>
          <w:p>
            <w:pPr>
              <w:spacing w:before="40" w:after="40" w:line="252" w:lineRule="auto"/>
            </w:pPr>
            <w:r>
              <w:rPr>
                <w:b w:val="0"/>
                <w:i w:val="0"/>
                <w:color w:val="294861"/>
                <w:sz w:val="18"/>
              </w:rPr>
              <w:t>Face-to-limb proximity and closing rate</w:t>
            </w:r>
          </w:p>
        </w:tc>
        <w:tc>
          <w:tcPr>
            <w:tcW w:type="dxa" w:w="4968"/>
            <w:shd w:val="clear" w:color="auto" w:fill="FFFFFF"/>
          </w:tcPr>
          <w:p>
            <w:pPr>
              <w:spacing w:before="40" w:after="40" w:line="252" w:lineRule="auto"/>
            </w:pPr>
            <w:r>
              <w:rPr>
                <w:b w:val="0"/>
                <w:i w:val="0"/>
                <w:color w:val="294861"/>
                <w:sz w:val="18"/>
              </w:rPr>
              <w:t>Whether the nose/lower jaw approaches an elevated paw (grooming, licking)</w:t>
            </w:r>
          </w:p>
        </w:tc>
      </w:tr>
      <w:tr>
        <w:trPr>
          <w:cantSplit/>
        </w:trPr>
        <w:tc>
          <w:tcPr>
            <w:tcW w:type="dxa" w:w="4968"/>
            <w:shd w:val="clear" w:color="auto" w:fill="F4F8FA"/>
          </w:tcPr>
          <w:p>
            <w:pPr>
              <w:spacing w:before="40" w:after="40" w:line="252" w:lineRule="auto"/>
            </w:pPr>
            <w:r>
              <w:rPr>
                <w:b w:val="0"/>
                <w:i w:val="0"/>
                <w:color w:val="294861"/>
                <w:sz w:val="18"/>
              </w:rPr>
              <w:t>Body-length-relative proximity duty-cycle</w:t>
            </w:r>
          </w:p>
        </w:tc>
        <w:tc>
          <w:tcPr>
            <w:tcW w:type="dxa" w:w="4968"/>
            <w:shd w:val="clear" w:color="auto" w:fill="F4F8FA"/>
          </w:tcPr>
          <w:p>
            <w:pPr>
              <w:spacing w:before="40" w:after="40" w:line="252" w:lineRule="auto"/>
            </w:pPr>
            <w:r>
              <w:rPr>
                <w:b w:val="0"/>
                <w:i w:val="0"/>
                <w:color w:val="294861"/>
                <w:sz w:val="18"/>
              </w:rPr>
              <w:t>Same, but with a threshold scaled by the animal's own nose-to-tail length, independent of camera zoom</w:t>
            </w:r>
          </w:p>
        </w:tc>
      </w:tr>
      <w:tr>
        <w:trPr>
          <w:cantSplit/>
        </w:trPr>
        <w:tc>
          <w:tcPr>
            <w:tcW w:type="dxa" w:w="4968"/>
            <w:shd w:val="clear" w:color="auto" w:fill="FFFFFF"/>
          </w:tcPr>
          <w:p>
            <w:pPr>
              <w:spacing w:before="40" w:after="40" w:line="252" w:lineRule="auto"/>
            </w:pPr>
            <w:r>
              <w:rPr>
                <w:b w:val="0"/>
                <w:i w:val="0"/>
                <w:color w:val="294861"/>
                <w:sz w:val="18"/>
              </w:rPr>
              <w:t>Single-limb-elevated duty-cycle and its sustained (≥ 0.75 s) variant</w:t>
            </w:r>
          </w:p>
        </w:tc>
        <w:tc>
          <w:tcPr>
            <w:tcW w:type="dxa" w:w="4968"/>
            <w:shd w:val="clear" w:color="auto" w:fill="FFFFFF"/>
          </w:tcPr>
          <w:p>
            <w:pPr>
              <w:spacing w:before="40" w:after="40" w:line="252" w:lineRule="auto"/>
            </w:pPr>
            <w:r>
              <w:rPr>
                <w:b w:val="0"/>
                <w:i w:val="0"/>
                <w:color w:val="294861"/>
                <w:sz w:val="18"/>
              </w:rPr>
              <w:t>One limb raised while the others are grounded</w:t>
            </w:r>
          </w:p>
        </w:tc>
      </w:tr>
      <w:tr>
        <w:trPr>
          <w:cantSplit/>
        </w:trPr>
        <w:tc>
          <w:tcPr>
            <w:tcW w:type="dxa" w:w="4968"/>
            <w:shd w:val="clear" w:color="auto" w:fill="F4F8FA"/>
          </w:tcPr>
          <w:p>
            <w:pPr>
              <w:spacing w:before="40" w:after="40" w:line="252" w:lineRule="auto"/>
            </w:pPr>
            <w:r>
              <w:rPr>
                <w:b w:val="0"/>
                <w:i w:val="0"/>
                <w:color w:val="294861"/>
                <w:sz w:val="18"/>
              </w:rPr>
              <w:t>Paired-limb + torso-elevated duty-cycle</w:t>
            </w:r>
          </w:p>
        </w:tc>
        <w:tc>
          <w:tcPr>
            <w:tcW w:type="dxa" w:w="4968"/>
            <w:shd w:val="clear" w:color="auto" w:fill="F4F8FA"/>
          </w:tcPr>
          <w:p>
            <w:pPr>
              <w:spacing w:before="40" w:after="40" w:line="252" w:lineRule="auto"/>
            </w:pPr>
            <w:r>
              <w:rPr>
                <w:b w:val="0"/>
                <w:i w:val="0"/>
                <w:color w:val="294861"/>
                <w:sz w:val="18"/>
              </w:rPr>
              <w:t>Two limbs up together with the torso raised</w:t>
            </w:r>
          </w:p>
        </w:tc>
      </w:tr>
      <w:tr>
        <w:trPr>
          <w:cantSplit/>
        </w:trPr>
        <w:tc>
          <w:tcPr>
            <w:tcW w:type="dxa" w:w="4968"/>
            <w:shd w:val="clear" w:color="auto" w:fill="FFFFFF"/>
          </w:tcPr>
          <w:p>
            <w:pPr>
              <w:spacing w:before="40" w:after="40" w:line="252" w:lineRule="auto"/>
            </w:pPr>
            <w:r>
              <w:rPr>
                <w:b w:val="0"/>
                <w:i w:val="0"/>
                <w:color w:val="294861"/>
                <w:sz w:val="18"/>
              </w:rPr>
              <w:t>Brief-limb-elevation event rate</w:t>
            </w:r>
          </w:p>
        </w:tc>
        <w:tc>
          <w:tcPr>
            <w:tcW w:type="dxa" w:w="4968"/>
            <w:shd w:val="clear" w:color="auto" w:fill="FFFFFF"/>
          </w:tcPr>
          <w:p>
            <w:pPr>
              <w:spacing w:before="40" w:after="40" w:line="252" w:lineRule="auto"/>
            </w:pPr>
            <w:r>
              <w:rPr>
                <w:b w:val="0"/>
                <w:i w:val="0"/>
                <w:color w:val="294861"/>
                <w:sz w:val="18"/>
              </w:rPr>
              <w:t>Count of short (0.05–1.0 s) elevate-and-return events with every other limb grounded</w:t>
            </w:r>
          </w:p>
        </w:tc>
      </w:tr>
    </w:tbl>
    <w:p>
      <w:pPr>
        <w:spacing w:before="0" w:after="120"/>
      </w:pPr>
    </w:p>
    <w:p>
      <w:r>
        <w:rPr>
          <w:b w:val="0"/>
          <w:i w:val="0"/>
          <w:color w:val="294861"/>
          <w:sz w:val="20"/>
        </w:rPr>
        <w:t xml:space="preserve">Every column is a NaN-aware bin mean over only the frames where the relevant points were actually tracked, forward/back-filled when a whole bin has none. This stops a lost-tracking sentinel </w:t>
      </w:r>
      <w:r>
        <w:rPr>
          <w:rFonts w:ascii="Consolas" w:hAnsi="Consolas" w:eastAsia="Consolas"/>
          <w:b w:val="0"/>
          <w:i w:val="0"/>
          <w:color w:val="0A2A49"/>
          <w:sz w:val="18"/>
          <w:shd w:val="clear" w:color="auto" w:fill="E6EEF3"/>
        </w:rPr>
        <w:t>(0,0)</w:t>
      </w:r>
      <w:r>
        <w:rPr>
          <w:b w:val="0"/>
          <w:i w:val="0"/>
          <w:color w:val="294861"/>
          <w:sz w:val="20"/>
        </w:rPr>
        <w:t xml:space="preserve"> dragging an average toward the image origin and looking like "paw on the floor".</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In 2D the elevation signal is meaningful </w:t>
      </w:r>
      <w:r>
        <w:rPr>
          <w:b/>
          <w:i w:val="0"/>
          <w:color w:val="0A2A49"/>
          <w:sz w:val="20"/>
        </w:rPr>
        <w:t>only for a side-on or angled camera</w:t>
      </w:r>
      <w:r>
        <w:rPr>
          <w:b w:val="0"/>
          <w:i w:val="0"/>
          <w:color w:val="294861"/>
          <w:sz w:val="20"/>
        </w:rPr>
        <w:t>. For a pure top-down view a lifted paw produces no vertical pixel shift; those columns then carry little information (the thresholds are self-calibrated from the session's own noise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25"/>
            <w:shd w:val="clear" w:color="auto" w:fill="0A2A49"/>
          </w:tcPr>
          <w:p>
            <w:pPr>
              <w:spacing w:before="40" w:after="40" w:line="252" w:lineRule="auto"/>
            </w:pPr>
            <w:r>
              <w:rPr>
                <w:b/>
                <w:i w:val="0"/>
                <w:color w:val="FFFFFF"/>
                <w:sz w:val="18"/>
              </w:rPr>
              <w:t>Weight key</w:t>
            </w:r>
          </w:p>
        </w:tc>
        <w:tc>
          <w:tcPr>
            <w:tcW w:type="dxa" w:w="910"/>
            <w:shd w:val="clear" w:color="auto" w:fill="0A2A49"/>
          </w:tcPr>
          <w:p>
            <w:pPr>
              <w:spacing w:before="40" w:after="40" w:line="252" w:lineRule="auto"/>
            </w:pPr>
            <w:r>
              <w:rPr>
                <w:b/>
                <w:i w:val="0"/>
                <w:color w:val="FFFFFF"/>
                <w:sz w:val="18"/>
              </w:rPr>
              <w:t>Default</w:t>
            </w:r>
          </w:p>
        </w:tc>
        <w:tc>
          <w:tcPr>
            <w:tcW w:type="dxa" w:w="1964"/>
            <w:shd w:val="clear" w:color="auto" w:fill="0A2A49"/>
          </w:tcPr>
          <w:p>
            <w:pPr>
              <w:spacing w:before="40" w:after="40" w:line="252" w:lineRule="auto"/>
            </w:pPr>
            <w:r>
              <w:rPr>
                <w:b/>
                <w:i w:val="0"/>
                <w:color w:val="FFFFFF"/>
                <w:sz w:val="18"/>
              </w:rPr>
              <w:t>Applies to</w:t>
            </w:r>
          </w:p>
        </w:tc>
        <w:tc>
          <w:tcPr>
            <w:tcW w:type="dxa" w:w="3927"/>
            <w:shd w:val="clear" w:color="auto" w:fill="0A2A49"/>
          </w:tcPr>
          <w:p>
            <w:pPr>
              <w:spacing w:before="40" w:after="40" w:line="252" w:lineRule="auto"/>
            </w:pPr>
            <w:r>
              <w:rPr>
                <w:b/>
                <w:i w:val="0"/>
                <w:color w:val="FFFFFF"/>
                <w:sz w:val="18"/>
              </w:rPr>
              <w:t>Direction</w:t>
            </w:r>
          </w:p>
        </w:tc>
        <w:tc>
          <w:tcPr>
            <w:tcW w:type="dxa" w:w="910"/>
            <w:shd w:val="clear" w:color="auto" w:fill="0A2A49"/>
          </w:tcPr>
          <w:p>
            <w:pPr>
              <w:spacing w:before="40" w:after="40" w:line="252" w:lineRule="auto"/>
            </w:pPr>
            <w:r>
              <w:rPr>
                <w:b/>
                <w:i w:val="0"/>
                <w:color w:val="FFFFFF"/>
                <w:sz w:val="18"/>
              </w:rPr>
              <w:t>Risk</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visibility_feature_weight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FFFFF"/>
          </w:tcPr>
          <w:p>
            <w:pPr>
              <w:spacing w:before="40" w:after="40" w:line="252" w:lineRule="auto"/>
            </w:pPr>
            <w:r>
              <w:rPr>
                <w:b w:val="0"/>
                <w:i w:val="0"/>
                <w:color w:val="294861"/>
                <w:sz w:val="18"/>
              </w:rPr>
              <w:t>Visibility block</w:t>
            </w:r>
          </w:p>
        </w:tc>
        <w:tc>
          <w:tcPr>
            <w:tcW w:type="dxa" w:w="3927"/>
            <w:shd w:val="clear" w:color="auto" w:fill="FFFFFF"/>
          </w:tcPr>
          <w:p>
            <w:pPr>
              <w:spacing w:before="40" w:after="40" w:line="252" w:lineRule="auto"/>
            </w:pPr>
            <w:r>
              <w:rPr>
                <w:b w:val="0"/>
                <w:i w:val="0"/>
                <w:color w:val="294861"/>
                <w:sz w:val="18"/>
              </w:rPr>
              <w:t xml:space="preserve">Raise → turned-away/occluded bins separate more strongly; </w:t>
            </w:r>
            <w:r>
              <w:rPr>
                <w:rFonts w:ascii="Consolas" w:hAnsi="Consolas" w:eastAsia="Consolas"/>
                <w:b w:val="0"/>
                <w:i w:val="0"/>
                <w:color w:val="0A2A49"/>
                <w:sz w:val="16"/>
                <w:shd w:val="clear" w:color="auto" w:fill="E6EEF3"/>
              </w:rPr>
              <w:t>1.0</w:t>
            </w:r>
            <w:r>
              <w:rPr>
                <w:b w:val="0"/>
                <w:i w:val="0"/>
                <w:color w:val="294861"/>
                <w:sz w:val="18"/>
              </w:rPr>
              <w:t xml:space="preserve"> = neutral</w:t>
            </w:r>
          </w:p>
        </w:tc>
        <w:tc>
          <w:tcPr>
            <w:tcW w:type="dxa" w:w="910"/>
            <w:shd w:val="clear" w:color="auto" w:fill="FFFFFF"/>
          </w:tcPr>
          <w:p>
            <w:pPr>
              <w:spacing w:before="40" w:after="40" w:line="252" w:lineRule="auto"/>
            </w:pPr>
            <w:r>
              <w:rPr>
                <w:b w:val="0"/>
                <w:i w:val="0"/>
                <w:color w:val="294861"/>
                <w:sz w:val="18"/>
              </w:rPr>
              <w:t>🟡</w:t>
            </w:r>
          </w:p>
        </w:tc>
      </w:tr>
      <w:tr>
        <w:trPr>
          <w:cantSplit/>
        </w:trPr>
        <w:tc>
          <w:tcPr>
            <w:tcW w:type="dxa" w:w="2225"/>
            <w:shd w:val="clear" w:color="auto" w:fill="F4F8FA"/>
          </w:tcPr>
          <w:p>
            <w:pPr>
              <w:spacing w:before="40" w:after="40" w:line="252" w:lineRule="auto"/>
            </w:pPr>
            <w:r>
              <w:rPr>
                <w:rFonts w:ascii="Consolas" w:hAnsi="Consolas" w:eastAsia="Consolas"/>
                <w:b w:val="0"/>
                <w:i w:val="0"/>
                <w:color w:val="0A2A49"/>
                <w:sz w:val="16"/>
                <w:shd w:val="clear" w:color="auto" w:fill="E6EEF3"/>
              </w:rPr>
              <w:t>face_limb_proximity_feature_weight</w:t>
            </w:r>
          </w:p>
        </w:tc>
        <w:tc>
          <w:tcPr>
            <w:tcW w:type="dxa" w:w="910"/>
            <w:shd w:val="clear" w:color="auto" w:fill="F4F8FA"/>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4F8FA"/>
          </w:tcPr>
          <w:p>
            <w:pPr>
              <w:spacing w:before="40" w:after="40" w:line="252" w:lineRule="auto"/>
            </w:pPr>
            <w:r>
              <w:rPr>
                <w:b w:val="0"/>
                <w:i w:val="0"/>
                <w:color w:val="294861"/>
                <w:sz w:val="18"/>
              </w:rPr>
              <w:t>Face-to-limb proximity columns</w:t>
            </w:r>
          </w:p>
        </w:tc>
        <w:tc>
          <w:tcPr>
            <w:tcW w:type="dxa" w:w="3927"/>
            <w:shd w:val="clear" w:color="auto" w:fill="F4F8FA"/>
          </w:tcPr>
          <w:p>
            <w:pPr>
              <w:spacing w:before="40" w:after="40" w:line="252" w:lineRule="auto"/>
            </w:pPr>
            <w:r>
              <w:rPr>
                <w:b w:val="0"/>
                <w:i w:val="0"/>
                <w:color w:val="294861"/>
                <w:sz w:val="18"/>
              </w:rPr>
              <w:t>Raise → contact postures separate more</w:t>
            </w:r>
          </w:p>
        </w:tc>
        <w:tc>
          <w:tcPr>
            <w:tcW w:type="dxa" w:w="910"/>
            <w:shd w:val="clear" w:color="auto" w:fill="F4F8FA"/>
          </w:tcPr>
          <w:p>
            <w:pPr>
              <w:spacing w:before="40" w:after="40" w:line="252" w:lineRule="auto"/>
            </w:pPr>
            <w:r>
              <w:rPr>
                <w:b w:val="0"/>
                <w:i w:val="0"/>
                <w:color w:val="294861"/>
                <w:sz w:val="18"/>
              </w:rPr>
              <w:t>🟡</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isolated_limb_feature_weight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1.5</w:t>
            </w:r>
          </w:p>
        </w:tc>
        <w:tc>
          <w:tcPr>
            <w:tcW w:type="dxa" w:w="1964"/>
            <w:shd w:val="clear" w:color="auto" w:fill="FFFFFF"/>
          </w:tcPr>
          <w:p>
            <w:pPr>
              <w:spacing w:before="40" w:after="40" w:line="252" w:lineRule="auto"/>
            </w:pPr>
            <w:r>
              <w:rPr>
                <w:b w:val="0"/>
                <w:i w:val="0"/>
                <w:color w:val="294861"/>
                <w:sz w:val="18"/>
              </w:rPr>
              <w:t>Single-limb duty-cycle columns</w:t>
            </w:r>
          </w:p>
        </w:tc>
        <w:tc>
          <w:tcPr>
            <w:tcW w:type="dxa" w:w="3927"/>
            <w:shd w:val="clear" w:color="auto" w:fill="FFFFFF"/>
          </w:tcPr>
          <w:p>
            <w:pPr>
              <w:spacing w:before="40" w:after="40" w:line="252" w:lineRule="auto"/>
            </w:pPr>
            <w:r>
              <w:rPr>
                <w:b w:val="0"/>
                <w:i w:val="0"/>
                <w:color w:val="294861"/>
                <w:sz w:val="18"/>
              </w:rPr>
              <w:t>Raise → single-limb postures weigh more</w:t>
            </w:r>
          </w:p>
        </w:tc>
        <w:tc>
          <w:tcPr>
            <w:tcW w:type="dxa" w:w="910"/>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These multiply columns </w:t>
      </w:r>
      <w:r>
        <w:rPr>
          <w:b/>
          <w:i w:val="0"/>
          <w:color w:val="0A2A49"/>
          <w:sz w:val="20"/>
        </w:rPr>
        <w:t>after</w:t>
      </w:r>
      <w:r>
        <w:rPr>
          <w:b w:val="0"/>
          <w:i w:val="0"/>
          <w:color w:val="294861"/>
          <w:sz w:val="20"/>
        </w:rPr>
        <w:t xml:space="preserve"> standard scaling and before PCA/UMAP. Training and inference must receive identical values (the engine handles this).</w:t>
      </w:r>
    </w:p>
    <w:p>
      <w:pPr>
        <w:pStyle w:val="Heading3"/>
        <w:spacing w:before="240" w:after="100"/>
        <w:pBdr>
          <w:left w:val="single" w:sz="24" w:space="6" w:color="2898D6"/>
        </w:pBdr>
      </w:pPr>
      <w:r>
        <w:rPr>
          <w:rFonts w:ascii="Aptos" w:hAnsi="Aptos" w:eastAsia="Aptos"/>
          <w:b/>
          <w:i w:val="0"/>
          <w:color w:val="2898D6"/>
          <w:sz w:val="28"/>
        </w:rPr>
        <w:t>🔁 Order-aware shape and kinetic-flow features</w:t>
      </w:r>
    </w:p>
    <w:p>
      <w:r>
        <w:rPr>
          <w:b w:val="0"/>
          <w:i w:val="0"/>
          <w:color w:val="294861"/>
          <w:sz w:val="20"/>
        </w:rPr>
        <w:t xml:space="preserve">Plain velocity and distance features say </w:t>
      </w:r>
      <w:r>
        <w:rPr>
          <w:b w:val="0"/>
          <w:i/>
          <w:color w:val="294861"/>
          <w:sz w:val="20"/>
        </w:rPr>
        <w:t>how much</w:t>
      </w:r>
      <w:r>
        <w:rPr>
          <w:b w:val="0"/>
          <w:i w:val="0"/>
          <w:color w:val="294861"/>
          <w:sz w:val="20"/>
        </w:rPr>
        <w:t xml:space="preserve"> movement happened in a window, not </w:t>
      </w:r>
      <w:r>
        <w:rPr>
          <w:b w:val="0"/>
          <w:i/>
          <w:color w:val="294861"/>
          <w:sz w:val="20"/>
        </w:rPr>
        <w:t>in what order</w:t>
      </w:r>
      <w:r>
        <w:rPr>
          <w:b w:val="0"/>
          <w:i w:val="0"/>
          <w:color w:val="294861"/>
          <w:sz w:val="20"/>
        </w:rPr>
        <w:t xml:space="preserve">. Two behaviours that pass through the same body configurations in opposite sequence can be statistically identical to them. CUBE adds two order-sensitive mechanisms, </w:t>
      </w:r>
      <w:r>
        <w:rPr>
          <w:b/>
          <w:i w:val="0"/>
          <w:color w:val="0A2A49"/>
          <w:sz w:val="20"/>
        </w:rPr>
        <w:t>both on by default</w:t>
      </w:r>
      <w:r>
        <w:rPr>
          <w:b w:val="0"/>
          <w:i w:val="0"/>
          <w:color w:val="294861"/>
          <w:sz w:val="20"/>
        </w:rPr>
        <w:t>.</w:t>
      </w:r>
    </w:p>
    <w:p>
      <w:r>
        <w:rPr>
          <w:b/>
          <w:i w:val="0"/>
          <w:color w:val="0A2A49"/>
          <w:sz w:val="20"/>
        </w:rPr>
        <w:t>Order-shape block</w:t>
      </w:r>
      <w:r>
        <w:rPr>
          <w:b w:val="0"/>
          <w:i w:val="0"/>
          <w:color w:val="294861"/>
          <w:sz w:val="20"/>
        </w:rPr>
        <w:t xml:space="preserve"> (</w:t>
      </w:r>
      <w:r>
        <w:rPr>
          <w:rFonts w:ascii="Consolas" w:hAnsi="Consolas" w:eastAsia="Consolas"/>
          <w:b w:val="0"/>
          <w:i w:val="0"/>
          <w:color w:val="0A2A49"/>
          <w:sz w:val="18"/>
          <w:shd w:val="clear" w:color="auto" w:fill="E6EEF3"/>
        </w:rPr>
        <w:t>order_shape_features_enabled = True</w:t>
      </w:r>
      <w:r>
        <w:rPr>
          <w:b w:val="0"/>
          <w:i w:val="0"/>
          <w:color w:val="294861"/>
          <w:sz w:val="20"/>
        </w:rPr>
        <w:t>). For a small set of limb velocity-direction channels, it computes depth-1 terms (net displacement) and depth-2 signed cross terms (a discrete Lévy-area analogue between each channel pair). The cross terms change sign when the order of two movements is reversed, while depth-1 terms stay the same. It is computed from the raw per-frame data (before 100 ms averaging, which would destroy sub-bin ordering) over a short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55"/>
            <w:shd w:val="clear" w:color="auto" w:fill="0A2A49"/>
          </w:tcPr>
          <w:p>
            <w:pPr>
              <w:spacing w:before="40" w:after="40" w:line="252" w:lineRule="auto"/>
            </w:pPr>
            <w:r>
              <w:rPr>
                <w:b/>
                <w:i w:val="0"/>
                <w:color w:val="FFFFFF"/>
                <w:sz w:val="18"/>
              </w:rPr>
              <w:t>Key</w:t>
            </w:r>
          </w:p>
        </w:tc>
        <w:tc>
          <w:tcPr>
            <w:tcW w:type="dxa" w:w="1299"/>
            <w:shd w:val="clear" w:color="auto" w:fill="0A2A49"/>
          </w:tcPr>
          <w:p>
            <w:pPr>
              <w:spacing w:before="40" w:after="40" w:line="252" w:lineRule="auto"/>
            </w:pPr>
            <w:r>
              <w:rPr>
                <w:b/>
                <w:i w:val="0"/>
                <w:color w:val="FFFFFF"/>
                <w:sz w:val="18"/>
              </w:rPr>
              <w:t>Default</w:t>
            </w:r>
          </w:p>
        </w:tc>
        <w:tc>
          <w:tcPr>
            <w:tcW w:type="dxa" w:w="3119"/>
            <w:shd w:val="clear" w:color="auto" w:fill="0A2A49"/>
          </w:tcPr>
          <w:p>
            <w:pPr>
              <w:spacing w:before="40" w:after="40" w:line="252" w:lineRule="auto"/>
            </w:pPr>
            <w:r>
              <w:rPr>
                <w:b/>
                <w:i w:val="0"/>
                <w:color w:val="FFFFFF"/>
                <w:sz w:val="18"/>
              </w:rPr>
              <w:t>Meaning</w:t>
            </w:r>
          </w:p>
        </w:tc>
        <w:tc>
          <w:tcPr>
            <w:tcW w:type="dxa" w:w="3119"/>
            <w:shd w:val="clear" w:color="auto" w:fill="0A2A49"/>
          </w:tcPr>
          <w:p>
            <w:pPr>
              <w:spacing w:before="40" w:after="40" w:line="252" w:lineRule="auto"/>
            </w:pPr>
            <w:r>
              <w:rPr>
                <w:b/>
                <w:i w:val="0"/>
                <w:color w:val="FFFFFF"/>
                <w:sz w:val="18"/>
              </w:rPr>
              <w:t>Direction</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order_shape_features_enabled</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19"/>
            <w:shd w:val="clear" w:color="auto" w:fill="FFFFFF"/>
          </w:tcPr>
          <w:p>
            <w:pPr>
              <w:spacing w:before="40" w:after="40" w:line="252" w:lineRule="auto"/>
            </w:pPr>
            <w:r>
              <w:rPr>
                <w:b w:val="0"/>
                <w:i w:val="0"/>
                <w:color w:val="294861"/>
                <w:sz w:val="18"/>
              </w:rPr>
              <w:t>Master switch</w:t>
            </w:r>
          </w:p>
        </w:tc>
        <w:tc>
          <w:tcPr>
            <w:tcW w:type="dxa" w:w="311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order-blind features only</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order_shape_window_mode</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r>
              <w:rPr>
                <w:b w:val="0"/>
                <w:i w:val="0"/>
                <w:color w:val="294861"/>
                <w:sz w:val="18"/>
              </w:rPr>
              <w:t xml:space="preserve"> uses the ms value; </w:t>
            </w:r>
            <w:r>
              <w:rPr>
                <w:rFonts w:ascii="Consolas" w:hAnsi="Consolas" w:eastAsia="Consolas"/>
                <w:b w:val="0"/>
                <w:i w:val="0"/>
                <w:color w:val="0A2A49"/>
                <w:sz w:val="16"/>
                <w:shd w:val="clear" w:color="auto" w:fill="E6EEF3"/>
              </w:rPr>
              <w:t>"bout_calibrated"</w:t>
            </w:r>
            <w:r>
              <w:rPr>
                <w:b w:val="0"/>
                <w:i w:val="0"/>
                <w:color w:val="294861"/>
                <w:sz w:val="18"/>
              </w:rPr>
              <w:t xml:space="preserve"> sizes the window from a previous partition's bout lengths; </w:t>
            </w:r>
            <w:r>
              <w:rPr>
                <w:rFonts w:ascii="Consolas" w:hAnsi="Consolas" w:eastAsia="Consolas"/>
                <w:b w:val="0"/>
                <w:i w:val="0"/>
                <w:color w:val="0A2A49"/>
                <w:sz w:val="16"/>
                <w:shd w:val="clear" w:color="auto" w:fill="E6EEF3"/>
              </w:rPr>
              <w:t>"fps_adaptive"</w:t>
            </w:r>
            <w:r>
              <w:rPr>
                <w:b w:val="0"/>
                <w:i w:val="0"/>
                <w:color w:val="294861"/>
                <w:sz w:val="18"/>
              </w:rPr>
              <w:t xml:space="preserve"> uses ≥ 10 raw frames (max(50, ⌈10000/fps⌉) ms)</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fps_adaptive</w:t>
            </w:r>
            <w:r>
              <w:rPr>
                <w:b w:val="0"/>
                <w:i w:val="0"/>
                <w:color w:val="294861"/>
                <w:sz w:val="18"/>
              </w:rPr>
              <w:t xml:space="preserve"> helps at low fps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order_shape_window_ms</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3119"/>
            <w:shd w:val="clear" w:color="auto" w:fill="FFFFFF"/>
          </w:tcPr>
          <w:p>
            <w:pPr>
              <w:spacing w:before="40" w:after="40" w:line="252" w:lineRule="auto"/>
            </w:pPr>
            <w:r>
              <w:rPr>
                <w:b w:val="0"/>
                <w:i w:val="0"/>
                <w:color w:val="294861"/>
                <w:sz w:val="18"/>
              </w:rPr>
              <w:t>Window length (ms)</w:t>
            </w:r>
          </w:p>
        </w:tc>
        <w:tc>
          <w:tcPr>
            <w:tcW w:type="dxa" w:w="3119"/>
            <w:shd w:val="clear" w:color="auto" w:fill="FFFFFF"/>
          </w:tcPr>
          <w:p>
            <w:pPr>
              <w:spacing w:before="40" w:after="40" w:line="252" w:lineRule="auto"/>
            </w:pPr>
            <w:r>
              <w:rPr>
                <w:b w:val="0"/>
                <w:i w:val="0"/>
                <w:color w:val="294861"/>
                <w:sz w:val="18"/>
              </w:rPr>
              <w:t>Longer windows can blend two real behaviours into one feature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order_shape_channel_set</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"limb_velocity_direction"</w:t>
            </w:r>
          </w:p>
        </w:tc>
        <w:tc>
          <w:tcPr>
            <w:tcW w:type="dxa" w:w="3119"/>
            <w:shd w:val="clear" w:color="auto" w:fill="F4F8FA"/>
          </w:tcPr>
          <w:p>
            <w:pPr>
              <w:spacing w:before="40" w:after="40" w:line="252" w:lineRule="auto"/>
            </w:pPr>
            <w:r>
              <w:rPr>
                <w:b w:val="0"/>
                <w:i w:val="0"/>
                <w:color w:val="294861"/>
                <w:sz w:val="18"/>
              </w:rPr>
              <w:t>Which channels feed the block (capped at 4 limb points)</w:t>
            </w:r>
          </w:p>
        </w:tc>
        <w:tc>
          <w:tcPr>
            <w:tcW w:type="dxa" w:w="3119"/>
            <w:shd w:val="clear" w:color="auto" w:fill="F4F8FA"/>
          </w:tcPr>
          <w:p>
            <w:pPr>
              <w:spacing w:before="40" w:after="40" w:line="252" w:lineRule="auto"/>
            </w:pPr>
            <w:r>
              <w:rPr>
                <w:b w:val="0"/>
                <w:i w:val="0"/>
                <w:color w:val="294861"/>
                <w:sz w:val="18"/>
              </w:rPr>
              <w:t>—</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order_shape_depth</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119"/>
            <w:shd w:val="clear" w:color="auto" w:fill="FFFFFF"/>
          </w:tcPr>
          <w:p>
            <w:pPr>
              <w:spacing w:before="40" w:after="40" w:line="252" w:lineRule="auto"/>
            </w:pPr>
            <w:r>
              <w:rPr>
                <w:b w:val="0"/>
                <w:i w:val="0"/>
                <w:color w:val="294861"/>
                <w:sz w:val="18"/>
              </w:rPr>
              <w:t>Fixed at 2</w:t>
            </w:r>
          </w:p>
        </w:tc>
        <w:tc>
          <w:tcPr>
            <w:tcW w:type="dxa" w:w="3119"/>
            <w:shd w:val="clear" w:color="auto" w:fill="FFFFFF"/>
          </w:tcPr>
          <w:p>
            <w:pPr>
              <w:spacing w:before="40" w:after="40" w:line="252" w:lineRule="auto"/>
            </w:pPr>
            <w:r>
              <w:rPr>
                <w:b w:val="0"/>
                <w:i w:val="0"/>
                <w:color w:val="294861"/>
                <w:sz w:val="18"/>
              </w:rPr>
              <w:t>not tunable</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Kinetic coherence and flow field</w:t>
      </w:r>
      <w:r>
        <w:rPr>
          <w:b w:val="0"/>
          <w:i w:val="0"/>
          <w:color w:val="294861"/>
          <w:sz w:val="20"/>
        </w:rPr>
        <w:t xml:space="preserve"> (second mechanism). After a first clustering, CUBE asks whether the cluster </w:t>
      </w:r>
      <w:r>
        <w:rPr>
          <w:b w:val="0"/>
          <w:i/>
          <w:color w:val="294861"/>
          <w:sz w:val="20"/>
        </w:rPr>
        <w:t>boundaries</w:t>
      </w:r>
      <w:r>
        <w:rPr>
          <w:b w:val="0"/>
          <w:i w:val="0"/>
          <w:color w:val="294861"/>
          <w:sz w:val="20"/>
        </w:rPr>
        <w:t xml:space="preserve"> agree with the direction in which the feature-space trajectory actually flows.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626"/>
            <w:shd w:val="clear" w:color="auto" w:fill="0A2A49"/>
          </w:tcPr>
          <w:p>
            <w:pPr>
              <w:spacing w:before="40" w:after="40" w:line="252" w:lineRule="auto"/>
            </w:pPr>
            <w:r>
              <w:rPr>
                <w:b/>
                <w:i w:val="0"/>
                <w:color w:val="FFFFFF"/>
                <w:sz w:val="18"/>
              </w:rPr>
              <w:t>Key</w:t>
            </w:r>
          </w:p>
        </w:tc>
        <w:tc>
          <w:tcPr>
            <w:tcW w:type="dxa" w:w="915"/>
            <w:shd w:val="clear" w:color="auto" w:fill="0A2A49"/>
          </w:tcPr>
          <w:p>
            <w:pPr>
              <w:spacing w:before="40" w:after="40" w:line="252" w:lineRule="auto"/>
            </w:pPr>
            <w:r>
              <w:rPr>
                <w:b/>
                <w:i w:val="0"/>
                <w:color w:val="FFFFFF"/>
                <w:sz w:val="18"/>
              </w:rPr>
              <w:t>Default</w:t>
            </w:r>
          </w:p>
        </w:tc>
        <w:tc>
          <w:tcPr>
            <w:tcW w:type="dxa" w:w="3425"/>
            <w:shd w:val="clear" w:color="auto" w:fill="0A2A49"/>
          </w:tcPr>
          <w:p>
            <w:pPr>
              <w:spacing w:before="40" w:after="40" w:line="252" w:lineRule="auto"/>
            </w:pPr>
            <w:r>
              <w:rPr>
                <w:b/>
                <w:i w:val="0"/>
                <w:color w:val="FFFFFF"/>
                <w:sz w:val="18"/>
              </w:rPr>
              <w:t>Role</w:t>
            </w:r>
          </w:p>
        </w:tc>
        <w:tc>
          <w:tcPr>
            <w:tcW w:type="dxa" w:w="2055"/>
            <w:shd w:val="clear" w:color="auto" w:fill="0A2A49"/>
          </w:tcPr>
          <w:p>
            <w:pPr>
              <w:spacing w:before="40" w:after="40" w:line="252" w:lineRule="auto"/>
            </w:pPr>
            <w:r>
              <w:rPr>
                <w:b/>
                <w:i w:val="0"/>
                <w:color w:val="FFFFFF"/>
                <w:sz w:val="18"/>
              </w:rPr>
              <w:t>Direction</w:t>
            </w:r>
          </w:p>
        </w:tc>
        <w:tc>
          <w:tcPr>
            <w:tcW w:type="dxa" w:w="915"/>
            <w:shd w:val="clear" w:color="auto" w:fill="0A2A49"/>
          </w:tcPr>
          <w:p>
            <w:pPr>
              <w:spacing w:before="40" w:after="40" w:line="252" w:lineRule="auto"/>
            </w:pPr>
            <w:r>
              <w:rPr>
                <w:b/>
                <w:i w:val="0"/>
                <w:color w:val="FFFFFF"/>
                <w:sz w:val="18"/>
              </w:rPr>
              <w:t>Risk</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kinetic_coherence_enabled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FFFFF"/>
          </w:tcPr>
          <w:p>
            <w:pPr>
              <w:spacing w:before="40" w:after="40" w:line="252" w:lineRule="auto"/>
            </w:pPr>
            <w:r>
              <w:rPr>
                <w:b w:val="0"/>
                <w:i w:val="0"/>
                <w:color w:val="294861"/>
                <w:sz w:val="18"/>
              </w:rPr>
              <w:t xml:space="preserve">Diagnostic score per cluster (writes </w:t>
            </w:r>
            <w:r>
              <w:rPr>
                <w:rFonts w:ascii="Consolas" w:hAnsi="Consolas" w:eastAsia="Consolas"/>
                <w:b w:val="0"/>
                <w:i w:val="0"/>
                <w:color w:val="0A2A49"/>
                <w:sz w:val="16"/>
                <w:shd w:val="clear" w:color="auto" w:fill="E6EEF3"/>
              </w:rPr>
              <w:t>kinetic_coherence.csv</w:t>
            </w:r>
            <w:r>
              <w:rPr>
                <w:b w:val="0"/>
                <w:i w:val="0"/>
                <w:color w:val="294861"/>
                <w:sz w:val="18"/>
              </w:rPr>
              <w:t>); changes no labels by itself</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kinetic_split_trigger_enabled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A cluster that looks fine spatially but is kinetically incoherent is sent to the local re-cluster machinery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kinetic_split_trigger_threshold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0.25</w:t>
            </w:r>
          </w:p>
        </w:tc>
        <w:tc>
          <w:tcPr>
            <w:tcW w:type="dxa" w:w="3425"/>
            <w:shd w:val="clear" w:color="auto" w:fill="FFFFFF"/>
          </w:tcPr>
          <w:p>
            <w:pPr>
              <w:spacing w:before="40" w:after="40" w:line="252" w:lineRule="auto"/>
            </w:pPr>
            <w:r>
              <w:rPr>
                <w:b w:val="0"/>
                <w:i w:val="0"/>
                <w:color w:val="294861"/>
                <w:sz w:val="18"/>
              </w:rPr>
              <w:t xml:space="preserve">Coherence below which a cluster becomes a split candidate (see also </w:t>
            </w:r>
            <w:r>
              <w:rPr>
                <w:rFonts w:ascii="Consolas" w:hAnsi="Consolas" w:eastAsia="Consolas"/>
                <w:b w:val="0"/>
                <w:i w:val="0"/>
                <w:color w:val="0A2A49"/>
                <w:sz w:val="16"/>
                <w:shd w:val="clear" w:color="auto" w:fill="E6EEF3"/>
              </w:rPr>
              <w:t>kinetic_split_trigger_auto_baseline = True</w:t>
            </w:r>
            <w:r>
              <w:rPr>
                <w:b w:val="0"/>
                <w:i w:val="0"/>
                <w:color w:val="294861"/>
                <w:sz w:val="18"/>
              </w:rPr>
              <w:t xml:space="preserve">, </w:t>
            </w:r>
            <w:r>
              <w:rPr>
                <w:rFonts w:ascii="Consolas" w:hAnsi="Consolas" w:eastAsia="Consolas"/>
                <w:b w:val="0"/>
                <w:i w:val="0"/>
                <w:color w:val="0A2A49"/>
                <w:sz w:val="16"/>
                <w:shd w:val="clear" w:color="auto" w:fill="E6EEF3"/>
              </w:rPr>
              <w:t>_min_bout_count = 10</w:t>
            </w:r>
            <w:r>
              <w:rPr>
                <w:b w:val="0"/>
                <w:i w:val="0"/>
                <w:color w:val="294861"/>
                <w:sz w:val="18"/>
              </w:rPr>
              <w:t xml:space="preserve">, </w:t>
            </w:r>
            <w:r>
              <w:rPr>
                <w:rFonts w:ascii="Consolas" w:hAnsi="Consolas" w:eastAsia="Consolas"/>
                <w:b w:val="0"/>
                <w:i w:val="0"/>
                <w:color w:val="0A2A49"/>
                <w:sz w:val="16"/>
                <w:shd w:val="clear" w:color="auto" w:fill="E6EEF3"/>
              </w:rPr>
              <w:t>_zscore_cutoff = -1.0</w:t>
            </w:r>
            <w:r>
              <w:rPr>
                <w:b w:val="0"/>
                <w:i w:val="0"/>
                <w:color w:val="294861"/>
                <w:sz w:val="18"/>
              </w:rPr>
              <w:t>)</w:t>
            </w:r>
          </w:p>
        </w:tc>
        <w:tc>
          <w:tcPr>
            <w:tcW w:type="dxa" w:w="2055"/>
            <w:shd w:val="clear" w:color="auto" w:fill="FFFFFF"/>
          </w:tcPr>
          <w:p>
            <w:pPr>
              <w:spacing w:before="40" w:after="40" w:line="252" w:lineRule="auto"/>
            </w:pPr>
            <w:r>
              <w:rPr>
                <w:b w:val="0"/>
                <w:i w:val="0"/>
                <w:color w:val="294861"/>
                <w:sz w:val="18"/>
              </w:rPr>
              <w:t>Raise → more candidates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kinetic_flow_field_enabled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Builds a velocity-aligned directed graph over UMAP's own neighbour graph; scores each cluster boundary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kinetic_reweight_strength</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"auto"</w:t>
            </w:r>
          </w:p>
        </w:tc>
        <w:tc>
          <w:tcPr>
            <w:tcW w:type="dxa" w:w="3425"/>
            <w:shd w:val="clear" w:color="auto" w:fill="FFFFFF"/>
          </w:tcPr>
          <w:p>
            <w:pPr>
              <w:spacing w:before="40" w:after="40" w:line="252" w:lineRule="auto"/>
            </w:pPr>
            <w:r>
              <w:rPr>
                <w:b w:val="0"/>
                <w:i w:val="0"/>
                <w:color w:val="294861"/>
                <w:sz w:val="18"/>
              </w:rPr>
              <w:t xml:space="preserve">How strongly the flow field modulates HDBSCAN's density distances; </w:t>
            </w:r>
            <w:r>
              <w:rPr>
                <w:rFonts w:ascii="Consolas" w:hAnsi="Consolas" w:eastAsia="Consolas"/>
                <w:b w:val="0"/>
                <w:i w:val="0"/>
                <w:color w:val="0A2A49"/>
                <w:sz w:val="16"/>
                <w:shd w:val="clear" w:color="auto" w:fill="E6EEF3"/>
              </w:rPr>
              <w:t>0.0</w:t>
            </w:r>
            <w:r>
              <w:rPr>
                <w:b w:val="0"/>
                <w:i w:val="0"/>
                <w:color w:val="294861"/>
                <w:sz w:val="18"/>
              </w:rPr>
              <w:t xml:space="preserve"> = pure spatial clustering; a number overrides </w:t>
            </w:r>
            <w:r>
              <w:rPr>
                <w:rFonts w:ascii="Consolas" w:hAnsi="Consolas" w:eastAsia="Consolas"/>
                <w:b w:val="0"/>
                <w:i w:val="0"/>
                <w:color w:val="0A2A49"/>
                <w:sz w:val="16"/>
                <w:shd w:val="clear" w:color="auto" w:fill="E6EEF3"/>
              </w:rPr>
              <w:t>auto</w:t>
            </w:r>
            <w:r>
              <w:rPr>
                <w:b w:val="0"/>
                <w:i w:val="0"/>
                <w:color w:val="294861"/>
                <w:sz w:val="18"/>
              </w:rPr>
              <w:t xml:space="preserve">; </w:t>
            </w:r>
            <w:r>
              <w:rPr>
                <w:rFonts w:ascii="Consolas" w:hAnsi="Consolas" w:eastAsia="Consolas"/>
                <w:b w:val="0"/>
                <w:i w:val="0"/>
                <w:color w:val="0A2A49"/>
                <w:sz w:val="16"/>
                <w:shd w:val="clear" w:color="auto" w:fill="E6EEF3"/>
              </w:rPr>
              <w:t>auto</w:t>
            </w:r>
            <w:r>
              <w:rPr>
                <w:b w:val="0"/>
                <w:i w:val="0"/>
                <w:color w:val="294861"/>
                <w:sz w:val="18"/>
              </w:rPr>
              <w:t xml:space="preserve"> derives a per-dataset strength from the boundary-alignment evidence and backs off if too many points would move</w:t>
            </w:r>
          </w:p>
        </w:tc>
        <w:tc>
          <w:tcPr>
            <w:tcW w:type="dxa" w:w="2055"/>
            <w:shd w:val="clear" w:color="auto" w:fill="FFFFFF"/>
          </w:tcPr>
          <w:p>
            <w:pPr>
              <w:spacing w:before="40" w:after="40" w:line="252" w:lineRule="auto"/>
            </w:pPr>
            <w:r>
              <w:rPr>
                <w:b w:val="0"/>
                <w:i w:val="0"/>
                <w:color w:val="294861"/>
                <w:sz w:val="18"/>
              </w:rPr>
              <w:t>Higher → more reassignment of points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kinetic_reweight_min_f</w:t>
            </w:r>
            <w:r>
              <w:rPr>
                <w:b w:val="0"/>
                <w:i w:val="0"/>
                <w:color w:val="294861"/>
                <w:sz w:val="18"/>
              </w:rPr>
              <w:t xml:space="preserve"> / </w:t>
            </w:r>
            <w:r>
              <w:rPr>
                <w:rFonts w:ascii="Consolas" w:hAnsi="Consolas" w:eastAsia="Consolas"/>
                <w:b w:val="0"/>
                <w:i w:val="0"/>
                <w:color w:val="0A2A49"/>
                <w:sz w:val="16"/>
                <w:shd w:val="clear" w:color="auto" w:fill="E6EEF3"/>
              </w:rPr>
              <w:t>_max_f</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0.25</w:t>
            </w:r>
            <w:r>
              <w:rPr>
                <w:b w:val="0"/>
                <w:i w:val="0"/>
                <w:color w:val="294861"/>
                <w:sz w:val="18"/>
              </w:rPr>
              <w:t xml:space="preserve"> / </w:t>
            </w:r>
            <w:r>
              <w:rPr>
                <w:rFonts w:ascii="Consolas" w:hAnsi="Consolas" w:eastAsia="Consolas"/>
                <w:b w:val="0"/>
                <w:i w:val="0"/>
                <w:color w:val="0A2A49"/>
                <w:sz w:val="16"/>
                <w:shd w:val="clear" w:color="auto" w:fill="E6EEF3"/>
              </w:rPr>
              <w:t>4.0</w:t>
            </w:r>
          </w:p>
        </w:tc>
        <w:tc>
          <w:tcPr>
            <w:tcW w:type="dxa" w:w="3425"/>
            <w:shd w:val="clear" w:color="auto" w:fill="F4F8FA"/>
          </w:tcPr>
          <w:p>
            <w:pPr>
              <w:spacing w:before="40" w:after="40" w:line="252" w:lineRule="auto"/>
            </w:pPr>
            <w:r>
              <w:rPr>
                <w:b w:val="0"/>
                <w:i w:val="0"/>
                <w:color w:val="294861"/>
                <w:sz w:val="18"/>
              </w:rPr>
              <w:t>Clamp on the distance modulation factor</w:t>
            </w:r>
          </w:p>
        </w:tc>
        <w:tc>
          <w:tcPr>
            <w:tcW w:type="dxa" w:w="2055"/>
            <w:shd w:val="clear" w:color="auto" w:fill="F4F8FA"/>
          </w:tcPr>
          <w:p>
            <w:pPr>
              <w:spacing w:before="40" w:after="40" w:line="252" w:lineRule="auto"/>
            </w:pPr>
            <w:r>
              <w:rPr>
                <w:b w:val="0"/>
                <w:i w:val="0"/>
                <w:color w:val="294861"/>
                <w:sz w:val="18"/>
              </w:rPr>
              <w:t>Narrower → gentler</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kinetic_reweight_restability_pct</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425"/>
            <w:shd w:val="clear" w:color="auto" w:fill="FFFFFF"/>
          </w:tcPr>
          <w:p>
            <w:pPr>
              <w:spacing w:before="40" w:after="40" w:line="252" w:lineRule="auto"/>
            </w:pPr>
            <w:r>
              <w:rPr>
                <w:b w:val="0"/>
                <w:i w:val="0"/>
                <w:color w:val="294861"/>
                <w:sz w:val="18"/>
              </w:rPr>
              <w:t>Re-run the stability check when this percent of any cluster was reassigned</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kinetic_reweight_restability_resweep_enabled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Whether that re-check actually re-sweeps (reporting freshness only)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kinetic_flow_field_exclude_order_shape_terms</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FFFFF"/>
          </w:tcPr>
          <w:p>
            <w:pPr>
              <w:spacing w:before="40" w:after="40" w:line="252" w:lineRule="auto"/>
            </w:pPr>
            <w:r>
              <w:rPr>
                <w:b w:val="0"/>
                <w:i w:val="0"/>
                <w:color w:val="294861"/>
                <w:sz w:val="18"/>
              </w:rPr>
              <w:t>Exclude shape columns from the velocity channel set</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embedding_stability_retry_kinetic_gate_enabled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Extra accept/reject condition on the stability retry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reweighting changes which points belong to which cluster, so it is the single most consequential kinetic option. Whenever it fires, a before/after assignment diff is logged (</w:t>
      </w:r>
      <w:r>
        <w:rPr>
          <w:rFonts w:ascii="Consolas" w:hAnsi="Consolas" w:eastAsia="Consolas"/>
          <w:b w:val="0"/>
          <w:i w:val="0"/>
          <w:color w:val="0A2A49"/>
          <w:sz w:val="18"/>
          <w:shd w:val="clear" w:color="auto" w:fill="E6EEF3"/>
        </w:rPr>
        <w:t>kinetic_reweight_assignment_diff.csv</w:t>
      </w:r>
      <w:r>
        <w:rPr>
          <w:b w:val="0"/>
          <w:i w:val="0"/>
          <w:color w:val="294861"/>
          <w:sz w:val="20"/>
        </w:rPr>
        <w:t xml:space="preserve">). To turn the whole temporal-aware layer off, set </w:t>
      </w:r>
      <w:r>
        <w:rPr>
          <w:rFonts w:ascii="Consolas" w:hAnsi="Consolas" w:eastAsia="Consolas"/>
          <w:b w:val="0"/>
          <w:i w:val="0"/>
          <w:color w:val="0A2A49"/>
          <w:sz w:val="18"/>
          <w:shd w:val="clear" w:color="auto" w:fill="E6EEF3"/>
        </w:rPr>
        <w:t>order_shape_features_enabled = False</w:t>
      </w:r>
      <w:r>
        <w:rPr>
          <w:b w:val="0"/>
          <w:i w:val="0"/>
          <w:color w:val="294861"/>
          <w:sz w:val="20"/>
        </w:rPr>
        <w:t xml:space="preserve"> and </w:t>
      </w:r>
      <w:r>
        <w:rPr>
          <w:rFonts w:ascii="Consolas" w:hAnsi="Consolas" w:eastAsia="Consolas"/>
          <w:b w:val="0"/>
          <w:i w:val="0"/>
          <w:color w:val="0A2A49"/>
          <w:sz w:val="18"/>
          <w:shd w:val="clear" w:color="auto" w:fill="E6EEF3"/>
        </w:rPr>
        <w:t>kinetic_reweight_strength = 0.0</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Visibility features and turned-away handling (2D only)</w:t>
      </w:r>
    </w:p>
    <w:p>
      <w:r>
        <w:rPr>
          <w:b/>
          <w:i w:val="0"/>
          <w:color w:val="0A2A49"/>
          <w:sz w:val="20"/>
        </w:rPr>
        <w:t>Visibility block</w:t>
      </w:r>
      <w:r>
        <w:rPr>
          <w:b w:val="0"/>
          <w:i w:val="0"/>
          <w:color w:val="294861"/>
          <w:sz w:val="20"/>
        </w:rPr>
        <w:t xml:space="preserve"> (</w:t>
      </w:r>
      <w:r>
        <w:rPr>
          <w:rFonts w:ascii="Consolas" w:hAnsi="Consolas" w:eastAsia="Consolas"/>
          <w:b w:val="0"/>
          <w:i w:val="0"/>
          <w:color w:val="0A2A49"/>
          <w:sz w:val="18"/>
          <w:shd w:val="clear" w:color="auto" w:fill="E6EEF3"/>
        </w:rPr>
        <w:t>visibility_features_enabled = True</w:t>
      </w:r>
      <w:r>
        <w:rPr>
          <w:b w:val="0"/>
          <w:i w:val="0"/>
          <w:color w:val="294861"/>
          <w:sz w:val="20"/>
        </w:rPr>
        <w:t xml:space="preserve">). For every 100 ms bin the engine records the mean tracking likelihood, the fraction of bodyparts below their own adaptive threshold, and that fraction per body region. The adaptive threshold is </w:t>
      </w:r>
      <w:r>
        <w:rPr>
          <w:rFonts w:ascii="Consolas" w:hAnsi="Consolas" w:eastAsia="Consolas"/>
          <w:b w:val="0"/>
          <w:i w:val="0"/>
          <w:color w:val="0A2A49"/>
          <w:sz w:val="18"/>
          <w:shd w:val="clear" w:color="auto" w:fill="E6EEF3"/>
        </w:rPr>
        <w:t>max(likelihood_thresh, percentile(ll, visibility_adaptive_pct))</w:t>
      </w:r>
      <w:r>
        <w:rPr>
          <w:b w:val="0"/>
          <w:i w:val="0"/>
          <w:color w:val="294861"/>
          <w:sz w:val="20"/>
        </w:rPr>
        <w:t xml:space="preserve"> per bodypart and per session (</w:t>
      </w:r>
      <w:r>
        <w:rPr>
          <w:rFonts w:ascii="Consolas" w:hAnsi="Consolas" w:eastAsia="Consolas"/>
          <w:b w:val="0"/>
          <w:i w:val="0"/>
          <w:color w:val="0A2A49"/>
          <w:sz w:val="18"/>
          <w:shd w:val="clear" w:color="auto" w:fill="E6EEF3"/>
        </w:rPr>
        <w:t>visibility_adaptive_pct = 10</w:t>
      </w:r>
      <w:r>
        <w:rPr>
          <w:b w:val="0"/>
          <w:i w:val="0"/>
          <w:color w:val="294861"/>
          <w:sz w:val="20"/>
        </w:rPr>
        <w:t>). Because it is a proportion of each session's own distribution, it re-derives itself for each camera instead of being tied to one rig's calibration. Effect: low-confidence frames form their own region of feature space instead of contaminating real clusters.</w:t>
      </w:r>
    </w:p>
    <w:p>
      <w:r>
        <w:rPr>
          <w:b/>
          <w:i w:val="0"/>
          <w:color w:val="0A2A49"/>
          <w:sz w:val="20"/>
        </w:rPr>
        <w:t>Turned-away detection</w:t>
      </w:r>
      <w:r>
        <w:rPr>
          <w:b w:val="0"/>
          <w:i w:val="0"/>
          <w:color w:val="294861"/>
          <w:sz w:val="20"/>
        </w:rPr>
        <w:t xml:space="preserve"> (</w:t>
      </w:r>
      <w:r>
        <w:rPr>
          <w:rFonts w:ascii="Consolas" w:hAnsi="Consolas" w:eastAsia="Consolas"/>
          <w:b w:val="0"/>
          <w:i w:val="0"/>
          <w:color w:val="0A2A49"/>
          <w:sz w:val="18"/>
          <w:shd w:val="clear" w:color="auto" w:fill="E6EEF3"/>
        </w:rPr>
        <w:t>exclude_turned_away = True</w:t>
      </w:r>
      <w:r>
        <w:rPr>
          <w:b w:val="0"/>
          <w:i w:val="0"/>
          <w:color w:val="294861"/>
          <w:sz w:val="20"/>
        </w:rPr>
        <w:t xml:space="preserve">). A bin is a turned-away </w:t>
      </w:r>
      <w:r>
        <w:rPr>
          <w:b w:val="0"/>
          <w:i/>
          <w:color w:val="294861"/>
          <w:sz w:val="20"/>
        </w:rPr>
        <w:t>candidate</w:t>
      </w:r>
      <w:r>
        <w:rPr>
          <w:b w:val="0"/>
          <w:i w:val="0"/>
          <w:color w:val="294861"/>
          <w:sz w:val="20"/>
        </w:rPr>
        <w:t xml:space="preserve"> when at least </w:t>
      </w:r>
      <w:r>
        <w:rPr>
          <w:rFonts w:ascii="Consolas" w:hAnsi="Consolas" w:eastAsia="Consolas"/>
          <w:b w:val="0"/>
          <w:i w:val="0"/>
          <w:color w:val="0A2A49"/>
          <w:sz w:val="18"/>
          <w:shd w:val="clear" w:color="auto" w:fill="E6EEF3"/>
        </w:rPr>
        <w:t>turned_away_conf_thresh</w:t>
      </w:r>
      <w:r>
        <w:rPr>
          <w:b w:val="0"/>
          <w:i w:val="0"/>
          <w:color w:val="294861"/>
          <w:sz w:val="20"/>
        </w:rPr>
        <w:t xml:space="preserve"> (default </w:t>
      </w:r>
      <w:r>
        <w:rPr>
          <w:rFonts w:ascii="Consolas" w:hAnsi="Consolas" w:eastAsia="Consolas"/>
          <w:b w:val="0"/>
          <w:i w:val="0"/>
          <w:color w:val="0A2A49"/>
          <w:sz w:val="18"/>
          <w:shd w:val="clear" w:color="auto" w:fill="E6EEF3"/>
        </w:rPr>
        <w:t>0.5</w:t>
      </w:r>
      <w:r>
        <w:rPr>
          <w:b w:val="0"/>
          <w:i w:val="0"/>
          <w:color w:val="294861"/>
          <w:sz w:val="20"/>
        </w:rPr>
        <w:t xml:space="preserve">, a majority vote) of the face points (nose, jaws, mouth corners, eyes — those present in the schema) each fall below </w:t>
      </w:r>
      <w:r>
        <w:rPr>
          <w:b/>
          <w:i w:val="0"/>
          <w:color w:val="0A2A49"/>
          <w:sz w:val="20"/>
        </w:rPr>
        <w:t>their own</w:t>
      </w:r>
      <w:r>
        <w:rPr>
          <w:b w:val="0"/>
          <w:i w:val="0"/>
          <w:color w:val="294861"/>
          <w:sz w:val="20"/>
        </w:rPr>
        <w:t xml:space="preserve"> adaptive threshold (</w:t>
      </w:r>
      <w:r>
        <w:rPr>
          <w:rFonts w:ascii="Consolas" w:hAnsi="Consolas" w:eastAsia="Consolas"/>
          <w:b w:val="0"/>
          <w:i w:val="0"/>
          <w:color w:val="0A2A49"/>
          <w:sz w:val="18"/>
          <w:shd w:val="clear" w:color="auto" w:fill="E6EEF3"/>
        </w:rPr>
        <w:t>turned_away_adaptive_pct = 30</w:t>
      </w:r>
      <w:r>
        <w:rPr>
          <w:b w:val="0"/>
          <w:i w:val="0"/>
          <w:color w:val="294861"/>
          <w:sz w:val="20"/>
        </w:rPr>
        <w:t xml:space="preserve">). Voting across seven independent points is robust to a single point hallucinating a confident-but-wrong position. Runs of candidate bins are merged if separated by ≤ </w:t>
      </w:r>
      <w:r>
        <w:rPr>
          <w:rFonts w:ascii="Consolas" w:hAnsi="Consolas" w:eastAsia="Consolas"/>
          <w:b w:val="0"/>
          <w:i w:val="0"/>
          <w:color w:val="0A2A49"/>
          <w:sz w:val="18"/>
          <w:shd w:val="clear" w:color="auto" w:fill="E6EEF3"/>
        </w:rPr>
        <w:t>turned_away_merge_gap_s</w:t>
      </w:r>
      <w:r>
        <w:rPr>
          <w:b w:val="0"/>
          <w:i w:val="0"/>
          <w:color w:val="294861"/>
          <w:sz w:val="20"/>
        </w:rPr>
        <w:t xml:space="preserve"> (</w:t>
      </w:r>
      <w:r>
        <w:rPr>
          <w:rFonts w:ascii="Consolas" w:hAnsi="Consolas" w:eastAsia="Consolas"/>
          <w:b w:val="0"/>
          <w:i w:val="0"/>
          <w:color w:val="0A2A49"/>
          <w:sz w:val="18"/>
          <w:shd w:val="clear" w:color="auto" w:fill="E6EEF3"/>
        </w:rPr>
        <w:t>0.5</w:t>
      </w:r>
      <w:r>
        <w:rPr>
          <w:b w:val="0"/>
          <w:i w:val="0"/>
          <w:color w:val="294861"/>
          <w:sz w:val="20"/>
        </w:rPr>
        <w:t xml:space="preserve">) and kept only if they last ≥ </w:t>
      </w:r>
      <w:r>
        <w:rPr>
          <w:rFonts w:ascii="Consolas" w:hAnsi="Consolas" w:eastAsia="Consolas"/>
          <w:b w:val="0"/>
          <w:i w:val="0"/>
          <w:color w:val="0A2A49"/>
          <w:sz w:val="18"/>
          <w:shd w:val="clear" w:color="auto" w:fill="E6EEF3"/>
        </w:rPr>
        <w:t>turned_away_min_window_s</w:t>
      </w:r>
      <w:r>
        <w:rPr>
          <w:b w:val="0"/>
          <w:i w:val="0"/>
          <w:color w:val="294861"/>
          <w:sz w:val="20"/>
        </w:rPr>
        <w:t xml:space="preserve"> (</w:t>
      </w:r>
      <w:r>
        <w:rPr>
          <w:rFonts w:ascii="Consolas" w:hAnsi="Consolas" w:eastAsia="Consolas"/>
          <w:b w:val="0"/>
          <w:i w:val="0"/>
          <w:color w:val="0A2A49"/>
          <w:sz w:val="18"/>
          <w:shd w:val="clear" w:color="auto" w:fill="E6EEF3"/>
        </w:rPr>
        <w:t>1.0</w:t>
      </w:r>
      <w:r>
        <w:rPr>
          <w:b w:val="0"/>
          <w:i w:val="0"/>
          <w:color w:val="294861"/>
          <w:sz w:val="20"/>
        </w:rPr>
        <w:t>), so a brief locomotion-driven dip is not called a turn. A bin where both eyes are confidently tracked (and the nose is not collapsed) is exempted.</w:t>
      </w:r>
    </w:p>
    <w:p>
      <w:r>
        <w:rPr>
          <w:b w:val="0"/>
          <w:i w:val="0"/>
          <w:color w:val="294861"/>
          <w:sz w:val="20"/>
        </w:rPr>
        <w:t xml:space="preserve">Flagged bins are excluded from UMAP/HDBSCAN training and get a reserved </w:t>
      </w:r>
      <w:r>
        <w:rPr>
          <w:b/>
          <w:i w:val="0"/>
          <w:color w:val="0A2A49"/>
          <w:sz w:val="20"/>
        </w:rPr>
        <w:t>"Turned Away"</w:t>
      </w:r>
      <w:r>
        <w:rPr>
          <w:b w:val="0"/>
          <w:i w:val="0"/>
          <w:color w:val="294861"/>
          <w:sz w:val="20"/>
        </w:rPr>
        <w:t xml:space="preserve"> label (one id above the highest real cluster). Labeled videos burn in an amber "TURNED AWAY" banner on these frames.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22"/>
            <w:shd w:val="clear" w:color="auto" w:fill="0A2A49"/>
          </w:tcPr>
          <w:p>
            <w:pPr>
              <w:spacing w:before="40" w:after="40" w:line="252" w:lineRule="auto"/>
            </w:pPr>
            <w:r>
              <w:rPr>
                <w:b/>
                <w:i w:val="0"/>
                <w:color w:val="FFFFFF"/>
                <w:sz w:val="18"/>
              </w:rPr>
              <w:t>Key</w:t>
            </w:r>
          </w:p>
        </w:tc>
        <w:tc>
          <w:tcPr>
            <w:tcW w:type="dxa" w:w="900"/>
            <w:shd w:val="clear" w:color="auto" w:fill="0A2A49"/>
          </w:tcPr>
          <w:p>
            <w:pPr>
              <w:spacing w:before="40" w:after="40" w:line="252" w:lineRule="auto"/>
            </w:pPr>
            <w:r>
              <w:rPr>
                <w:b/>
                <w:i w:val="0"/>
                <w:color w:val="FFFFFF"/>
                <w:sz w:val="18"/>
              </w:rPr>
              <w:t>Default</w:t>
            </w:r>
          </w:p>
        </w:tc>
        <w:tc>
          <w:tcPr>
            <w:tcW w:type="dxa" w:w="3300"/>
            <w:shd w:val="clear" w:color="auto" w:fill="0A2A49"/>
          </w:tcPr>
          <w:p>
            <w:pPr>
              <w:spacing w:before="40" w:after="40" w:line="252" w:lineRule="auto"/>
            </w:pPr>
            <w:r>
              <w:rPr>
                <w:b/>
                <w:i w:val="0"/>
                <w:color w:val="FFFFFF"/>
                <w:sz w:val="18"/>
              </w:rPr>
              <w:t>Meaning</w:t>
            </w:r>
          </w:p>
        </w:tc>
        <w:tc>
          <w:tcPr>
            <w:tcW w:type="dxa" w:w="3413"/>
            <w:shd w:val="clear" w:color="auto" w:fill="0A2A49"/>
          </w:tcPr>
          <w:p>
            <w:pPr>
              <w:spacing w:before="40" w:after="40" w:line="252" w:lineRule="auto"/>
            </w:pPr>
            <w:r>
              <w:rPr>
                <w:b/>
                <w:i w:val="0"/>
                <w:color w:val="FFFFFF"/>
                <w:sz w:val="18"/>
              </w:rPr>
              <w:t>Direction</w:t>
            </w:r>
          </w:p>
        </w:tc>
        <w:tc>
          <w:tcPr>
            <w:tcW w:type="dxa" w:w="900"/>
            <w:shd w:val="clear" w:color="auto" w:fill="0A2A49"/>
          </w:tcPr>
          <w:p>
            <w:pPr>
              <w:spacing w:before="40" w:after="40" w:line="252" w:lineRule="auto"/>
            </w:pPr>
            <w:r>
              <w:rPr>
                <w:b/>
                <w:i w:val="0"/>
                <w:color w:val="FFFFFF"/>
                <w:sz w:val="18"/>
              </w:rPr>
              <w:t>Risk</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exclude_turned_away</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300"/>
            <w:shd w:val="clear" w:color="auto" w:fill="FFFFFF"/>
          </w:tcPr>
          <w:p>
            <w:pPr>
              <w:spacing w:before="40" w:after="40" w:line="252" w:lineRule="auto"/>
            </w:pPr>
            <w:r>
              <w:rPr>
                <w:b w:val="0"/>
                <w:i w:val="0"/>
                <w:color w:val="294861"/>
                <w:sz w:val="18"/>
              </w:rPr>
              <w:t xml:space="preserve">Master switch; </w:t>
            </w:r>
            <w:r>
              <w:rPr>
                <w:rFonts w:ascii="Consolas" w:hAnsi="Consolas" w:eastAsia="Consolas"/>
                <w:b w:val="0"/>
                <w:i w:val="0"/>
                <w:color w:val="0A2A49"/>
                <w:sz w:val="16"/>
                <w:shd w:val="clear" w:color="auto" w:fill="E6EEF3"/>
              </w:rPr>
              <w:t>False</w:t>
            </w:r>
            <w:r>
              <w:rPr>
                <w:b w:val="0"/>
                <w:i w:val="0"/>
                <w:color w:val="294861"/>
                <w:sz w:val="18"/>
              </w:rPr>
              <w:t xml:space="preserve"> keeps the visibility features only</w:t>
            </w:r>
          </w:p>
        </w:tc>
        <w:tc>
          <w:tcPr>
            <w:tcW w:type="dxa" w:w="3413"/>
            <w:shd w:val="clear" w:color="auto" w:fill="FFFFFF"/>
          </w:tcPr>
          <w:p>
            <w:pPr>
              <w:spacing w:before="40" w:after="40" w:line="252" w:lineRule="auto"/>
            </w:pPr>
            <w:r>
              <w:rPr>
                <w:b w:val="0"/>
                <w:i w:val="0"/>
                <w:color w:val="294861"/>
                <w:sz w:val="18"/>
              </w:rPr>
              <w:t>—</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turned_away_conf_thresh</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4F8FA"/>
          </w:tcPr>
          <w:p>
            <w:pPr>
              <w:spacing w:before="40" w:after="40" w:line="252" w:lineRule="auto"/>
            </w:pPr>
            <w:r>
              <w:rPr>
                <w:b w:val="0"/>
                <w:i w:val="0"/>
                <w:color w:val="294861"/>
                <w:sz w:val="18"/>
              </w:rPr>
              <w:t>Fraction of face points that must be low-confidence</w:t>
            </w:r>
          </w:p>
        </w:tc>
        <w:tc>
          <w:tcPr>
            <w:tcW w:type="dxa" w:w="3413"/>
            <w:shd w:val="clear" w:color="auto" w:fill="F4F8FA"/>
          </w:tcPr>
          <w:p>
            <w:pPr>
              <w:spacing w:before="40" w:after="40" w:line="252" w:lineRule="auto"/>
            </w:pPr>
            <w:r>
              <w:rPr>
                <w:b w:val="0"/>
                <w:i w:val="0"/>
                <w:color w:val="294861"/>
                <w:sz w:val="18"/>
              </w:rPr>
              <w:t>Raise → more conservative (fewer turns flagged)</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turned_away_adaptive_pct</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30.0</w:t>
            </w:r>
          </w:p>
        </w:tc>
        <w:tc>
          <w:tcPr>
            <w:tcW w:type="dxa" w:w="3300"/>
            <w:shd w:val="clear" w:color="auto" w:fill="FFFFFF"/>
          </w:tcPr>
          <w:p>
            <w:pPr>
              <w:spacing w:before="40" w:after="40" w:line="252" w:lineRule="auto"/>
            </w:pPr>
            <w:r>
              <w:rPr>
                <w:b w:val="0"/>
                <w:i w:val="0"/>
                <w:color w:val="294861"/>
                <w:sz w:val="18"/>
              </w:rPr>
              <w:t>Percentile defining "low" per bodypart/session</w:t>
            </w:r>
          </w:p>
        </w:tc>
        <w:tc>
          <w:tcPr>
            <w:tcW w:type="dxa" w:w="3413"/>
            <w:shd w:val="clear" w:color="auto" w:fill="FFFFFF"/>
          </w:tcPr>
          <w:p>
            <w:pPr>
              <w:spacing w:before="40" w:after="40" w:line="252" w:lineRule="auto"/>
            </w:pPr>
            <w:r>
              <w:rPr>
                <w:b w:val="0"/>
                <w:i w:val="0"/>
                <w:color w:val="294861"/>
                <w:sz w:val="18"/>
              </w:rPr>
              <w:t>Raise → flags more</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turned_away_min_window_s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1.0</w:t>
            </w:r>
          </w:p>
        </w:tc>
        <w:tc>
          <w:tcPr>
            <w:tcW w:type="dxa" w:w="3300"/>
            <w:shd w:val="clear" w:color="auto" w:fill="F4F8FA"/>
          </w:tcPr>
          <w:p>
            <w:pPr>
              <w:spacing w:before="40" w:after="40" w:line="252" w:lineRule="auto"/>
            </w:pPr>
            <w:r>
              <w:rPr>
                <w:b w:val="0"/>
                <w:i w:val="0"/>
                <w:color w:val="294861"/>
                <w:sz w:val="18"/>
              </w:rPr>
              <w:t>Minimum duration of a turn</w:t>
            </w:r>
          </w:p>
        </w:tc>
        <w:tc>
          <w:tcPr>
            <w:tcW w:type="dxa" w:w="3413"/>
            <w:shd w:val="clear" w:color="auto" w:fill="F4F8FA"/>
          </w:tcPr>
          <w:p>
            <w:pPr>
              <w:spacing w:before="40" w:after="40" w:line="252" w:lineRule="auto"/>
            </w:pPr>
            <w:r>
              <w:rPr>
                <w:b w:val="0"/>
                <w:i w:val="0"/>
                <w:color w:val="294861"/>
                <w:sz w:val="18"/>
              </w:rPr>
              <w:t>Lower → flags brief dropouts</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turned_away_merge_gap_s</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FFFFF"/>
          </w:tcPr>
          <w:p>
            <w:pPr>
              <w:spacing w:before="40" w:after="40" w:line="252" w:lineRule="auto"/>
            </w:pPr>
            <w:r>
              <w:rPr>
                <w:b w:val="0"/>
                <w:i w:val="0"/>
                <w:color w:val="294861"/>
                <w:sz w:val="18"/>
              </w:rPr>
              <w:t>Bridge gaps shorter than this</w:t>
            </w:r>
          </w:p>
        </w:tc>
        <w:tc>
          <w:tcPr>
            <w:tcW w:type="dxa" w:w="3413"/>
            <w:shd w:val="clear" w:color="auto" w:fill="FFFFFF"/>
          </w:tcPr>
          <w:p>
            <w:pPr>
              <w:spacing w:before="40" w:after="40" w:line="252" w:lineRule="auto"/>
            </w:pPr>
            <w:r>
              <w:rPr>
                <w:b w:val="0"/>
                <w:i w:val="0"/>
                <w:color w:val="294861"/>
                <w:sz w:val="18"/>
              </w:rPr>
              <w:t>Raise → longer merged windows</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auto_flag_impure_clusters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00"/>
            <w:shd w:val="clear" w:color="auto" w:fill="F4F8FA"/>
          </w:tcPr>
          <w:p>
            <w:pPr>
              <w:spacing w:before="40" w:after="40" w:line="252" w:lineRule="auto"/>
            </w:pPr>
            <w:r>
              <w:rPr>
                <w:b w:val="0"/>
                <w:i w:val="0"/>
                <w:color w:val="294861"/>
                <w:sz w:val="18"/>
              </w:rPr>
              <w:t>Also fold geometrically impure clusters into "Turned Away"</w:t>
            </w:r>
          </w:p>
        </w:tc>
        <w:tc>
          <w:tcPr>
            <w:tcW w:type="dxa" w:w="3413"/>
            <w:shd w:val="clear" w:color="auto" w:fill="F4F8FA"/>
          </w:tcPr>
          <w:p>
            <w:pPr>
              <w:spacing w:before="40" w:after="40" w:line="252" w:lineRule="auto"/>
            </w:pPr>
            <w:r>
              <w:rPr>
                <w:b w:val="0"/>
                <w:i w:val="0"/>
                <w:color w:val="294861"/>
                <w:sz w:val="18"/>
              </w:rPr>
              <w:t>Leave off unless you inspect each flagged cluster; it can mislabel a real but diffuse behaviour</w:t>
            </w:r>
          </w:p>
        </w:tc>
        <w:tc>
          <w:tcPr>
            <w:tcW w:type="dxa" w:w="900"/>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3D data is excluded from turned-away detection.</w:t>
      </w:r>
      <w:r>
        <w:rPr>
          <w:b w:val="0"/>
          <w:i w:val="0"/>
          <w:color w:val="294861"/>
          <w:sz w:val="20"/>
        </w:rPr>
        <w:t xml:space="preserve"> In a calibrated multi-camera project, the combined likelihood drops when too few cameras resolve a point, which is a different and far more common event than the animal facing away from every camera at once. For triangulated 3D H5 files the mask is always empty, and a one-time log line says so. Two- or three-camera homography-fused data keeps the 2D path (and therefore the detector).</w:t>
      </w:r>
    </w:p>
    <w:p>
      <w:r>
        <w:rPr>
          <w:b/>
          <w:i w:val="0"/>
          <w:color w:val="0A2A49"/>
          <w:sz w:val="20"/>
        </w:rPr>
        <w:t>Reading statistics around a turned-away window.</w:t>
      </w:r>
      <w:r>
        <w:rPr>
          <w:b w:val="0"/>
          <w:i w:val="0"/>
          <w:color w:val="294861"/>
          <w:sz w:val="20"/>
        </w:rPr>
        <w:t xml:space="preserve"> A real bout interrupted by one is split into two shorter bouts (inflating bout count, deflating mean duration), and "% time" values are computed over the whole session including turned-away time, so groups that turn away at different rates can look different for a tracking reason rather than a behavioural one.</w:t>
      </w:r>
    </w:p>
    <w:p>
      <w:pPr>
        <w:pStyle w:val="Heading3"/>
        <w:spacing w:before="240" w:after="100"/>
        <w:pBdr>
          <w:left w:val="single" w:sz="24" w:space="6" w:color="2898D6"/>
        </w:pBdr>
      </w:pPr>
      <w:r>
        <w:rPr>
          <w:rFonts w:ascii="Aptos" w:hAnsi="Aptos" w:eastAsia="Aptos"/>
          <w:b/>
          <w:i w:val="0"/>
          <w:color w:val="2898D6"/>
          <w:sz w:val="28"/>
        </w:rPr>
        <w:t>🗺️ UMAP embedding</w:t>
      </w:r>
    </w:p>
    <w:p>
      <w:r>
        <w:rPr>
          <w:b w:val="0"/>
          <w:i w:val="0"/>
          <w:color w:val="294861"/>
          <w:sz w:val="20"/>
        </w:rPr>
        <w:t>UMAP reduces the standardised (and optionally PCA-reduced) feature matrix to 3 dimensions while preserving local neighbourhood structure.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06"/>
            <w:shd w:val="clear" w:color="auto" w:fill="0A2A49"/>
          </w:tcPr>
          <w:p>
            <w:pPr>
              <w:spacing w:before="40" w:after="40" w:line="252" w:lineRule="auto"/>
            </w:pPr>
            <w:r>
              <w:rPr>
                <w:b/>
                <w:i w:val="0"/>
                <w:color w:val="FFFFFF"/>
                <w:sz w:val="18"/>
              </w:rPr>
              <w:t>Key</w:t>
            </w:r>
          </w:p>
        </w:tc>
        <w:tc>
          <w:tcPr>
            <w:tcW w:type="dxa" w:w="920"/>
            <w:shd w:val="clear" w:color="auto" w:fill="0A2A49"/>
          </w:tcPr>
          <w:p>
            <w:pPr>
              <w:spacing w:before="40" w:after="40" w:line="252" w:lineRule="auto"/>
            </w:pPr>
            <w:r>
              <w:rPr>
                <w:b/>
                <w:i w:val="0"/>
                <w:color w:val="FFFFFF"/>
                <w:sz w:val="18"/>
              </w:rPr>
              <w:t>Default</w:t>
            </w:r>
          </w:p>
        </w:tc>
        <w:tc>
          <w:tcPr>
            <w:tcW w:type="dxa" w:w="3445"/>
            <w:shd w:val="clear" w:color="auto" w:fill="0A2A49"/>
          </w:tcPr>
          <w:p>
            <w:pPr>
              <w:spacing w:before="40" w:after="40" w:line="252" w:lineRule="auto"/>
            </w:pPr>
            <w:r>
              <w:rPr>
                <w:b/>
                <w:i w:val="0"/>
                <w:color w:val="FFFFFF"/>
                <w:sz w:val="18"/>
              </w:rPr>
              <w:t>Meaning</w:t>
            </w:r>
          </w:p>
        </w:tc>
        <w:tc>
          <w:tcPr>
            <w:tcW w:type="dxa" w:w="3445"/>
            <w:shd w:val="clear" w:color="auto" w:fill="0A2A49"/>
          </w:tcPr>
          <w:p>
            <w:pPr>
              <w:spacing w:before="40" w:after="40" w:line="252" w:lineRule="auto"/>
            </w:pPr>
            <w:r>
              <w:rPr>
                <w:b/>
                <w:i w:val="0"/>
                <w:color w:val="FFFFFF"/>
                <w:sz w:val="18"/>
              </w:rPr>
              <w:t>Direction</w:t>
            </w:r>
          </w:p>
        </w:tc>
        <w:tc>
          <w:tcPr>
            <w:tcW w:type="dxa" w:w="920"/>
            <w:shd w:val="clear" w:color="auto" w:fill="0A2A49"/>
          </w:tcPr>
          <w:p>
            <w:pPr>
              <w:spacing w:before="40" w:after="40" w:line="252" w:lineRule="auto"/>
            </w:pPr>
            <w:r>
              <w:rPr>
                <w:b/>
                <w:i w:val="0"/>
                <w:color w:val="FFFFFF"/>
                <w:sz w:val="18"/>
              </w:rPr>
              <w:t>Risk</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umap_n_components</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3445"/>
            <w:shd w:val="clear" w:color="auto" w:fill="FFFFFF"/>
          </w:tcPr>
          <w:p>
            <w:pPr>
              <w:spacing w:before="40" w:after="40" w:line="252" w:lineRule="auto"/>
            </w:pPr>
            <w:r>
              <w:rPr>
                <w:b w:val="0"/>
                <w:i w:val="0"/>
                <w:color w:val="294861"/>
                <w:sz w:val="18"/>
              </w:rPr>
              <w:t>Embedding dimensions</w:t>
            </w:r>
          </w:p>
        </w:tc>
        <w:tc>
          <w:tcPr>
            <w:tcW w:type="dxa" w:w="3445"/>
            <w:shd w:val="clear" w:color="auto" w:fill="FFFFFF"/>
          </w:tcPr>
          <w:p>
            <w:pPr>
              <w:spacing w:before="40" w:after="40" w:line="252" w:lineRule="auto"/>
            </w:pPr>
            <w:r>
              <w:rPr>
                <w:b w:val="0"/>
                <w:i w:val="0"/>
                <w:color w:val="294861"/>
                <w:sz w:val="18"/>
              </w:rPr>
              <w:t>2 loses structure; higher is rarely useful for density clustering</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umap_n_neighbors</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clip(avg_training_bins_per_session / 20, 30, 90)</w:t>
            </w:r>
            <w:r>
              <w:rPr>
                <w:b w:val="0"/>
                <w:i w:val="0"/>
                <w:color w:val="294861"/>
                <w:sz w:val="18"/>
              </w:rPr>
              <w:t xml:space="preserve">; </w:t>
            </w:r>
            <w:r>
              <w:rPr>
                <w:rFonts w:ascii="Consolas" w:hAnsi="Consolas" w:eastAsia="Consolas"/>
                <w:b w:val="0"/>
                <w:i w:val="0"/>
                <w:color w:val="0A2A49"/>
                <w:sz w:val="16"/>
                <w:shd w:val="clear" w:color="auto" w:fill="E6EEF3"/>
              </w:rPr>
              <w:t>&gt; 0</w:t>
            </w:r>
            <w:r>
              <w:rPr>
                <w:b w:val="0"/>
                <w:i w:val="0"/>
                <w:color w:val="294861"/>
                <w:sz w:val="18"/>
              </w:rPr>
              <w:t xml:space="preserve"> fixes the value</w:t>
            </w:r>
          </w:p>
        </w:tc>
        <w:tc>
          <w:tcPr>
            <w:tcW w:type="dxa" w:w="3445"/>
            <w:shd w:val="clear" w:color="auto" w:fill="F4F8FA"/>
          </w:tcPr>
          <w:p>
            <w:pPr>
              <w:spacing w:before="40" w:after="40" w:line="252" w:lineRule="auto"/>
            </w:pPr>
            <w:r>
              <w:rPr>
                <w:b w:val="0"/>
                <w:i w:val="0"/>
                <w:color w:val="294861"/>
                <w:sz w:val="18"/>
              </w:rPr>
              <w:t>Higher → smoother, more global structure, fewer/coarser clusters; lower → finer, but seed-unstable</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umap_min_dist</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3445"/>
            <w:shd w:val="clear" w:color="auto" w:fill="FFFFFF"/>
          </w:tcPr>
          <w:p>
            <w:pPr>
              <w:spacing w:before="40" w:after="40" w:line="252" w:lineRule="auto"/>
            </w:pPr>
            <w:r>
              <w:rPr>
                <w:b w:val="0"/>
                <w:i w:val="0"/>
                <w:color w:val="294861"/>
                <w:sz w:val="18"/>
              </w:rPr>
              <w:t>Minimum spacing of points in the embedding</w:t>
            </w:r>
          </w:p>
        </w:tc>
        <w:tc>
          <w:tcPr>
            <w:tcW w:type="dxa" w:w="3445"/>
            <w:shd w:val="clear" w:color="auto" w:fill="FFFFFF"/>
          </w:tcPr>
          <w:p>
            <w:pPr>
              <w:spacing w:before="40" w:after="40" w:line="252" w:lineRule="auto"/>
            </w:pPr>
            <w:r>
              <w:rPr>
                <w:b w:val="0"/>
                <w:i w:val="0"/>
                <w:color w:val="294861"/>
                <w:sz w:val="18"/>
              </w:rPr>
              <w:t>Below ~0.05 the embedding packs so tightly that HDBSCAN's validity score becomes non-finite</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umap_random_state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42</w:t>
            </w:r>
          </w:p>
        </w:tc>
        <w:tc>
          <w:tcPr>
            <w:tcW w:type="dxa" w:w="3445"/>
            <w:shd w:val="clear" w:color="auto" w:fill="F4F8FA"/>
          </w:tcPr>
          <w:p>
            <w:pPr>
              <w:spacing w:before="40" w:after="40" w:line="252" w:lineRule="auto"/>
            </w:pPr>
            <w:r>
              <w:rPr>
                <w:b w:val="0"/>
                <w:i w:val="0"/>
                <w:color w:val="294861"/>
                <w:sz w:val="18"/>
              </w:rPr>
              <w:t>Reproducibility seed</w:t>
            </w:r>
          </w:p>
        </w:tc>
        <w:tc>
          <w:tcPr>
            <w:tcW w:type="dxa" w:w="3445"/>
            <w:shd w:val="clear" w:color="auto" w:fill="F4F8FA"/>
          </w:tcPr>
          <w:p>
            <w:pPr>
              <w:spacing w:before="40" w:after="40" w:line="252" w:lineRule="auto"/>
            </w:pPr>
            <w:r>
              <w:rPr>
                <w:b w:val="0"/>
                <w:i w:val="0"/>
                <w:color w:val="294861"/>
                <w:sz w:val="18"/>
              </w:rPr>
              <w:t>Changing it changes the embedding</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train_frac</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0.75</w:t>
            </w:r>
          </w:p>
        </w:tc>
        <w:tc>
          <w:tcPr>
            <w:tcW w:type="dxa" w:w="3445"/>
            <w:shd w:val="clear" w:color="auto" w:fill="FFFFFF"/>
          </w:tcPr>
          <w:p>
            <w:pPr>
              <w:spacing w:before="40" w:after="40" w:line="252" w:lineRule="auto"/>
            </w:pPr>
            <w:r>
              <w:rPr>
                <w:b w:val="0"/>
                <w:i w:val="0"/>
                <w:color w:val="294861"/>
                <w:sz w:val="18"/>
              </w:rPr>
              <w:t xml:space="preserve">Fraction of bins used to fit UMAP when the dataset exceeds </w:t>
            </w:r>
            <w:r>
              <w:rPr>
                <w:rFonts w:ascii="Consolas" w:hAnsi="Consolas" w:eastAsia="Consolas"/>
                <w:b w:val="0"/>
                <w:i w:val="0"/>
                <w:color w:val="0A2A49"/>
                <w:sz w:val="16"/>
                <w:shd w:val="clear" w:color="auto" w:fill="E6EEF3"/>
              </w:rPr>
              <w:t>umap_full_thresh</w:t>
            </w:r>
          </w:p>
        </w:tc>
        <w:tc>
          <w:tcPr>
            <w:tcW w:type="dxa" w:w="3445"/>
            <w:shd w:val="clear" w:color="auto" w:fill="FFFFFF"/>
          </w:tcPr>
          <w:p>
            <w:pPr>
              <w:spacing w:before="40" w:after="40" w:line="252" w:lineRule="auto"/>
            </w:pPr>
            <w:r>
              <w:rPr>
                <w:b w:val="0"/>
                <w:i w:val="0"/>
                <w:color w:val="294861"/>
                <w:sz w:val="18"/>
              </w:rPr>
              <w:t xml:space="preserve">Lower → faster, noisier; the rest is projected with </w:t>
            </w:r>
            <w:r>
              <w:rPr>
                <w:rFonts w:ascii="Consolas" w:hAnsi="Consolas" w:eastAsia="Consolas"/>
                <w:b w:val="0"/>
                <w:i w:val="0"/>
                <w:color w:val="0A2A49"/>
                <w:sz w:val="16"/>
                <w:shd w:val="clear" w:color="auto" w:fill="E6EEF3"/>
              </w:rPr>
              <w:t>transform</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umap_full_thresh</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10000</w:t>
            </w:r>
          </w:p>
        </w:tc>
        <w:tc>
          <w:tcPr>
            <w:tcW w:type="dxa" w:w="3445"/>
            <w:shd w:val="clear" w:color="auto" w:fill="F4F8FA"/>
          </w:tcPr>
          <w:p>
            <w:pPr>
              <w:spacing w:before="40" w:after="40" w:line="252" w:lineRule="auto"/>
            </w:pPr>
            <w:r>
              <w:rPr>
                <w:b w:val="0"/>
                <w:i w:val="0"/>
                <w:color w:val="294861"/>
                <w:sz w:val="18"/>
              </w:rPr>
              <w:t xml:space="preserve">Use all bins when </w:t>
            </w:r>
            <w:r>
              <w:rPr>
                <w:rFonts w:ascii="Consolas" w:hAnsi="Consolas" w:eastAsia="Consolas"/>
                <w:b w:val="0"/>
                <w:i w:val="0"/>
                <w:color w:val="0A2A49"/>
                <w:sz w:val="16"/>
                <w:shd w:val="clear" w:color="auto" w:fill="E6EEF3"/>
              </w:rPr>
              <w:t>N ≤</w:t>
            </w:r>
            <w:r>
              <w:rPr>
                <w:b w:val="0"/>
                <w:i w:val="0"/>
                <w:color w:val="294861"/>
                <w:sz w:val="18"/>
              </w:rPr>
              <w:t xml:space="preserve"> this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subsample_strategy</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"iid"</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"iid"</w:t>
            </w:r>
            <w:r>
              <w:rPr>
                <w:b w:val="0"/>
                <w:i w:val="0"/>
                <w:color w:val="294861"/>
                <w:sz w:val="18"/>
              </w:rPr>
              <w:t xml:space="preserve"> random bins; </w:t>
            </w:r>
            <w:r>
              <w:rPr>
                <w:rFonts w:ascii="Consolas" w:hAnsi="Consolas" w:eastAsia="Consolas"/>
                <w:b w:val="0"/>
                <w:i w:val="0"/>
                <w:color w:val="0A2A49"/>
                <w:sz w:val="16"/>
                <w:shd w:val="clear" w:color="auto" w:fill="E6EEF3"/>
              </w:rPr>
              <w:t>"block"</w:t>
            </w:r>
            <w:r>
              <w:rPr>
                <w:b w:val="0"/>
                <w:i w:val="0"/>
                <w:color w:val="294861"/>
                <w:sz w:val="18"/>
              </w:rPr>
              <w:t xml:space="preserve"> contiguous blocks of </w:t>
            </w:r>
            <w:r>
              <w:rPr>
                <w:rFonts w:ascii="Consolas" w:hAnsi="Consolas" w:eastAsia="Consolas"/>
                <w:b w:val="0"/>
                <w:i w:val="0"/>
                <w:color w:val="0A2A49"/>
                <w:sz w:val="16"/>
                <w:shd w:val="clear" w:color="auto" w:fill="E6EEF3"/>
              </w:rPr>
              <w:t>subsample_block_len_bins = 17</w:t>
            </w:r>
          </w:p>
        </w:tc>
        <w:tc>
          <w:tcPr>
            <w:tcW w:type="dxa" w:w="3445"/>
            <w:shd w:val="clear" w:color="auto" w:fill="FFFFFF"/>
          </w:tcPr>
          <w:p>
            <w:pPr>
              <w:spacing w:before="40" w:after="40" w:line="252" w:lineRule="auto"/>
            </w:pPr>
            <w:r>
              <w:rPr>
                <w:b w:val="0"/>
                <w:i w:val="0"/>
                <w:color w:val="294861"/>
                <w:sz w:val="18"/>
              </w:rPr>
              <w:t>Block keeps temporal runs together</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pca_pre_reduce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"auto"</w:t>
            </w:r>
          </w:p>
        </w:tc>
        <w:tc>
          <w:tcPr>
            <w:tcW w:type="dxa" w:w="3445"/>
            <w:shd w:val="clear" w:color="auto" w:fill="F4F8FA"/>
          </w:tcPr>
          <w:p>
            <w:pPr>
              <w:spacing w:before="40" w:after="40" w:line="252" w:lineRule="auto"/>
            </w:pPr>
            <w:r>
              <w:rPr>
                <w:b w:val="0"/>
                <w:i w:val="0"/>
                <w:color w:val="294861"/>
                <w:sz w:val="18"/>
              </w:rPr>
              <w:t xml:space="preserve">PCA before UMAP: </w:t>
            </w: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on</w:t>
            </w:r>
            <w:r>
              <w:rPr>
                <w:b w:val="0"/>
                <w:i w:val="0"/>
                <w:color w:val="294861"/>
                <w:sz w:val="18"/>
              </w:rPr>
              <w:t xml:space="preserve"> / </w:t>
            </w:r>
            <w:r>
              <w:rPr>
                <w:rFonts w:ascii="Consolas" w:hAnsi="Consolas" w:eastAsia="Consolas"/>
                <w:b w:val="0"/>
                <w:i w:val="0"/>
                <w:color w:val="0A2A49"/>
                <w:sz w:val="16"/>
                <w:shd w:val="clear" w:color="auto" w:fill="E6EEF3"/>
              </w:rPr>
              <w:t>off</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off</w:t>
            </w:r>
            <w:r>
              <w:rPr>
                <w:b w:val="0"/>
                <w:i w:val="0"/>
                <w:color w:val="294861"/>
                <w:sz w:val="18"/>
              </w:rPr>
              <w:t xml:space="preserve"> risks a degraded neighbour graph</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pca_n_components_mode</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"heuristic"</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"mle"</w:t>
            </w:r>
            <w:r>
              <w:rPr>
                <w:b w:val="0"/>
                <w:i w:val="0"/>
                <w:color w:val="294861"/>
                <w:sz w:val="18"/>
              </w:rPr>
              <w:t xml:space="preserve"> = data-driven dimensionality (Minka), opt-in</w:t>
            </w:r>
          </w:p>
        </w:tc>
        <w:tc>
          <w:tcPr>
            <w:tcW w:type="dxa" w:w="3445"/>
            <w:shd w:val="clear" w:color="auto" w:fill="FFFFFF"/>
          </w:tcPr>
          <w:p>
            <w:pPr>
              <w:spacing w:before="40" w:after="40" w:line="252" w:lineRule="auto"/>
            </w:pPr>
            <w:r>
              <w:rPr>
                <w:b w:val="0"/>
                <w:i w:val="0"/>
                <w:color w:val="294861"/>
                <w:sz w:val="18"/>
              </w:rPr>
              <w:t>—</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feature_dedup_jitter</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1e-4</w:t>
            </w:r>
          </w:p>
        </w:tc>
        <w:tc>
          <w:tcPr>
            <w:tcW w:type="dxa" w:w="3445"/>
            <w:shd w:val="clear" w:color="auto" w:fill="F4F8FA"/>
          </w:tcPr>
          <w:p>
            <w:pPr>
              <w:spacing w:before="40" w:after="40" w:line="252" w:lineRule="auto"/>
            </w:pPr>
            <w:r>
              <w:rPr>
                <w:b w:val="0"/>
                <w:i w:val="0"/>
                <w:color w:val="294861"/>
                <w:sz w:val="18"/>
              </w:rPr>
              <w:t>Tiny noise on the training subsample to break exact duplicate vectors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 xml:space="preserve">Choosing </w:t>
      </w:r>
      <w:r>
        <w:rPr>
          <w:rFonts w:ascii="Consolas" w:hAnsi="Consolas" w:eastAsia="Consolas"/>
          <w:b/>
          <w:i w:val="0"/>
          <w:color w:val="0A2A49"/>
          <w:sz w:val="18"/>
          <w:shd w:val="clear" w:color="auto" w:fill="E6EEF3"/>
        </w:rPr>
        <w:t>umap_n_neighbors</w:t>
      </w:r>
      <w:r>
        <w:rPr>
          <w:b/>
          <w:i w:val="0"/>
          <w:color w:val="0A2A49"/>
          <w:sz w:val="20"/>
        </w:rPr>
        <w:t>.</w:t>
      </w:r>
      <w:r>
        <w:rPr>
          <w:b w:val="0"/>
          <w:i w:val="0"/>
          <w:color w:val="294861"/>
          <w:sz w:val="20"/>
        </w:rPr>
        <w:t xml:space="preserve"> The automatic value scales with session length: about 600 bins per session (1 minute) gives 30, about 1200 (2 minutes) gives 60, and 90 is the cap. Short sessions with small neighbourhoods are the main source of seed-unstable partitions, which is why 30 is the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884"/>
            <w:shd w:val="clear" w:color="auto" w:fill="0A2A49"/>
          </w:tcPr>
          <w:p>
            <w:pPr>
              <w:spacing w:before="40" w:after="40" w:line="252" w:lineRule="auto"/>
            </w:pPr>
            <w:r>
              <w:rPr>
                <w:b/>
                <w:i w:val="0"/>
                <w:color w:val="FFFFFF"/>
                <w:sz w:val="18"/>
              </w:rPr>
              <w:t>Situation</w:t>
            </w:r>
          </w:p>
        </w:tc>
        <w:tc>
          <w:tcPr>
            <w:tcW w:type="dxa" w:w="5052"/>
            <w:shd w:val="clear" w:color="auto" w:fill="0A2A49"/>
          </w:tcPr>
          <w:p>
            <w:pPr>
              <w:spacing w:before="40" w:after="40" w:line="252" w:lineRule="auto"/>
            </w:pPr>
            <w:r>
              <w:rPr>
                <w:b/>
                <w:i w:val="0"/>
                <w:color w:val="FFFFFF"/>
                <w:sz w:val="18"/>
              </w:rPr>
              <w:t>Suggested starting value</w:t>
            </w:r>
          </w:p>
        </w:tc>
      </w:tr>
      <w:tr>
        <w:trPr>
          <w:cantSplit/>
        </w:trPr>
        <w:tc>
          <w:tcPr>
            <w:tcW w:type="dxa" w:w="4884"/>
            <w:shd w:val="clear" w:color="auto" w:fill="FFFFFF"/>
          </w:tcPr>
          <w:p>
            <w:pPr>
              <w:spacing w:before="40" w:after="40" w:line="252" w:lineRule="auto"/>
            </w:pPr>
            <w:r>
              <w:rPr>
                <w:b w:val="0"/>
                <w:i w:val="0"/>
                <w:color w:val="294861"/>
                <w:sz w:val="18"/>
              </w:rPr>
              <w:t>Many short sessions (&lt; 1 min)</w:t>
            </w:r>
          </w:p>
        </w:tc>
        <w:tc>
          <w:tcPr>
            <w:tcW w:type="dxa" w:w="5052"/>
            <w:shd w:val="clear" w:color="auto" w:fill="FFFFFF"/>
          </w:tcPr>
          <w:p>
            <w:pPr>
              <w:spacing w:before="40" w:after="40" w:line="252" w:lineRule="auto"/>
            </w:pPr>
            <w:r>
              <w:rPr>
                <w:b w:val="0"/>
                <w:i w:val="0"/>
                <w:color w:val="294861"/>
                <w:sz w:val="18"/>
              </w:rPr>
              <w:t>leave auto (30); raise to 40–50 only if the seed sweep reports low agreement</w:t>
            </w:r>
          </w:p>
        </w:tc>
      </w:tr>
      <w:tr>
        <w:trPr>
          <w:cantSplit/>
        </w:trPr>
        <w:tc>
          <w:tcPr>
            <w:tcW w:type="dxa" w:w="4884"/>
            <w:shd w:val="clear" w:color="auto" w:fill="F4F8FA"/>
          </w:tcPr>
          <w:p>
            <w:pPr>
              <w:spacing w:before="40" w:after="40" w:line="252" w:lineRule="auto"/>
            </w:pPr>
            <w:r>
              <w:rPr>
                <w:b w:val="0"/>
                <w:i w:val="0"/>
                <w:color w:val="294861"/>
                <w:sz w:val="18"/>
              </w:rPr>
              <w:t>Typical 2–5 min sessions</w:t>
            </w:r>
          </w:p>
        </w:tc>
        <w:tc>
          <w:tcPr>
            <w:tcW w:type="dxa" w:w="5052"/>
            <w:shd w:val="clear" w:color="auto" w:fill="F4F8FA"/>
          </w:tcPr>
          <w:p>
            <w:pPr>
              <w:spacing w:before="40" w:after="40" w:line="252" w:lineRule="auto"/>
            </w:pPr>
            <w:r>
              <w:rPr>
                <w:b w:val="0"/>
                <w:i w:val="0"/>
                <w:color w:val="294861"/>
                <w:sz w:val="18"/>
              </w:rPr>
              <w:t>leave auto (60–90)</w:t>
            </w:r>
          </w:p>
        </w:tc>
      </w:tr>
      <w:tr>
        <w:trPr>
          <w:cantSplit/>
        </w:trPr>
        <w:tc>
          <w:tcPr>
            <w:tcW w:type="dxa" w:w="4884"/>
            <w:shd w:val="clear" w:color="auto" w:fill="FFFFFF"/>
          </w:tcPr>
          <w:p>
            <w:pPr>
              <w:spacing w:before="40" w:after="40" w:line="252" w:lineRule="auto"/>
            </w:pPr>
            <w:r>
              <w:rPr>
                <w:b w:val="0"/>
                <w:i w:val="0"/>
                <w:color w:val="294861"/>
                <w:sz w:val="18"/>
              </w:rPr>
              <w:t>Behaviours are brief (≲ 0.5 s) and you want finer clusters</w:t>
            </w:r>
          </w:p>
        </w:tc>
        <w:tc>
          <w:tcPr>
            <w:tcW w:type="dxa" w:w="5052"/>
            <w:shd w:val="clear" w:color="auto" w:fill="FFFFFF"/>
          </w:tcPr>
          <w:p>
            <w:pPr>
              <w:spacing w:before="40" w:after="40" w:line="252" w:lineRule="auto"/>
            </w:pPr>
            <w:r>
              <w:rPr>
                <w:b w:val="0"/>
                <w:i w:val="0"/>
                <w:color w:val="294861"/>
                <w:sz w:val="18"/>
              </w:rPr>
              <w:t>try 30–40 explicitly</w:t>
            </w:r>
          </w:p>
        </w:tc>
      </w:tr>
      <w:tr>
        <w:trPr>
          <w:cantSplit/>
        </w:trPr>
        <w:tc>
          <w:tcPr>
            <w:tcW w:type="dxa" w:w="4884"/>
            <w:shd w:val="clear" w:color="auto" w:fill="F4F8FA"/>
          </w:tcPr>
          <w:p>
            <w:pPr>
              <w:spacing w:before="40" w:after="40" w:line="252" w:lineRule="auto"/>
            </w:pPr>
            <w:r>
              <w:rPr>
                <w:b w:val="0"/>
                <w:i w:val="0"/>
                <w:color w:val="294861"/>
                <w:sz w:val="18"/>
              </w:rPr>
              <w:t>You see a few huge heterogeneous clusters</w:t>
            </w:r>
          </w:p>
        </w:tc>
        <w:tc>
          <w:tcPr>
            <w:tcW w:type="dxa" w:w="5052"/>
            <w:shd w:val="clear" w:color="auto" w:fill="F4F8FA"/>
          </w:tcPr>
          <w:p>
            <w:pPr>
              <w:spacing w:before="40" w:after="40" w:line="252" w:lineRule="auto"/>
            </w:pPr>
            <w:r>
              <w:rPr>
                <w:b w:val="0"/>
                <w:i w:val="0"/>
                <w:color w:val="294861"/>
                <w:sz w:val="18"/>
              </w:rPr>
              <w:t>lower, e.g. 30</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Do not copy a fixed value (e.g. 60) from another dataset. It depends on bout lengths and recording length; check the seed-sweep agreement and watch example clips.</w:t>
      </w:r>
    </w:p>
    <w:p>
      <w:pPr>
        <w:pStyle w:val="Heading3"/>
        <w:spacing w:before="240" w:after="100"/>
        <w:pBdr>
          <w:left w:val="single" w:sz="24" w:space="6" w:color="2898D6"/>
        </w:pBdr>
      </w:pPr>
      <w:r>
        <w:rPr>
          <w:rFonts w:ascii="Aptos" w:hAnsi="Aptos" w:eastAsia="Aptos"/>
          <w:b/>
          <w:i w:val="0"/>
          <w:color w:val="2898D6"/>
          <w:sz w:val="28"/>
        </w:rPr>
        <w:t>🌳 HDBSCAN: choosing the number of clusters</w:t>
      </w:r>
    </w:p>
    <w:p>
      <w:r>
        <w:rPr>
          <w:b w:val="0"/>
          <w:i w:val="0"/>
          <w:color w:val="294861"/>
          <w:sz w:val="20"/>
        </w:rPr>
        <w:t xml:space="preserve">CUBE does not ask for a cluster count. It sweeps </w:t>
      </w:r>
      <w:r>
        <w:rPr>
          <w:rFonts w:ascii="Consolas" w:hAnsi="Consolas" w:eastAsia="Consolas"/>
          <w:b w:val="0"/>
          <w:i w:val="0"/>
          <w:color w:val="0A2A49"/>
          <w:sz w:val="18"/>
          <w:shd w:val="clear" w:color="auto" w:fill="E6EEF3"/>
        </w:rPr>
        <w:t>min_cluster_size</w:t>
      </w:r>
      <w:r>
        <w:rPr>
          <w:b w:val="0"/>
          <w:i w:val="0"/>
          <w:color w:val="294861"/>
          <w:sz w:val="20"/>
        </w:rPr>
        <w:t xml:space="preserve"> across a range expressed as a percentage of the bins actually clustered and selects one candidate.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380"/>
            <w:shd w:val="clear" w:color="auto" w:fill="0A2A49"/>
          </w:tcPr>
          <w:p>
            <w:pPr>
              <w:spacing w:before="40" w:after="40" w:line="252" w:lineRule="auto"/>
            </w:pPr>
            <w:r>
              <w:rPr>
                <w:b/>
                <w:i w:val="0"/>
                <w:color w:val="FFFFFF"/>
                <w:sz w:val="18"/>
              </w:rPr>
              <w:t>Key</w:t>
            </w:r>
          </w:p>
        </w:tc>
        <w:tc>
          <w:tcPr>
            <w:tcW w:type="dxa" w:w="1584"/>
            <w:shd w:val="clear" w:color="auto" w:fill="0A2A49"/>
          </w:tcPr>
          <w:p>
            <w:pPr>
              <w:spacing w:before="40" w:after="40" w:line="252" w:lineRule="auto"/>
            </w:pPr>
            <w:r>
              <w:rPr>
                <w:b/>
                <w:i w:val="0"/>
                <w:color w:val="FFFFFF"/>
                <w:sz w:val="18"/>
              </w:rPr>
              <w:t>Default</w:t>
            </w:r>
          </w:p>
        </w:tc>
        <w:tc>
          <w:tcPr>
            <w:tcW w:type="dxa" w:w="3066"/>
            <w:shd w:val="clear" w:color="auto" w:fill="0A2A49"/>
          </w:tcPr>
          <w:p>
            <w:pPr>
              <w:spacing w:before="40" w:after="40" w:line="252" w:lineRule="auto"/>
            </w:pPr>
            <w:r>
              <w:rPr>
                <w:b/>
                <w:i w:val="0"/>
                <w:color w:val="FFFFFF"/>
                <w:sz w:val="18"/>
              </w:rPr>
              <w:t>Meaning</w:t>
            </w:r>
          </w:p>
        </w:tc>
        <w:tc>
          <w:tcPr>
            <w:tcW w:type="dxa" w:w="2963"/>
            <w:shd w:val="clear" w:color="auto" w:fill="0A2A49"/>
          </w:tcPr>
          <w:p>
            <w:pPr>
              <w:spacing w:before="40" w:after="40" w:line="252" w:lineRule="auto"/>
            </w:pPr>
            <w:r>
              <w:rPr>
                <w:b/>
                <w:i w:val="0"/>
                <w:color w:val="FFFFFF"/>
                <w:sz w:val="18"/>
              </w:rPr>
              <w:t>Direction</w:t>
            </w:r>
          </w:p>
        </w:tc>
        <w:tc>
          <w:tcPr>
            <w:tcW w:type="dxa" w:w="943"/>
            <w:shd w:val="clear" w:color="auto" w:fill="0A2A49"/>
          </w:tcPr>
          <w:p>
            <w:pPr>
              <w:spacing w:before="40" w:after="40" w:line="252" w:lineRule="auto"/>
            </w:pPr>
            <w:r>
              <w:rPr>
                <w:b/>
                <w:i w:val="0"/>
                <w:color w:val="FFFFFF"/>
                <w:sz w:val="18"/>
              </w:rPr>
              <w:t>Risk</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hdbscan_pct_lo</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b w:val="0"/>
                <w:i w:val="0"/>
                <w:color w:val="294861"/>
                <w:sz w:val="18"/>
              </w:rPr>
              <w:t>Lower sweep bound in units of 0.1 % of bins; auto = ≥ 0.2 % of bins</w:t>
            </w:r>
          </w:p>
        </w:tc>
        <w:tc>
          <w:tcPr>
            <w:tcW w:type="dxa" w:w="2963"/>
            <w:shd w:val="clear" w:color="auto" w:fill="FFFFFF"/>
          </w:tcPr>
          <w:p>
            <w:pPr>
              <w:spacing w:before="40" w:after="40" w:line="252" w:lineRule="auto"/>
            </w:pPr>
            <w:r>
              <w:rPr>
                <w:b w:val="0"/>
                <w:i w:val="0"/>
                <w:color w:val="294861"/>
                <w:sz w:val="18"/>
              </w:rPr>
              <w:t>Raise → forbids tiny clusters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hdbscan_pct_hi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50</w:t>
            </w:r>
          </w:p>
        </w:tc>
        <w:tc>
          <w:tcPr>
            <w:tcW w:type="dxa" w:w="3066"/>
            <w:shd w:val="clear" w:color="auto" w:fill="F4F8FA"/>
          </w:tcPr>
          <w:p>
            <w:pPr>
              <w:spacing w:before="40" w:after="40" w:line="252" w:lineRule="auto"/>
            </w:pPr>
            <w:r>
              <w:rPr>
                <w:b w:val="0"/>
                <w:i w:val="0"/>
                <w:color w:val="294861"/>
                <w:sz w:val="18"/>
              </w:rPr>
              <w:t>Upper bound (5.0 % of bins)</w:t>
            </w:r>
          </w:p>
        </w:tc>
        <w:tc>
          <w:tcPr>
            <w:tcW w:type="dxa" w:w="2963"/>
            <w:shd w:val="clear" w:color="auto" w:fill="F4F8FA"/>
          </w:tcPr>
          <w:p>
            <w:pPr>
              <w:spacing w:before="40" w:after="40" w:line="252" w:lineRule="auto"/>
            </w:pPr>
            <w:r>
              <w:rPr>
                <w:b w:val="0"/>
                <w:i w:val="0"/>
                <w:color w:val="294861"/>
                <w:sz w:val="18"/>
              </w:rPr>
              <w:t>Rarely needs changing</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hdbscan_method</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"leaf"</w:t>
            </w:r>
          </w:p>
        </w:tc>
        <w:tc>
          <w:tcPr>
            <w:tcW w:type="dxa" w:w="3066"/>
            <w:shd w:val="clear" w:color="auto" w:fill="FFFFFF"/>
          </w:tcPr>
          <w:p>
            <w:pPr>
              <w:spacing w:before="40" w:after="40" w:line="252" w:lineRule="auto"/>
            </w:pPr>
            <w:r>
              <w:rPr>
                <w:b w:val="0"/>
                <w:i w:val="0"/>
                <w:color w:val="294861"/>
                <w:sz w:val="18"/>
              </w:rPr>
              <w:t xml:space="preserve">Cluster-selection method; </w:t>
            </w:r>
            <w:r>
              <w:rPr>
                <w:rFonts w:ascii="Consolas" w:hAnsi="Consolas" w:eastAsia="Consolas"/>
                <w:b w:val="0"/>
                <w:i w:val="0"/>
                <w:color w:val="0A2A49"/>
                <w:sz w:val="16"/>
                <w:shd w:val="clear" w:color="auto" w:fill="E6EEF3"/>
              </w:rPr>
              <w:t>"both"</w:t>
            </w:r>
            <w:r>
              <w:rPr>
                <w:b w:val="0"/>
                <w:i w:val="0"/>
                <w:color w:val="294861"/>
                <w:sz w:val="18"/>
              </w:rPr>
              <w:t xml:space="preserve"> also tries </w:t>
            </w:r>
            <w:r>
              <w:rPr>
                <w:rFonts w:ascii="Consolas" w:hAnsi="Consolas" w:eastAsia="Consolas"/>
                <w:b w:val="0"/>
                <w:i w:val="0"/>
                <w:color w:val="0A2A49"/>
                <w:sz w:val="16"/>
                <w:shd w:val="clear" w:color="auto" w:fill="E6EEF3"/>
              </w:rPr>
              <w:t>eom</w:t>
            </w:r>
            <w:r>
              <w:rPr>
                <w:b w:val="0"/>
                <w:i w:val="0"/>
                <w:color w:val="294861"/>
                <w:sz w:val="18"/>
              </w:rPr>
              <w:t xml:space="preserve"> and roughly doubles sweep cost</w:t>
            </w:r>
          </w:p>
        </w:tc>
        <w:tc>
          <w:tcPr>
            <w:tcW w:type="dxa" w:w="2963"/>
            <w:shd w:val="clear" w:color="auto" w:fill="FFFFFF"/>
          </w:tcPr>
          <w:p>
            <w:pPr>
              <w:spacing w:before="40" w:after="40" w:line="252" w:lineRule="auto"/>
            </w:pPr>
            <w:r>
              <w:rPr>
                <w:rFonts w:ascii="Consolas" w:hAnsi="Consolas" w:eastAsia="Consolas"/>
                <w:b w:val="0"/>
                <w:i w:val="0"/>
                <w:color w:val="0A2A49"/>
                <w:sz w:val="16"/>
                <w:shd w:val="clear" w:color="auto" w:fill="E6EEF3"/>
              </w:rPr>
              <w:t>eom</w:t>
            </w:r>
            <w:r>
              <w:rPr>
                <w:b w:val="0"/>
                <w:i w:val="0"/>
                <w:color w:val="294861"/>
                <w:sz w:val="18"/>
              </w:rPr>
              <w:t xml:space="preserve"> tends to give a few large clusters on dense embeddings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hdbscan_metric</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"euclidean"</w:t>
            </w:r>
          </w:p>
        </w:tc>
        <w:tc>
          <w:tcPr>
            <w:tcW w:type="dxa" w:w="3066"/>
            <w:shd w:val="clear" w:color="auto" w:fill="F4F8FA"/>
          </w:tcPr>
          <w:p>
            <w:pPr>
              <w:spacing w:before="40" w:after="40" w:line="252" w:lineRule="auto"/>
            </w:pPr>
            <w:r>
              <w:rPr>
                <w:b w:val="0"/>
                <w:i w:val="0"/>
                <w:color w:val="294861"/>
                <w:sz w:val="18"/>
              </w:rPr>
              <w:t>Distance metric</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target_n_clusters</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picks the candidate closest to this count</w:t>
            </w:r>
          </w:p>
        </w:tc>
        <w:tc>
          <w:tcPr>
            <w:tcW w:type="dxa" w:w="2963"/>
            <w:shd w:val="clear" w:color="auto" w:fill="FFFFFF"/>
          </w:tcPr>
          <w:p>
            <w:pPr>
              <w:spacing w:before="40" w:after="40" w:line="252" w:lineRule="auto"/>
            </w:pPr>
            <w:r>
              <w:rPr>
                <w:b w:val="0"/>
                <w:i w:val="0"/>
                <w:color w:val="294861"/>
                <w:sz w:val="18"/>
              </w:rPr>
              <w:t>Use when you must match a known repertoire size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preferred_clusters_lo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 </w:t>
            </w:r>
            <w:r>
              <w:rPr>
                <w:rFonts w:ascii="Consolas" w:hAnsi="Consolas" w:eastAsia="Consolas"/>
                <w:b w:val="0"/>
                <w:i w:val="0"/>
                <w:color w:val="0A2A49"/>
                <w:sz w:val="16"/>
                <w:shd w:val="clear" w:color="auto" w:fill="E6EEF3"/>
              </w:rPr>
              <w:t>25</w:t>
            </w:r>
          </w:p>
        </w:tc>
        <w:tc>
          <w:tcPr>
            <w:tcW w:type="dxa" w:w="3066"/>
            <w:shd w:val="clear" w:color="auto" w:fill="F4F8FA"/>
          </w:tcPr>
          <w:p>
            <w:pPr>
              <w:spacing w:before="40" w:after="40" w:line="252" w:lineRule="auto"/>
            </w:pPr>
            <w:r>
              <w:rPr>
                <w:b w:val="0"/>
                <w:i w:val="0"/>
                <w:color w:val="294861"/>
                <w:sz w:val="18"/>
              </w:rPr>
              <w:t xml:space="preserve">Auto-mode range: hard floor at </w:t>
            </w:r>
            <w:r>
              <w:rPr>
                <w:rFonts w:ascii="Consolas" w:hAnsi="Consolas" w:eastAsia="Consolas"/>
                <w:b w:val="0"/>
                <w:i w:val="0"/>
                <w:color w:val="0A2A49"/>
                <w:sz w:val="16"/>
                <w:shd w:val="clear" w:color="auto" w:fill="E6EEF3"/>
              </w:rPr>
              <w:t>lo</w:t>
            </w:r>
            <w:r>
              <w:rPr>
                <w:b w:val="0"/>
                <w:i w:val="0"/>
                <w:color w:val="294861"/>
                <w:sz w:val="18"/>
              </w:rPr>
              <w:t xml:space="preserve">, soft penalty above </w:t>
            </w:r>
            <w:r>
              <w:rPr>
                <w:rFonts w:ascii="Consolas" w:hAnsi="Consolas" w:eastAsia="Consolas"/>
                <w:b w:val="0"/>
                <w:i w:val="0"/>
                <w:color w:val="0A2A49"/>
                <w:sz w:val="16"/>
                <w:shd w:val="clear" w:color="auto" w:fill="E6EEF3"/>
              </w:rPr>
              <w:t>hi</w:t>
            </w:r>
          </w:p>
        </w:tc>
        <w:tc>
          <w:tcPr>
            <w:tcW w:type="dxa" w:w="2963"/>
            <w:shd w:val="clear" w:color="auto" w:fill="F4F8FA"/>
          </w:tcPr>
          <w:p>
            <w:pPr>
              <w:spacing w:before="40" w:after="40" w:line="252" w:lineRule="auto"/>
            </w:pPr>
            <w:r>
              <w:rPr>
                <w:b w:val="0"/>
                <w:i w:val="0"/>
                <w:color w:val="294861"/>
                <w:sz w:val="18"/>
              </w:rPr>
              <w:t xml:space="preserve">Widen </w:t>
            </w:r>
            <w:r>
              <w:rPr>
                <w:rFonts w:ascii="Consolas" w:hAnsi="Consolas" w:eastAsia="Consolas"/>
                <w:b w:val="0"/>
                <w:i w:val="0"/>
                <w:color w:val="0A2A49"/>
                <w:sz w:val="16"/>
                <w:shd w:val="clear" w:color="auto" w:fill="E6EEF3"/>
              </w:rPr>
              <w:t>hi</w:t>
            </w:r>
            <w:r>
              <w:rPr>
                <w:b w:val="0"/>
                <w:i w:val="0"/>
                <w:color w:val="294861"/>
                <w:sz w:val="18"/>
              </w:rPr>
              <w:t xml:space="preserve"> to allow finer repertoires</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hdbscan_overshoot_penalty</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0.01</w:t>
            </w:r>
          </w:p>
        </w:tc>
        <w:tc>
          <w:tcPr>
            <w:tcW w:type="dxa" w:w="3066"/>
            <w:shd w:val="clear" w:color="auto" w:fill="FFFFFF"/>
          </w:tcPr>
          <w:p>
            <w:pPr>
              <w:spacing w:before="40" w:after="40" w:line="252" w:lineRule="auto"/>
            </w:pPr>
            <w:r>
              <w:rPr>
                <w:b w:val="0"/>
                <w:i w:val="0"/>
                <w:color w:val="294861"/>
                <w:sz w:val="18"/>
              </w:rPr>
              <w:t xml:space="preserve">Score penalty per cluster above </w:t>
            </w:r>
            <w:r>
              <w:rPr>
                <w:rFonts w:ascii="Consolas" w:hAnsi="Consolas" w:eastAsia="Consolas"/>
                <w:b w:val="0"/>
                <w:i w:val="0"/>
                <w:color w:val="0A2A49"/>
                <w:sz w:val="16"/>
                <w:shd w:val="clear" w:color="auto" w:fill="E6EEF3"/>
              </w:rPr>
              <w:t>hi</w:t>
            </w:r>
          </w:p>
        </w:tc>
        <w:tc>
          <w:tcPr>
            <w:tcW w:type="dxa" w:w="2963"/>
            <w:shd w:val="clear" w:color="auto" w:fill="FFFFFF"/>
          </w:tcPr>
          <w:p>
            <w:pPr>
              <w:spacing w:before="40" w:after="40" w:line="252" w:lineRule="auto"/>
            </w:pPr>
            <w:r>
              <w:rPr>
                <w:b w:val="0"/>
                <w:i w:val="0"/>
                <w:color w:val="294861"/>
                <w:sz w:val="18"/>
              </w:rPr>
              <w:t>Raise → stricter ceiling</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hdbscan_selection_mode</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"occurrence_persistence_ranged"</w:t>
            </w:r>
          </w:p>
        </w:tc>
        <w:tc>
          <w:tcPr>
            <w:tcW w:type="dxa" w:w="3066"/>
            <w:shd w:val="clear" w:color="auto" w:fill="F4F8FA"/>
          </w:tcPr>
          <w:p>
            <w:pPr>
              <w:spacing w:before="40" w:after="40" w:line="252" w:lineRule="auto"/>
            </w:pPr>
            <w:r>
              <w:rPr>
                <w:b w:val="0"/>
                <w:i w:val="0"/>
                <w:color w:val="294861"/>
                <w:sz w:val="18"/>
              </w:rPr>
              <w:t>How the winner is scored (see below)</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hdbscan_dbcv_thresh</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3066"/>
            <w:shd w:val="clear" w:color="auto" w:fill="FFFFFF"/>
          </w:tcPr>
          <w:p>
            <w:pPr>
              <w:spacing w:before="40" w:after="40" w:line="252" w:lineRule="auto"/>
            </w:pPr>
            <w:r>
              <w:rPr>
                <w:b w:val="0"/>
                <w:i w:val="0"/>
                <w:color w:val="294861"/>
                <w:sz w:val="18"/>
              </w:rPr>
              <w:t>Fraction of the best DBCV a candidate needs in DBCV-based modes</w:t>
            </w:r>
          </w:p>
        </w:tc>
        <w:tc>
          <w:tcPr>
            <w:tcW w:type="dxa" w:w="2963"/>
            <w:shd w:val="clear" w:color="auto" w:fill="FFFFFF"/>
          </w:tcPr>
          <w:p>
            <w:pPr>
              <w:spacing w:before="40" w:after="40" w:line="252" w:lineRule="auto"/>
            </w:pPr>
            <w:r>
              <w:rPr>
                <w:b w:val="0"/>
                <w:i w:val="0"/>
                <w:color w:val="294861"/>
                <w:sz w:val="18"/>
              </w:rPr>
              <w:t>Raise → stricter quality gate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hdbscan_diversity_bonus</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0.10</w:t>
            </w:r>
          </w:p>
        </w:tc>
        <w:tc>
          <w:tcPr>
            <w:tcW w:type="dxa" w:w="3066"/>
            <w:shd w:val="clear" w:color="auto" w:fill="F4F8FA"/>
          </w:tcPr>
          <w:p>
            <w:pPr>
              <w:spacing w:before="40" w:after="40" w:line="252" w:lineRule="auto"/>
            </w:pPr>
            <w:r>
              <w:rPr>
                <w:b w:val="0"/>
                <w:i w:val="0"/>
                <w:color w:val="294861"/>
                <w:sz w:val="18"/>
              </w:rPr>
              <w:t>Reward for mixing short and long clusters (DBCV modes)</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hdbscan_consistency_weight</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66"/>
            <w:shd w:val="clear" w:color="auto" w:fill="FFFFFF"/>
          </w:tcPr>
          <w:p>
            <w:pPr>
              <w:spacing w:before="40" w:after="40" w:line="252" w:lineRule="auto"/>
            </w:pPr>
            <w:r>
              <w:rPr>
                <w:b w:val="0"/>
                <w:i w:val="0"/>
                <w:color w:val="294861"/>
                <w:sz w:val="18"/>
              </w:rPr>
              <w:t>Optional within-cluster cohesion bonus</w:t>
            </w:r>
          </w:p>
        </w:tc>
        <w:tc>
          <w:tcPr>
            <w:tcW w:type="dxa" w:w="2963"/>
            <w:shd w:val="clear" w:color="auto" w:fill="FFFFFF"/>
          </w:tcPr>
          <w:p>
            <w:pPr>
              <w:spacing w:before="40" w:after="40" w:line="252" w:lineRule="auto"/>
            </w:pPr>
            <w:r>
              <w:rPr>
                <w:b w:val="0"/>
                <w:i w:val="0"/>
                <w:color w:val="294861"/>
                <w:sz w:val="18"/>
              </w:rPr>
              <w:t>Small values (0.02–0.05) act as a tie-breaker</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hdbscan_tree_reuse_enabled</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066"/>
            <w:shd w:val="clear" w:color="auto" w:fill="F4F8FA"/>
          </w:tcPr>
          <w:p>
            <w:pPr>
              <w:spacing w:before="40" w:after="40" w:line="252" w:lineRule="auto"/>
            </w:pPr>
            <w:r>
              <w:rPr>
                <w:b w:val="0"/>
                <w:i w:val="0"/>
                <w:color w:val="294861"/>
                <w:sz w:val="18"/>
              </w:rPr>
              <w:t>Reuse the linkage tree across candidates (speed only)</w:t>
            </w:r>
          </w:p>
        </w:tc>
        <w:tc>
          <w:tcPr>
            <w:tcW w:type="dxa" w:w="2963"/>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verbatim slow path</w:t>
            </w:r>
          </w:p>
        </w:tc>
        <w:tc>
          <w:tcPr>
            <w:tcW w:type="dxa" w:w="943"/>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Selection modes.</w:t>
      </w:r>
      <w:r>
        <w:rPr>
          <w:b w:val="0"/>
          <w:i w:val="0"/>
          <w:color w:val="294861"/>
          <w:sz w:val="20"/>
        </w:rPr>
        <w:t xml:space="preserve"> </w:t>
      </w:r>
      <w:r>
        <w:rPr>
          <w:rFonts w:ascii="Consolas" w:hAnsi="Consolas" w:eastAsia="Consolas"/>
          <w:b w:val="0"/>
          <w:i w:val="0"/>
          <w:color w:val="0A2A49"/>
          <w:sz w:val="18"/>
          <w:shd w:val="clear" w:color="auto" w:fill="E6EEF3"/>
        </w:rPr>
        <w:t>legacy</w:t>
      </w:r>
      <w:r>
        <w:rPr>
          <w:b w:val="0"/>
          <w:i w:val="0"/>
          <w:color w:val="294861"/>
          <w:sz w:val="20"/>
        </w:rPr>
        <w:t xml:space="preserve"> and </w:t>
      </w:r>
      <w:r>
        <w:rPr>
          <w:rFonts w:ascii="Consolas" w:hAnsi="Consolas" w:eastAsia="Consolas"/>
          <w:b w:val="0"/>
          <w:i w:val="0"/>
          <w:color w:val="0A2A49"/>
          <w:sz w:val="18"/>
          <w:shd w:val="clear" w:color="auto" w:fill="E6EEF3"/>
        </w:rPr>
        <w:t>floor_soft_cap</w:t>
      </w:r>
      <w:r>
        <w:rPr>
          <w:b w:val="0"/>
          <w:i w:val="0"/>
          <w:color w:val="294861"/>
          <w:sz w:val="20"/>
        </w:rPr>
        <w:t xml:space="preserve"> rank by DBCV (density-based cluster validity), which rewards </w:t>
      </w:r>
      <w:r>
        <w:rPr>
          <w:b w:val="0"/>
          <w:i/>
          <w:color w:val="294861"/>
          <w:sz w:val="20"/>
        </w:rPr>
        <w:t>separation</w:t>
      </w:r>
      <w:r>
        <w:rPr>
          <w:b w:val="0"/>
          <w:i w:val="0"/>
          <w:color w:val="294861"/>
          <w:sz w:val="20"/>
        </w:rPr>
        <w:t xml:space="preserve">. The default, </w:t>
      </w:r>
      <w:r>
        <w:rPr>
          <w:rFonts w:ascii="Consolas" w:hAnsi="Consolas" w:eastAsia="Consolas"/>
          <w:b w:val="0"/>
          <w:i w:val="0"/>
          <w:color w:val="0A2A49"/>
          <w:sz w:val="18"/>
          <w:shd w:val="clear" w:color="auto" w:fill="E6EEF3"/>
        </w:rPr>
        <w:t>occurrence_persistence_ranged</w:t>
      </w:r>
      <w:r>
        <w:rPr>
          <w:b w:val="0"/>
          <w:i w:val="0"/>
          <w:color w:val="294861"/>
          <w:sz w:val="20"/>
        </w:rPr>
        <w:t xml:space="preserve">, instead scores each candidate by the fraction of its clusters that survive a prospective rare-bout test (same criterion as the post-hoc pruning described under cluster refinement: does the cluster recur as discrete bouts?), within the </w:t>
      </w:r>
      <w:r>
        <w:rPr>
          <w:rFonts w:ascii="Consolas" w:hAnsi="Consolas" w:eastAsia="Consolas"/>
          <w:b w:val="0"/>
          <w:i w:val="0"/>
          <w:color w:val="0A2A49"/>
          <w:sz w:val="18"/>
          <w:shd w:val="clear" w:color="auto" w:fill="E6EEF3"/>
        </w:rPr>
        <w:t>preferred_clusters_lo/hi</w:t>
      </w:r>
      <w:r>
        <w:rPr>
          <w:b w:val="0"/>
          <w:i w:val="0"/>
          <w:color w:val="294861"/>
          <w:sz w:val="20"/>
        </w:rPr>
        <w:t xml:space="preserve"> range. The reasoning: CUBE aims for internally cohesive clusters a human can inspect and consolidate later, not maximal separation. It falls back to </w:t>
      </w:r>
      <w:r>
        <w:rPr>
          <w:rFonts w:ascii="Consolas" w:hAnsi="Consolas" w:eastAsia="Consolas"/>
          <w:b w:val="0"/>
          <w:i w:val="0"/>
          <w:color w:val="0A2A49"/>
          <w:sz w:val="18"/>
          <w:shd w:val="clear" w:color="auto" w:fill="E6EEF3"/>
        </w:rPr>
        <w:t>floor_soft_cap</w:t>
      </w:r>
      <w:r>
        <w:rPr>
          <w:b w:val="0"/>
          <w:i w:val="0"/>
          <w:color w:val="294861"/>
          <w:sz w:val="20"/>
        </w:rPr>
        <w:t xml:space="preserve"> (with a warning) for any call site that cannot supply the extra arguments it needs. Plain </w:t>
      </w:r>
      <w:r>
        <w:rPr>
          <w:rFonts w:ascii="Consolas" w:hAnsi="Consolas" w:eastAsia="Consolas"/>
          <w:b w:val="0"/>
          <w:i w:val="0"/>
          <w:color w:val="0A2A49"/>
          <w:sz w:val="18"/>
          <w:shd w:val="clear" w:color="auto" w:fill="E6EEF3"/>
        </w:rPr>
        <w:t>occurrence_persistence</w:t>
      </w:r>
      <w:r>
        <w:rPr>
          <w:b w:val="0"/>
          <w:i w:val="0"/>
          <w:color w:val="294861"/>
          <w:sz w:val="20"/>
        </w:rPr>
        <w:t xml:space="preserve"> has no cluster-count term and can drift toward very few clusters, so the ranged form is the default.</w:t>
      </w:r>
    </w:p>
    <w:p>
      <w:pPr>
        <w:pStyle w:val="Heading3"/>
        <w:spacing w:before="240" w:after="100"/>
        <w:pBdr>
          <w:left w:val="single" w:sz="24" w:space="6" w:color="2898D6"/>
        </w:pBdr>
      </w:pPr>
      <w:r>
        <w:rPr>
          <w:rFonts w:ascii="Aptos" w:hAnsi="Aptos" w:eastAsia="Aptos"/>
          <w:b/>
          <w:i w:val="0"/>
          <w:color w:val="2898D6"/>
          <w:sz w:val="28"/>
        </w:rPr>
        <w:t>✂️ Cluster refinement: split, merge, reclaim, prune</w:t>
      </w:r>
    </w:p>
    <w:p>
      <w:r>
        <w:rPr>
          <w:b w:val="0"/>
          <w:i w:val="0"/>
          <w:color w:val="294861"/>
          <w:sz w:val="20"/>
        </w:rPr>
        <w:t xml:space="preserve">After the sweep, an iterative loop (up to </w:t>
      </w:r>
      <w:r>
        <w:rPr>
          <w:rFonts w:ascii="Consolas" w:hAnsi="Consolas" w:eastAsia="Consolas"/>
          <w:b w:val="0"/>
          <w:i w:val="0"/>
          <w:color w:val="0A2A49"/>
          <w:sz w:val="18"/>
          <w:shd w:val="clear" w:color="auto" w:fill="E6EEF3"/>
        </w:rPr>
        <w:t>recluster_max_iterations = 2</w:t>
      </w:r>
      <w:r>
        <w:rPr>
          <w:b w:val="0"/>
          <w:i w:val="0"/>
          <w:color w:val="294861"/>
          <w:sz w:val="20"/>
        </w:rPr>
        <w:t>, stopping early when nothing changes) repairs the partition. Every decision is written to the run log.</w:t>
      </w:r>
    </w:p>
    <w:p>
      <w:r>
        <w:rPr>
          <w:b w:val="0"/>
          <w:i/>
          <w:color w:val="294861"/>
          <w:sz w:val="20"/>
        </w:rPr>
        <w:t>(Pipeline diagram: see the online README.)</w:t>
      </w:r>
    </w:p>
    <w:p>
      <w:r>
        <w:rPr>
          <w:b/>
          <w:i w:val="0"/>
          <w:color w:val="0A2A49"/>
          <w:sz w:val="20"/>
        </w:rPr>
        <w:t>Split.</w:t>
      </w:r>
      <w:r>
        <w:rPr>
          <w:b w:val="0"/>
          <w:i w:val="0"/>
          <w:color w:val="294861"/>
          <w:sz w:val="20"/>
        </w:rPr>
        <w:t xml:space="preserve"> A cluster whose mean embedding silhouette is below </w:t>
      </w:r>
      <w:r>
        <w:rPr>
          <w:rFonts w:ascii="Consolas" w:hAnsi="Consolas" w:eastAsia="Consolas"/>
          <w:b w:val="0"/>
          <w:i w:val="0"/>
          <w:color w:val="0A2A49"/>
          <w:sz w:val="18"/>
          <w:shd w:val="clear" w:color="auto" w:fill="E6EEF3"/>
        </w:rPr>
        <w:t>hdbscan_split_silhouette_thresh</w:t>
      </w:r>
      <w:r>
        <w:rPr>
          <w:b w:val="0"/>
          <w:i w:val="0"/>
          <w:color w:val="294861"/>
          <w:sz w:val="20"/>
        </w:rPr>
        <w:t xml:space="preserve"> is a candidate for a local re-embedding. A split is only accepted when the local re-cluster finds a stable sub-partition and passes the gates below; otherwise the cluster is left alone (splitting never forces an outcome).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50"/>
            <w:shd w:val="clear" w:color="auto" w:fill="0A2A49"/>
          </w:tcPr>
          <w:p>
            <w:pPr>
              <w:spacing w:before="40" w:after="40" w:line="252" w:lineRule="auto"/>
            </w:pPr>
            <w:r>
              <w:rPr>
                <w:b/>
                <w:i w:val="0"/>
                <w:color w:val="FFFFFF"/>
                <w:sz w:val="18"/>
              </w:rPr>
              <w:t>Key</w:t>
            </w:r>
          </w:p>
        </w:tc>
        <w:tc>
          <w:tcPr>
            <w:tcW w:type="dxa" w:w="897"/>
            <w:shd w:val="clear" w:color="auto" w:fill="0A2A49"/>
          </w:tcPr>
          <w:p>
            <w:pPr>
              <w:spacing w:before="40" w:after="40" w:line="252" w:lineRule="auto"/>
            </w:pPr>
            <w:r>
              <w:rPr>
                <w:b/>
                <w:i w:val="0"/>
                <w:color w:val="FFFFFF"/>
                <w:sz w:val="18"/>
              </w:rPr>
              <w:t>Default</w:t>
            </w:r>
          </w:p>
        </w:tc>
        <w:tc>
          <w:tcPr>
            <w:tcW w:type="dxa" w:w="3214"/>
            <w:shd w:val="clear" w:color="auto" w:fill="0A2A49"/>
          </w:tcPr>
          <w:p>
            <w:pPr>
              <w:spacing w:before="40" w:after="40" w:line="252" w:lineRule="auto"/>
            </w:pPr>
            <w:r>
              <w:rPr>
                <w:b/>
                <w:i w:val="0"/>
                <w:color w:val="FFFFFF"/>
                <w:sz w:val="18"/>
              </w:rPr>
              <w:t>Meaning</w:t>
            </w:r>
          </w:p>
        </w:tc>
        <w:tc>
          <w:tcPr>
            <w:tcW w:type="dxa" w:w="2678"/>
            <w:shd w:val="clear" w:color="auto" w:fill="0A2A49"/>
          </w:tcPr>
          <w:p>
            <w:pPr>
              <w:spacing w:before="40" w:after="40" w:line="252" w:lineRule="auto"/>
            </w:pPr>
            <w:r>
              <w:rPr>
                <w:b/>
                <w:i w:val="0"/>
                <w:color w:val="FFFFFF"/>
                <w:sz w:val="18"/>
              </w:rPr>
              <w:t>Direction</w:t>
            </w:r>
          </w:p>
        </w:tc>
        <w:tc>
          <w:tcPr>
            <w:tcW w:type="dxa" w:w="897"/>
            <w:shd w:val="clear" w:color="auto" w:fill="0A2A49"/>
          </w:tcPr>
          <w:p>
            <w:pPr>
              <w:spacing w:before="40" w:after="40" w:line="252" w:lineRule="auto"/>
            </w:pPr>
            <w:r>
              <w:rPr>
                <w:b/>
                <w:i w:val="0"/>
                <w:color w:val="FFFFFF"/>
                <w:sz w:val="18"/>
              </w:rPr>
              <w:t>Risk</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hdbscan_split_silhouette_thresh</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3214"/>
            <w:shd w:val="clear" w:color="auto" w:fill="FFFFFF"/>
          </w:tcPr>
          <w:p>
            <w:pPr>
              <w:spacing w:before="40" w:after="40" w:line="252" w:lineRule="auto"/>
            </w:pPr>
            <w:r>
              <w:rPr>
                <w:b w:val="0"/>
                <w:i w:val="0"/>
                <w:color w:val="294861"/>
                <w:sz w:val="18"/>
              </w:rPr>
              <w:t>Silhouette below which a cluster is a split candidate</w:t>
            </w:r>
          </w:p>
        </w:tc>
        <w:tc>
          <w:tcPr>
            <w:tcW w:type="dxa" w:w="2678"/>
            <w:shd w:val="clear" w:color="auto" w:fill="FFFFFF"/>
          </w:tcPr>
          <w:p>
            <w:pPr>
              <w:spacing w:before="40" w:after="40" w:line="252" w:lineRule="auto"/>
            </w:pPr>
            <w:r>
              <w:rPr>
                <w:b w:val="0"/>
                <w:i w:val="0"/>
                <w:color w:val="294861"/>
                <w:sz w:val="18"/>
              </w:rPr>
              <w:t xml:space="preserve">Raise → more candidates; </w:t>
            </w:r>
            <w:r>
              <w:rPr>
                <w:rFonts w:ascii="Consolas" w:hAnsi="Consolas" w:eastAsia="Consolas"/>
                <w:b w:val="0"/>
                <w:i w:val="0"/>
                <w:color w:val="0A2A49"/>
                <w:sz w:val="16"/>
                <w:shd w:val="clear" w:color="auto" w:fill="E6EEF3"/>
              </w:rPr>
              <w:t>None</w:t>
            </w:r>
            <w:r>
              <w:rPr>
                <w:b w:val="0"/>
                <w:i w:val="0"/>
                <w:color w:val="294861"/>
                <w:sz w:val="18"/>
              </w:rPr>
              <w:t xml:space="preserve"> disables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Cap on sub-clusters in one split</w:t>
            </w:r>
          </w:p>
        </w:tc>
        <w:tc>
          <w:tcPr>
            <w:tcW w:type="dxa" w:w="2678"/>
            <w:shd w:val="clear" w:color="auto" w:fill="F4F8FA"/>
          </w:tcPr>
          <w:p>
            <w:pPr>
              <w:spacing w:before="40" w:after="40" w:line="252" w:lineRule="auto"/>
            </w:pPr>
            <w:r>
              <w:rPr>
                <w:b w:val="0"/>
                <w:i w:val="0"/>
                <w:color w:val="294861"/>
                <w:sz w:val="18"/>
              </w:rPr>
              <w:t>Raise only if you see genuinely multi-way mixtures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hdbscan_split_min_points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214"/>
            <w:shd w:val="clear" w:color="auto" w:fill="FFFFFF"/>
          </w:tcPr>
          <w:p>
            <w:pPr>
              <w:spacing w:before="40" w:after="40" w:line="252" w:lineRule="auto"/>
            </w:pPr>
            <w:r>
              <w:rPr>
                <w:b w:val="0"/>
                <w:i w:val="0"/>
                <w:color w:val="294861"/>
                <w:sz w:val="18"/>
              </w:rPr>
              <w:t>Smallest cluster that is re-embedded</w:t>
            </w:r>
          </w:p>
        </w:tc>
        <w:tc>
          <w:tcPr>
            <w:tcW w:type="dxa" w:w="2678"/>
            <w:shd w:val="clear" w:color="auto" w:fill="FFFFFF"/>
          </w:tcPr>
          <w:p>
            <w:pPr>
              <w:spacing w:before="40" w:after="40" w:line="252" w:lineRule="auto"/>
            </w:pPr>
            <w:r>
              <w:rPr>
                <w:b w:val="0"/>
                <w:i w:val="0"/>
                <w:color w:val="294861"/>
                <w:sz w:val="18"/>
              </w:rPr>
              <w:t>Lower → unreliable splits on tiny 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hdbscan_split_min_dbcv</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0.08</w:t>
            </w:r>
          </w:p>
        </w:tc>
        <w:tc>
          <w:tcPr>
            <w:tcW w:type="dxa" w:w="3214"/>
            <w:shd w:val="clear" w:color="auto" w:fill="F4F8FA"/>
          </w:tcPr>
          <w:p>
            <w:pPr>
              <w:spacing w:before="40" w:after="40" w:line="252" w:lineRule="auto"/>
            </w:pPr>
            <w:r>
              <w:rPr>
                <w:b w:val="0"/>
                <w:i w:val="0"/>
                <w:color w:val="294861"/>
                <w:sz w:val="18"/>
              </w:rPr>
              <w:t>DBCV acceptance floor for a split (both paths)</w:t>
            </w:r>
          </w:p>
        </w:tc>
        <w:tc>
          <w:tcPr>
            <w:tcW w:type="dxa" w:w="2678"/>
            <w:shd w:val="clear" w:color="auto" w:fill="F4F8FA"/>
          </w:tcPr>
          <w:p>
            <w:pPr>
              <w:spacing w:before="40" w:after="40" w:line="252" w:lineRule="auto"/>
            </w:pPr>
            <w:r>
              <w:rPr>
                <w:b w:val="0"/>
                <w:i w:val="0"/>
                <w:color w:val="294861"/>
                <w:sz w:val="18"/>
              </w:rPr>
              <w:t>Raise → fewer, safer splits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hdbscan_split_accept_partial_noise</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Accept a result with one coherent core plus noise (needs noise ≥ </w:t>
            </w:r>
            <w:r>
              <w:rPr>
                <w:rFonts w:ascii="Consolas" w:hAnsi="Consolas" w:eastAsia="Consolas"/>
                <w:b w:val="0"/>
                <w:i w:val="0"/>
                <w:color w:val="0A2A49"/>
                <w:sz w:val="16"/>
                <w:shd w:val="clear" w:color="auto" w:fill="E6EEF3"/>
              </w:rPr>
              <w:t>hdbscan_split_min_noise_frac_for_partial = 0.15</w:t>
            </w:r>
            <w:r>
              <w:rPr>
                <w:b w:val="0"/>
                <w:i w:val="0"/>
                <w:color w:val="294861"/>
                <w:sz w:val="18"/>
              </w:rPr>
              <w:t>)</w:t>
            </w:r>
          </w:p>
        </w:tc>
        <w:tc>
          <w:tcPr>
            <w:tcW w:type="dxa" w:w="2678"/>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require ≥ 2 sub-clusters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hdbscan_split_min_occurrences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Sub-clusters must recur as this many bouts</w:t>
            </w:r>
          </w:p>
        </w:tc>
        <w:tc>
          <w:tcPr>
            <w:tcW w:type="dxa" w:w="2678"/>
            <w:shd w:val="clear" w:color="auto" w:fill="F4F8FA"/>
          </w:tcPr>
          <w:p>
            <w:pPr>
              <w:spacing w:before="40" w:after="40" w:line="252" w:lineRule="auto"/>
            </w:pPr>
            <w:r>
              <w:rPr>
                <w:b w:val="0"/>
                <w:i w:val="0"/>
                <w:color w:val="294861"/>
                <w:sz w:val="18"/>
              </w:rPr>
              <w:t>Raise → stricter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hdbscan_split_direct_embedding_fallback</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If the local re-embed finds nothing, retry directly in the global embedding (cap </w:t>
            </w:r>
            <w:r>
              <w:rPr>
                <w:rFonts w:ascii="Consolas" w:hAnsi="Consolas" w:eastAsia="Consolas"/>
                <w:b w:val="0"/>
                <w:i w:val="0"/>
                <w:color w:val="0A2A49"/>
                <w:sz w:val="16"/>
                <w:shd w:val="clear" w:color="auto" w:fill="E6EEF3"/>
              </w:rPr>
              <w:t>hdbscan_split_direct_max_subclusters = 4</w:t>
            </w:r>
            <w:r>
              <w:rPr>
                <w:b w:val="0"/>
                <w:i w:val="0"/>
                <w:color w:val="294861"/>
                <w:sz w:val="18"/>
              </w:rPr>
              <w:t>)</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hdbscan_split_adaptive_max_subclusters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14"/>
            <w:shd w:val="clear" w:color="auto" w:fill="F4F8FA"/>
          </w:tcPr>
          <w:p>
            <w:pPr>
              <w:spacing w:before="40" w:after="40" w:line="252" w:lineRule="auto"/>
            </w:pPr>
            <w:r>
              <w:rPr>
                <w:b w:val="0"/>
                <w:i w:val="0"/>
                <w:color w:val="294861"/>
                <w:sz w:val="18"/>
              </w:rPr>
              <w:t xml:space="preserve">Let an oversized cluster (≥ </w:t>
            </w:r>
            <w:r>
              <w:rPr>
                <w:rFonts w:ascii="Consolas" w:hAnsi="Consolas" w:eastAsia="Consolas"/>
                <w:b w:val="0"/>
                <w:i w:val="0"/>
                <w:color w:val="0A2A49"/>
                <w:sz w:val="16"/>
                <w:shd w:val="clear" w:color="auto" w:fill="E6EEF3"/>
              </w:rPr>
              <w:t>hdbscan_split_adaptive_size_ratio = 3.0</w:t>
            </w:r>
            <w:r>
              <w:rPr>
                <w:b w:val="0"/>
                <w:i w:val="0"/>
                <w:color w:val="294861"/>
                <w:sz w:val="18"/>
              </w:rPr>
              <w:t xml:space="preserve"> × median size) split into more pieces, up to </w:t>
            </w:r>
            <w:r>
              <w:rPr>
                <w:rFonts w:ascii="Consolas" w:hAnsi="Consolas" w:eastAsia="Consolas"/>
                <w:b w:val="0"/>
                <w:i w:val="0"/>
                <w:color w:val="0A2A49"/>
                <w:sz w:val="16"/>
                <w:shd w:val="clear" w:color="auto" w:fill="E6EEF3"/>
              </w:rPr>
              <w:t>hdbscan_split_adaptive_cap_ceiling = 8</w:t>
            </w:r>
          </w:p>
        </w:tc>
        <w:tc>
          <w:tcPr>
            <w:tcW w:type="dxa" w:w="2678"/>
            <w:shd w:val="clear" w:color="auto" w:fill="F4F8FA"/>
          </w:tcPr>
          <w:p>
            <w:pPr>
              <w:spacing w:before="40" w:after="40" w:line="252" w:lineRule="auto"/>
            </w:pPr>
            <w:r>
              <w:rPr>
                <w:b w:val="0"/>
                <w:i w:val="0"/>
                <w:color w:val="294861"/>
                <w:sz w:val="18"/>
              </w:rPr>
              <w:t>Turn on for one dominant "dump" cluster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hdbscan_split_multimodality_enabled</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Also test candidates for multimodality (PCA to 5 dims, BIC margin 20)</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hdbscan_split_posture_entropy_veto_enabled</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4F8FA"/>
          </w:tcPr>
          <w:p>
            <w:pPr>
              <w:spacing w:before="40" w:after="40" w:line="252" w:lineRule="auto"/>
            </w:pPr>
            <w:r>
              <w:rPr>
                <w:b w:val="0"/>
                <w:i w:val="0"/>
                <w:color w:val="294861"/>
                <w:sz w:val="18"/>
              </w:rPr>
              <w:t>Vetoes a split when posture coherence/conservation argue the cluster is one behaviour (thresholds 0.25 / 0.4)</w:t>
            </w:r>
          </w:p>
        </w:tc>
        <w:tc>
          <w:tcPr>
            <w:tcW w:type="dxa" w:w="2678"/>
            <w:shd w:val="clear" w:color="auto" w:fill="F4F8FA"/>
          </w:tcPr>
          <w:p>
            <w:pPr>
              <w:spacing w:before="40" w:after="40" w:line="252" w:lineRule="auto"/>
            </w:pPr>
            <w:r>
              <w:rPr>
                <w:b w:val="0"/>
                <w:i w:val="0"/>
                <w:color w:val="294861"/>
                <w:sz w:val="18"/>
              </w:rPr>
              <w:t>—</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recluster_max_iterations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214"/>
            <w:shd w:val="clear" w:color="auto" w:fill="FFFFFF"/>
          </w:tcPr>
          <w:p>
            <w:pPr>
              <w:spacing w:before="40" w:after="40" w:line="252" w:lineRule="auto"/>
            </w:pPr>
            <w:r>
              <w:rPr>
                <w:b w:val="0"/>
                <w:i w:val="0"/>
                <w:color w:val="294861"/>
                <w:sz w:val="18"/>
              </w:rPr>
              <w:t>Split→merge cycles</w:t>
            </w:r>
          </w:p>
        </w:tc>
        <w:tc>
          <w:tcPr>
            <w:tcW w:type="dxa" w:w="2678"/>
            <w:shd w:val="clear" w:color="auto" w:fill="FFFFFF"/>
          </w:tcPr>
          <w:p>
            <w:pPr>
              <w:spacing w:before="40" w:after="40" w:line="252" w:lineRule="auto"/>
            </w:pPr>
            <w:r>
              <w:rPr>
                <w:b w:val="0"/>
                <w:i w:val="0"/>
                <w:color w:val="294861"/>
                <w:sz w:val="18"/>
              </w:rPr>
              <w:t>Raise to 3–4 if the log keeps finding changes</w:t>
            </w:r>
          </w:p>
        </w:tc>
        <w:tc>
          <w:tcPr>
            <w:tcW w:type="dxa" w:w="897"/>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Merge.</w:t>
      </w:r>
      <w:r>
        <w:rPr>
          <w:b w:val="0"/>
          <w:i w:val="0"/>
          <w:color w:val="294861"/>
          <w:sz w:val="20"/>
        </w:rPr>
        <w:t xml:space="preserve"> Sibling clusters that separated at low persistence in the HDBSCAN condensed tree — the signature of one behaviour over-split — are merged after confirming that they are also close in the embedding.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162"/>
            <w:shd w:val="clear" w:color="auto" w:fill="0A2A49"/>
          </w:tcPr>
          <w:p>
            <w:pPr>
              <w:spacing w:before="40" w:after="40" w:line="252" w:lineRule="auto"/>
            </w:pPr>
            <w:r>
              <w:rPr>
                <w:b/>
                <w:i w:val="0"/>
                <w:color w:val="FFFFFF"/>
                <w:sz w:val="18"/>
              </w:rPr>
              <w:t>Key</w:t>
            </w:r>
          </w:p>
        </w:tc>
        <w:tc>
          <w:tcPr>
            <w:tcW w:type="dxa" w:w="902"/>
            <w:shd w:val="clear" w:color="auto" w:fill="0A2A49"/>
          </w:tcPr>
          <w:p>
            <w:pPr>
              <w:spacing w:before="40" w:after="40" w:line="252" w:lineRule="auto"/>
            </w:pPr>
            <w:r>
              <w:rPr>
                <w:b/>
                <w:i w:val="0"/>
                <w:color w:val="FFFFFF"/>
                <w:sz w:val="18"/>
              </w:rPr>
              <w:t>Default</w:t>
            </w:r>
          </w:p>
        </w:tc>
        <w:tc>
          <w:tcPr>
            <w:tcW w:type="dxa" w:w="3485"/>
            <w:shd w:val="clear" w:color="auto" w:fill="0A2A49"/>
          </w:tcPr>
          <w:p>
            <w:pPr>
              <w:spacing w:before="40" w:after="40" w:line="252" w:lineRule="auto"/>
            </w:pPr>
            <w:r>
              <w:rPr>
                <w:b/>
                <w:i w:val="0"/>
                <w:color w:val="FFFFFF"/>
                <w:sz w:val="18"/>
              </w:rPr>
              <w:t>Meaning</w:t>
            </w:r>
          </w:p>
        </w:tc>
        <w:tc>
          <w:tcPr>
            <w:tcW w:type="dxa" w:w="3485"/>
            <w:shd w:val="clear" w:color="auto" w:fill="0A2A49"/>
          </w:tcPr>
          <w:p>
            <w:pPr>
              <w:spacing w:before="40" w:after="40" w:line="252" w:lineRule="auto"/>
            </w:pPr>
            <w:r>
              <w:rPr>
                <w:b/>
                <w:i w:val="0"/>
                <w:color w:val="FFFFFF"/>
                <w:sz w:val="18"/>
              </w:rPr>
              <w:t>Direction</w:t>
            </w:r>
          </w:p>
        </w:tc>
        <w:tc>
          <w:tcPr>
            <w:tcW w:type="dxa" w:w="902"/>
            <w:shd w:val="clear" w:color="auto" w:fill="0A2A49"/>
          </w:tcPr>
          <w:p>
            <w:pPr>
              <w:spacing w:before="40" w:after="40" w:line="252" w:lineRule="auto"/>
            </w:pPr>
            <w:r>
              <w:rPr>
                <w:b/>
                <w:i w:val="0"/>
                <w:color w:val="FFFFFF"/>
                <w:sz w:val="18"/>
              </w:rPr>
              <w:t>Risk</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hdbscan_merge_thresh</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0.08</w:t>
            </w:r>
          </w:p>
        </w:tc>
        <w:tc>
          <w:tcPr>
            <w:tcW w:type="dxa" w:w="3485"/>
            <w:shd w:val="clear" w:color="auto" w:fill="FFFFFF"/>
          </w:tcPr>
          <w:p>
            <w:pPr>
              <w:spacing w:before="40" w:after="40" w:line="252" w:lineRule="auto"/>
            </w:pPr>
            <w:r>
              <w:rPr>
                <w:b w:val="0"/>
                <w:i w:val="0"/>
                <w:color w:val="294861"/>
                <w:sz w:val="18"/>
              </w:rPr>
              <w:t xml:space="preserve">Persistence below which siblings may merge; </w:t>
            </w:r>
            <w:r>
              <w:rPr>
                <w:rFonts w:ascii="Consolas" w:hAnsi="Consolas" w:eastAsia="Consolas"/>
                <w:b w:val="0"/>
                <w:i w:val="0"/>
                <w:color w:val="0A2A49"/>
                <w:sz w:val="16"/>
                <w:shd w:val="clear" w:color="auto" w:fill="E6EEF3"/>
              </w:rPr>
              <w:t>0</w:t>
            </w:r>
            <w:r>
              <w:rPr>
                <w:b w:val="0"/>
                <w:i w:val="0"/>
                <w:color w:val="294861"/>
                <w:sz w:val="18"/>
              </w:rPr>
              <w:t xml:space="preserve"> disables</w:t>
            </w:r>
          </w:p>
        </w:tc>
        <w:tc>
          <w:tcPr>
            <w:tcW w:type="dxa" w:w="3485"/>
            <w:shd w:val="clear" w:color="auto" w:fill="FFFFFF"/>
          </w:tcPr>
          <w:p>
            <w:pPr>
              <w:spacing w:before="40" w:after="40" w:line="252" w:lineRule="auto"/>
            </w:pPr>
            <w:r>
              <w:rPr>
                <w:b w:val="0"/>
                <w:i w:val="0"/>
                <w:color w:val="294861"/>
                <w:sz w:val="18"/>
              </w:rPr>
              <w:t>Raise → fewer final clusters; above ~0.3 distinct behaviours can merge</w:t>
            </w:r>
          </w:p>
        </w:tc>
        <w:tc>
          <w:tcPr>
            <w:tcW w:type="dxa" w:w="902"/>
            <w:shd w:val="clear" w:color="auto" w:fill="FFFFFF"/>
          </w:tcPr>
          <w:p>
            <w:pPr>
              <w:spacing w:before="40" w:after="40" w:line="252" w:lineRule="auto"/>
            </w:pPr>
            <w:r>
              <w:rPr>
                <w:b w:val="0"/>
                <w:i w:val="0"/>
                <w:color w:val="294861"/>
                <w:sz w:val="18"/>
              </w:rPr>
              <w:t>🟡</w:t>
            </w:r>
          </w:p>
        </w:tc>
      </w:tr>
      <w:tr>
        <w:trPr>
          <w:cantSplit/>
        </w:trPr>
        <w:tc>
          <w:tcPr>
            <w:tcW w:type="dxa" w:w="1162"/>
            <w:shd w:val="clear" w:color="auto" w:fill="F4F8FA"/>
          </w:tcPr>
          <w:p>
            <w:pPr>
              <w:spacing w:before="40" w:after="40" w:line="252" w:lineRule="auto"/>
            </w:pPr>
            <w:r>
              <w:rPr>
                <w:rFonts w:ascii="Consolas" w:hAnsi="Consolas" w:eastAsia="Consolas"/>
                <w:b w:val="0"/>
                <w:i w:val="0"/>
                <w:color w:val="0A2A49"/>
                <w:sz w:val="16"/>
                <w:shd w:val="clear" w:color="auto" w:fill="E6EEF3"/>
              </w:rPr>
              <w:t>hdbscan_leaf_bonus</w:t>
            </w:r>
          </w:p>
        </w:tc>
        <w:tc>
          <w:tcPr>
            <w:tcW w:type="dxa" w:w="902"/>
            <w:shd w:val="clear" w:color="auto" w:fill="F4F8FA"/>
          </w:tcPr>
          <w:p>
            <w:pPr>
              <w:spacing w:before="40" w:after="40" w:line="252" w:lineRule="auto"/>
            </w:pPr>
            <w:r>
              <w:rPr>
                <w:rFonts w:ascii="Consolas" w:hAnsi="Consolas" w:eastAsia="Consolas"/>
                <w:b w:val="0"/>
                <w:i w:val="0"/>
                <w:color w:val="0A2A49"/>
                <w:sz w:val="16"/>
                <w:shd w:val="clear" w:color="auto" w:fill="E6EEF3"/>
              </w:rPr>
              <w:t>0.03</w:t>
            </w:r>
          </w:p>
        </w:tc>
        <w:tc>
          <w:tcPr>
            <w:tcW w:type="dxa" w:w="3485"/>
            <w:shd w:val="clear" w:color="auto" w:fill="F4F8FA"/>
          </w:tcPr>
          <w:p>
            <w:pPr>
              <w:spacing w:before="40" w:after="40" w:line="252" w:lineRule="auto"/>
            </w:pPr>
            <w:r>
              <w:rPr>
                <w:b w:val="0"/>
                <w:i w:val="0"/>
                <w:color w:val="294861"/>
                <w:sz w:val="18"/>
              </w:rPr>
              <w:t xml:space="preserve">Score bonus for </w:t>
            </w:r>
            <w:r>
              <w:rPr>
                <w:rFonts w:ascii="Consolas" w:hAnsi="Consolas" w:eastAsia="Consolas"/>
                <w:b w:val="0"/>
                <w:i w:val="0"/>
                <w:color w:val="0A2A49"/>
                <w:sz w:val="16"/>
                <w:shd w:val="clear" w:color="auto" w:fill="E6EEF3"/>
              </w:rPr>
              <w:t>leaf</w:t>
            </w:r>
            <w:r>
              <w:rPr>
                <w:b w:val="0"/>
                <w:i w:val="0"/>
                <w:color w:val="294861"/>
                <w:sz w:val="18"/>
              </w:rPr>
              <w:t xml:space="preserve"> candidates (only when merge is on)</w:t>
            </w:r>
          </w:p>
        </w:tc>
        <w:tc>
          <w:tcPr>
            <w:tcW w:type="dxa" w:w="3485"/>
            <w:shd w:val="clear" w:color="auto" w:fill="F4F8FA"/>
          </w:tcPr>
          <w:p>
            <w:pPr>
              <w:spacing w:before="40" w:after="40" w:line="252" w:lineRule="auto"/>
            </w:pPr>
            <w:r>
              <w:rPr>
                <w:b w:val="0"/>
                <w:i w:val="0"/>
                <w:color w:val="294861"/>
                <w:sz w:val="18"/>
              </w:rPr>
              <w:t>—</w:t>
            </w:r>
          </w:p>
        </w:tc>
        <w:tc>
          <w:tcPr>
            <w:tcW w:type="dxa" w:w="902"/>
            <w:shd w:val="clear" w:color="auto" w:fill="F4F8FA"/>
          </w:tcPr>
          <w:p>
            <w:pPr>
              <w:spacing w:before="40" w:after="40" w:line="252" w:lineRule="auto"/>
            </w:pPr>
            <w:r>
              <w:rPr>
                <w:b w:val="0"/>
                <w:i w:val="0"/>
                <w:color w:val="294861"/>
                <w:sz w:val="18"/>
              </w:rPr>
              <w:t>🟢</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hdbscan_fine_bias</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3485"/>
            <w:shd w:val="clear" w:color="auto" w:fill="FFFFFF"/>
          </w:tcPr>
          <w:p>
            <w:pPr>
              <w:spacing w:before="40" w:after="40" w:line="252" w:lineRule="auto"/>
            </w:pPr>
            <w:r>
              <w:rPr>
                <w:b w:val="0"/>
                <w:i w:val="0"/>
                <w:color w:val="294861"/>
                <w:sz w:val="18"/>
              </w:rPr>
              <w:t>Biases the initial pick toward the finer end of the preferred range, for merge to consolidate</w:t>
            </w:r>
          </w:p>
        </w:tc>
        <w:tc>
          <w:tcPr>
            <w:tcW w:type="dxa" w:w="3485"/>
            <w:shd w:val="clear" w:color="auto" w:fill="FFFFFF"/>
          </w:tcPr>
          <w:p>
            <w:pPr>
              <w:spacing w:before="40" w:after="40" w:line="252" w:lineRule="auto"/>
            </w:pPr>
            <w:r>
              <w:rPr>
                <w:b w:val="0"/>
                <w:i w:val="0"/>
                <w:color w:val="294861"/>
                <w:sz w:val="18"/>
              </w:rPr>
              <w:t>Pair with a non-zero merge threshold</w:t>
            </w:r>
          </w:p>
        </w:tc>
        <w:tc>
          <w:tcPr>
            <w:tcW w:type="dxa" w:w="902"/>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Reclaim</w:t>
      </w:r>
      <w:r>
        <w:rPr>
          <w:b w:val="0"/>
          <w:i w:val="0"/>
          <w:color w:val="294861"/>
          <w:sz w:val="20"/>
        </w:rPr>
        <w:t xml:space="preserve"> (</w:t>
      </w:r>
      <w:r>
        <w:rPr>
          <w:rFonts w:ascii="Consolas" w:hAnsi="Consolas" w:eastAsia="Consolas"/>
          <w:b w:val="0"/>
          <w:i w:val="0"/>
          <w:color w:val="0A2A49"/>
          <w:sz w:val="18"/>
          <w:shd w:val="clear" w:color="auto" w:fill="E6EEF3"/>
        </w:rPr>
        <w:t>cluster_reclaim_enabled = True</w:t>
      </w:r>
      <w:r>
        <w:rPr>
          <w:b w:val="0"/>
          <w:i w:val="0"/>
          <w:color w:val="294861"/>
          <w:sz w:val="20"/>
        </w:rPr>
        <w:t xml:space="preserve">, </w:t>
      </w:r>
      <w:r>
        <w:rPr>
          <w:rFonts w:ascii="Consolas" w:hAnsi="Consolas" w:eastAsia="Consolas"/>
          <w:b w:val="0"/>
          <w:i w:val="0"/>
          <w:color w:val="0A2A49"/>
          <w:sz w:val="18"/>
          <w:shd w:val="clear" w:color="auto" w:fill="E6EEF3"/>
        </w:rPr>
        <w:t>cluster_reclaim_method = "auto"</w:t>
      </w:r>
      <w:r>
        <w:rPr>
          <w:b w:val="0"/>
          <w:i w:val="0"/>
          <w:color w:val="294861"/>
          <w:sz w:val="20"/>
        </w:rPr>
        <w:t xml:space="preserve">, </w:t>
      </w:r>
      <w:r>
        <w:rPr>
          <w:rFonts w:ascii="Consolas" w:hAnsi="Consolas" w:eastAsia="Consolas"/>
          <w:b w:val="0"/>
          <w:i w:val="0"/>
          <w:color w:val="0A2A49"/>
          <w:sz w:val="18"/>
          <w:shd w:val="clear" w:color="auto" w:fill="E6EEF3"/>
        </w:rPr>
        <w:t>cluster_reclaim_margin = 0.20</w:t>
      </w:r>
      <w:r>
        <w:rPr>
          <w:b w:val="0"/>
          <w:i w:val="0"/>
          <w:color w:val="294861"/>
          <w:sz w:val="20"/>
        </w:rPr>
        <w:t xml:space="preserve">, </w:t>
      </w:r>
      <w:r>
        <w:rPr>
          <w:rFonts w:ascii="Consolas" w:hAnsi="Consolas" w:eastAsia="Consolas"/>
          <w:b w:val="0"/>
          <w:i w:val="0"/>
          <w:color w:val="0A2A49"/>
          <w:sz w:val="18"/>
          <w:shd w:val="clear" w:color="auto" w:fill="E6EEF3"/>
        </w:rPr>
        <w:t>cluster_reclaim_max_frac_per_cluster = 0.5</w:t>
      </w:r>
      <w:r>
        <w:rPr>
          <w:b w:val="0"/>
          <w:i w:val="0"/>
          <w:color w:val="294861"/>
          <w:sz w:val="20"/>
        </w:rPr>
        <w:t xml:space="preserve">) moves points that sit clearly closer to a different cluster's core than to their own, capped per cluster. Optional </w:t>
      </w:r>
      <w:r>
        <w:rPr>
          <w:b/>
          <w:i w:val="0"/>
          <w:color w:val="0A2A49"/>
          <w:sz w:val="20"/>
        </w:rPr>
        <w:t>noise recovery</w:t>
      </w:r>
      <w:r>
        <w:rPr>
          <w:b w:val="0"/>
          <w:i w:val="0"/>
          <w:color w:val="294861"/>
          <w:sz w:val="20"/>
        </w:rPr>
        <w:t xml:space="preserve"> after consensus is off by default (</w:t>
      </w:r>
      <w:r>
        <w:rPr>
          <w:rFonts w:ascii="Consolas" w:hAnsi="Consolas" w:eastAsia="Consolas"/>
          <w:b w:val="0"/>
          <w:i w:val="0"/>
          <w:color w:val="0A2A49"/>
          <w:sz w:val="18"/>
          <w:shd w:val="clear" w:color="auto" w:fill="E6EEF3"/>
        </w:rPr>
        <w:t>consensus_noise_recovery_enabled = False</w:t>
      </w:r>
      <w:r>
        <w:rPr>
          <w:b w:val="0"/>
          <w:i w:val="0"/>
          <w:color w:val="294861"/>
          <w:sz w:val="20"/>
        </w:rPr>
        <w:t>).</w:t>
      </w:r>
    </w:p>
    <w:p>
      <w:r>
        <w:rPr>
          <w:b/>
          <w:i w:val="0"/>
          <w:color w:val="0A2A49"/>
          <w:sz w:val="20"/>
        </w:rPr>
        <w:t>Rare-cluster survival.</w:t>
      </w:r>
      <w:r>
        <w:rPr>
          <w:b w:val="0"/>
          <w:i w:val="0"/>
          <w:color w:val="294861"/>
          <w:sz w:val="20"/>
        </w:rPr>
        <w:t xml:space="preserve"> The default criterion is bout recurrence, not population share: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7"/>
            <w:shd w:val="clear" w:color="auto" w:fill="0A2A49"/>
          </w:tcPr>
          <w:p>
            <w:pPr>
              <w:spacing w:before="40" w:after="40" w:line="252" w:lineRule="auto"/>
            </w:pPr>
            <w:r>
              <w:rPr>
                <w:b/>
                <w:i w:val="0"/>
                <w:color w:val="FFFFFF"/>
                <w:sz w:val="18"/>
              </w:rPr>
              <w:t>Key</w:t>
            </w:r>
          </w:p>
        </w:tc>
        <w:tc>
          <w:tcPr>
            <w:tcW w:type="dxa" w:w="1179"/>
            <w:shd w:val="clear" w:color="auto" w:fill="0A2A49"/>
          </w:tcPr>
          <w:p>
            <w:pPr>
              <w:spacing w:before="40" w:after="40" w:line="252" w:lineRule="auto"/>
            </w:pPr>
            <w:r>
              <w:rPr>
                <w:b/>
                <w:i w:val="0"/>
                <w:color w:val="FFFFFF"/>
                <w:sz w:val="18"/>
              </w:rPr>
              <w:t>Default</w:t>
            </w:r>
          </w:p>
        </w:tc>
        <w:tc>
          <w:tcPr>
            <w:tcW w:type="dxa" w:w="2949"/>
            <w:shd w:val="clear" w:color="auto" w:fill="0A2A49"/>
          </w:tcPr>
          <w:p>
            <w:pPr>
              <w:spacing w:before="40" w:after="40" w:line="252" w:lineRule="auto"/>
            </w:pPr>
            <w:r>
              <w:rPr>
                <w:b/>
                <w:i w:val="0"/>
                <w:color w:val="FFFFFF"/>
                <w:sz w:val="18"/>
              </w:rPr>
              <w:t>Meaning</w:t>
            </w:r>
          </w:p>
        </w:tc>
        <w:tc>
          <w:tcPr>
            <w:tcW w:type="dxa" w:w="2949"/>
            <w:shd w:val="clear" w:color="auto" w:fill="0A2A49"/>
          </w:tcPr>
          <w:p>
            <w:pPr>
              <w:spacing w:before="40" w:after="40" w:line="252" w:lineRule="auto"/>
            </w:pPr>
            <w:r>
              <w:rPr>
                <w:b/>
                <w:i w:val="0"/>
                <w:color w:val="FFFFFF"/>
                <w:sz w:val="18"/>
              </w:rPr>
              <w:t>Direction</w:t>
            </w:r>
          </w:p>
        </w:tc>
        <w:tc>
          <w:tcPr>
            <w:tcW w:type="dxa" w:w="942"/>
            <w:shd w:val="clear" w:color="auto" w:fill="0A2A49"/>
          </w:tcPr>
          <w:p>
            <w:pPr>
              <w:spacing w:before="40" w:after="40" w:line="252" w:lineRule="auto"/>
            </w:pPr>
            <w:r>
              <w:rPr>
                <w:b/>
                <w:i w:val="0"/>
                <w:color w:val="FFFFFF"/>
                <w:sz w:val="18"/>
              </w:rPr>
              <w:t>Risk</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rare_cluster_survival_criteria</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"occurrence_persistence"</w:t>
            </w:r>
          </w:p>
        </w:tc>
        <w:tc>
          <w:tcPr>
            <w:tcW w:type="dxa" w:w="2949"/>
            <w:shd w:val="clear" w:color="auto" w:fill="FFFFFF"/>
          </w:tcPr>
          <w:p>
            <w:pPr>
              <w:spacing w:before="40" w:after="40" w:line="252" w:lineRule="auto"/>
            </w:pPr>
            <w:r>
              <w:rPr>
                <w:b w:val="0"/>
                <w:i w:val="0"/>
                <w:color w:val="294861"/>
                <w:sz w:val="18"/>
              </w:rPr>
              <w:t xml:space="preserve">A cluster survives only if it recurs as ≥ </w:t>
            </w:r>
            <w:r>
              <w:rPr>
                <w:rFonts w:ascii="Consolas" w:hAnsi="Consolas" w:eastAsia="Consolas"/>
                <w:b w:val="0"/>
                <w:i w:val="0"/>
                <w:color w:val="0A2A49"/>
                <w:sz w:val="16"/>
                <w:shd w:val="clear" w:color="auto" w:fill="E6EEF3"/>
              </w:rPr>
              <w:t>min_occurrences</w:t>
            </w:r>
            <w:r>
              <w:rPr>
                <w:b w:val="0"/>
                <w:i w:val="0"/>
                <w:color w:val="294861"/>
                <w:sz w:val="18"/>
              </w:rPr>
              <w:t xml:space="preserve"> discrete bouts (each ≥ </w:t>
            </w:r>
            <w:r>
              <w:rPr>
                <w:rFonts w:ascii="Consolas" w:hAnsi="Consolas" w:eastAsia="Consolas"/>
                <w:b w:val="0"/>
                <w:i w:val="0"/>
                <w:color w:val="0A2A49"/>
                <w:sz w:val="16"/>
                <w:shd w:val="clear" w:color="auto" w:fill="E6EEF3"/>
              </w:rPr>
              <w:t>min_epoch_dur_s</w:t>
            </w:r>
            <w:r>
              <w:rPr>
                <w:b w:val="0"/>
                <w:i w:val="0"/>
                <w:color w:val="294861"/>
                <w:sz w:val="18"/>
              </w:rPr>
              <w:t xml:space="preserve">, never counted across a session boundary) </w:t>
            </w:r>
            <w:r>
              <w:rPr>
                <w:b/>
                <w:i w:val="0"/>
                <w:color w:val="0A2A49"/>
                <w:sz w:val="18"/>
              </w:rPr>
              <w:t>and</w:t>
            </w:r>
            <w:r>
              <w:rPr>
                <w:b w:val="0"/>
                <w:i w:val="0"/>
                <w:color w:val="294861"/>
                <w:sz w:val="18"/>
              </w:rPr>
              <w:t xml:space="preserve"> clears a feature-space silhouette floor</w:t>
            </w:r>
          </w:p>
        </w:tc>
        <w:tc>
          <w:tcPr>
            <w:tcW w:type="dxa" w:w="2949"/>
            <w:shd w:val="clear" w:color="auto" w:fill="FFFFFF"/>
          </w:tcPr>
          <w:p>
            <w:pPr>
              <w:spacing w:before="40" w:after="40" w:line="252" w:lineRule="auto"/>
            </w:pPr>
            <w:r>
              <w:rPr>
                <w:rFonts w:ascii="Consolas" w:hAnsi="Consolas" w:eastAsia="Consolas"/>
                <w:b w:val="0"/>
                <w:i w:val="0"/>
                <w:color w:val="0A2A49"/>
                <w:sz w:val="16"/>
                <w:shd w:val="clear" w:color="auto" w:fill="E6EEF3"/>
              </w:rPr>
              <w:t>"population_fraction"</w:t>
            </w:r>
            <w:r>
              <w:rPr>
                <w:b w:val="0"/>
                <w:i w:val="0"/>
                <w:color w:val="294861"/>
                <w:sz w:val="18"/>
              </w:rPr>
              <w:t xml:space="preserve"> = legacy: prune clusters below </w:t>
            </w:r>
            <w:r>
              <w:rPr>
                <w:rFonts w:ascii="Consolas" w:hAnsi="Consolas" w:eastAsia="Consolas"/>
                <w:b w:val="0"/>
                <w:i w:val="0"/>
                <w:color w:val="0A2A49"/>
                <w:sz w:val="16"/>
                <w:shd w:val="clear" w:color="auto" w:fill="E6EEF3"/>
              </w:rPr>
              <w:t>min_cluster_freq</w:t>
            </w:r>
            <w:r>
              <w:rPr>
                <w:b w:val="0"/>
                <w:i w:val="0"/>
                <w:color w:val="294861"/>
                <w:sz w:val="18"/>
              </w:rPr>
              <w:t xml:space="preserve"> % of bins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min_occurrences</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949"/>
            <w:shd w:val="clear" w:color="auto" w:fill="F4F8FA"/>
          </w:tcPr>
          <w:p>
            <w:pPr>
              <w:spacing w:before="40" w:after="40" w:line="252" w:lineRule="auto"/>
            </w:pPr>
            <w:r>
              <w:rPr>
                <w:b w:val="0"/>
                <w:i w:val="0"/>
                <w:color w:val="294861"/>
                <w:sz w:val="18"/>
              </w:rPr>
              <w:t>Minimum bout count</w:t>
            </w:r>
          </w:p>
        </w:tc>
        <w:tc>
          <w:tcPr>
            <w:tcW w:type="dxa" w:w="2949"/>
            <w:shd w:val="clear" w:color="auto" w:fill="F4F8FA"/>
          </w:tcPr>
          <w:p>
            <w:pPr>
              <w:spacing w:before="40" w:after="40" w:line="252" w:lineRule="auto"/>
            </w:pPr>
            <w:r>
              <w:rPr>
                <w:b w:val="0"/>
                <w:i w:val="0"/>
                <w:color w:val="294861"/>
                <w:sz w:val="18"/>
              </w:rPr>
              <w:t>Raise → prunes more</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min_occurrence_persistence</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2949"/>
            <w:shd w:val="clear" w:color="auto" w:fill="FFFFFF"/>
          </w:tcPr>
          <w:p>
            <w:pPr>
              <w:spacing w:before="40" w:after="40" w:line="252" w:lineRule="auto"/>
            </w:pPr>
            <w:r>
              <w:rPr>
                <w:b w:val="0"/>
                <w:i w:val="0"/>
                <w:color w:val="294861"/>
                <w:sz w:val="18"/>
              </w:rPr>
              <w:t>Per-cluster silhouette floor (permissive; negative = worse than chance only)</w:t>
            </w:r>
          </w:p>
        </w:tc>
        <w:tc>
          <w:tcPr>
            <w:tcW w:type="dxa" w:w="2949"/>
            <w:shd w:val="clear" w:color="auto" w:fill="FFFFFF"/>
          </w:tcPr>
          <w:p>
            <w:pPr>
              <w:spacing w:before="40" w:after="40" w:line="252" w:lineRule="auto"/>
            </w:pPr>
            <w:r>
              <w:rPr>
                <w:b w:val="0"/>
                <w:i w:val="0"/>
                <w:color w:val="294861"/>
                <w:sz w:val="18"/>
              </w:rPr>
              <w:t>Raise toward 0 → prunes more diffuse clusters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min_occurrence_persistence_mode</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p>
        </w:tc>
        <w:tc>
          <w:tcPr>
            <w:tcW w:type="dxa" w:w="294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r>
              <w:rPr>
                <w:b w:val="0"/>
                <w:i w:val="0"/>
                <w:color w:val="294861"/>
                <w:sz w:val="18"/>
              </w:rPr>
              <w:t xml:space="preserve"> / </w:t>
            </w:r>
            <w:r>
              <w:rPr>
                <w:rFonts w:ascii="Consolas" w:hAnsi="Consolas" w:eastAsia="Consolas"/>
                <w:b w:val="0"/>
                <w:i w:val="0"/>
                <w:color w:val="0A2A49"/>
                <w:sz w:val="16"/>
                <w:shd w:val="clear" w:color="auto" w:fill="E6EEF3"/>
              </w:rPr>
              <w:t>fixed</w:t>
            </w:r>
            <w:r>
              <w:rPr>
                <w:b w:val="0"/>
                <w:i w:val="0"/>
                <w:color w:val="294861"/>
                <w:sz w:val="18"/>
              </w:rPr>
              <w:t xml:space="preserve"> / </w:t>
            </w:r>
            <w:r>
              <w:rPr>
                <w:rFonts w:ascii="Consolas" w:hAnsi="Consolas" w:eastAsia="Consolas"/>
                <w:b w:val="0"/>
                <w:i w:val="0"/>
                <w:color w:val="0A2A49"/>
                <w:sz w:val="16"/>
                <w:shd w:val="clear" w:color="auto" w:fill="E6EEF3"/>
              </w:rPr>
              <w:t>adaptive_zscore</w:t>
            </w:r>
            <w:r>
              <w:rPr>
                <w:b w:val="0"/>
                <w:i w:val="0"/>
                <w:color w:val="294861"/>
                <w:sz w:val="18"/>
              </w:rPr>
              <w:t xml:space="preserve"> / </w:t>
            </w:r>
            <w:r>
              <w:rPr>
                <w:rFonts w:ascii="Consolas" w:hAnsi="Consolas" w:eastAsia="Consolas"/>
                <w:b w:val="0"/>
                <w:i w:val="0"/>
                <w:color w:val="0A2A49"/>
                <w:sz w:val="16"/>
                <w:shd w:val="clear" w:color="auto" w:fill="E6EEF3"/>
              </w:rPr>
              <w:t>composite_zscore</w:t>
            </w:r>
          </w:p>
        </w:tc>
        <w:tc>
          <w:tcPr>
            <w:tcW w:type="dxa" w:w="2949"/>
            <w:shd w:val="clear" w:color="auto" w:fill="F4F8FA"/>
          </w:tcPr>
          <w:p>
            <w:pPr>
              <w:spacing w:before="40" w:after="40" w:line="252" w:lineRule="auto"/>
            </w:pPr>
            <w:r>
              <w:rPr>
                <w:b w:val="0"/>
                <w:i w:val="0"/>
                <w:color w:val="294861"/>
                <w:sz w:val="18"/>
              </w:rPr>
              <w:t>adaptive modes adjust to the dataset's own silhouette spread</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min_cluster_freq</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2949"/>
            <w:shd w:val="clear" w:color="auto" w:fill="FFFFFF"/>
          </w:tcPr>
          <w:p>
            <w:pPr>
              <w:spacing w:before="40" w:after="40" w:line="252" w:lineRule="auto"/>
            </w:pPr>
            <w:r>
              <w:rPr>
                <w:b w:val="0"/>
                <w:i w:val="0"/>
                <w:color w:val="294861"/>
                <w:sz w:val="18"/>
              </w:rPr>
              <w:t xml:space="preserve">Percent of total bins; only used by </w:t>
            </w:r>
            <w:r>
              <w:rPr>
                <w:rFonts w:ascii="Consolas" w:hAnsi="Consolas" w:eastAsia="Consolas"/>
                <w:b w:val="0"/>
                <w:i w:val="0"/>
                <w:color w:val="0A2A49"/>
                <w:sz w:val="16"/>
                <w:shd w:val="clear" w:color="auto" w:fill="E6EEF3"/>
              </w:rPr>
              <w:t>population_fraction</w:t>
            </w:r>
          </w:p>
        </w:tc>
        <w:tc>
          <w:tcPr>
            <w:tcW w:type="dxa" w:w="2949"/>
            <w:shd w:val="clear" w:color="auto" w:fill="FFFFFF"/>
          </w:tcPr>
          <w:p>
            <w:pPr>
              <w:spacing w:before="40" w:after="40" w:line="252" w:lineRule="auto"/>
            </w:pPr>
            <w:r>
              <w:rPr>
                <w:b w:val="0"/>
                <w:i w:val="0"/>
                <w:color w:val="294861"/>
                <w:sz w:val="18"/>
              </w:rPr>
              <w:t>Raise → prunes more</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rare_cluster_frequency_carveout_enabled</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949"/>
            <w:shd w:val="clear" w:color="auto" w:fill="F4F8FA"/>
          </w:tcPr>
          <w:p>
            <w:pPr>
              <w:spacing w:before="40" w:after="40" w:line="252" w:lineRule="auto"/>
            </w:pPr>
            <w:r>
              <w:rPr>
                <w:b w:val="0"/>
                <w:i w:val="0"/>
                <w:color w:val="294861"/>
                <w:sz w:val="18"/>
              </w:rPr>
              <w:t>Spares rare-but-regular clusters (≥ 2.5 bouts per video, ≤ 5 % of bins)</w:t>
            </w:r>
          </w:p>
        </w:tc>
        <w:tc>
          <w:tcPr>
            <w:tcW w:type="dxa" w:w="2949"/>
            <w:shd w:val="clear" w:color="auto" w:fill="F4F8FA"/>
          </w:tcPr>
          <w:p>
            <w:pPr>
              <w:spacing w:before="40" w:after="40" w:line="252" w:lineRule="auto"/>
            </w:pPr>
            <w:r>
              <w:rPr>
                <w:b w:val="0"/>
                <w:i w:val="0"/>
                <w:color w:val="294861"/>
                <w:sz w:val="18"/>
              </w:rPr>
              <w:t>—</w:t>
            </w:r>
          </w:p>
        </w:tc>
        <w:tc>
          <w:tcPr>
            <w:tcW w:type="dxa" w:w="942"/>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The silhouette floor can remove a large share of data if one big cluster is diffuse in feature space. Check the log line reporting which clusters were pruned and what share of bins that is before trusting a run; watch the example clips of any pruned cluster.</w:t>
      </w:r>
    </w:p>
    <w:p>
      <w:r>
        <w:rPr>
          <w:b w:val="0"/>
          <w:i w:val="0"/>
          <w:color w:val="294861"/>
          <w:sz w:val="20"/>
        </w:rPr>
        <w:t>Why recurrence? A population-fraction gate judges the same behaviour differently depending on how many sessions are pooled, and wrongly discards brief but stereotyped behaviours. A requirement of several recurring bouts is an absolute test independent of dataset size.</w:t>
      </w:r>
    </w:p>
    <w:p>
      <w:pPr>
        <w:pStyle w:val="Heading3"/>
        <w:spacing w:before="240" w:after="100"/>
        <w:pBdr>
          <w:left w:val="single" w:sz="24" w:space="6" w:color="2898D6"/>
        </w:pBdr>
      </w:pPr>
      <w:r>
        <w:rPr>
          <w:rFonts w:ascii="Aptos" w:hAnsi="Aptos" w:eastAsia="Aptos"/>
          <w:b/>
          <w:i w:val="0"/>
          <w:color w:val="2898D6"/>
          <w:sz w:val="28"/>
        </w:rPr>
        <w:t>🎲 Seed-sweep stability and the medoid-then-consensus remedy</w:t>
      </w:r>
    </w:p>
    <w:p>
      <w:r>
        <w:rPr>
          <w:b w:val="0"/>
          <w:i w:val="0"/>
          <w:color w:val="294861"/>
          <w:sz w:val="20"/>
        </w:rPr>
        <w:t xml:space="preserve">UMAP is stochastic, so a partition can depend on its random seed. To measure this, CUBE re-runs UMAP + HDBSCAN (+ refinement) over </w:t>
      </w:r>
      <w:r>
        <w:rPr>
          <w:rFonts w:ascii="Consolas" w:hAnsi="Consolas" w:eastAsia="Consolas"/>
          <w:b w:val="0"/>
          <w:i w:val="0"/>
          <w:color w:val="0A2A49"/>
          <w:sz w:val="18"/>
          <w:shd w:val="clear" w:color="auto" w:fill="E6EEF3"/>
        </w:rPr>
        <w:t>seed_sweep_n = 6</w:t>
      </w:r>
      <w:r>
        <w:rPr>
          <w:b w:val="0"/>
          <w:i w:val="0"/>
          <w:color w:val="294861"/>
          <w:sz w:val="20"/>
        </w:rPr>
        <w:t xml:space="preserve"> seeds and computes the mean pairwise adjusted Rand index (ARI). A seed that yields fewer than </w:t>
      </w:r>
      <w:r>
        <w:rPr>
          <w:rFonts w:ascii="Consolas" w:hAnsi="Consolas" w:eastAsia="Consolas"/>
          <w:b w:val="0"/>
          <w:i w:val="0"/>
          <w:color w:val="0A2A49"/>
          <w:sz w:val="18"/>
          <w:shd w:val="clear" w:color="auto" w:fill="E6EEF3"/>
        </w:rPr>
        <w:t>seed_sweep_min_valid_clusters = 6</w:t>
      </w:r>
      <w:r>
        <w:rPr>
          <w:b w:val="0"/>
          <w:i w:val="0"/>
          <w:color w:val="294861"/>
          <w:sz w:val="20"/>
        </w:rPr>
        <w:t xml:space="preserve"> clusters is treated as collapsed and excluded from the mean. The result is plotted in </w:t>
      </w:r>
      <w:r>
        <w:rPr>
          <w:rFonts w:ascii="Consolas" w:hAnsi="Consolas" w:eastAsia="Consolas"/>
          <w:b w:val="0"/>
          <w:i w:val="0"/>
          <w:color w:val="0A2A49"/>
          <w:sz w:val="18"/>
          <w:shd w:val="clear" w:color="auto" w:fill="E6EEF3"/>
        </w:rPr>
        <w:t>cluster_stability.png</w:t>
      </w:r>
      <w:r>
        <w:rPr>
          <w:b w:val="0"/>
          <w:i w:val="0"/>
          <w:color w:val="294861"/>
          <w:sz w:val="20"/>
        </w:rPr>
        <w:t>.</w:t>
      </w:r>
    </w:p>
    <w:p>
      <w:r>
        <w:rPr>
          <w:b w:val="0"/>
          <w:i w:val="0"/>
          <w:color w:val="294861"/>
          <w:sz w:val="20"/>
        </w:rPr>
        <w:t xml:space="preserve">If </w:t>
      </w:r>
      <w:r>
        <w:rPr>
          <w:rFonts w:ascii="Consolas" w:hAnsi="Consolas" w:eastAsia="Consolas"/>
          <w:b w:val="0"/>
          <w:i w:val="0"/>
          <w:color w:val="0A2A49"/>
          <w:sz w:val="18"/>
          <w:shd w:val="clear" w:color="auto" w:fill="E6EEF3"/>
        </w:rPr>
        <w:t>mean_ari</w:t>
      </w:r>
      <w:r>
        <w:rPr>
          <w:b w:val="0"/>
          <w:i w:val="0"/>
          <w:color w:val="294861"/>
          <w:sz w:val="20"/>
        </w:rPr>
        <w:t xml:space="preserve"> falls below </w:t>
      </w:r>
      <w:r>
        <w:rPr>
          <w:rFonts w:ascii="Consolas" w:hAnsi="Consolas" w:eastAsia="Consolas"/>
          <w:b w:val="0"/>
          <w:i w:val="0"/>
          <w:color w:val="0A2A49"/>
          <w:sz w:val="18"/>
          <w:shd w:val="clear" w:color="auto" w:fill="E6EEF3"/>
        </w:rPr>
        <w:t>consensus_auto_threshold = 0.55</w:t>
      </w:r>
      <w:r>
        <w:rPr>
          <w:b w:val="0"/>
          <w:i w:val="0"/>
          <w:color w:val="294861"/>
          <w:sz w:val="20"/>
        </w:rPr>
        <w:t xml:space="preserve">, a remedy is triggered automatically (unless you explicitly set </w:t>
      </w:r>
      <w:r>
        <w:rPr>
          <w:rFonts w:ascii="Consolas" w:hAnsi="Consolas" w:eastAsia="Consolas"/>
          <w:b w:val="0"/>
          <w:i w:val="0"/>
          <w:color w:val="0A2A49"/>
          <w:sz w:val="18"/>
          <w:shd w:val="clear" w:color="auto" w:fill="E6EEF3"/>
        </w:rPr>
        <w:t>consensus_clustering_enabled = False</w:t>
      </w:r>
      <w:r>
        <w:rPr>
          <w:b w:val="0"/>
          <w:i w:val="0"/>
          <w:color w:val="294861"/>
          <w:sz w:val="20"/>
        </w:rPr>
        <w:t xml:space="preserve">; set the threshold to </w:t>
      </w:r>
      <w:r>
        <w:rPr>
          <w:rFonts w:ascii="Consolas" w:hAnsi="Consolas" w:eastAsia="Consolas"/>
          <w:b w:val="0"/>
          <w:i w:val="0"/>
          <w:color w:val="0A2A49"/>
          <w:sz w:val="18"/>
          <w:shd w:val="clear" w:color="auto" w:fill="E6EEF3"/>
        </w:rPr>
        <w:t>0</w:t>
      </w:r>
      <w:r>
        <w:rPr>
          <w:b w:val="0"/>
          <w:i w:val="0"/>
          <w:color w:val="294861"/>
          <w:sz w:val="20"/>
        </w:rPr>
        <w:t xml:space="preserve"> to disable the trigger).</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23"/>
            <w:shd w:val="clear" w:color="auto" w:fill="0A2A49"/>
          </w:tcPr>
          <w:p>
            <w:pPr>
              <w:spacing w:before="40" w:after="40" w:line="252" w:lineRule="auto"/>
            </w:pPr>
            <w:r>
              <w:rPr>
                <w:b/>
                <w:i w:val="0"/>
                <w:color w:val="FFFFFF"/>
                <w:sz w:val="18"/>
              </w:rPr>
              <w:t>Key</w:t>
            </w:r>
          </w:p>
        </w:tc>
        <w:tc>
          <w:tcPr>
            <w:tcW w:type="dxa" w:w="903"/>
            <w:shd w:val="clear" w:color="auto" w:fill="0A2A49"/>
          </w:tcPr>
          <w:p>
            <w:pPr>
              <w:spacing w:before="40" w:after="40" w:line="252" w:lineRule="auto"/>
            </w:pPr>
            <w:r>
              <w:rPr>
                <w:b/>
                <w:i w:val="0"/>
                <w:color w:val="FFFFFF"/>
                <w:sz w:val="18"/>
              </w:rPr>
              <w:t>Default</w:t>
            </w:r>
          </w:p>
        </w:tc>
        <w:tc>
          <w:tcPr>
            <w:tcW w:type="dxa" w:w="3296"/>
            <w:shd w:val="clear" w:color="auto" w:fill="0A2A49"/>
          </w:tcPr>
          <w:p>
            <w:pPr>
              <w:spacing w:before="40" w:after="40" w:line="252" w:lineRule="auto"/>
            </w:pPr>
            <w:r>
              <w:rPr>
                <w:b/>
                <w:i w:val="0"/>
                <w:color w:val="FFFFFF"/>
                <w:sz w:val="18"/>
              </w:rPr>
              <w:t>Meaning</w:t>
            </w:r>
          </w:p>
        </w:tc>
        <w:tc>
          <w:tcPr>
            <w:tcW w:type="dxa" w:w="2912"/>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seed_sweep_n</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296"/>
            <w:shd w:val="clear" w:color="auto" w:fill="FFFFFF"/>
          </w:tcPr>
          <w:p>
            <w:pPr>
              <w:spacing w:before="40" w:after="40" w:line="252" w:lineRule="auto"/>
            </w:pPr>
            <w:r>
              <w:rPr>
                <w:b w:val="0"/>
                <w:i w:val="0"/>
                <w:color w:val="294861"/>
                <w:sz w:val="18"/>
              </w:rPr>
              <w:t>Number of seeds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2912"/>
            <w:shd w:val="clear" w:color="auto" w:fill="FFFFFF"/>
          </w:tcPr>
          <w:p>
            <w:pPr>
              <w:spacing w:before="40" w:after="40" w:line="252" w:lineRule="auto"/>
            </w:pPr>
            <w:r>
              <w:rPr>
                <w:b w:val="0"/>
                <w:i w:val="0"/>
                <w:color w:val="294861"/>
                <w:sz w:val="18"/>
              </w:rPr>
              <w:t>5–10 typical; more = better estimate, more time</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consensus_auto_threshold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0.55</w:t>
            </w:r>
          </w:p>
        </w:tc>
        <w:tc>
          <w:tcPr>
            <w:tcW w:type="dxa" w:w="3296"/>
            <w:shd w:val="clear" w:color="auto" w:fill="F4F8FA"/>
          </w:tcPr>
          <w:p>
            <w:pPr>
              <w:spacing w:before="40" w:after="40" w:line="252" w:lineRule="auto"/>
            </w:pPr>
            <w:r>
              <w:rPr>
                <w:b w:val="0"/>
                <w:i w:val="0"/>
                <w:color w:val="294861"/>
                <w:sz w:val="18"/>
              </w:rPr>
              <w:t>Mean ARI below which a remedy fires</w:t>
            </w:r>
          </w:p>
        </w:tc>
        <w:tc>
          <w:tcPr>
            <w:tcW w:type="dxa" w:w="2912"/>
            <w:shd w:val="clear" w:color="auto" w:fill="F4F8FA"/>
          </w:tcPr>
          <w:p>
            <w:pPr>
              <w:spacing w:before="40" w:after="40" w:line="252" w:lineRule="auto"/>
            </w:pPr>
            <w:r>
              <w:rPr>
                <w:b w:val="0"/>
                <w:i w:val="0"/>
                <w:color w:val="294861"/>
                <w:sz w:val="18"/>
              </w:rPr>
              <w:t>Raise → remedy fires more often (slower runs)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partition_remedy_method</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"medoid"</w:t>
            </w:r>
          </w:p>
        </w:tc>
        <w:tc>
          <w:tcPr>
            <w:tcW w:type="dxa" w:w="3296"/>
            <w:shd w:val="clear" w:color="auto" w:fill="FFFFFF"/>
          </w:tcPr>
          <w:p>
            <w:pPr>
              <w:spacing w:before="40" w:after="40" w:line="252" w:lineRule="auto"/>
            </w:pPr>
            <w:r>
              <w:rPr>
                <w:rFonts w:ascii="Consolas" w:hAnsi="Consolas" w:eastAsia="Consolas"/>
                <w:b w:val="0"/>
                <w:i w:val="0"/>
                <w:color w:val="0A2A49"/>
                <w:sz w:val="16"/>
                <w:shd w:val="clear" w:color="auto" w:fill="E6EEF3"/>
              </w:rPr>
              <w:t>"medoid"</w:t>
            </w:r>
            <w:r>
              <w:rPr>
                <w:b w:val="0"/>
                <w:i w:val="0"/>
                <w:color w:val="294861"/>
                <w:sz w:val="18"/>
              </w:rPr>
              <w:t xml:space="preserve"> (cheap, escalates to consensus when untrustworthy) or </w:t>
            </w:r>
            <w:r>
              <w:rPr>
                <w:rFonts w:ascii="Consolas" w:hAnsi="Consolas" w:eastAsia="Consolas"/>
                <w:b w:val="0"/>
                <w:i w:val="0"/>
                <w:color w:val="0A2A49"/>
                <w:sz w:val="16"/>
                <w:shd w:val="clear" w:color="auto" w:fill="E6EEF3"/>
              </w:rPr>
              <w:t>"consensus"</w:t>
            </w:r>
            <w:r>
              <w:rPr>
                <w:b w:val="0"/>
                <w:i w:val="0"/>
                <w:color w:val="294861"/>
                <w:sz w:val="18"/>
              </w:rPr>
              <w:t xml:space="preserve"> (always co-association)</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"consensus"</w:t>
            </w:r>
            <w:r>
              <w:rPr>
                <w:b w:val="0"/>
                <w:i w:val="0"/>
                <w:color w:val="294861"/>
                <w:sz w:val="18"/>
              </w:rPr>
              <w:t xml:space="preserve"> is the always-principled escape hatch</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medoid_escalation_threshold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296"/>
            <w:shd w:val="clear" w:color="auto" w:fill="F4F8FA"/>
          </w:tcPr>
          <w:p>
            <w:pPr>
              <w:spacing w:before="40" w:after="40" w:line="252" w:lineRule="auto"/>
            </w:pPr>
            <w:r>
              <w:rPr>
                <w:b w:val="0"/>
                <w:i w:val="0"/>
                <w:color w:val="294861"/>
                <w:sz w:val="18"/>
              </w:rPr>
              <w:t>Medoid seed's own mean ARI must reach this</w:t>
            </w:r>
          </w:p>
        </w:tc>
        <w:tc>
          <w:tcPr>
            <w:tcW w:type="dxa" w:w="2912"/>
            <w:shd w:val="clear" w:color="auto" w:fill="F4F8FA"/>
          </w:tcPr>
          <w:p>
            <w:pPr>
              <w:spacing w:before="40" w:after="40" w:line="252" w:lineRule="auto"/>
            </w:pPr>
            <w:r>
              <w:rPr>
                <w:b w:val="0"/>
                <w:i w:val="0"/>
                <w:color w:val="294861"/>
                <w:sz w:val="18"/>
              </w:rPr>
              <w:t>Raise → escalates to consensus more</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consensus_n_seeds</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8</w:t>
            </w:r>
          </w:p>
        </w:tc>
        <w:tc>
          <w:tcPr>
            <w:tcW w:type="dxa" w:w="3296"/>
            <w:shd w:val="clear" w:color="auto" w:fill="FFFFFF"/>
          </w:tcPr>
          <w:p>
            <w:pPr>
              <w:spacing w:before="40" w:after="40" w:line="252" w:lineRule="auto"/>
            </w:pPr>
            <w:r>
              <w:rPr>
                <w:b w:val="0"/>
                <w:i w:val="0"/>
                <w:color w:val="294861"/>
                <w:sz w:val="18"/>
              </w:rPr>
              <w:t>Seeds in the co-association matrix</w:t>
            </w:r>
          </w:p>
        </w:tc>
        <w:tc>
          <w:tcPr>
            <w:tcW w:type="dxa" w:w="2912"/>
            <w:shd w:val="clear" w:color="auto" w:fill="FFFFFF"/>
          </w:tcPr>
          <w:p>
            <w:pPr>
              <w:spacing w:before="40" w:after="40" w:line="252" w:lineRule="auto"/>
            </w:pPr>
            <w:r>
              <w:rPr>
                <w:b w:val="0"/>
                <w:i w:val="0"/>
                <w:color w:val="294861"/>
                <w:sz w:val="18"/>
              </w:rPr>
              <w:t>More = sturdier, slower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consensus_adaptive_enabled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Start with </w:t>
            </w:r>
            <w:r>
              <w:rPr>
                <w:rFonts w:ascii="Consolas" w:hAnsi="Consolas" w:eastAsia="Consolas"/>
                <w:b w:val="0"/>
                <w:i w:val="0"/>
                <w:color w:val="0A2A49"/>
                <w:sz w:val="16"/>
                <w:shd w:val="clear" w:color="auto" w:fill="E6EEF3"/>
              </w:rPr>
              <w:t>consensus_adaptive_min_seeds = 3</w:t>
            </w:r>
            <w:r>
              <w:rPr>
                <w:b w:val="0"/>
                <w:i w:val="0"/>
                <w:color w:val="294861"/>
                <w:sz w:val="18"/>
              </w:rPr>
              <w:t xml:space="preserve">; run the rest only if cohesion &lt; </w:t>
            </w:r>
            <w:r>
              <w:rPr>
                <w:rFonts w:ascii="Consolas" w:hAnsi="Consolas" w:eastAsia="Consolas"/>
                <w:b w:val="0"/>
                <w:i w:val="0"/>
                <w:color w:val="0A2A49"/>
                <w:sz w:val="16"/>
                <w:shd w:val="clear" w:color="auto" w:fill="E6EEF3"/>
              </w:rPr>
              <w:t>consensus_adaptive_escalate_threshold = 0.5</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always full seeds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consensus_linkage</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"ward"</w:t>
            </w:r>
          </w:p>
        </w:tc>
        <w:tc>
          <w:tcPr>
            <w:tcW w:type="dxa" w:w="3296"/>
            <w:shd w:val="clear" w:color="auto" w:fill="FFFFFF"/>
          </w:tcPr>
          <w:p>
            <w:pPr>
              <w:spacing w:before="40" w:after="40" w:line="252" w:lineRule="auto"/>
            </w:pPr>
            <w:r>
              <w:rPr>
                <w:b w:val="0"/>
                <w:i w:val="0"/>
                <w:color w:val="294861"/>
                <w:sz w:val="18"/>
              </w:rPr>
              <w:t>Linkage for the co-association cut</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average</w:t>
            </w:r>
            <w:r>
              <w:rPr>
                <w:b w:val="0"/>
                <w:i w:val="0"/>
                <w:color w:val="294861"/>
                <w:sz w:val="18"/>
              </w:rPr>
              <w:t>/</w:t>
            </w:r>
            <w:r>
              <w:rPr>
                <w:rFonts w:ascii="Consolas" w:hAnsi="Consolas" w:eastAsia="Consolas"/>
                <w:b w:val="0"/>
                <w:i w:val="0"/>
                <w:color w:val="0A2A49"/>
                <w:sz w:val="16"/>
                <w:shd w:val="clear" w:color="auto" w:fill="E6EEF3"/>
              </w:rPr>
              <w:t>complete</w:t>
            </w:r>
            <w:r>
              <w:rPr>
                <w:b w:val="0"/>
                <w:i w:val="0"/>
                <w:color w:val="294861"/>
                <w:sz w:val="18"/>
              </w:rPr>
              <w:t xml:space="preserve"> tend to chain into one giant cluster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consensus_refine_enabled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Run split/merge on the consensus result (merge via co-association, </w:t>
            </w:r>
            <w:r>
              <w:rPr>
                <w:rFonts w:ascii="Consolas" w:hAnsi="Consolas" w:eastAsia="Consolas"/>
                <w:b w:val="0"/>
                <w:i w:val="0"/>
                <w:color w:val="0A2A49"/>
                <w:sz w:val="16"/>
                <w:shd w:val="clear" w:color="auto" w:fill="E6EEF3"/>
              </w:rPr>
              <w:t>consensus_merge_coassoc_thresh = 0.5</w:t>
            </w:r>
            <w:r>
              <w:rPr>
                <w:b w:val="0"/>
                <w:i w:val="0"/>
                <w:color w:val="294861"/>
                <w:sz w:val="18"/>
              </w:rPr>
              <w:t>)</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take consensus as-is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consensus_max_memory_gb</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4.0</w:t>
            </w:r>
          </w:p>
        </w:tc>
        <w:tc>
          <w:tcPr>
            <w:tcW w:type="dxa" w:w="3296"/>
            <w:shd w:val="clear" w:color="auto" w:fill="FFFFFF"/>
          </w:tcPr>
          <w:p>
            <w:pPr>
              <w:spacing w:before="40" w:after="40" w:line="252" w:lineRule="auto"/>
            </w:pPr>
            <w:r>
              <w:rPr>
                <w:b w:val="0"/>
                <w:i w:val="0"/>
                <w:color w:val="294861"/>
                <w:sz w:val="18"/>
              </w:rPr>
              <w:t>Abort consensus if the O(n²) matrix would exceed this</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no limit</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96"/>
            <w:shd w:val="clear" w:color="auto" w:fill="F4F8FA"/>
          </w:tcPr>
          <w:p>
            <w:pPr>
              <w:spacing w:before="40" w:after="40" w:line="252" w:lineRule="auto"/>
            </w:pPr>
            <w:r>
              <w:rPr>
                <w:b w:val="0"/>
                <w:i w:val="0"/>
                <w:color w:val="294861"/>
                <w:sz w:val="18"/>
              </w:rPr>
              <w:t xml:space="preserve">One retry of UMAP with larger </w:t>
            </w:r>
            <w:r>
              <w:rPr>
                <w:rFonts w:ascii="Consolas" w:hAnsi="Consolas" w:eastAsia="Consolas"/>
                <w:b w:val="0"/>
                <w:i w:val="0"/>
                <w:color w:val="0A2A49"/>
                <w:sz w:val="16"/>
                <w:shd w:val="clear" w:color="auto" w:fill="E6EEF3"/>
              </w:rPr>
              <w:t>n_neighbors</w:t>
            </w:r>
            <w:r>
              <w:rPr>
                <w:b w:val="0"/>
                <w:i w:val="0"/>
                <w:color w:val="294861"/>
                <w:sz w:val="18"/>
              </w:rPr>
              <w:t xml:space="preserve"> if stability is low, accepted only if ARI, validity and rare-cluster survivors do not regress</w:t>
            </w:r>
          </w:p>
        </w:tc>
        <w:tc>
          <w:tcPr>
            <w:tcW w:type="dxa" w:w="2912"/>
            <w:shd w:val="clear" w:color="auto" w:fill="F4F8FA"/>
          </w:tcPr>
          <w:p>
            <w:pPr>
              <w:spacing w:before="40" w:after="40" w:line="252" w:lineRule="auto"/>
            </w:pPr>
            <w:r>
              <w:rPr>
                <w:b w:val="0"/>
                <w:i w:val="0"/>
                <w:color w:val="294861"/>
                <w:sz w:val="18"/>
              </w:rPr>
              <w:t>Opt-in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hdbscan_membership_confidence_floor</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296"/>
            <w:shd w:val="clear" w:color="auto" w:fill="FFFFFF"/>
          </w:tcPr>
          <w:p>
            <w:pPr>
              <w:spacing w:before="40" w:after="40" w:line="252" w:lineRule="auto"/>
            </w:pPr>
            <w:r>
              <w:rPr>
                <w:b w:val="0"/>
                <w:i w:val="0"/>
                <w:color w:val="294861"/>
                <w:sz w:val="18"/>
              </w:rPr>
              <w:t>Demote points with own-cluster membership below this to noise</w:t>
            </w:r>
          </w:p>
        </w:tc>
        <w:tc>
          <w:tcPr>
            <w:tcW w:type="dxa" w:w="2912"/>
            <w:shd w:val="clear" w:color="auto" w:fill="FFFFFF"/>
          </w:tcPr>
          <w:p>
            <w:pPr>
              <w:spacing w:before="40" w:after="40" w:line="252" w:lineRule="auto"/>
            </w:pPr>
            <w:r>
              <w:rPr>
                <w:b w:val="0"/>
                <w:i w:val="0"/>
                <w:color w:val="294861"/>
                <w:sz w:val="18"/>
              </w:rPr>
              <w:t>Large values destabilise seed agreement</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Why medoid-by-ARI rather than best-DBCV?</w:t>
      </w:r>
      <w:r>
        <w:rPr>
          <w:b w:val="0"/>
          <w:i w:val="0"/>
          <w:color w:val="294861"/>
          <w:sz w:val="20"/>
        </w:rPr>
        <w:t xml:space="preserve"> Picking the seed that agrees most with the rest of the sweep asks "which result is most reproducible", a separation-agnostic criterion, at no extra cost beyond the sweep already run. Consensus is more expensive (≈ </w:t>
      </w:r>
      <w:r>
        <w:rPr>
          <w:rFonts w:ascii="Consolas" w:hAnsi="Consolas" w:eastAsia="Consolas"/>
          <w:b w:val="0"/>
          <w:i w:val="0"/>
          <w:color w:val="0A2A49"/>
          <w:sz w:val="18"/>
          <w:shd w:val="clear" w:color="auto" w:fill="E6EEF3"/>
        </w:rPr>
        <w:t>consensus_n_seeds</w:t>
      </w:r>
      <w:r>
        <w:rPr>
          <w:b w:val="0"/>
          <w:i w:val="0"/>
          <w:color w:val="294861"/>
          <w:sz w:val="20"/>
        </w:rPr>
        <w:t xml:space="preserve"> × the primary runtime) but more principled. Both can leave a few points as noise (medoid) or assign every point to a cluster (consensus Ward cuts), which is a coverage-versus-purity trade-off to be aware of.</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A saved session created before </w:t>
      </w:r>
      <w:r>
        <w:rPr>
          <w:rFonts w:ascii="Consolas" w:hAnsi="Consolas" w:eastAsia="Consolas"/>
          <w:b w:val="0"/>
          <w:i w:val="0"/>
          <w:color w:val="0A2A49"/>
          <w:sz w:val="18"/>
          <w:shd w:val="clear" w:color="auto" w:fill="E6EEF3"/>
        </w:rPr>
        <w:t>partition_remedy_method</w:t>
      </w:r>
      <w:r>
        <w:rPr>
          <w:b w:val="0"/>
          <w:i w:val="0"/>
          <w:color w:val="294861"/>
          <w:sz w:val="20"/>
        </w:rPr>
        <w:t xml:space="preserve"> existed will get the medoid-first behaviour the next time it crosses the threshold; set the key to </w:t>
      </w:r>
      <w:r>
        <w:rPr>
          <w:rFonts w:ascii="Consolas" w:hAnsi="Consolas" w:eastAsia="Consolas"/>
          <w:b w:val="0"/>
          <w:i w:val="0"/>
          <w:color w:val="0A2A49"/>
          <w:sz w:val="18"/>
          <w:shd w:val="clear" w:color="auto" w:fill="E6EEF3"/>
        </w:rPr>
        <w:t>"consensus"</w:t>
      </w:r>
      <w:r>
        <w:rPr>
          <w:b w:val="0"/>
          <w:i w:val="0"/>
          <w:color w:val="294861"/>
          <w:sz w:val="20"/>
        </w:rPr>
        <w:t xml:space="preserve"> to reproduce the old behaviour.</w:t>
      </w:r>
    </w:p>
    <w:p>
      <w:pPr>
        <w:pStyle w:val="Heading3"/>
        <w:spacing w:before="240" w:after="100"/>
        <w:pBdr>
          <w:left w:val="single" w:sz="24" w:space="6" w:color="2898D6"/>
        </w:pBdr>
      </w:pPr>
      <w:r>
        <w:rPr>
          <w:rFonts w:ascii="Aptos" w:hAnsi="Aptos" w:eastAsia="Aptos"/>
          <w:b/>
          <w:i w:val="0"/>
          <w:color w:val="2898D6"/>
          <w:sz w:val="28"/>
        </w:rPr>
        <w:t>🧠 Frame-generalisation classifier</w:t>
      </w:r>
    </w:p>
    <w:p>
      <w:r>
        <w:rPr>
          <w:b w:val="0"/>
          <w:i w:val="0"/>
          <w:color w:val="294861"/>
          <w:sz w:val="20"/>
        </w:rPr>
        <w:t>The clustering is fitted on a subsample; a classifier learns the cluster assignment from the feature vector so every bin of every session (including bins never clustered) gets a label.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99"/>
            <w:shd w:val="clear" w:color="auto" w:fill="0A2A49"/>
          </w:tcPr>
          <w:p>
            <w:pPr>
              <w:spacing w:before="40" w:after="40" w:line="252" w:lineRule="auto"/>
            </w:pPr>
            <w:r>
              <w:rPr>
                <w:b/>
                <w:i w:val="0"/>
                <w:color w:val="FFFFFF"/>
                <w:sz w:val="18"/>
              </w:rPr>
              <w:t>Key</w:t>
            </w:r>
          </w:p>
        </w:tc>
        <w:tc>
          <w:tcPr>
            <w:tcW w:type="dxa" w:w="948"/>
            <w:shd w:val="clear" w:color="auto" w:fill="0A2A49"/>
          </w:tcPr>
          <w:p>
            <w:pPr>
              <w:spacing w:before="40" w:after="40" w:line="252" w:lineRule="auto"/>
            </w:pPr>
            <w:r>
              <w:rPr>
                <w:b/>
                <w:i w:val="0"/>
                <w:color w:val="FFFFFF"/>
                <w:sz w:val="18"/>
              </w:rPr>
              <w:t>Default</w:t>
            </w:r>
          </w:p>
        </w:tc>
        <w:tc>
          <w:tcPr>
            <w:tcW w:type="dxa" w:w="3031"/>
            <w:shd w:val="clear" w:color="auto" w:fill="0A2A49"/>
          </w:tcPr>
          <w:p>
            <w:pPr>
              <w:spacing w:before="40" w:after="40" w:line="252" w:lineRule="auto"/>
            </w:pPr>
            <w:r>
              <w:rPr>
                <w:b/>
                <w:i w:val="0"/>
                <w:color w:val="FFFFFF"/>
                <w:sz w:val="18"/>
              </w:rPr>
              <w:t>Meaning</w:t>
            </w:r>
          </w:p>
        </w:tc>
        <w:tc>
          <w:tcPr>
            <w:tcW w:type="dxa" w:w="3711"/>
            <w:shd w:val="clear" w:color="auto" w:fill="0A2A49"/>
          </w:tcPr>
          <w:p>
            <w:pPr>
              <w:spacing w:before="40" w:after="40" w:line="252" w:lineRule="auto"/>
            </w:pPr>
            <w:r>
              <w:rPr>
                <w:b/>
                <w:i w:val="0"/>
                <w:color w:val="FFFFFF"/>
                <w:sz w:val="18"/>
              </w:rPr>
              <w:t>Direction</w:t>
            </w:r>
          </w:p>
        </w:tc>
        <w:tc>
          <w:tcPr>
            <w:tcW w:type="dxa" w:w="948"/>
            <w:shd w:val="clear" w:color="auto" w:fill="0A2A49"/>
          </w:tcPr>
          <w:p>
            <w:pPr>
              <w:spacing w:before="40" w:after="40" w:line="252" w:lineRule="auto"/>
            </w:pPr>
            <w:r>
              <w:rPr>
                <w:b/>
                <w:i w:val="0"/>
                <w:color w:val="FFFFFF"/>
                <w:sz w:val="18"/>
              </w:rPr>
              <w:t>Risk</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mlp_classifier</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r>
              <w:rPr>
                <w:b w:val="0"/>
                <w:i w:val="0"/>
                <w:color w:val="294861"/>
                <w:sz w:val="18"/>
              </w:rPr>
              <w:t xml:space="preserve"> or </w:t>
            </w:r>
            <w:r>
              <w:rPr>
                <w:rFonts w:ascii="Consolas" w:hAnsi="Consolas" w:eastAsia="Consolas"/>
                <w:b w:val="0"/>
                <w:i w:val="0"/>
                <w:color w:val="0A2A49"/>
                <w:sz w:val="16"/>
                <w:shd w:val="clear" w:color="auto" w:fill="E6EEF3"/>
              </w:rPr>
              <w:t>"mlp"</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rf_n_estimators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300</w:t>
            </w:r>
          </w:p>
        </w:tc>
        <w:tc>
          <w:tcPr>
            <w:tcW w:type="dxa" w:w="3031"/>
            <w:shd w:val="clear" w:color="auto" w:fill="F4F8FA"/>
          </w:tcPr>
          <w:p>
            <w:pPr>
              <w:spacing w:before="40" w:after="40" w:line="252" w:lineRule="auto"/>
            </w:pPr>
            <w:r>
              <w:rPr>
                <w:b w:val="0"/>
                <w:i w:val="0"/>
                <w:color w:val="294861"/>
                <w:sz w:val="18"/>
              </w:rPr>
              <w:t>Number of trees (RF only)</w:t>
            </w:r>
          </w:p>
        </w:tc>
        <w:tc>
          <w:tcPr>
            <w:tcW w:type="dxa" w:w="3711"/>
            <w:shd w:val="clear" w:color="auto" w:fill="F4F8FA"/>
          </w:tcPr>
          <w:p>
            <w:pPr>
              <w:spacing w:before="40" w:after="40" w:line="252" w:lineRule="auto"/>
            </w:pPr>
            <w:r>
              <w:rPr>
                <w:b w:val="0"/>
                <w:i w:val="0"/>
                <w:color w:val="294861"/>
                <w:sz w:val="18"/>
              </w:rPr>
              <w:t>More = slightly more stable, slower</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rf_class_weight</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p>
        </w:tc>
        <w:tc>
          <w:tcPr>
            <w:tcW w:type="dxa" w:w="3031"/>
            <w:shd w:val="clear" w:color="auto" w:fill="FFFFFF"/>
          </w:tcPr>
          <w:p>
            <w:pPr>
              <w:spacing w:before="40" w:after="40" w:line="252" w:lineRule="auto"/>
            </w:pPr>
            <w:r>
              <w:rPr>
                <w:b w:val="0"/>
                <w:i w:val="0"/>
                <w:color w:val="294861"/>
                <w:sz w:val="18"/>
              </w:rPr>
              <w:t>Class weights; empty/</w:t>
            </w:r>
            <w:r>
              <w:rPr>
                <w:rFonts w:ascii="Consolas" w:hAnsi="Consolas" w:eastAsia="Consolas"/>
                <w:b w:val="0"/>
                <w:i w:val="0"/>
                <w:color w:val="0A2A49"/>
                <w:sz w:val="16"/>
                <w:shd w:val="clear" w:color="auto" w:fill="E6EEF3"/>
              </w:rPr>
              <w:t>None</w:t>
            </w:r>
            <w:r>
              <w:rPr>
                <w:b w:val="0"/>
                <w:i w:val="0"/>
                <w:color w:val="294861"/>
                <w:sz w:val="18"/>
              </w:rPr>
              <w:t xml:space="preserve"> = unweighted</w:t>
            </w:r>
          </w:p>
        </w:tc>
        <w:tc>
          <w:tcPr>
            <w:tcW w:type="dxa" w:w="3711"/>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r>
              <w:rPr>
                <w:b w:val="0"/>
                <w:i w:val="0"/>
                <w:color w:val="294861"/>
                <w:sz w:val="18"/>
              </w:rPr>
              <w:t xml:space="preserve"> counteracts large size differences between clusters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mlp_hidden</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"100,50"</w:t>
            </w:r>
          </w:p>
        </w:tc>
        <w:tc>
          <w:tcPr>
            <w:tcW w:type="dxa" w:w="3031"/>
            <w:shd w:val="clear" w:color="auto" w:fill="F4F8FA"/>
          </w:tcPr>
          <w:p>
            <w:pPr>
              <w:spacing w:before="40" w:after="40" w:line="252" w:lineRule="auto"/>
            </w:pPr>
            <w:r>
              <w:rPr>
                <w:b w:val="0"/>
                <w:i w:val="0"/>
                <w:color w:val="294861"/>
                <w:sz w:val="18"/>
              </w:rPr>
              <w:t>Hidden layer sizes (MLP only)</w:t>
            </w:r>
          </w:p>
        </w:tc>
        <w:tc>
          <w:tcPr>
            <w:tcW w:type="dxa" w:w="3711"/>
            <w:shd w:val="clear" w:color="auto" w:fill="F4F8FA"/>
          </w:tcPr>
          <w:p>
            <w:pPr>
              <w:spacing w:before="40" w:after="40" w:line="252" w:lineRule="auto"/>
            </w:pPr>
            <w:r>
              <w:rPr>
                <w:b w:val="0"/>
                <w:i w:val="0"/>
                <w:color w:val="294861"/>
                <w:sz w:val="18"/>
              </w:rPr>
              <w:t>Larger for big datasets</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mlp_activation</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"logistic"</w:t>
            </w:r>
          </w:p>
        </w:tc>
        <w:tc>
          <w:tcPr>
            <w:tcW w:type="dxa" w:w="3031"/>
            <w:shd w:val="clear" w:color="auto" w:fill="FFFFFF"/>
          </w:tcPr>
          <w:p>
            <w:pPr>
              <w:spacing w:before="40" w:after="40" w:line="252" w:lineRule="auto"/>
            </w:pPr>
            <w:r>
              <w:rPr>
                <w:b w:val="0"/>
                <w:i w:val="0"/>
                <w:color w:val="294861"/>
                <w:sz w:val="18"/>
              </w:rPr>
              <w:t>Activation (MLP only)</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mlp_max_iter</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1000</w:t>
            </w:r>
          </w:p>
        </w:tc>
        <w:tc>
          <w:tcPr>
            <w:tcW w:type="dxa" w:w="3031"/>
            <w:shd w:val="clear" w:color="auto" w:fill="F4F8FA"/>
          </w:tcPr>
          <w:p>
            <w:pPr>
              <w:spacing w:before="40" w:after="40" w:line="252" w:lineRule="auto"/>
            </w:pPr>
            <w:r>
              <w:rPr>
                <w:b w:val="0"/>
                <w:i w:val="0"/>
                <w:color w:val="294861"/>
                <w:sz w:val="18"/>
              </w:rPr>
              <w:t>Training iterations (MLP only)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mlp_confidence_thresh</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sets low-confidence bins to unclassified (</w:t>
            </w:r>
            <w:r>
              <w:rPr>
                <w:rFonts w:ascii="Consolas" w:hAnsi="Consolas" w:eastAsia="Consolas"/>
                <w:b w:val="0"/>
                <w:i w:val="0"/>
                <w:color w:val="0A2A49"/>
                <w:sz w:val="16"/>
                <w:shd w:val="clear" w:color="auto" w:fill="E6EEF3"/>
              </w:rPr>
              <w:t>-1</w:t>
            </w:r>
            <w:r>
              <w:rPr>
                <w:b w:val="0"/>
                <w:i w:val="0"/>
                <w:color w:val="294861"/>
                <w:sz w:val="18"/>
              </w:rPr>
              <w:t>)</w:t>
            </w:r>
          </w:p>
        </w:tc>
        <w:tc>
          <w:tcPr>
            <w:tcW w:type="dxa" w:w="3711"/>
            <w:shd w:val="clear" w:color="auto" w:fill="FFFFFF"/>
          </w:tcPr>
          <w:p>
            <w:pPr>
              <w:spacing w:before="40" w:after="40" w:line="252" w:lineRule="auto"/>
            </w:pPr>
            <w:r>
              <w:rPr>
                <w:b w:val="0"/>
                <w:i w:val="0"/>
                <w:color w:val="294861"/>
                <w:sz w:val="18"/>
              </w:rPr>
              <w:t>Raise → fewer, more confident labels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cv_folds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3031"/>
            <w:shd w:val="clear" w:color="auto" w:fill="F4F8FA"/>
          </w:tcPr>
          <w:p>
            <w:pPr>
              <w:spacing w:before="40" w:after="40" w:line="252" w:lineRule="auto"/>
            </w:pPr>
            <w:r>
              <w:rPr>
                <w:b w:val="0"/>
                <w:i w:val="0"/>
                <w:color w:val="294861"/>
                <w:sz w:val="18"/>
              </w:rPr>
              <w:t>Cross-validation folds for the reported accuracy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Note: Default classifier. The default is a class-balanced RandomForestClassifier; earlier versions used an MLPClassifier. scikit-learn's MLPClassifier has no class-weight support, so on data with a large size imbalance between clusters it cannot down-weight majority clusters. Cross-validated accuracy is similar for both; the practical difference is which behaviours the classifier captures. Use mlp_classifier = "mlp" to restore the old behaviour exactly. The reported accuracy is a diagnostic of how learnable the clusters are, not a validation against ground truth.</w:t>
      </w:r>
      <w:r>
        <w:rPr>
          <w:b/>
          <w:i w:val="0"/>
          <w:color w:val="0A2A49"/>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b w:val="0"/>
          <w:i/>
          <w:color w:val="294861"/>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p>
    <w:p>
      <w:pPr>
        <w:pStyle w:val="Heading3"/>
        <w:spacing w:before="240" w:after="100"/>
        <w:pBdr>
          <w:left w:val="single" w:sz="24" w:space="6" w:color="2898D6"/>
        </w:pBdr>
      </w:pPr>
      <w:r>
        <w:rPr>
          <w:rFonts w:ascii="Aptos" w:hAnsi="Aptos" w:eastAsia="Aptos"/>
          <w:b/>
          <w:i w:val="0"/>
          <w:color w:val="2898D6"/>
          <w:sz w:val="28"/>
        </w:rPr>
        <w:t>⛓️ HMM temporal smoothing</w:t>
      </w:r>
    </w:p>
    <w:p>
      <w:r>
        <w:rPr>
          <w:b w:val="0"/>
          <w:i w:val="0"/>
          <w:color w:val="294861"/>
          <w:sz w:val="20"/>
        </w:rPr>
        <w:t>Classifier output is per bin and can flicker between neighbouring clusters for ambiguous bins. A hidden Markov model with Viterbi decoding imposes the fact that behaviour persists in time.</w:t>
      </w:r>
    </w:p>
    <w:p>
      <w:pPr>
        <w:spacing w:before="0" w:after="40"/>
        <w:ind w:left="403" w:hanging="288"/>
      </w:pPr>
      <w:r>
        <w:rPr>
          <w:b/>
          <w:i w:val="0"/>
          <w:color w:val="2898D6"/>
          <w:sz w:val="20"/>
        </w:rPr>
        <w:t xml:space="preserve">• </w:t>
      </w:r>
      <w:r>
        <w:rPr>
          <w:b/>
          <w:i w:val="0"/>
          <w:color w:val="0A2A49"/>
          <w:sz w:val="20"/>
        </w:rPr>
        <w:t>State space.</w:t>
      </w:r>
      <w:r>
        <w:rPr>
          <w:b w:val="0"/>
          <w:i w:val="0"/>
          <w:color w:val="294861"/>
          <w:sz w:val="20"/>
        </w:rPr>
        <w:t xml:space="preserve"> With </w:t>
      </w:r>
      <w:r>
        <w:rPr>
          <w:rFonts w:ascii="Consolas" w:hAnsi="Consolas" w:eastAsia="Consolas"/>
          <w:b w:val="0"/>
          <w:i w:val="0"/>
          <w:color w:val="0A2A49"/>
          <w:sz w:val="18"/>
          <w:shd w:val="clear" w:color="auto" w:fill="E6EEF3"/>
        </w:rPr>
        <w:t>hmm_n_states = 0</w:t>
      </w:r>
      <w:r>
        <w:rPr>
          <w:b w:val="0"/>
          <w:i w:val="0"/>
          <w:color w:val="294861"/>
          <w:sz w:val="20"/>
        </w:rPr>
        <w:t xml:space="preserve"> the states equal the clusters (smoothing-only mode); state ids are realigned to cluster ids with the Hungarian algorithm so the cluster→behaviour mapping stays valid.</w:t>
      </w:r>
    </w:p>
    <w:p>
      <w:pPr>
        <w:spacing w:before="0" w:after="40"/>
        <w:ind w:left="403" w:hanging="288"/>
      </w:pPr>
      <w:r>
        <w:rPr>
          <w:b/>
          <w:i w:val="0"/>
          <w:color w:val="2898D6"/>
          <w:sz w:val="20"/>
        </w:rPr>
        <w:t xml:space="preserve">• </w:t>
      </w:r>
      <w:r>
        <w:rPr>
          <w:b/>
          <w:i w:val="0"/>
          <w:color w:val="0A2A49"/>
          <w:sz w:val="20"/>
        </w:rPr>
        <w:t>Emissions.</w:t>
      </w:r>
      <w:r>
        <w:rPr>
          <w:b w:val="0"/>
          <w:i w:val="0"/>
          <w:color w:val="294861"/>
          <w:sz w:val="20"/>
        </w:rPr>
        <w:t xml:space="preserve"> </w:t>
      </w:r>
      <w:r>
        <w:rPr>
          <w:rFonts w:ascii="Consolas" w:hAnsi="Consolas" w:eastAsia="Consolas"/>
          <w:b w:val="0"/>
          <w:i w:val="0"/>
          <w:color w:val="0A2A49"/>
          <w:sz w:val="18"/>
          <w:shd w:val="clear" w:color="auto" w:fill="E6EEF3"/>
        </w:rPr>
        <w:t>hmm_emission_mode = "soft"</w:t>
      </w:r>
      <w:r>
        <w:rPr>
          <w:b w:val="0"/>
          <w:i w:val="0"/>
          <w:color w:val="294861"/>
          <w:sz w:val="20"/>
        </w:rPr>
        <w:t xml:space="preserve"> fits a Gaussian HMM on the classifier's per-bin probability vectors, so an uncertain bin is smoothed with less confidence than a near-certain one. </w:t>
      </w:r>
      <w:r>
        <w:rPr>
          <w:rFonts w:ascii="Consolas" w:hAnsi="Consolas" w:eastAsia="Consolas"/>
          <w:b w:val="0"/>
          <w:i w:val="0"/>
          <w:color w:val="0A2A49"/>
          <w:sz w:val="18"/>
          <w:shd w:val="clear" w:color="auto" w:fill="E6EEF3"/>
        </w:rPr>
        <w:t>"categorical"</w:t>
      </w:r>
      <w:r>
        <w:rPr>
          <w:b w:val="0"/>
          <w:i w:val="0"/>
          <w:color w:val="294861"/>
          <w:sz w:val="20"/>
        </w:rPr>
        <w:t xml:space="preserve"> uses hard labels.</w:t>
      </w:r>
    </w:p>
    <w:p>
      <w:pPr>
        <w:spacing w:before="0" w:after="40"/>
        <w:ind w:left="403" w:hanging="288"/>
      </w:pPr>
      <w:r>
        <w:rPr>
          <w:b/>
          <w:i w:val="0"/>
          <w:color w:val="2898D6"/>
          <w:sz w:val="20"/>
        </w:rPr>
        <w:t xml:space="preserve">• </w:t>
      </w:r>
      <w:r>
        <w:rPr>
          <w:b/>
          <w:i w:val="0"/>
          <w:color w:val="0A2A49"/>
          <w:sz w:val="20"/>
        </w:rPr>
        <w:t>Transition prior.</w:t>
      </w:r>
      <w:r>
        <w:rPr>
          <w:b w:val="0"/>
          <w:i w:val="0"/>
          <w:color w:val="294861"/>
          <w:sz w:val="20"/>
        </w:rPr>
        <w:t xml:space="preserve"> </w:t>
      </w:r>
      <w:r>
        <w:rPr>
          <w:rFonts w:ascii="Consolas" w:hAnsi="Consolas" w:eastAsia="Consolas"/>
          <w:b w:val="0"/>
          <w:i w:val="0"/>
          <w:color w:val="0A2A49"/>
          <w:sz w:val="18"/>
          <w:shd w:val="clear" w:color="auto" w:fill="E6EEF3"/>
        </w:rPr>
        <w:t>hmm_transition_prior = "per_cluster"</w:t>
      </w:r>
      <w:r>
        <w:rPr>
          <w:b w:val="0"/>
          <w:i w:val="0"/>
          <w:color w:val="294861"/>
          <w:sz w:val="20"/>
        </w:rPr>
        <w:t xml:space="preserve"> initialises each cluster's self-transition from its own mean observed bout length (so brief behaviours are not over-smoothed with a flat 90 % prior); </w:t>
      </w:r>
      <w:r>
        <w:rPr>
          <w:rFonts w:ascii="Consolas" w:hAnsi="Consolas" w:eastAsia="Consolas"/>
          <w:b w:val="0"/>
          <w:i w:val="0"/>
          <w:color w:val="0A2A49"/>
          <w:sz w:val="18"/>
          <w:shd w:val="clear" w:color="auto" w:fill="E6EEF3"/>
        </w:rPr>
        <w:t>"global"</w:t>
      </w:r>
      <w:r>
        <w:rPr>
          <w:b w:val="0"/>
          <w:i w:val="0"/>
          <w:color w:val="294861"/>
          <w:sz w:val="20"/>
        </w:rPr>
        <w:t xml:space="preserve"> uses a flat 90 % self / 10 % spread prior for all states.</w:t>
      </w:r>
    </w:p>
    <w:p>
      <w:pPr>
        <w:spacing w:before="0" w:after="40"/>
        <w:ind w:left="403" w:hanging="288"/>
      </w:pPr>
      <w:r>
        <w:rPr>
          <w:b/>
          <w:i w:val="0"/>
          <w:color w:val="2898D6"/>
          <w:sz w:val="20"/>
        </w:rPr>
        <w:t xml:space="preserve">• </w:t>
      </w:r>
      <w:r>
        <w:rPr>
          <w:b/>
          <w:i w:val="0"/>
          <w:color w:val="0A2A49"/>
          <w:sz w:val="20"/>
        </w:rPr>
        <w:t>MAP anchoring.</w:t>
      </w:r>
      <w:r>
        <w:rPr>
          <w:b w:val="0"/>
          <w:i w:val="0"/>
          <w:color w:val="294861"/>
          <w:sz w:val="20"/>
        </w:rPr>
        <w:t xml:space="preserve"> </w:t>
      </w:r>
      <w:r>
        <w:rPr>
          <w:rFonts w:ascii="Consolas" w:hAnsi="Consolas" w:eastAsia="Consolas"/>
          <w:b w:val="0"/>
          <w:i w:val="0"/>
          <w:color w:val="0A2A49"/>
          <w:sz w:val="18"/>
          <w:shd w:val="clear" w:color="auto" w:fill="E6EEF3"/>
        </w:rPr>
        <w:t>hmm_transmat_prior_strength = 10.0</w:t>
      </w:r>
      <w:r>
        <w:rPr>
          <w:b w:val="0"/>
          <w:i w:val="0"/>
          <w:color w:val="294861"/>
          <w:sz w:val="20"/>
        </w:rPr>
        <w:t xml:space="preserve"> turns the Baum-Welch transition update into a MAP estimate whose Dirichlet prior is the diagonal-persistence matrix above (10 pseudo-observations per state). Without it, EM drifts every state toward the same empirical switching rate, so all clusters converge to similar bout lengths. </w:t>
      </w:r>
      <w:r>
        <w:rPr>
          <w:rFonts w:ascii="Consolas" w:hAnsi="Consolas" w:eastAsia="Consolas"/>
          <w:b w:val="0"/>
          <w:i w:val="0"/>
          <w:color w:val="0A2A49"/>
          <w:sz w:val="18"/>
          <w:shd w:val="clear" w:color="auto" w:fill="E6EEF3"/>
        </w:rPr>
        <w:t>0</w:t>
      </w:r>
      <w:r>
        <w:rPr>
          <w:b w:val="0"/>
          <w:i w:val="0"/>
          <w:color w:val="294861"/>
          <w:sz w:val="20"/>
        </w:rPr>
        <w:t xml:space="preserve"> restores unregularised maximum likelihood. After fitting, the learned self-transition range is logged, with a warning when it is suspiciously flat (poor class separability).</w:t>
      </w:r>
    </w:p>
    <w:p>
      <w:pPr>
        <w:spacing w:before="0" w:after="40"/>
        <w:ind w:left="403" w:hanging="288"/>
      </w:pPr>
      <w:r>
        <w:rPr>
          <w:b/>
          <w:i w:val="0"/>
          <w:color w:val="2898D6"/>
          <w:sz w:val="20"/>
        </w:rPr>
        <w:t xml:space="preserve">• </w:t>
      </w:r>
      <w:r>
        <w:rPr>
          <w:b/>
          <w:i w:val="0"/>
          <w:color w:val="0A2A49"/>
          <w:sz w:val="20"/>
        </w:rPr>
        <w:t>Resolution.</w:t>
      </w:r>
      <w:r>
        <w:rPr>
          <w:b w:val="0"/>
          <w:i w:val="0"/>
          <w:color w:val="294861"/>
          <w:sz w:val="20"/>
        </w:rPr>
        <w:t xml:space="preserve"> </w:t>
      </w:r>
      <w:r>
        <w:rPr>
          <w:rFonts w:ascii="Consolas" w:hAnsi="Consolas" w:eastAsia="Consolas"/>
          <w:b w:val="0"/>
          <w:i w:val="0"/>
          <w:color w:val="0A2A49"/>
          <w:sz w:val="18"/>
          <w:shd w:val="clear" w:color="auto" w:fill="E6EEF3"/>
        </w:rPr>
        <w:t>hmm_smoothing_level = "bin"</w:t>
      </w:r>
      <w:r>
        <w:rPr>
          <w:b w:val="0"/>
          <w:i w:val="0"/>
          <w:color w:val="294861"/>
          <w:sz w:val="20"/>
        </w:rPr>
        <w:t xml:space="preserve"> trains and decodes at bin resolution and expands to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062"/>
            <w:shd w:val="clear" w:color="auto" w:fill="0A2A49"/>
          </w:tcPr>
          <w:p>
            <w:pPr>
              <w:spacing w:before="40" w:after="40" w:line="252" w:lineRule="auto"/>
            </w:pPr>
            <w:r>
              <w:rPr>
                <w:b/>
                <w:i w:val="0"/>
                <w:color w:val="FFFFFF"/>
                <w:sz w:val="18"/>
              </w:rPr>
              <w:t>Key</w:t>
            </w:r>
          </w:p>
        </w:tc>
        <w:tc>
          <w:tcPr>
            <w:tcW w:type="dxa" w:w="1474"/>
            <w:shd w:val="clear" w:color="auto" w:fill="0A2A49"/>
          </w:tcPr>
          <w:p>
            <w:pPr>
              <w:spacing w:before="40" w:after="40" w:line="252" w:lineRule="auto"/>
            </w:pPr>
            <w:r>
              <w:rPr>
                <w:b/>
                <w:i w:val="0"/>
                <w:color w:val="FFFFFF"/>
                <w:sz w:val="18"/>
              </w:rPr>
              <w:t>Default</w:t>
            </w:r>
          </w:p>
        </w:tc>
        <w:tc>
          <w:tcPr>
            <w:tcW w:type="dxa" w:w="4422"/>
            <w:shd w:val="clear" w:color="auto" w:fill="0A2A49"/>
          </w:tcPr>
          <w:p>
            <w:pPr>
              <w:spacing w:before="40" w:after="40" w:line="252" w:lineRule="auto"/>
            </w:pPr>
            <w:r>
              <w:rPr>
                <w:b/>
                <w:i w:val="0"/>
                <w:color w:val="FFFFFF"/>
                <w:sz w:val="18"/>
              </w:rPr>
              <w:t>Direction</w:t>
            </w:r>
          </w:p>
        </w:tc>
        <w:tc>
          <w:tcPr>
            <w:tcW w:type="dxa" w:w="978"/>
            <w:shd w:val="clear" w:color="auto" w:fill="0A2A49"/>
          </w:tcPr>
          <w:p>
            <w:pPr>
              <w:spacing w:before="40" w:after="40" w:line="252" w:lineRule="auto"/>
            </w:pPr>
            <w:r>
              <w:rPr>
                <w:b/>
                <w:i w:val="0"/>
                <w:color w:val="FFFFFF"/>
                <w:sz w:val="18"/>
              </w:rPr>
              <w:t>Risk</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hmm_enabled</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classifier output only</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hmm_n_iter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4F8FA"/>
          </w:tcPr>
          <w:p>
            <w:pPr>
              <w:spacing w:before="40" w:after="40" w:line="252" w:lineRule="auto"/>
            </w:pPr>
            <w:r>
              <w:rPr>
                <w:b w:val="0"/>
                <w:i w:val="0"/>
                <w:color w:val="294861"/>
                <w:sz w:val="18"/>
              </w:rPr>
              <w:t>Baum-Welch iterations</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hmm_transmat_prior_strength</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FFFFF"/>
          </w:tcPr>
          <w:p>
            <w:pPr>
              <w:spacing w:before="40" w:after="40" w:line="252" w:lineRule="auto"/>
            </w:pPr>
            <w:r>
              <w:rPr>
                <w:b w:val="0"/>
                <w:i w:val="0"/>
                <w:color w:val="294861"/>
                <w:sz w:val="18"/>
              </w:rPr>
              <w:t>Higher → stronger persistence anchoring</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hmm_transition_prior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"per_cluster"</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"global"</w:t>
            </w:r>
            <w:r>
              <w:rPr>
                <w:b w:val="0"/>
                <w:i w:val="0"/>
                <w:color w:val="294861"/>
                <w:sz w:val="18"/>
              </w:rPr>
              <w:t xml:space="preserve"> = old flat prior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hmm_emission_mode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"soft"</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"categorical"</w:t>
            </w:r>
            <w:r>
              <w:rPr>
                <w:b w:val="0"/>
                <w:i w:val="0"/>
                <w:color w:val="294861"/>
                <w:sz w:val="18"/>
              </w:rPr>
              <w:t xml:space="preserve"> = old behaviour</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hmm_smoothing_level</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"bin"</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"frame"</w:t>
            </w:r>
            <w:r>
              <w:rPr>
                <w:b w:val="0"/>
                <w:i w:val="0"/>
                <w:color w:val="294861"/>
                <w:sz w:val="18"/>
              </w:rPr>
              <w:t xml:space="preserve"> = old behaviour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hmm_random_state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42</w:t>
            </w:r>
          </w:p>
        </w:tc>
        <w:tc>
          <w:tcPr>
            <w:tcW w:type="dxa" w:w="4422"/>
            <w:shd w:val="clear" w:color="auto" w:fill="FFFFFF"/>
          </w:tcPr>
          <w:p>
            <w:pPr>
              <w:spacing w:before="40" w:after="40" w:line="252" w:lineRule="auto"/>
            </w:pPr>
            <w:r>
              <w:rPr>
                <w:b w:val="0"/>
                <w:i w:val="0"/>
                <w:color w:val="294861"/>
                <w:sz w:val="18"/>
              </w:rPr>
              <w:t>Reproducibility</w:t>
            </w:r>
          </w:p>
        </w:tc>
        <w:tc>
          <w:tcPr>
            <w:tcW w:type="dxa" w:w="978"/>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To reproduce the earlier pipeline exactly, set all three of </w:t>
      </w:r>
      <w:r>
        <w:rPr>
          <w:rFonts w:ascii="Consolas" w:hAnsi="Consolas" w:eastAsia="Consolas"/>
          <w:b w:val="0"/>
          <w:i w:val="0"/>
          <w:color w:val="0A2A49"/>
          <w:sz w:val="18"/>
          <w:shd w:val="clear" w:color="auto" w:fill="E6EEF3"/>
        </w:rPr>
        <w:t>hmm_emission_mode="categorical"</w:t>
      </w:r>
      <w:r>
        <w:rPr>
          <w:b w:val="0"/>
          <w:i w:val="0"/>
          <w:color w:val="294861"/>
          <w:sz w:val="20"/>
        </w:rPr>
        <w:t xml:space="preserve">, </w:t>
      </w:r>
      <w:r>
        <w:rPr>
          <w:rFonts w:ascii="Consolas" w:hAnsi="Consolas" w:eastAsia="Consolas"/>
          <w:b w:val="0"/>
          <w:i w:val="0"/>
          <w:color w:val="0A2A49"/>
          <w:sz w:val="18"/>
          <w:shd w:val="clear" w:color="auto" w:fill="E6EEF3"/>
        </w:rPr>
        <w:t>hmm_smoothing_level="frame"</w:t>
      </w:r>
      <w:r>
        <w:rPr>
          <w:b w:val="0"/>
          <w:i w:val="0"/>
          <w:color w:val="294861"/>
          <w:sz w:val="20"/>
        </w:rPr>
        <w:t xml:space="preserve">, </w:t>
      </w:r>
      <w:r>
        <w:rPr>
          <w:rFonts w:ascii="Consolas" w:hAnsi="Consolas" w:eastAsia="Consolas"/>
          <w:b w:val="0"/>
          <w:i w:val="0"/>
          <w:color w:val="0A2A49"/>
          <w:sz w:val="18"/>
          <w:shd w:val="clear" w:color="auto" w:fill="E6EEF3"/>
        </w:rPr>
        <w:t>hmm_transition_prior="global"</w:t>
      </w:r>
      <w:r>
        <w:rPr>
          <w:b w:val="0"/>
          <w:i w:val="0"/>
          <w:color w:val="294861"/>
          <w:sz w:val="20"/>
        </w:rPr>
        <w:t xml:space="preserve">.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older numeric defaults for keys you did not set explicitly.</w:t>
      </w:r>
    </w:p>
    <w:p>
      <w:pPr>
        <w:pStyle w:val="Heading3"/>
        <w:spacing w:before="240" w:after="100"/>
        <w:pBdr>
          <w:left w:val="single" w:sz="24" w:space="6" w:color="2898D6"/>
        </w:pBdr>
      </w:pPr>
      <w:r>
        <w:rPr>
          <w:rFonts w:ascii="Aptos" w:hAnsi="Aptos" w:eastAsia="Aptos"/>
          <w:b/>
          <w:i w:val="0"/>
          <w:color w:val="2898D6"/>
          <w:sz w:val="28"/>
        </w:rPr>
        <w:t>⏱️ Bout construction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700"/>
            <w:shd w:val="clear" w:color="auto" w:fill="0A2A49"/>
          </w:tcPr>
          <w:p>
            <w:pPr>
              <w:spacing w:before="40" w:after="40" w:line="252" w:lineRule="auto"/>
            </w:pPr>
            <w:r>
              <w:rPr>
                <w:b/>
                <w:i w:val="0"/>
                <w:color w:val="FFFFFF"/>
                <w:sz w:val="18"/>
              </w:rPr>
              <w:t>Key</w:t>
            </w:r>
          </w:p>
        </w:tc>
        <w:tc>
          <w:tcPr>
            <w:tcW w:type="dxa" w:w="907"/>
            <w:shd w:val="clear" w:color="auto" w:fill="0A2A49"/>
          </w:tcPr>
          <w:p>
            <w:pPr>
              <w:spacing w:before="40" w:after="40" w:line="252" w:lineRule="auto"/>
            </w:pPr>
            <w:r>
              <w:rPr>
                <w:b/>
                <w:i w:val="0"/>
                <w:color w:val="FFFFFF"/>
                <w:sz w:val="18"/>
              </w:rPr>
              <w:t>Default</w:t>
            </w:r>
          </w:p>
        </w:tc>
        <w:tc>
          <w:tcPr>
            <w:tcW w:type="dxa" w:w="3778"/>
            <w:shd w:val="clear" w:color="auto" w:fill="0A2A49"/>
          </w:tcPr>
          <w:p>
            <w:pPr>
              <w:spacing w:before="40" w:after="40" w:line="252" w:lineRule="auto"/>
            </w:pPr>
            <w:r>
              <w:rPr>
                <w:b/>
                <w:i w:val="0"/>
                <w:color w:val="FFFFFF"/>
                <w:sz w:val="18"/>
              </w:rPr>
              <w:t>Meaning</w:t>
            </w:r>
          </w:p>
        </w:tc>
        <w:tc>
          <w:tcPr>
            <w:tcW w:type="dxa" w:w="2644"/>
            <w:shd w:val="clear" w:color="auto" w:fill="0A2A49"/>
          </w:tcPr>
          <w:p>
            <w:pPr>
              <w:spacing w:before="40" w:after="40" w:line="252" w:lineRule="auto"/>
            </w:pPr>
            <w:r>
              <w:rPr>
                <w:b/>
                <w:i w:val="0"/>
                <w:color w:val="FFFFFF"/>
                <w:sz w:val="18"/>
              </w:rPr>
              <w:t>Direction</w:t>
            </w:r>
          </w:p>
        </w:tc>
        <w:tc>
          <w:tcPr>
            <w:tcW w:type="dxa" w:w="907"/>
            <w:shd w:val="clear" w:color="auto" w:fill="0A2A49"/>
          </w:tcPr>
          <w:p>
            <w:pPr>
              <w:spacing w:before="40" w:after="40" w:line="252" w:lineRule="auto"/>
            </w:pPr>
            <w:r>
              <w:rPr>
                <w:b/>
                <w:i w:val="0"/>
                <w:color w:val="FFFFFF"/>
                <w:sz w:val="18"/>
              </w:rPr>
              <w:t>Risk</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min_epoch_dur_s</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FFFFF"/>
          </w:tcPr>
          <w:p>
            <w:pPr>
              <w:spacing w:before="40" w:after="40" w:line="252" w:lineRule="auto"/>
            </w:pPr>
            <w:r>
              <w:rPr>
                <w:b w:val="0"/>
                <w:i w:val="0"/>
                <w:color w:val="294861"/>
                <w:sz w:val="18"/>
              </w:rPr>
              <w:t>Minimum bout duration kept (GUI "Bout Duration Filter")</w:t>
            </w:r>
          </w:p>
        </w:tc>
        <w:tc>
          <w:tcPr>
            <w:tcW w:type="dxa" w:w="2644"/>
            <w:shd w:val="clear" w:color="auto" w:fill="FFFFFF"/>
          </w:tcPr>
          <w:p>
            <w:pPr>
              <w:spacing w:before="40" w:after="40" w:line="252" w:lineRule="auto"/>
            </w:pPr>
            <w:r>
              <w:rPr>
                <w:b w:val="0"/>
                <w:i w:val="0"/>
                <w:color w:val="294861"/>
                <w:sz w:val="18"/>
              </w:rPr>
              <w:t>Raise → drops brief behaviours</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max_epoch_dur_s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3778"/>
            <w:shd w:val="clear" w:color="auto" w:fill="F4F8FA"/>
          </w:tcPr>
          <w:p>
            <w:pPr>
              <w:spacing w:before="40" w:after="40" w:line="252" w:lineRule="auto"/>
            </w:pPr>
            <w:r>
              <w:rPr>
                <w:b w:val="0"/>
                <w:i w:val="0"/>
                <w:color w:val="294861"/>
                <w:sz w:val="18"/>
              </w:rPr>
              <w:t>Maximum bout duration used for epochs/clips</w:t>
            </w:r>
          </w:p>
        </w:tc>
        <w:tc>
          <w:tcPr>
            <w:tcW w:type="dxa" w:w="2644"/>
            <w:shd w:val="clear" w:color="auto" w:fill="F4F8FA"/>
          </w:tcPr>
          <w:p>
            <w:pPr>
              <w:spacing w:before="40" w:after="40" w:line="252" w:lineRule="auto"/>
            </w:pPr>
            <w:r>
              <w:rPr>
                <w:b w:val="0"/>
                <w:i w:val="0"/>
                <w:color w:val="294861"/>
                <w:sz w:val="18"/>
              </w:rPr>
              <w:t>Raise for long sustained states</w:t>
            </w:r>
          </w:p>
        </w:tc>
        <w:tc>
          <w:tcPr>
            <w:tcW w:type="dxa" w:w="907"/>
            <w:shd w:val="clear" w:color="auto" w:fill="F4F8FA"/>
          </w:tcPr>
          <w:p>
            <w:pPr>
              <w:spacing w:before="40" w:after="40" w:line="252" w:lineRule="auto"/>
            </w:pPr>
            <w:r>
              <w:rPr>
                <w:b w:val="0"/>
                <w:i w:val="0"/>
                <w:color w:val="294861"/>
                <w:sz w:val="18"/>
              </w:rPr>
              <w:t>🟡</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bout_gap_bridging_enabled</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778"/>
            <w:shd w:val="clear" w:color="auto" w:fill="FFFFFF"/>
          </w:tcPr>
          <w:p>
            <w:pPr>
              <w:spacing w:before="40" w:after="40" w:line="252" w:lineRule="auto"/>
            </w:pPr>
            <w:r>
              <w:rPr>
                <w:b w:val="0"/>
                <w:i w:val="0"/>
                <w:color w:val="294861"/>
                <w:sz w:val="18"/>
              </w:rPr>
              <w:t xml:space="preserve">Merge same-label runs separated by a short run of any other label </w:t>
            </w:r>
            <w:r>
              <w:rPr>
                <w:b w:val="0"/>
                <w:i/>
                <w:color w:val="294861"/>
                <w:sz w:val="18"/>
              </w:rPr>
              <w:t>before</w:t>
            </w:r>
            <w:r>
              <w:rPr>
                <w:b w:val="0"/>
                <w:i w:val="0"/>
                <w:color w:val="294861"/>
                <w:sz w:val="18"/>
              </w:rPr>
              <w:t xml:space="preserve"> the minimum-duration filter</w:t>
            </w:r>
          </w:p>
        </w:tc>
        <w:tc>
          <w:tcPr>
            <w:tcW w:type="dxa" w:w="2644"/>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restores "drop every sub-floor blip"</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bout_gap_bridging_max_gap_s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4F8FA"/>
          </w:tcPr>
          <w:p>
            <w:pPr>
              <w:spacing w:before="40" w:after="40" w:line="252" w:lineRule="auto"/>
            </w:pPr>
            <w:r>
              <w:rPr>
                <w:b w:val="0"/>
                <w:i w:val="0"/>
                <w:color w:val="294861"/>
                <w:sz w:val="18"/>
              </w:rPr>
              <w:t>Gap tolerance</w:t>
            </w:r>
          </w:p>
        </w:tc>
        <w:tc>
          <w:tcPr>
            <w:tcW w:type="dxa" w:w="2644"/>
            <w:shd w:val="clear" w:color="auto" w:fill="F4F8FA"/>
          </w:tcPr>
          <w:p>
            <w:pPr>
              <w:spacing w:before="40" w:after="40" w:line="252" w:lineRule="auto"/>
            </w:pPr>
            <w:r>
              <w:rPr>
                <w:b w:val="0"/>
                <w:i w:val="0"/>
                <w:color w:val="294861"/>
                <w:sz w:val="18"/>
              </w:rPr>
              <w:t>Raise → fewer, longer bouts</w:t>
            </w:r>
          </w:p>
        </w:tc>
        <w:tc>
          <w:tcPr>
            <w:tcW w:type="dxa" w:w="907"/>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Bursty behaviours (licking: lick-pause-lick) consist of many sub-events each shorter than the duration floor; without bridging, the floor discards nearly all of them although the burst is a coherent bout. Bridging runs after the turned-away override, so a brief turned-away blip inside a bout is absorbed, while a long turned-away segment is left alone. In </w:t>
      </w:r>
      <w:r>
        <w:rPr>
          <w:rFonts w:ascii="Consolas" w:hAnsi="Consolas" w:eastAsia="Consolas"/>
          <w:b w:val="0"/>
          <w:i w:val="0"/>
          <w:color w:val="0A2A49"/>
          <w:sz w:val="18"/>
          <w:shd w:val="clear" w:color="auto" w:fill="E6EEF3"/>
        </w:rPr>
        <w:t>*_frame_labels*.csv</w:t>
      </w:r>
      <w:r>
        <w:rPr>
          <w:b w:val="0"/>
          <w:i w:val="0"/>
          <w:color w:val="294861"/>
          <w:sz w:val="20"/>
        </w:rPr>
        <w:t xml:space="preserve">, </w:t>
      </w:r>
      <w:r>
        <w:rPr>
          <w:rFonts w:ascii="Consolas" w:hAnsi="Consolas" w:eastAsia="Consolas"/>
          <w:b w:val="0"/>
          <w:i w:val="0"/>
          <w:color w:val="0A2A49"/>
          <w:sz w:val="18"/>
          <w:shd w:val="clear" w:color="auto" w:fill="E6EEF3"/>
        </w:rPr>
        <w:t>label</w:t>
      </w:r>
      <w:r>
        <w:rPr>
          <w:b w:val="0"/>
          <w:i w:val="0"/>
          <w:color w:val="294861"/>
          <w:sz w:val="20"/>
        </w:rPr>
        <w:t xml:space="preserve"> is the bridged result and </w:t>
      </w:r>
      <w:r>
        <w:rPr>
          <w:rFonts w:ascii="Consolas" w:hAnsi="Consolas" w:eastAsia="Consolas"/>
          <w:b w:val="0"/>
          <w:i w:val="0"/>
          <w:color w:val="0A2A49"/>
          <w:sz w:val="18"/>
          <w:shd w:val="clear" w:color="auto" w:fill="E6EEF3"/>
        </w:rPr>
        <w:t>raw_label</w:t>
      </w:r>
      <w:r>
        <w:rPr>
          <w:b w:val="0"/>
          <w:i w:val="0"/>
          <w:color w:val="294861"/>
          <w:sz w:val="20"/>
        </w:rPr>
        <w:t xml:space="preserve"> the unmodified prediction.</w:t>
      </w:r>
    </w:p>
    <w:p>
      <w:pPr>
        <w:pStyle w:val="Heading3"/>
        <w:spacing w:before="240" w:after="100"/>
        <w:pBdr>
          <w:left w:val="single" w:sz="24" w:space="6" w:color="2898D6"/>
        </w:pBdr>
      </w:pPr>
      <w:r>
        <w:rPr>
          <w:rFonts w:ascii="Aptos" w:hAnsi="Aptos" w:eastAsia="Aptos"/>
          <w:b/>
          <w:i w:val="0"/>
          <w:color w:val="2898D6"/>
          <w:sz w:val="28"/>
        </w:rPr>
        <w:t>📦 Step 3 outputs</w:t>
      </w:r>
    </w:p>
    <w:p>
      <w:r>
        <w:rPr>
          <w:b w:val="0"/>
          <w:i w:val="0"/>
          <w:color w:val="294861"/>
          <w:sz w:val="20"/>
        </w:rPr>
        <w:t xml:space="preserve">The Step 3 output folder is </w:t>
      </w:r>
      <w:r>
        <w:rPr>
          <w:rFonts w:ascii="Consolas" w:hAnsi="Consolas" w:eastAsia="Consolas"/>
          <w:b w:val="0"/>
          <w:i w:val="0"/>
          <w:color w:val="0A2A49"/>
          <w:sz w:val="18"/>
          <w:shd w:val="clear" w:color="auto" w:fill="E6EEF3"/>
        </w:rPr>
        <w:t>CUBE 3 - Clusters/</w:t>
      </w:r>
      <w:r>
        <w:rPr>
          <w:b w:val="0"/>
          <w:i w:val="0"/>
          <w:color w:val="294861"/>
          <w:sz w:val="20"/>
        </w:rPr>
        <w:t xml:space="preserve"> inside the run root (see Output Layout and File Reference below). Inside it: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Path</w:t>
            </w:r>
          </w:p>
        </w:tc>
        <w:tc>
          <w:tcPr>
            <w:tcW w:type="dxa" w:w="4968"/>
            <w:shd w:val="clear" w:color="auto" w:fill="0A2A49"/>
          </w:tcPr>
          <w:p>
            <w:pPr>
              <w:spacing w:before="40" w:after="40" w:line="252" w:lineRule="auto"/>
            </w:pPr>
            <w:r>
              <w:rPr>
                <w:b/>
                <w:i w:val="0"/>
                <w:color w:val="FFFFFF"/>
                <w:sz w:val="18"/>
              </w:rPr>
              <w:t>Content</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bout_lengths/{stem}_bout_lengths[_hmm].csv</w:t>
            </w:r>
          </w:p>
        </w:tc>
        <w:tc>
          <w:tcPr>
            <w:tcW w:type="dxa" w:w="4968"/>
            <w:shd w:val="clear" w:color="auto" w:fill="FFFFFF"/>
          </w:tcPr>
          <w:p>
            <w:pPr>
              <w:spacing w:before="40" w:after="40" w:line="252" w:lineRule="auto"/>
            </w:pPr>
            <w:r>
              <w:rPr>
                <w:b w:val="0"/>
                <w:i w:val="0"/>
                <w:color w:val="294861"/>
                <w:sz w:val="18"/>
              </w:rPr>
              <w:t>Bout table; the HMM version is what the Analyser loads by default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bout_lengths/{stem}_frame_labels[_hmm].csv</w:t>
            </w:r>
          </w:p>
        </w:tc>
        <w:tc>
          <w:tcPr>
            <w:tcW w:type="dxa" w:w="4968"/>
            <w:shd w:val="clear" w:color="auto" w:fill="F4F8FA"/>
          </w:tcPr>
          <w:p>
            <w:pPr>
              <w:spacing w:before="40" w:after="40" w:line="252" w:lineRule="auto"/>
            </w:pPr>
            <w:r>
              <w:rPr>
                <w:b w:val="0"/>
                <w:i w:val="0"/>
                <w:color w:val="294861"/>
                <w:sz w:val="18"/>
              </w:rPr>
              <w:t>Per-frame labels (</w:t>
            </w:r>
            <w:r>
              <w:rPr>
                <w:rFonts w:ascii="Consolas" w:hAnsi="Consolas" w:eastAsia="Consolas"/>
                <w:b w:val="0"/>
                <w:i w:val="0"/>
                <w:color w:val="0A2A49"/>
                <w:sz w:val="16"/>
                <w:shd w:val="clear" w:color="auto" w:fill="E6EEF3"/>
              </w:rPr>
              <w:t>label</w:t>
            </w:r>
            <w:r>
              <w:rPr>
                <w:b w:val="0"/>
                <w:i w:val="0"/>
                <w:color w:val="294861"/>
                <w:sz w:val="18"/>
              </w:rPr>
              <w:t xml:space="preserve">, </w:t>
            </w:r>
            <w:r>
              <w:rPr>
                <w:rFonts w:ascii="Consolas" w:hAnsi="Consolas" w:eastAsia="Consolas"/>
                <w:b w:val="0"/>
                <w:i w:val="0"/>
                <w:color w:val="0A2A49"/>
                <w:sz w:val="16"/>
                <w:shd w:val="clear" w:color="auto" w:fill="E6EEF3"/>
              </w:rPr>
              <w:t>raw_label</w:t>
            </w:r>
            <w:r>
              <w:rPr>
                <w:b w:val="0"/>
                <w:i w:val="0"/>
                <w:color w:val="294861"/>
                <w:sz w:val="18"/>
              </w:rPr>
              <w:t>, turned-away reason)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bout_lengths/{stem}_epochs[_hmm].csv</w:t>
            </w:r>
          </w:p>
        </w:tc>
        <w:tc>
          <w:tcPr>
            <w:tcW w:type="dxa" w:w="4968"/>
            <w:shd w:val="clear" w:color="auto" w:fill="FFFFFF"/>
          </w:tcPr>
          <w:p>
            <w:pPr>
              <w:spacing w:before="40" w:after="40" w:line="252" w:lineRule="auto"/>
            </w:pPr>
            <w:r>
              <w:rPr>
                <w:b w:val="0"/>
                <w:i w:val="0"/>
                <w:color w:val="294861"/>
                <w:sz w:val="18"/>
              </w:rPr>
              <w:t>Epoch summaries</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model/</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bsoid_model.pkl</w:t>
            </w:r>
            <w:r>
              <w:rPr>
                <w:b w:val="0"/>
                <w:i w:val="0"/>
                <w:color w:val="294861"/>
                <w:sz w:val="18"/>
              </w:rPr>
              <w:t xml:space="preserve">, </w:t>
            </w:r>
            <w:r>
              <w:rPr>
                <w:rFonts w:ascii="Consolas" w:hAnsi="Consolas" w:eastAsia="Consolas"/>
                <w:b w:val="0"/>
                <w:i w:val="0"/>
                <w:color w:val="0A2A49"/>
                <w:sz w:val="16"/>
                <w:shd w:val="clear" w:color="auto" w:fill="E6EEF3"/>
              </w:rPr>
              <w:t>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r>
              <w:rPr>
                <w:b w:val="0"/>
                <w:i w:val="0"/>
                <w:color w:val="294861"/>
                <w:sz w:val="18"/>
              </w:rPr>
              <w:t xml:space="preserve">, HMM model, optional </w:t>
            </w:r>
            <w:r>
              <w:rPr>
                <w:rFonts w:ascii="Consolas" w:hAnsi="Consolas" w:eastAsia="Consolas"/>
                <w:b w:val="0"/>
                <w:i w:val="0"/>
                <w:color w:val="0A2A49"/>
                <w:sz w:val="16"/>
                <w:shd w:val="clear" w:color="auto" w:fill="E6EEF3"/>
              </w:rPr>
              <w:t>session_env_context.json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plots/</w:t>
            </w:r>
          </w:p>
        </w:tc>
        <w:tc>
          <w:tcPr>
            <w:tcW w:type="dxa" w:w="4968"/>
            <w:shd w:val="clear" w:color="auto" w:fill="FFFFFF"/>
          </w:tcPr>
          <w:p>
            <w:pPr>
              <w:spacing w:before="40" w:after="40" w:line="252" w:lineRule="auto"/>
            </w:pPr>
            <w:r>
              <w:rPr>
                <w:b w:val="0"/>
                <w:i w:val="0"/>
                <w:color w:val="294861"/>
                <w:sz w:val="18"/>
              </w:rPr>
              <w:t xml:space="preserve">UMAP embedding, interactive 3D UMAP, transition matrices, </w:t>
            </w:r>
            <w:r>
              <w:rPr>
                <w:rFonts w:ascii="Consolas" w:hAnsi="Consolas" w:eastAsia="Consolas"/>
                <w:b w:val="0"/>
                <w:i w:val="0"/>
                <w:color w:val="0A2A49"/>
                <w:sz w:val="16"/>
                <w:shd w:val="clear" w:color="auto" w:fill="E6EEF3"/>
              </w:rPr>
              <w:t>cluster_stability.png</w:t>
            </w:r>
            <w:r>
              <w:rPr>
                <w:b w:val="0"/>
                <w:i w:val="0"/>
                <w:color w:val="294861"/>
                <w:sz w:val="18"/>
              </w:rPr>
              <w:t xml:space="preserve">, </w:t>
            </w:r>
            <w:r>
              <w:rPr>
                <w:rFonts w:ascii="Consolas" w:hAnsi="Consolas" w:eastAsia="Consolas"/>
                <w:b w:val="0"/>
                <w:i w:val="0"/>
                <w:color w:val="0A2A49"/>
                <w:sz w:val="16"/>
                <w:shd w:val="clear" w:color="auto" w:fill="E6EEF3"/>
              </w:rPr>
              <w:t>cluster_validity.png</w:t>
            </w:r>
            <w:r>
              <w:rPr>
                <w:b w:val="0"/>
                <w:i w:val="0"/>
                <w:color w:val="294861"/>
                <w:sz w:val="18"/>
              </w:rPr>
              <w:t xml:space="preserve">, </w:t>
            </w:r>
            <w:r>
              <w:rPr>
                <w:rFonts w:ascii="Consolas" w:hAnsi="Consolas" w:eastAsia="Consolas"/>
                <w:b w:val="0"/>
                <w:i w:val="0"/>
                <w:color w:val="0A2A49"/>
                <w:sz w:val="16"/>
                <w:shd w:val="clear" w:color="auto" w:fill="E6EEF3"/>
              </w:rPr>
              <w:t>split_merge_refinement.png</w:t>
            </w:r>
            <w:r>
              <w:rPr>
                <w:b w:val="0"/>
                <w:i w:val="0"/>
                <w:color w:val="294861"/>
                <w:sz w:val="18"/>
              </w:rPr>
              <w:t xml:space="preserve"> (when refinement changed labels), cluster trajectories (aligned/unaligned), </w:t>
            </w:r>
            <w:r>
              <w:rPr>
                <w:rFonts w:ascii="Consolas" w:hAnsi="Consolas" w:eastAsia="Consolas"/>
                <w:b w:val="0"/>
                <w:i w:val="0"/>
                <w:color w:val="0A2A49"/>
                <w:sz w:val="16"/>
                <w:shd w:val="clear" w:color="auto" w:fill="E6EEF3"/>
              </w:rPr>
              <w:t>cluster_hierarchy_postures.png</w:t>
            </w:r>
            <w:r>
              <w:rPr>
                <w:b w:val="0"/>
                <w:i w:val="0"/>
                <w:color w:val="294861"/>
                <w:sz w:val="18"/>
              </w:rPr>
              <w:t>, posture conservation vs convergence</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videos/</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example_clips/&lt;cluster&gt;/</w:t>
            </w:r>
            <w:r>
              <w:rPr>
                <w:b w:val="0"/>
                <w:i w:val="0"/>
                <w:color w:val="294861"/>
                <w:sz w:val="18"/>
              </w:rPr>
              <w:t xml:space="preserve">, </w:t>
            </w:r>
            <w:r>
              <w:rPr>
                <w:rFonts w:ascii="Consolas" w:hAnsi="Consolas" w:eastAsia="Consolas"/>
                <w:b w:val="0"/>
                <w:i w:val="0"/>
                <w:color w:val="0A2A49"/>
                <w:sz w:val="16"/>
                <w:shd w:val="clear" w:color="auto" w:fill="E6EEF3"/>
              </w:rPr>
              <w:t>labeled_videos/</w:t>
            </w:r>
            <w:r>
              <w:rPr>
                <w:b w:val="0"/>
                <w:i w:val="0"/>
                <w:color w:val="294861"/>
                <w:sz w:val="18"/>
              </w:rPr>
              <w:t>, optional UMAP-evolution video</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cluster_kinematics.csv</w:t>
            </w:r>
            <w:r>
              <w:rPr>
                <w:b w:val="0"/>
                <w:i w:val="0"/>
                <w:color w:val="294861"/>
                <w:sz w:val="18"/>
              </w:rPr>
              <w:t xml:space="preserve">, </w:t>
            </w:r>
            <w:r>
              <w:rPr>
                <w:rFonts w:ascii="Consolas" w:hAnsi="Consolas" w:eastAsia="Consolas"/>
                <w:b w:val="0"/>
                <w:i w:val="0"/>
                <w:color w:val="0A2A49"/>
                <w:sz w:val="16"/>
                <w:shd w:val="clear" w:color="auto" w:fill="E6EEF3"/>
              </w:rPr>
              <w:t>cluster_confidence.csv</w:t>
            </w:r>
          </w:p>
        </w:tc>
        <w:tc>
          <w:tcPr>
            <w:tcW w:type="dxa" w:w="4968"/>
            <w:shd w:val="clear" w:color="auto" w:fill="FFFFFF"/>
          </w:tcPr>
          <w:p>
            <w:pPr>
              <w:spacing w:before="40" w:after="40" w:line="252" w:lineRule="auto"/>
            </w:pPr>
            <w:r>
              <w:rPr>
                <w:b w:val="0"/>
                <w:i w:val="0"/>
                <w:color w:val="294861"/>
                <w:sz w:val="18"/>
              </w:rPr>
              <w:t>Per-cluster kinematics; visibility/confidence flags (</w:t>
            </w:r>
            <w:r>
              <w:rPr>
                <w:rFonts w:ascii="Consolas" w:hAnsi="Consolas" w:eastAsia="Consolas"/>
                <w:b w:val="0"/>
                <w:i w:val="0"/>
                <w:color w:val="0A2A49"/>
                <w:sz w:val="16"/>
                <w:shd w:val="clear" w:color="auto" w:fill="E6EEF3"/>
              </w:rPr>
              <w:t>low_confidence_flag</w:t>
            </w:r>
            <w:r>
              <w:rPr>
                <w:b w:val="0"/>
                <w:i w:val="0"/>
                <w:color w:val="294861"/>
                <w:sz w:val="18"/>
              </w:rPr>
              <w: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all_epochs_combined.csv</w:t>
            </w:r>
            <w:r>
              <w:rPr>
                <w:b w:val="0"/>
                <w:i w:val="0"/>
                <w:color w:val="294861"/>
                <w:sz w:val="18"/>
              </w:rPr>
              <w:t xml:space="preserve">, </w:t>
            </w:r>
            <w:r>
              <w:rPr>
                <w:rFonts w:ascii="Consolas" w:hAnsi="Consolas" w:eastAsia="Consolas"/>
                <w:b w:val="0"/>
                <w:i w:val="0"/>
                <w:color w:val="0A2A49"/>
                <w:sz w:val="16"/>
                <w:shd w:val="clear" w:color="auto" w:fill="E6EEF3"/>
              </w:rPr>
              <w:t>validation_report.json</w:t>
            </w:r>
            <w:r>
              <w:rPr>
                <w:b w:val="0"/>
                <w:i w:val="0"/>
                <w:color w:val="294861"/>
                <w:sz w:val="18"/>
              </w:rPr>
              <w:t xml:space="preserve">, </w:t>
            </w:r>
            <w:r>
              <w:rPr>
                <w:rFonts w:ascii="Consolas" w:hAnsi="Consolas" w:eastAsia="Consolas"/>
                <w:b w:val="0"/>
                <w:i w:val="0"/>
                <w:color w:val="0A2A49"/>
                <w:sz w:val="16"/>
                <w:shd w:val="clear" w:color="auto" w:fill="E6EEF3"/>
              </w:rPr>
              <w:t>publication_metrics.json</w:t>
            </w:r>
            <w:r>
              <w:rPr>
                <w:b w:val="0"/>
                <w:i w:val="0"/>
                <w:color w:val="294861"/>
                <w:sz w:val="18"/>
              </w:rPr>
              <w:t xml:space="preserve">, </w:t>
            </w:r>
            <w:r>
              <w:rPr>
                <w:rFonts w:ascii="Consolas" w:hAnsi="Consolas" w:eastAsia="Consolas"/>
                <w:b w:val="0"/>
                <w:i w:val="0"/>
                <w:color w:val="0A2A49"/>
                <w:sz w:val="16"/>
                <w:shd w:val="clear" w:color="auto" w:fill="E6EEF3"/>
              </w:rPr>
              <w:t>bsoid_run_summary.json</w:t>
            </w:r>
          </w:p>
        </w:tc>
        <w:tc>
          <w:tcPr>
            <w:tcW w:type="dxa" w:w="4968"/>
            <w:shd w:val="clear" w:color="auto" w:fill="F4F8FA"/>
          </w:tcPr>
          <w:p>
            <w:pPr>
              <w:spacing w:before="40" w:after="40" w:line="252" w:lineRule="auto"/>
            </w:pPr>
            <w:r>
              <w:rPr>
                <w:b w:val="0"/>
                <w:i w:val="0"/>
                <w:color w:val="294861"/>
                <w:sz w:val="18"/>
              </w:rPr>
              <w:t>Aggregates and reproducibility records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Open </w:t>
      </w:r>
      <w:r>
        <w:rPr>
          <w:rFonts w:ascii="Consolas" w:hAnsi="Consolas" w:eastAsia="Consolas"/>
          <w:b w:val="0"/>
          <w:i w:val="0"/>
          <w:color w:val="0A2A49"/>
          <w:sz w:val="18"/>
          <w:shd w:val="clear" w:color="auto" w:fill="E6EEF3"/>
        </w:rPr>
        <w:t>cluster_confidence.csv</w:t>
      </w:r>
      <w:r>
        <w:rPr>
          <w:b w:val="0"/>
          <w:i w:val="0"/>
          <w:color w:val="294861"/>
          <w:sz w:val="20"/>
        </w:rPr>
        <w:t xml:space="preserve"> before annotating: a cluster flagged </w:t>
      </w:r>
      <w:r>
        <w:rPr>
          <w:rFonts w:ascii="Consolas" w:hAnsi="Consolas" w:eastAsia="Consolas"/>
          <w:b w:val="0"/>
          <w:i w:val="0"/>
          <w:color w:val="0A2A49"/>
          <w:sz w:val="18"/>
          <w:shd w:val="clear" w:color="auto" w:fill="E6EEF3"/>
        </w:rPr>
        <w:t>low_confidence_flag</w:t>
      </w:r>
      <w:r>
        <w:rPr>
          <w:b w:val="0"/>
          <w:i w:val="0"/>
          <w:color w:val="294861"/>
          <w:sz w:val="20"/>
        </w:rPr>
        <w:t xml:space="preserve"> may be a tracking-confidence artefact rather than a behaviour.</w:t>
      </w:r>
    </w:p>
    <w:p>
      <w:r>
        <w:rPr>
          <w:b/>
          <w:i w:val="0"/>
          <w:color w:val="0A2A49"/>
          <w:sz w:val="20"/>
        </w:rPr>
        <w:t>Reading the diagnostic plots.</w:t>
      </w:r>
      <w:r>
        <w:rPr>
          <w:b w:val="0"/>
          <w:i w:val="0"/>
          <w:color w:val="294861"/>
          <w:sz w:val="20"/>
        </w:rPr>
        <w:t xml:space="preserve"> </w:t>
      </w:r>
      <w:r>
        <w:rPr>
          <w:rFonts w:ascii="Consolas" w:hAnsi="Consolas" w:eastAsia="Consolas"/>
          <w:b w:val="0"/>
          <w:i w:val="0"/>
          <w:color w:val="0A2A49"/>
          <w:sz w:val="18"/>
          <w:shd w:val="clear" w:color="auto" w:fill="E6EEF3"/>
        </w:rPr>
        <w:t>cluster_validity.png</w:t>
      </w:r>
      <w:r>
        <w:rPr>
          <w:b w:val="0"/>
          <w:i w:val="0"/>
          <w:color w:val="294861"/>
          <w:sz w:val="20"/>
        </w:rPr>
        <w:t xml:space="preserve"> shows a silhouette diagram per cluster (low bars are split candidates) and the HDBSCAN condensed tree. </w:t>
      </w:r>
      <w:r>
        <w:rPr>
          <w:rFonts w:ascii="Consolas" w:hAnsi="Consolas" w:eastAsia="Consolas"/>
          <w:b w:val="0"/>
          <w:i w:val="0"/>
          <w:color w:val="0A2A49"/>
          <w:sz w:val="18"/>
          <w:shd w:val="clear" w:color="auto" w:fill="E6EEF3"/>
        </w:rPr>
        <w:t>cluster_stability.png</w:t>
      </w:r>
      <w:r>
        <w:rPr>
          <w:b w:val="0"/>
          <w:i w:val="0"/>
          <w:color w:val="294861"/>
          <w:sz w:val="20"/>
        </w:rPr>
        <w:t xml:space="preserve"> shows seed-to-seed cluster counts and ARI. </w:t>
      </w:r>
      <w:r>
        <w:rPr>
          <w:rFonts w:ascii="Consolas" w:hAnsi="Consolas" w:eastAsia="Consolas"/>
          <w:b w:val="0"/>
          <w:i w:val="0"/>
          <w:color w:val="0A2A49"/>
          <w:sz w:val="18"/>
          <w:shd w:val="clear" w:color="auto" w:fill="E6EEF3"/>
        </w:rPr>
        <w:t>cluster_hierarchy_postures.png</w:t>
      </w:r>
      <w:r>
        <w:rPr>
          <w:b w:val="0"/>
          <w:i w:val="0"/>
          <w:color w:val="294861"/>
          <w:sz w:val="20"/>
        </w:rPr>
        <w:t xml:space="preserve"> shows the Ward dendrogram of cluster centroids with one typical posture under each leaf, useful for deciding which clusters to group in Step 4.</w:t>
      </w:r>
    </w:p>
    <w:p>
      <w:pPr>
        <w:pStyle w:val="Heading3"/>
        <w:spacing w:before="240" w:after="100"/>
        <w:pBdr>
          <w:left w:val="single" w:sz="24" w:space="6" w:color="2898D6"/>
        </w:pBdr>
      </w:pPr>
      <w:r>
        <w:rPr>
          <w:rFonts w:ascii="Aptos" w:hAnsi="Aptos" w:eastAsia="Aptos"/>
          <w:b/>
          <w:i w:val="0"/>
          <w:color w:val="2898D6"/>
          <w:sz w:val="28"/>
        </w:rPr>
        <w:t>🛠️ Tuning recipes for Step 3</w:t>
      </w:r>
    </w:p>
    <w:p>
      <w:r>
        <w:rPr>
          <w:b w:val="0"/>
          <w:i w:val="0"/>
          <w:color w:val="294861"/>
          <w:sz w:val="20"/>
        </w:rPr>
        <w:t xml:space="preserve">These are starting points derived from what each parameter does, not guarantees. Change </w:t>
      </w:r>
      <w:r>
        <w:rPr>
          <w:b/>
          <w:i w:val="0"/>
          <w:color w:val="0A2A49"/>
          <w:sz w:val="20"/>
        </w:rPr>
        <w:t>one</w:t>
      </w:r>
      <w:r>
        <w:rPr>
          <w:b w:val="0"/>
          <w:i w:val="0"/>
          <w:color w:val="294861"/>
          <w:sz w:val="20"/>
        </w:rPr>
        <w:t xml:space="preserve"> thing at a time, re-run, and judge by example clips (Step 4) and the diagnostic plots.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946"/>
            <w:shd w:val="clear" w:color="auto" w:fill="0A2A49"/>
          </w:tcPr>
          <w:p>
            <w:pPr>
              <w:spacing w:before="40" w:after="40" w:line="252" w:lineRule="auto"/>
            </w:pPr>
            <w:r>
              <w:rPr>
                <w:b/>
                <w:i w:val="0"/>
                <w:color w:val="FFFFFF"/>
                <w:sz w:val="18"/>
              </w:rPr>
              <w:t>Symptom</w:t>
            </w:r>
          </w:p>
        </w:tc>
        <w:tc>
          <w:tcPr>
            <w:tcW w:type="dxa" w:w="2946"/>
            <w:shd w:val="clear" w:color="auto" w:fill="0A2A49"/>
          </w:tcPr>
          <w:p>
            <w:pPr>
              <w:spacing w:before="40" w:after="40" w:line="252" w:lineRule="auto"/>
            </w:pPr>
            <w:r>
              <w:rPr>
                <w:b/>
                <w:i w:val="0"/>
                <w:color w:val="FFFFFF"/>
                <w:sz w:val="18"/>
              </w:rPr>
              <w:t>Likely cause</w:t>
            </w:r>
          </w:p>
        </w:tc>
        <w:tc>
          <w:tcPr>
            <w:tcW w:type="dxa" w:w="3101"/>
            <w:shd w:val="clear" w:color="auto" w:fill="0A2A49"/>
          </w:tcPr>
          <w:p>
            <w:pPr>
              <w:spacing w:before="40" w:after="40" w:line="252" w:lineRule="auto"/>
            </w:pPr>
            <w:r>
              <w:rPr>
                <w:b/>
                <w:i w:val="0"/>
                <w:color w:val="FFFFFF"/>
                <w:sz w:val="18"/>
              </w:rPr>
              <w:t>Try (in this order)</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2946"/>
            <w:shd w:val="clear" w:color="auto" w:fill="FFFFFF"/>
          </w:tcPr>
          <w:p>
            <w:pPr>
              <w:spacing w:before="40" w:after="40" w:line="252" w:lineRule="auto"/>
            </w:pPr>
            <w:r>
              <w:rPr>
                <w:b w:val="0"/>
                <w:i w:val="0"/>
                <w:color w:val="294861"/>
                <w:sz w:val="18"/>
              </w:rPr>
              <w:t>Cluster count far from what you expect</w:t>
            </w:r>
          </w:p>
        </w:tc>
        <w:tc>
          <w:tcPr>
            <w:tcW w:type="dxa" w:w="2946"/>
            <w:shd w:val="clear" w:color="auto" w:fill="FFFFFF"/>
          </w:tcPr>
          <w:p>
            <w:pPr>
              <w:spacing w:before="40" w:after="40" w:line="252" w:lineRule="auto"/>
            </w:pPr>
            <w:r>
              <w:rPr>
                <w:b w:val="0"/>
                <w:i w:val="0"/>
                <w:color w:val="294861"/>
                <w:sz w:val="18"/>
              </w:rPr>
              <w:t>Preferred range, selection mode</w:t>
            </w:r>
          </w:p>
        </w:tc>
        <w:tc>
          <w:tcPr>
            <w:tcW w:type="dxa" w:w="3101"/>
            <w:shd w:val="clear" w:color="auto" w:fill="FFFFFF"/>
          </w:tcPr>
          <w:p>
            <w:pPr>
              <w:spacing w:before="40" w:after="40" w:line="252" w:lineRule="auto"/>
            </w:pPr>
            <w:r>
              <w:rPr>
                <w:b w:val="0"/>
                <w:i w:val="0"/>
                <w:color w:val="294861"/>
                <w:sz w:val="18"/>
              </w:rPr>
              <w:t xml:space="preserve">Set </w:t>
            </w:r>
            <w:r>
              <w:rPr>
                <w:rFonts w:ascii="Consolas" w:hAnsi="Consolas" w:eastAsia="Consolas"/>
                <w:b w:val="0"/>
                <w:i w:val="0"/>
                <w:color w:val="0A2A49"/>
                <w:sz w:val="16"/>
                <w:shd w:val="clear" w:color="auto" w:fill="E6EEF3"/>
              </w:rPr>
              <w:t>preferred_clusters_lo/hi</w:t>
            </w:r>
            <w:r>
              <w:rPr>
                <w:b w:val="0"/>
                <w:i w:val="0"/>
                <w:color w:val="294861"/>
                <w:sz w:val="18"/>
              </w:rPr>
              <w:t xml:space="preserve">; or </w:t>
            </w:r>
            <w:r>
              <w:rPr>
                <w:rFonts w:ascii="Consolas" w:hAnsi="Consolas" w:eastAsia="Consolas"/>
                <w:b w:val="0"/>
                <w:i w:val="0"/>
                <w:color w:val="0A2A49"/>
                <w:sz w:val="16"/>
                <w:shd w:val="clear" w:color="auto" w:fill="E6EEF3"/>
              </w:rPr>
              <w:t>target_n_clusters</w:t>
            </w:r>
            <w:r>
              <w:rPr>
                <w:b w:val="0"/>
                <w:i w:val="0"/>
                <w:color w:val="294861"/>
                <w:sz w:val="18"/>
              </w:rPr>
              <w:t xml:space="preserve"> when the repertoire size is known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One behaviour spread over several clusters ("licking" ×3)</w:t>
            </w:r>
          </w:p>
        </w:tc>
        <w:tc>
          <w:tcPr>
            <w:tcW w:type="dxa" w:w="2946"/>
            <w:shd w:val="clear" w:color="auto" w:fill="F4F8FA"/>
          </w:tcPr>
          <w:p>
            <w:pPr>
              <w:spacing w:before="40" w:after="40" w:line="252" w:lineRule="auto"/>
            </w:pPr>
            <w:r>
              <w:rPr>
                <w:b w:val="0"/>
                <w:i w:val="0"/>
                <w:color w:val="294861"/>
                <w:sz w:val="18"/>
              </w:rPr>
              <w:t>Over-split</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hdbscan_merge_thresh</w:t>
            </w:r>
            <w:r>
              <w:rPr>
                <w:b w:val="0"/>
                <w:i w:val="0"/>
                <w:color w:val="294861"/>
                <w:sz w:val="18"/>
              </w:rPr>
              <w:t xml:space="preserve"> toward 0.12–0.15; consolidate manually with Recombination/Guided Merge in Step 5</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One cluster contains two visibly different behaviours</w:t>
            </w:r>
          </w:p>
        </w:tc>
        <w:tc>
          <w:tcPr>
            <w:tcW w:type="dxa" w:w="2946"/>
            <w:shd w:val="clear" w:color="auto" w:fill="FFFFFF"/>
          </w:tcPr>
          <w:p>
            <w:pPr>
              <w:spacing w:before="40" w:after="40" w:line="252" w:lineRule="auto"/>
            </w:pPr>
            <w:r>
              <w:rPr>
                <w:b w:val="0"/>
                <w:i w:val="0"/>
                <w:color w:val="294861"/>
                <w:sz w:val="18"/>
              </w:rPr>
              <w:t>Under-split / dump cluster</w:t>
            </w:r>
          </w:p>
        </w:tc>
        <w:tc>
          <w:tcPr>
            <w:tcW w:type="dxa" w:w="3101"/>
            <w:shd w:val="clear" w:color="auto" w:fill="FFFFFF"/>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hdbscan_split_silhouette_thresh</w:t>
            </w:r>
            <w:r>
              <w:rPr>
                <w:b w:val="0"/>
                <w:i w:val="0"/>
                <w:color w:val="294861"/>
                <w:sz w:val="18"/>
              </w:rPr>
              <w:t xml:space="preserve"> (e.g. 0.25–0.3); enable </w:t>
            </w:r>
            <w:r>
              <w:rPr>
                <w:rFonts w:ascii="Consolas" w:hAnsi="Consolas" w:eastAsia="Consolas"/>
                <w:b w:val="0"/>
                <w:i w:val="0"/>
                <w:color w:val="0A2A49"/>
                <w:sz w:val="16"/>
                <w:shd w:val="clear" w:color="auto" w:fill="E6EEF3"/>
              </w:rPr>
              <w:t>hdbscan_split_adaptive_max_subclusters</w:t>
            </w:r>
            <w:r>
              <w:rPr>
                <w:b w:val="0"/>
                <w:i w:val="0"/>
                <w:color w:val="294861"/>
                <w:sz w:val="18"/>
              </w:rPr>
              <w:t xml:space="preserve"> when one cluster is much larger than the rest; check </w:t>
            </w:r>
            <w:r>
              <w:rPr>
                <w:rFonts w:ascii="Consolas" w:hAnsi="Consolas" w:eastAsia="Consolas"/>
                <w:b w:val="0"/>
                <w:i w:val="0"/>
                <w:color w:val="0A2A49"/>
                <w:sz w:val="16"/>
                <w:shd w:val="clear" w:color="auto" w:fill="E6EEF3"/>
              </w:rPr>
              <w:t>split_merge_refinement.png</w:t>
            </w:r>
            <w:r>
              <w:rPr>
                <w:b w:val="0"/>
                <w:i w:val="0"/>
                <w:color w:val="294861"/>
                <w:sz w:val="18"/>
              </w:rPr>
              <w:t xml:space="preserve"> and the log for "no stable local sub-structure"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rFonts w:ascii="Consolas" w:hAnsi="Consolas" w:eastAsia="Consolas"/>
                <w:b w:val="0"/>
                <w:i w:val="0"/>
                <w:color w:val="0A2A49"/>
                <w:sz w:val="16"/>
                <w:shd w:val="clear" w:color="auto" w:fill="E6EEF3"/>
              </w:rPr>
              <w:t>cluster_stability.png</w:t>
            </w:r>
            <w:r>
              <w:rPr>
                <w:b w:val="0"/>
                <w:i w:val="0"/>
                <w:color w:val="294861"/>
                <w:sz w:val="18"/>
              </w:rPr>
              <w:t xml:space="preserve"> shows low agreement between seeds</w:t>
            </w:r>
          </w:p>
        </w:tc>
        <w:tc>
          <w:tcPr>
            <w:tcW w:type="dxa" w:w="2946"/>
            <w:shd w:val="clear" w:color="auto" w:fill="F4F8FA"/>
          </w:tcPr>
          <w:p>
            <w:pPr>
              <w:spacing w:before="40" w:after="40" w:line="252" w:lineRule="auto"/>
            </w:pPr>
            <w:r>
              <w:rPr>
                <w:b w:val="0"/>
                <w:i w:val="0"/>
                <w:color w:val="294861"/>
                <w:sz w:val="18"/>
              </w:rPr>
              <w:t>Embedding unstable (small neighbourhoods, short sessions)</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umap_n_neighbors</w:t>
            </w:r>
            <w:r>
              <w:rPr>
                <w:b w:val="0"/>
                <w:i w:val="0"/>
                <w:color w:val="294861"/>
                <w:sz w:val="18"/>
              </w:rPr>
              <w:t xml:space="preserve"> from the auto value in small steps; keep medoid/consensus remedy on; try </w:t>
            </w:r>
            <w:r>
              <w:rPr>
                <w:rFonts w:ascii="Consolas" w:hAnsi="Consolas" w:eastAsia="Consolas"/>
                <w:b w:val="0"/>
                <w:i w:val="0"/>
                <w:color w:val="0A2A49"/>
                <w:sz w:val="16"/>
                <w:shd w:val="clear" w:color="auto" w:fill="E6EEF3"/>
              </w:rPr>
              <w:t>embedding_stability_retry_enabled</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Many bins are noise</w:t>
            </w:r>
          </w:p>
        </w:tc>
        <w:tc>
          <w:tcPr>
            <w:tcW w:type="dxa" w:w="2946"/>
            <w:shd w:val="clear" w:color="auto" w:fill="FFFFFF"/>
          </w:tcPr>
          <w:p>
            <w:pPr>
              <w:spacing w:before="40" w:after="40" w:line="252" w:lineRule="auto"/>
            </w:pPr>
            <w:r>
              <w:rPr>
                <w:b w:val="0"/>
                <w:i w:val="0"/>
                <w:color w:val="294861"/>
                <w:sz w:val="18"/>
              </w:rPr>
              <w:t>Strict pruning or tight density</w:t>
            </w:r>
          </w:p>
        </w:tc>
        <w:tc>
          <w:tcPr>
            <w:tcW w:type="dxa" w:w="3101"/>
            <w:shd w:val="clear" w:color="auto" w:fill="FFFFFF"/>
          </w:tcPr>
          <w:p>
            <w:pPr>
              <w:spacing w:before="40" w:after="40" w:line="252" w:lineRule="auto"/>
            </w:pPr>
            <w:r>
              <w:rPr>
                <w:b w:val="0"/>
                <w:i w:val="0"/>
                <w:color w:val="294861"/>
                <w:sz w:val="18"/>
              </w:rPr>
              <w:t xml:space="preserve">Check the pruning log line; relax </w:t>
            </w:r>
            <w:r>
              <w:rPr>
                <w:rFonts w:ascii="Consolas" w:hAnsi="Consolas" w:eastAsia="Consolas"/>
                <w:b w:val="0"/>
                <w:i w:val="0"/>
                <w:color w:val="0A2A49"/>
                <w:sz w:val="16"/>
                <w:shd w:val="clear" w:color="auto" w:fill="E6EEF3"/>
              </w:rPr>
              <w:t>min_occurrence_persistence</w:t>
            </w:r>
            <w:r>
              <w:rPr>
                <w:b w:val="0"/>
                <w:i w:val="0"/>
                <w:color w:val="294861"/>
                <w:sz w:val="18"/>
              </w:rPr>
              <w:t xml:space="preserve"> (more negative) or </w:t>
            </w:r>
            <w:r>
              <w:rPr>
                <w:rFonts w:ascii="Consolas" w:hAnsi="Consolas" w:eastAsia="Consolas"/>
                <w:b w:val="0"/>
                <w:i w:val="0"/>
                <w:color w:val="0A2A49"/>
                <w:sz w:val="16"/>
                <w:shd w:val="clear" w:color="auto" w:fill="E6EEF3"/>
              </w:rPr>
              <w:t>min_occurrences</w:t>
            </w:r>
            <w:r>
              <w:rPr>
                <w:b w:val="0"/>
                <w:i w:val="0"/>
                <w:color w:val="294861"/>
                <w:sz w:val="18"/>
              </w:rPr>
              <w:t xml:space="preserve">; keep </w:t>
            </w:r>
            <w:r>
              <w:rPr>
                <w:rFonts w:ascii="Consolas" w:hAnsi="Consolas" w:eastAsia="Consolas"/>
                <w:b w:val="0"/>
                <w:i w:val="0"/>
                <w:color w:val="0A2A49"/>
                <w:sz w:val="16"/>
                <w:shd w:val="clear" w:color="auto" w:fill="E6EEF3"/>
              </w:rPr>
              <w:t>consensus_refine_enabled</w:t>
            </w:r>
            <w:r>
              <w:rPr>
                <w:b w:val="0"/>
                <w:i w:val="0"/>
                <w:color w:val="294861"/>
                <w:sz w:val="18"/>
              </w:rPr>
              <w:t xml:space="preserve"> on if consensus fired</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A rare behaviour disappears</w:t>
            </w:r>
          </w:p>
        </w:tc>
        <w:tc>
          <w:tcPr>
            <w:tcW w:type="dxa" w:w="2946"/>
            <w:shd w:val="clear" w:color="auto" w:fill="F4F8FA"/>
          </w:tcPr>
          <w:p>
            <w:pPr>
              <w:spacing w:before="40" w:after="40" w:line="252" w:lineRule="auto"/>
            </w:pPr>
            <w:r>
              <w:rPr>
                <w:b w:val="0"/>
                <w:i w:val="0"/>
                <w:color w:val="294861"/>
                <w:sz w:val="18"/>
              </w:rPr>
              <w:t>Pruned as non-recurrent</w:t>
            </w:r>
          </w:p>
        </w:tc>
        <w:tc>
          <w:tcPr>
            <w:tcW w:type="dxa" w:w="3101"/>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min_occurrences</w:t>
            </w:r>
            <w:r>
              <w:rPr>
                <w:b w:val="0"/>
                <w:i w:val="0"/>
                <w:color w:val="294861"/>
                <w:sz w:val="18"/>
              </w:rPr>
              <w:t xml:space="preserve">; enable </w:t>
            </w:r>
            <w:r>
              <w:rPr>
                <w:rFonts w:ascii="Consolas" w:hAnsi="Consolas" w:eastAsia="Consolas"/>
                <w:b w:val="0"/>
                <w:i w:val="0"/>
                <w:color w:val="0A2A49"/>
                <w:sz w:val="16"/>
                <w:shd w:val="clear" w:color="auto" w:fill="E6EEF3"/>
              </w:rPr>
              <w:t>rare_cluster_frequency_carveout_enabled</w:t>
            </w:r>
            <w:r>
              <w:rPr>
                <w:b w:val="0"/>
                <w:i w:val="0"/>
                <w:color w:val="294861"/>
                <w:sz w:val="18"/>
              </w:rPr>
              <w:t>; or label it in Guided labelling</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A subtle head/mouth behaviour is merged with another</w:t>
            </w:r>
          </w:p>
        </w:tc>
        <w:tc>
          <w:tcPr>
            <w:tcW w:type="dxa" w:w="2946"/>
            <w:shd w:val="clear" w:color="auto" w:fill="FFFFFF"/>
          </w:tcPr>
          <w:p>
            <w:pPr>
              <w:spacing w:before="40" w:after="40" w:line="252" w:lineRule="auto"/>
            </w:pPr>
            <w:r>
              <w:rPr>
                <w:b w:val="0"/>
                <w:i w:val="0"/>
                <w:color w:val="294861"/>
                <w:sz w:val="18"/>
              </w:rPr>
              <w:t>Equal weight to all regions</w:t>
            </w:r>
          </w:p>
        </w:tc>
        <w:tc>
          <w:tcPr>
            <w:tcW w:type="dxa" w:w="3101"/>
            <w:shd w:val="clear" w:color="auto" w:fill="FFFFFF"/>
          </w:tcPr>
          <w:p>
            <w:pPr>
              <w:spacing w:before="40" w:after="40" w:line="252" w:lineRule="auto"/>
            </w:pPr>
            <w:r>
              <w:rPr>
                <w:b w:val="0"/>
                <w:i w:val="0"/>
                <w:color w:val="294861"/>
                <w:sz w:val="18"/>
              </w:rPr>
              <w:t>Raise the Head / Mouth region weight to 2–2.5; keep face-limb proximity weight at 2.0</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Sustained states (freezing, guarding) fragment</w:t>
            </w:r>
          </w:p>
        </w:tc>
        <w:tc>
          <w:tcPr>
            <w:tcW w:type="dxa" w:w="2946"/>
            <w:shd w:val="clear" w:color="auto" w:fill="F4F8FA"/>
          </w:tcPr>
          <w:p>
            <w:pPr>
              <w:spacing w:before="40" w:after="40" w:line="252" w:lineRule="auto"/>
            </w:pPr>
            <w:r>
              <w:rPr>
                <w:b w:val="0"/>
                <w:i w:val="0"/>
                <w:color w:val="294861"/>
                <w:sz w:val="18"/>
              </w:rPr>
              <w:t>Features too fast</w:t>
            </w:r>
          </w:p>
        </w:tc>
        <w:tc>
          <w:tcPr>
            <w:tcW w:type="dxa" w:w="3101"/>
            <w:shd w:val="clear" w:color="auto" w:fill="F4F8FA"/>
          </w:tcPr>
          <w:p>
            <w:pPr>
              <w:spacing w:before="40" w:after="40" w:line="252" w:lineRule="auto"/>
            </w:pPr>
            <w:r>
              <w:rPr>
                <w:b w:val="0"/>
                <w:i w:val="0"/>
                <w:color w:val="294861"/>
                <w:sz w:val="18"/>
              </w:rPr>
              <w:t xml:space="preserve">Turn on </w:t>
            </w:r>
            <w:r>
              <w:rPr>
                <w:rFonts w:ascii="Consolas" w:hAnsi="Consolas" w:eastAsia="Consolas"/>
                <w:b w:val="0"/>
                <w:i w:val="0"/>
                <w:color w:val="0A2A49"/>
                <w:sz w:val="16"/>
                <w:shd w:val="clear" w:color="auto" w:fill="E6EEF3"/>
              </w:rPr>
              <w:t>long_lag_drift</w:t>
            </w:r>
            <w:r>
              <w:rPr>
                <w:b w:val="0"/>
                <w:i w:val="0"/>
                <w:color w:val="294861"/>
                <w:sz w:val="18"/>
              </w:rPr>
              <w:t xml:space="preserve"> and </w:t>
            </w:r>
            <w:r>
              <w:rPr>
                <w:rFonts w:ascii="Consolas" w:hAnsi="Consolas" w:eastAsia="Consolas"/>
                <w:b w:val="0"/>
                <w:i w:val="0"/>
                <w:color w:val="0A2A49"/>
                <w:sz w:val="16"/>
                <w:shd w:val="clear" w:color="auto" w:fill="E6EEF3"/>
              </w:rPr>
              <w:t>long_scale_bins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Rearing is hard to separate on a side-view rig</w:t>
            </w:r>
          </w:p>
        </w:tc>
        <w:tc>
          <w:tcPr>
            <w:tcW w:type="dxa" w:w="2946"/>
            <w:shd w:val="clear" w:color="auto" w:fill="FFFFFF"/>
          </w:tcPr>
          <w:p>
            <w:pPr>
              <w:spacing w:before="40" w:after="40" w:line="252" w:lineRule="auto"/>
            </w:pPr>
            <w:r>
              <w:rPr>
                <w:b w:val="0"/>
                <w:i w:val="0"/>
                <w:color w:val="294861"/>
                <w:sz w:val="18"/>
              </w:rPr>
              <w:t>Missing vertical cues</w:t>
            </w:r>
          </w:p>
        </w:tc>
        <w:tc>
          <w:tcPr>
            <w:tcW w:type="dxa" w:w="3101"/>
            <w:shd w:val="clear" w:color="auto" w:fill="FFFFFF"/>
          </w:tcPr>
          <w:p>
            <w:pPr>
              <w:spacing w:before="40" w:after="40" w:line="252" w:lineRule="auto"/>
            </w:pPr>
            <w:r>
              <w:rPr>
                <w:b w:val="0"/>
                <w:i w:val="0"/>
                <w:color w:val="294861"/>
                <w:sz w:val="18"/>
              </w:rPr>
              <w:t xml:space="preserve">Confirm camera view was detected as </w:t>
            </w:r>
            <w:r>
              <w:rPr>
                <w:rFonts w:ascii="Consolas" w:hAnsi="Consolas" w:eastAsia="Consolas"/>
                <w:b w:val="0"/>
                <w:i w:val="0"/>
                <w:color w:val="0A2A49"/>
                <w:sz w:val="16"/>
                <w:shd w:val="clear" w:color="auto" w:fill="E6EEF3"/>
              </w:rPr>
              <w:t>side</w:t>
            </w:r>
            <w:r>
              <w:rPr>
                <w:b w:val="0"/>
                <w:i w:val="0"/>
                <w:color w:val="294861"/>
                <w:sz w:val="18"/>
              </w:rPr>
              <w:t xml:space="preserve"> (egocentric rotation off); keep floor/paw features on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Bursty behaviour (licking) yields too few bouts</w:t>
            </w:r>
          </w:p>
        </w:tc>
        <w:tc>
          <w:tcPr>
            <w:tcW w:type="dxa" w:w="2946"/>
            <w:shd w:val="clear" w:color="auto" w:fill="F4F8FA"/>
          </w:tcPr>
          <w:p>
            <w:pPr>
              <w:spacing w:before="40" w:after="40" w:line="252" w:lineRule="auto"/>
            </w:pPr>
            <w:r>
              <w:rPr>
                <w:b w:val="0"/>
                <w:i w:val="0"/>
                <w:color w:val="294861"/>
                <w:sz w:val="18"/>
              </w:rPr>
              <w:t>Duration floor</w:t>
            </w:r>
          </w:p>
        </w:tc>
        <w:tc>
          <w:tcPr>
            <w:tcW w:type="dxa" w:w="3101"/>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bout_gap_bridging_enabled</w:t>
            </w:r>
            <w:r>
              <w:rPr>
                <w:b w:val="0"/>
                <w:i w:val="0"/>
                <w:color w:val="294861"/>
                <w:sz w:val="18"/>
              </w:rPr>
              <w:t xml:space="preserve">; raise </w:t>
            </w:r>
            <w:r>
              <w:rPr>
                <w:rFonts w:ascii="Consolas" w:hAnsi="Consolas" w:eastAsia="Consolas"/>
                <w:b w:val="0"/>
                <w:i w:val="0"/>
                <w:color w:val="0A2A49"/>
                <w:sz w:val="16"/>
                <w:shd w:val="clear" w:color="auto" w:fill="E6EEF3"/>
              </w:rPr>
              <w:t>bout_gap_bridging_max_gap_s</w:t>
            </w:r>
            <w:r>
              <w:rPr>
                <w:b w:val="0"/>
                <w:i w:val="0"/>
                <w:color w:val="294861"/>
                <w:sz w:val="18"/>
              </w:rPr>
              <w:t xml:space="preserve"> cautiously; lower </w:t>
            </w:r>
            <w:r>
              <w:rPr>
                <w:rFonts w:ascii="Consolas" w:hAnsi="Consolas" w:eastAsia="Consolas"/>
                <w:b w:val="0"/>
                <w:i w:val="0"/>
                <w:color w:val="0A2A49"/>
                <w:sz w:val="16"/>
                <w:shd w:val="clear" w:color="auto" w:fill="E6EEF3"/>
              </w:rPr>
              <w:t>min_epoch_dur_s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Bout durations look uniformly similar after HMM</w:t>
            </w:r>
          </w:p>
        </w:tc>
        <w:tc>
          <w:tcPr>
            <w:tcW w:type="dxa" w:w="2946"/>
            <w:shd w:val="clear" w:color="auto" w:fill="FFFFFF"/>
          </w:tcPr>
          <w:p>
            <w:pPr>
              <w:spacing w:before="40" w:after="40" w:line="252" w:lineRule="auto"/>
            </w:pPr>
            <w:r>
              <w:rPr>
                <w:b w:val="0"/>
                <w:i w:val="0"/>
                <w:color w:val="294861"/>
                <w:sz w:val="18"/>
              </w:rPr>
              <w:t>Weak class separability</w:t>
            </w:r>
          </w:p>
        </w:tc>
        <w:tc>
          <w:tcPr>
            <w:tcW w:type="dxa" w:w="3101"/>
            <w:shd w:val="clear" w:color="auto" w:fill="FFFFFF"/>
          </w:tcPr>
          <w:p>
            <w:pPr>
              <w:spacing w:before="40" w:after="40" w:line="252" w:lineRule="auto"/>
            </w:pPr>
            <w:r>
              <w:rPr>
                <w:b w:val="0"/>
                <w:i w:val="0"/>
                <w:color w:val="294861"/>
                <w:sz w:val="18"/>
              </w:rPr>
              <w:t xml:space="preserve">Read the HMM log line for the learned self-transition spread; keep </w:t>
            </w:r>
            <w:r>
              <w:rPr>
                <w:rFonts w:ascii="Consolas" w:hAnsi="Consolas" w:eastAsia="Consolas"/>
                <w:b w:val="0"/>
                <w:i w:val="0"/>
                <w:color w:val="0A2A49"/>
                <w:sz w:val="16"/>
                <w:shd w:val="clear" w:color="auto" w:fill="E6EEF3"/>
              </w:rPr>
              <w:t>hmm_transition_prior="per_cluster"</w:t>
            </w:r>
            <w:r>
              <w:rPr>
                <w:b w:val="0"/>
                <w:i w:val="0"/>
                <w:color w:val="294861"/>
                <w:sz w:val="18"/>
              </w:rPr>
              <w:t xml:space="preserve"> and </w:t>
            </w:r>
            <w:r>
              <w:rPr>
                <w:rFonts w:ascii="Consolas" w:hAnsi="Consolas" w:eastAsia="Consolas"/>
                <w:b w:val="0"/>
                <w:i w:val="0"/>
                <w:color w:val="0A2A49"/>
                <w:sz w:val="16"/>
                <w:shd w:val="clear" w:color="auto" w:fill="E6EEF3"/>
              </w:rPr>
              <w:t>hmm_transmat_prior_strength=10</w:t>
            </w:r>
            <w:r>
              <w:rPr>
                <w:b w:val="0"/>
                <w:i w:val="0"/>
                <w:color w:val="294861"/>
                <w:sz w:val="18"/>
              </w:rPr>
              <w:t>; improve cluster quality first</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Too much animal-turned-away data excluded</w:t>
            </w:r>
          </w:p>
        </w:tc>
        <w:tc>
          <w:tcPr>
            <w:tcW w:type="dxa" w:w="2946"/>
            <w:shd w:val="clear" w:color="auto" w:fill="F4F8FA"/>
          </w:tcPr>
          <w:p>
            <w:pPr>
              <w:spacing w:before="40" w:after="40" w:line="252" w:lineRule="auto"/>
            </w:pPr>
            <w:r>
              <w:rPr>
                <w:b w:val="0"/>
                <w:i w:val="0"/>
                <w:color w:val="294861"/>
                <w:sz w:val="18"/>
              </w:rPr>
              <w:t>Detector too eager</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turned_away_conf_thresh</w:t>
            </w:r>
            <w:r>
              <w:rPr>
                <w:b w:val="0"/>
                <w:i w:val="0"/>
                <w:color w:val="294861"/>
                <w:sz w:val="18"/>
              </w:rPr>
              <w:t xml:space="preserve"> (0.6) or </w:t>
            </w:r>
            <w:r>
              <w:rPr>
                <w:rFonts w:ascii="Consolas" w:hAnsi="Consolas" w:eastAsia="Consolas"/>
                <w:b w:val="0"/>
                <w:i w:val="0"/>
                <w:color w:val="0A2A49"/>
                <w:sz w:val="16"/>
                <w:shd w:val="clear" w:color="auto" w:fill="E6EEF3"/>
              </w:rPr>
              <w:t>turned_away_min_window_s</w:t>
            </w:r>
            <w:r>
              <w:rPr>
                <w:b w:val="0"/>
                <w:i w:val="0"/>
                <w:color w:val="294861"/>
                <w:sz w:val="18"/>
              </w:rPr>
              <w:t xml:space="preserve"> (1.5); or turn </w:t>
            </w:r>
            <w:r>
              <w:rPr>
                <w:rFonts w:ascii="Consolas" w:hAnsi="Consolas" w:eastAsia="Consolas"/>
                <w:b w:val="0"/>
                <w:i w:val="0"/>
                <w:color w:val="0A2A49"/>
                <w:sz w:val="16"/>
                <w:shd w:val="clear" w:color="auto" w:fill="E6EEF3"/>
              </w:rPr>
              <w:t>exclude_turned_away</w:t>
            </w:r>
            <w:r>
              <w:rPr>
                <w:b w:val="0"/>
                <w:i w:val="0"/>
                <w:color w:val="294861"/>
                <w:sz w:val="18"/>
              </w:rPr>
              <w:t xml:space="preserve"> off and rely on the visibility features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Run too slow</w:t>
            </w:r>
          </w:p>
        </w:tc>
        <w:tc>
          <w:tcPr>
            <w:tcW w:type="dxa" w:w="2946"/>
            <w:shd w:val="clear" w:color="auto" w:fill="FFFFFF"/>
          </w:tcPr>
          <w:p>
            <w:pPr>
              <w:spacing w:before="40" w:after="40" w:line="252" w:lineRule="auto"/>
            </w:pPr>
            <w:r>
              <w:rPr>
                <w:b w:val="0"/>
                <w:i w:val="0"/>
                <w:color w:val="294861"/>
                <w:sz w:val="18"/>
              </w:rPr>
              <w:t>Parallel stages, many seeds</w:t>
            </w:r>
          </w:p>
        </w:tc>
        <w:tc>
          <w:tcPr>
            <w:tcW w:type="dxa" w:w="3101"/>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seed_sweep_n</w:t>
            </w:r>
            <w:r>
              <w:rPr>
                <w:b w:val="0"/>
                <w:i w:val="0"/>
                <w:color w:val="294861"/>
                <w:sz w:val="18"/>
              </w:rPr>
              <w:t xml:space="preserve">, set </w:t>
            </w:r>
            <w:r>
              <w:rPr>
                <w:rFonts w:ascii="Consolas" w:hAnsi="Consolas" w:eastAsia="Consolas"/>
                <w:b w:val="0"/>
                <w:i w:val="0"/>
                <w:color w:val="0A2A49"/>
                <w:sz w:val="16"/>
                <w:shd w:val="clear" w:color="auto" w:fill="E6EEF3"/>
              </w:rPr>
              <w:t>consensus_adaptive_enabled=True</w:t>
            </w:r>
            <w:r>
              <w:rPr>
                <w:b w:val="0"/>
                <w:i w:val="0"/>
                <w:color w:val="294861"/>
                <w:sz w:val="18"/>
              </w:rPr>
              <w:t xml:space="preserve"> (default), lower </w:t>
            </w:r>
            <w:r>
              <w:rPr>
                <w:rFonts w:ascii="Consolas" w:hAnsi="Consolas" w:eastAsia="Consolas"/>
                <w:b w:val="0"/>
                <w:i w:val="0"/>
                <w:color w:val="0A2A49"/>
                <w:sz w:val="16"/>
                <w:shd w:val="clear" w:color="auto" w:fill="E6EEF3"/>
              </w:rPr>
              <w:t>train_frac</w:t>
            </w:r>
            <w:r>
              <w:rPr>
                <w:b w:val="0"/>
                <w:i w:val="0"/>
                <w:color w:val="294861"/>
                <w:sz w:val="18"/>
              </w:rPr>
              <w:t xml:space="preserve">, keep </w:t>
            </w:r>
            <w:r>
              <w:rPr>
                <w:rFonts w:ascii="Consolas" w:hAnsi="Consolas" w:eastAsia="Consolas"/>
                <w:b w:val="0"/>
                <w:i w:val="0"/>
                <w:color w:val="0A2A49"/>
                <w:sz w:val="16"/>
                <w:shd w:val="clear" w:color="auto" w:fill="E6EEF3"/>
              </w:rPr>
              <w:t>hdbscan_method="leaf"</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Reproducing an old result.</w:t>
      </w:r>
      <w:r>
        <w:rPr>
          <w:b w:val="0"/>
          <w:i w:val="0"/>
          <w:color w:val="294861"/>
          <w:sz w:val="20"/>
        </w:rPr>
        <w:t xml:space="preserve"> Set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pre-2.1 numeric defaults for keys you did not set explicitly), or revert individual switches: </w:t>
      </w:r>
      <w:r>
        <w:rPr>
          <w:rFonts w:ascii="Consolas" w:hAnsi="Consolas" w:eastAsia="Consolas"/>
          <w:b w:val="0"/>
          <w:i w:val="0"/>
          <w:color w:val="0A2A49"/>
          <w:sz w:val="18"/>
          <w:shd w:val="clear" w:color="auto" w:fill="E6EEF3"/>
        </w:rPr>
        <w:t>mlp_classifier="mlp"</w:t>
      </w:r>
      <w:r>
        <w:rPr>
          <w:b w:val="0"/>
          <w:i w:val="0"/>
          <w:color w:val="294861"/>
          <w:sz w:val="20"/>
        </w:rPr>
        <w:t xml:space="preserve">, </w:t>
      </w:r>
      <w:r>
        <w:rPr>
          <w:rFonts w:ascii="Consolas" w:hAnsi="Consolas" w:eastAsia="Consolas"/>
          <w:b w:val="0"/>
          <w:i w:val="0"/>
          <w:color w:val="0A2A49"/>
          <w:sz w:val="18"/>
          <w:shd w:val="clear" w:color="auto" w:fill="E6EEF3"/>
        </w:rPr>
        <w:t>rare_cluster_survival_criteria="population_fraction"</w:t>
      </w:r>
      <w:r>
        <w:rPr>
          <w:b w:val="0"/>
          <w:i w:val="0"/>
          <w:color w:val="294861"/>
          <w:sz w:val="20"/>
        </w:rPr>
        <w:t xml:space="preserve">, </w:t>
      </w:r>
      <w:r>
        <w:rPr>
          <w:rFonts w:ascii="Consolas" w:hAnsi="Consolas" w:eastAsia="Consolas"/>
          <w:b w:val="0"/>
          <w:i w:val="0"/>
          <w:color w:val="0A2A49"/>
          <w:sz w:val="18"/>
          <w:shd w:val="clear" w:color="auto" w:fill="E6EEF3"/>
        </w:rPr>
        <w:t>hdbscan_selection_mode="floor_soft_cap"</w:t>
      </w:r>
      <w:r>
        <w:rPr>
          <w:b w:val="0"/>
          <w:i w:val="0"/>
          <w:color w:val="294861"/>
          <w:sz w:val="20"/>
        </w:rPr>
        <w:t xml:space="preserve">, </w:t>
      </w:r>
      <w:r>
        <w:rPr>
          <w:rFonts w:ascii="Consolas" w:hAnsi="Consolas" w:eastAsia="Consolas"/>
          <w:b w:val="0"/>
          <w:i w:val="0"/>
          <w:color w:val="0A2A49"/>
          <w:sz w:val="18"/>
          <w:shd w:val="clear" w:color="auto" w:fill="E6EEF3"/>
        </w:rPr>
        <w:t>order_shape_features_enabled=False</w:t>
      </w:r>
      <w:r>
        <w:rPr>
          <w:b w:val="0"/>
          <w:i w:val="0"/>
          <w:color w:val="294861"/>
          <w:sz w:val="20"/>
        </w:rPr>
        <w:t xml:space="preserve">, </w:t>
      </w:r>
      <w:r>
        <w:rPr>
          <w:rFonts w:ascii="Consolas" w:hAnsi="Consolas" w:eastAsia="Consolas"/>
          <w:b w:val="0"/>
          <w:i w:val="0"/>
          <w:color w:val="0A2A49"/>
          <w:sz w:val="18"/>
          <w:shd w:val="clear" w:color="auto" w:fill="E6EEF3"/>
        </w:rPr>
        <w:t>kinetic_reweight_strength=0.0</w:t>
      </w:r>
      <w:r>
        <w:rPr>
          <w:b w:val="0"/>
          <w:i w:val="0"/>
          <w:color w:val="294861"/>
          <w:sz w:val="20"/>
        </w:rPr>
        <w:t xml:space="preserve">, </w:t>
      </w:r>
      <w:r>
        <w:rPr>
          <w:rFonts w:ascii="Consolas" w:hAnsi="Consolas" w:eastAsia="Consolas"/>
          <w:b w:val="0"/>
          <w:i w:val="0"/>
          <w:color w:val="0A2A49"/>
          <w:sz w:val="18"/>
          <w:shd w:val="clear" w:color="auto" w:fill="E6EEF3"/>
        </w:rPr>
        <w:t>bout_gap_bridging_enabled=False</w:t>
      </w:r>
      <w:r>
        <w:rPr>
          <w:b w:val="0"/>
          <w:i w:val="0"/>
          <w:color w:val="294861"/>
          <w:sz w:val="20"/>
        </w:rPr>
        <w:t>, and the three HMM keys in the HMM section.</w:t>
      </w:r>
    </w:p>
    <w:p>
      <w:pPr>
        <w:pStyle w:val="Heading3"/>
        <w:spacing w:before="240" w:after="100"/>
        <w:pBdr>
          <w:left w:val="single" w:sz="24" w:space="6" w:color="2898D6"/>
        </w:pBdr>
      </w:pPr>
      <w:r>
        <w:rPr>
          <w:rFonts w:ascii="Aptos" w:hAnsi="Aptos" w:eastAsia="Aptos"/>
          <w:b/>
          <w:i w:val="0"/>
          <w:color w:val="2898D6"/>
          <w:sz w:val="28"/>
        </w:rPr>
        <w:t>🖥️ System resources</w:t>
      </w:r>
    </w:p>
    <w:p>
      <w:r>
        <w:rPr>
          <w:b w:val="0"/>
          <w:i w:val="0"/>
          <w:color w:val="294861"/>
          <w:sz w:val="20"/>
        </w:rPr>
        <w:t>HDBSCAN-side stages (primary sweep, split pass, seed sweep, consensus) are parallelised with a memory-aware budget.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4056"/>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4056"/>
            <w:shd w:val="clear" w:color="auto" w:fill="0A2A49"/>
          </w:tcPr>
          <w:p>
            <w:pPr>
              <w:spacing w:before="40" w:after="40" w:line="252" w:lineRule="auto"/>
            </w:pPr>
            <w:r>
              <w:rPr>
                <w:b/>
                <w:i w:val="0"/>
                <w:color w:val="FFFFFF"/>
                <w:sz w:val="18"/>
              </w:rPr>
              <w:t>Meaning</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auto_resource_management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on the </w:t>
            </w:r>
            <w:r>
              <w:rPr>
                <w:rFonts w:ascii="Consolas" w:hAnsi="Consolas" w:eastAsia="Consolas"/>
                <w:b w:val="0"/>
                <w:i w:val="0"/>
                <w:color w:val="0A2A49"/>
                <w:sz w:val="16"/>
                <w:shd w:val="clear" w:color="auto" w:fill="E6EEF3"/>
              </w:rPr>
              <w:t>*_n_jobs</w:t>
            </w:r>
            <w:r>
              <w:rPr>
                <w:b w:val="0"/>
                <w:i w:val="0"/>
                <w:color w:val="294861"/>
                <w:sz w:val="18"/>
              </w:rPr>
              <w:t xml:space="preserve"> keys below means "auto-managed", not "all cores"</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system_resource_target_pct</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0.50</w:t>
            </w:r>
          </w:p>
        </w:tc>
        <w:tc>
          <w:tcPr>
            <w:tcW w:type="dxa" w:w="4056"/>
            <w:shd w:val="clear" w:color="auto" w:fill="F4F8FA"/>
          </w:tcPr>
          <w:p>
            <w:pPr>
              <w:spacing w:before="40" w:after="40" w:line="252" w:lineRule="auto"/>
            </w:pPr>
            <w:r>
              <w:rPr>
                <w:b w:val="0"/>
                <w:i w:val="0"/>
                <w:color w:val="294861"/>
                <w:sz w:val="18"/>
              </w:rPr>
              <w:t>Target fraction of logical cores for sustained parallel work</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system_resource_cap_pct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4056"/>
            <w:shd w:val="clear" w:color="auto" w:fill="FFFFFF"/>
          </w:tcPr>
          <w:p>
            <w:pPr>
              <w:spacing w:before="40" w:after="40" w:line="252" w:lineRule="auto"/>
            </w:pPr>
            <w:r>
              <w:rPr>
                <w:b w:val="0"/>
                <w:i w:val="0"/>
                <w:color w:val="294861"/>
                <w:sz w:val="18"/>
              </w:rPr>
              <w:t>Hard ceiling, never exceeded; shrinks further under RAM pressure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hdbscan_sweep_n_jobs</w:t>
            </w:r>
            <w:r>
              <w:rPr>
                <w:b w:val="0"/>
                <w:i w:val="0"/>
                <w:color w:val="294861"/>
                <w:sz w:val="18"/>
              </w:rPr>
              <w:t xml:space="preserve">, </w:t>
            </w:r>
            <w:r>
              <w:rPr>
                <w:rFonts w:ascii="Consolas" w:hAnsi="Consolas" w:eastAsia="Consolas"/>
                <w:b w:val="0"/>
                <w:i w:val="0"/>
                <w:color w:val="0A2A49"/>
                <w:sz w:val="16"/>
                <w:shd w:val="clear" w:color="auto" w:fill="E6EEF3"/>
              </w:rPr>
              <w:t>seed_sweep_n_jobs</w:t>
            </w:r>
            <w:r>
              <w:rPr>
                <w:b w:val="0"/>
                <w:i w:val="0"/>
                <w:color w:val="294861"/>
                <w:sz w:val="18"/>
              </w:rPr>
              <w:t xml:space="preserve">, </w:t>
            </w:r>
            <w:r>
              <w:rPr>
                <w:rFonts w:ascii="Consolas" w:hAnsi="Consolas" w:eastAsia="Consolas"/>
                <w:b w:val="0"/>
                <w:i w:val="0"/>
                <w:color w:val="0A2A49"/>
                <w:sz w:val="16"/>
                <w:shd w:val="clear" w:color="auto" w:fill="E6EEF3"/>
              </w:rPr>
              <w:t>consensus_n_jobs</w:t>
            </w:r>
            <w:r>
              <w:rPr>
                <w:b w:val="0"/>
                <w:i w:val="0"/>
                <w:color w:val="294861"/>
                <w:sz w:val="18"/>
              </w:rPr>
              <w:t xml:space="preserve">, </w:t>
            </w:r>
            <w:r>
              <w:rPr>
                <w:rFonts w:ascii="Consolas" w:hAnsi="Consolas" w:eastAsia="Consolas"/>
                <w:b w:val="0"/>
                <w:i w:val="0"/>
                <w:color w:val="0A2A49"/>
                <w:sz w:val="16"/>
                <w:shd w:val="clear" w:color="auto" w:fill="E6EEF3"/>
              </w:rPr>
              <w:t>hdbscan_split_n_jobs</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-1</w:t>
            </w:r>
          </w:p>
        </w:tc>
        <w:tc>
          <w:tcPr>
            <w:tcW w:type="dxa" w:w="4056"/>
            <w:shd w:val="clear" w:color="auto" w:fill="F4F8FA"/>
          </w:tcPr>
          <w:p>
            <w:pPr>
              <w:spacing w:before="40" w:after="40" w:line="252" w:lineRule="auto"/>
            </w:pPr>
            <w:r>
              <w:rPr>
                <w:b w:val="0"/>
                <w:i w:val="0"/>
                <w:color w:val="294861"/>
                <w:sz w:val="18"/>
              </w:rPr>
              <w:t xml:space="preserve">Pin an integer for an exact worker count; </w:t>
            </w:r>
            <w:r>
              <w:rPr>
                <w:rFonts w:ascii="Consolas" w:hAnsi="Consolas" w:eastAsia="Consolas"/>
                <w:b w:val="0"/>
                <w:i w:val="0"/>
                <w:color w:val="0A2A49"/>
                <w:sz w:val="16"/>
                <w:shd w:val="clear" w:color="auto" w:fill="E6EEF3"/>
              </w:rPr>
              <w:t>1</w:t>
            </w:r>
            <w:r>
              <w:rPr>
                <w:b w:val="0"/>
                <w:i w:val="0"/>
                <w:color w:val="294861"/>
                <w:sz w:val="18"/>
              </w:rPr>
              <w:t xml:space="preserve"> = sequential</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video_export_n_jobs</w:t>
            </w:r>
            <w:r>
              <w:rPr>
                <w:b w:val="0"/>
                <w:i w:val="0"/>
                <w:color w:val="294861"/>
                <w:sz w:val="18"/>
              </w:rPr>
              <w:t xml:space="preserve"> / </w:t>
            </w:r>
            <w:r>
              <w:rPr>
                <w:rFonts w:ascii="Consolas" w:hAnsi="Consolas" w:eastAsia="Consolas"/>
                <w:b w:val="0"/>
                <w:i w:val="0"/>
                <w:color w:val="0A2A49"/>
                <w:sz w:val="16"/>
                <w:shd w:val="clear" w:color="auto" w:fill="E6EEF3"/>
              </w:rPr>
              <w:t>video_export_max_parallel</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 </w:t>
            </w:r>
            <w:r>
              <w:rPr>
                <w:rFonts w:ascii="Consolas" w:hAnsi="Consolas" w:eastAsia="Consolas"/>
                <w:b w:val="0"/>
                <w:i w:val="0"/>
                <w:color w:val="0A2A49"/>
                <w:sz w:val="16"/>
                <w:shd w:val="clear" w:color="auto" w:fill="E6EEF3"/>
              </w:rPr>
              <w:t>4</w:t>
            </w:r>
          </w:p>
        </w:tc>
        <w:tc>
          <w:tcPr>
            <w:tcW w:type="dxa" w:w="4056"/>
            <w:shd w:val="clear" w:color="auto" w:fill="FFFFFF"/>
          </w:tcPr>
          <w:p>
            <w:pPr>
              <w:spacing w:before="40" w:after="40" w:line="252" w:lineRule="auto"/>
            </w:pPr>
            <w:r>
              <w:rPr>
                <w:b w:val="0"/>
                <w:i w:val="0"/>
                <w:color w:val="294861"/>
                <w:sz w:val="18"/>
              </w:rPr>
              <w:t>Parallel labeled-video export; the cap protects the GPU encoder's concurrent-session limit</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Reproducibility record</w:t>
      </w:r>
    </w:p>
    <w:p>
      <w:r>
        <w:rPr>
          <w:b w:val="0"/>
          <w:i w:val="0"/>
          <w:color w:val="294861"/>
          <w:sz w:val="20"/>
        </w:rPr>
        <w:t xml:space="preserve">Each run writes </w:t>
      </w:r>
      <w:r>
        <w:rPr>
          <w:rFonts w:ascii="Consolas" w:hAnsi="Consolas" w:eastAsia="Consolas"/>
          <w:b w:val="0"/>
          <w:i w:val="0"/>
          <w:color w:val="0A2A49"/>
          <w:sz w:val="18"/>
          <w:shd w:val="clear" w:color="auto" w:fill="E6EEF3"/>
        </w:rPr>
        <w:t>validation_report.json</w:t>
      </w:r>
      <w:r>
        <w:rPr>
          <w:b w:val="0"/>
          <w:i w:val="0"/>
          <w:color w:val="294861"/>
          <w:sz w:val="20"/>
        </w:rPr>
        <w:t xml:space="preserve">, </w:t>
      </w:r>
      <w:r>
        <w:rPr>
          <w:rFonts w:ascii="Consolas" w:hAnsi="Consolas" w:eastAsia="Consolas"/>
          <w:b w:val="0"/>
          <w:i w:val="0"/>
          <w:color w:val="0A2A49"/>
          <w:sz w:val="18"/>
          <w:shd w:val="clear" w:color="auto" w:fill="E6EEF3"/>
        </w:rPr>
        <w:t>publication_metrics.json</w:t>
      </w:r>
      <w:r>
        <w:rPr>
          <w:b w:val="0"/>
          <w:i w:val="0"/>
          <w:color w:val="294861"/>
          <w:sz w:val="20"/>
        </w:rPr>
        <w:t xml:space="preserve"> and </w:t>
      </w:r>
      <w:r>
        <w:rPr>
          <w:rFonts w:ascii="Consolas" w:hAnsi="Consolas" w:eastAsia="Consolas"/>
          <w:b w:val="0"/>
          <w:i w:val="0"/>
          <w:color w:val="0A2A49"/>
          <w:sz w:val="18"/>
          <w:shd w:val="clear" w:color="auto" w:fill="E6EEF3"/>
        </w:rPr>
        <w:t>bsoid_run_summary.json</w:t>
      </w:r>
      <w:r>
        <w:rPr>
          <w:b w:val="0"/>
          <w:i w:val="0"/>
          <w:color w:val="294861"/>
          <w:sz w:val="20"/>
        </w:rPr>
        <w:t xml:space="preserve">, and logs an </w:t>
      </w:r>
      <w:r>
        <w:rPr>
          <w:rFonts w:ascii="Consolas" w:hAnsi="Consolas" w:eastAsia="Consolas"/>
          <w:b w:val="0"/>
          <w:i w:val="0"/>
          <w:color w:val="0A2A49"/>
          <w:sz w:val="18"/>
          <w:shd w:val="clear" w:color="auto" w:fill="E6EEF3"/>
        </w:rPr>
        <w:t>[AUDIT]</w:t>
      </w:r>
      <w:r>
        <w:rPr>
          <w:b w:val="0"/>
          <w:i w:val="0"/>
          <w:color w:val="294861"/>
          <w:sz w:val="20"/>
        </w:rPr>
        <w:t xml:space="preserve"> block that compares the effective parameters with the published B-SOiD reference, reporting CUBE's extensions (multi-scale features, HDBSCAN sweep, HMM, classifier swap) as explicit deviations rather than claiming faithfulness. Keep these three files with any figure you publish; the seeds (</w:t>
      </w:r>
      <w:r>
        <w:rPr>
          <w:rFonts w:ascii="Consolas" w:hAnsi="Consolas" w:eastAsia="Consolas"/>
          <w:b w:val="0"/>
          <w:i w:val="0"/>
          <w:color w:val="0A2A49"/>
          <w:sz w:val="18"/>
          <w:shd w:val="clear" w:color="auto" w:fill="E6EEF3"/>
        </w:rPr>
        <w:t>umap_random_state</w:t>
      </w:r>
      <w:r>
        <w:rPr>
          <w:b w:val="0"/>
          <w:i w:val="0"/>
          <w:color w:val="294861"/>
          <w:sz w:val="20"/>
        </w:rPr>
        <w:t xml:space="preserve">, </w:t>
      </w:r>
      <w:r>
        <w:rPr>
          <w:rFonts w:ascii="Consolas" w:hAnsi="Consolas" w:eastAsia="Consolas"/>
          <w:b w:val="0"/>
          <w:i w:val="0"/>
          <w:color w:val="0A2A49"/>
          <w:sz w:val="18"/>
          <w:shd w:val="clear" w:color="auto" w:fill="E6EEF3"/>
        </w:rPr>
        <w:t>hmm_random_state</w:t>
      </w:r>
      <w:r>
        <w:rPr>
          <w:b w:val="0"/>
          <w:i w:val="0"/>
          <w:color w:val="294861"/>
          <w:sz w:val="20"/>
        </w:rPr>
        <w:t xml:space="preserve">) and </w:t>
      </w:r>
      <w:r>
        <w:rPr>
          <w:rFonts w:ascii="Consolas" w:hAnsi="Consolas" w:eastAsia="Consolas"/>
          <w:b w:val="0"/>
          <w:i w:val="0"/>
          <w:color w:val="0A2A49"/>
          <w:sz w:val="18"/>
          <w:shd w:val="clear" w:color="auto" w:fill="E6EEF3"/>
        </w:rPr>
        <w:t>compat_mode</w:t>
      </w:r>
      <w:r>
        <w:rPr>
          <w:b w:val="0"/>
          <w:i w:val="0"/>
          <w:color w:val="294861"/>
          <w:sz w:val="20"/>
        </w:rPr>
        <w:t xml:space="preserve"> are what make a run repeatable.</w:t>
      </w:r>
    </w:p>
    <w:p>
      <w:pPr>
        <w:pStyle w:val="Heading2"/>
        <w:pageBreakBefore/>
        <w:spacing w:before="120" w:after="160"/>
        <w:pBdr>
          <w:bottom w:val="single" w:sz="18" w:space="4" w:color="E7AC34"/>
        </w:pBdr>
      </w:pPr>
      <w:r>
        <w:rPr>
          <w:rFonts w:ascii="Aptos" w:hAnsi="Aptos" w:eastAsia="Aptos"/>
          <w:b/>
          <w:i w:val="0"/>
          <w:color w:val="0A2A49"/>
          <w:sz w:val="36"/>
        </w:rPr>
        <w:t>🎬 Step 4 — Video Explorer and Guided Labelling</w:t>
      </w:r>
    </w:p>
    <w:p>
      <w:r>
        <w:rPr>
          <w:b w:val="0"/>
          <w:i w:val="0"/>
          <w:color w:val="294861"/>
          <w:sz w:val="20"/>
        </w:rPr>
        <w:t xml:space="preserve">Step 4 turns numbered clusters into named behaviours. It opens the </w:t>
      </w:r>
      <w:r>
        <w:rPr>
          <w:b/>
          <w:i w:val="0"/>
          <w:color w:val="0A2A49"/>
          <w:sz w:val="20"/>
        </w:rPr>
        <w:t>Video Explorer</w:t>
      </w:r>
      <w:r>
        <w:rPr>
          <w:b w:val="0"/>
          <w:i w:val="0"/>
          <w:color w:val="294861"/>
          <w:sz w:val="20"/>
        </w:rPr>
        <w:t xml:space="preserve"> (</w:t>
      </w:r>
      <w:r>
        <w:rPr>
          <w:rFonts w:ascii="Consolas" w:hAnsi="Consolas" w:eastAsia="Consolas"/>
          <w:b w:val="0"/>
          <w:i w:val="0"/>
          <w:color w:val="0A2A49"/>
          <w:sz w:val="18"/>
          <w:shd w:val="clear" w:color="auto" w:fill="E6EEF3"/>
        </w:rPr>
        <w:t>cube_video_explorer.py</w:t>
      </w:r>
      <w:r>
        <w:rPr>
          <w:b w:val="0"/>
          <w:i w:val="0"/>
          <w:color w:val="294861"/>
          <w:sz w:val="20"/>
        </w:rPr>
        <w:t xml:space="preserve">), which has two tabs: </w:t>
      </w:r>
      <w:r>
        <w:rPr>
          <w:b/>
          <w:i w:val="0"/>
          <w:color w:val="0A2A49"/>
          <w:sz w:val="20"/>
        </w:rPr>
        <w:t>Cluster annotation</w:t>
      </w:r>
      <w:r>
        <w:rPr>
          <w:b w:val="0"/>
          <w:i w:val="0"/>
          <w:color w:val="294861"/>
          <w:sz w:val="20"/>
        </w:rPr>
        <w:t xml:space="preserve"> and </w:t>
      </w:r>
      <w:r>
        <w:rPr>
          <w:b/>
          <w:i w:val="0"/>
          <w:color w:val="0A2A49"/>
          <w:sz w:val="20"/>
        </w:rPr>
        <w:t>Guided labelling</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Cluster annotation</w:t>
      </w:r>
    </w:p>
    <w:p>
      <w:pPr>
        <w:spacing w:before="0" w:after="40"/>
        <w:ind w:left="403" w:hanging="288"/>
      </w:pPr>
      <w:r>
        <w:rPr>
          <w:b/>
          <w:i w:val="0"/>
          <w:color w:val="2898D6"/>
          <w:sz w:val="20"/>
        </w:rPr>
        <w:t xml:space="preserve">1. </w:t>
      </w:r>
      <w:r>
        <w:rPr>
          <w:b w:val="0"/>
          <w:i w:val="0"/>
          <w:color w:val="294861"/>
          <w:sz w:val="20"/>
        </w:rPr>
        <w:t>The explorer loads the example clips written in Step 3 for each cluster.</w:t>
      </w:r>
    </w:p>
    <w:p>
      <w:pPr>
        <w:spacing w:before="0" w:after="40"/>
        <w:ind w:left="403" w:hanging="288"/>
      </w:pPr>
      <w:r>
        <w:rPr>
          <w:b/>
          <w:i w:val="0"/>
          <w:color w:val="2898D6"/>
          <w:sz w:val="20"/>
        </w:rPr>
        <w:t xml:space="preserve">2. </w:t>
      </w:r>
      <w:r>
        <w:rPr>
          <w:b w:val="0"/>
          <w:i w:val="0"/>
          <w:color w:val="294861"/>
          <w:sz w:val="20"/>
        </w:rPr>
        <w:t xml:space="preserve">Play several clips per cluster (watch at least 5–10; a cluster can be heterogeneous) and assign it to a </w:t>
      </w:r>
      <w:r>
        <w:rPr>
          <w:b/>
          <w:i w:val="0"/>
          <w:color w:val="0A2A49"/>
          <w:sz w:val="20"/>
        </w:rPr>
        <w:t>behaviour group</w:t>
      </w:r>
      <w:r>
        <w:rPr>
          <w:b w:val="0"/>
          <w:i w:val="0"/>
          <w:color w:val="294861"/>
          <w:sz w:val="20"/>
        </w:rPr>
        <w:t xml:space="preserve"> (name + colour). Several clusters can share one group, e.g. two speeds of the same locomotion.</w:t>
      </w:r>
    </w:p>
    <w:p>
      <w:pPr>
        <w:spacing w:before="0" w:after="40"/>
        <w:ind w:left="403" w:hanging="288"/>
      </w:pPr>
      <w:r>
        <w:rPr>
          <w:b/>
          <w:i w:val="0"/>
          <w:color w:val="2898D6"/>
          <w:sz w:val="20"/>
        </w:rPr>
        <w:t xml:space="preserve">3. </w:t>
      </w:r>
      <w:r>
        <w:rPr>
          <w:b w:val="0"/>
          <w:i w:val="0"/>
          <w:color w:val="294861"/>
          <w:sz w:val="20"/>
        </w:rPr>
        <w:t xml:space="preserve">Mark clusters you cannot interpret as </w:t>
      </w:r>
      <w:r>
        <w:rPr>
          <w:b/>
          <w:i w:val="0"/>
          <w:color w:val="0A2A49"/>
          <w:sz w:val="20"/>
        </w:rPr>
        <w:t>ignored</w:t>
      </w:r>
      <w:r>
        <w:rPr>
          <w:b w:val="0"/>
          <w:i w:val="0"/>
          <w:color w:val="294861"/>
          <w:sz w:val="20"/>
        </w:rPr>
        <w:t>.</w:t>
      </w:r>
    </w:p>
    <w:p>
      <w:pPr>
        <w:spacing w:before="0" w:after="40"/>
        <w:ind w:left="403" w:hanging="288"/>
      </w:pPr>
      <w:r>
        <w:rPr>
          <w:b/>
          <w:i w:val="0"/>
          <w:color w:val="2898D6"/>
          <w:sz w:val="20"/>
        </w:rPr>
        <w:t xml:space="preserve">4. </w:t>
      </w:r>
      <w:r>
        <w:rPr>
          <w:b w:val="0"/>
          <w:i w:val="0"/>
          <w:color w:val="294861"/>
          <w:sz w:val="20"/>
        </w:rPr>
        <w:t>Save the session as JSON and/or export TSVs.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7880"/>
            <w:shd w:val="clear" w:color="auto" w:fill="0A2A49"/>
          </w:tcPr>
          <w:p>
            <w:pPr>
              <w:spacing w:before="40" w:after="40" w:line="252" w:lineRule="auto"/>
            </w:pPr>
            <w:r>
              <w:rPr>
                <w:b/>
                <w:i w:val="0"/>
                <w:color w:val="FFFFFF"/>
                <w:sz w:val="18"/>
              </w:rPr>
              <w:t>Action</w:t>
            </w:r>
          </w:p>
        </w:tc>
        <w:tc>
          <w:tcPr>
            <w:tcW w:type="dxa" w:w="2056"/>
            <w:shd w:val="clear" w:color="auto" w:fill="0A2A49"/>
          </w:tcPr>
          <w:p>
            <w:pPr>
              <w:spacing w:before="40" w:after="40" w:line="252" w:lineRule="auto"/>
            </w:pPr>
            <w:r>
              <w:rPr>
                <w:b/>
                <w:i w:val="0"/>
                <w:color w:val="FFFFFF"/>
                <w:sz w:val="18"/>
              </w:rPr>
              <w:t>Key</w:t>
            </w:r>
          </w:p>
        </w:tc>
      </w:tr>
      <w:tr>
        <w:trPr>
          <w:cantSplit/>
        </w:trPr>
        <w:tc>
          <w:tcPr>
            <w:tcW w:type="dxa" w:w="7880"/>
            <w:shd w:val="clear" w:color="auto" w:fill="FFFFFF"/>
          </w:tcPr>
          <w:p>
            <w:pPr>
              <w:spacing w:before="40" w:after="40" w:line="252" w:lineRule="auto"/>
            </w:pPr>
            <w:r>
              <w:rPr>
                <w:b w:val="0"/>
                <w:i w:val="0"/>
                <w:color w:val="294861"/>
                <w:sz w:val="18"/>
              </w:rPr>
              <w:t>Previous / next cluster</w:t>
            </w:r>
          </w:p>
        </w:tc>
        <w:tc>
          <w:tcPr>
            <w:tcW w:type="dxa" w:w="2056"/>
            <w:shd w:val="clear" w:color="auto" w:fill="FFFFFF"/>
          </w:tcPr>
          <w:p>
            <w:pPr>
              <w:spacing w:before="40" w:after="40" w:line="252" w:lineRule="auto"/>
            </w:pPr>
            <w:r>
              <w:rPr>
                <w:b w:val="0"/>
                <w:i w:val="0"/>
                <w:color w:val="294861"/>
                <w:sz w:val="18"/>
              </w:rPr>
              <w:t>← / →</w:t>
            </w:r>
          </w:p>
        </w:tc>
      </w:tr>
      <w:tr>
        <w:trPr>
          <w:cantSplit/>
        </w:trPr>
        <w:tc>
          <w:tcPr>
            <w:tcW w:type="dxa" w:w="7880"/>
            <w:shd w:val="clear" w:color="auto" w:fill="F4F8FA"/>
          </w:tcPr>
          <w:p>
            <w:pPr>
              <w:spacing w:before="40" w:after="40" w:line="252" w:lineRule="auto"/>
            </w:pPr>
            <w:r>
              <w:rPr>
                <w:b w:val="0"/>
                <w:i w:val="0"/>
                <w:color w:val="294861"/>
                <w:sz w:val="18"/>
              </w:rPr>
              <w:t>Replay current cluster</w:t>
            </w:r>
          </w:p>
        </w:tc>
        <w:tc>
          <w:tcPr>
            <w:tcW w:type="dxa" w:w="2056"/>
            <w:shd w:val="clear" w:color="auto" w:fill="F4F8FA"/>
          </w:tcPr>
          <w:p>
            <w:pPr>
              <w:spacing w:before="40" w:after="40" w:line="252" w:lineRule="auto"/>
            </w:pPr>
            <w:r>
              <w:rPr>
                <w:b w:val="0"/>
                <w:i w:val="0"/>
                <w:color w:val="294861"/>
                <w:sz w:val="18"/>
              </w:rPr>
              <w:t>Space</w:t>
            </w:r>
          </w:p>
        </w:tc>
      </w:tr>
      <w:tr>
        <w:trPr>
          <w:cantSplit/>
        </w:trPr>
        <w:tc>
          <w:tcPr>
            <w:tcW w:type="dxa" w:w="7880"/>
            <w:shd w:val="clear" w:color="auto" w:fill="FFFFFF"/>
          </w:tcPr>
          <w:p>
            <w:pPr>
              <w:spacing w:before="40" w:after="40" w:line="252" w:lineRule="auto"/>
            </w:pPr>
            <w:r>
              <w:rPr>
                <w:b w:val="0"/>
                <w:i w:val="0"/>
                <w:color w:val="294861"/>
                <w:sz w:val="18"/>
              </w:rPr>
              <w:t>New behaviour group</w:t>
            </w:r>
          </w:p>
        </w:tc>
        <w:tc>
          <w:tcPr>
            <w:tcW w:type="dxa" w:w="2056"/>
            <w:shd w:val="clear" w:color="auto" w:fill="FFFFFF"/>
          </w:tcPr>
          <w:p>
            <w:pPr>
              <w:spacing w:before="40" w:after="40" w:line="252" w:lineRule="auto"/>
            </w:pPr>
            <w:r>
              <w:rPr>
                <w:b w:val="0"/>
                <w:i w:val="0"/>
                <w:color w:val="294861"/>
                <w:sz w:val="18"/>
              </w:rPr>
              <w:t>N</w:t>
            </w:r>
          </w:p>
        </w:tc>
      </w:tr>
      <w:tr>
        <w:trPr>
          <w:cantSplit/>
        </w:trPr>
        <w:tc>
          <w:tcPr>
            <w:tcW w:type="dxa" w:w="7880"/>
            <w:shd w:val="clear" w:color="auto" w:fill="F4F8FA"/>
          </w:tcPr>
          <w:p>
            <w:pPr>
              <w:spacing w:before="40" w:after="40" w:line="252" w:lineRule="auto"/>
            </w:pPr>
            <w:r>
              <w:rPr>
                <w:b w:val="0"/>
                <w:i w:val="0"/>
                <w:color w:val="294861"/>
                <w:sz w:val="18"/>
              </w:rPr>
              <w:t>Ignore cluster</w:t>
            </w:r>
          </w:p>
        </w:tc>
        <w:tc>
          <w:tcPr>
            <w:tcW w:type="dxa" w:w="2056"/>
            <w:shd w:val="clear" w:color="auto" w:fill="F4F8FA"/>
          </w:tcPr>
          <w:p>
            <w:pPr>
              <w:spacing w:before="40" w:after="40" w:line="252" w:lineRule="auto"/>
            </w:pPr>
            <w:r>
              <w:rPr>
                <w:b w:val="0"/>
                <w:i w:val="0"/>
                <w:color w:val="294861"/>
                <w:sz w:val="18"/>
              </w:rPr>
              <w:t>I</w:t>
            </w:r>
          </w:p>
        </w:tc>
      </w:tr>
      <w:tr>
        <w:trPr>
          <w:cantSplit/>
        </w:trPr>
        <w:tc>
          <w:tcPr>
            <w:tcW w:type="dxa" w:w="7880"/>
            <w:shd w:val="clear" w:color="auto" w:fill="FFFFFF"/>
          </w:tcPr>
          <w:p>
            <w:pPr>
              <w:spacing w:before="40" w:after="40" w:line="252" w:lineRule="auto"/>
            </w:pPr>
            <w:r>
              <w:rPr>
                <w:b w:val="0"/>
                <w:i w:val="0"/>
                <w:color w:val="294861"/>
                <w:sz w:val="18"/>
              </w:rPr>
              <w:t>Assign to group 1–9</w:t>
            </w:r>
          </w:p>
        </w:tc>
        <w:tc>
          <w:tcPr>
            <w:tcW w:type="dxa" w:w="2056"/>
            <w:shd w:val="clear" w:color="auto" w:fill="FFFFFF"/>
          </w:tcPr>
          <w:p>
            <w:pPr>
              <w:spacing w:before="40" w:after="40" w:line="252" w:lineRule="auto"/>
            </w:pPr>
            <w:r>
              <w:rPr>
                <w:b w:val="0"/>
                <w:i w:val="0"/>
                <w:color w:val="294861"/>
                <w:sz w:val="18"/>
              </w:rPr>
              <w:t>1–9</w:t>
            </w:r>
          </w:p>
        </w:tc>
      </w:tr>
      <w:tr>
        <w:trPr>
          <w:cantSplit/>
        </w:trPr>
        <w:tc>
          <w:tcPr>
            <w:tcW w:type="dxa" w:w="7880"/>
            <w:shd w:val="clear" w:color="auto" w:fill="F4F8FA"/>
          </w:tcPr>
          <w:p>
            <w:pPr>
              <w:spacing w:before="40" w:after="40" w:line="252" w:lineRule="auto"/>
            </w:pPr>
            <w:r>
              <w:rPr>
                <w:b w:val="0"/>
                <w:i w:val="0"/>
                <w:color w:val="294861"/>
                <w:sz w:val="18"/>
              </w:rPr>
              <w:t>Save session</w:t>
            </w:r>
          </w:p>
        </w:tc>
        <w:tc>
          <w:tcPr>
            <w:tcW w:type="dxa" w:w="2056"/>
            <w:shd w:val="clear" w:color="auto" w:fill="F4F8FA"/>
          </w:tcPr>
          <w:p>
            <w:pPr>
              <w:spacing w:before="40" w:after="40" w:line="252" w:lineRule="auto"/>
            </w:pPr>
            <w:r>
              <w:rPr>
                <w:b w:val="0"/>
                <w:i w:val="0"/>
                <w:color w:val="294861"/>
                <w:sz w:val="18"/>
              </w:rPr>
              <w:t>Ctrl+S</w:t>
            </w:r>
          </w:p>
        </w:tc>
      </w:tr>
      <w:tr>
        <w:trPr>
          <w:cantSplit/>
        </w:trPr>
        <w:tc>
          <w:tcPr>
            <w:tcW w:type="dxa" w:w="7880"/>
            <w:shd w:val="clear" w:color="auto" w:fill="FFFFFF"/>
          </w:tcPr>
          <w:p>
            <w:pPr>
              <w:spacing w:before="40" w:after="40" w:line="252" w:lineRule="auto"/>
            </w:pPr>
            <w:r>
              <w:rPr>
                <w:b w:val="0"/>
                <w:i w:val="0"/>
                <w:color w:val="294861"/>
                <w:sz w:val="18"/>
              </w:rPr>
              <w:t>Undo</w:t>
            </w:r>
          </w:p>
        </w:tc>
        <w:tc>
          <w:tcPr>
            <w:tcW w:type="dxa" w:w="2056"/>
            <w:shd w:val="clear" w:color="auto" w:fill="FFFFFF"/>
          </w:tcPr>
          <w:p>
            <w:pPr>
              <w:spacing w:before="40" w:after="40" w:line="252" w:lineRule="auto"/>
            </w:pPr>
            <w:r>
              <w:rPr>
                <w:b w:val="0"/>
                <w:i w:val="0"/>
                <w:color w:val="294861"/>
                <w:sz w:val="18"/>
              </w:rPr>
              <w:t>Ctrl+Z</w:t>
            </w:r>
          </w:p>
        </w:tc>
      </w:tr>
    </w:tbl>
    <w:p>
      <w:pPr>
        <w:spacing w:before="0" w:after="120"/>
      </w:pPr>
    </w:p>
    <w:p>
      <w:r>
        <w:rPr>
          <w:b/>
          <w:i w:val="0"/>
          <w:color w:val="0A2A49"/>
          <w:sz w:val="20"/>
        </w:rPr>
        <w:t>Exports:</w:t>
      </w:r>
      <w:r>
        <w:rPr>
          <w:b w:val="0"/>
          <w:i w:val="0"/>
          <w:color w:val="294861"/>
          <w:sz w:val="20"/>
        </w:rPr>
        <w:t xml:space="preserve"> </w:t>
      </w:r>
      <w:r>
        <w:rPr>
          <w:rFonts w:ascii="Consolas" w:hAnsi="Consolas" w:eastAsia="Consolas"/>
          <w:b w:val="0"/>
          <w:i w:val="0"/>
          <w:color w:val="0A2A49"/>
          <w:sz w:val="18"/>
          <w:shd w:val="clear" w:color="auto" w:fill="E6EEF3"/>
        </w:rPr>
        <w:t>cluster_behaviour_mapping.tsv</w:t>
      </w:r>
      <w:r>
        <w:rPr>
          <w:b w:val="0"/>
          <w:i w:val="0"/>
          <w:color w:val="294861"/>
          <w:sz w:val="20"/>
        </w:rPr>
        <w:t xml:space="preserve"> (cluster id, behaviour group, status, example count, clip paths), one </w:t>
      </w:r>
      <w:r>
        <w:rPr>
          <w:rFonts w:ascii="Consolas" w:hAnsi="Consolas" w:eastAsia="Consolas"/>
          <w:b w:val="0"/>
          <w:i w:val="0"/>
          <w:color w:val="0A2A49"/>
          <w:sz w:val="18"/>
          <w:shd w:val="clear" w:color="auto" w:fill="E6EEF3"/>
        </w:rPr>
        <w:t>behaviour_&lt;name&gt;.tsv</w:t>
      </w:r>
      <w:r>
        <w:rPr>
          <w:b w:val="0"/>
          <w:i w:val="0"/>
          <w:color w:val="294861"/>
          <w:sz w:val="20"/>
        </w:rPr>
        <w:t xml:space="preserve"> per group, and </w:t>
      </w:r>
      <w:r>
        <w:rPr>
          <w:rFonts w:ascii="Consolas" w:hAnsi="Consolas" w:eastAsia="Consolas"/>
          <w:b w:val="0"/>
          <w:i w:val="0"/>
          <w:color w:val="0A2A49"/>
          <w:sz w:val="18"/>
          <w:shd w:val="clear" w:color="auto" w:fill="E6EEF3"/>
        </w:rPr>
        <w:t>ignored_clusters.tsv</w:t>
      </w:r>
      <w:r>
        <w:rPr>
          <w:b w:val="0"/>
          <w:i w:val="0"/>
          <w:color w:val="294861"/>
          <w:sz w:val="20"/>
        </w:rPr>
        <w:t>. The Analyser reads the mapping to name clusters.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 reserved </w:t>
      </w:r>
      <w:r>
        <w:rPr>
          <w:b/>
          <w:i w:val="0"/>
          <w:color w:val="0A2A49"/>
          <w:sz w:val="20"/>
        </w:rPr>
        <w:t>"Turned Away"</w:t>
      </w:r>
      <w:r>
        <w:rPr>
          <w:b w:val="0"/>
          <w:i w:val="0"/>
          <w:color w:val="294861"/>
          <w:sz w:val="20"/>
        </w:rPr>
        <w:t xml:space="preserve"> id appears here as an unnamed "Cluster N" (N = highest real id + 1). Confirm in one clip that it is camera-turn-away footage and name it consistently.</w:t>
      </w:r>
    </w:p>
    <w:p>
      <w:pPr>
        <w:pStyle w:val="Heading3"/>
        <w:spacing w:before="240" w:after="100"/>
        <w:pBdr>
          <w:left w:val="single" w:sz="24" w:space="6" w:color="2898D6"/>
        </w:pBdr>
      </w:pPr>
      <w:r>
        <w:rPr>
          <w:rFonts w:ascii="Aptos" w:hAnsi="Aptos" w:eastAsia="Aptos"/>
          <w:b/>
          <w:i w:val="0"/>
          <w:color w:val="2898D6"/>
          <w:sz w:val="28"/>
        </w:rPr>
        <w:t>🧑‍🏫 Guided labelling (human-in-the-loop)</w:t>
      </w:r>
    </w:p>
    <w:p>
      <w:r>
        <w:rPr>
          <w:b w:val="0"/>
          <w:i w:val="0"/>
          <w:color w:val="294861"/>
          <w:sz w:val="20"/>
        </w:rPr>
        <w:t xml:space="preserve">Use it when you know what a behaviour looks like but CUBE's clusters do not isolate it (rare behaviours, behaviours seen only when the animal turns away). </w:t>
      </w:r>
      <w:r>
        <w:rPr>
          <w:b/>
          <w:i w:val="0"/>
          <w:color w:val="0A2A49"/>
          <w:sz w:val="20"/>
        </w:rPr>
        <w:t>Nothing changes until you label; a run without labels is byte-identical to a blind run.</w:t>
      </w:r>
    </w:p>
    <w:p>
      <w:r>
        <w:rPr>
          <w:b w:val="0"/>
          <w:i w:val="0"/>
          <w:color w:val="294861"/>
          <w:sz w:val="20"/>
        </w:rPr>
        <w:t>CUBE uses your labels in three ways:</w:t>
      </w:r>
    </w:p>
    <w:p>
      <w:pPr>
        <w:spacing w:before="0" w:after="40"/>
        <w:ind w:left="403" w:hanging="288"/>
      </w:pPr>
      <w:r>
        <w:rPr>
          <w:b/>
          <w:i w:val="0"/>
          <w:color w:val="2898D6"/>
          <w:sz w:val="20"/>
        </w:rPr>
        <w:t xml:space="preserve">1. </w:t>
      </w:r>
      <w:r>
        <w:rPr>
          <w:b/>
          <w:i w:val="0"/>
          <w:color w:val="0A2A49"/>
          <w:sz w:val="20"/>
        </w:rPr>
        <w:t>Direct classification.</w:t>
      </w:r>
      <w:r>
        <w:rPr>
          <w:b w:val="0"/>
          <w:i w:val="0"/>
          <w:color w:val="294861"/>
          <w:sz w:val="20"/>
        </w:rPr>
        <w:t xml:space="preserve"> A random forest is trained on your labels (with temporal-context features and per-video centring) and classifies every bin as one of your behaviours. This does not depend on the clusters having isolated the behaviour.</w:t>
      </w:r>
    </w:p>
    <w:p>
      <w:pPr>
        <w:spacing w:before="0" w:after="40"/>
        <w:ind w:left="403" w:hanging="288"/>
      </w:pPr>
      <w:r>
        <w:rPr>
          <w:b/>
          <w:i w:val="0"/>
          <w:color w:val="2898D6"/>
          <w:sz w:val="20"/>
        </w:rPr>
        <w:t xml:space="preserve">2. </w:t>
      </w:r>
      <w:r>
        <w:rPr>
          <w:b/>
          <w:i w:val="0"/>
          <w:color w:val="0A2A49"/>
          <w:sz w:val="20"/>
        </w:rPr>
        <w:t>Cluster refinement.</w:t>
      </w:r>
      <w:r>
        <w:rPr>
          <w:b w:val="0"/>
          <w:i w:val="0"/>
          <w:color w:val="294861"/>
          <w:sz w:val="20"/>
        </w:rPr>
        <w:t xml:space="preserve"> On the next Step 3 run, poorly tracked bins are reclustered among themselves, your labelled bout lengths and transitions shape the HMM prior, and your names appear on hierarchy and trajectory plots.</w:t>
      </w:r>
    </w:p>
    <w:p>
      <w:pPr>
        <w:spacing w:before="0" w:after="40"/>
        <w:ind w:left="403" w:hanging="288"/>
      </w:pPr>
      <w:r>
        <w:rPr>
          <w:b/>
          <w:i w:val="0"/>
          <w:color w:val="2898D6"/>
          <w:sz w:val="20"/>
        </w:rPr>
        <w:t xml:space="preserve">3. </w:t>
      </w:r>
      <w:r>
        <w:rPr>
          <w:b/>
          <w:i w:val="0"/>
          <w:color w:val="0A2A49"/>
          <w:sz w:val="20"/>
        </w:rPr>
        <w:t>Active learning.</w:t>
      </w:r>
      <w:r>
        <w:rPr>
          <w:b w:val="0"/>
          <w:i w:val="0"/>
          <w:color w:val="294861"/>
          <w:sz w:val="20"/>
        </w:rPr>
        <w:t xml:space="preserve"> The tool asks about the clips it is least sure of.</w:t>
      </w:r>
    </w:p>
    <w:p>
      <w:pPr>
        <w:spacing w:before="0" w:after="60"/>
      </w:pPr>
    </w:p>
    <w:p>
      <w:r>
        <w:rPr>
          <w:b/>
          <w:i w:val="0"/>
          <w:color w:val="0A2A49"/>
          <w:sz w:val="20"/>
        </w:rPr>
        <w:t>Workflow.</w:t>
      </w:r>
    </w:p>
    <w:p>
      <w:r>
        <w:rPr>
          <w:b w:val="0"/>
          <w:i/>
          <w:color w:val="294861"/>
          <w:sz w:val="20"/>
        </w:rPr>
        <w:t>(Pipeline diagram: see the online README.)</w:t>
      </w:r>
    </w:p>
    <w:p>
      <w:pPr>
        <w:spacing w:before="0" w:after="40"/>
        <w:ind w:left="403" w:hanging="288"/>
      </w:pPr>
      <w:r>
        <w:rPr>
          <w:b/>
          <w:i w:val="0"/>
          <w:color w:val="2898D6"/>
          <w:sz w:val="20"/>
        </w:rPr>
        <w:t xml:space="preserve">1. </w:t>
      </w:r>
      <w:r>
        <w:rPr>
          <w:b w:val="0"/>
          <w:i w:val="0"/>
          <w:color w:val="294861"/>
          <w:sz w:val="20"/>
        </w:rPr>
        <w:t xml:space="preserve">Finish Step 3 (the run must contain </w:t>
      </w:r>
      <w:r>
        <w:rPr>
          <w:rFonts w:ascii="Consolas" w:hAnsi="Consolas" w:eastAsia="Consolas"/>
          <w:b w:val="0"/>
          <w:i w:val="0"/>
          <w:color w:val="0A2A49"/>
          <w:sz w:val="18"/>
          <w:shd w:val="clear" w:color="auto" w:fill="E6EEF3"/>
        </w:rPr>
        <w:t>model/feats_sc_cache.npz</w:t>
      </w:r>
      <w:r>
        <w:rPr>
          <w:b w:val="0"/>
          <w:i w:val="0"/>
          <w:color w:val="294861"/>
          <w:sz w:val="20"/>
        </w:rPr>
        <w:t>).</w:t>
      </w:r>
    </w:p>
    <w:p>
      <w:pPr>
        <w:spacing w:before="0" w:after="40"/>
        <w:ind w:left="403" w:hanging="288"/>
      </w:pPr>
      <w:r>
        <w:rPr>
          <w:b/>
          <w:i w:val="0"/>
          <w:color w:val="2898D6"/>
          <w:sz w:val="20"/>
        </w:rPr>
        <w:t xml:space="preserve">2. </w:t>
      </w:r>
      <w:r>
        <w:rPr>
          <w:b w:val="0"/>
          <w:i w:val="0"/>
          <w:color w:val="294861"/>
          <w:sz w:val="20"/>
        </w:rPr>
        <w:t xml:space="preserve">Add behaviours. Reserved names: </w:t>
      </w:r>
      <w:r>
        <w:rPr>
          <w:b/>
          <w:i w:val="0"/>
          <w:color w:val="0A2A49"/>
          <w:sz w:val="20"/>
        </w:rPr>
        <w:t>Background</w:t>
      </w:r>
      <w:r>
        <w:rPr>
          <w:b w:val="0"/>
          <w:i w:val="0"/>
          <w:color w:val="294861"/>
          <w:sz w:val="20"/>
        </w:rPr>
        <w:t xml:space="preserve"> ("none of my behaviours", trained as a class) and </w:t>
      </w:r>
      <w:r>
        <w:rPr>
          <w:b/>
          <w:i w:val="0"/>
          <w:color w:val="0A2A49"/>
          <w:sz w:val="20"/>
        </w:rPr>
        <w:t>Neither</w:t>
      </w:r>
      <w:r>
        <w:rPr>
          <w:b w:val="0"/>
          <w:i w:val="0"/>
          <w:color w:val="294861"/>
          <w:sz w:val="20"/>
        </w:rPr>
        <w:t xml:space="preserve"> (excluded from training; used to check false positives).</w:t>
      </w:r>
    </w:p>
    <w:p>
      <w:pPr>
        <w:spacing w:before="0" w:after="40"/>
        <w:ind w:left="403" w:hanging="288"/>
      </w:pPr>
      <w:r>
        <w:rPr>
          <w:b/>
          <w:i w:val="0"/>
          <w:color w:val="2898D6"/>
          <w:sz w:val="20"/>
        </w:rPr>
        <w:t xml:space="preserve">3. </w:t>
      </w:r>
      <w:r>
        <w:rPr>
          <w:b w:val="0"/>
          <w:i w:val="0"/>
          <w:color w:val="294861"/>
          <w:sz w:val="20"/>
        </w:rPr>
        <w:t xml:space="preserve">Label by playing a video, pressing </w:t>
      </w:r>
      <w:r>
        <w:rPr>
          <w:b/>
          <w:i w:val="0"/>
          <w:color w:val="0A2A49"/>
          <w:sz w:val="20"/>
        </w:rPr>
        <w:t>Start</w:t>
      </w:r>
      <w:r>
        <w:rPr>
          <w:b w:val="0"/>
          <w:i w:val="0"/>
          <w:color w:val="294861"/>
          <w:sz w:val="20"/>
        </w:rPr>
        <w:t xml:space="preserve">, </w:t>
      </w:r>
      <w:r>
        <w:rPr>
          <w:b/>
          <w:i w:val="0"/>
          <w:color w:val="0A2A49"/>
          <w:sz w:val="20"/>
        </w:rPr>
        <w:t>End</w:t>
      </w:r>
      <w:r>
        <w:rPr>
          <w:b w:val="0"/>
          <w:i w:val="0"/>
          <w:color w:val="294861"/>
          <w:sz w:val="20"/>
        </w:rPr>
        <w:t xml:space="preserve">, then the behaviour button (or keys 1–9), or by answering </w:t>
      </w:r>
      <w:r>
        <w:rPr>
          <w:b/>
          <w:i w:val="0"/>
          <w:color w:val="0A2A49"/>
          <w:sz w:val="20"/>
        </w:rPr>
        <w:t>question cards</w:t>
      </w:r>
      <w:r>
        <w:rPr>
          <w:b w:val="0"/>
          <w:i w:val="0"/>
          <w:color w:val="294861"/>
          <w:sz w:val="20"/>
        </w:rPr>
        <w:t xml:space="preserve"> (</w:t>
      </w:r>
      <w:r>
        <w:rPr>
          <w:b/>
          <w:i w:val="0"/>
          <w:color w:val="0A2A49"/>
          <w:sz w:val="20"/>
        </w:rPr>
        <w:t>Ask about:</w:t>
      </w:r>
      <w:r>
        <w:rPr>
          <w:b w:val="0"/>
          <w:i w:val="0"/>
          <w:color w:val="294861"/>
          <w:sz w:val="20"/>
        </w:rPr>
        <w:t xml:space="preserve"> focuses on one behaviour).</w:t>
      </w:r>
    </w:p>
    <w:p>
      <w:pPr>
        <w:spacing w:before="0" w:after="40"/>
        <w:ind w:left="403" w:hanging="288"/>
      </w:pPr>
      <w:r>
        <w:rPr>
          <w:b/>
          <w:i w:val="0"/>
          <w:color w:val="2898D6"/>
          <w:sz w:val="20"/>
        </w:rPr>
        <w:t xml:space="preserve">4. </w:t>
      </w:r>
      <w:r>
        <w:rPr>
          <w:b w:val="0"/>
          <w:i w:val="0"/>
          <w:color w:val="294861"/>
          <w:sz w:val="20"/>
        </w:rPr>
        <w:t xml:space="preserve">When you have marked </w:t>
      </w:r>
      <w:r>
        <w:rPr>
          <w:b/>
          <w:i w:val="0"/>
          <w:color w:val="0A2A49"/>
          <w:sz w:val="20"/>
        </w:rPr>
        <w:t>every</w:t>
      </w:r>
      <w:r>
        <w:rPr>
          <w:b w:val="0"/>
          <w:i w:val="0"/>
          <w:color w:val="294861"/>
          <w:sz w:val="20"/>
        </w:rPr>
        <w:t xml:space="preserve"> instance of your behaviours in a video, tick </w:t>
      </w:r>
      <w:r>
        <w:rPr>
          <w:b/>
          <w:i w:val="0"/>
          <w:color w:val="0A2A49"/>
          <w:sz w:val="20"/>
        </w:rPr>
        <w:t>This video is fully labelled</w:t>
      </w:r>
      <w:r>
        <w:rPr>
          <w:b w:val="0"/>
          <w:i w:val="0"/>
          <w:color w:val="294861"/>
          <w:sz w:val="20"/>
        </w:rPr>
        <w:t>. Unmarked time then counts as real negatives — the only way to measure false positives honestly.</w:t>
      </w:r>
    </w:p>
    <w:p>
      <w:pPr>
        <w:spacing w:before="0" w:after="40"/>
        <w:ind w:left="403" w:hanging="288"/>
      </w:pPr>
      <w:r>
        <w:rPr>
          <w:b/>
          <w:i w:val="0"/>
          <w:color w:val="2898D6"/>
          <w:sz w:val="20"/>
        </w:rPr>
        <w:t xml:space="preserve">5. </w:t>
      </w:r>
      <w:r>
        <w:rPr>
          <w:b w:val="0"/>
          <w:i w:val="0"/>
          <w:color w:val="294861"/>
          <w:sz w:val="20"/>
        </w:rPr>
        <w:t xml:space="preserve">After each round the tool reports leakage on fully labelled videos and says </w:t>
      </w:r>
      <w:r>
        <w:rPr>
          <w:b/>
          <w:i w:val="0"/>
          <w:color w:val="0A2A49"/>
          <w:sz w:val="20"/>
        </w:rPr>
        <w:t>STOP?</w:t>
      </w:r>
      <w:r>
        <w:rPr>
          <w:b w:val="0"/>
          <w:i w:val="0"/>
          <w:color w:val="294861"/>
          <w:sz w:val="20"/>
        </w:rPr>
        <w:t xml:space="preserve"> when it improved by less than 2 points over two rounds.</w:t>
      </w:r>
    </w:p>
    <w:p>
      <w:pPr>
        <w:spacing w:before="0" w:after="40"/>
        <w:ind w:left="403" w:hanging="288"/>
      </w:pPr>
      <w:r>
        <w:rPr>
          <w:b/>
          <w:i w:val="0"/>
          <w:color w:val="2898D6"/>
          <w:sz w:val="20"/>
        </w:rPr>
        <w:t xml:space="preserve">6. </w:t>
      </w:r>
      <w:r>
        <w:rPr>
          <w:b/>
          <w:i w:val="0"/>
          <w:color w:val="0A2A49"/>
          <w:sz w:val="20"/>
        </w:rPr>
        <w:t>Save results</w:t>
      </w:r>
      <w:r>
        <w:rPr>
          <w:b w:val="0"/>
          <w:i w:val="0"/>
          <w:color w:val="294861"/>
          <w:sz w:val="20"/>
        </w:rPr>
        <w:t xml:space="preserve"> writes labels, the per-bin behaviour track, and an Analyser-ready folder </w:t>
      </w:r>
      <w:r>
        <w:rPr>
          <w:rFonts w:ascii="Consolas" w:hAnsi="Consolas" w:eastAsia="Consolas"/>
          <w:b w:val="0"/>
          <w:i w:val="0"/>
          <w:color w:val="0A2A49"/>
          <w:sz w:val="18"/>
          <w:shd w:val="clear" w:color="auto" w:fill="E6EEF3"/>
        </w:rPr>
        <w:t>CUBE 3b - Guided behaviours</w:t>
      </w:r>
      <w:r>
        <w:rPr>
          <w:b w:val="0"/>
          <w:i w:val="0"/>
          <w:color w:val="294861"/>
          <w:sz w:val="20"/>
        </w:rPr>
        <w:t xml:space="preserve">. </w:t>
      </w:r>
      <w:r>
        <w:rPr>
          <w:b/>
          <w:i w:val="0"/>
          <w:color w:val="0A2A49"/>
          <w:sz w:val="20"/>
        </w:rPr>
        <w:t>Produce plots</w:t>
      </w:r>
      <w:r>
        <w:rPr>
          <w:b w:val="0"/>
          <w:i w:val="0"/>
          <w:color w:val="294861"/>
          <w:sz w:val="20"/>
        </w:rPr>
        <w:t xml:space="preserve"> writes </w:t>
      </w:r>
      <w:r>
        <w:rPr>
          <w:rFonts w:ascii="Consolas" w:hAnsi="Consolas" w:eastAsia="Consolas"/>
          <w:b w:val="0"/>
          <w:i w:val="0"/>
          <w:color w:val="0A2A49"/>
          <w:sz w:val="18"/>
          <w:shd w:val="clear" w:color="auto" w:fill="E6EEF3"/>
        </w:rPr>
        <w:t>plots/guided/</w:t>
      </w:r>
      <w:r>
        <w:rPr>
          <w:b w:val="0"/>
          <w:i w:val="0"/>
          <w:color w:val="294861"/>
          <w:sz w:val="20"/>
        </w:rPr>
        <w:t xml:space="preserve"> (before/after UMAPs, Coverage/Leakage/Ratio, labelled hierarchy, tables).</w:t>
      </w:r>
    </w:p>
    <w:p>
      <w:pPr>
        <w:spacing w:before="0" w:after="60"/>
      </w:pPr>
    </w:p>
    <w:p>
      <w:r>
        <w:rPr>
          <w:b/>
          <w:i w:val="0"/>
          <w:color w:val="0A2A49"/>
          <w:sz w:val="20"/>
        </w:rPr>
        <w:t>Method in brief.</w:t>
      </w:r>
      <w:r>
        <w:rPr>
          <w:b w:val="0"/>
          <w:i w:val="0"/>
          <w:color w:val="294861"/>
          <w:sz w:val="20"/>
        </w:rPr>
        <w:t xml:space="preserve"> Features are the run's scaled matrix for all bins (including turned-away bins) plus ±0.5/1 s windowed mean/std/delta and PCA-compressed ±2/4 s context; with </w:t>
      </w:r>
      <w:r>
        <w:rPr>
          <w:rFonts w:ascii="Consolas" w:hAnsi="Consolas" w:eastAsia="Consolas"/>
          <w:b w:val="0"/>
          <w:i w:val="0"/>
          <w:color w:val="0A2A49"/>
          <w:sz w:val="18"/>
          <w:shd w:val="clear" w:color="auto" w:fill="E6EEF3"/>
        </w:rPr>
        <w:t>video_centring</w:t>
      </w:r>
      <w:r>
        <w:rPr>
          <w:b w:val="0"/>
          <w:i w:val="0"/>
          <w:color w:val="294861"/>
          <w:sz w:val="20"/>
        </w:rPr>
        <w:t xml:space="preserve"> each video is also median/IQR-centred to remove the animal-identity confound. The learner is a balanced-subsample random forest with parity oversampling of rare behaviours. Per bin, probabilities are smoothed with a 5-bin moving average, then argmax with a confidence floor. Sub-types inside a behaviour are found by UMAP + HDBSCAN and kept only if they recur as sustained bouts (≥ 3 bouts, median ≥ 3 bins).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456"/>
            <w:shd w:val="clear" w:color="auto" w:fill="0A2A49"/>
          </w:tcPr>
          <w:p>
            <w:pPr>
              <w:spacing w:before="40" w:after="40" w:line="252" w:lineRule="auto"/>
            </w:pPr>
            <w:r>
              <w:rPr>
                <w:b/>
                <w:i w:val="0"/>
                <w:color w:val="FFFFFF"/>
                <w:sz w:val="18"/>
              </w:rPr>
              <w:t>Key</w:t>
            </w:r>
          </w:p>
        </w:tc>
        <w:tc>
          <w:tcPr>
            <w:tcW w:type="dxa" w:w="906"/>
            <w:shd w:val="clear" w:color="auto" w:fill="0A2A49"/>
          </w:tcPr>
          <w:p>
            <w:pPr>
              <w:spacing w:before="40" w:after="40" w:line="252" w:lineRule="auto"/>
            </w:pPr>
            <w:r>
              <w:rPr>
                <w:b/>
                <w:i w:val="0"/>
                <w:color w:val="FFFFFF"/>
                <w:sz w:val="18"/>
              </w:rPr>
              <w:t>Default</w:t>
            </w:r>
          </w:p>
        </w:tc>
        <w:tc>
          <w:tcPr>
            <w:tcW w:type="dxa" w:w="2834"/>
            <w:shd w:val="clear" w:color="auto" w:fill="0A2A49"/>
          </w:tcPr>
          <w:p>
            <w:pPr>
              <w:spacing w:before="40" w:after="40" w:line="252" w:lineRule="auto"/>
            </w:pPr>
            <w:r>
              <w:rPr>
                <w:b/>
                <w:i w:val="0"/>
                <w:color w:val="FFFFFF"/>
                <w:sz w:val="18"/>
              </w:rPr>
              <w:t>Meaning</w:t>
            </w:r>
          </w:p>
        </w:tc>
        <w:tc>
          <w:tcPr>
            <w:tcW w:type="dxa" w:w="2834"/>
            <w:shd w:val="clear" w:color="auto" w:fill="0A2A49"/>
          </w:tcPr>
          <w:p>
            <w:pPr>
              <w:spacing w:before="40" w:after="40" w:line="252" w:lineRule="auto"/>
            </w:pPr>
            <w:r>
              <w:rPr>
                <w:b/>
                <w:i w:val="0"/>
                <w:color w:val="FFFFFF"/>
                <w:sz w:val="18"/>
              </w:rPr>
              <w:t>Direction</w:t>
            </w:r>
          </w:p>
        </w:tc>
        <w:tc>
          <w:tcPr>
            <w:tcW w:type="dxa" w:w="906"/>
            <w:shd w:val="clear" w:color="auto" w:fill="0A2A49"/>
          </w:tcPr>
          <w:p>
            <w:pPr>
              <w:spacing w:before="40" w:after="40" w:line="252" w:lineRule="auto"/>
            </w:pPr>
            <w:r>
              <w:rPr>
                <w:b/>
                <w:i w:val="0"/>
                <w:color w:val="FFFFFF"/>
                <w:sz w:val="18"/>
              </w:rPr>
              <w:t>Risk</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guided_labels_path</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2834"/>
            <w:shd w:val="clear" w:color="auto" w:fill="FFFFFF"/>
          </w:tcPr>
          <w:p>
            <w:pPr>
              <w:spacing w:before="40" w:after="40" w:line="252" w:lineRule="auto"/>
            </w:pPr>
            <w:r>
              <w:rPr>
                <w:b w:val="0"/>
                <w:i w:val="0"/>
                <w:color w:val="294861"/>
                <w:sz w:val="18"/>
              </w:rPr>
              <w:t>Set by the annotator; empty = blind run</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guided_constraints_enabled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Kill switch for label constraints on clustering</w:t>
            </w:r>
          </w:p>
        </w:tc>
        <w:tc>
          <w:tcPr>
            <w:tcW w:type="dxa" w:w="2834"/>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ignores attached labels</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guided_min_labelled_bins</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FFFFF"/>
          </w:tcPr>
          <w:p>
            <w:pPr>
              <w:spacing w:before="40" w:after="40" w:line="252" w:lineRule="auto"/>
            </w:pPr>
            <w:r>
              <w:rPr>
                <w:b w:val="0"/>
                <w:i w:val="0"/>
                <w:color w:val="294861"/>
                <w:sz w:val="18"/>
              </w:rPr>
              <w:t>Labelled bins a cluster needs before labels count as evidence there</w:t>
            </w:r>
          </w:p>
        </w:tc>
        <w:tc>
          <w:tcPr>
            <w:tcW w:type="dxa" w:w="2834"/>
            <w:shd w:val="clear" w:color="auto" w:fill="FFFFFF"/>
          </w:tcPr>
          <w:p>
            <w:pPr>
              <w:spacing w:before="40" w:after="40" w:line="252" w:lineRule="auto"/>
            </w:pPr>
            <w:r>
              <w:rPr>
                <w:b w:val="0"/>
                <w:i w:val="0"/>
                <w:color w:val="294861"/>
                <w:sz w:val="18"/>
              </w:rPr>
              <w:t>Raise → labels must be denser</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guided_min_labelled_frac</w:t>
            </w:r>
            <w:r>
              <w:rPr>
                <w:b w:val="0"/>
                <w:i w:val="0"/>
                <w:color w:val="294861"/>
                <w:sz w:val="18"/>
              </w:rPr>
              <w:t xml:space="preserve"> / </w:t>
            </w:r>
            <w:r>
              <w:rPr>
                <w:rFonts w:ascii="Consolas" w:hAnsi="Consolas" w:eastAsia="Consolas"/>
                <w:b w:val="0"/>
                <w:i w:val="0"/>
                <w:color w:val="0A2A49"/>
                <w:sz w:val="16"/>
                <w:shd w:val="clear" w:color="auto" w:fill="E6EEF3"/>
              </w:rPr>
              <w:t>guided_pure_thresh</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0.005</w:t>
            </w:r>
            <w:r>
              <w:rPr>
                <w:b w:val="0"/>
                <w:i w:val="0"/>
                <w:color w:val="294861"/>
                <w:sz w:val="18"/>
              </w:rPr>
              <w:t xml:space="preserve"> / </w:t>
            </w:r>
            <w:r>
              <w:rPr>
                <w:rFonts w:ascii="Consolas" w:hAnsi="Consolas" w:eastAsia="Consolas"/>
                <w:b w:val="0"/>
                <w:i w:val="0"/>
                <w:color w:val="0A2A49"/>
                <w:sz w:val="16"/>
                <w:shd w:val="clear" w:color="auto" w:fill="E6EEF3"/>
              </w:rPr>
              <w:t>0.9</w:t>
            </w:r>
          </w:p>
        </w:tc>
        <w:tc>
          <w:tcPr>
            <w:tcW w:type="dxa" w:w="2834"/>
            <w:shd w:val="clear" w:color="auto" w:fill="F4F8FA"/>
          </w:tcPr>
          <w:p>
            <w:pPr>
              <w:spacing w:before="40" w:after="40" w:line="252" w:lineRule="auto"/>
            </w:pPr>
            <w:r>
              <w:rPr>
                <w:b w:val="0"/>
                <w:i w:val="0"/>
                <w:color w:val="294861"/>
                <w:sz w:val="18"/>
              </w:rPr>
              <w:t>Minimum label share; purity at which a cluster is "user-pure" (never split)</w:t>
            </w:r>
          </w:p>
        </w:tc>
        <w:tc>
          <w:tcPr>
            <w:tcW w:type="dxa" w:w="2834"/>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pure_thresh</w:t>
            </w:r>
            <w:r>
              <w:rPr>
                <w:b w:val="0"/>
                <w:i w:val="0"/>
                <w:color w:val="294861"/>
                <w:sz w:val="18"/>
              </w:rPr>
              <w:t xml:space="preserve"> → fewer clusters protected</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guided_split_purity_gain</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2834"/>
            <w:shd w:val="clear" w:color="auto" w:fill="FFFFFF"/>
          </w:tcPr>
          <w:p>
            <w:pPr>
              <w:spacing w:before="40" w:after="40" w:line="252" w:lineRule="auto"/>
            </w:pPr>
            <w:r>
              <w:rPr>
                <w:b w:val="0"/>
                <w:i w:val="0"/>
                <w:color w:val="294861"/>
                <w:sz w:val="18"/>
              </w:rPr>
              <w:t>Required rise in label purity for a split</w:t>
            </w:r>
          </w:p>
        </w:tc>
        <w:tc>
          <w:tcPr>
            <w:tcW w:type="dxa" w:w="2834"/>
            <w:shd w:val="clear" w:color="auto" w:fill="FFFFFF"/>
          </w:tcPr>
          <w:p>
            <w:pPr>
              <w:spacing w:before="40" w:after="40" w:line="252" w:lineRule="auto"/>
            </w:pPr>
            <w:r>
              <w:rPr>
                <w:b w:val="0"/>
                <w:i w:val="0"/>
                <w:color w:val="294861"/>
                <w:sz w:val="18"/>
              </w:rPr>
              <w:t>Raise → fewer splits</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guided_rescue_turned_away</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A labelled bin inside a turned-away stretch is clustered normally</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Labelled bout lengths/transitions shape the HMM prior</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guided_min_bouts</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4F8FA"/>
          </w:tcPr>
          <w:p>
            <w:pPr>
              <w:spacing w:before="40" w:after="40" w:line="252" w:lineRule="auto"/>
            </w:pPr>
            <w:r>
              <w:rPr>
                <w:b w:val="0"/>
                <w:i w:val="0"/>
                <w:color w:val="294861"/>
                <w:sz w:val="18"/>
              </w:rPr>
              <w:t>Labelled bouts needed before a behaviour's dynamics count</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guided_dynamics_blend</w:t>
            </w:r>
            <w:r>
              <w:rPr>
                <w:b w:val="0"/>
                <w:i w:val="0"/>
                <w:color w:val="294861"/>
                <w:sz w:val="18"/>
              </w:rPr>
              <w:t xml:space="preserve"> / </w:t>
            </w:r>
            <w:r>
              <w:rPr>
                <w:rFonts w:ascii="Consolas" w:hAnsi="Consolas" w:eastAsia="Consolas"/>
                <w:b w:val="0"/>
                <w:i w:val="0"/>
                <w:color w:val="0A2A49"/>
                <w:sz w:val="16"/>
                <w:shd w:val="clear" w:color="auto" w:fill="E6EEF3"/>
              </w:rPr>
              <w:t>guided_transition_boost</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 </w:t>
            </w:r>
            <w:r>
              <w:rPr>
                <w:rFonts w:ascii="Consolas" w:hAnsi="Consolas" w:eastAsia="Consolas"/>
                <w:b w:val="0"/>
                <w:i w:val="0"/>
                <w:color w:val="0A2A49"/>
                <w:sz w:val="16"/>
                <w:shd w:val="clear" w:color="auto" w:fill="E6EEF3"/>
              </w:rPr>
              <w:t>1.0</w:t>
            </w:r>
          </w:p>
        </w:tc>
        <w:tc>
          <w:tcPr>
            <w:tcW w:type="dxa" w:w="2834"/>
            <w:shd w:val="clear" w:color="auto" w:fill="FFFFFF"/>
          </w:tcPr>
          <w:p>
            <w:pPr>
              <w:spacing w:before="40" w:after="40" w:line="252" w:lineRule="auto"/>
            </w:pPr>
            <w:r>
              <w:rPr>
                <w:b w:val="0"/>
                <w:i w:val="0"/>
                <w:color w:val="294861"/>
                <w:sz w:val="18"/>
              </w:rPr>
              <w:t>Blend and strength of label-derived priors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guided_poor_recluster_enabled</w:t>
            </w:r>
            <w:r>
              <w:rPr>
                <w:b w:val="0"/>
                <w:i w:val="0"/>
                <w:color w:val="294861"/>
                <w:sz w:val="18"/>
              </w:rPr>
              <w:t xml:space="preserve"> / </w:t>
            </w:r>
            <w:r>
              <w:rPr>
                <w:rFonts w:ascii="Consolas" w:hAnsi="Consolas" w:eastAsia="Consolas"/>
                <w:b w:val="0"/>
                <w:i w:val="0"/>
                <w:color w:val="0A2A49"/>
                <w:sz w:val="16"/>
                <w:shd w:val="clear" w:color="auto" w:fill="E6EEF3"/>
              </w:rPr>
              <w:t>guided_poor_quantile</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r>
              <w:rPr>
                <w:b w:val="0"/>
                <w:i w:val="0"/>
                <w:color w:val="294861"/>
                <w:sz w:val="18"/>
              </w:rPr>
              <w:t xml:space="preserve"> / </w:t>
            </w:r>
            <w:r>
              <w:rPr>
                <w:rFonts w:ascii="Consolas" w:hAnsi="Consolas" w:eastAsia="Consolas"/>
                <w:b w:val="0"/>
                <w:i w:val="0"/>
                <w:color w:val="0A2A49"/>
                <w:sz w:val="16"/>
                <w:shd w:val="clear" w:color="auto" w:fill="E6EEF3"/>
              </w:rPr>
              <w:t>0.2</w:t>
            </w:r>
          </w:p>
        </w:tc>
        <w:tc>
          <w:tcPr>
            <w:tcW w:type="dxa" w:w="2834"/>
            <w:shd w:val="clear" w:color="auto" w:fill="F4F8FA"/>
          </w:tcPr>
          <w:p>
            <w:pPr>
              <w:spacing w:before="40" w:after="40" w:line="252" w:lineRule="auto"/>
            </w:pPr>
            <w:r>
              <w:rPr>
                <w:b w:val="0"/>
                <w:i w:val="0"/>
                <w:color w:val="294861"/>
                <w:sz w:val="18"/>
              </w:rPr>
              <w:t>Recluster the worst 20 % tracked (and turned-away) bins among themselves; accepted only if labels prove a sub-cluster pure</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guided_labelled_plots_enabled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Names on plots, per-behaviour trajectories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guided_behaviour_export_enabled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 xml:space="preserve">Write </w:t>
            </w:r>
            <w:r>
              <w:rPr>
                <w:rFonts w:ascii="Consolas" w:hAnsi="Consolas" w:eastAsia="Consolas"/>
                <w:b w:val="0"/>
                <w:i w:val="0"/>
                <w:color w:val="0A2A49"/>
                <w:sz w:val="16"/>
                <w:shd w:val="clear" w:color="auto" w:fill="E6EEF3"/>
              </w:rPr>
              <w:t>CUBE 3b - Guided behaviours</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guided_behaviour_min_confidence</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2834"/>
            <w:shd w:val="clear" w:color="auto" w:fill="FFFFFF"/>
          </w:tcPr>
          <w:p>
            <w:pPr>
              <w:spacing w:before="40" w:after="40" w:line="252" w:lineRule="auto"/>
            </w:pPr>
            <w:r>
              <w:rPr>
                <w:b w:val="0"/>
                <w:i w:val="0"/>
                <w:color w:val="294861"/>
                <w:sz w:val="18"/>
              </w:rPr>
              <w:t>Below this a bin is "Other" (keeps CUBE's own cluster)</w:t>
            </w:r>
          </w:p>
        </w:tc>
        <w:tc>
          <w:tcPr>
            <w:tcW w:type="dxa" w:w="2834"/>
            <w:shd w:val="clear" w:color="auto" w:fill="FFFFFF"/>
          </w:tcPr>
          <w:p>
            <w:pPr>
              <w:spacing w:before="40" w:after="40" w:line="252" w:lineRule="auto"/>
            </w:pPr>
            <w:r>
              <w:rPr>
                <w:b w:val="0"/>
                <w:i w:val="0"/>
                <w:color w:val="294861"/>
                <w:sz w:val="18"/>
              </w:rPr>
              <w:t>Lower → more coverage, more leakage</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guided_cluster_gate_enabled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834"/>
            <w:shd w:val="clear" w:color="auto" w:fill="F4F8FA"/>
          </w:tcPr>
          <w:p>
            <w:pPr>
              <w:spacing w:before="40" w:after="40" w:line="252" w:lineRule="auto"/>
            </w:pPr>
            <w:r>
              <w:rPr>
                <w:b w:val="0"/>
                <w:i w:val="0"/>
                <w:color w:val="294861"/>
                <w:sz w:val="18"/>
              </w:rPr>
              <w:t>Opt-in veto of a behaviour in blind clusters whose labels say otherwise (</w:t>
            </w:r>
            <w:r>
              <w:rPr>
                <w:rFonts w:ascii="Consolas" w:hAnsi="Consolas" w:eastAsia="Consolas"/>
                <w:b w:val="0"/>
                <w:i w:val="0"/>
                <w:color w:val="0A2A49"/>
                <w:sz w:val="16"/>
                <w:shd w:val="clear" w:color="auto" w:fill="E6EEF3"/>
              </w:rPr>
              <w:t>strength = 1.0</w:t>
            </w:r>
            <w:r>
              <w:rPr>
                <w:b w:val="0"/>
                <w:i w:val="0"/>
                <w:color w:val="294861"/>
                <w:sz w:val="18"/>
              </w:rPr>
              <w:t xml:space="preserve">, </w:t>
            </w:r>
            <w:r>
              <w:rPr>
                <w:rFonts w:ascii="Consolas" w:hAnsi="Consolas" w:eastAsia="Consolas"/>
                <w:b w:val="0"/>
                <w:i w:val="0"/>
                <w:color w:val="0A2A49"/>
                <w:sz w:val="16"/>
                <w:shd w:val="clear" w:color="auto" w:fill="E6EEF3"/>
              </w:rPr>
              <w:t>prior = 5.0</w:t>
            </w:r>
            <w:r>
              <w:rPr>
                <w:b w:val="0"/>
                <w:i w:val="0"/>
                <w:color w:val="294861"/>
                <w:sz w:val="18"/>
              </w:rPr>
              <w:t>)</w:t>
            </w:r>
          </w:p>
        </w:tc>
        <w:tc>
          <w:tcPr>
            <w:tcW w:type="dxa" w:w="2834"/>
            <w:shd w:val="clear" w:color="auto" w:fill="F4F8FA"/>
          </w:tcPr>
          <w:p>
            <w:pPr>
              <w:spacing w:before="40" w:after="40" w:line="252" w:lineRule="auto"/>
            </w:pPr>
            <w:r>
              <w:rPr>
                <w:b w:val="0"/>
                <w:i w:val="0"/>
                <w:color w:val="294861"/>
                <w:sz w:val="18"/>
              </w:rPr>
              <w:t>Helps behaviours that form a compact cluster; do not enable as a general default</w:t>
            </w:r>
          </w:p>
        </w:tc>
        <w:tc>
          <w:tcPr>
            <w:tcW w:type="dxa" w:w="9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Pitfalls.</w:t>
      </w:r>
    </w:p>
    <w:p>
      <w:pPr>
        <w:spacing w:before="0" w:after="40"/>
        <w:ind w:left="403" w:hanging="288"/>
      </w:pPr>
      <w:r>
        <w:rPr>
          <w:b/>
          <w:i w:val="0"/>
          <w:color w:val="2898D6"/>
          <w:sz w:val="20"/>
        </w:rPr>
        <w:t xml:space="preserve">• </w:t>
      </w:r>
      <w:r>
        <w:rPr>
          <w:b w:val="0"/>
          <w:i w:val="0"/>
          <w:color w:val="294861"/>
          <w:sz w:val="20"/>
        </w:rPr>
        <w:t xml:space="preserve">Label several behaviours </w:t>
      </w:r>
      <w:r>
        <w:rPr>
          <w:b w:val="0"/>
          <w:i/>
          <w:color w:val="294861"/>
          <w:sz w:val="20"/>
        </w:rPr>
        <w:t>in the same videos</w:t>
      </w:r>
      <w:r>
        <w:rPr>
          <w:b w:val="0"/>
          <w:i w:val="0"/>
          <w:color w:val="294861"/>
          <w:sz w:val="20"/>
        </w:rPr>
        <w:t>; behaviours labelled in different videos teach the classifier the animal (the tab warns).</w:t>
      </w:r>
    </w:p>
    <w:p>
      <w:pPr>
        <w:spacing w:before="0" w:after="40"/>
        <w:ind w:left="403" w:hanging="288"/>
      </w:pPr>
      <w:r>
        <w:rPr>
          <w:b/>
          <w:i w:val="0"/>
          <w:color w:val="2898D6"/>
          <w:sz w:val="20"/>
        </w:rPr>
        <w:t xml:space="preserve">• </w:t>
      </w:r>
      <w:r>
        <w:rPr>
          <w:b w:val="0"/>
          <w:i w:val="0"/>
          <w:color w:val="294861"/>
          <w:sz w:val="20"/>
        </w:rPr>
        <w:t>Sparse labels cannot measure false positives; use fully labelled videos.</w:t>
      </w:r>
    </w:p>
    <w:p>
      <w:pPr>
        <w:spacing w:before="0" w:after="40"/>
        <w:ind w:left="403" w:hanging="288"/>
      </w:pPr>
      <w:r>
        <w:rPr>
          <w:b/>
          <w:i w:val="0"/>
          <w:color w:val="2898D6"/>
          <w:sz w:val="20"/>
        </w:rPr>
        <w:t xml:space="preserve">• </w:t>
      </w:r>
      <w:r>
        <w:rPr>
          <w:b w:val="0"/>
          <w:i w:val="0"/>
          <w:color w:val="294861"/>
          <w:sz w:val="20"/>
        </w:rPr>
        <w:t xml:space="preserve">If reference labels come from another tool, convert their time base carefully: a label time in seconds maps to a bin by the </w:t>
      </w:r>
      <w:r>
        <w:rPr>
          <w:b/>
          <w:i w:val="0"/>
          <w:color w:val="0A2A49"/>
          <w:sz w:val="20"/>
        </w:rPr>
        <w:t>video's</w:t>
      </w:r>
      <w:r>
        <w:rPr>
          <w:b w:val="0"/>
          <w:i w:val="0"/>
          <w:color w:val="294861"/>
          <w:sz w:val="20"/>
        </w:rPr>
        <w:t xml:space="preserve"> frame rate, so a 25 fps video analysed with a 30 fps assumption gives 0.12 s per bin, not 0.1 s.</w:t>
      </w:r>
    </w:p>
    <w:p>
      <w:pPr>
        <w:spacing w:before="0" w:after="40"/>
        <w:ind w:left="403" w:hanging="288"/>
      </w:pPr>
      <w:r>
        <w:rPr>
          <w:b/>
          <w:i w:val="0"/>
          <w:color w:val="2898D6"/>
          <w:sz w:val="20"/>
        </w:rPr>
        <w:t xml:space="preserve">• </w:t>
      </w:r>
      <w:r>
        <w:rPr>
          <w:b w:val="0"/>
          <w:i w:val="0"/>
          <w:color w:val="294861"/>
          <w:sz w:val="20"/>
        </w:rPr>
        <w:t xml:space="preserve">The before/after plot is </w:t>
      </w:r>
      <w:r>
        <w:rPr>
          <w:b w:val="0"/>
          <w:i/>
          <w:color w:val="294861"/>
          <w:sz w:val="20"/>
        </w:rPr>
        <w:t>in-sample</w:t>
      </w:r>
      <w:r>
        <w:rPr>
          <w:b w:val="0"/>
          <w:i w:val="0"/>
          <w:color w:val="294861"/>
          <w:sz w:val="20"/>
        </w:rPr>
        <w:t xml:space="preserve"> (how well the clusters now match your labels); held-out accuracy needs videos you did not train on.</w:t>
      </w:r>
    </w:p>
    <w:p>
      <w:pPr>
        <w:spacing w:before="0" w:after="40"/>
        <w:ind w:left="403" w:hanging="288"/>
      </w:pPr>
      <w:r>
        <w:rPr>
          <w:b/>
          <w:i w:val="0"/>
          <w:color w:val="2898D6"/>
          <w:sz w:val="20"/>
        </w:rPr>
        <w:t xml:space="preserve">• </w:t>
      </w:r>
      <w:r>
        <w:rPr>
          <w:b w:val="0"/>
          <w:i w:val="0"/>
          <w:color w:val="294861"/>
          <w:sz w:val="20"/>
        </w:rPr>
        <w:t>Behaviours with only a few dozen labelled bins are not learned.</w:t>
      </w:r>
    </w:p>
    <w:p>
      <w:pPr>
        <w:spacing w:before="0" w:after="40"/>
        <w:ind w:left="403" w:hanging="288"/>
      </w:pPr>
      <w:r>
        <w:rPr>
          <w:b/>
          <w:i w:val="0"/>
          <w:color w:val="2898D6"/>
          <w:sz w:val="20"/>
        </w:rPr>
        <w:t xml:space="preserve">• </w:t>
      </w:r>
      <w:r>
        <w:rPr>
          <w:b w:val="0"/>
          <w:i w:val="0"/>
          <w:color w:val="294861"/>
          <w:sz w:val="20"/>
        </w:rPr>
        <w:t>Close and reopen the annotator after updating CUBE; an old window can drop newer label-file keys on save.</w:t>
      </w:r>
    </w:p>
    <w:p>
      <w:pPr>
        <w:spacing w:before="0" w:after="60"/>
      </w:pPr>
    </w:p>
    <w:p>
      <w:r>
        <w:rPr>
          <w:b w:val="0"/>
          <w:i w:val="0"/>
          <w:color w:val="294861"/>
          <w:sz w:val="20"/>
        </w:rPr>
        <w:t>An audit of unlabelled videos (predicted bout length, flicker, bouts per minute, time share) is compared with the labelled videos and over-call warnings are shown in the tab.</w:t>
      </w:r>
    </w:p>
    <w:p>
      <w:pPr>
        <w:pStyle w:val="Heading2"/>
        <w:pageBreakBefore/>
        <w:spacing w:before="120" w:after="160"/>
        <w:pBdr>
          <w:bottom w:val="single" w:sz="18" w:space="4" w:color="E05658"/>
        </w:pBdr>
      </w:pPr>
      <w:r>
        <w:rPr>
          <w:rFonts w:ascii="Aptos" w:hAnsi="Aptos" w:eastAsia="Aptos"/>
          <w:b/>
          <w:i w:val="0"/>
          <w:color w:val="0A2A49"/>
          <w:sz w:val="36"/>
        </w:rPr>
        <w:t>📊 Step 5 — Behaviour Analyser (`cube_analyser.py`)</w:t>
      </w:r>
    </w:p>
    <w:p>
      <w:r>
        <w:rPr>
          <w:b w:val="0"/>
          <w:i w:val="0"/>
          <w:color w:val="294861"/>
          <w:sz w:val="20"/>
        </w:rPr>
        <w:t xml:space="preserve">The Analyser turns bout tables into group-level results. It launches from Step 5 (or standalone as </w:t>
      </w:r>
      <w:r>
        <w:rPr>
          <w:rFonts w:ascii="Consolas" w:hAnsi="Consolas" w:eastAsia="Consolas"/>
          <w:b w:val="0"/>
          <w:i w:val="0"/>
          <w:color w:val="0A2A49"/>
          <w:sz w:val="18"/>
          <w:shd w:val="clear" w:color="auto" w:fill="E6EEF3"/>
        </w:rPr>
        <w:t>python cube_analyser.py</w:t>
      </w:r>
      <w:r>
        <w:rPr>
          <w:b w:val="0"/>
          <w:i w:val="0"/>
          <w:color w:val="294861"/>
          <w:sz w:val="20"/>
        </w:rPr>
        <w:t xml:space="preserve">), reads the </w:t>
      </w:r>
      <w:r>
        <w:rPr>
          <w:rFonts w:ascii="Consolas" w:hAnsi="Consolas" w:eastAsia="Consolas"/>
          <w:b w:val="0"/>
          <w:i w:val="0"/>
          <w:color w:val="0A2A49"/>
          <w:sz w:val="18"/>
          <w:shd w:val="clear" w:color="auto" w:fill="E6EEF3"/>
        </w:rPr>
        <w:t>bout_lengths/</w:t>
      </w:r>
      <w:r>
        <w:rPr>
          <w:b w:val="0"/>
          <w:i w:val="0"/>
          <w:color w:val="294861"/>
          <w:sz w:val="20"/>
        </w:rPr>
        <w:t xml:space="preserve"> folder of a Step 3 run (or of </w:t>
      </w:r>
      <w:r>
        <w:rPr>
          <w:rFonts w:ascii="Consolas" w:hAnsi="Consolas" w:eastAsia="Consolas"/>
          <w:b w:val="0"/>
          <w:i w:val="0"/>
          <w:color w:val="0A2A49"/>
          <w:sz w:val="18"/>
          <w:shd w:val="clear" w:color="auto" w:fill="E6EEF3"/>
        </w:rPr>
        <w:t>CUBE 3b - Guided behaviours</w:t>
      </w:r>
      <w:r>
        <w:rPr>
          <w:b w:val="0"/>
          <w:i w:val="0"/>
          <w:color w:val="294861"/>
          <w:sz w:val="20"/>
        </w:rPr>
        <w:t xml:space="preserve">), and loads one animal per </w:t>
      </w:r>
      <w:r>
        <w:rPr>
          <w:rFonts w:ascii="Consolas" w:hAnsi="Consolas" w:eastAsia="Consolas"/>
          <w:b w:val="0"/>
          <w:i w:val="0"/>
          <w:color w:val="0A2A49"/>
          <w:sz w:val="18"/>
          <w:shd w:val="clear" w:color="auto" w:fill="E6EEF3"/>
        </w:rPr>
        <w:t>*_bout_lengths_hmm.csv</w:t>
      </w:r>
      <w:r>
        <w:rPr>
          <w:b w:val="0"/>
          <w:i w:val="0"/>
          <w:color w:val="294861"/>
          <w:sz w:val="20"/>
        </w:rPr>
        <w:t>. HMM files are preferred when present; delete or rename them to force raw classifier labels.</w:t>
      </w:r>
    </w:p>
    <w:p>
      <w:r>
        <w:rPr>
          <w:b w:val="0"/>
          <w:i/>
          <w:color w:val="294861"/>
          <w:sz w:val="20"/>
        </w:rPr>
        <w:t>(Pipeline diagram: see the online README.)</w:t>
      </w:r>
    </w:p>
    <w:p>
      <w:r>
        <w:rPr>
          <w:b/>
          <w:i w:val="0"/>
          <w:color w:val="0A2A49"/>
          <w:sz w:val="20"/>
        </w:rPr>
        <w:t>Tabs:</w:t>
      </w:r>
      <w:r>
        <w:rPr>
          <w:b w:val="0"/>
          <w:i w:val="0"/>
          <w:color w:val="294861"/>
          <w:sz w:val="20"/>
        </w:rPr>
        <w:t xml:space="preserve"> Live Preview · Full Analysis · Metrics Table · Combined Analysis · Unbiased Analytics · Behavioral Explorer · Group Predictor · Paradigm Results.</w:t>
      </w:r>
    </w:p>
    <w:p>
      <w:pPr>
        <w:pStyle w:val="Heading3"/>
        <w:spacing w:before="240" w:after="100"/>
        <w:pBdr>
          <w:left w:val="single" w:sz="24" w:space="6" w:color="2898D6"/>
        </w:pBdr>
      </w:pPr>
      <w:r>
        <w:rPr>
          <w:rFonts w:ascii="Aptos" w:hAnsi="Aptos" w:eastAsia="Aptos"/>
          <w:b/>
          <w:i w:val="0"/>
          <w:color w:val="2898D6"/>
          <w:sz w:val="28"/>
        </w:rPr>
        <w:t>🧩 Combined Analysis — groups, labels, filters</w:t>
      </w:r>
    </w:p>
    <w:p>
      <w:r>
        <w:rPr>
          <w:b w:val="0"/>
          <w:i w:val="0"/>
          <w:color w:val="294861"/>
          <w:sz w:val="20"/>
        </w:rPr>
        <w:t>This tab defines the experimental design that every other tab uses.</w:t>
      </w:r>
    </w:p>
    <w:p>
      <w:pPr>
        <w:spacing w:before="0" w:after="40"/>
        <w:ind w:left="403" w:hanging="288"/>
      </w:pPr>
      <w:r>
        <w:rPr>
          <w:b/>
          <w:i w:val="0"/>
          <w:color w:val="2898D6"/>
          <w:sz w:val="20"/>
        </w:rPr>
        <w:t xml:space="preserve">• </w:t>
      </w:r>
      <w:r>
        <w:rPr>
          <w:b/>
          <w:i w:val="0"/>
          <w:color w:val="0A2A49"/>
          <w:sz w:val="20"/>
        </w:rPr>
        <w:t>Group editor.</w:t>
      </w:r>
      <w:r>
        <w:rPr>
          <w:b w:val="0"/>
          <w:i w:val="0"/>
          <w:color w:val="294861"/>
          <w:sz w:val="20"/>
        </w:rPr>
        <w:t xml:space="preserve"> Assign each animal to an experimental condition. Three label columns are available: </w:t>
      </w:r>
      <w:r>
        <w:rPr>
          <w:b/>
          <w:i w:val="0"/>
          <w:color w:val="0A2A49"/>
          <w:sz w:val="20"/>
        </w:rPr>
        <w:t>Label 1</w:t>
      </w:r>
      <w:r>
        <w:rPr>
          <w:b w:val="0"/>
          <w:i w:val="0"/>
          <w:color w:val="294861"/>
          <w:sz w:val="20"/>
        </w:rPr>
        <w:t xml:space="preserve"> (primary group, or context identity for fear conditioning), </w:t>
      </w:r>
      <w:r>
        <w:rPr>
          <w:b/>
          <w:i w:val="0"/>
          <w:color w:val="0A2A49"/>
          <w:sz w:val="20"/>
        </w:rPr>
        <w:t>Label 2</w:t>
      </w:r>
      <w:r>
        <w:rPr>
          <w:b w:val="0"/>
          <w:i w:val="0"/>
          <w:color w:val="294861"/>
          <w:sz w:val="20"/>
        </w:rPr>
        <w:t xml:space="preserve"> (second factor, e.g. phase or timepoint), </w:t>
      </w:r>
      <w:r>
        <w:rPr>
          <w:b/>
          <w:i w:val="0"/>
          <w:color w:val="0A2A49"/>
          <w:sz w:val="20"/>
        </w:rPr>
        <w:t>Label 3 / Animal ID</w:t>
      </w:r>
      <w:r>
        <w:rPr>
          <w:b w:val="0"/>
          <w:i w:val="0"/>
          <w:color w:val="294861"/>
          <w:sz w:val="20"/>
        </w:rPr>
        <w:t xml:space="preserve"> (subject id; required for any repeated-measures pairing). Group assignments and colours are remembered per source folder in </w:t>
      </w:r>
      <w:r>
        <w:rPr>
          <w:rFonts w:ascii="Consolas" w:hAnsi="Consolas" w:eastAsia="Consolas"/>
          <w:b w:val="0"/>
          <w:i w:val="0"/>
          <w:color w:val="0A2A49"/>
          <w:sz w:val="18"/>
          <w:shd w:val="clear" w:color="auto" w:fill="E6EEF3"/>
        </w:rPr>
        <w:t>.cube_group_labels.json</w:t>
      </w:r>
      <w:r>
        <w:rPr>
          <w:b w:val="0"/>
          <w:i w:val="0"/>
          <w:color w:val="294861"/>
          <w:sz w:val="20"/>
        </w:rPr>
        <w:t>.</w:t>
      </w:r>
    </w:p>
    <w:p>
      <w:pPr>
        <w:spacing w:before="0" w:after="40"/>
        <w:ind w:left="403" w:hanging="288"/>
      </w:pPr>
      <w:r>
        <w:rPr>
          <w:b/>
          <w:i w:val="0"/>
          <w:color w:val="2898D6"/>
          <w:sz w:val="20"/>
        </w:rPr>
        <w:t xml:space="preserve">• </w:t>
      </w:r>
      <w:r>
        <w:rPr>
          <w:b/>
          <w:i w:val="0"/>
          <w:color w:val="0A2A49"/>
          <w:sz w:val="20"/>
        </w:rPr>
        <w:t>Behavioural fingerprint heatmap</w:t>
      </w:r>
      <w:r>
        <w:rPr>
          <w:b w:val="0"/>
          <w:i w:val="0"/>
          <w:color w:val="294861"/>
          <w:sz w:val="20"/>
        </w:rPr>
        <w:t xml:space="preserve"> (cluster usage per animal) and </w:t>
      </w:r>
      <w:r>
        <w:rPr>
          <w:b/>
          <w:i w:val="0"/>
          <w:color w:val="0A2A49"/>
          <w:sz w:val="20"/>
        </w:rPr>
        <w:t>ethograms</w:t>
      </w:r>
      <w:r>
        <w:rPr>
          <w:b w:val="0"/>
          <w:i w:val="0"/>
          <w:color w:val="294861"/>
          <w:sz w:val="20"/>
        </w:rPr>
        <w:t xml:space="preserve"> (colour-coded timelines).</w:t>
      </w:r>
    </w:p>
    <w:p>
      <w:pPr>
        <w:spacing w:before="0" w:after="40"/>
        <w:ind w:left="403" w:hanging="288"/>
      </w:pPr>
      <w:r>
        <w:rPr>
          <w:b/>
          <w:i w:val="0"/>
          <w:color w:val="2898D6"/>
          <w:sz w:val="20"/>
        </w:rPr>
        <w:t xml:space="preserve">• </w:t>
      </w:r>
      <w:r>
        <w:rPr>
          <w:b/>
          <w:i w:val="0"/>
          <w:color w:val="0A2A49"/>
          <w:sz w:val="20"/>
        </w:rPr>
        <w:t>Min bout dur (s)</w:t>
      </w:r>
      <w:r>
        <w:rPr>
          <w:b w:val="0"/>
          <w:i w:val="0"/>
          <w:color w:val="294861"/>
          <w:sz w:val="20"/>
        </w:rPr>
        <w:t xml:space="preserve"> (default </w:t>
      </w:r>
      <w:r>
        <w:rPr>
          <w:rFonts w:ascii="Consolas" w:hAnsi="Consolas" w:eastAsia="Consolas"/>
          <w:b w:val="0"/>
          <w:i w:val="0"/>
          <w:color w:val="0A2A49"/>
          <w:sz w:val="18"/>
          <w:shd w:val="clear" w:color="auto" w:fill="E6EEF3"/>
        </w:rPr>
        <w:t>0.3</w:t>
      </w:r>
      <w:r>
        <w:rPr>
          <w:b w:val="0"/>
          <w:i w:val="0"/>
          <w:color w:val="294861"/>
          <w:sz w:val="20"/>
        </w:rPr>
        <w:t xml:space="preserve">): drops bouts shorter than this from every loaded animal </w:t>
      </w:r>
      <w:r>
        <w:rPr>
          <w:b w:val="0"/>
          <w:i/>
          <w:color w:val="294861"/>
          <w:sz w:val="20"/>
        </w:rPr>
        <w:t>before any statistic is computed</w:t>
      </w:r>
      <w:r>
        <w:rPr>
          <w:b w:val="0"/>
          <w:i w:val="0"/>
          <w:color w:val="294861"/>
          <w:sz w:val="20"/>
        </w:rPr>
        <w:t xml:space="preserve">, matching the pipeline's own </w:t>
      </w:r>
      <w:r>
        <w:rPr>
          <w:rFonts w:ascii="Consolas" w:hAnsi="Consolas" w:eastAsia="Consolas"/>
          <w:b w:val="0"/>
          <w:i w:val="0"/>
          <w:color w:val="0A2A49"/>
          <w:sz w:val="18"/>
          <w:shd w:val="clear" w:color="auto" w:fill="E6EEF3"/>
        </w:rPr>
        <w:t>min_epoch_dur_s</w:t>
      </w:r>
      <w:r>
        <w:rPr>
          <w:b w:val="0"/>
          <w:i w:val="0"/>
          <w:color w:val="294861"/>
          <w:sz w:val="20"/>
        </w:rPr>
        <w:t xml:space="preserve">. Without it, single-frame micro-blips that the pipeline's ethograms never show would pollute every downstream statistic. Only the lower bound is replicated; set </w:t>
      </w:r>
      <w:r>
        <w:rPr>
          <w:rFonts w:ascii="Consolas" w:hAnsi="Consolas" w:eastAsia="Consolas"/>
          <w:b w:val="0"/>
          <w:i w:val="0"/>
          <w:color w:val="0A2A49"/>
          <w:sz w:val="18"/>
          <w:shd w:val="clear" w:color="auto" w:fill="E6EEF3"/>
        </w:rPr>
        <w:t>0</w:t>
      </w:r>
      <w:r>
        <w:rPr>
          <w:b w:val="0"/>
          <w:i w:val="0"/>
          <w:color w:val="294861"/>
          <w:sz w:val="20"/>
        </w:rPr>
        <w:t xml:space="preserve"> to see unfiltered data.</w:t>
      </w:r>
    </w:p>
    <w:p>
      <w:pPr>
        <w:spacing w:before="0" w:after="6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Name behaviours first (Step 4). When a </w:t>
      </w:r>
      <w:r>
        <w:rPr>
          <w:rFonts w:ascii="Consolas" w:hAnsi="Consolas" w:eastAsia="Consolas"/>
          <w:b w:val="0"/>
          <w:i w:val="0"/>
          <w:color w:val="0A2A49"/>
          <w:sz w:val="18"/>
          <w:shd w:val="clear" w:color="auto" w:fill="E6EEF3"/>
        </w:rPr>
        <w:t>cluster_behaviour_mapping.tsv</w:t>
      </w:r>
      <w:r>
        <w:rPr>
          <w:b w:val="0"/>
          <w:i w:val="0"/>
          <w:color w:val="294861"/>
          <w:sz w:val="20"/>
        </w:rPr>
        <w:t xml:space="preserve"> is present the Analyser can analyse at the level of </w:t>
      </w:r>
      <w:r>
        <w:rPr>
          <w:b/>
          <w:i w:val="0"/>
          <w:color w:val="0A2A49"/>
          <w:sz w:val="20"/>
        </w:rPr>
        <w:t>behaviour groups</w:t>
      </w:r>
      <w:r>
        <w:rPr>
          <w:b w:val="0"/>
          <w:i w:val="0"/>
          <w:color w:val="294861"/>
          <w:sz w:val="20"/>
        </w:rPr>
        <w:t xml:space="preserve"> rather than raw clusters, which reduces the number of tests and the statistical penalty for multiple comparisons.</w:t>
      </w:r>
    </w:p>
    <w:p>
      <w:pPr>
        <w:pStyle w:val="Heading3"/>
        <w:spacing w:before="240" w:after="100"/>
        <w:pBdr>
          <w:left w:val="single" w:sz="24" w:space="6" w:color="2898D6"/>
        </w:pBdr>
      </w:pPr>
      <w:r>
        <w:rPr>
          <w:rFonts w:ascii="Aptos" w:hAnsi="Aptos" w:eastAsia="Aptos"/>
          <w:b/>
          <w:i w:val="0"/>
          <w:color w:val="2898D6"/>
          <w:sz w:val="28"/>
        </w:rPr>
        <w:t>🧪 Behaviour Statistics and Unbiased Analytics</w:t>
      </w:r>
    </w:p>
    <w:p>
      <w:r>
        <w:rPr>
          <w:b w:val="0"/>
          <w:i w:val="0"/>
          <w:color w:val="294861"/>
          <w:sz w:val="20"/>
        </w:rPr>
        <w:t>For every cluster (or behaviour group) the Analyser computes per-animal metrics (frequency = bouts per session, total duration, mean bout, latency, and so on) and tests them across groups.</w:t>
      </w:r>
    </w:p>
    <w:p>
      <w:r>
        <w:rPr>
          <w:b/>
          <w:i w:val="0"/>
          <w:color w:val="0A2A49"/>
          <w:sz w:val="20"/>
        </w:rPr>
        <w:t>Experimental design</w:t>
      </w:r>
      <w:r>
        <w:rPr>
          <w:b w:val="0"/>
          <w:i w:val="0"/>
          <w:color w:val="294861"/>
          <w:sz w:val="20"/>
        </w:rPr>
        <w:t xml:space="preserve"> (Statistical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434"/>
            <w:shd w:val="clear" w:color="auto" w:fill="0A2A49"/>
          </w:tcPr>
          <w:p>
            <w:pPr>
              <w:spacing w:before="40" w:after="40" w:line="252" w:lineRule="auto"/>
            </w:pPr>
            <w:r>
              <w:rPr>
                <w:b/>
                <w:i w:val="0"/>
                <w:color w:val="FFFFFF"/>
                <w:sz w:val="18"/>
              </w:rPr>
              <w:t>Design</w:t>
            </w:r>
          </w:p>
        </w:tc>
        <w:tc>
          <w:tcPr>
            <w:tcW w:type="dxa" w:w="3073"/>
            <w:shd w:val="clear" w:color="auto" w:fill="0A2A49"/>
          </w:tcPr>
          <w:p>
            <w:pPr>
              <w:spacing w:before="40" w:after="40" w:line="252" w:lineRule="auto"/>
            </w:pPr>
            <w:r>
              <w:rPr>
                <w:b/>
                <w:i w:val="0"/>
                <w:color w:val="FFFFFF"/>
                <w:sz w:val="18"/>
              </w:rPr>
              <w:t>When</w:t>
            </w:r>
          </w:p>
        </w:tc>
        <w:tc>
          <w:tcPr>
            <w:tcW w:type="dxa" w:w="2510"/>
            <w:shd w:val="clear" w:color="auto" w:fill="0A2A49"/>
          </w:tcPr>
          <w:p>
            <w:pPr>
              <w:spacing w:before="40" w:after="40" w:line="252" w:lineRule="auto"/>
            </w:pPr>
            <w:r>
              <w:rPr>
                <w:b/>
                <w:i w:val="0"/>
                <w:color w:val="FFFFFF"/>
                <w:sz w:val="18"/>
              </w:rPr>
              <w:t>Omnibus</w:t>
            </w:r>
          </w:p>
        </w:tc>
        <w:tc>
          <w:tcPr>
            <w:tcW w:type="dxa" w:w="2919"/>
            <w:shd w:val="clear" w:color="auto" w:fill="0A2A49"/>
          </w:tcPr>
          <w:p>
            <w:pPr>
              <w:spacing w:before="40" w:after="40" w:line="252" w:lineRule="auto"/>
            </w:pPr>
            <w:r>
              <w:rPr>
                <w:b/>
                <w:i w:val="0"/>
                <w:color w:val="FFFFFF"/>
                <w:sz w:val="18"/>
              </w:rPr>
              <w:t>Post-hoc</w:t>
            </w:r>
          </w:p>
        </w:tc>
      </w:tr>
      <w:tr>
        <w:trPr>
          <w:cantSplit/>
        </w:trPr>
        <w:tc>
          <w:tcPr>
            <w:tcW w:type="dxa" w:w="1434"/>
            <w:shd w:val="clear" w:color="auto" w:fill="FFFFFF"/>
          </w:tcPr>
          <w:p>
            <w:pPr>
              <w:spacing w:before="40" w:after="40" w:line="252" w:lineRule="auto"/>
            </w:pPr>
            <w:r>
              <w:rPr>
                <w:b/>
                <w:i w:val="0"/>
                <w:color w:val="0A2A49"/>
                <w:sz w:val="18"/>
              </w:rPr>
              <w:t>Independent groups</w:t>
            </w:r>
            <w:r>
              <w:rPr>
                <w:b w:val="0"/>
                <w:i w:val="0"/>
                <w:color w:val="294861"/>
                <w:sz w:val="18"/>
              </w:rPr>
              <w:t xml:space="preserve"> (default)</w:t>
            </w:r>
          </w:p>
        </w:tc>
        <w:tc>
          <w:tcPr>
            <w:tcW w:type="dxa" w:w="3073"/>
            <w:shd w:val="clear" w:color="auto" w:fill="FFFFFF"/>
          </w:tcPr>
          <w:p>
            <w:pPr>
              <w:spacing w:before="40" w:after="40" w:line="252" w:lineRule="auto"/>
            </w:pPr>
            <w:r>
              <w:rPr>
                <w:b w:val="0"/>
                <w:i w:val="0"/>
                <w:color w:val="294861"/>
                <w:sz w:val="18"/>
              </w:rPr>
              <w:t>Different animals per group</w:t>
            </w:r>
          </w:p>
        </w:tc>
        <w:tc>
          <w:tcPr>
            <w:tcW w:type="dxa" w:w="2510"/>
            <w:shd w:val="clear" w:color="auto" w:fill="FFFFFF"/>
          </w:tcPr>
          <w:p>
            <w:pPr>
              <w:spacing w:before="40" w:after="40" w:line="252" w:lineRule="auto"/>
            </w:pPr>
            <w:r>
              <w:rPr>
                <w:b w:val="0"/>
                <w:i w:val="0"/>
                <w:color w:val="294861"/>
                <w:sz w:val="18"/>
              </w:rPr>
              <w:t>Kruskal–Wallis</w:t>
            </w:r>
          </w:p>
        </w:tc>
        <w:tc>
          <w:tcPr>
            <w:tcW w:type="dxa" w:w="2919"/>
            <w:shd w:val="clear" w:color="auto" w:fill="FFFFFF"/>
          </w:tcPr>
          <w:p>
            <w:pPr>
              <w:spacing w:before="40" w:after="40" w:line="252" w:lineRule="auto"/>
            </w:pPr>
            <w:r>
              <w:rPr>
                <w:b w:val="0"/>
                <w:i w:val="0"/>
                <w:color w:val="294861"/>
                <w:sz w:val="18"/>
              </w:rPr>
              <w:t xml:space="preserve">Dunn's test (Mann–Whitney U if </w:t>
            </w:r>
            <w:r>
              <w:rPr>
                <w:rFonts w:ascii="Consolas" w:hAnsi="Consolas" w:eastAsia="Consolas"/>
                <w:b w:val="0"/>
                <w:i w:val="0"/>
                <w:color w:val="0A2A49"/>
                <w:sz w:val="16"/>
                <w:shd w:val="clear" w:color="auto" w:fill="E6EEF3"/>
              </w:rPr>
              <w:t>scikit-posthocs</w:t>
            </w:r>
            <w:r>
              <w:rPr>
                <w:b w:val="0"/>
                <w:i w:val="0"/>
                <w:color w:val="294861"/>
                <w:sz w:val="18"/>
              </w:rPr>
              <w:t xml:space="preserve"> is absent)</w:t>
            </w:r>
          </w:p>
        </w:tc>
      </w:tr>
      <w:tr>
        <w:trPr>
          <w:cantSplit/>
        </w:trPr>
        <w:tc>
          <w:tcPr>
            <w:tcW w:type="dxa" w:w="1434"/>
            <w:shd w:val="clear" w:color="auto" w:fill="F4F8FA"/>
          </w:tcPr>
          <w:p>
            <w:pPr>
              <w:spacing w:before="40" w:after="40" w:line="252" w:lineRule="auto"/>
            </w:pPr>
            <w:r>
              <w:rPr>
                <w:b/>
                <w:i w:val="0"/>
                <w:color w:val="0A2A49"/>
                <w:sz w:val="18"/>
              </w:rPr>
              <w:t>Repeated measures</w:t>
            </w:r>
          </w:p>
        </w:tc>
        <w:tc>
          <w:tcPr>
            <w:tcW w:type="dxa" w:w="3073"/>
            <w:shd w:val="clear" w:color="auto" w:fill="F4F8FA"/>
          </w:tcPr>
          <w:p>
            <w:pPr>
              <w:spacing w:before="40" w:after="40" w:line="252" w:lineRule="auto"/>
            </w:pPr>
            <w:r>
              <w:rPr>
                <w:b w:val="0"/>
                <w:i w:val="0"/>
                <w:color w:val="294861"/>
                <w:sz w:val="18"/>
              </w:rPr>
              <w:t>The same animals measured at several levels of "Group by" (e.g. Baseline / Day 3 / Day 7); pairing by Label 3</w:t>
            </w:r>
          </w:p>
        </w:tc>
        <w:tc>
          <w:tcPr>
            <w:tcW w:type="dxa" w:w="2510"/>
            <w:shd w:val="clear" w:color="auto" w:fill="F4F8FA"/>
          </w:tcPr>
          <w:p>
            <w:pPr>
              <w:spacing w:before="40" w:after="40" w:line="252" w:lineRule="auto"/>
            </w:pPr>
            <w:r>
              <w:rPr>
                <w:b w:val="0"/>
                <w:i w:val="0"/>
                <w:color w:val="294861"/>
                <w:sz w:val="18"/>
              </w:rPr>
              <w:t>Wilcoxon signed-rank (2 levels) or Friedman (≥ 3)</w:t>
            </w:r>
          </w:p>
        </w:tc>
        <w:tc>
          <w:tcPr>
            <w:tcW w:type="dxa" w:w="2919"/>
            <w:shd w:val="clear" w:color="auto" w:fill="F4F8FA"/>
          </w:tcPr>
          <w:p>
            <w:pPr>
              <w:spacing w:before="40" w:after="40" w:line="252" w:lineRule="auto"/>
            </w:pPr>
            <w:r>
              <w:rPr>
                <w:b w:val="0"/>
                <w:i w:val="0"/>
                <w:color w:val="294861"/>
                <w:sz w:val="18"/>
              </w:rPr>
              <w:t>Pairwise Wilcoxon signed-rank</w:t>
            </w:r>
          </w:p>
        </w:tc>
      </w:tr>
    </w:tbl>
    <w:p>
      <w:pPr>
        <w:spacing w:before="0" w:after="120"/>
      </w:pPr>
    </w:p>
    <w:p>
      <w:r>
        <w:rPr>
          <w:b w:val="0"/>
          <w:i w:val="0"/>
          <w:color w:val="294861"/>
          <w:sz w:val="20"/>
        </w:rPr>
        <w:t xml:space="preserve">Only animals with a non-blank Label 3 present at </w:t>
      </w:r>
      <w:r>
        <w:rPr>
          <w:b/>
          <w:i w:val="0"/>
          <w:color w:val="0A2A49"/>
          <w:sz w:val="20"/>
        </w:rPr>
        <w:t>every</w:t>
      </w:r>
      <w:r>
        <w:rPr>
          <w:b w:val="0"/>
          <w:i w:val="0"/>
          <w:color w:val="294861"/>
          <w:sz w:val="20"/>
        </w:rPr>
        <w:t xml:space="preserve"> level are used (at least 3 matched animals); the status bar reports how many were matched and excluded. A third "mixed design" is not available.</w:t>
      </w:r>
    </w:p>
    <w:p>
      <w:r>
        <w:rPr>
          <w:b/>
          <w:i w:val="0"/>
          <w:color w:val="0A2A49"/>
          <w:sz w:val="20"/>
        </w:rPr>
        <w:t>Statistical pipeline</w:t>
      </w:r>
      <w:r>
        <w:rPr>
          <w:b w:val="0"/>
          <w:i w:val="0"/>
          <w:color w:val="294861"/>
          <w:sz w:val="20"/>
        </w:rPr>
        <w:t xml:space="preserve"> (</w:t>
      </w:r>
      <w:r>
        <w:rPr>
          <w:rFonts w:ascii="Consolas" w:hAnsi="Consolas" w:eastAsia="Consolas"/>
          <w:b w:val="0"/>
          <w:i w:val="0"/>
          <w:color w:val="0A2A49"/>
          <w:sz w:val="18"/>
          <w:shd w:val="clear" w:color="auto" w:fill="E6EEF3"/>
        </w:rPr>
        <w:t>run_cluster_statistics</w:t>
      </w:r>
      <w:r>
        <w:rPr>
          <w:b w:val="0"/>
          <w:i w:val="0"/>
          <w:color w:val="294861"/>
          <w:sz w:val="20"/>
        </w:rPr>
        <w:t>):</w:t>
      </w:r>
    </w:p>
    <w:p>
      <w:pPr>
        <w:spacing w:before="0" w:after="40"/>
        <w:ind w:left="403" w:hanging="288"/>
      </w:pPr>
      <w:r>
        <w:rPr>
          <w:b/>
          <w:i w:val="0"/>
          <w:color w:val="2898D6"/>
          <w:sz w:val="20"/>
        </w:rPr>
        <w:t xml:space="preserve">1. </w:t>
      </w:r>
      <w:r>
        <w:rPr>
          <w:b/>
          <w:i w:val="0"/>
          <w:color w:val="0A2A49"/>
          <w:sz w:val="20"/>
        </w:rPr>
        <w:t>Structural-zero decomposition</w:t>
      </w:r>
      <w:r>
        <w:rPr>
          <w:b w:val="0"/>
          <w:i w:val="0"/>
          <w:color w:val="294861"/>
          <w:sz w:val="20"/>
        </w:rPr>
        <w:t xml:space="preserve"> (independent design only). A cluster absent in a whole group is a different kind of effect from a magnitude difference. CUBE tests </w:t>
      </w:r>
      <w:r>
        <w:rPr>
          <w:b w:val="0"/>
          <w:i/>
          <w:color w:val="294861"/>
          <w:sz w:val="20"/>
        </w:rPr>
        <w:t>prevalence</w:t>
      </w:r>
      <w:r>
        <w:rPr>
          <w:b w:val="0"/>
          <w:i w:val="0"/>
          <w:color w:val="294861"/>
          <w:sz w:val="20"/>
        </w:rPr>
        <w:t xml:space="preserve"> (does the cluster occur in both groups?) and then, among animals that expressed it, the </w:t>
      </w:r>
      <w:r>
        <w:rPr>
          <w:b w:val="0"/>
          <w:i/>
          <w:color w:val="294861"/>
          <w:sz w:val="20"/>
        </w:rPr>
        <w:t>amount</w:t>
      </w:r>
      <w:r>
        <w:rPr>
          <w:b w:val="0"/>
          <w:i w:val="0"/>
          <w:color w:val="294861"/>
          <w:sz w:val="20"/>
        </w:rPr>
        <w:t xml:space="preserve"> (Kruskal–Wallis on present-only values). The </w:t>
      </w:r>
      <w:r>
        <w:rPr>
          <w:rFonts w:ascii="Consolas" w:hAnsi="Consolas" w:eastAsia="Consolas"/>
          <w:b w:val="0"/>
          <w:i w:val="0"/>
          <w:color w:val="0A2A49"/>
          <w:sz w:val="18"/>
          <w:shd w:val="clear" w:color="auto" w:fill="E6EEF3"/>
        </w:rPr>
        <w:t>sig_driver</w:t>
      </w:r>
      <w:r>
        <w:rPr>
          <w:b w:val="0"/>
          <w:i w:val="0"/>
          <w:color w:val="294861"/>
          <w:sz w:val="20"/>
        </w:rPr>
        <w:t xml:space="preserve"> column states which part drives significance; repeated-measures rows report </w:t>
      </w:r>
      <w:r>
        <w:rPr>
          <w:rFonts w:ascii="Consolas" w:hAnsi="Consolas" w:eastAsia="Consolas"/>
          <w:b w:val="0"/>
          <w:i w:val="0"/>
          <w:color w:val="0A2A49"/>
          <w:sz w:val="18"/>
          <w:shd w:val="clear" w:color="auto" w:fill="E6EEF3"/>
        </w:rPr>
        <w:t>n/a</w:t>
      </w:r>
      <w:r>
        <w:rPr>
          <w:b w:val="0"/>
          <w:i w:val="0"/>
          <w:color w:val="294861"/>
          <w:sz w:val="20"/>
        </w:rPr>
        <w:t>.</w:t>
      </w:r>
    </w:p>
    <w:p>
      <w:pPr>
        <w:spacing w:before="0" w:after="40"/>
        <w:ind w:left="403" w:hanging="288"/>
      </w:pPr>
      <w:r>
        <w:rPr>
          <w:b/>
          <w:i w:val="0"/>
          <w:color w:val="2898D6"/>
          <w:sz w:val="20"/>
        </w:rPr>
        <w:t xml:space="preserve">2. </w:t>
      </w:r>
      <w:r>
        <w:rPr>
          <w:b/>
          <w:i w:val="0"/>
          <w:color w:val="0A2A49"/>
          <w:sz w:val="20"/>
        </w:rPr>
        <w:t>Omnibus test</w:t>
      </w:r>
      <w:r>
        <w:rPr>
          <w:b w:val="0"/>
          <w:i w:val="0"/>
          <w:color w:val="294861"/>
          <w:sz w:val="20"/>
        </w:rPr>
        <w:t xml:space="preserve"> per cluster (table above), with effect sizes (ε² and η²; the parametric ANOVA columns are hidden by default).</w:t>
      </w:r>
    </w:p>
    <w:p>
      <w:pPr>
        <w:spacing w:before="0" w:after="40"/>
        <w:ind w:left="403" w:hanging="288"/>
      </w:pPr>
      <w:r>
        <w:rPr>
          <w:b/>
          <w:i w:val="0"/>
          <w:color w:val="2898D6"/>
          <w:sz w:val="20"/>
        </w:rPr>
        <w:t xml:space="preserve">3. </w:t>
      </w:r>
      <w:r>
        <w:rPr>
          <w:b/>
          <w:i w:val="0"/>
          <w:color w:val="0A2A49"/>
          <w:sz w:val="20"/>
        </w:rPr>
        <w:t>Post-hoc pairwise tests</w:t>
      </w:r>
      <w:r>
        <w:rPr>
          <w:b w:val="0"/>
          <w:i w:val="0"/>
          <w:color w:val="294861"/>
          <w:sz w:val="20"/>
        </w:rPr>
        <w:t xml:space="preserve"> for ≥ 3 groups.</w:t>
      </w:r>
    </w:p>
    <w:p>
      <w:pPr>
        <w:spacing w:before="0" w:after="40"/>
        <w:ind w:left="403" w:hanging="288"/>
      </w:pPr>
      <w:r>
        <w:rPr>
          <w:b/>
          <w:i w:val="0"/>
          <w:color w:val="2898D6"/>
          <w:sz w:val="20"/>
        </w:rPr>
        <w:t xml:space="preserve">4. </w:t>
      </w:r>
      <w:r>
        <w:rPr>
          <w:b/>
          <w:i w:val="0"/>
          <w:color w:val="0A2A49"/>
          <w:sz w:val="20"/>
        </w:rPr>
        <w:t>Benjamini–Hochberg FDR correction pooled across everything shown together</w:t>
      </w:r>
      <w:r>
        <w:rPr>
          <w:b w:val="0"/>
          <w:i w:val="0"/>
          <w:color w:val="294861"/>
          <w:sz w:val="20"/>
        </w:rPr>
        <w:t xml:space="preserve">, so a </w:t>
      </w:r>
      <w:r>
        <w:rPr>
          <w:rFonts w:ascii="Consolas" w:hAnsi="Consolas" w:eastAsia="Consolas"/>
          <w:b w:val="0"/>
          <w:i w:val="0"/>
          <w:color w:val="0A2A49"/>
          <w:sz w:val="18"/>
          <w:shd w:val="clear" w:color="auto" w:fill="E6EEF3"/>
        </w:rPr>
        <w:t>q &lt; 0.05</w:t>
      </w:r>
      <w:r>
        <w:rPr>
          <w:b w:val="0"/>
          <w:i w:val="0"/>
          <w:color w:val="294861"/>
          <w:sz w:val="20"/>
        </w:rPr>
        <w:t xml:space="preserve"> star means the same thing on every panel rather than drifting between clusters.</w:t>
      </w:r>
    </w:p>
    <w:p>
      <w:pPr>
        <w:spacing w:before="0" w:after="6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FDR is pooled across the family of clusters shown. If you test 30 clusters and look at 3 of them in isolation, the 3 are still judged against the family of 30. Restrict the family deliberately (e.g. analyse named behaviour groups) rather than cherry-picking after seeing results.</w:t>
      </w:r>
    </w:p>
    <w:p>
      <w:r>
        <w:rPr>
          <w:b/>
          <w:i w:val="0"/>
          <w:color w:val="0A2A49"/>
          <w:sz w:val="20"/>
        </w:rPr>
        <w:t>Plot modes</w:t>
      </w:r>
      <w:r>
        <w:rPr>
          <w:b w:val="0"/>
          <w:i w:val="0"/>
          <w:color w:val="294861"/>
          <w:sz w:val="20"/>
        </w:rPr>
        <w:t xml:space="preserve"> (Unbiased Analytics):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Mode</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Top-N Bar</w:t>
            </w:r>
          </w:p>
        </w:tc>
        <w:tc>
          <w:tcPr>
            <w:tcW w:type="dxa" w:w="7742"/>
            <w:shd w:val="clear" w:color="auto" w:fill="FFFFFF"/>
          </w:tcPr>
          <w:p>
            <w:pPr>
              <w:spacing w:before="40" w:after="40" w:line="252" w:lineRule="auto"/>
            </w:pPr>
            <w:r>
              <w:rPr>
                <w:b w:val="0"/>
                <w:i w:val="0"/>
                <w:color w:val="294861"/>
                <w:sz w:val="18"/>
              </w:rPr>
              <w:t>N most frequent clusters ranked by group mean, with significance brackets</w:t>
            </w:r>
          </w:p>
        </w:tc>
      </w:tr>
      <w:tr>
        <w:trPr>
          <w:cantSplit/>
        </w:trPr>
        <w:tc>
          <w:tcPr>
            <w:tcW w:type="dxa" w:w="2194"/>
            <w:shd w:val="clear" w:color="auto" w:fill="F4F8FA"/>
          </w:tcPr>
          <w:p>
            <w:pPr>
              <w:spacing w:before="40" w:after="40" w:line="252" w:lineRule="auto"/>
            </w:pPr>
            <w:r>
              <w:rPr>
                <w:b w:val="0"/>
                <w:i w:val="0"/>
                <w:color w:val="294861"/>
                <w:sz w:val="18"/>
              </w:rPr>
              <w:t>Volcano</w:t>
            </w:r>
          </w:p>
        </w:tc>
        <w:tc>
          <w:tcPr>
            <w:tcW w:type="dxa" w:w="7742"/>
            <w:shd w:val="clear" w:color="auto" w:fill="F4F8FA"/>
          </w:tcPr>
          <w:p>
            <w:pPr>
              <w:spacing w:before="40" w:after="40" w:line="252" w:lineRule="auto"/>
            </w:pPr>
            <w:r>
              <w:rPr>
                <w:b w:val="0"/>
                <w:i w:val="0"/>
                <w:color w:val="294861"/>
                <w:sz w:val="18"/>
              </w:rPr>
              <w:t>Effect size versus significance for all clusters</w:t>
            </w:r>
          </w:p>
        </w:tc>
      </w:tr>
      <w:tr>
        <w:trPr>
          <w:cantSplit/>
        </w:trPr>
        <w:tc>
          <w:tcPr>
            <w:tcW w:type="dxa" w:w="2194"/>
            <w:shd w:val="clear" w:color="auto" w:fill="FFFFFF"/>
          </w:tcPr>
          <w:p>
            <w:pPr>
              <w:spacing w:before="40" w:after="40" w:line="252" w:lineRule="auto"/>
            </w:pPr>
            <w:r>
              <w:rPr>
                <w:b w:val="0"/>
                <w:i w:val="0"/>
                <w:color w:val="294861"/>
                <w:sz w:val="18"/>
              </w:rPr>
              <w:t>Heatmap</w:t>
            </w:r>
          </w:p>
        </w:tc>
        <w:tc>
          <w:tcPr>
            <w:tcW w:type="dxa" w:w="7742"/>
            <w:shd w:val="clear" w:color="auto" w:fill="FFFFFF"/>
          </w:tcPr>
          <w:p>
            <w:pPr>
              <w:spacing w:before="40" w:after="40" w:line="252" w:lineRule="auto"/>
            </w:pPr>
            <w:r>
              <w:rPr>
                <w:b w:val="0"/>
                <w:i w:val="0"/>
                <w:color w:val="294861"/>
                <w:sz w:val="18"/>
              </w:rPr>
              <w:t>Cluster × animal usage (Ward-ordered)</w:t>
            </w:r>
          </w:p>
        </w:tc>
      </w:tr>
      <w:tr>
        <w:trPr>
          <w:cantSplit/>
        </w:trPr>
        <w:tc>
          <w:tcPr>
            <w:tcW w:type="dxa" w:w="2194"/>
            <w:shd w:val="clear" w:color="auto" w:fill="F4F8FA"/>
          </w:tcPr>
          <w:p>
            <w:pPr>
              <w:spacing w:before="40" w:after="40" w:line="252" w:lineRule="auto"/>
            </w:pPr>
            <w:r>
              <w:rPr>
                <w:b w:val="0"/>
                <w:i w:val="0"/>
                <w:color w:val="294861"/>
                <w:sz w:val="18"/>
              </w:rPr>
              <w:t>Elbow/Silhouette</w:t>
            </w:r>
          </w:p>
        </w:tc>
        <w:tc>
          <w:tcPr>
            <w:tcW w:type="dxa" w:w="7742"/>
            <w:shd w:val="clear" w:color="auto" w:fill="F4F8FA"/>
          </w:tcPr>
          <w:p>
            <w:pPr>
              <w:spacing w:before="40" w:after="40" w:line="252" w:lineRule="auto"/>
            </w:pPr>
            <w:r>
              <w:rPr>
                <w:b w:val="0"/>
                <w:i w:val="0"/>
                <w:color w:val="294861"/>
                <w:sz w:val="18"/>
              </w:rPr>
              <w:t>Within-cluster sum of squares and silhouette for reclustering at different k</w:t>
            </w:r>
          </w:p>
        </w:tc>
      </w:tr>
      <w:tr>
        <w:trPr>
          <w:cantSplit/>
        </w:trPr>
        <w:tc>
          <w:tcPr>
            <w:tcW w:type="dxa" w:w="2194"/>
            <w:shd w:val="clear" w:color="auto" w:fill="FFFFFF"/>
          </w:tcPr>
          <w:p>
            <w:pPr>
              <w:spacing w:before="40" w:after="40" w:line="252" w:lineRule="auto"/>
            </w:pPr>
            <w:r>
              <w:rPr>
                <w:b w:val="0"/>
                <w:i w:val="0"/>
                <w:color w:val="294861"/>
                <w:sz w:val="18"/>
              </w:rPr>
              <w:t>Cluster Hierarchy</w:t>
            </w:r>
          </w:p>
        </w:tc>
        <w:tc>
          <w:tcPr>
            <w:tcW w:type="dxa" w:w="7742"/>
            <w:shd w:val="clear" w:color="auto" w:fill="FFFFFF"/>
          </w:tcPr>
          <w:p>
            <w:pPr>
              <w:spacing w:before="40" w:after="40" w:line="252" w:lineRule="auto"/>
            </w:pPr>
            <w:r>
              <w:rPr>
                <w:b w:val="0"/>
                <w:i w:val="0"/>
                <w:color w:val="294861"/>
                <w:sz w:val="18"/>
              </w:rPr>
              <w:t>Pose-space dendrogram of the primary clustering</w:t>
            </w:r>
          </w:p>
        </w:tc>
      </w:tr>
      <w:tr>
        <w:trPr>
          <w:cantSplit/>
        </w:trPr>
        <w:tc>
          <w:tcPr>
            <w:tcW w:type="dxa" w:w="2194"/>
            <w:shd w:val="clear" w:color="auto" w:fill="F4F8FA"/>
          </w:tcPr>
          <w:p>
            <w:pPr>
              <w:spacing w:before="40" w:after="40" w:line="252" w:lineRule="auto"/>
            </w:pPr>
            <w:r>
              <w:rPr>
                <w:b w:val="0"/>
                <w:i w:val="0"/>
                <w:color w:val="294861"/>
                <w:sz w:val="18"/>
              </w:rPr>
              <w:t>Guided Merge</w:t>
            </w:r>
          </w:p>
        </w:tc>
        <w:tc>
          <w:tcPr>
            <w:tcW w:type="dxa" w:w="7742"/>
            <w:shd w:val="clear" w:color="auto" w:fill="F4F8FA"/>
          </w:tcPr>
          <w:p>
            <w:pPr>
              <w:spacing w:before="40" w:after="40" w:line="252" w:lineRule="auto"/>
            </w:pPr>
            <w:r>
              <w:rPr>
                <w:b w:val="0"/>
                <w:i w:val="0"/>
                <w:color w:val="294861"/>
                <w:sz w:val="18"/>
              </w:rPr>
              <w:t>Automatic, self-stopping consolidation of over-split clusters</w:t>
            </w:r>
          </w:p>
        </w:tc>
      </w:tr>
      <w:tr>
        <w:trPr>
          <w:cantSplit/>
        </w:trPr>
        <w:tc>
          <w:tcPr>
            <w:tcW w:type="dxa" w:w="2194"/>
            <w:shd w:val="clear" w:color="auto" w:fill="FFFFFF"/>
          </w:tcPr>
          <w:p>
            <w:pPr>
              <w:spacing w:before="40" w:after="40" w:line="252" w:lineRule="auto"/>
            </w:pPr>
            <w:r>
              <w:rPr>
                <w:b w:val="0"/>
                <w:i w:val="0"/>
                <w:color w:val="294861"/>
                <w:sz w:val="18"/>
              </w:rPr>
              <w:t>Recombination</w:t>
            </w:r>
          </w:p>
        </w:tc>
        <w:tc>
          <w:tcPr>
            <w:tcW w:type="dxa" w:w="7742"/>
            <w:shd w:val="clear" w:color="auto" w:fill="FFFFFF"/>
          </w:tcPr>
          <w:p>
            <w:pPr>
              <w:spacing w:before="40" w:after="40" w:line="252" w:lineRule="auto"/>
            </w:pPr>
            <w:r>
              <w:rPr>
                <w:b w:val="0"/>
                <w:i w:val="0"/>
                <w:color w:val="294861"/>
                <w:sz w:val="18"/>
              </w:rPr>
              <w:t>Ward reclustering with a blended behavioural distance</w:t>
            </w:r>
          </w:p>
        </w:tc>
      </w:tr>
      <w:tr>
        <w:trPr>
          <w:cantSplit/>
        </w:trPr>
        <w:tc>
          <w:tcPr>
            <w:tcW w:type="dxa" w:w="2194"/>
            <w:shd w:val="clear" w:color="auto" w:fill="F4F8FA"/>
          </w:tcPr>
          <w:p>
            <w:pPr>
              <w:spacing w:before="40" w:after="40" w:line="252" w:lineRule="auto"/>
            </w:pPr>
            <w:r>
              <w:rPr>
                <w:b w:val="0"/>
                <w:i w:val="0"/>
                <w:color w:val="294861"/>
                <w:sz w:val="18"/>
              </w:rPr>
              <w:t>Dist Matrix</w:t>
            </w:r>
          </w:p>
        </w:tc>
        <w:tc>
          <w:tcPr>
            <w:tcW w:type="dxa" w:w="7742"/>
            <w:shd w:val="clear" w:color="auto" w:fill="F4F8FA"/>
          </w:tcPr>
          <w:p>
            <w:pPr>
              <w:spacing w:before="40" w:after="40" w:line="252" w:lineRule="auto"/>
            </w:pPr>
            <w:r>
              <w:rPr>
                <w:b w:val="0"/>
                <w:i w:val="0"/>
                <w:color w:val="294861"/>
                <w:sz w:val="18"/>
              </w:rPr>
              <w:t>Pairwise behavioural distance between animals</w:t>
            </w:r>
          </w:p>
        </w:tc>
      </w:tr>
      <w:tr>
        <w:trPr>
          <w:cantSplit/>
        </w:trPr>
        <w:tc>
          <w:tcPr>
            <w:tcW w:type="dxa" w:w="2194"/>
            <w:shd w:val="clear" w:color="auto" w:fill="FFFFFF"/>
          </w:tcPr>
          <w:p>
            <w:pPr>
              <w:spacing w:before="40" w:after="40" w:line="252" w:lineRule="auto"/>
            </w:pPr>
            <w:r>
              <w:rPr>
                <w:b w:val="0"/>
                <w:i w:val="0"/>
                <w:color w:val="294861"/>
                <w:sz w:val="18"/>
              </w:rPr>
              <w:t>Transitions</w:t>
            </w:r>
          </w:p>
        </w:tc>
        <w:tc>
          <w:tcPr>
            <w:tcW w:type="dxa" w:w="7742"/>
            <w:shd w:val="clear" w:color="auto" w:fill="FFFFFF"/>
          </w:tcPr>
          <w:p>
            <w:pPr>
              <w:spacing w:before="40" w:after="40" w:line="252" w:lineRule="auto"/>
            </w:pPr>
            <w:r>
              <w:rPr>
                <w:b w:val="0"/>
                <w:i w:val="0"/>
                <w:color w:val="294861"/>
                <w:sz w:val="18"/>
              </w:rPr>
              <w:t>Empirical cluster-to-cluster transition probabilities</w:t>
            </w:r>
          </w:p>
        </w:tc>
      </w:tr>
      <w:tr>
        <w:trPr>
          <w:cantSplit/>
        </w:trPr>
        <w:tc>
          <w:tcPr>
            <w:tcW w:type="dxa" w:w="2194"/>
            <w:shd w:val="clear" w:color="auto" w:fill="F4F8FA"/>
          </w:tcPr>
          <w:p>
            <w:pPr>
              <w:spacing w:before="40" w:after="40" w:line="252" w:lineRule="auto"/>
            </w:pPr>
            <w:r>
              <w:rPr>
                <w:b w:val="0"/>
                <w:i w:val="0"/>
                <w:color w:val="294861"/>
                <w:sz w:val="18"/>
              </w:rPr>
              <w:t>Grp Transitions</w:t>
            </w:r>
          </w:p>
        </w:tc>
        <w:tc>
          <w:tcPr>
            <w:tcW w:type="dxa" w:w="7742"/>
            <w:shd w:val="clear" w:color="auto" w:fill="F4F8FA"/>
          </w:tcPr>
          <w:p>
            <w:pPr>
              <w:spacing w:before="40" w:after="40" w:line="252" w:lineRule="auto"/>
            </w:pPr>
            <w:r>
              <w:rPr>
                <w:b w:val="0"/>
                <w:i w:val="0"/>
                <w:color w:val="294861"/>
                <w:sz w:val="18"/>
              </w:rPr>
              <w:t>Per-pair group comparison of transitions (Welch's t, volcano)</w:t>
            </w:r>
          </w:p>
        </w:tc>
      </w:tr>
      <w:tr>
        <w:trPr>
          <w:cantSplit/>
        </w:trPr>
        <w:tc>
          <w:tcPr>
            <w:tcW w:type="dxa" w:w="2194"/>
            <w:shd w:val="clear" w:color="auto" w:fill="FFFFFF"/>
          </w:tcPr>
          <w:p>
            <w:pPr>
              <w:spacing w:before="40" w:after="40" w:line="252" w:lineRule="auto"/>
            </w:pPr>
            <w:r>
              <w:rPr>
                <w:b w:val="0"/>
                <w:i w:val="0"/>
                <w:color w:val="294861"/>
                <w:sz w:val="18"/>
              </w:rPr>
              <w:t>Cluster Stats</w:t>
            </w:r>
          </w:p>
        </w:tc>
        <w:tc>
          <w:tcPr>
            <w:tcW w:type="dxa" w:w="7742"/>
            <w:shd w:val="clear" w:color="auto" w:fill="FFFFFF"/>
          </w:tcPr>
          <w:p>
            <w:pPr>
              <w:spacing w:before="40" w:after="40" w:line="252" w:lineRule="auto"/>
            </w:pPr>
            <w:r>
              <w:rPr>
                <w:b w:val="0"/>
                <w:i w:val="0"/>
                <w:color w:val="294861"/>
                <w:sz w:val="18"/>
              </w:rPr>
              <w:t>Per-cluster mean bout length, frequency, total time</w:t>
            </w:r>
          </w:p>
        </w:tc>
      </w:tr>
      <w:tr>
        <w:trPr>
          <w:cantSplit/>
        </w:trPr>
        <w:tc>
          <w:tcPr>
            <w:tcW w:type="dxa" w:w="2194"/>
            <w:shd w:val="clear" w:color="auto" w:fill="F4F8FA"/>
          </w:tcPr>
          <w:p>
            <w:pPr>
              <w:spacing w:before="40" w:after="40" w:line="252" w:lineRule="auto"/>
            </w:pPr>
            <w:r>
              <w:rPr>
                <w:b w:val="0"/>
                <w:i w:val="0"/>
                <w:color w:val="294861"/>
                <w:sz w:val="18"/>
              </w:rPr>
              <w:t>Cluster Validity</w:t>
            </w:r>
          </w:p>
        </w:tc>
        <w:tc>
          <w:tcPr>
            <w:tcW w:type="dxa" w:w="7742"/>
            <w:shd w:val="clear" w:color="auto" w:fill="F4F8FA"/>
          </w:tcPr>
          <w:p>
            <w:pPr>
              <w:spacing w:before="40" w:after="40" w:line="252" w:lineRule="auto"/>
            </w:pPr>
            <w:r>
              <w:rPr>
                <w:b w:val="0"/>
                <w:i w:val="0"/>
                <w:color w:val="294861"/>
                <w:sz w:val="18"/>
              </w:rPr>
              <w:t>Silhouette diagram and UMAP for the primary clustering (from saved embedding)</w:t>
            </w:r>
          </w:p>
        </w:tc>
      </w:tr>
    </w:tbl>
    <w:p>
      <w:pPr>
        <w:spacing w:before="0" w:after="120"/>
      </w:pPr>
    </w:p>
    <w:p>
      <w:pPr>
        <w:pStyle w:val="Heading4"/>
        <w:spacing w:before="180" w:after="80"/>
      </w:pPr>
      <w:r>
        <w:rPr>
          <w:rFonts w:ascii="Aptos" w:hAnsi="Aptos" w:eastAsia="Aptos"/>
          <w:b/>
          <w:i w:val="0"/>
          <w:color w:val="9367BC"/>
          <w:sz w:val="23"/>
        </w:rPr>
        <w:t>Recombination: consolidating over-split clusters</w:t>
      </w:r>
    </w:p>
    <w:p>
      <w:r>
        <w:rPr>
          <w:b w:val="0"/>
          <w:i w:val="0"/>
          <w:color w:val="294861"/>
          <w:sz w:val="20"/>
        </w:rPr>
        <w:t xml:space="preserve">HDBSCAN often splits one behaviour into several clusters. Recombination groups clusters by a </w:t>
      </w:r>
      <w:r>
        <w:rPr>
          <w:b/>
          <w:i w:val="0"/>
          <w:color w:val="0A2A49"/>
          <w:sz w:val="20"/>
        </w:rPr>
        <w:t>blended distance</w:t>
      </w:r>
      <w:r>
        <w:rPr>
          <w:b w:val="0"/>
          <w:i w:val="0"/>
          <w:color w:val="294861"/>
          <w:sz w:val="20"/>
        </w:rPr>
        <w:t>: 70 % correlation of each cluster's usage profile across your experimental groups + 30 % cosine similarity of outgoing transition profiles, then Ward linkage.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63"/>
            <w:shd w:val="clear" w:color="auto" w:fill="0A2A49"/>
          </w:tcPr>
          <w:p>
            <w:pPr>
              <w:spacing w:before="40" w:after="40" w:line="252" w:lineRule="auto"/>
            </w:pPr>
            <w:r>
              <w:rPr>
                <w:b/>
                <w:i w:val="0"/>
                <w:color w:val="FFFFFF"/>
                <w:sz w:val="18"/>
              </w:rPr>
              <w:t>Method</w:t>
            </w:r>
          </w:p>
        </w:tc>
        <w:tc>
          <w:tcPr>
            <w:tcW w:type="dxa" w:w="3387"/>
            <w:shd w:val="clear" w:color="auto" w:fill="0A2A49"/>
          </w:tcPr>
          <w:p>
            <w:pPr>
              <w:spacing w:before="40" w:after="40" w:line="252" w:lineRule="auto"/>
            </w:pPr>
            <w:r>
              <w:rPr>
                <w:b/>
                <w:i w:val="0"/>
                <w:color w:val="FFFFFF"/>
                <w:sz w:val="18"/>
              </w:rPr>
              <w:t>What decides a merge</w:t>
            </w:r>
          </w:p>
        </w:tc>
        <w:tc>
          <w:tcPr>
            <w:tcW w:type="dxa" w:w="1298"/>
            <w:shd w:val="clear" w:color="auto" w:fill="0A2A49"/>
          </w:tcPr>
          <w:p>
            <w:pPr>
              <w:spacing w:before="40" w:after="40" w:line="252" w:lineRule="auto"/>
            </w:pPr>
            <w:r>
              <w:rPr>
                <w:b/>
                <w:i w:val="0"/>
                <w:color w:val="FFFFFF"/>
                <w:sz w:val="18"/>
              </w:rPr>
              <w:t>Stops at</w:t>
            </w:r>
          </w:p>
        </w:tc>
        <w:tc>
          <w:tcPr>
            <w:tcW w:type="dxa" w:w="3387"/>
            <w:shd w:val="clear" w:color="auto" w:fill="0A2A49"/>
          </w:tcPr>
          <w:p>
            <w:pPr>
              <w:spacing w:before="40" w:after="40" w:line="252" w:lineRule="auto"/>
            </w:pPr>
            <w:r>
              <w:rPr>
                <w:b/>
                <w:i w:val="0"/>
                <w:color w:val="FFFFFF"/>
                <w:sz w:val="18"/>
              </w:rPr>
              <w:t>Use for</w:t>
            </w:r>
          </w:p>
        </w:tc>
      </w:tr>
      <w:tr>
        <w:trPr>
          <w:cantSplit/>
        </w:trPr>
        <w:tc>
          <w:tcPr>
            <w:tcW w:type="dxa" w:w="1863"/>
            <w:shd w:val="clear" w:color="auto" w:fill="FFFFFF"/>
          </w:tcPr>
          <w:p>
            <w:pPr>
              <w:spacing w:before="40" w:after="40" w:line="252" w:lineRule="auto"/>
            </w:pPr>
            <w:r>
              <w:rPr>
                <w:b/>
                <w:i w:val="0"/>
                <w:color w:val="0A2A49"/>
                <w:sz w:val="18"/>
              </w:rPr>
              <w:t>Manual k-sweep</w:t>
            </w:r>
          </w:p>
        </w:tc>
        <w:tc>
          <w:tcPr>
            <w:tcW w:type="dxa" w:w="3387"/>
            <w:shd w:val="clear" w:color="auto" w:fill="FFFFFF"/>
          </w:tcPr>
          <w:p>
            <w:pPr>
              <w:spacing w:before="40" w:after="40" w:line="252" w:lineRule="auto"/>
            </w:pPr>
            <w:r>
              <w:rPr>
                <w:b w:val="0"/>
                <w:i w:val="0"/>
                <w:color w:val="294861"/>
                <w:sz w:val="18"/>
              </w:rPr>
              <w:t>You choose k</w:t>
            </w:r>
          </w:p>
        </w:tc>
        <w:tc>
          <w:tcPr>
            <w:tcW w:type="dxa" w:w="1298"/>
            <w:shd w:val="clear" w:color="auto" w:fill="FFFFFF"/>
          </w:tcPr>
          <w:p>
            <w:pPr>
              <w:spacing w:before="40" w:after="40" w:line="252" w:lineRule="auto"/>
            </w:pPr>
            <w:r>
              <w:rPr>
                <w:b w:val="0"/>
                <w:i w:val="0"/>
                <w:color w:val="294861"/>
                <w:sz w:val="18"/>
              </w:rPr>
              <w:t>Exactly k groups</w:t>
            </w:r>
          </w:p>
        </w:tc>
        <w:tc>
          <w:tcPr>
            <w:tcW w:type="dxa" w:w="3387"/>
            <w:shd w:val="clear" w:color="auto" w:fill="FFFFFF"/>
          </w:tcPr>
          <w:p>
            <w:pPr>
              <w:spacing w:before="40" w:after="40" w:line="252" w:lineRule="auto"/>
            </w:pPr>
            <w:r>
              <w:rPr>
                <w:b w:val="0"/>
                <w:i w:val="0"/>
                <w:color w:val="294861"/>
                <w:sz w:val="18"/>
              </w:rPr>
              <w:t>Comparing what 3, 5 or 8 groups look like</w:t>
            </w:r>
          </w:p>
        </w:tc>
      </w:tr>
      <w:tr>
        <w:trPr>
          <w:cantSplit/>
        </w:trPr>
        <w:tc>
          <w:tcPr>
            <w:tcW w:type="dxa" w:w="1863"/>
            <w:shd w:val="clear" w:color="auto" w:fill="F4F8FA"/>
          </w:tcPr>
          <w:p>
            <w:pPr>
              <w:spacing w:before="40" w:after="40" w:line="252" w:lineRule="auto"/>
            </w:pPr>
            <w:r>
              <w:rPr>
                <w:b/>
                <w:i w:val="0"/>
                <w:color w:val="0A2A49"/>
                <w:sz w:val="18"/>
              </w:rPr>
              <w:t>Recombination + pose-distance cap</w:t>
            </w:r>
          </w:p>
        </w:tc>
        <w:tc>
          <w:tcPr>
            <w:tcW w:type="dxa" w:w="3387"/>
            <w:shd w:val="clear" w:color="auto" w:fill="F4F8FA"/>
          </w:tcPr>
          <w:p>
            <w:pPr>
              <w:spacing w:before="40" w:after="40" w:line="252" w:lineRule="auto"/>
            </w:pPr>
            <w:r>
              <w:rPr>
                <w:b w:val="0"/>
                <w:i w:val="0"/>
                <w:color w:val="294861"/>
                <w:sz w:val="18"/>
              </w:rPr>
              <w:t>As above, but a group is rejected if any pair inside it is too far apart in pose space</w:t>
            </w:r>
          </w:p>
        </w:tc>
        <w:tc>
          <w:tcPr>
            <w:tcW w:type="dxa" w:w="1298"/>
            <w:shd w:val="clear" w:color="auto" w:fill="F4F8FA"/>
          </w:tcPr>
          <w:p>
            <w:pPr>
              <w:spacing w:before="40" w:after="40" w:line="252" w:lineRule="auto"/>
            </w:pPr>
            <w:r>
              <w:rPr>
                <w:b w:val="0"/>
                <w:i w:val="0"/>
                <w:color w:val="294861"/>
                <w:sz w:val="18"/>
              </w:rPr>
              <w:t>k minus rejected merges</w:t>
            </w:r>
          </w:p>
        </w:tc>
        <w:tc>
          <w:tcPr>
            <w:tcW w:type="dxa" w:w="3387"/>
            <w:shd w:val="clear" w:color="auto" w:fill="F4F8FA"/>
          </w:tcPr>
          <w:p>
            <w:pPr>
              <w:spacing w:before="40" w:after="40" w:line="252" w:lineRule="auto"/>
            </w:pPr>
            <w:r>
              <w:rPr>
                <w:b w:val="0"/>
                <w:i w:val="0"/>
                <w:color w:val="294861"/>
                <w:sz w:val="18"/>
              </w:rPr>
              <w:t xml:space="preserve">Checking that a chosen k merges clusters that </w:t>
            </w:r>
            <w:r>
              <w:rPr>
                <w:b w:val="0"/>
                <w:i/>
                <w:color w:val="294861"/>
                <w:sz w:val="18"/>
              </w:rPr>
              <w:t>look</w:t>
            </w:r>
            <w:r>
              <w:rPr>
                <w:b w:val="0"/>
                <w:i w:val="0"/>
                <w:color w:val="294861"/>
                <w:sz w:val="18"/>
              </w:rPr>
              <w:t xml:space="preserve"> alike, not merely co-vary</w:t>
            </w:r>
          </w:p>
        </w:tc>
      </w:tr>
      <w:tr>
        <w:trPr>
          <w:cantSplit/>
        </w:trPr>
        <w:tc>
          <w:tcPr>
            <w:tcW w:type="dxa" w:w="1863"/>
            <w:shd w:val="clear" w:color="auto" w:fill="FFFFFF"/>
          </w:tcPr>
          <w:p>
            <w:pPr>
              <w:spacing w:before="40" w:after="40" w:line="252" w:lineRule="auto"/>
            </w:pPr>
            <w:r>
              <w:rPr>
                <w:b/>
                <w:i w:val="0"/>
                <w:color w:val="0A2A49"/>
                <w:sz w:val="18"/>
              </w:rPr>
              <w:t>Guided Merge</w:t>
            </w:r>
          </w:p>
        </w:tc>
        <w:tc>
          <w:tcPr>
            <w:tcW w:type="dxa" w:w="3387"/>
            <w:shd w:val="clear" w:color="auto" w:fill="FFFFFF"/>
          </w:tcPr>
          <w:p>
            <w:pPr>
              <w:spacing w:before="40" w:after="40" w:line="252" w:lineRule="auto"/>
            </w:pPr>
            <w:r>
              <w:rPr>
                <w:b w:val="0"/>
                <w:i w:val="0"/>
                <w:color w:val="294861"/>
                <w:sz w:val="18"/>
              </w:rPr>
              <w:t>Closest pair by usage similarity that is also close in pose space and clearly better than the next option</w:t>
            </w:r>
          </w:p>
        </w:tc>
        <w:tc>
          <w:tcPr>
            <w:tcW w:type="dxa" w:w="1298"/>
            <w:shd w:val="clear" w:color="auto" w:fill="FFFFFF"/>
          </w:tcPr>
          <w:p>
            <w:pPr>
              <w:spacing w:before="40" w:after="40" w:line="252" w:lineRule="auto"/>
            </w:pPr>
            <w:r>
              <w:rPr>
                <w:b w:val="0"/>
                <w:i w:val="0"/>
                <w:color w:val="294861"/>
                <w:sz w:val="18"/>
              </w:rPr>
              <w:t>Automatically</w:t>
            </w:r>
          </w:p>
        </w:tc>
        <w:tc>
          <w:tcPr>
            <w:tcW w:type="dxa" w:w="3387"/>
            <w:shd w:val="clear" w:color="auto" w:fill="FFFFFF"/>
          </w:tcPr>
          <w:p>
            <w:pPr>
              <w:spacing w:before="40" w:after="40" w:line="252" w:lineRule="auto"/>
            </w:pPr>
            <w:r>
              <w:rPr>
                <w:b w:val="0"/>
                <w:i w:val="0"/>
                <w:color w:val="294861"/>
                <w:sz w:val="18"/>
              </w:rPr>
              <w:t>Not having to guess k; a defensible, reproducible starting point</w:t>
            </w:r>
          </w:p>
        </w:tc>
      </w:tr>
    </w:tbl>
    <w:p>
      <w:pPr>
        <w:spacing w:before="0" w:after="120"/>
      </w:pPr>
    </w:p>
    <w:p>
      <w:r>
        <w:rPr>
          <w:b w:val="0"/>
          <w:i/>
          <w:color w:val="294861"/>
          <w:sz w:val="20"/>
        </w:rPr>
        <w:t>Why a pose-distance cap?</w:t>
      </w:r>
      <w:r>
        <w:rPr>
          <w:b w:val="0"/>
          <w:i w:val="0"/>
          <w:color w:val="294861"/>
          <w:sz w:val="20"/>
        </w:rPr>
        <w:t xml:space="preserve"> The blended distance sees only how a cluster's usage changes across groups and how it transitions. Two clusters can covary for unrelated reasons (shared arousal, session length). Requiring closeness on </w:t>
      </w:r>
      <w:r>
        <w:rPr>
          <w:b/>
          <w:i w:val="0"/>
          <w:color w:val="0A2A49"/>
          <w:sz w:val="20"/>
        </w:rPr>
        <w:t>two independent criteria</w:t>
      </w:r>
      <w:r>
        <w:rPr>
          <w:b w:val="0"/>
          <w:i w:val="0"/>
          <w:color w:val="294861"/>
          <w:sz w:val="20"/>
        </w:rPr>
        <w:t xml:space="preserve"> — usage pattern and underlying pose features — is the same safeguard WGCNA uses when merging modules.</w:t>
      </w:r>
    </w:p>
    <w:p>
      <w:pPr>
        <w:pStyle w:val="Heading3"/>
        <w:spacing w:before="240" w:after="100"/>
        <w:pBdr>
          <w:left w:val="single" w:sz="24" w:space="6" w:color="2898D6"/>
        </w:pBdr>
      </w:pPr>
      <w:r>
        <w:rPr>
          <w:rFonts w:ascii="Aptos" w:hAnsi="Aptos" w:eastAsia="Aptos"/>
          <w:b/>
          <w:i w:val="0"/>
          <w:color w:val="2898D6"/>
          <w:sz w:val="28"/>
        </w:rPr>
        <w:t>🔭 Behavioral Explorer</w:t>
      </w:r>
    </w:p>
    <w:p>
      <w:r>
        <w:rPr>
          <w:b w:val="0"/>
          <w:i w:val="0"/>
          <w:color w:val="294861"/>
          <w:sz w:val="20"/>
        </w:rPr>
        <w:t>Group-level comparisons of how behaviour is organised in time. Views: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View</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Diff Heatmap</w:t>
            </w:r>
          </w:p>
        </w:tc>
        <w:tc>
          <w:tcPr>
            <w:tcW w:type="dxa" w:w="7742"/>
            <w:shd w:val="clear" w:color="auto" w:fill="FFFFFF"/>
          </w:tcPr>
          <w:p>
            <w:pPr>
              <w:spacing w:before="40" w:after="40" w:line="252" w:lineRule="auto"/>
            </w:pPr>
            <w:r>
              <w:rPr>
                <w:b w:val="0"/>
                <w:i w:val="0"/>
                <w:color w:val="294861"/>
                <w:sz w:val="18"/>
              </w:rPr>
              <w:t>Difference of transition matrices (experimental − control)</w:t>
            </w:r>
          </w:p>
        </w:tc>
      </w:tr>
      <w:tr>
        <w:trPr>
          <w:cantSplit/>
        </w:trPr>
        <w:tc>
          <w:tcPr>
            <w:tcW w:type="dxa" w:w="2194"/>
            <w:shd w:val="clear" w:color="auto" w:fill="F4F8FA"/>
          </w:tcPr>
          <w:p>
            <w:pPr>
              <w:spacing w:before="40" w:after="40" w:line="252" w:lineRule="auto"/>
            </w:pPr>
            <w:r>
              <w:rPr>
                <w:b w:val="0"/>
                <w:i w:val="0"/>
                <w:color w:val="294861"/>
                <w:sz w:val="18"/>
              </w:rPr>
              <w:t>Dwell Violin</w:t>
            </w:r>
          </w:p>
        </w:tc>
        <w:tc>
          <w:tcPr>
            <w:tcW w:type="dxa" w:w="7742"/>
            <w:shd w:val="clear" w:color="auto" w:fill="F4F8FA"/>
          </w:tcPr>
          <w:p>
            <w:pPr>
              <w:spacing w:before="40" w:after="40" w:line="252" w:lineRule="auto"/>
            </w:pPr>
            <w:r>
              <w:rPr>
                <w:b w:val="0"/>
                <w:i w:val="0"/>
                <w:color w:val="294861"/>
                <w:sz w:val="18"/>
              </w:rPr>
              <w:t>Dwell-time distribution per state and group</w:t>
            </w:r>
          </w:p>
        </w:tc>
      </w:tr>
      <w:tr>
        <w:trPr>
          <w:cantSplit/>
        </w:trPr>
        <w:tc>
          <w:tcPr>
            <w:tcW w:type="dxa" w:w="2194"/>
            <w:shd w:val="clear" w:color="auto" w:fill="FFFFFF"/>
          </w:tcPr>
          <w:p>
            <w:pPr>
              <w:spacing w:before="40" w:after="40" w:line="252" w:lineRule="auto"/>
            </w:pPr>
            <w:r>
              <w:rPr>
                <w:b w:val="0"/>
                <w:i w:val="0"/>
                <w:color w:val="294861"/>
                <w:sz w:val="18"/>
              </w:rPr>
              <w:t>Sankey</w:t>
            </w:r>
          </w:p>
        </w:tc>
        <w:tc>
          <w:tcPr>
            <w:tcW w:type="dxa" w:w="7742"/>
            <w:shd w:val="clear" w:color="auto" w:fill="FFFFFF"/>
          </w:tcPr>
          <w:p>
            <w:pPr>
              <w:spacing w:before="40" w:after="40" w:line="252" w:lineRule="auto"/>
            </w:pPr>
            <w:r>
              <w:rPr>
                <w:b w:val="0"/>
                <w:i w:val="0"/>
                <w:color w:val="294861"/>
                <w:sz w:val="18"/>
              </w:rPr>
              <w:t>Alluvial flow of behavioural sequences per group</w:t>
            </w:r>
          </w:p>
        </w:tc>
      </w:tr>
      <w:tr>
        <w:trPr>
          <w:cantSplit/>
        </w:trPr>
        <w:tc>
          <w:tcPr>
            <w:tcW w:type="dxa" w:w="2194"/>
            <w:shd w:val="clear" w:color="auto" w:fill="F4F8FA"/>
          </w:tcPr>
          <w:p>
            <w:pPr>
              <w:spacing w:before="40" w:after="40" w:line="252" w:lineRule="auto"/>
            </w:pPr>
            <w:r>
              <w:rPr>
                <w:b w:val="0"/>
                <w:i w:val="0"/>
                <w:color w:val="294861"/>
                <w:sz w:val="18"/>
              </w:rPr>
              <w:t>Group Transitions</w:t>
            </w:r>
          </w:p>
        </w:tc>
        <w:tc>
          <w:tcPr>
            <w:tcW w:type="dxa" w:w="7742"/>
            <w:shd w:val="clear" w:color="auto" w:fill="F4F8FA"/>
          </w:tcPr>
          <w:p>
            <w:pPr>
              <w:spacing w:before="40" w:after="40" w:line="252" w:lineRule="auto"/>
            </w:pPr>
            <w:r>
              <w:rPr>
                <w:b w:val="0"/>
                <w:i w:val="0"/>
                <w:color w:val="294861"/>
                <w:sz w:val="18"/>
              </w:rPr>
              <w:t>Per-group transition probability heatmaps</w:t>
            </w:r>
          </w:p>
        </w:tc>
      </w:tr>
      <w:tr>
        <w:trPr>
          <w:cantSplit/>
        </w:trPr>
        <w:tc>
          <w:tcPr>
            <w:tcW w:type="dxa" w:w="2194"/>
            <w:shd w:val="clear" w:color="auto" w:fill="FFFFFF"/>
          </w:tcPr>
          <w:p>
            <w:pPr>
              <w:spacing w:before="40" w:after="40" w:line="252" w:lineRule="auto"/>
            </w:pPr>
            <w:r>
              <w:rPr>
                <w:b w:val="0"/>
                <w:i w:val="0"/>
                <w:color w:val="294861"/>
                <w:sz w:val="18"/>
              </w:rPr>
              <w:t>Group Networks</w:t>
            </w:r>
          </w:p>
        </w:tc>
        <w:tc>
          <w:tcPr>
            <w:tcW w:type="dxa" w:w="7742"/>
            <w:shd w:val="clear" w:color="auto" w:fill="FFFFFF"/>
          </w:tcPr>
          <w:p>
            <w:pPr>
              <w:spacing w:before="40" w:after="40" w:line="252" w:lineRule="auto"/>
            </w:pPr>
            <w:r>
              <w:rPr>
                <w:b w:val="0"/>
                <w:i w:val="0"/>
                <w:color w:val="294861"/>
                <w:sz w:val="18"/>
              </w:rPr>
              <w:t>Per-group circular transition networks (above-chance edges only)</w:t>
            </w:r>
          </w:p>
        </w:tc>
      </w:tr>
      <w:tr>
        <w:trPr>
          <w:cantSplit/>
        </w:trPr>
        <w:tc>
          <w:tcPr>
            <w:tcW w:type="dxa" w:w="2194"/>
            <w:shd w:val="clear" w:color="auto" w:fill="F4F8FA"/>
          </w:tcPr>
          <w:p>
            <w:pPr>
              <w:spacing w:before="40" w:after="40" w:line="252" w:lineRule="auto"/>
            </w:pPr>
            <w:r>
              <w:rPr>
                <w:b w:val="0"/>
                <w:i w:val="0"/>
                <w:color w:val="294861"/>
                <w:sz w:val="18"/>
              </w:rPr>
              <w:t>Energy Landscape</w:t>
            </w:r>
          </w:p>
        </w:tc>
        <w:tc>
          <w:tcPr>
            <w:tcW w:type="dxa" w:w="7742"/>
            <w:shd w:val="clear" w:color="auto" w:fill="F4F8FA"/>
          </w:tcPr>
          <w:p>
            <w:pPr>
              <w:spacing w:before="40" w:after="40" w:line="252" w:lineRule="auto"/>
            </w:pPr>
            <w:r>
              <w:rPr>
                <w:b w:val="0"/>
                <w:i w:val="0"/>
                <w:color w:val="294861"/>
                <w:sz w:val="18"/>
              </w:rPr>
              <w:t>Occupancy-based "landscape" over the UMAP embedding: common states are valleys, rare states peaks (a kernel density transform of occupancy, with 3D companion figures when saved)</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Group Predictor — does the whole profile discriminate groups?</w:t>
      </w:r>
    </w:p>
    <w:p>
      <w:r>
        <w:rPr>
          <w:b w:val="0"/>
          <w:i w:val="0"/>
          <w:color w:val="294861"/>
          <w:sz w:val="20"/>
        </w:rPr>
        <w:t xml:space="preserve">Univariate tests ask "does this cluster differ?". The Group Predictor asks whether the </w:t>
      </w:r>
      <w:r>
        <w:rPr>
          <w:b/>
          <w:i w:val="0"/>
          <w:color w:val="0A2A49"/>
          <w:sz w:val="20"/>
        </w:rPr>
        <w:t>combination</w:t>
      </w:r>
      <w:r>
        <w:rPr>
          <w:b w:val="0"/>
          <w:i w:val="0"/>
          <w:color w:val="294861"/>
          <w:sz w:val="20"/>
        </w:rPr>
        <w:t xml:space="preserve"> of modest differences classifies animals into their groups. It requires ≥ 2 groups and ≥ 2 animals per group.</w:t>
      </w:r>
    </w:p>
    <w:p>
      <w:r>
        <w:rPr>
          <w:b w:val="0"/>
          <w:i w:val="0"/>
          <w:color w:val="294861"/>
          <w:sz w:val="20"/>
        </w:rPr>
        <w:t>Three parallel models, each measuring a different dimension of behaviour: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666"/>
            <w:shd w:val="clear" w:color="auto" w:fill="0A2A49"/>
          </w:tcPr>
          <w:p>
            <w:pPr>
              <w:spacing w:before="40" w:after="40" w:line="252" w:lineRule="auto"/>
            </w:pPr>
            <w:r>
              <w:rPr>
                <w:b/>
                <w:i w:val="0"/>
                <w:color w:val="FFFFFF"/>
                <w:sz w:val="18"/>
              </w:rPr>
              <w:t>Model</w:t>
            </w:r>
          </w:p>
        </w:tc>
        <w:tc>
          <w:tcPr>
            <w:tcW w:type="dxa" w:w="7270"/>
            <w:shd w:val="clear" w:color="auto" w:fill="0A2A49"/>
          </w:tcPr>
          <w:p>
            <w:pPr>
              <w:spacing w:before="40" w:after="40" w:line="252" w:lineRule="auto"/>
            </w:pPr>
            <w:r>
              <w:rPr>
                <w:b/>
                <w:i w:val="0"/>
                <w:color w:val="FFFFFF"/>
                <w:sz w:val="18"/>
              </w:rPr>
              <w:t>Feature per animal</w:t>
            </w:r>
          </w:p>
        </w:tc>
      </w:tr>
      <w:tr>
        <w:trPr>
          <w:cantSplit/>
        </w:trPr>
        <w:tc>
          <w:tcPr>
            <w:tcW w:type="dxa" w:w="2666"/>
            <w:shd w:val="clear" w:color="auto" w:fill="FFFFFF"/>
          </w:tcPr>
          <w:p>
            <w:pPr>
              <w:spacing w:before="40" w:after="40" w:line="252" w:lineRule="auto"/>
            </w:pPr>
            <w:r>
              <w:rPr>
                <w:b/>
                <w:i w:val="0"/>
                <w:color w:val="0A2A49"/>
                <w:sz w:val="18"/>
              </w:rPr>
              <w:t>Frequency</w:t>
            </w:r>
          </w:p>
        </w:tc>
        <w:tc>
          <w:tcPr>
            <w:tcW w:type="dxa" w:w="7270"/>
            <w:shd w:val="clear" w:color="auto" w:fill="FFFFFF"/>
          </w:tcPr>
          <w:p>
            <w:pPr>
              <w:spacing w:before="40" w:after="40" w:line="252" w:lineRule="auto"/>
            </w:pPr>
            <w:r>
              <w:rPr>
                <w:b w:val="0"/>
                <w:i w:val="0"/>
                <w:color w:val="294861"/>
                <w:sz w:val="18"/>
              </w:rPr>
              <w:t>Bouts per second per cluster</w:t>
            </w:r>
          </w:p>
        </w:tc>
      </w:tr>
      <w:tr>
        <w:trPr>
          <w:cantSplit/>
        </w:trPr>
        <w:tc>
          <w:tcPr>
            <w:tcW w:type="dxa" w:w="2666"/>
            <w:shd w:val="clear" w:color="auto" w:fill="F4F8FA"/>
          </w:tcPr>
          <w:p>
            <w:pPr>
              <w:spacing w:before="40" w:after="40" w:line="252" w:lineRule="auto"/>
            </w:pPr>
            <w:r>
              <w:rPr>
                <w:b/>
                <w:i w:val="0"/>
                <w:color w:val="0A2A49"/>
                <w:sz w:val="18"/>
              </w:rPr>
              <w:t>Total duration</w:t>
            </w:r>
          </w:p>
        </w:tc>
        <w:tc>
          <w:tcPr>
            <w:tcW w:type="dxa" w:w="7270"/>
            <w:shd w:val="clear" w:color="auto" w:fill="F4F8FA"/>
          </w:tcPr>
          <w:p>
            <w:pPr>
              <w:spacing w:before="40" w:after="40" w:line="252" w:lineRule="auto"/>
            </w:pPr>
            <w:r>
              <w:rPr>
                <w:b w:val="0"/>
                <w:i w:val="0"/>
                <w:color w:val="294861"/>
                <w:sz w:val="18"/>
              </w:rPr>
              <w:t>Fraction of session time per cluster</w:t>
            </w:r>
          </w:p>
        </w:tc>
      </w:tr>
      <w:tr>
        <w:trPr>
          <w:cantSplit/>
        </w:trPr>
        <w:tc>
          <w:tcPr>
            <w:tcW w:type="dxa" w:w="2666"/>
            <w:shd w:val="clear" w:color="auto" w:fill="FFFFFF"/>
          </w:tcPr>
          <w:p>
            <w:pPr>
              <w:spacing w:before="40" w:after="40" w:line="252" w:lineRule="auto"/>
            </w:pPr>
            <w:r>
              <w:rPr>
                <w:b/>
                <w:i w:val="0"/>
                <w:color w:val="0A2A49"/>
                <w:sz w:val="18"/>
              </w:rPr>
              <w:t>Transition probability</w:t>
            </w:r>
          </w:p>
        </w:tc>
        <w:tc>
          <w:tcPr>
            <w:tcW w:type="dxa" w:w="7270"/>
            <w:shd w:val="clear" w:color="auto" w:fill="FFFFFF"/>
          </w:tcPr>
          <w:p>
            <w:pPr>
              <w:spacing w:before="40" w:after="40" w:line="252" w:lineRule="auto"/>
            </w:pPr>
            <w:r>
              <w:rPr>
                <w:b w:val="0"/>
                <w:i w:val="0"/>
                <w:color w:val="294861"/>
                <w:sz w:val="18"/>
              </w:rPr>
              <w:t>Row-normalised off-diagonal transition probabilities (self-persistence is excluded because it conflates bout length with sequencing)</w:t>
            </w:r>
          </w:p>
        </w:tc>
      </w:tr>
    </w:tbl>
    <w:p>
      <w:pPr>
        <w:spacing w:before="0" w:after="120"/>
      </w:pPr>
    </w:p>
    <w:p>
      <w:r>
        <w:rPr>
          <w:b/>
          <w:i w:val="0"/>
          <w:color w:val="0A2A49"/>
          <w:sz w:val="20"/>
        </w:rPr>
        <w:t>Pipeline.</w:t>
      </w:r>
      <w:r>
        <w:rPr>
          <w:b w:val="0"/>
          <w:i w:val="0"/>
          <w:color w:val="294861"/>
          <w:sz w:val="20"/>
        </w:rPr>
        <w:t xml:space="preserve"> VarianceThreshold (drop near-constant features) → RobustScaler (median/IQR) → PolynomialFeatures interaction terms (frequency/duration only) → adaptive PCA (only when features outnumber animals; capped at </w:t>
      </w:r>
      <w:r>
        <w:rPr>
          <w:rFonts w:ascii="Consolas" w:hAnsi="Consolas" w:eastAsia="Consolas"/>
          <w:b w:val="0"/>
          <w:i w:val="0"/>
          <w:color w:val="0A2A49"/>
          <w:sz w:val="18"/>
          <w:shd w:val="clear" w:color="auto" w:fill="E6EEF3"/>
        </w:rPr>
        <w:t>min(n_animals − 2, 15)</w:t>
      </w:r>
      <w:r>
        <w:rPr>
          <w:b w:val="0"/>
          <w:i w:val="0"/>
          <w:color w:val="294861"/>
          <w:sz w:val="20"/>
        </w:rPr>
        <w:t>) → classifier.</w:t>
      </w:r>
    </w:p>
    <w:p>
      <w:r>
        <w:rPr>
          <w:b/>
          <w:i w:val="0"/>
          <w:color w:val="0A2A49"/>
          <w:sz w:val="20"/>
        </w:rPr>
        <w:t>Classifier.</w:t>
      </w:r>
      <w:r>
        <w:rPr>
          <w:b w:val="0"/>
          <w:i w:val="0"/>
          <w:color w:val="294861"/>
          <w:sz w:val="20"/>
        </w:rPr>
        <w:t xml:space="preserve"> Elastic-net logistic regression (default; L1 selects, L2 handles the correlated clusters typical of this data; multinomial for ≥ 3 groups; </w:t>
      </w:r>
      <w:r>
        <w:rPr>
          <w:rFonts w:ascii="Consolas" w:hAnsi="Consolas" w:eastAsia="Consolas"/>
          <w:b w:val="0"/>
          <w:i w:val="0"/>
          <w:color w:val="0A2A49"/>
          <w:sz w:val="18"/>
          <w:shd w:val="clear" w:color="auto" w:fill="E6EEF3"/>
        </w:rPr>
        <w:t>class_weight="balanced"</w:t>
      </w:r>
      <w:r>
        <w:rPr>
          <w:b w:val="0"/>
          <w:i w:val="0"/>
          <w:color w:val="294861"/>
          <w:sz w:val="20"/>
        </w:rPr>
        <w:t>) or a linear SVM with Platt scaling. A random forest is deliberately not offered: with 5–6 animals per group it memorises the training animals.</w:t>
      </w:r>
    </w:p>
    <w:p>
      <w:r>
        <w:rPr>
          <w:b/>
          <w:i w:val="0"/>
          <w:color w:val="0A2A49"/>
          <w:sz w:val="20"/>
        </w:rPr>
        <w:t>Validation.</w:t>
      </w:r>
      <w:r>
        <w:rPr>
          <w:b w:val="0"/>
          <w:i w:val="0"/>
          <w:color w:val="294861"/>
          <w:sz w:val="20"/>
        </w:rPr>
        <w:t xml:space="preserve"> Leave-one-out cross-validation (the maximum training set for small cohorts), reported as accuracy, </w:t>
      </w:r>
      <w:r>
        <w:rPr>
          <w:b/>
          <w:i w:val="0"/>
          <w:color w:val="0A2A49"/>
          <w:sz w:val="20"/>
        </w:rPr>
        <w:t>balanced accuracy</w:t>
      </w:r>
      <w:r>
        <w:rPr>
          <w:b w:val="0"/>
          <w:i w:val="0"/>
          <w:color w:val="294861"/>
          <w:sz w:val="20"/>
        </w:rPr>
        <w:t xml:space="preserve"> and Cohen's κ. Significance is a </w:t>
      </w:r>
      <w:r>
        <w:rPr>
          <w:b/>
          <w:i w:val="0"/>
          <w:color w:val="0A2A49"/>
          <w:sz w:val="20"/>
        </w:rPr>
        <w:t>permutation test</w:t>
      </w:r>
      <w:r>
        <w:rPr>
          <w:b w:val="0"/>
          <w:i w:val="0"/>
          <w:color w:val="294861"/>
          <w:sz w:val="20"/>
        </w:rPr>
        <w:t xml:space="preserve"> (group labels shuffled, full LOO repeated) with the Phipson–Smyth correction </w:t>
      </w:r>
      <w:r>
        <w:rPr>
          <w:rFonts w:ascii="Consolas" w:hAnsi="Consolas" w:eastAsia="Consolas"/>
          <w:b w:val="0"/>
          <w:i w:val="0"/>
          <w:color w:val="0A2A49"/>
          <w:sz w:val="18"/>
          <w:shd w:val="clear" w:color="auto" w:fill="E6EEF3"/>
        </w:rPr>
        <w:t>p = (count ≥ observed + 1) / (n_perm + 1)</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Options / effect</w:t>
            </w:r>
          </w:p>
        </w:tc>
        <w:tc>
          <w:tcPr>
            <w:tcW w:type="dxa" w:w="964"/>
            <w:shd w:val="clear" w:color="auto" w:fill="0A2A49"/>
          </w:tcPr>
          <w:p>
            <w:pPr>
              <w:spacing w:before="40" w:after="40" w:line="252" w:lineRule="auto"/>
            </w:pPr>
            <w:r>
              <w:rPr>
                <w:b/>
                <w:i w:val="0"/>
                <w:color w:val="FFFFFF"/>
                <w:sz w:val="18"/>
              </w:rPr>
              <w:t>Risk</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Behaviour groups / Mix / Custom (the transition model always uses clusters)</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Algorithm</w:t>
            </w:r>
          </w:p>
        </w:tc>
        <w:tc>
          <w:tcPr>
            <w:tcW w:type="dxa" w:w="1671"/>
            <w:shd w:val="clear" w:color="auto" w:fill="F4F8FA"/>
          </w:tcPr>
          <w:p>
            <w:pPr>
              <w:spacing w:before="40" w:after="40" w:line="252" w:lineRule="auto"/>
            </w:pPr>
            <w:r>
              <w:rPr>
                <w:b w:val="0"/>
                <w:i w:val="0"/>
                <w:color w:val="294861"/>
                <w:sz w:val="18"/>
              </w:rPr>
              <w:t>Elastic Net</w:t>
            </w:r>
          </w:p>
        </w:tc>
        <w:tc>
          <w:tcPr>
            <w:tcW w:type="dxa" w:w="5278"/>
            <w:shd w:val="clear" w:color="auto" w:fill="F4F8FA"/>
          </w:tcPr>
          <w:p>
            <w:pPr>
              <w:spacing w:before="40" w:after="40" w:line="252" w:lineRule="auto"/>
            </w:pPr>
            <w:r>
              <w:rPr>
                <w:b w:val="0"/>
                <w:i w:val="0"/>
                <w:color w:val="294861"/>
                <w:sz w:val="18"/>
              </w:rPr>
              <w:t>Linear SVM</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Permutation count</w:t>
            </w:r>
          </w:p>
        </w:tc>
        <w:tc>
          <w:tcPr>
            <w:tcW w:type="dxa" w:w="1671"/>
            <w:shd w:val="clear" w:color="auto" w:fill="FFFFFF"/>
          </w:tcPr>
          <w:p>
            <w:pPr>
              <w:spacing w:before="40" w:after="40" w:line="252" w:lineRule="auto"/>
            </w:pPr>
            <w:r>
              <w:rPr>
                <w:rFonts w:ascii="Consolas" w:hAnsi="Consolas" w:eastAsia="Consolas"/>
                <w:b w:val="0"/>
                <w:i w:val="0"/>
                <w:color w:val="0A2A49"/>
                <w:sz w:val="16"/>
                <w:shd w:val="clear" w:color="auto" w:fill="E6EEF3"/>
              </w:rPr>
              <w:t>199</w:t>
            </w:r>
          </w:p>
        </w:tc>
        <w:tc>
          <w:tcPr>
            <w:tcW w:type="dxa" w:w="5278"/>
            <w:shd w:val="clear" w:color="auto" w:fill="FFFFFF"/>
          </w:tcPr>
          <w:p>
            <w:pPr>
              <w:spacing w:before="40" w:after="40" w:line="252" w:lineRule="auto"/>
            </w:pPr>
            <w:r>
              <w:rPr>
                <w:rFonts w:ascii="Consolas" w:hAnsi="Consolas" w:eastAsia="Consolas"/>
                <w:b w:val="0"/>
                <w:i w:val="0"/>
                <w:color w:val="0A2A49"/>
                <w:sz w:val="16"/>
                <w:shd w:val="clear" w:color="auto" w:fill="E6EEF3"/>
              </w:rPr>
              <w:t>99</w:t>
            </w:r>
            <w:r>
              <w:rPr>
                <w:b w:val="0"/>
                <w:i w:val="0"/>
                <w:color w:val="294861"/>
                <w:sz w:val="18"/>
              </w:rPr>
              <w:t xml:space="preserve">, </w:t>
            </w:r>
            <w:r>
              <w:rPr>
                <w:rFonts w:ascii="Consolas" w:hAnsi="Consolas" w:eastAsia="Consolas"/>
                <w:b w:val="0"/>
                <w:i w:val="0"/>
                <w:color w:val="0A2A49"/>
                <w:sz w:val="16"/>
                <w:shd w:val="clear" w:color="auto" w:fill="E6EEF3"/>
              </w:rPr>
              <w:t>199</w:t>
            </w:r>
            <w:r>
              <w:rPr>
                <w:b w:val="0"/>
                <w:i w:val="0"/>
                <w:color w:val="294861"/>
                <w:sz w:val="18"/>
              </w:rPr>
              <w:t xml:space="preserve">, </w:t>
            </w:r>
            <w:r>
              <w:rPr>
                <w:rFonts w:ascii="Consolas" w:hAnsi="Consolas" w:eastAsia="Consolas"/>
                <w:b w:val="0"/>
                <w:i w:val="0"/>
                <w:color w:val="0A2A49"/>
                <w:sz w:val="16"/>
                <w:shd w:val="clear" w:color="auto" w:fill="E6EEF3"/>
              </w:rPr>
              <w:t>499</w:t>
            </w:r>
            <w:r>
              <w:rPr>
                <w:b w:val="0"/>
                <w:i w:val="0"/>
                <w:color w:val="294861"/>
                <w:sz w:val="18"/>
              </w:rPr>
              <w:t xml:space="preserve">, </w:t>
            </w:r>
            <w:r>
              <w:rPr>
                <w:rFonts w:ascii="Consolas" w:hAnsi="Consolas" w:eastAsia="Consolas"/>
                <w:b w:val="0"/>
                <w:i w:val="0"/>
                <w:color w:val="0A2A49"/>
                <w:sz w:val="16"/>
                <w:shd w:val="clear" w:color="auto" w:fill="E6EEF3"/>
              </w:rPr>
              <w:t>999</w:t>
            </w:r>
            <w:r>
              <w:rPr>
                <w:b w:val="0"/>
                <w:i w:val="0"/>
                <w:color w:val="294861"/>
                <w:sz w:val="18"/>
              </w:rPr>
              <w:t xml:space="preserve"> (resolution ±0.05 … ±0.005); use ≥ 499 for publication</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Max contributors</w:t>
            </w:r>
          </w:p>
        </w:tc>
        <w:tc>
          <w:tcPr>
            <w:tcW w:type="dxa" w:w="1671"/>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5278"/>
            <w:shd w:val="clear" w:color="auto" w:fill="F4F8FA"/>
          </w:tcPr>
          <w:p>
            <w:pPr>
              <w:spacing w:before="40" w:after="40" w:line="252" w:lineRule="auto"/>
            </w:pPr>
            <w:r>
              <w:rPr>
                <w:b w:val="0"/>
                <w:i w:val="0"/>
                <w:color w:val="294861"/>
                <w:sz w:val="18"/>
              </w:rPr>
              <w:t xml:space="preserve">Number of clusters/transitions selected; </w:t>
            </w:r>
            <w:r>
              <w:rPr>
                <w:rFonts w:ascii="Consolas" w:hAnsi="Consolas" w:eastAsia="Consolas"/>
                <w:b w:val="0"/>
                <w:i w:val="0"/>
                <w:color w:val="0A2A49"/>
                <w:sz w:val="16"/>
                <w:shd w:val="clear" w:color="auto" w:fill="E6EEF3"/>
              </w:rPr>
              <w:t>All</w:t>
            </w:r>
            <w:r>
              <w:rPr>
                <w:b w:val="0"/>
                <w:i w:val="0"/>
                <w:color w:val="294861"/>
                <w:sz w:val="18"/>
              </w:rPr>
              <w:t xml:space="preserve"> runs greedy then upgrades to exhaustive at the peak k</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Nested permutation test</w:t>
            </w:r>
          </w:p>
        </w:tc>
        <w:tc>
          <w:tcPr>
            <w:tcW w:type="dxa" w:w="1671"/>
            <w:shd w:val="clear" w:color="auto" w:fill="FFFFFF"/>
          </w:tcPr>
          <w:p>
            <w:pPr>
              <w:spacing w:before="40" w:after="40" w:line="252" w:lineRule="auto"/>
            </w:pPr>
            <w:r>
              <w:rPr>
                <w:b w:val="0"/>
                <w:i w:val="0"/>
                <w:color w:val="294861"/>
                <w:sz w:val="18"/>
              </w:rPr>
              <w:t>on request</w:t>
            </w:r>
          </w:p>
        </w:tc>
        <w:tc>
          <w:tcPr>
            <w:tcW w:type="dxa" w:w="5278"/>
            <w:shd w:val="clear" w:color="auto" w:fill="FFFFFF"/>
          </w:tcPr>
          <w:p>
            <w:pPr>
              <w:spacing w:before="40" w:after="40" w:line="252" w:lineRule="auto"/>
            </w:pPr>
            <w:r>
              <w:rPr>
                <w:b w:val="0"/>
                <w:i w:val="0"/>
                <w:color w:val="294861"/>
                <w:sz w:val="18"/>
              </w:rPr>
              <w:t xml:space="preserve">Repeats the </w:t>
            </w:r>
            <w:r>
              <w:rPr>
                <w:b w:val="0"/>
                <w:i/>
                <w:color w:val="294861"/>
                <w:sz w:val="18"/>
              </w:rPr>
              <w:t>selection</w:t>
            </w:r>
            <w:r>
              <w:rPr>
                <w:b w:val="0"/>
                <w:i w:val="0"/>
                <w:color w:val="294861"/>
                <w:sz w:val="18"/>
              </w:rPr>
              <w:t xml:space="preserve"> inside every permutation; wider null, required for publication-grade claims</w:t>
            </w:r>
          </w:p>
        </w:tc>
        <w:tc>
          <w:tcPr>
            <w:tcW w:type="dxa" w:w="96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Cluster selection.</w:t>
      </w:r>
      <w:r>
        <w:rPr>
          <w:b w:val="0"/>
          <w:i w:val="0"/>
          <w:color w:val="294861"/>
          <w:sz w:val="20"/>
        </w:rPr>
        <w:t xml:space="preserve"> Because LOO with 30+ features and ~12 animals collapses, the pipeline first picks the most discriminative clusters: an </w:t>
      </w:r>
      <w:r>
        <w:rPr>
          <w:b/>
          <w:i w:val="0"/>
          <w:color w:val="0A2A49"/>
          <w:sz w:val="20"/>
        </w:rPr>
        <w:t>exhaustive</w:t>
      </w:r>
      <w:r>
        <w:rPr>
          <w:b w:val="0"/>
          <w:i w:val="0"/>
          <w:color w:val="294861"/>
          <w:sz w:val="20"/>
        </w:rPr>
        <w:t xml:space="preserve"> search of all C(n, k) subsets when ≤ 15 000 combinations, otherwise </w:t>
      </w:r>
      <w:r>
        <w:rPr>
          <w:b/>
          <w:i w:val="0"/>
          <w:color w:val="0A2A49"/>
          <w:sz w:val="20"/>
        </w:rPr>
        <w:t>greedy forward selection</w:t>
      </w:r>
      <w:r>
        <w:rPr>
          <w:b w:val="0"/>
          <w:i w:val="0"/>
          <w:color w:val="294861"/>
          <w:sz w:val="20"/>
        </w:rPr>
        <w:t xml:space="preserve">. </w:t>
      </w:r>
      <w:r>
        <w:rPr>
          <w:b/>
          <w:i w:val="0"/>
          <w:color w:val="0A2A49"/>
          <w:sz w:val="20"/>
        </w:rPr>
        <w:t>Shapley</w:t>
      </w:r>
      <w:r>
        <w:rPr>
          <w:b w:val="0"/>
          <w:i w:val="0"/>
          <w:color w:val="294861"/>
          <w:sz w:val="20"/>
        </w:rPr>
        <w:t xml:space="preserve"> attributions (exact for ≤ 8 clusters, 150 random orderings otherwise) then give fair credit across all coalitions; a cluster with φ &lt; 0 helps only in the presence of others.</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With very small cohorts, 100 % LOO accuracy is easy to obtain by chance, and the minimum attainable p-value is bounded by the number of distinct label permutations (4 animals per group → at most 24 permutations → p ≥ ~0.04). A selection step run outside the permutation loop (the </w:t>
      </w:r>
      <w:r>
        <w:rPr>
          <w:b w:val="0"/>
          <w:i/>
          <w:color w:val="294861"/>
          <w:sz w:val="20"/>
        </w:rPr>
        <w:t>conditional</w:t>
      </w:r>
      <w:r>
        <w:rPr>
          <w:b w:val="0"/>
          <w:i w:val="0"/>
          <w:color w:val="294861"/>
          <w:sz w:val="20"/>
        </w:rPr>
        <w:t xml:space="preserve"> test) is optimistic; use the nested test for claims. Colour code: green p ≤ 0.05, amber ≤ 0.10, red above.</w:t>
      </w:r>
    </w:p>
    <w:p>
      <w:pPr>
        <w:pStyle w:val="Heading3"/>
        <w:spacing w:before="240" w:after="100"/>
        <w:pBdr>
          <w:left w:val="single" w:sz="24" w:space="6" w:color="2898D6"/>
        </w:pBdr>
      </w:pPr>
      <w:r>
        <w:rPr>
          <w:rFonts w:ascii="Aptos" w:hAnsi="Aptos" w:eastAsia="Aptos"/>
          <w:b/>
          <w:i w:val="0"/>
          <w:color w:val="2898D6"/>
          <w:sz w:val="28"/>
        </w:rPr>
        <w:t>🧭 Paradigm Results — assay-specific reporting</w:t>
      </w:r>
    </w:p>
    <w:p>
      <w:r>
        <w:rPr>
          <w:b w:val="0"/>
          <w:i w:val="0"/>
          <w:color w:val="294861"/>
          <w:sz w:val="20"/>
        </w:rPr>
        <w:t xml:space="preserve">This tab reports the standard readouts of classic assays, built on </w:t>
      </w:r>
      <w:r>
        <w:rPr>
          <w:b/>
          <w:i w:val="0"/>
          <w:color w:val="0A2A49"/>
          <w:sz w:val="20"/>
        </w:rPr>
        <w:t>Environmental Context</w:t>
      </w:r>
      <w:r>
        <w:rPr>
          <w:b w:val="0"/>
          <w:i w:val="0"/>
          <w:color w:val="294861"/>
          <w:sz w:val="20"/>
        </w:rPr>
        <w:t xml:space="preserve"> tracing (arena boundaries, regions, objects, and a paradigm choice made before the run in the main window's </w:t>
      </w:r>
      <w:r>
        <w:rPr>
          <w:b w:val="0"/>
          <w:i/>
          <w:color w:val="294861"/>
          <w:sz w:val="20"/>
        </w:rPr>
        <w:t>Environments, Objects, Paradigms</w:t>
      </w:r>
      <w:r>
        <w:rPr>
          <w:b w:val="0"/>
          <w:i w:val="0"/>
          <w:color w:val="294861"/>
          <w:sz w:val="20"/>
        </w:rPr>
        <w:t xml:space="preserve"> dialog). A session with no </w:t>
      </w:r>
      <w:r>
        <w:rPr>
          <w:rFonts w:ascii="Consolas" w:hAnsi="Consolas" w:eastAsia="Consolas"/>
          <w:b w:val="0"/>
          <w:i w:val="0"/>
          <w:color w:val="0A2A49"/>
          <w:sz w:val="18"/>
          <w:shd w:val="clear" w:color="auto" w:fill="E6EEF3"/>
        </w:rPr>
        <w:t>session_env_context.json</w:t>
      </w:r>
      <w:r>
        <w:rPr>
          <w:b w:val="0"/>
          <w:i w:val="0"/>
          <w:color w:val="294861"/>
          <w:sz w:val="20"/>
        </w:rPr>
        <w:t xml:space="preserve"> shows a clear "no environmental context data" message in every sub-view. The sub-view matching your paradigm is selected automatically; a sub-view that does not match any loaded session shows a placeholder, never wrong data.</w:t>
      </w:r>
    </w:p>
    <w:p>
      <w:r>
        <w:rPr>
          <w:b/>
          <w:i w:val="0"/>
          <w:color w:val="0A2A49"/>
          <w:sz w:val="20"/>
        </w:rPr>
        <w:t>Registered paradigms:</w:t>
      </w:r>
      <w:r>
        <w:rPr>
          <w:b w:val="0"/>
          <w:i w:val="0"/>
          <w:color w:val="294861"/>
          <w:sz w:val="20"/>
        </w:rPr>
        <w:t xml:space="preserve"> </w:t>
      </w:r>
      <w:r>
        <w:rPr>
          <w:rFonts w:ascii="Consolas" w:hAnsi="Consolas" w:eastAsia="Consolas"/>
          <w:b w:val="0"/>
          <w:i w:val="0"/>
          <w:color w:val="0A2A49"/>
          <w:sz w:val="18"/>
          <w:shd w:val="clear" w:color="auto" w:fill="E6EEF3"/>
        </w:rPr>
        <w:t>open_field</w:t>
      </w:r>
      <w:r>
        <w:rPr>
          <w:b w:val="0"/>
          <w:i w:val="0"/>
          <w:color w:val="294861"/>
          <w:sz w:val="20"/>
        </w:rPr>
        <w:t xml:space="preserve">, </w:t>
      </w:r>
      <w:r>
        <w:rPr>
          <w:rFonts w:ascii="Consolas" w:hAnsi="Consolas" w:eastAsia="Consolas"/>
          <w:b w:val="0"/>
          <w:i w:val="0"/>
          <w:color w:val="0A2A49"/>
          <w:sz w:val="18"/>
          <w:shd w:val="clear" w:color="auto" w:fill="E6EEF3"/>
        </w:rPr>
        <w:t>novel_object</w:t>
      </w:r>
      <w:r>
        <w:rPr>
          <w:b w:val="0"/>
          <w:i w:val="0"/>
          <w:color w:val="294861"/>
          <w:sz w:val="20"/>
        </w:rPr>
        <w:t xml:space="preserve">, </w:t>
      </w:r>
      <w:r>
        <w:rPr>
          <w:rFonts w:ascii="Consolas" w:hAnsi="Consolas" w:eastAsia="Consolas"/>
          <w:b w:val="0"/>
          <w:i w:val="0"/>
          <w:color w:val="0A2A49"/>
          <w:sz w:val="18"/>
          <w:shd w:val="clear" w:color="auto" w:fill="E6EEF3"/>
        </w:rPr>
        <w:t>y_maze</w:t>
      </w:r>
      <w:r>
        <w:rPr>
          <w:b w:val="0"/>
          <w:i w:val="0"/>
          <w:color w:val="294861"/>
          <w:sz w:val="20"/>
        </w:rPr>
        <w:t xml:space="preserve">, </w:t>
      </w:r>
      <w:r>
        <w:rPr>
          <w:rFonts w:ascii="Consolas" w:hAnsi="Consolas" w:eastAsia="Consolas"/>
          <w:b w:val="0"/>
          <w:i w:val="0"/>
          <w:color w:val="0A2A49"/>
          <w:sz w:val="18"/>
          <w:shd w:val="clear" w:color="auto" w:fill="E6EEF3"/>
        </w:rPr>
        <w:t>elevated_plus_maze</w:t>
      </w:r>
      <w:r>
        <w:rPr>
          <w:b w:val="0"/>
          <w:i w:val="0"/>
          <w:color w:val="294861"/>
          <w:sz w:val="20"/>
        </w:rPr>
        <w:t xml:space="preserve">, </w:t>
      </w:r>
      <w:r>
        <w:rPr>
          <w:rFonts w:ascii="Consolas" w:hAnsi="Consolas" w:eastAsia="Consolas"/>
          <w:b w:val="0"/>
          <w:i w:val="0"/>
          <w:color w:val="0A2A49"/>
          <w:sz w:val="18"/>
          <w:shd w:val="clear" w:color="auto" w:fill="E6EEF3"/>
        </w:rPr>
        <w:t>three_chamber</w:t>
      </w:r>
      <w:r>
        <w:rPr>
          <w:b w:val="0"/>
          <w:i w:val="0"/>
          <w:color w:val="294861"/>
          <w:sz w:val="20"/>
        </w:rPr>
        <w:t xml:space="preserve">, </w:t>
      </w:r>
      <w:r>
        <w:rPr>
          <w:rFonts w:ascii="Consolas" w:hAnsi="Consolas" w:eastAsia="Consolas"/>
          <w:b w:val="0"/>
          <w:i w:val="0"/>
          <w:color w:val="0A2A49"/>
          <w:sz w:val="18"/>
          <w:shd w:val="clear" w:color="auto" w:fill="E6EEF3"/>
        </w:rPr>
        <w:t>place_preference</w:t>
      </w:r>
      <w:r>
        <w:rPr>
          <w:b w:val="0"/>
          <w:i w:val="0"/>
          <w:color w:val="294861"/>
          <w:sz w:val="20"/>
        </w:rPr>
        <w:t xml:space="preserve">, </w:t>
      </w:r>
      <w:r>
        <w:rPr>
          <w:rFonts w:ascii="Consolas" w:hAnsi="Consolas" w:eastAsia="Consolas"/>
          <w:b w:val="0"/>
          <w:i w:val="0"/>
          <w:color w:val="0A2A49"/>
          <w:sz w:val="18"/>
          <w:shd w:val="clear" w:color="auto" w:fill="E6EEF3"/>
        </w:rPr>
        <w:t>custom</w:t>
      </w:r>
      <w:r>
        <w:rPr>
          <w:b w:val="0"/>
          <w:i w:val="0"/>
          <w:color w:val="294861"/>
          <w:sz w:val="20"/>
        </w:rPr>
        <w:t xml:space="preserve">, </w:t>
      </w:r>
      <w:r>
        <w:rPr>
          <w:rFonts w:ascii="Consolas" w:hAnsi="Consolas" w:eastAsia="Consolas"/>
          <w:b w:val="0"/>
          <w:i w:val="0"/>
          <w:color w:val="0A2A49"/>
          <w:sz w:val="18"/>
          <w:shd w:val="clear" w:color="auto" w:fill="E6EEF3"/>
        </w:rPr>
        <w:t>fear_conditioning_contextual</w:t>
      </w:r>
      <w:r>
        <w:rPr>
          <w:b w:val="0"/>
          <w:i w:val="0"/>
          <w:color w:val="294861"/>
          <w:sz w:val="20"/>
        </w:rPr>
        <w:t xml:space="preserve">, </w:t>
      </w:r>
      <w:r>
        <w:rPr>
          <w:rFonts w:ascii="Consolas" w:hAnsi="Consolas" w:eastAsia="Consolas"/>
          <w:b w:val="0"/>
          <w:i w:val="0"/>
          <w:color w:val="0A2A49"/>
          <w:sz w:val="18"/>
          <w:shd w:val="clear" w:color="auto" w:fill="E6EEF3"/>
        </w:rPr>
        <w:t>fear_conditioning_cued</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208"/>
            <w:shd w:val="clear" w:color="auto" w:fill="0A2A49"/>
          </w:tcPr>
          <w:p>
            <w:pPr>
              <w:spacing w:before="40" w:after="40" w:line="252" w:lineRule="auto"/>
            </w:pPr>
            <w:r>
              <w:rPr>
                <w:b/>
                <w:i w:val="0"/>
                <w:color w:val="FFFFFF"/>
                <w:sz w:val="18"/>
              </w:rPr>
              <w:t>Sub-view</w:t>
            </w:r>
          </w:p>
        </w:tc>
        <w:tc>
          <w:tcPr>
            <w:tcW w:type="dxa" w:w="3011"/>
            <w:shd w:val="clear" w:color="auto" w:fill="0A2A49"/>
          </w:tcPr>
          <w:p>
            <w:pPr>
              <w:spacing w:before="40" w:after="40" w:line="252" w:lineRule="auto"/>
            </w:pPr>
            <w:r>
              <w:rPr>
                <w:b/>
                <w:i w:val="0"/>
                <w:color w:val="FFFFFF"/>
                <w:sz w:val="18"/>
              </w:rPr>
              <w:t>Requires tracing</w:t>
            </w:r>
          </w:p>
        </w:tc>
        <w:tc>
          <w:tcPr>
            <w:tcW w:type="dxa" w:w="3011"/>
            <w:shd w:val="clear" w:color="auto" w:fill="0A2A49"/>
          </w:tcPr>
          <w:p>
            <w:pPr>
              <w:spacing w:before="40" w:after="40" w:line="252" w:lineRule="auto"/>
            </w:pPr>
            <w:r>
              <w:rPr>
                <w:b/>
                <w:i w:val="0"/>
                <w:color w:val="FFFFFF"/>
                <w:sz w:val="18"/>
              </w:rPr>
              <w:t>Core readouts</w:t>
            </w:r>
          </w:p>
        </w:tc>
        <w:tc>
          <w:tcPr>
            <w:tcW w:type="dxa" w:w="1706"/>
            <w:shd w:val="clear" w:color="auto" w:fill="0A2A49"/>
          </w:tcPr>
          <w:p>
            <w:pPr>
              <w:spacing w:before="40" w:after="40" w:line="252" w:lineRule="auto"/>
            </w:pPr>
            <w:r>
              <w:rPr>
                <w:b/>
                <w:i w:val="0"/>
                <w:color w:val="FFFFFF"/>
                <w:sz w:val="18"/>
              </w:rPr>
              <w:t>Mandatory control</w:t>
            </w:r>
          </w:p>
        </w:tc>
      </w:tr>
      <w:tr>
        <w:trPr>
          <w:cantSplit/>
        </w:trPr>
        <w:tc>
          <w:tcPr>
            <w:tcW w:type="dxa" w:w="2208"/>
            <w:shd w:val="clear" w:color="auto" w:fill="FFFFFF"/>
          </w:tcPr>
          <w:p>
            <w:pPr>
              <w:spacing w:before="40" w:after="40" w:line="252" w:lineRule="auto"/>
            </w:pPr>
            <w:r>
              <w:rPr>
                <w:b/>
                <w:i w:val="0"/>
                <w:color w:val="0A2A49"/>
                <w:sz w:val="18"/>
              </w:rPr>
              <w:t>Generic</w:t>
            </w:r>
            <w:r>
              <w:rPr>
                <w:b w:val="0"/>
                <w:i w:val="0"/>
                <w:color w:val="294861"/>
                <w:sz w:val="18"/>
              </w:rPr>
              <w:t xml:space="preserve"> (Open Field / Custom)</w:t>
            </w:r>
          </w:p>
        </w:tc>
        <w:tc>
          <w:tcPr>
            <w:tcW w:type="dxa" w:w="3011"/>
            <w:shd w:val="clear" w:color="auto" w:fill="FFFFFF"/>
          </w:tcPr>
          <w:p>
            <w:pPr>
              <w:spacing w:before="40" w:after="40" w:line="252" w:lineRule="auto"/>
            </w:pPr>
            <w:r>
              <w:rPr>
                <w:b w:val="0"/>
                <w:i w:val="0"/>
                <w:color w:val="294861"/>
                <w:sz w:val="18"/>
              </w:rPr>
              <w:t>Optional boundary; Open Field looks for a region named "center"</w:t>
            </w:r>
          </w:p>
        </w:tc>
        <w:tc>
          <w:tcPr>
            <w:tcW w:type="dxa" w:w="3011"/>
            <w:shd w:val="clear" w:color="auto" w:fill="FFFFFF"/>
          </w:tcPr>
          <w:p>
            <w:pPr>
              <w:spacing w:before="40" w:after="40" w:line="252" w:lineRule="auto"/>
            </w:pPr>
            <w:r>
              <w:rPr>
                <w:b w:val="0"/>
                <w:i w:val="0"/>
                <w:color w:val="294861"/>
                <w:sz w:val="18"/>
              </w:rPr>
              <w:t>Whole-arena occupancy heatmap, region-time bar; Open Field adds distance travelled, centre entries, centre %-time course, speed distribution</w:t>
            </w:r>
          </w:p>
        </w:tc>
        <w:tc>
          <w:tcPr>
            <w:tcW w:type="dxa" w:w="1706"/>
            <w:shd w:val="clear" w:color="auto" w:fill="FFFFFF"/>
          </w:tcPr>
          <w:p>
            <w:pPr>
              <w:spacing w:before="40" w:after="40" w:line="252" w:lineRule="auto"/>
            </w:pPr>
            <w:r>
              <w:rPr>
                <w:b w:val="0"/>
                <w:i w:val="0"/>
                <w:color w:val="294861"/>
                <w:sz w:val="18"/>
              </w:rPr>
              <w:t>Region time / locomotion</w:t>
            </w:r>
          </w:p>
        </w:tc>
      </w:tr>
      <w:tr>
        <w:trPr>
          <w:cantSplit/>
        </w:trPr>
        <w:tc>
          <w:tcPr>
            <w:tcW w:type="dxa" w:w="2208"/>
            <w:shd w:val="clear" w:color="auto" w:fill="F4F8FA"/>
          </w:tcPr>
          <w:p>
            <w:pPr>
              <w:spacing w:before="40" w:after="40" w:line="252" w:lineRule="auto"/>
            </w:pPr>
            <w:r>
              <w:rPr>
                <w:b/>
                <w:i w:val="0"/>
                <w:color w:val="0A2A49"/>
                <w:sz w:val="18"/>
              </w:rPr>
              <w:t>Y-Maze Alternation</w:t>
            </w:r>
          </w:p>
        </w:tc>
        <w:tc>
          <w:tcPr>
            <w:tcW w:type="dxa" w:w="3011"/>
            <w:shd w:val="clear" w:color="auto" w:fill="F4F8FA"/>
          </w:tcPr>
          <w:p>
            <w:pPr>
              <w:spacing w:before="40" w:after="40" w:line="252" w:lineRule="auto"/>
            </w:pPr>
            <w:r>
              <w:rPr>
                <w:b w:val="0"/>
                <w:i w:val="0"/>
                <w:color w:val="294861"/>
                <w:sz w:val="18"/>
              </w:rPr>
              <w:t xml:space="preserve">≥ 3 regions tagged </w:t>
            </w:r>
            <w:r>
              <w:rPr>
                <w:rFonts w:ascii="Consolas" w:hAnsi="Consolas" w:eastAsia="Consolas"/>
                <w:b w:val="0"/>
                <w:i w:val="0"/>
                <w:color w:val="0A2A49"/>
                <w:sz w:val="16"/>
                <w:shd w:val="clear" w:color="auto" w:fill="E6EEF3"/>
              </w:rPr>
              <w:t>arm</w:t>
            </w:r>
            <w:r>
              <w:rPr>
                <w:b w:val="0"/>
                <w:i w:val="0"/>
                <w:color w:val="294861"/>
                <w:sz w:val="18"/>
              </w:rPr>
              <w:t xml:space="preserve">; optional </w:t>
            </w:r>
            <w:r>
              <w:rPr>
                <w:rFonts w:ascii="Consolas" w:hAnsi="Consolas" w:eastAsia="Consolas"/>
                <w:b w:val="0"/>
                <w:i w:val="0"/>
                <w:color w:val="0A2A49"/>
                <w:sz w:val="16"/>
                <w:shd w:val="clear" w:color="auto" w:fill="E6EEF3"/>
              </w:rPr>
              <w:t>hub</w:t>
            </w:r>
          </w:p>
        </w:tc>
        <w:tc>
          <w:tcPr>
            <w:tcW w:type="dxa" w:w="3011"/>
            <w:shd w:val="clear" w:color="auto" w:fill="F4F8FA"/>
          </w:tcPr>
          <w:p>
            <w:pPr>
              <w:spacing w:before="40" w:after="40" w:line="252" w:lineRule="auto"/>
            </w:pPr>
            <w:r>
              <w:rPr>
                <w:b w:val="0"/>
                <w:i w:val="0"/>
                <w:color w:val="294861"/>
                <w:sz w:val="18"/>
              </w:rPr>
              <w:t>Spontaneous alternation %, arm-entry sequence strip, occupancy per arm</w:t>
            </w:r>
          </w:p>
        </w:tc>
        <w:tc>
          <w:tcPr>
            <w:tcW w:type="dxa" w:w="1706"/>
            <w:shd w:val="clear" w:color="auto" w:fill="F4F8FA"/>
          </w:tcPr>
          <w:p>
            <w:pPr>
              <w:spacing w:before="40" w:after="40" w:line="252" w:lineRule="auto"/>
            </w:pPr>
            <w:r>
              <w:rPr>
                <w:b w:val="0"/>
                <w:i w:val="0"/>
                <w:color w:val="294861"/>
                <w:sz w:val="18"/>
              </w:rPr>
              <w:t>Total arm entries</w:t>
            </w:r>
          </w:p>
        </w:tc>
      </w:tr>
      <w:tr>
        <w:trPr>
          <w:cantSplit/>
        </w:trPr>
        <w:tc>
          <w:tcPr>
            <w:tcW w:type="dxa" w:w="2208"/>
            <w:shd w:val="clear" w:color="auto" w:fill="FFFFFF"/>
          </w:tcPr>
          <w:p>
            <w:pPr>
              <w:spacing w:before="40" w:after="40" w:line="252" w:lineRule="auto"/>
            </w:pPr>
            <w:r>
              <w:rPr>
                <w:b/>
                <w:i w:val="0"/>
                <w:color w:val="0A2A49"/>
                <w:sz w:val="18"/>
              </w:rPr>
              <w:t>Elevated Plus Maze</w:t>
            </w:r>
          </w:p>
        </w:tc>
        <w:tc>
          <w:tcPr>
            <w:tcW w:type="dxa" w:w="3011"/>
            <w:shd w:val="clear" w:color="auto" w:fill="FFFFFF"/>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open_arm</w:t>
            </w:r>
            <w:r>
              <w:rPr>
                <w:b w:val="0"/>
                <w:i w:val="0"/>
                <w:color w:val="294861"/>
                <w:sz w:val="18"/>
              </w:rPr>
              <w:t xml:space="preserve"> and ≥ 1 </w:t>
            </w:r>
            <w:r>
              <w:rPr>
                <w:rFonts w:ascii="Consolas" w:hAnsi="Consolas" w:eastAsia="Consolas"/>
                <w:b w:val="0"/>
                <w:i w:val="0"/>
                <w:color w:val="0A2A49"/>
                <w:sz w:val="16"/>
                <w:shd w:val="clear" w:color="auto" w:fill="E6EEF3"/>
              </w:rPr>
              <w:t>closed_arm</w:t>
            </w:r>
            <w:r>
              <w:rPr>
                <w:b w:val="0"/>
                <w:i w:val="0"/>
                <w:color w:val="294861"/>
                <w:sz w:val="18"/>
              </w:rPr>
              <w:t xml:space="preserve">; optional </w:t>
            </w:r>
            <w:r>
              <w:rPr>
                <w:rFonts w:ascii="Consolas" w:hAnsi="Consolas" w:eastAsia="Consolas"/>
                <w:b w:val="0"/>
                <w:i w:val="0"/>
                <w:color w:val="0A2A49"/>
                <w:sz w:val="16"/>
                <w:shd w:val="clear" w:color="auto" w:fill="E6EEF3"/>
              </w:rPr>
              <w:t>center</w:t>
            </w:r>
          </w:p>
        </w:tc>
        <w:tc>
          <w:tcPr>
            <w:tcW w:type="dxa" w:w="3011"/>
            <w:shd w:val="clear" w:color="auto" w:fill="FFFFFF"/>
          </w:tcPr>
          <w:p>
            <w:pPr>
              <w:spacing w:before="40" w:after="40" w:line="252" w:lineRule="auto"/>
            </w:pPr>
            <w:r>
              <w:rPr>
                <w:b w:val="0"/>
                <w:i w:val="0"/>
                <w:color w:val="294861"/>
                <w:sz w:val="18"/>
              </w:rPr>
              <w:t>% open-arm time, % open-arm entries, latency to first open-arm entry, open-arm %-time course, head-dip/peering proxy (nose outside the traced boundary while the body is inside; a geometric proxy, not a validated classifier)</w:t>
            </w:r>
          </w:p>
        </w:tc>
        <w:tc>
          <w:tcPr>
            <w:tcW w:type="dxa" w:w="1706"/>
            <w:shd w:val="clear" w:color="auto" w:fill="FFFFFF"/>
          </w:tcPr>
          <w:p>
            <w:pPr>
              <w:spacing w:before="40" w:after="40" w:line="252" w:lineRule="auto"/>
            </w:pPr>
            <w:r>
              <w:rPr>
                <w:b w:val="0"/>
                <w:i w:val="0"/>
                <w:color w:val="294861"/>
                <w:sz w:val="18"/>
              </w:rPr>
              <w:t>Total arm entries</w:t>
            </w:r>
          </w:p>
        </w:tc>
      </w:tr>
      <w:tr>
        <w:trPr>
          <w:cantSplit/>
        </w:trPr>
        <w:tc>
          <w:tcPr>
            <w:tcW w:type="dxa" w:w="2208"/>
            <w:shd w:val="clear" w:color="auto" w:fill="F4F8FA"/>
          </w:tcPr>
          <w:p>
            <w:pPr>
              <w:spacing w:before="40" w:after="40" w:line="252" w:lineRule="auto"/>
            </w:pPr>
            <w:r>
              <w:rPr>
                <w:b/>
                <w:i w:val="0"/>
                <w:color w:val="0A2A49"/>
                <w:sz w:val="18"/>
              </w:rPr>
              <w:t>Discrimination Index</w:t>
            </w:r>
            <w:r>
              <w:rPr>
                <w:b w:val="0"/>
                <w:i w:val="0"/>
                <w:color w:val="294861"/>
                <w:sz w:val="18"/>
              </w:rPr>
              <w:t xml:space="preserve"> (novel object)</w:t>
            </w:r>
          </w:p>
        </w:tc>
        <w:tc>
          <w:tcPr>
            <w:tcW w:type="dxa" w:w="3011"/>
            <w:shd w:val="clear" w:color="auto" w:fill="F4F8FA"/>
          </w:tcPr>
          <w:p>
            <w:pPr>
              <w:spacing w:before="40" w:after="40" w:line="252" w:lineRule="auto"/>
            </w:pPr>
            <w:r>
              <w:rPr>
                <w:b w:val="0"/>
                <w:i w:val="0"/>
                <w:color w:val="294861"/>
                <w:sz w:val="18"/>
              </w:rPr>
              <w:t xml:space="preserve">≥ 1 object tagged </w:t>
            </w:r>
            <w:r>
              <w:rPr>
                <w:rFonts w:ascii="Consolas" w:hAnsi="Consolas" w:eastAsia="Consolas"/>
                <w:b w:val="0"/>
                <w:i w:val="0"/>
                <w:color w:val="0A2A49"/>
                <w:sz w:val="16"/>
                <w:shd w:val="clear" w:color="auto" w:fill="E6EEF3"/>
              </w:rPr>
              <w:t>novel</w:t>
            </w:r>
            <w:r>
              <w:rPr>
                <w:b w:val="0"/>
                <w:i w:val="0"/>
                <w:color w:val="294861"/>
                <w:sz w:val="18"/>
              </w:rPr>
              <w:t xml:space="preserve">, ≥ 1 </w:t>
            </w:r>
            <w:r>
              <w:rPr>
                <w:rFonts w:ascii="Consolas" w:hAnsi="Consolas" w:eastAsia="Consolas"/>
                <w:b w:val="0"/>
                <w:i w:val="0"/>
                <w:color w:val="0A2A49"/>
                <w:sz w:val="16"/>
                <w:shd w:val="clear" w:color="auto" w:fill="E6EEF3"/>
              </w:rPr>
              <w:t>familiar</w:t>
            </w:r>
          </w:p>
        </w:tc>
        <w:tc>
          <w:tcPr>
            <w:tcW w:type="dxa" w:w="3011"/>
            <w:shd w:val="clear" w:color="auto" w:fill="F4F8FA"/>
          </w:tcPr>
          <w:p>
            <w:pPr>
              <w:spacing w:before="40" w:after="40" w:line="252" w:lineRule="auto"/>
            </w:pPr>
            <w:r>
              <w:rPr>
                <w:b w:val="0"/>
                <w:i w:val="0"/>
                <w:color w:val="294861"/>
                <w:sz w:val="18"/>
              </w:rPr>
              <w:t>Discrimination index (vs chance 0 and between groups), nose-to-novel distance time course, investigation bout durations, latency to first contact</w:t>
            </w:r>
          </w:p>
        </w:tc>
        <w:tc>
          <w:tcPr>
            <w:tcW w:type="dxa" w:w="1706"/>
            <w:shd w:val="clear" w:color="auto" w:fill="F4F8FA"/>
          </w:tcPr>
          <w:p>
            <w:pPr>
              <w:spacing w:before="40" w:after="40" w:line="252" w:lineRule="auto"/>
            </w:pPr>
            <w:r>
              <w:rPr>
                <w:b w:val="0"/>
                <w:i w:val="0"/>
                <w:color w:val="294861"/>
                <w:sz w:val="18"/>
              </w:rPr>
              <w:t>Total exploration time</w:t>
            </w:r>
          </w:p>
        </w:tc>
      </w:tr>
      <w:tr>
        <w:trPr>
          <w:cantSplit/>
        </w:trPr>
        <w:tc>
          <w:tcPr>
            <w:tcW w:type="dxa" w:w="2208"/>
            <w:shd w:val="clear" w:color="auto" w:fill="FFFFFF"/>
          </w:tcPr>
          <w:p>
            <w:pPr>
              <w:spacing w:before="40" w:after="40" w:line="252" w:lineRule="auto"/>
            </w:pPr>
            <w:r>
              <w:rPr>
                <w:b/>
                <w:i w:val="0"/>
                <w:color w:val="0A2A49"/>
                <w:sz w:val="18"/>
              </w:rPr>
              <w:t>Sociability / Social Novelty</w:t>
            </w:r>
            <w:r>
              <w:rPr>
                <w:b w:val="0"/>
                <w:i w:val="0"/>
                <w:color w:val="294861"/>
                <w:sz w:val="18"/>
              </w:rPr>
              <w:t xml:space="preserve"> (three-chamber)</w:t>
            </w:r>
          </w:p>
        </w:tc>
        <w:tc>
          <w:tcPr>
            <w:tcW w:type="dxa" w:w="3011"/>
            <w:shd w:val="clear" w:color="auto" w:fill="FFFFFF"/>
          </w:tcPr>
          <w:p>
            <w:pPr>
              <w:spacing w:before="40" w:after="40" w:line="252" w:lineRule="auto"/>
            </w:pPr>
            <w:r>
              <w:rPr>
                <w:b w:val="0"/>
                <w:i w:val="0"/>
                <w:color w:val="294861"/>
                <w:sz w:val="18"/>
              </w:rPr>
              <w:t xml:space="preserve">Objects tagged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empty</w:t>
            </w:r>
            <w:r>
              <w:rPr>
                <w:b w:val="0"/>
                <w:i w:val="0"/>
                <w:color w:val="294861"/>
                <w:sz w:val="18"/>
              </w:rPr>
              <w:t xml:space="preserve"> (phase 1);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novel_stranger</w:t>
            </w:r>
            <w:r>
              <w:rPr>
                <w:b w:val="0"/>
                <w:i w:val="0"/>
                <w:color w:val="294861"/>
                <w:sz w:val="18"/>
              </w:rPr>
              <w:t xml:space="preserve"> (phase 2)</w:t>
            </w:r>
          </w:p>
        </w:tc>
        <w:tc>
          <w:tcPr>
            <w:tcW w:type="dxa" w:w="3011"/>
            <w:shd w:val="clear" w:color="auto" w:fill="FFFFFF"/>
          </w:tcPr>
          <w:p>
            <w:pPr>
              <w:spacing w:before="40" w:after="40" w:line="252" w:lineRule="auto"/>
            </w:pPr>
            <w:r>
              <w:rPr>
                <w:b w:val="0"/>
                <w:i w:val="0"/>
                <w:color w:val="294861"/>
                <w:sz w:val="18"/>
              </w:rPr>
              <w:t>Sociability and social-novelty indices, each tested independently against 0; per-phase occupancy</w:t>
            </w:r>
          </w:p>
        </w:tc>
        <w:tc>
          <w:tcPr>
            <w:tcW w:type="dxa" w:w="1706"/>
            <w:shd w:val="clear" w:color="auto" w:fill="FFFFFF"/>
          </w:tcPr>
          <w:p>
            <w:pPr>
              <w:spacing w:before="40" w:after="40" w:line="252" w:lineRule="auto"/>
            </w:pPr>
            <w:r>
              <w:rPr>
                <w:b w:val="0"/>
                <w:i w:val="0"/>
                <w:color w:val="294861"/>
                <w:sz w:val="18"/>
              </w:rPr>
              <w:t>Chamber entries</w:t>
            </w:r>
          </w:p>
        </w:tc>
      </w:tr>
      <w:tr>
        <w:trPr>
          <w:cantSplit/>
        </w:trPr>
        <w:tc>
          <w:tcPr>
            <w:tcW w:type="dxa" w:w="2208"/>
            <w:shd w:val="clear" w:color="auto" w:fill="F4F8FA"/>
          </w:tcPr>
          <w:p>
            <w:pPr>
              <w:spacing w:before="40" w:after="40" w:line="252" w:lineRule="auto"/>
            </w:pPr>
            <w:r>
              <w:rPr>
                <w:b/>
                <w:i w:val="0"/>
                <w:color w:val="0A2A49"/>
                <w:sz w:val="18"/>
              </w:rPr>
              <w:t>Place Preference / CPP</w:t>
            </w:r>
          </w:p>
        </w:tc>
        <w:tc>
          <w:tcPr>
            <w:tcW w:type="dxa" w:w="3011"/>
            <w:shd w:val="clear" w:color="auto" w:fill="F4F8FA"/>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paired</w:t>
            </w:r>
            <w:r>
              <w:rPr>
                <w:b w:val="0"/>
                <w:i w:val="0"/>
                <w:color w:val="294861"/>
                <w:sz w:val="18"/>
              </w:rPr>
              <w:t xml:space="preserve"> and ≥ 1 </w:t>
            </w:r>
            <w:r>
              <w:rPr>
                <w:rFonts w:ascii="Consolas" w:hAnsi="Consolas" w:eastAsia="Consolas"/>
                <w:b w:val="0"/>
                <w:i w:val="0"/>
                <w:color w:val="0A2A49"/>
                <w:sz w:val="16"/>
                <w:shd w:val="clear" w:color="auto" w:fill="E6EEF3"/>
              </w:rPr>
              <w:t>unpaired</w:t>
            </w:r>
            <w:r>
              <w:rPr>
                <w:b w:val="0"/>
                <w:i w:val="0"/>
                <w:color w:val="294861"/>
                <w:sz w:val="18"/>
              </w:rPr>
              <w:t xml:space="preserve"> region; optional </w:t>
            </w:r>
            <w:r>
              <w:rPr>
                <w:rFonts w:ascii="Consolas" w:hAnsi="Consolas" w:eastAsia="Consolas"/>
                <w:b w:val="0"/>
                <w:i w:val="0"/>
                <w:color w:val="0A2A49"/>
                <w:sz w:val="16"/>
                <w:shd w:val="clear" w:color="auto" w:fill="E6EEF3"/>
              </w:rPr>
              <w:t>neutral</w:t>
            </w:r>
          </w:p>
        </w:tc>
        <w:tc>
          <w:tcPr>
            <w:tcW w:type="dxa" w:w="3011"/>
            <w:shd w:val="clear" w:color="auto" w:fill="F4F8FA"/>
          </w:tcPr>
          <w:p>
            <w:pPr>
              <w:spacing w:before="40" w:after="40" w:line="252" w:lineRule="auto"/>
            </w:pPr>
            <w:r>
              <w:rPr>
                <w:b w:val="0"/>
                <w:i w:val="0"/>
                <w:color w:val="294861"/>
                <w:sz w:val="18"/>
              </w:rPr>
              <w:t>Preference index (vs 0 and between groups); with Repeated Measures and a real pre-test: paired pre/post test and dumbbell plot</w:t>
            </w:r>
          </w:p>
        </w:tc>
        <w:tc>
          <w:tcPr>
            <w:tcW w:type="dxa" w:w="1706"/>
            <w:shd w:val="clear" w:color="auto" w:fill="F4F8FA"/>
          </w:tcPr>
          <w:p>
            <w:pPr>
              <w:spacing w:before="40" w:after="40" w:line="252" w:lineRule="auto"/>
            </w:pPr>
            <w:r>
              <w:rPr>
                <w:b w:val="0"/>
                <w:i w:val="0"/>
                <w:color w:val="294861"/>
                <w:sz w:val="18"/>
              </w:rPr>
              <w:t>Chamber crossings</w:t>
            </w:r>
          </w:p>
        </w:tc>
      </w:tr>
      <w:tr>
        <w:trPr>
          <w:cantSplit/>
        </w:trPr>
        <w:tc>
          <w:tcPr>
            <w:tcW w:type="dxa" w:w="2208"/>
            <w:shd w:val="clear" w:color="auto" w:fill="FFFFFF"/>
          </w:tcPr>
          <w:p>
            <w:pPr>
              <w:spacing w:before="40" w:after="40" w:line="252" w:lineRule="auto"/>
            </w:pPr>
            <w:r>
              <w:rPr>
                <w:b/>
                <w:i w:val="0"/>
                <w:color w:val="0A2A49"/>
                <w:sz w:val="18"/>
              </w:rPr>
              <w:t>Approach/Avoid Events</w:t>
            </w:r>
          </w:p>
        </w:tc>
        <w:tc>
          <w:tcPr>
            <w:tcW w:type="dxa" w:w="3011"/>
            <w:shd w:val="clear" w:color="auto" w:fill="FFFFFF"/>
          </w:tcPr>
          <w:p>
            <w:pPr>
              <w:spacing w:before="40" w:after="40" w:line="252" w:lineRule="auto"/>
            </w:pPr>
            <w:r>
              <w:rPr>
                <w:b w:val="0"/>
                <w:i w:val="0"/>
                <w:color w:val="294861"/>
                <w:sz w:val="18"/>
              </w:rPr>
              <w:t xml:space="preserve">Any regions/objects; needs </w:t>
            </w:r>
            <w:r>
              <w:rPr>
                <w:rFonts w:ascii="Consolas" w:hAnsi="Consolas" w:eastAsia="Consolas"/>
                <w:b w:val="0"/>
                <w:i w:val="0"/>
                <w:color w:val="0A2A49"/>
                <w:sz w:val="16"/>
                <w:shd w:val="clear" w:color="auto" w:fill="E6EEF3"/>
              </w:rPr>
              <w:t>env_features_enabled</w:t>
            </w:r>
            <w:r>
              <w:rPr>
                <w:b w:val="0"/>
                <w:i w:val="0"/>
                <w:color w:val="294861"/>
                <w:sz w:val="18"/>
              </w:rPr>
              <w:t xml:space="preserve"> and </w:t>
            </w:r>
            <w:r>
              <w:rPr>
                <w:rFonts w:ascii="Consolas" w:hAnsi="Consolas" w:eastAsia="Consolas"/>
                <w:b w:val="0"/>
                <w:i w:val="0"/>
                <w:color w:val="0A2A49"/>
                <w:sz w:val="16"/>
                <w:shd w:val="clear" w:color="auto" w:fill="E6EEF3"/>
              </w:rPr>
              <w:t>kinematic_directedness_enabled</w:t>
            </w:r>
          </w:p>
        </w:tc>
        <w:tc>
          <w:tcPr>
            <w:tcW w:type="dxa" w:w="3011"/>
            <w:shd w:val="clear" w:color="auto" w:fill="FFFFFF"/>
          </w:tcPr>
          <w:p>
            <w:pPr>
              <w:spacing w:before="40" w:after="40" w:line="252" w:lineRule="auto"/>
            </w:pPr>
            <w:r>
              <w:rPr>
                <w:b w:val="0"/>
                <w:i w:val="0"/>
                <w:color w:val="294861"/>
                <w:sz w:val="18"/>
              </w:rPr>
              <w:t>Event trajectories (approach green, avoid red), event rate</w:t>
            </w:r>
          </w:p>
        </w:tc>
        <w:tc>
          <w:tcPr>
            <w:tcW w:type="dxa" w:w="1706"/>
            <w:shd w:val="clear" w:color="auto" w:fill="FFFFFF"/>
          </w:tcPr>
          <w:p>
            <w:pPr>
              <w:spacing w:before="40" w:after="40" w:line="252" w:lineRule="auto"/>
            </w:pPr>
            <w:r>
              <w:rPr>
                <w:b w:val="0"/>
                <w:i w:val="0"/>
                <w:color w:val="294861"/>
                <w:sz w:val="18"/>
              </w:rPr>
              <w:t>—</w:t>
            </w:r>
          </w:p>
        </w:tc>
      </w:tr>
      <w:tr>
        <w:trPr>
          <w:cantSplit/>
        </w:trPr>
        <w:tc>
          <w:tcPr>
            <w:tcW w:type="dxa" w:w="2208"/>
            <w:shd w:val="clear" w:color="auto" w:fill="F4F8FA"/>
          </w:tcPr>
          <w:p>
            <w:pPr>
              <w:spacing w:before="40" w:after="40" w:line="252" w:lineRule="auto"/>
            </w:pPr>
            <w:r>
              <w:rPr>
                <w:b/>
                <w:i w:val="0"/>
                <w:color w:val="0A2A49"/>
                <w:sz w:val="18"/>
              </w:rPr>
              <w:t>Fear Conditioning (Contextual)</w:t>
            </w:r>
          </w:p>
        </w:tc>
        <w:tc>
          <w:tcPr>
            <w:tcW w:type="dxa" w:w="3011"/>
            <w:shd w:val="clear" w:color="auto" w:fill="F4F8FA"/>
          </w:tcPr>
          <w:p>
            <w:pPr>
              <w:spacing w:before="40" w:after="40" w:line="252" w:lineRule="auto"/>
            </w:pPr>
            <w:r>
              <w:rPr>
                <w:b w:val="0"/>
                <w:i w:val="0"/>
                <w:color w:val="294861"/>
                <w:sz w:val="18"/>
              </w:rPr>
              <w:t>None; a project-wide per-phase protocol schedule</w:t>
            </w:r>
          </w:p>
        </w:tc>
        <w:tc>
          <w:tcPr>
            <w:tcW w:type="dxa" w:w="3011"/>
            <w:shd w:val="clear" w:color="auto" w:fill="F4F8FA"/>
          </w:tcPr>
          <w:p>
            <w:pPr>
              <w:spacing w:before="40" w:after="40" w:line="252" w:lineRule="auto"/>
            </w:pPr>
            <w:r>
              <w:rPr>
                <w:b w:val="0"/>
                <w:i w:val="0"/>
                <w:color w:val="294861"/>
                <w:sz w:val="18"/>
              </w:rPr>
              <w:t>Freezing % time course (mean ± SEM, shock shading in Acquisition only), behaviour-proportion time course, extinction curve, cross-phase fear trajectory, ethogram with shock markers</w:t>
            </w:r>
          </w:p>
        </w:tc>
        <w:tc>
          <w:tcPr>
            <w:tcW w:type="dxa" w:w="1706"/>
            <w:shd w:val="clear" w:color="auto" w:fill="F4F8FA"/>
          </w:tcPr>
          <w:p>
            <w:pPr>
              <w:spacing w:before="40" w:after="40" w:line="252" w:lineRule="auto"/>
            </w:pPr>
            <w:r>
              <w:rPr>
                <w:b w:val="0"/>
                <w:i w:val="0"/>
                <w:color w:val="294861"/>
                <w:sz w:val="18"/>
              </w:rPr>
              <w:t>Path length outside freezing bouts</w:t>
            </w:r>
          </w:p>
        </w:tc>
      </w:tr>
      <w:tr>
        <w:trPr>
          <w:cantSplit/>
        </w:trPr>
        <w:tc>
          <w:tcPr>
            <w:tcW w:type="dxa" w:w="2208"/>
            <w:shd w:val="clear" w:color="auto" w:fill="FFFFFF"/>
          </w:tcPr>
          <w:p>
            <w:pPr>
              <w:spacing w:before="40" w:after="40" w:line="252" w:lineRule="auto"/>
            </w:pPr>
            <w:r>
              <w:rPr>
                <w:b/>
                <w:i w:val="0"/>
                <w:color w:val="0A2A49"/>
                <w:sz w:val="18"/>
              </w:rPr>
              <w:t>Fear Conditioning (Cued)</w:t>
            </w:r>
          </w:p>
        </w:tc>
        <w:tc>
          <w:tcPr>
            <w:tcW w:type="dxa" w:w="3011"/>
            <w:shd w:val="clear" w:color="auto" w:fill="FFFFFF"/>
          </w:tcPr>
          <w:p>
            <w:pPr>
              <w:spacing w:before="40" w:after="40" w:line="252" w:lineRule="auto"/>
            </w:pPr>
            <w:r>
              <w:rPr>
                <w:b w:val="0"/>
                <w:i w:val="0"/>
                <w:color w:val="294861"/>
                <w:sz w:val="18"/>
              </w:rPr>
              <w:t>As above plus tone (CS) timing</w:t>
            </w:r>
          </w:p>
        </w:tc>
        <w:tc>
          <w:tcPr>
            <w:tcW w:type="dxa" w:w="3011"/>
            <w:shd w:val="clear" w:color="auto" w:fill="FFFFFF"/>
          </w:tcPr>
          <w:p>
            <w:pPr>
              <w:spacing w:before="40" w:after="40" w:line="252" w:lineRule="auto"/>
            </w:pPr>
            <w:r>
              <w:rPr>
                <w:b w:val="0"/>
                <w:i w:val="0"/>
                <w:color w:val="294861"/>
                <w:sz w:val="18"/>
              </w:rPr>
              <w:t xml:space="preserve">Everything in Contextual, tone shading on every phase with CS trials, latency to freeze after tone, </w:t>
            </w:r>
            <w:r>
              <w:rPr>
                <w:b/>
                <w:i w:val="0"/>
                <w:color w:val="0A2A49"/>
                <w:sz w:val="18"/>
              </w:rPr>
              <w:t>pre-CS vs during-CS</w:t>
            </w:r>
            <w:r>
              <w:rPr>
                <w:b w:val="0"/>
                <w:i w:val="0"/>
                <w:color w:val="294861"/>
                <w:sz w:val="18"/>
              </w:rPr>
              <w:t xml:space="preserve"> paired dumbbell (within-animal Wilcoxon)</w:t>
            </w:r>
          </w:p>
        </w:tc>
        <w:tc>
          <w:tcPr>
            <w:tcW w:type="dxa" w:w="1706"/>
            <w:shd w:val="clear" w:color="auto" w:fill="FFFFFF"/>
          </w:tcPr>
          <w:p>
            <w:pPr>
              <w:spacing w:before="40" w:after="40" w:line="252" w:lineRule="auto"/>
            </w:pPr>
            <w:r>
              <w:rPr>
                <w:b w:val="0"/>
                <w:i w:val="0"/>
                <w:color w:val="294861"/>
                <w:sz w:val="18"/>
              </w:rPr>
              <w:t>As above</w:t>
            </w:r>
          </w:p>
        </w:tc>
      </w:tr>
    </w:tbl>
    <w:p>
      <w:pPr>
        <w:spacing w:before="0" w:after="120"/>
      </w:pPr>
    </w:p>
    <w:p>
      <w:r>
        <w:rPr>
          <w:b w:val="0"/>
          <w:i w:val="0"/>
          <w:color w:val="294861"/>
          <w:sz w:val="20"/>
        </w:rPr>
        <w:t>Every sub-view also shows cluster-by-region and group-by-region occupancy cross-tabs, and every bar chart overlays each animal's own value as an unfilled ring.</w:t>
      </w: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Approach/Avoid Events is a rule-based heuristic, not validated against expert scoring.</w:t>
      </w:r>
      <w:r>
        <w:rPr>
          <w:b w:val="0"/>
          <w:i w:val="0"/>
          <w:color w:val="294861"/>
          <w:sz w:val="20"/>
        </w:rPr>
        <w:t xml:space="preserve"> Treat it as a starting point for review. Likewise the occupancy outlines drawn on heatmaps are the convex hull of positions actually recorded in a region (labelled "(approx.)"), not the exact traced boundary.</w:t>
      </w:r>
    </w:p>
    <w:p>
      <w:pPr>
        <w:pStyle w:val="Heading4"/>
        <w:spacing w:before="180" w:after="80"/>
      </w:pPr>
      <w:r>
        <w:rPr>
          <w:rFonts w:ascii="Aptos" w:hAnsi="Aptos" w:eastAsia="Aptos"/>
          <w:b/>
          <w:i w:val="0"/>
          <w:color w:val="9367BC"/>
          <w:sz w:val="23"/>
        </w:rPr>
        <w:t>Fear-conditioning setup</w:t>
      </w:r>
    </w:p>
    <w:p>
      <w:r>
        <w:rPr>
          <w:b w:val="0"/>
          <w:i w:val="0"/>
          <w:color w:val="294861"/>
          <w:sz w:val="20"/>
        </w:rPr>
        <w:t xml:space="preserve">Freezing is the readout, so no regions need tracing. You enter a one-time </w:t>
      </w:r>
      <w:r>
        <w:rPr>
          <w:b/>
          <w:i w:val="0"/>
          <w:color w:val="0A2A49"/>
          <w:sz w:val="20"/>
        </w:rPr>
        <w:t>protocol schedule</w:t>
      </w:r>
      <w:r>
        <w:rPr>
          <w:b w:val="0"/>
          <w:i w:val="0"/>
          <w:color w:val="294861"/>
          <w:sz w:val="20"/>
        </w:rPr>
        <w:t xml:space="preserve"> (Protocol Schedule tab of the Environment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418"/>
            <w:shd w:val="clear" w:color="auto" w:fill="0A2A49"/>
          </w:tcPr>
          <w:p>
            <w:pPr>
              <w:spacing w:before="40" w:after="40" w:line="252" w:lineRule="auto"/>
            </w:pPr>
            <w:r>
              <w:rPr>
                <w:b/>
                <w:i w:val="0"/>
                <w:color w:val="FFFFFF"/>
                <w:sz w:val="18"/>
              </w:rPr>
              <w:t>Key</w:t>
            </w:r>
          </w:p>
        </w:tc>
        <w:tc>
          <w:tcPr>
            <w:tcW w:type="dxa" w:w="975"/>
            <w:shd w:val="clear" w:color="auto" w:fill="0A2A49"/>
          </w:tcPr>
          <w:p>
            <w:pPr>
              <w:spacing w:before="40" w:after="40" w:line="252" w:lineRule="auto"/>
            </w:pPr>
            <w:r>
              <w:rPr>
                <w:b/>
                <w:i w:val="0"/>
                <w:color w:val="FFFFFF"/>
                <w:sz w:val="18"/>
              </w:rPr>
              <w:t>Default</w:t>
            </w:r>
          </w:p>
        </w:tc>
        <w:tc>
          <w:tcPr>
            <w:tcW w:type="dxa" w:w="5543"/>
            <w:shd w:val="clear" w:color="auto" w:fill="0A2A49"/>
          </w:tcPr>
          <w:p>
            <w:pPr>
              <w:spacing w:before="40" w:after="40" w:line="252" w:lineRule="auto"/>
            </w:pPr>
            <w:r>
              <w:rPr>
                <w:b/>
                <w:i w:val="0"/>
                <w:color w:val="FFFFFF"/>
                <w:sz w:val="18"/>
              </w:rPr>
              <w:t>Content</w:t>
            </w:r>
          </w:p>
        </w:tc>
      </w:tr>
      <w:tr>
        <w:trPr>
          <w:cantSplit/>
        </w:trPr>
        <w:tc>
          <w:tcPr>
            <w:tcW w:type="dxa" w:w="3418"/>
            <w:shd w:val="clear" w:color="auto" w:fill="FFFFFF"/>
          </w:tcPr>
          <w:p>
            <w:pPr>
              <w:spacing w:before="40" w:after="40" w:line="252" w:lineRule="auto"/>
            </w:pPr>
            <w:r>
              <w:rPr>
                <w:rFonts w:ascii="Consolas" w:hAnsi="Consolas" w:eastAsia="Consolas"/>
                <w:b w:val="0"/>
                <w:i w:val="0"/>
                <w:color w:val="0A2A49"/>
                <w:sz w:val="16"/>
                <w:shd w:val="clear" w:color="auto" w:fill="E6EEF3"/>
              </w:rPr>
              <w:t>fear_conditioning_contextual_protocol</w:t>
            </w:r>
          </w:p>
        </w:tc>
        <w:tc>
          <w:tcPr>
            <w:tcW w:type="dxa" w:w="975"/>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FFFFF"/>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us_duration_sec, iti_sec}</w:t>
            </w:r>
            <w:r>
              <w:rPr>
                <w:b w:val="0"/>
                <w:i w:val="0"/>
                <w:color w:val="294861"/>
                <w:sz w:val="18"/>
              </w:rPr>
              <w:t xml:space="preserve">; </w:t>
            </w:r>
            <w:r>
              <w:rPr>
                <w:rFonts w:ascii="Consolas" w:hAnsi="Consolas" w:eastAsia="Consolas"/>
                <w:b w:val="0"/>
                <w:i w:val="0"/>
                <w:color w:val="0A2A49"/>
                <w:sz w:val="16"/>
                <w:shd w:val="clear" w:color="auto" w:fill="E6EEF3"/>
              </w:rPr>
              <w:t>us_duration_sec</w:t>
            </w:r>
            <w:r>
              <w:rPr>
                <w:b w:val="0"/>
                <w:i w:val="0"/>
                <w:color w:val="294861"/>
                <w:sz w:val="18"/>
              </w:rPr>
              <w:t xml:space="preserve"> only on </w:t>
            </w:r>
            <w:r>
              <w:rPr>
                <w:rFonts w:ascii="Consolas" w:hAnsi="Consolas" w:eastAsia="Consolas"/>
                <w:b w:val="0"/>
                <w:i w:val="0"/>
                <w:color w:val="0A2A49"/>
                <w:sz w:val="16"/>
                <w:shd w:val="clear" w:color="auto" w:fill="E6EEF3"/>
              </w:rPr>
              <w:t>Acquisition</w:t>
            </w:r>
            <w:r>
              <w:rPr>
                <w:b w:val="0"/>
                <w:i w:val="0"/>
                <w:color w:val="294861"/>
                <w:sz w:val="18"/>
              </w:rPr>
              <w:t xml:space="preserve"> (all later phases are unreinforced re-exposure and carry only </w:t>
            </w:r>
            <w:r>
              <w:rPr>
                <w:rFonts w:ascii="Consolas" w:hAnsi="Consolas" w:eastAsia="Consolas"/>
                <w:b w:val="0"/>
                <w:i w:val="0"/>
                <w:color w:val="0A2A49"/>
                <w:sz w:val="16"/>
                <w:shd w:val="clear" w:color="auto" w:fill="E6EEF3"/>
              </w:rPr>
              <w:t>baseline_sec</w:t>
            </w:r>
            <w:r>
              <w:rPr>
                <w:b w:val="0"/>
                <w:i w:val="0"/>
                <w:color w:val="294861"/>
                <w:sz w:val="18"/>
              </w:rPr>
              <w:t>)</w:t>
            </w:r>
          </w:p>
        </w:tc>
      </w:tr>
      <w:tr>
        <w:trPr>
          <w:cantSplit/>
        </w:trPr>
        <w:tc>
          <w:tcPr>
            <w:tcW w:type="dxa" w:w="3418"/>
            <w:shd w:val="clear" w:color="auto" w:fill="F4F8FA"/>
          </w:tcPr>
          <w:p>
            <w:pPr>
              <w:spacing w:before="40" w:after="40" w:line="252" w:lineRule="auto"/>
            </w:pPr>
            <w:r>
              <w:rPr>
                <w:rFonts w:ascii="Consolas" w:hAnsi="Consolas" w:eastAsia="Consolas"/>
                <w:b w:val="0"/>
                <w:i w:val="0"/>
                <w:color w:val="0A2A49"/>
                <w:sz w:val="16"/>
                <w:shd w:val="clear" w:color="auto" w:fill="E6EEF3"/>
              </w:rPr>
              <w:t>fear_conditioning_cued_protocol</w:t>
            </w:r>
          </w:p>
        </w:tc>
        <w:tc>
          <w:tcPr>
            <w:tcW w:type="dxa" w:w="975"/>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4F8FA"/>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cs_duration_sec, us_delay_sec, us_duration_sec, iti_sec}</w:t>
            </w:r>
            <w:r>
              <w:rPr>
                <w:b w:val="0"/>
                <w:i w:val="0"/>
                <w:color w:val="294861"/>
                <w:sz w:val="18"/>
              </w:rPr>
              <w:t xml:space="preserve">; US fields only on </w:t>
            </w:r>
            <w:r>
              <w:rPr>
                <w:rFonts w:ascii="Consolas" w:hAnsi="Consolas" w:eastAsia="Consolas"/>
                <w:b w:val="0"/>
                <w:i w:val="0"/>
                <w:color w:val="0A2A49"/>
                <w:sz w:val="16"/>
                <w:shd w:val="clear" w:color="auto" w:fill="E6EEF3"/>
              </w:rPr>
              <w:t>Acquisition</w:t>
            </w:r>
            <w:r>
              <w:rPr>
                <w:b w:val="0"/>
                <w:i w:val="0"/>
                <w:color w:val="294861"/>
                <w:sz w:val="18"/>
              </w:rPr>
              <w:t>; CS trials continue in later phases</w:t>
            </w:r>
          </w:p>
        </w:tc>
      </w:tr>
    </w:tbl>
    <w:p>
      <w:pPr>
        <w:spacing w:before="0" w:after="120"/>
      </w:pPr>
    </w:p>
    <w:p>
      <w:r>
        <w:rPr>
          <w:b w:val="0"/>
          <w:i w:val="0"/>
          <w:color w:val="294861"/>
          <w:sz w:val="20"/>
        </w:rPr>
        <w:t xml:space="preserve">Phase is read from </w:t>
      </w:r>
      <w:r>
        <w:rPr>
          <w:b/>
          <w:i w:val="0"/>
          <w:color w:val="0A2A49"/>
          <w:sz w:val="20"/>
        </w:rPr>
        <w:t>Label 2</w:t>
      </w:r>
      <w:r>
        <w:rPr>
          <w:b w:val="0"/>
          <w:i w:val="0"/>
          <w:color w:val="294861"/>
          <w:sz w:val="20"/>
        </w:rPr>
        <w:t xml:space="preserve"> (</w:t>
      </w:r>
      <w:r>
        <w:rPr>
          <w:rFonts w:ascii="Consolas" w:hAnsi="Consolas" w:eastAsia="Consolas"/>
          <w:b w:val="0"/>
          <w:i w:val="0"/>
          <w:color w:val="0A2A49"/>
          <w:sz w:val="18"/>
          <w:shd w:val="clear" w:color="auto" w:fill="E6EEF3"/>
        </w:rPr>
        <w:t>Acquisition</w:t>
      </w:r>
      <w:r>
        <w:rPr>
          <w:b w:val="0"/>
          <w:i w:val="0"/>
          <w:color w:val="294861"/>
          <w:sz w:val="20"/>
        </w:rPr>
        <w:t xml:space="preserve">, </w:t>
      </w:r>
      <w:r>
        <w:rPr>
          <w:rFonts w:ascii="Consolas" w:hAnsi="Consolas" w:eastAsia="Consolas"/>
          <w:b w:val="0"/>
          <w:i w:val="0"/>
          <w:color w:val="0A2A49"/>
          <w:sz w:val="18"/>
          <w:shd w:val="clear" w:color="auto" w:fill="E6EEF3"/>
        </w:rPr>
        <w:t>Test</w:t>
      </w:r>
      <w:r>
        <w:rPr>
          <w:b w:val="0"/>
          <w:i w:val="0"/>
          <w:color w:val="294861"/>
          <w:sz w:val="20"/>
        </w:rPr>
        <w:t xml:space="preserve">, </w:t>
      </w:r>
      <w:r>
        <w:rPr>
          <w:rFonts w:ascii="Consolas" w:hAnsi="Consolas" w:eastAsia="Consolas"/>
          <w:b w:val="0"/>
          <w:i w:val="0"/>
          <w:color w:val="0A2A49"/>
          <w:sz w:val="18"/>
          <w:shd w:val="clear" w:color="auto" w:fill="E6EEF3"/>
        </w:rPr>
        <w:t>Extinction</w:t>
      </w:r>
      <w:r>
        <w:rPr>
          <w:b w:val="0"/>
          <w:i w:val="0"/>
          <w:color w:val="294861"/>
          <w:sz w:val="20"/>
        </w:rPr>
        <w:t xml:space="preserve">, </w:t>
      </w:r>
      <w:r>
        <w:rPr>
          <w:rFonts w:ascii="Consolas" w:hAnsi="Consolas" w:eastAsia="Consolas"/>
          <w:b w:val="0"/>
          <w:i w:val="0"/>
          <w:color w:val="0A2A49"/>
          <w:sz w:val="18"/>
          <w:shd w:val="clear" w:color="auto" w:fill="E6EEF3"/>
        </w:rPr>
        <w:t>Recall</w:t>
      </w:r>
      <w:r>
        <w:rPr>
          <w:b w:val="0"/>
          <w:i w:val="0"/>
          <w:color w:val="294861"/>
          <w:sz w:val="20"/>
        </w:rPr>
        <w:t xml:space="preserve">, </w:t>
      </w:r>
      <w:r>
        <w:rPr>
          <w:rFonts w:ascii="Consolas" w:hAnsi="Consolas" w:eastAsia="Consolas"/>
          <w:b w:val="0"/>
          <w:i w:val="0"/>
          <w:color w:val="0A2A49"/>
          <w:sz w:val="18"/>
          <w:shd w:val="clear" w:color="auto" w:fill="E6EEF3"/>
        </w:rPr>
        <w:t>Spontaneous Recovery</w:t>
      </w:r>
      <w:r>
        <w:rPr>
          <w:b w:val="0"/>
          <w:i w:val="0"/>
          <w:color w:val="294861"/>
          <w:sz w:val="20"/>
        </w:rPr>
        <w:t xml:space="preserve">, or a custom name), context identity (optional, for ABA-renewal annotation) from </w:t>
      </w:r>
      <w:r>
        <w:rPr>
          <w:b/>
          <w:i w:val="0"/>
          <w:color w:val="0A2A49"/>
          <w:sz w:val="20"/>
        </w:rPr>
        <w:t>Label 1</w:t>
      </w:r>
      <w:r>
        <w:rPr>
          <w:b w:val="0"/>
          <w:i w:val="0"/>
          <w:color w:val="294861"/>
          <w:sz w:val="20"/>
        </w:rPr>
        <w:t xml:space="preserve">, and the subject for repeated-measures pairing from </w:t>
      </w:r>
      <w:r>
        <w:rPr>
          <w:b/>
          <w:i w:val="0"/>
          <w:color w:val="0A2A49"/>
          <w:sz w:val="20"/>
        </w:rPr>
        <w:t>Label 3</w:t>
      </w:r>
      <w:r>
        <w:rPr>
          <w:b w:val="0"/>
          <w:i w:val="0"/>
          <w:color w:val="294861"/>
          <w:sz w:val="20"/>
        </w:rPr>
        <w:t>.</w:t>
      </w:r>
    </w:p>
    <w:p>
      <w:r>
        <w:rPr>
          <w:b/>
          <w:i w:val="0"/>
          <w:color w:val="0A2A49"/>
          <w:sz w:val="20"/>
        </w:rPr>
        <w:t>Where freezing comes from.</w:t>
      </w:r>
      <w:r>
        <w:rPr>
          <w:b w:val="0"/>
          <w:i w:val="0"/>
          <w:color w:val="294861"/>
          <w:sz w:val="20"/>
        </w:rPr>
        <w:t xml:space="preserve"> Preferably from a Step 4 behaviour group you named "Freezing" (the validated source). If none exists, </w:t>
      </w:r>
      <w:r>
        <w:rPr>
          <w:rFonts w:ascii="Consolas" w:hAnsi="Consolas" w:eastAsia="Consolas"/>
          <w:b w:val="0"/>
          <w:i w:val="0"/>
          <w:color w:val="0A2A49"/>
          <w:sz w:val="18"/>
          <w:shd w:val="clear" w:color="auto" w:fill="E6EEF3"/>
        </w:rPr>
        <w:t>detect_freezing_multipoint</w:t>
      </w:r>
      <w:r>
        <w:rPr>
          <w:b w:val="0"/>
          <w:i w:val="0"/>
          <w:color w:val="294861"/>
          <w:sz w:val="20"/>
        </w:rPr>
        <w:t xml:space="preserve"> falls back to a multi-bodypart immobility detector that excludes the tail and free limb ends, applies a minimum bout duration, and is labelled "(auto-detected)" wherever it appears. It is a heuristic, not validated against hand-scored freezing.</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mandatory locomotor-control bar addresses the common objection that a freezing difference reflects hypoactivity rather than fear. Shock shading is derived from the configured schedule; if the real rig timing drifts, or a cohort mixes different actual durations within a phase, the shading and the extinction curve will not align.</w:t>
      </w:r>
    </w:p>
    <w:p>
      <w:pPr>
        <w:pStyle w:val="Heading4"/>
        <w:spacing w:before="180" w:after="80"/>
      </w:pPr>
      <w:r>
        <w:rPr>
          <w:rFonts w:ascii="Aptos" w:hAnsi="Aptos" w:eastAsia="Aptos"/>
          <w:b/>
          <w:i w:val="0"/>
          <w:color w:val="9367BC"/>
          <w:sz w:val="23"/>
        </w:rPr>
        <w:t>Statistical conventions in Paradigm Results</w:t>
      </w:r>
    </w:p>
    <w:p>
      <w:pPr>
        <w:spacing w:before="0" w:after="40"/>
        <w:ind w:left="403" w:hanging="288"/>
      </w:pPr>
      <w:r>
        <w:rPr>
          <w:b/>
          <w:i w:val="0"/>
          <w:color w:val="2898D6"/>
          <w:sz w:val="20"/>
        </w:rPr>
        <w:t xml:space="preserve">• </w:t>
      </w:r>
      <w:r>
        <w:rPr>
          <w:b/>
          <w:i w:val="0"/>
          <w:color w:val="0A2A49"/>
          <w:sz w:val="20"/>
        </w:rPr>
        <w:t>Between-group</w:t>
      </w:r>
      <w:r>
        <w:rPr>
          <w:b w:val="0"/>
          <w:i w:val="0"/>
          <w:color w:val="294861"/>
          <w:sz w:val="20"/>
        </w:rPr>
        <w:t xml:space="preserve"> comparisons reuse the same Kruskal–Wallis / Dunn / BH-FDR machinery as Unbiased Analytics, adapted to a single scalar index per animal; shown as brackets with </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p>
    <w:p>
      <w:pPr>
        <w:spacing w:before="0" w:after="40"/>
        <w:ind w:left="403" w:hanging="288"/>
      </w:pPr>
      <w:r>
        <w:rPr>
          <w:b/>
          <w:i w:val="0"/>
          <w:color w:val="2898D6"/>
          <w:sz w:val="20"/>
        </w:rPr>
        <w:t xml:space="preserve">• </w:t>
      </w:r>
      <w:r>
        <w:rPr>
          <w:b/>
          <w:i w:val="0"/>
          <w:color w:val="0A2A49"/>
          <w:sz w:val="20"/>
        </w:rPr>
        <w:t>One-sample tests against a fixed reference</w:t>
      </w:r>
      <w:r>
        <w:rPr>
          <w:b w:val="0"/>
          <w:i w:val="0"/>
          <w:color w:val="294861"/>
          <w:sz w:val="20"/>
        </w:rPr>
        <w:t xml:space="preserve"> (chance for a discrimination index, zero for CPP delta) use a one-sample Wilcoxon signed-rank or paired t-test (</w:t>
      </w:r>
      <w:r>
        <w:rPr>
          <w:rFonts w:ascii="Consolas" w:hAnsi="Consolas" w:eastAsia="Consolas"/>
          <w:b w:val="0"/>
          <w:i w:val="0"/>
          <w:color w:val="0A2A49"/>
          <w:sz w:val="18"/>
          <w:shd w:val="clear" w:color="auto" w:fill="E6EEF3"/>
        </w:rPr>
        <w:t>run_one_sample_statistics</w:t>
      </w:r>
      <w:r>
        <w:rPr>
          <w:b w:val="0"/>
          <w:i w:val="0"/>
          <w:color w:val="294861"/>
          <w:sz w:val="20"/>
        </w:rPr>
        <w:t xml:space="preserve">), independently BH-corrected, and are shown with </w:t>
      </w:r>
      <w:r>
        <w:rPr>
          <w:b/>
          <w:i w:val="0"/>
          <w:color w:val="0A2A49"/>
          <w:sz w:val="20"/>
        </w:rPr>
        <w:t>dagger</w:t>
      </w:r>
      <w:r>
        <w:rPr>
          <w:b w:val="0"/>
          <w:i w:val="0"/>
          <w:color w:val="294861"/>
          <w:sz w:val="20"/>
        </w:rPr>
        <w:t xml:space="preserve"> marks (†/††/†††). Daggers and stars are deliberately different symbols: "differs from chance" and "differs between groups" are different questions.</w:t>
      </w:r>
    </w:p>
    <w:p>
      <w:pPr>
        <w:spacing w:before="0" w:after="40"/>
        <w:ind w:left="403" w:hanging="288"/>
      </w:pPr>
      <w:r>
        <w:rPr>
          <w:b/>
          <w:i w:val="0"/>
          <w:color w:val="2898D6"/>
          <w:sz w:val="20"/>
        </w:rPr>
        <w:t xml:space="preserve">• </w:t>
      </w:r>
      <w:r>
        <w:rPr>
          <w:b/>
          <w:i w:val="0"/>
          <w:color w:val="0A2A49"/>
          <w:sz w:val="20"/>
        </w:rPr>
        <w:t>Paired designs</w:t>
      </w:r>
      <w:r>
        <w:rPr>
          <w:b w:val="0"/>
          <w:i w:val="0"/>
          <w:color w:val="294861"/>
          <w:sz w:val="20"/>
        </w:rPr>
        <w:t xml:space="preserve"> (pre/post) use the Experimental Design and Group-by controls with Label 3 pairing; there is no assay-specific "longitudinal" toggle.</w:t>
      </w:r>
    </w:p>
    <w:p>
      <w:pPr>
        <w:spacing w:before="0" w:after="60"/>
      </w:pPr>
    </w:p>
    <w:p>
      <w:r>
        <w:rPr>
          <w:b/>
          <w:i w:val="0"/>
          <w:color w:val="0A2A49"/>
          <w:sz w:val="20"/>
        </w:rPr>
        <w:t>Cross-paradigm limitations.</w:t>
      </w:r>
      <w:r>
        <w:rPr>
          <w:b w:val="0"/>
          <w:i w:val="0"/>
          <w:color w:val="294861"/>
          <w:sz w:val="20"/>
        </w:rPr>
        <w:t xml:space="preserve"> One paradigm per project (the arena configuration is project-wide); region role tags live in the project configuration, not in per-run outputs, so a mistagged hub or role cannot be fixed after the fact in the Analyser; two-phase three-chamber designs need per-video role overrides re-tagged for phase 2.</w:t>
      </w:r>
    </w:p>
    <w:p>
      <w:pPr>
        <w:pStyle w:val="Heading3"/>
        <w:spacing w:before="240" w:after="100"/>
        <w:pBdr>
          <w:left w:val="single" w:sz="24" w:space="6" w:color="2898D6"/>
        </w:pBdr>
      </w:pPr>
      <w:r>
        <w:rPr>
          <w:rFonts w:ascii="Aptos" w:hAnsi="Aptos" w:eastAsia="Aptos"/>
          <w:b/>
          <w:i w:val="0"/>
          <w:color w:val="2898D6"/>
          <w:sz w:val="28"/>
        </w:rPr>
        <w:t>💾 Save All Results</w:t>
      </w:r>
    </w:p>
    <w:p>
      <w:r>
        <w:rPr>
          <w:b/>
          <w:i w:val="0"/>
          <w:color w:val="0A2A49"/>
          <w:sz w:val="20"/>
        </w:rPr>
        <w:t>Save All Results</w:t>
      </w:r>
      <w:r>
        <w:rPr>
          <w:b w:val="0"/>
          <w:i w:val="0"/>
          <w:color w:val="294861"/>
          <w:sz w:val="20"/>
        </w:rPr>
        <w:t xml:space="preserve"> (Combined Analysis tab) writes every generated figure and table into one folder, with a subfolder per tab:</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&lt;chosen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single_animal/        preview + analysis figures, metrics CSV</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combined_analysis/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unbiased_analytics/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group_predictor/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behavioral_explorer/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paradigm_results/     every applicable sub-view's figures + tables, incl. paradigm_derived_metrics.csv</w:t>
      </w:r>
    </w:p>
    <w:p>
      <w:pPr>
        <w:spacing w:before="0" w:after="80"/>
      </w:pPr>
    </w:p>
    <w:p>
      <w:r>
        <w:rPr>
          <w:b w:val="0"/>
          <w:i w:val="0"/>
          <w:color w:val="294861"/>
          <w:sz w:val="20"/>
        </w:rPr>
        <w:t xml:space="preserve">Each panel contributes the data behind its plots as CSV (per-cluster statistic tables with FDR q-values, post-hoc tables, transition/flow tables, reclustering and hierarchy tables, energy-landscape grids, paradigm tables). By default, group-comparison plots point at the run's </w:t>
      </w:r>
      <w:r>
        <w:rPr>
          <w:rFonts w:ascii="Consolas" w:hAnsi="Consolas" w:eastAsia="Consolas"/>
          <w:b w:val="0"/>
          <w:i w:val="0"/>
          <w:color w:val="0A2A49"/>
          <w:sz w:val="18"/>
          <w:shd w:val="clear" w:color="auto" w:fill="E6EEF3"/>
        </w:rPr>
        <w:t>CUBE 5 - Final Data/</w:t>
      </w:r>
      <w:r>
        <w:rPr>
          <w:b w:val="0"/>
          <w:i w:val="0"/>
          <w:color w:val="294861"/>
          <w:sz w:val="20"/>
        </w:rPr>
        <w:t xml:space="preserve"> folder, which you can override in the folder picker.</w:t>
      </w:r>
    </w:p>
    <w:p>
      <w:pPr>
        <w:pStyle w:val="Heading3"/>
        <w:spacing w:before="240" w:after="100"/>
        <w:pBdr>
          <w:left w:val="single" w:sz="24" w:space="6" w:color="2898D6"/>
        </w:pBdr>
      </w:pPr>
      <w:r>
        <w:rPr>
          <w:rFonts w:ascii="Aptos" w:hAnsi="Aptos" w:eastAsia="Aptos"/>
          <w:b/>
          <w:i w:val="0"/>
          <w:color w:val="2898D6"/>
          <w:sz w:val="28"/>
        </w:rPr>
        <w:t>🔀 Cross-condition comparison plots</w:t>
      </w:r>
    </w:p>
    <w:p>
      <w:r>
        <w:rPr>
          <w:b w:val="0"/>
          <w:i w:val="0"/>
          <w:color w:val="294861"/>
          <w:sz w:val="20"/>
        </w:rPr>
        <w:t xml:space="preserve">To compare two clusterings of the </w:t>
      </w:r>
      <w:r>
        <w:rPr>
          <w:b/>
          <w:i w:val="0"/>
          <w:color w:val="0A2A49"/>
          <w:sz w:val="20"/>
        </w:rPr>
        <w:t>same bins</w:t>
      </w:r>
      <w:r>
        <w:rPr>
          <w:b w:val="0"/>
          <w:i w:val="0"/>
          <w:color w:val="294861"/>
          <w:sz w:val="20"/>
        </w:rPr>
        <w:t xml:space="preserve"> (baseline versus an alternative configuration, a feature switch on versus off, two software versions), </w:t>
      </w:r>
      <w:r>
        <w:rPr>
          <w:rFonts w:ascii="Consolas" w:hAnsi="Consolas" w:eastAsia="Consolas"/>
          <w:b w:val="0"/>
          <w:i w:val="0"/>
          <w:color w:val="0A2A49"/>
          <w:sz w:val="18"/>
          <w:shd w:val="clear" w:color="auto" w:fill="E6EEF3"/>
        </w:rPr>
        <w:t>cube_core.py</w:t>
      </w:r>
      <w:r>
        <w:rPr>
          <w:b w:val="0"/>
          <w:i w:val="0"/>
          <w:color w:val="294861"/>
          <w:sz w:val="20"/>
        </w:rPr>
        <w:t xml:space="preserve"> provides two standard plots. Two independently fitted UMAP embeddings have no shared spatial meaning, so a side-by-side pair of embeddings cannot show which cluster corresponds to which; these plots use a data-level correspondence instead.</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948"/>
            <w:shd w:val="clear" w:color="auto" w:fill="0A2A49"/>
          </w:tcPr>
          <w:p>
            <w:pPr>
              <w:spacing w:before="40" w:after="40" w:line="252" w:lineRule="auto"/>
            </w:pPr>
            <w:r>
              <w:rPr>
                <w:b/>
                <w:i w:val="0"/>
                <w:color w:val="FFFFFF"/>
                <w:sz w:val="18"/>
              </w:rPr>
              <w:t>Function</w:t>
            </w:r>
          </w:p>
        </w:tc>
        <w:tc>
          <w:tcPr>
            <w:tcW w:type="dxa" w:w="2040"/>
            <w:shd w:val="clear" w:color="auto" w:fill="0A2A49"/>
          </w:tcPr>
          <w:p>
            <w:pPr>
              <w:spacing w:before="40" w:after="40" w:line="252" w:lineRule="auto"/>
            </w:pPr>
            <w:r>
              <w:rPr>
                <w:b/>
                <w:i w:val="0"/>
                <w:color w:val="FFFFFF"/>
                <w:sz w:val="18"/>
              </w:rPr>
              <w:t>Output</w:t>
            </w:r>
          </w:p>
        </w:tc>
        <w:tc>
          <w:tcPr>
            <w:tcW w:type="dxa" w:w="3948"/>
            <w:shd w:val="clear" w:color="auto" w:fill="0A2A49"/>
          </w:tcPr>
          <w:p>
            <w:pPr>
              <w:spacing w:before="40" w:after="40" w:line="252" w:lineRule="auto"/>
            </w:pPr>
            <w:r>
              <w:rPr>
                <w:b/>
                <w:i w:val="0"/>
                <w:color w:val="FFFFFF"/>
                <w:sz w:val="18"/>
              </w:rPr>
              <w:t>How it works</w:t>
            </w:r>
          </w:p>
        </w:tc>
      </w:tr>
      <w:tr>
        <w:trPr>
          <w:cantSplit/>
        </w:trPr>
        <w:tc>
          <w:tcPr>
            <w:tcW w:type="dxa" w:w="3948"/>
            <w:shd w:val="clear" w:color="auto" w:fill="FFFFFF"/>
          </w:tcPr>
          <w:p>
            <w:pPr>
              <w:spacing w:before="40" w:after="40" w:line="252" w:lineRule="auto"/>
            </w:pPr>
            <w:r>
              <w:rPr>
                <w:rFonts w:ascii="Consolas" w:hAnsi="Consolas" w:eastAsia="Consolas"/>
                <w:b w:val="0"/>
                <w:i w:val="0"/>
                <w:color w:val="0A2A49"/>
                <w:sz w:val="16"/>
                <w:shd w:val="clear" w:color="auto" w:fill="E6EEF3"/>
              </w:rPr>
              <w:t>plot_condition_comparison_sankey</w:t>
            </w:r>
          </w:p>
        </w:tc>
        <w:tc>
          <w:tcPr>
            <w:tcW w:type="dxa" w:w="2040"/>
            <w:shd w:val="clear" w:color="auto" w:fill="FFFFFF"/>
          </w:tcPr>
          <w:p>
            <w:pPr>
              <w:spacing w:before="40" w:after="40" w:line="252" w:lineRule="auto"/>
            </w:pPr>
            <w:r>
              <w:rPr>
                <w:b w:val="0"/>
                <w:i w:val="0"/>
                <w:color w:val="294861"/>
                <w:sz w:val="18"/>
              </w:rPr>
              <w:t xml:space="preserve">Interactive </w:t>
            </w:r>
            <w:r>
              <w:rPr>
                <w:rFonts w:ascii="Consolas" w:hAnsi="Consolas" w:eastAsia="Consolas"/>
                <w:b w:val="0"/>
                <w:i w:val="0"/>
                <w:color w:val="0A2A49"/>
                <w:sz w:val="16"/>
                <w:shd w:val="clear" w:color="auto" w:fill="E6EEF3"/>
              </w:rPr>
              <w:t>.html</w:t>
            </w:r>
            <w:r>
              <w:rPr>
                <w:b w:val="0"/>
                <w:i w:val="0"/>
                <w:color w:val="294861"/>
                <w:sz w:val="18"/>
              </w:rPr>
              <w:t xml:space="preserve"> alluvial plot</w:t>
            </w:r>
          </w:p>
        </w:tc>
        <w:tc>
          <w:tcPr>
            <w:tcW w:type="dxa" w:w="3948"/>
            <w:shd w:val="clear" w:color="auto" w:fill="FFFFFF"/>
          </w:tcPr>
          <w:p>
            <w:pPr>
              <w:spacing w:before="40" w:after="40" w:line="252" w:lineRule="auto"/>
            </w:pPr>
            <w:r>
              <w:rPr>
                <w:b w:val="0"/>
                <w:i w:val="0"/>
                <w:color w:val="294861"/>
                <w:sz w:val="18"/>
              </w:rPr>
              <w:t xml:space="preserve">Left = condition A clusters, right = condition B, ribbon width = shared bins. Shows the </w:t>
            </w:r>
            <w:r>
              <w:rPr>
                <w:rFonts w:ascii="Consolas" w:hAnsi="Consolas" w:eastAsia="Consolas"/>
                <w:b w:val="0"/>
                <w:i w:val="0"/>
                <w:color w:val="0A2A49"/>
                <w:sz w:val="16"/>
                <w:shd w:val="clear" w:color="auto" w:fill="E6EEF3"/>
              </w:rPr>
              <w:t>n_most_changed</w:t>
            </w:r>
            <w:r>
              <w:rPr>
                <w:b w:val="0"/>
                <w:i w:val="0"/>
                <w:color w:val="294861"/>
                <w:sz w:val="18"/>
              </w:rPr>
              <w:t xml:space="preserve"> (6) lowest-stability and </w:t>
            </w:r>
            <w:r>
              <w:rPr>
                <w:rFonts w:ascii="Consolas" w:hAnsi="Consolas" w:eastAsia="Consolas"/>
                <w:b w:val="0"/>
                <w:i w:val="0"/>
                <w:color w:val="0A2A49"/>
                <w:sz w:val="16"/>
                <w:shd w:val="clear" w:color="auto" w:fill="E6EEF3"/>
              </w:rPr>
              <w:t>n_stable_contrast</w:t>
            </w:r>
            <w:r>
              <w:rPr>
                <w:b w:val="0"/>
                <w:i w:val="0"/>
                <w:color w:val="294861"/>
                <w:sz w:val="18"/>
              </w:rPr>
              <w:t xml:space="preserve"> (3) highest-stability clusters per side so you can see both what changed and what an unchanged cluster looks like. Non-selected partners are grouped into "Other (condition)" so flow volumes stay honest.</w:t>
            </w:r>
          </w:p>
        </w:tc>
      </w:tr>
      <w:tr>
        <w:trPr>
          <w:cantSplit/>
        </w:trPr>
        <w:tc>
          <w:tcPr>
            <w:tcW w:type="dxa" w:w="3948"/>
            <w:shd w:val="clear" w:color="auto" w:fill="F4F8FA"/>
          </w:tcPr>
          <w:p>
            <w:pPr>
              <w:spacing w:before="40" w:after="40" w:line="252" w:lineRule="auto"/>
            </w:pPr>
            <w:r>
              <w:rPr>
                <w:rFonts w:ascii="Consolas" w:hAnsi="Consolas" w:eastAsia="Consolas"/>
                <w:b w:val="0"/>
                <w:i w:val="0"/>
                <w:color w:val="0A2A49"/>
                <w:sz w:val="16"/>
                <w:shd w:val="clear" w:color="auto" w:fill="E6EEF3"/>
              </w:rPr>
              <w:t>plot_shared_embedding_condition_comparison</w:t>
            </w:r>
            <w:r>
              <w:rPr>
                <w:b w:val="0"/>
                <w:i w:val="0"/>
                <w:color w:val="294861"/>
                <w:sz w:val="18"/>
              </w:rPr>
              <w:t xml:space="preserve"> (with </w:t>
            </w:r>
            <w:r>
              <w:rPr>
                <w:rFonts w:ascii="Consolas" w:hAnsi="Consolas" w:eastAsia="Consolas"/>
                <w:b w:val="0"/>
                <w:i w:val="0"/>
                <w:color w:val="0A2A49"/>
                <w:sz w:val="16"/>
                <w:shd w:val="clear" w:color="auto" w:fill="E6EEF3"/>
              </w:rPr>
              <w:t>align_condition_labels_to_bins</w:t>
            </w:r>
            <w:r>
              <w:rPr>
                <w:b w:val="0"/>
                <w:i w:val="0"/>
                <w:color w:val="294861"/>
                <w:sz w:val="18"/>
              </w:rPr>
              <w:t>)</w:t>
            </w:r>
          </w:p>
        </w:tc>
        <w:tc>
          <w:tcPr>
            <w:tcW w:type="dxa" w:w="2040"/>
            <w:shd w:val="clear" w:color="auto" w:fill="F4F8FA"/>
          </w:tcPr>
          <w:p>
            <w:pPr>
              <w:spacing w:before="40" w:after="40" w:line="252" w:lineRule="auto"/>
            </w:pPr>
            <w:r>
              <w:rPr>
                <w:b w:val="0"/>
                <w:i w:val="0"/>
                <w:color w:val="294861"/>
                <w:sz w:val="18"/>
              </w:rPr>
              <w:t>Static 2 × 3 figure</w:t>
            </w:r>
          </w:p>
        </w:tc>
        <w:tc>
          <w:tcPr>
            <w:tcW w:type="dxa" w:w="3948"/>
            <w:shd w:val="clear" w:color="auto" w:fill="F4F8FA"/>
          </w:tcPr>
          <w:p>
            <w:pPr>
              <w:spacing w:before="40" w:after="40" w:line="252" w:lineRule="auto"/>
            </w:pPr>
            <w:r>
              <w:rPr>
                <w:b w:val="0"/>
                <w:i w:val="0"/>
                <w:color w:val="294861"/>
                <w:sz w:val="18"/>
              </w:rPr>
              <w:t xml:space="preserve">One </w:t>
            </w:r>
            <w:r>
              <w:rPr>
                <w:b/>
                <w:i w:val="0"/>
                <w:color w:val="0A2A49"/>
                <w:sz w:val="18"/>
              </w:rPr>
              <w:t>shared</w:t>
            </w:r>
            <w:r>
              <w:rPr>
                <w:b w:val="0"/>
                <w:i w:val="0"/>
                <w:color w:val="294861"/>
                <w:sz w:val="18"/>
              </w:rPr>
              <w:t xml:space="preserve"> embedding (identical positions) coloured by condition A in row 1 and condition B in row 2, for all three UMAP dimension pairs. A cluster's correspondence is visible by eye.</w:t>
            </w:r>
          </w:p>
        </w:tc>
      </w:tr>
    </w:tbl>
    <w:p>
      <w:pPr>
        <w:spacing w:before="0" w:after="120"/>
      </w:pPr>
    </w:p>
    <w:p>
      <w:r>
        <w:rPr>
          <w:b w:val="0"/>
          <w:i w:val="0"/>
          <w:color w:val="294861"/>
          <w:sz w:val="20"/>
        </w:rPr>
        <w:t xml:space="preserve">Both rest on a contingency-table stability score per cluster (how concentrated its best-match overlap is). Build </w:t>
      </w:r>
      <w:r>
        <w:rPr>
          <w:b/>
          <w:i w:val="0"/>
          <w:color w:val="0A2A49"/>
          <w:sz w:val="20"/>
        </w:rPr>
        <w:t>both</w:t>
      </w:r>
      <w:r>
        <w:rPr>
          <w:b w:val="0"/>
          <w:i w:val="0"/>
          <w:color w:val="294861"/>
          <w:sz w:val="20"/>
        </w:rPr>
        <w:t xml:space="preserve"> colourings from each condition's own final </w:t>
      </w:r>
      <w:r>
        <w:rPr>
          <w:rFonts w:ascii="Consolas" w:hAnsi="Consolas" w:eastAsia="Consolas"/>
          <w:b w:val="0"/>
          <w:i w:val="0"/>
          <w:color w:val="0A2A49"/>
          <w:sz w:val="18"/>
          <w:shd w:val="clear" w:color="auto" w:fill="E6EEF3"/>
        </w:rPr>
        <w:t>frame_labels_hmm.csv</w:t>
      </w:r>
      <w:r>
        <w:rPr>
          <w:b w:val="0"/>
          <w:i w:val="0"/>
          <w:color w:val="294861"/>
          <w:sz w:val="20"/>
        </w:rPr>
        <w:t>; mixing a raw pre-classifier partition (with noise) for one side and the delivered partition (no noise) for the other makes one panel look artificially denser.</w:t>
      </w:r>
    </w:p>
    <w:p>
      <w:pPr>
        <w:pStyle w:val="Heading2"/>
        <w:pageBreakBefore/>
        <w:spacing w:before="120" w:after="160"/>
        <w:pBdr>
          <w:bottom w:val="single" w:sz="18" w:space="4" w:color="2898D6"/>
        </w:pBdr>
      </w:pPr>
      <w:r>
        <w:rPr>
          <w:rFonts w:ascii="Aptos" w:hAnsi="Aptos" w:eastAsia="Aptos"/>
          <w:b/>
          <w:i w:val="0"/>
          <w:color w:val="0A2A49"/>
          <w:sz w:val="36"/>
        </w:rPr>
        <w:t>🗂️ Output Layout and File Reference</w:t>
      </w:r>
    </w:p>
    <w:p>
      <w:r>
        <w:rPr>
          <w:b w:val="0"/>
          <w:i w:val="0"/>
          <w:color w:val="294861"/>
          <w:sz w:val="20"/>
        </w:rPr>
        <w:t xml:space="preserve">Every pipeline run writes into </w:t>
      </w:r>
      <w:r>
        <w:rPr>
          <w:b/>
          <w:i w:val="0"/>
          <w:color w:val="0A2A49"/>
          <w:sz w:val="20"/>
        </w:rPr>
        <w:t>one</w:t>
      </w:r>
      <w:r>
        <w:rPr>
          <w:b w:val="0"/>
          <w:i w:val="0"/>
          <w:color w:val="294861"/>
          <w:sz w:val="20"/>
        </w:rPr>
        <w:t xml:space="preserve"> timestamped run folder created inside the recording folder. Step 0 and CUBE resolve it with the same rule (reuse the newest existing </w:t>
      </w:r>
      <w:r>
        <w:rPr>
          <w:rFonts w:ascii="Consolas" w:hAnsi="Consolas" w:eastAsia="Consolas"/>
          <w:b w:val="0"/>
          <w:i w:val="0"/>
          <w:color w:val="0A2A49"/>
          <w:sz w:val="18"/>
          <w:shd w:val="clear" w:color="auto" w:fill="E6EEF3"/>
        </w:rPr>
        <w:t>CUBE results *</w:t>
      </w:r>
      <w:r>
        <w:rPr>
          <w:b w:val="0"/>
          <w:i w:val="0"/>
          <w:color w:val="294861"/>
          <w:sz w:val="20"/>
        </w:rPr>
        <w:t xml:space="preserve"> folder, else create </w:t>
      </w:r>
      <w:r>
        <w:rPr>
          <w:rFonts w:ascii="Consolas" w:hAnsi="Consolas" w:eastAsia="Consolas"/>
          <w:b w:val="0"/>
          <w:i w:val="0"/>
          <w:color w:val="0A2A49"/>
          <w:sz w:val="18"/>
          <w:shd w:val="clear" w:color="auto" w:fill="E6EEF3"/>
        </w:rPr>
        <w:t>CUBE results YYYY-MM-DD_HH-MM-SS</w:t>
      </w:r>
      <w:r>
        <w:rPr>
          <w:b w:val="0"/>
          <w:i w:val="0"/>
          <w:color w:val="294861"/>
          <w:sz w:val="20"/>
        </w:rPr>
        <w:t>), so both converge on one folder regardless of which runs first.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&lt;recording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&lt;date&gt;_&lt;time&gt;/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original recordings, moved here when Step 0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       Step 0: corrected constant-fps MP4s, timestamp CSVs,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correction reports, _calibration/&lt;session&gt;/ copies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1a - 2D DLC/                 Step 1a: 2D DLC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_prep/&lt;video&gt;_results/        per-video filtered H5, labeled video, legend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1b - 3D DLC/                 Step 1b: per-session 3D H5, quad / skeleton videos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                        cropped videos and per-camera DLC 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2 - Preclustering files/     Step 2</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&lt;folder name&gt;/BSOID_Project_Ready/</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h5/   csv/   videos/   output/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3 - Clusters/                Step 3 (the engine's output_dir)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bout_lengths/                 bouts, frame labels, epochs (raw + _hmm)</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model/                        classifier, UMAP embedding, HMM, session ranges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plots/                        UMAP, stability, validity, trajectories,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videos/                       example_clips/, labeled_videos/, umap_evolution/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guided/                       (only with Guided labelling) user_labels.json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cluster_kinematics.csv   cluster_confidence.csv   validation_report.json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3b - Guided behaviours/      (only with Guided labelling) Analyser-ready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5 - Final Data/              default destination of Step 5 comparison plots</w:t>
      </w:r>
    </w:p>
    <w:p>
      <w:pPr>
        <w:spacing w:before="0" w:after="8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There is no separate "CUBE 4" folder: Step 4 saves and exports into the run's </w:t>
      </w:r>
      <w:r>
        <w:rPr>
          <w:rFonts w:ascii="Consolas" w:hAnsi="Consolas" w:eastAsia="Consolas"/>
          <w:b w:val="0"/>
          <w:i w:val="0"/>
          <w:color w:val="0A2A49"/>
          <w:sz w:val="18"/>
          <w:shd w:val="clear" w:color="auto" w:fill="E6EEF3"/>
        </w:rPr>
        <w:t>CUBE 3 - Clusters</w:t>
      </w:r>
      <w:r>
        <w:rPr>
          <w:b w:val="0"/>
          <w:i w:val="0"/>
          <w:color w:val="294861"/>
          <w:sz w:val="20"/>
        </w:rPr>
        <w:t xml:space="preserve"> folder by default. Older projects that predate this layout are still found, because the downstream steps search folders recursively.</w:t>
      </w:r>
    </w:p>
    <w:p>
      <w:r>
        <w:rPr>
          <w:b/>
          <w:i w:val="0"/>
          <w:color w:val="0A2A49"/>
          <w:sz w:val="20"/>
        </w:rPr>
        <w:t>Key files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672"/>
            <w:shd w:val="clear" w:color="auto" w:fill="0A2A49"/>
          </w:tcPr>
          <w:p>
            <w:pPr>
              <w:spacing w:before="40" w:after="40" w:line="252" w:lineRule="auto"/>
            </w:pPr>
            <w:r>
              <w:rPr>
                <w:b/>
                <w:i w:val="0"/>
                <w:color w:val="FFFFFF"/>
                <w:sz w:val="18"/>
              </w:rPr>
              <w:t>File</w:t>
            </w:r>
          </w:p>
        </w:tc>
        <w:tc>
          <w:tcPr>
            <w:tcW w:type="dxa" w:w="1000"/>
            <w:shd w:val="clear" w:color="auto" w:fill="0A2A49"/>
          </w:tcPr>
          <w:p>
            <w:pPr>
              <w:spacing w:before="40" w:after="40" w:line="252" w:lineRule="auto"/>
            </w:pPr>
            <w:r>
              <w:rPr>
                <w:b/>
                <w:i w:val="0"/>
                <w:color w:val="FFFFFF"/>
                <w:sz w:val="18"/>
              </w:rPr>
              <w:t>Written by</w:t>
            </w:r>
          </w:p>
        </w:tc>
        <w:tc>
          <w:tcPr>
            <w:tcW w:type="dxa" w:w="1591"/>
            <w:shd w:val="clear" w:color="auto" w:fill="0A2A49"/>
          </w:tcPr>
          <w:p>
            <w:pPr>
              <w:spacing w:before="40" w:after="40" w:line="252" w:lineRule="auto"/>
            </w:pPr>
            <w:r>
              <w:rPr>
                <w:b/>
                <w:i w:val="0"/>
                <w:color w:val="FFFFFF"/>
                <w:sz w:val="18"/>
              </w:rPr>
              <w:t>Used by</w:t>
            </w:r>
          </w:p>
        </w:tc>
        <w:tc>
          <w:tcPr>
            <w:tcW w:type="dxa" w:w="3672"/>
            <w:shd w:val="clear" w:color="auto" w:fill="0A2A49"/>
          </w:tcPr>
          <w:p>
            <w:pPr>
              <w:spacing w:before="40" w:after="40" w:line="252" w:lineRule="auto"/>
            </w:pPr>
            <w:r>
              <w:rPr>
                <w:b/>
                <w:i w:val="0"/>
                <w:color w:val="FFFFFF"/>
                <w:sz w:val="18"/>
              </w:rPr>
              <w:t>Content</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{cam}_{session}_corrected.mp4</w:t>
            </w:r>
            <w:r>
              <w:rPr>
                <w:b w:val="0"/>
                <w:i w:val="0"/>
                <w:color w:val="294861"/>
                <w:sz w:val="18"/>
              </w:rPr>
              <w:t xml:space="preserve"> + </w:t>
            </w:r>
            <w:r>
              <w:rPr>
                <w:rFonts w:ascii="Consolas" w:hAnsi="Consolas" w:eastAsia="Consolas"/>
                <w:b w:val="0"/>
                <w:i w:val="0"/>
                <w:color w:val="0A2A49"/>
                <w:sz w:val="16"/>
                <w:shd w:val="clear" w:color="auto" w:fill="E6EEF3"/>
              </w:rPr>
              <w:t>_corrected_timestamps.csv</w:t>
            </w:r>
          </w:p>
        </w:tc>
        <w:tc>
          <w:tcPr>
            <w:tcW w:type="dxa" w:w="1000"/>
            <w:shd w:val="clear" w:color="auto" w:fill="FFFFFF"/>
          </w:tcPr>
          <w:p>
            <w:pPr>
              <w:spacing w:before="40" w:after="40" w:line="252" w:lineRule="auto"/>
            </w:pPr>
            <w:r>
              <w:rPr>
                <w:b w:val="0"/>
                <w:i w:val="0"/>
                <w:color w:val="294861"/>
                <w:sz w:val="18"/>
              </w:rPr>
              <w:t>Step 0</w:t>
            </w:r>
          </w:p>
        </w:tc>
        <w:tc>
          <w:tcPr>
            <w:tcW w:type="dxa" w:w="1591"/>
            <w:shd w:val="clear" w:color="auto" w:fill="FFFFFF"/>
          </w:tcPr>
          <w:p>
            <w:pPr>
              <w:spacing w:before="40" w:after="40" w:line="252" w:lineRule="auto"/>
            </w:pPr>
            <w:r>
              <w:rPr>
                <w:b w:val="0"/>
                <w:i w:val="0"/>
                <w:color w:val="294861"/>
                <w:sz w:val="18"/>
              </w:rPr>
              <w:t>Steps 1a/1b</w:t>
            </w:r>
          </w:p>
        </w:tc>
        <w:tc>
          <w:tcPr>
            <w:tcW w:type="dxa" w:w="3672"/>
            <w:shd w:val="clear" w:color="auto" w:fill="FFFFFF"/>
          </w:tcPr>
          <w:p>
            <w:pPr>
              <w:spacing w:before="40" w:after="40" w:line="252" w:lineRule="auto"/>
            </w:pPr>
            <w:r>
              <w:rPr>
                <w:b w:val="0"/>
                <w:i w:val="0"/>
                <w:color w:val="294861"/>
                <w:sz w:val="18"/>
              </w:rPr>
              <w:t xml:space="preserve">Constant-fps video; column </w:t>
            </w:r>
            <w:r>
              <w:rPr>
                <w:rFonts w:ascii="Consolas" w:hAnsi="Consolas" w:eastAsia="Consolas"/>
                <w:b w:val="0"/>
                <w:i w:val="0"/>
                <w:color w:val="0A2A49"/>
                <w:sz w:val="16"/>
                <w:shd w:val="clear" w:color="auto" w:fill="E6EEF3"/>
              </w:rPr>
              <w:t>fill = 1</w:t>
            </w:r>
            <w:r>
              <w:rPr>
                <w:b w:val="0"/>
                <w:i w:val="0"/>
                <w:color w:val="294861"/>
                <w:sz w:val="18"/>
              </w:rPr>
              <w:t xml:space="preserve"> marks duplicated frames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{session}_correction_report.json</w:t>
            </w:r>
          </w:p>
        </w:tc>
        <w:tc>
          <w:tcPr>
            <w:tcW w:type="dxa" w:w="1000"/>
            <w:shd w:val="clear" w:color="auto" w:fill="F4F8FA"/>
          </w:tcPr>
          <w:p>
            <w:pPr>
              <w:spacing w:before="40" w:after="40" w:line="252" w:lineRule="auto"/>
            </w:pPr>
            <w:r>
              <w:rPr>
                <w:b w:val="0"/>
                <w:i w:val="0"/>
                <w:color w:val="294861"/>
                <w:sz w:val="18"/>
              </w:rPr>
              <w:t>Step 0</w:t>
            </w:r>
          </w:p>
        </w:tc>
        <w:tc>
          <w:tcPr>
            <w:tcW w:type="dxa" w:w="1591"/>
            <w:shd w:val="clear" w:color="auto" w:fill="F4F8FA"/>
          </w:tcPr>
          <w:p>
            <w:pPr>
              <w:spacing w:before="40" w:after="40" w:line="252" w:lineRule="auto"/>
            </w:pPr>
            <w:r>
              <w:rPr>
                <w:b w:val="0"/>
                <w:i w:val="0"/>
                <w:color w:val="294861"/>
                <w:sz w:val="18"/>
              </w:rPr>
              <w:t>review</w:t>
            </w:r>
          </w:p>
        </w:tc>
        <w:tc>
          <w:tcPr>
            <w:tcW w:type="dxa" w:w="3672"/>
            <w:shd w:val="clear" w:color="auto" w:fill="F4F8FA"/>
          </w:tcPr>
          <w:p>
            <w:pPr>
              <w:spacing w:before="40" w:after="40" w:line="252" w:lineRule="auto"/>
            </w:pPr>
            <w:r>
              <w:rPr>
                <w:b w:val="0"/>
                <w:i w:val="0"/>
                <w:color w:val="294861"/>
                <w:sz w:val="18"/>
              </w:rPr>
              <w:t>Per-camera drops/fills, encoder, fps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*_filtered.h5</w:t>
            </w:r>
          </w:p>
        </w:tc>
        <w:tc>
          <w:tcPr>
            <w:tcW w:type="dxa" w:w="1000"/>
            <w:shd w:val="clear" w:color="auto" w:fill="FFFFFF"/>
          </w:tcPr>
          <w:p>
            <w:pPr>
              <w:spacing w:before="40" w:after="40" w:line="252" w:lineRule="auto"/>
            </w:pPr>
            <w:r>
              <w:rPr>
                <w:b w:val="0"/>
                <w:i w:val="0"/>
                <w:color w:val="294861"/>
                <w:sz w:val="18"/>
              </w:rPr>
              <w:t>Step 1a/1b</w:t>
            </w:r>
          </w:p>
        </w:tc>
        <w:tc>
          <w:tcPr>
            <w:tcW w:type="dxa" w:w="1591"/>
            <w:shd w:val="clear" w:color="auto" w:fill="FFFFFF"/>
          </w:tcPr>
          <w:p>
            <w:pPr>
              <w:spacing w:before="40" w:after="40" w:line="252" w:lineRule="auto"/>
            </w:pPr>
            <w:r>
              <w:rPr>
                <w:b w:val="0"/>
                <w:i w:val="0"/>
                <w:color w:val="294861"/>
                <w:sz w:val="18"/>
              </w:rPr>
              <w:t>Step 2</w:t>
            </w:r>
          </w:p>
        </w:tc>
        <w:tc>
          <w:tcPr>
            <w:tcW w:type="dxa" w:w="3672"/>
            <w:shd w:val="clear" w:color="auto" w:fill="FFFFFF"/>
          </w:tcPr>
          <w:p>
            <w:pPr>
              <w:spacing w:before="40" w:after="40" w:line="252" w:lineRule="auto"/>
            </w:pPr>
            <w:r>
              <w:rPr>
                <w:b w:val="0"/>
                <w:i w:val="0"/>
                <w:color w:val="294861"/>
                <w:sz w:val="18"/>
              </w:rPr>
              <w:t xml:space="preserve">DLC pose; 3D files hold </w:t>
            </w:r>
            <w:r>
              <w:rPr>
                <w:rFonts w:ascii="Consolas" w:hAnsi="Consolas" w:eastAsia="Consolas"/>
                <w:b w:val="0"/>
                <w:i w:val="0"/>
                <w:color w:val="0A2A49"/>
                <w:sz w:val="16"/>
                <w:shd w:val="clear" w:color="auto" w:fill="E6EEF3"/>
              </w:rPr>
              <w:t>x, y, z, likelihood</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BSOID_Project_Ready/{h5,csv}</w:t>
            </w:r>
          </w:p>
        </w:tc>
        <w:tc>
          <w:tcPr>
            <w:tcW w:type="dxa" w:w="1000"/>
            <w:shd w:val="clear" w:color="auto" w:fill="F4F8FA"/>
          </w:tcPr>
          <w:p>
            <w:pPr>
              <w:spacing w:before="40" w:after="40" w:line="252" w:lineRule="auto"/>
            </w:pPr>
            <w:r>
              <w:rPr>
                <w:b w:val="0"/>
                <w:i w:val="0"/>
                <w:color w:val="294861"/>
                <w:sz w:val="18"/>
              </w:rPr>
              <w:t>Step 2</w:t>
            </w:r>
          </w:p>
        </w:tc>
        <w:tc>
          <w:tcPr>
            <w:tcW w:type="dxa" w:w="1591"/>
            <w:shd w:val="clear" w:color="auto" w:fill="F4F8FA"/>
          </w:tcPr>
          <w:p>
            <w:pPr>
              <w:spacing w:before="40" w:after="40" w:line="252" w:lineRule="auto"/>
            </w:pPr>
            <w:r>
              <w:rPr>
                <w:b w:val="0"/>
                <w:i w:val="0"/>
                <w:color w:val="294861"/>
                <w:sz w:val="18"/>
              </w:rPr>
              <w:t>Step 3</w:t>
            </w:r>
          </w:p>
        </w:tc>
        <w:tc>
          <w:tcPr>
            <w:tcW w:type="dxa" w:w="3672"/>
            <w:shd w:val="clear" w:color="auto" w:fill="F4F8FA"/>
          </w:tcPr>
          <w:p>
            <w:pPr>
              <w:spacing w:before="40" w:after="40" w:line="252" w:lineRule="auto"/>
            </w:pPr>
            <w:r>
              <w:rPr>
                <w:b w:val="0"/>
                <w:i w:val="0"/>
                <w:color w:val="294861"/>
                <w:sz w:val="18"/>
              </w:rPr>
              <w:t>Conserved-bodypart pose files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*_bout_lengths_hmm.csv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label, start_frame, end_frame, start_s, end_s, duration_s, fps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*_frame_labels_hmm.csv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4/5, comparison plots</w:t>
            </w:r>
          </w:p>
        </w:tc>
        <w:tc>
          <w:tcPr>
            <w:tcW w:type="dxa" w:w="3672"/>
            <w:shd w:val="clear" w:color="auto" w:fill="F4F8FA"/>
          </w:tcPr>
          <w:p>
            <w:pPr>
              <w:spacing w:before="40" w:after="40" w:line="252" w:lineRule="auto"/>
            </w:pPr>
            <w:r>
              <w:rPr>
                <w:b w:val="0"/>
                <w:i w:val="0"/>
                <w:color w:val="294861"/>
                <w:sz w:val="18"/>
              </w:rPr>
              <w:t xml:space="preserve">Per frame: </w:t>
            </w:r>
            <w:r>
              <w:rPr>
                <w:rFonts w:ascii="Consolas" w:hAnsi="Consolas" w:eastAsia="Consolas"/>
                <w:b w:val="0"/>
                <w:i w:val="0"/>
                <w:color w:val="0A2A49"/>
                <w:sz w:val="16"/>
                <w:shd w:val="clear" w:color="auto" w:fill="E6EEF3"/>
              </w:rPr>
              <w:t>frame, time_s, label, raw_label</w:t>
            </w:r>
            <w:r>
              <w:rPr>
                <w:b w:val="0"/>
                <w:i w:val="0"/>
                <w:color w:val="294861"/>
                <w:sz w:val="18"/>
              </w:rPr>
              <w:t>, turned-away reason</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*_epochs_hmm.csv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clips</w:t>
            </w:r>
          </w:p>
        </w:tc>
        <w:tc>
          <w:tcPr>
            <w:tcW w:type="dxa" w:w="3672"/>
            <w:shd w:val="clear" w:color="auto" w:fill="FFFFFF"/>
          </w:tcPr>
          <w:p>
            <w:pPr>
              <w:spacing w:before="40" w:after="40" w:line="252" w:lineRule="auto"/>
            </w:pPr>
            <w:r>
              <w:rPr>
                <w:b w:val="0"/>
                <w:i w:val="0"/>
                <w:color w:val="294861"/>
                <w:sz w:val="18"/>
              </w:rPr>
              <w:t>Epoch-level summary</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model/bsoid_model.pkl</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prediction on new data</w:t>
            </w:r>
          </w:p>
        </w:tc>
        <w:tc>
          <w:tcPr>
            <w:tcW w:type="dxa" w:w="3672"/>
            <w:shd w:val="clear" w:color="auto" w:fill="F4F8FA"/>
          </w:tcPr>
          <w:p>
            <w:pPr>
              <w:spacing w:before="40" w:after="40" w:line="252" w:lineRule="auto"/>
            </w:pPr>
            <w:r>
              <w:rPr>
                <w:b w:val="0"/>
                <w:i w:val="0"/>
                <w:color w:val="294861"/>
                <w:sz w:val="18"/>
              </w:rPr>
              <w:t>Scaler, PCA, UMAP, classifier, config</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model/umap_embedding.npy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Analyser, comparison plots</w:t>
            </w:r>
          </w:p>
        </w:tc>
        <w:tc>
          <w:tcPr>
            <w:tcW w:type="dxa" w:w="3672"/>
            <w:shd w:val="clear" w:color="auto" w:fill="FFFFFF"/>
          </w:tcPr>
          <w:p>
            <w:pPr>
              <w:spacing w:before="40" w:after="40" w:line="252" w:lineRule="auto"/>
            </w:pPr>
            <w:r>
              <w:rPr>
                <w:b w:val="0"/>
                <w:i w:val="0"/>
                <w:color w:val="294861"/>
                <w:sz w:val="18"/>
              </w:rPr>
              <w:t>Embedding and the bin ↔ session mapping</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cluster_confidence.csv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w:t>
            </w:r>
          </w:p>
        </w:tc>
        <w:tc>
          <w:tcPr>
            <w:tcW w:type="dxa" w:w="3672"/>
            <w:shd w:val="clear" w:color="auto" w:fill="F4F8FA"/>
          </w:tcPr>
          <w:p>
            <w:pPr>
              <w:spacing w:before="40" w:after="40" w:line="252" w:lineRule="auto"/>
            </w:pPr>
            <w:r>
              <w:rPr>
                <w:b w:val="0"/>
                <w:i w:val="0"/>
                <w:color w:val="294861"/>
                <w:sz w:val="18"/>
              </w:rPr>
              <w:t>Visibility/confidence flag per cluster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review</w:t>
            </w:r>
          </w:p>
        </w:tc>
        <w:tc>
          <w:tcPr>
            <w:tcW w:type="dxa" w:w="3672"/>
            <w:shd w:val="clear" w:color="auto" w:fill="FFFFFF"/>
          </w:tcPr>
          <w:p>
            <w:pPr>
              <w:spacing w:before="40" w:after="40" w:line="252" w:lineRule="auto"/>
            </w:pPr>
            <w:r>
              <w:rPr>
                <w:b w:val="0"/>
                <w:i w:val="0"/>
                <w:color w:val="294861"/>
                <w:sz w:val="18"/>
              </w:rPr>
              <w:t>Per-cluster kinetic coherence</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w:t>
            </w:r>
            <w:r>
              <w:rPr>
                <w:rFonts w:ascii="Consolas" w:hAnsi="Consolas" w:eastAsia="Consolas"/>
                <w:b w:val="0"/>
                <w:i w:val="0"/>
                <w:color w:val="0A2A49"/>
                <w:sz w:val="16"/>
                <w:shd w:val="clear" w:color="auto" w:fill="E6EEF3"/>
              </w:rPr>
              <w:t>behaviour_*.tsv</w:t>
            </w:r>
            <w:r>
              <w:rPr>
                <w:b w:val="0"/>
                <w:i w:val="0"/>
                <w:color w:val="294861"/>
                <w:sz w:val="18"/>
              </w:rPr>
              <w:t xml:space="preserve">, </w:t>
            </w:r>
            <w:r>
              <w:rPr>
                <w:rFonts w:ascii="Consolas" w:hAnsi="Consolas" w:eastAsia="Consolas"/>
                <w:b w:val="0"/>
                <w:i w:val="0"/>
                <w:color w:val="0A2A49"/>
                <w:sz w:val="16"/>
                <w:shd w:val="clear" w:color="auto" w:fill="E6EEF3"/>
              </w:rPr>
              <w:t>ignored_clusters.tsv</w:t>
            </w:r>
          </w:p>
        </w:tc>
        <w:tc>
          <w:tcPr>
            <w:tcW w:type="dxa" w:w="1000"/>
            <w:shd w:val="clear" w:color="auto" w:fill="F4F8FA"/>
          </w:tcPr>
          <w:p>
            <w:pPr>
              <w:spacing w:before="40" w:after="40" w:line="252" w:lineRule="auto"/>
            </w:pPr>
            <w:r>
              <w:rPr>
                <w:b w:val="0"/>
                <w:i w:val="0"/>
                <w:color w:val="294861"/>
                <w:sz w:val="18"/>
              </w:rPr>
              <w:t>Step 4</w:t>
            </w:r>
          </w:p>
        </w:tc>
        <w:tc>
          <w:tcPr>
            <w:tcW w:type="dxa" w:w="1591"/>
            <w:shd w:val="clear" w:color="auto" w:fill="F4F8FA"/>
          </w:tcPr>
          <w:p>
            <w:pPr>
              <w:spacing w:before="40" w:after="40" w:line="252" w:lineRule="auto"/>
            </w:pPr>
            <w:r>
              <w:rPr>
                <w:b w:val="0"/>
                <w:i w:val="0"/>
                <w:color w:val="294861"/>
                <w:sz w:val="18"/>
              </w:rPr>
              <w:t>Step 5</w:t>
            </w:r>
          </w:p>
        </w:tc>
        <w:tc>
          <w:tcPr>
            <w:tcW w:type="dxa" w:w="3672"/>
            <w:shd w:val="clear" w:color="auto" w:fill="F4F8FA"/>
          </w:tcPr>
          <w:p>
            <w:pPr>
              <w:spacing w:before="40" w:after="40" w:line="252" w:lineRule="auto"/>
            </w:pPr>
            <w:r>
              <w:rPr>
                <w:b w:val="0"/>
                <w:i w:val="0"/>
                <w:color w:val="294861"/>
                <w:sz w:val="18"/>
              </w:rPr>
              <w:t>Cluster → named behaviour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(guided), </w:t>
            </w:r>
            <w:r>
              <w:rPr>
                <w:rFonts w:ascii="Consolas" w:hAnsi="Consolas" w:eastAsia="Consolas"/>
                <w:b w:val="0"/>
                <w:i w:val="0"/>
                <w:color w:val="0A2A49"/>
                <w:sz w:val="16"/>
                <w:shd w:val="clear" w:color="auto" w:fill="E6EEF3"/>
              </w:rPr>
              <w:t>behaviour_groups.json</w:t>
            </w:r>
          </w:p>
        </w:tc>
        <w:tc>
          <w:tcPr>
            <w:tcW w:type="dxa" w:w="1000"/>
            <w:shd w:val="clear" w:color="auto" w:fill="FFFFFF"/>
          </w:tcPr>
          <w:p>
            <w:pPr>
              <w:spacing w:before="40" w:after="40" w:line="252" w:lineRule="auto"/>
            </w:pPr>
            <w:r>
              <w:rPr>
                <w:b w:val="0"/>
                <w:i w:val="0"/>
                <w:color w:val="294861"/>
                <w:sz w:val="18"/>
              </w:rPr>
              <w:t>Guided</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b w:val="0"/>
                <w:i w:val="0"/>
                <w:color w:val="294861"/>
                <w:sz w:val="18"/>
              </w:rPr>
              <w:t>Behaviours composed of several clusters share a group</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session_env_context.json</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Paradigm Results</w:t>
            </w:r>
          </w:p>
        </w:tc>
        <w:tc>
          <w:tcPr>
            <w:tcW w:type="dxa" w:w="3672"/>
            <w:shd w:val="clear" w:color="auto" w:fill="F4F8FA"/>
          </w:tcPr>
          <w:p>
            <w:pPr>
              <w:spacing w:before="40" w:after="40" w:line="252" w:lineRule="auto"/>
            </w:pPr>
            <w:r>
              <w:rPr>
                <w:b w:val="0"/>
                <w:i w:val="0"/>
                <w:color w:val="294861"/>
                <w:sz w:val="18"/>
              </w:rPr>
              <w:t>Region/object time series, paradigm metrics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{stem}_bout_lengths_hmm_enriched.csv</w:t>
            </w:r>
          </w:p>
        </w:tc>
        <w:tc>
          <w:tcPr>
            <w:tcW w:type="dxa" w:w="1000"/>
            <w:shd w:val="clear" w:color="auto" w:fill="FFFFFF"/>
          </w:tcPr>
          <w:p>
            <w:pPr>
              <w:spacing w:before="40" w:after="40" w:line="252" w:lineRule="auto"/>
            </w:pPr>
            <w:r>
              <w:rPr>
                <w:b w:val="0"/>
                <w:i w:val="0"/>
                <w:color w:val="294861"/>
                <w:sz w:val="18"/>
              </w:rPr>
              <w:t>Step 3 (opt-in)</w:t>
            </w:r>
          </w:p>
        </w:tc>
        <w:tc>
          <w:tcPr>
            <w:tcW w:type="dxa" w:w="1591"/>
            <w:shd w:val="clear" w:color="auto" w:fill="FFFFFF"/>
          </w:tcPr>
          <w:p>
            <w:pPr>
              <w:spacing w:before="40" w:after="40" w:line="252" w:lineRule="auto"/>
            </w:pPr>
            <w:r>
              <w:rPr>
                <w:b w:val="0"/>
                <w:i w:val="0"/>
                <w:color w:val="294861"/>
                <w:sz w:val="18"/>
              </w:rPr>
              <w:t>Paradigm Results</w:t>
            </w:r>
          </w:p>
        </w:tc>
        <w:tc>
          <w:tcPr>
            <w:tcW w:type="dxa" w:w="3672"/>
            <w:shd w:val="clear" w:color="auto" w:fill="FFFFFF"/>
          </w:tcPr>
          <w:p>
            <w:pPr>
              <w:spacing w:before="40" w:after="40" w:line="252" w:lineRule="auto"/>
            </w:pPr>
            <w:r>
              <w:rPr>
                <w:b w:val="0"/>
                <w:i w:val="0"/>
                <w:color w:val="294861"/>
                <w:sz w:val="18"/>
              </w:rPr>
              <w:t>Adds kinematic and region/object columns</w:t>
            </w:r>
          </w:p>
        </w:tc>
      </w:tr>
    </w:tbl>
    <w:p>
      <w:pPr>
        <w:spacing w:before="0" w:after="120"/>
      </w:pPr>
    </w:p>
    <w:p>
      <w:pPr>
        <w:pStyle w:val="Heading2"/>
        <w:pageBreakBefore/>
        <w:spacing w:before="120" w:after="160"/>
        <w:pBdr>
          <w:bottom w:val="single" w:sz="18" w:space="4" w:color="9367BC"/>
        </w:pBdr>
      </w:pPr>
      <w:r>
        <w:rPr>
          <w:rFonts w:ascii="Aptos" w:hAnsi="Aptos" w:eastAsia="Aptos"/>
          <w:b/>
          <w:i w:val="0"/>
          <w:color w:val="0A2A49"/>
          <w:sz w:val="36"/>
        </w:rPr>
        <w:t>🐍 Python Module Reference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238"/>
            <w:shd w:val="clear" w:color="auto" w:fill="0A2A49"/>
          </w:tcPr>
          <w:p>
            <w:pPr>
              <w:spacing w:before="40" w:after="40" w:line="252" w:lineRule="auto"/>
            </w:pPr>
            <w:r>
              <w:rPr>
                <w:b/>
                <w:i w:val="0"/>
                <w:color w:val="FFFFFF"/>
                <w:sz w:val="18"/>
              </w:rPr>
              <w:t>File</w:t>
            </w:r>
          </w:p>
        </w:tc>
        <w:tc>
          <w:tcPr>
            <w:tcW w:type="dxa" w:w="6698"/>
            <w:shd w:val="clear" w:color="auto" w:fill="0A2A49"/>
          </w:tcPr>
          <w:p>
            <w:pPr>
              <w:spacing w:before="40" w:after="40" w:line="252" w:lineRule="auto"/>
            </w:pPr>
            <w:r>
              <w:rPr>
                <w:b/>
                <w:i w:val="0"/>
                <w:color w:val="FFFFFF"/>
                <w:sz w:val="18"/>
              </w:rPr>
              <w:t>Role</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cube.py</w:t>
            </w:r>
          </w:p>
        </w:tc>
        <w:tc>
          <w:tcPr>
            <w:tcW w:type="dxa" w:w="6698"/>
            <w:shd w:val="clear" w:color="auto" w:fill="FFFFFF"/>
          </w:tcPr>
          <w:p>
            <w:pPr>
              <w:spacing w:before="40" w:after="40" w:line="252" w:lineRule="auto"/>
            </w:pPr>
            <w:r>
              <w:rPr>
                <w:b w:val="0"/>
                <w:i w:val="0"/>
                <w:color w:val="294861"/>
                <w:sz w:val="18"/>
              </w:rPr>
              <w:t>Main GUI: six-step pipeline panel, session state, Advanced Settings windows, run-folder resolution, step orchestration</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p>
        </w:tc>
        <w:tc>
          <w:tcPr>
            <w:tcW w:type="dxa" w:w="6698"/>
            <w:shd w:val="clear" w:color="auto" w:fill="F4F8FA"/>
          </w:tcPr>
          <w:p>
            <w:pPr>
              <w:spacing w:before="40" w:after="40" w:line="252" w:lineRule="auto"/>
            </w:pPr>
            <w:r>
              <w:rPr>
                <w:b w:val="0"/>
                <w:i w:val="0"/>
                <w:color w:val="294861"/>
                <w:sz w:val="18"/>
              </w:rPr>
              <w:t xml:space="preserve">Analysis engine: </w:t>
            </w:r>
            <w:r>
              <w:rPr>
                <w:rFonts w:ascii="Consolas" w:hAnsi="Consolas" w:eastAsia="Consolas"/>
                <w:b w:val="0"/>
                <w:i w:val="0"/>
                <w:color w:val="0A2A49"/>
                <w:sz w:val="16"/>
                <w:shd w:val="clear" w:color="auto" w:fill="E6EEF3"/>
              </w:rPr>
              <w:t>BSoidEngine</w:t>
            </w:r>
            <w:r>
              <w:rPr>
                <w:b w:val="0"/>
                <w:i w:val="0"/>
                <w:color w:val="294861"/>
                <w:sz w:val="18"/>
              </w:rPr>
              <w:t xml:space="preserve"> (clustering), feature extraction (2D/3D), UMAP/HDBSCAN, refinement, seed sweep/consensus, classifier, HMM, pre-processing (</w:t>
            </w:r>
            <w:r>
              <w:rPr>
                <w:rFonts w:ascii="Consolas" w:hAnsi="Consolas" w:eastAsia="Consolas"/>
                <w:b w:val="0"/>
                <w:i w:val="0"/>
                <w:color w:val="0A2A49"/>
                <w:sz w:val="16"/>
                <w:shd w:val="clear" w:color="auto" w:fill="E6EEF3"/>
              </w:rPr>
              <w:t>run_bsoid_prep</w:t>
            </w:r>
            <w:r>
              <w:rPr>
                <w:b w:val="0"/>
                <w:i w:val="0"/>
                <w:color w:val="294861"/>
                <w:sz w:val="18"/>
              </w:rPr>
              <w:t>), plot and video exporters, environment/fear-conditioning helpers, cross-condition plots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p>
        </w:tc>
        <w:tc>
          <w:tcPr>
            <w:tcW w:type="dxa" w:w="6698"/>
            <w:shd w:val="clear" w:color="auto" w:fill="FFFFFF"/>
          </w:tcPr>
          <w:p>
            <w:pPr>
              <w:spacing w:before="40" w:after="40" w:line="252" w:lineRule="auto"/>
            </w:pPr>
            <w:r>
              <w:rPr>
                <w:b w:val="0"/>
                <w:i w:val="0"/>
                <w:color w:val="294861"/>
                <w:sz w:val="18"/>
              </w:rPr>
              <w:t>Step 1b orchestrator: calibration resolution, per-camera DLC, triangulation, quad/skeleton/overlay videos, hand-off to Step 2</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c>
          <w:tcPr>
            <w:tcW w:type="dxa" w:w="6698"/>
            <w:shd w:val="clear" w:color="auto" w:fill="F4F8FA"/>
          </w:tcPr>
          <w:p>
            <w:pPr>
              <w:spacing w:before="40" w:after="40" w:line="252" w:lineRule="auto"/>
            </w:pPr>
            <w:r>
              <w:rPr>
                <w:b w:val="0"/>
                <w:i w:val="0"/>
                <w:color w:val="294861"/>
                <w:sz w:val="18"/>
              </w:rPr>
              <w:t>Step 5 GUI and statistics: Combined Analysis, Unbiased Analytics, Behavioral Explorer, Group Predictor, Paradigm Results, Save All</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p>
        </w:tc>
        <w:tc>
          <w:tcPr>
            <w:tcW w:type="dxa" w:w="6698"/>
            <w:shd w:val="clear" w:color="auto" w:fill="FFFFFF"/>
          </w:tcPr>
          <w:p>
            <w:pPr>
              <w:spacing w:before="40" w:after="40" w:line="252" w:lineRule="auto"/>
            </w:pPr>
            <w:r>
              <w:rPr>
                <w:b w:val="0"/>
                <w:i w:val="0"/>
                <w:color w:val="294861"/>
                <w:sz w:val="18"/>
              </w:rPr>
              <w:t>Step 4: cluster annotation and the Guided-labelling tab host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guided/core.py</w:t>
            </w:r>
          </w:p>
        </w:tc>
        <w:tc>
          <w:tcPr>
            <w:tcW w:type="dxa" w:w="6698"/>
            <w:shd w:val="clear" w:color="auto" w:fill="F4F8FA"/>
          </w:tcPr>
          <w:p>
            <w:pPr>
              <w:spacing w:before="40" w:after="40" w:line="252" w:lineRule="auto"/>
            </w:pPr>
            <w:r>
              <w:rPr>
                <w:b w:val="0"/>
                <w:i w:val="0"/>
                <w:color w:val="294861"/>
                <w:sz w:val="18"/>
              </w:rPr>
              <w:t>Guided labelling: label store, learner, query strategies, context features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guided/session.py</w:t>
            </w:r>
          </w:p>
        </w:tc>
        <w:tc>
          <w:tcPr>
            <w:tcW w:type="dxa" w:w="6698"/>
            <w:shd w:val="clear" w:color="auto" w:fill="FFFFFF"/>
          </w:tcPr>
          <w:p>
            <w:pPr>
              <w:spacing w:before="40" w:after="40" w:line="252" w:lineRule="auto"/>
            </w:pPr>
            <w:r>
              <w:rPr>
                <w:b w:val="0"/>
                <w:i w:val="0"/>
                <w:color w:val="294861"/>
                <w:sz w:val="18"/>
              </w:rPr>
              <w:t>Guided labelling controller (no GUI): data, rounds, honest report, stop rule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guided/tab.py</w:t>
            </w:r>
          </w:p>
        </w:tc>
        <w:tc>
          <w:tcPr>
            <w:tcW w:type="dxa" w:w="6698"/>
            <w:shd w:val="clear" w:color="auto" w:fill="F4F8FA"/>
          </w:tcPr>
          <w:p>
            <w:pPr>
              <w:spacing w:before="40" w:after="40" w:line="252" w:lineRule="auto"/>
            </w:pPr>
            <w:r>
              <w:rPr>
                <w:b w:val="0"/>
                <w:i w:val="0"/>
                <w:color w:val="294861"/>
                <w:sz w:val="18"/>
              </w:rPr>
              <w:t>Guided labelling tab (GUI)</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guided/behaviour.py</w:t>
            </w:r>
          </w:p>
        </w:tc>
        <w:tc>
          <w:tcPr>
            <w:tcW w:type="dxa" w:w="6698"/>
            <w:shd w:val="clear" w:color="auto" w:fill="FFFFFF"/>
          </w:tcPr>
          <w:p>
            <w:pPr>
              <w:spacing w:before="40" w:after="40" w:line="252" w:lineRule="auto"/>
            </w:pPr>
            <w:r>
              <w:rPr>
                <w:b w:val="0"/>
                <w:i w:val="0"/>
                <w:color w:val="294861"/>
                <w:sz w:val="18"/>
              </w:rPr>
              <w:t>Per-bin behaviours, sub-types, families, Analyser export (</w:t>
            </w:r>
            <w:r>
              <w:rPr>
                <w:rFonts w:ascii="Consolas" w:hAnsi="Consolas" w:eastAsia="Consolas"/>
                <w:b w:val="0"/>
                <w:i w:val="0"/>
                <w:color w:val="0A2A49"/>
                <w:sz w:val="16"/>
                <w:shd w:val="clear" w:color="auto" w:fill="E6EEF3"/>
              </w:rPr>
              <w:t>CUBE 3b</w:t>
            </w:r>
            <w:r>
              <w:rPr>
                <w:b w:val="0"/>
                <w:i w:val="0"/>
                <w:color w:val="294861"/>
                <w:sz w:val="18"/>
              </w:rPr>
              <w: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guided/audit.py</w:t>
            </w:r>
          </w:p>
        </w:tc>
        <w:tc>
          <w:tcPr>
            <w:tcW w:type="dxa" w:w="6698"/>
            <w:shd w:val="clear" w:color="auto" w:fill="F4F8FA"/>
          </w:tcPr>
          <w:p>
            <w:pPr>
              <w:spacing w:before="40" w:after="40" w:line="252" w:lineRule="auto"/>
            </w:pPr>
            <w:r>
              <w:rPr>
                <w:b w:val="0"/>
                <w:i w:val="0"/>
                <w:color w:val="294861"/>
                <w:sz w:val="18"/>
              </w:rPr>
              <w:t>Audit of unlabelled videos, over-call warnings, honest report</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guided/constraints.py</w:t>
            </w:r>
          </w:p>
        </w:tc>
        <w:tc>
          <w:tcPr>
            <w:tcW w:type="dxa" w:w="6698"/>
            <w:shd w:val="clear" w:color="auto" w:fill="FFFFFF"/>
          </w:tcPr>
          <w:p>
            <w:pPr>
              <w:spacing w:before="40" w:after="40" w:line="252" w:lineRule="auto"/>
            </w:pPr>
            <w:r>
              <w:rPr>
                <w:b w:val="0"/>
                <w:i w:val="0"/>
                <w:color w:val="294861"/>
                <w:sz w:val="18"/>
              </w:rPr>
              <w:t>Label-based vetoes on prune/merge/split/reclaim inside the engine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guided/dynamics.py</w:t>
            </w:r>
          </w:p>
        </w:tc>
        <w:tc>
          <w:tcPr>
            <w:tcW w:type="dxa" w:w="6698"/>
            <w:shd w:val="clear" w:color="auto" w:fill="F4F8FA"/>
          </w:tcPr>
          <w:p>
            <w:pPr>
              <w:spacing w:before="40" w:after="40" w:line="252" w:lineRule="auto"/>
            </w:pPr>
            <w:r>
              <w:rPr>
                <w:b w:val="0"/>
                <w:i w:val="0"/>
                <w:color w:val="294861"/>
                <w:sz w:val="18"/>
              </w:rPr>
              <w:t>Labelled bout lengths and transitions → HMM prior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guided/poor.py</w:t>
            </w:r>
          </w:p>
        </w:tc>
        <w:tc>
          <w:tcPr>
            <w:tcW w:type="dxa" w:w="6698"/>
            <w:shd w:val="clear" w:color="auto" w:fill="FFFFFF"/>
          </w:tcPr>
          <w:p>
            <w:pPr>
              <w:spacing w:before="40" w:after="40" w:line="252" w:lineRule="auto"/>
            </w:pPr>
            <w:r>
              <w:rPr>
                <w:b w:val="0"/>
                <w:i w:val="0"/>
                <w:color w:val="294861"/>
                <w:sz w:val="18"/>
              </w:rPr>
              <w:t>Reclustering of poorly tracked / turned-away bins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guided/gate.py</w:t>
            </w:r>
          </w:p>
        </w:tc>
        <w:tc>
          <w:tcPr>
            <w:tcW w:type="dxa" w:w="6698"/>
            <w:shd w:val="clear" w:color="auto" w:fill="F4F8FA"/>
          </w:tcPr>
          <w:p>
            <w:pPr>
              <w:spacing w:before="40" w:after="40" w:line="252" w:lineRule="auto"/>
            </w:pPr>
            <w:r>
              <w:rPr>
                <w:b w:val="0"/>
                <w:i w:val="0"/>
                <w:color w:val="294861"/>
                <w:sz w:val="18"/>
              </w:rPr>
              <w:t>Opt-in cluster-evidence gate for guided behaviours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guided/report.py</w:t>
            </w:r>
          </w:p>
        </w:tc>
        <w:tc>
          <w:tcPr>
            <w:tcW w:type="dxa" w:w="6698"/>
            <w:shd w:val="clear" w:color="auto" w:fill="FFFFFF"/>
          </w:tcPr>
          <w:p>
            <w:pPr>
              <w:spacing w:before="40" w:after="40" w:line="252" w:lineRule="auto"/>
            </w:pPr>
            <w:r>
              <w:rPr>
                <w:b w:val="0"/>
                <w:i w:val="0"/>
                <w:color w:val="294861"/>
                <w:sz w:val="18"/>
              </w:rPr>
              <w:t>Coverage / Leakage / Ratio, before/after plots, mapping and group files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guided/eval.py</w:t>
            </w:r>
          </w:p>
        </w:tc>
        <w:tc>
          <w:tcPr>
            <w:tcW w:type="dxa" w:w="6698"/>
            <w:shd w:val="clear" w:color="auto" w:fill="F4F8FA"/>
          </w:tcPr>
          <w:p>
            <w:pPr>
              <w:spacing w:before="40" w:after="40" w:line="252" w:lineRule="auto"/>
            </w:pPr>
            <w:r>
              <w:rPr>
                <w:b w:val="0"/>
                <w:i w:val="0"/>
                <w:color w:val="294861"/>
                <w:sz w:val="18"/>
              </w:rPr>
              <w:t>Purity-gated evaluation tables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cube_label_player.py</w:t>
            </w:r>
          </w:p>
        </w:tc>
        <w:tc>
          <w:tcPr>
            <w:tcW w:type="dxa" w:w="6698"/>
            <w:shd w:val="clear" w:color="auto" w:fill="FFFFFF"/>
          </w:tcPr>
          <w:p>
            <w:pPr>
              <w:spacing w:before="40" w:after="40" w:line="252" w:lineRule="auto"/>
            </w:pPr>
            <w:r>
              <w:rPr>
                <w:b w:val="0"/>
                <w:i w:val="0"/>
                <w:color w:val="294861"/>
                <w:sz w:val="18"/>
              </w:rPr>
              <w:t>Video player used for labelling</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cube_busy_overlay.py</w:t>
            </w:r>
          </w:p>
        </w:tc>
        <w:tc>
          <w:tcPr>
            <w:tcW w:type="dxa" w:w="6698"/>
            <w:shd w:val="clear" w:color="auto" w:fill="F4F8FA"/>
          </w:tcPr>
          <w:p>
            <w:pPr>
              <w:spacing w:before="40" w:after="40" w:line="252" w:lineRule="auto"/>
            </w:pPr>
            <w:r>
              <w:rPr>
                <w:b w:val="0"/>
                <w:i w:val="0"/>
                <w:color w:val="294861"/>
                <w:sz w:val="18"/>
              </w:rPr>
              <w:t>"CUBE is working" progress overlay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c>
          <w:tcPr>
            <w:tcW w:type="dxa" w:w="6698"/>
            <w:shd w:val="clear" w:color="auto" w:fill="FFFFFF"/>
          </w:tcPr>
          <w:p>
            <w:pPr>
              <w:spacing w:before="40" w:after="40" w:line="252" w:lineRule="auto"/>
            </w:pPr>
            <w:r>
              <w:rPr>
                <w:b w:val="0"/>
                <w:i w:val="0"/>
                <w:color w:val="294861"/>
                <w:sz w:val="18"/>
              </w:rPr>
              <w:t>Step 0: synchronises Bonsai/Doric multi-camera recordings into constant-fps MP4s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calibrate_cameras.py</w:t>
            </w:r>
          </w:p>
        </w:tc>
        <w:tc>
          <w:tcPr>
            <w:tcW w:type="dxa" w:w="6698"/>
            <w:shd w:val="clear" w:color="auto" w:fill="F4F8FA"/>
          </w:tcPr>
          <w:p>
            <w:pPr>
              <w:spacing w:before="40" w:after="40" w:line="252" w:lineRule="auto"/>
            </w:pPr>
            <w:r>
              <w:rPr>
                <w:b w:val="0"/>
                <w:i w:val="0"/>
                <w:color w:val="294861"/>
                <w:sz w:val="18"/>
              </w:rPr>
              <w:t xml:space="preserve">Builds </w:t>
            </w:r>
            <w:r>
              <w:rPr>
                <w:rFonts w:ascii="Consolas" w:hAnsi="Consolas" w:eastAsia="Consolas"/>
                <w:b w:val="0"/>
                <w:i w:val="0"/>
                <w:color w:val="0A2A49"/>
                <w:sz w:val="16"/>
                <w:shd w:val="clear" w:color="auto" w:fill="E6EEF3"/>
              </w:rPr>
              <w:t>calibration.toml</w:t>
            </w:r>
            <w:r>
              <w:rPr>
                <w:b w:val="0"/>
                <w:i w:val="0"/>
                <w:color w:val="294861"/>
                <w:sz w:val="18"/>
              </w:rPr>
              <w:t xml:space="preserve"> from a Charuco calibration recording (CLI and library)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calibration_refine_poses.py</w:t>
            </w:r>
          </w:p>
        </w:tc>
        <w:tc>
          <w:tcPr>
            <w:tcW w:type="dxa" w:w="6698"/>
            <w:shd w:val="clear" w:color="auto" w:fill="FFFFFF"/>
          </w:tcPr>
          <w:p>
            <w:pPr>
              <w:spacing w:before="40" w:after="40" w:line="252" w:lineRule="auto"/>
            </w:pPr>
            <w:r>
              <w:rPr>
                <w:b w:val="0"/>
                <w:i w:val="0"/>
                <w:color w:val="294861"/>
                <w:sz w:val="18"/>
              </w:rPr>
              <w:t>Refines a calibration from pooled DLC keypoints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cube_homography_calibrator.py</w:t>
            </w:r>
          </w:p>
        </w:tc>
        <w:tc>
          <w:tcPr>
            <w:tcW w:type="dxa" w:w="6698"/>
            <w:shd w:val="clear" w:color="auto" w:fill="F4F8FA"/>
          </w:tcPr>
          <w:p>
            <w:pPr>
              <w:spacing w:before="40" w:after="40" w:line="252" w:lineRule="auto"/>
            </w:pPr>
            <w:r>
              <w:rPr>
                <w:b w:val="0"/>
                <w:i w:val="0"/>
                <w:color w:val="294861"/>
                <w:sz w:val="18"/>
              </w:rPr>
              <w:t>Standalone window that calibrates a floor-plane homography for two/three-camera rigs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reproject_3d_to_2d_overlay.py</w:t>
            </w:r>
          </w:p>
        </w:tc>
        <w:tc>
          <w:tcPr>
            <w:tcW w:type="dxa" w:w="6698"/>
            <w:shd w:val="clear" w:color="auto" w:fill="FFFFFF"/>
          </w:tcPr>
          <w:p>
            <w:pPr>
              <w:spacing w:before="40" w:after="40" w:line="252" w:lineRule="auto"/>
            </w:pPr>
            <w:r>
              <w:rPr>
                <w:b w:val="0"/>
                <w:i w:val="0"/>
                <w:color w:val="294861"/>
                <w:sz w:val="18"/>
              </w:rPr>
              <w:t>Read-only QC tool: reprojects triangulated 3D results into each camera view next to the raw 2D detections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fasthdbscan_adapter.py</w:t>
            </w:r>
          </w:p>
        </w:tc>
        <w:tc>
          <w:tcPr>
            <w:tcW w:type="dxa" w:w="6698"/>
            <w:shd w:val="clear" w:color="auto" w:fill="F4F8FA"/>
          </w:tcPr>
          <w:p>
            <w:pPr>
              <w:spacing w:before="40" w:after="40" w:line="252" w:lineRule="auto"/>
            </w:pPr>
            <w:r>
              <w:rPr>
                <w:b w:val="0"/>
                <w:i w:val="0"/>
                <w:color w:val="294861"/>
                <w:sz w:val="18"/>
              </w:rPr>
              <w:t xml:space="preserve">Compatibility adapter that makes </w:t>
            </w:r>
            <w:r>
              <w:rPr>
                <w:rFonts w:ascii="Consolas" w:hAnsi="Consolas" w:eastAsia="Consolas"/>
                <w:b w:val="0"/>
                <w:i w:val="0"/>
                <w:color w:val="0A2A49"/>
                <w:sz w:val="16"/>
                <w:shd w:val="clear" w:color="auto" w:fill="E6EEF3"/>
              </w:rPr>
              <w:t>fast_hdbscan</w:t>
            </w:r>
            <w:r>
              <w:rPr>
                <w:b w:val="0"/>
                <w:i w:val="0"/>
                <w:color w:val="294861"/>
                <w:sz w:val="18"/>
              </w:rPr>
              <w:t xml:space="preserve"> the default HDBSCAN implementation inside </w:t>
            </w:r>
            <w:r>
              <w:rPr>
                <w:rFonts w:ascii="Consolas" w:hAnsi="Consolas" w:eastAsia="Consolas"/>
                <w:b w:val="0"/>
                <w:i w:val="0"/>
                <w:color w:val="0A2A49"/>
                <w:sz w:val="16"/>
                <w:shd w:val="clear" w:color="auto" w:fill="E6EEF3"/>
              </w:rPr>
              <w:t>cube_core.py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environment.yml</w:t>
            </w:r>
          </w:p>
        </w:tc>
        <w:tc>
          <w:tcPr>
            <w:tcW w:type="dxa" w:w="6698"/>
            <w:shd w:val="clear" w:color="auto" w:fill="FFFFFF"/>
          </w:tcPr>
          <w:p>
            <w:pPr>
              <w:spacing w:before="40" w:after="40" w:line="252" w:lineRule="auto"/>
            </w:pPr>
            <w:r>
              <w:rPr>
                <w:b w:val="0"/>
                <w:i w:val="0"/>
                <w:color w:val="294861"/>
                <w:sz w:val="18"/>
              </w:rPr>
              <w:t>Conda environment specification</w:t>
            </w:r>
          </w:p>
        </w:tc>
      </w:tr>
    </w:tbl>
    <w:p>
      <w:pPr>
        <w:spacing w:before="0" w:after="120"/>
      </w:pPr>
    </w:p>
    <w:p>
      <w:pPr>
        <w:pStyle w:val="Heading2"/>
        <w:pageBreakBefore/>
        <w:spacing w:before="120" w:after="160"/>
        <w:pBdr>
          <w:bottom w:val="single" w:sz="18" w:space="4" w:color="47BD76"/>
        </w:pBdr>
      </w:pPr>
      <w:r>
        <w:rPr>
          <w:rFonts w:ascii="Aptos" w:hAnsi="Aptos" w:eastAsia="Aptos"/>
          <w:b/>
          <w:i w:val="0"/>
          <w:color w:val="0A2A49"/>
          <w:sz w:val="36"/>
        </w:rPr>
        <w:t>🧪 Recipes</w:t>
      </w:r>
    </w:p>
    <w:p>
      <w:r>
        <w:rPr>
          <w:b w:val="0"/>
          <w:i w:val="0"/>
          <w:color w:val="294861"/>
          <w:sz w:val="20"/>
        </w:rPr>
        <w:t>Starting points, not rules. Every key is described, with its default and direction of effect, in the parameter tables above.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2922"/>
            <w:shd w:val="clear" w:color="auto" w:fill="0A2A49"/>
          </w:tcPr>
          <w:p>
            <w:pPr>
              <w:spacing w:before="40" w:after="40" w:line="252" w:lineRule="auto"/>
            </w:pPr>
            <w:r>
              <w:rPr>
                <w:b/>
                <w:i w:val="0"/>
                <w:color w:val="FFFFFF"/>
                <w:sz w:val="18"/>
              </w:rPr>
              <w:t>Situation</w:t>
            </w:r>
          </w:p>
        </w:tc>
        <w:tc>
          <w:tcPr>
            <w:tcW w:type="dxa" w:w="3507"/>
            <w:shd w:val="clear" w:color="auto" w:fill="0A2A49"/>
          </w:tcPr>
          <w:p>
            <w:pPr>
              <w:spacing w:before="40" w:after="40" w:line="252" w:lineRule="auto"/>
            </w:pPr>
            <w:r>
              <w:rPr>
                <w:b/>
                <w:i w:val="0"/>
                <w:color w:val="FFFFFF"/>
                <w:sz w:val="18"/>
              </w:rPr>
              <w:t>What to change</w:t>
            </w:r>
          </w:p>
        </w:tc>
        <w:tc>
          <w:tcPr>
            <w:tcW w:type="dxa" w:w="3507"/>
            <w:shd w:val="clear" w:color="auto" w:fill="0A2A49"/>
          </w:tcPr>
          <w:p>
            <w:pPr>
              <w:spacing w:before="40" w:after="40" w:line="252" w:lineRule="auto"/>
            </w:pPr>
            <w:r>
              <w:rPr>
                <w:b/>
                <w:i w:val="0"/>
                <w:color w:val="FFFFFF"/>
                <w:sz w:val="18"/>
              </w:rPr>
              <w:t>Why</w:t>
            </w:r>
          </w:p>
        </w:tc>
      </w:tr>
      <w:tr>
        <w:trPr>
          <w:cantSplit/>
        </w:trPr>
        <w:tc>
          <w:tcPr>
            <w:tcW w:type="dxa" w:w="2922"/>
            <w:shd w:val="clear" w:color="auto" w:fill="FFFFFF"/>
          </w:tcPr>
          <w:p>
            <w:pPr>
              <w:spacing w:before="40" w:after="40" w:line="252" w:lineRule="auto"/>
            </w:pPr>
            <w:r>
              <w:rPr>
                <w:b w:val="0"/>
                <w:i w:val="0"/>
                <w:color w:val="294861"/>
                <w:sz w:val="18"/>
              </w:rPr>
              <w:t>Short, fast behaviours (grooming bursts, startles)</w:t>
            </w:r>
          </w:p>
        </w:tc>
        <w:tc>
          <w:tcPr>
            <w:tcW w:type="dxa" w:w="3507"/>
            <w:shd w:val="clear" w:color="auto" w:fill="FFFFFF"/>
          </w:tcPr>
          <w:p>
            <w:pPr>
              <w:spacing w:before="40" w:after="40" w:line="252" w:lineRule="auto"/>
            </w:pPr>
            <w:r>
              <w:rPr>
                <w:b w:val="0"/>
                <w:i w:val="0"/>
                <w:color w:val="294861"/>
                <w:sz w:val="18"/>
              </w:rPr>
              <w:t xml:space="preserve">Keep short temporal scales; lower </w:t>
            </w:r>
            <w:r>
              <w:rPr>
                <w:rFonts w:ascii="Consolas" w:hAnsi="Consolas" w:eastAsia="Consolas"/>
                <w:b w:val="0"/>
                <w:i w:val="0"/>
                <w:color w:val="0A2A49"/>
                <w:sz w:val="16"/>
                <w:shd w:val="clear" w:color="auto" w:fill="E6EEF3"/>
              </w:rPr>
              <w:t>min_epoch_dur_s</w:t>
            </w:r>
          </w:p>
        </w:tc>
        <w:tc>
          <w:tcPr>
            <w:tcW w:type="dxa" w:w="3507"/>
            <w:shd w:val="clear" w:color="auto" w:fill="FFFFFF"/>
          </w:tcPr>
          <w:p>
            <w:pPr>
              <w:spacing w:before="40" w:after="40" w:line="252" w:lineRule="auto"/>
            </w:pPr>
            <w:r>
              <w:rPr>
                <w:b w:val="0"/>
                <w:i w:val="0"/>
                <w:color w:val="294861"/>
                <w:sz w:val="18"/>
              </w:rPr>
              <w:t>Bouts shorter than the minimum duration are merged away</w:t>
            </w:r>
          </w:p>
        </w:tc>
      </w:tr>
      <w:tr>
        <w:trPr>
          <w:cantSplit/>
        </w:trPr>
        <w:tc>
          <w:tcPr>
            <w:tcW w:type="dxa" w:w="2922"/>
            <w:shd w:val="clear" w:color="auto" w:fill="F4F8FA"/>
          </w:tcPr>
          <w:p>
            <w:pPr>
              <w:spacing w:before="40" w:after="40" w:line="252" w:lineRule="auto"/>
            </w:pPr>
            <w:r>
              <w:rPr>
                <w:b w:val="0"/>
                <w:i w:val="0"/>
                <w:color w:val="294861"/>
                <w:sz w:val="18"/>
              </w:rPr>
              <w:t>Slow, sustained states (freezing, immobility)</w:t>
            </w:r>
          </w:p>
        </w:tc>
        <w:tc>
          <w:tcPr>
            <w:tcW w:type="dxa" w:w="3507"/>
            <w:shd w:val="clear" w:color="auto" w:fill="F4F8FA"/>
          </w:tcPr>
          <w:p>
            <w:pPr>
              <w:spacing w:before="40" w:after="40" w:line="252" w:lineRule="auto"/>
            </w:pPr>
            <w:r>
              <w:rPr>
                <w:b w:val="0"/>
                <w:i w:val="0"/>
                <w:color w:val="294861"/>
                <w:sz w:val="18"/>
              </w:rPr>
              <w:t>Enable the long-scale and long-lag-drift options</w:t>
            </w:r>
          </w:p>
        </w:tc>
        <w:tc>
          <w:tcPr>
            <w:tcW w:type="dxa" w:w="3507"/>
            <w:shd w:val="clear" w:color="auto" w:fill="F4F8FA"/>
          </w:tcPr>
          <w:p>
            <w:pPr>
              <w:spacing w:before="40" w:after="40" w:line="252" w:lineRule="auto"/>
            </w:pPr>
            <w:r>
              <w:rPr>
                <w:b w:val="0"/>
                <w:i w:val="0"/>
                <w:color w:val="294861"/>
                <w:sz w:val="18"/>
              </w:rPr>
              <w:t>Multi-second states only show up in features with multi-second context</w:t>
            </w:r>
          </w:p>
        </w:tc>
      </w:tr>
      <w:tr>
        <w:trPr>
          <w:cantSplit/>
        </w:trPr>
        <w:tc>
          <w:tcPr>
            <w:tcW w:type="dxa" w:w="2922"/>
            <w:shd w:val="clear" w:color="auto" w:fill="FFFFFF"/>
          </w:tcPr>
          <w:p>
            <w:pPr>
              <w:spacing w:before="40" w:after="40" w:line="252" w:lineRule="auto"/>
            </w:pPr>
            <w:r>
              <w:rPr>
                <w:b w:val="0"/>
                <w:i w:val="0"/>
                <w:color w:val="294861"/>
                <w:sz w:val="18"/>
              </w:rPr>
              <w:t>Clusters look fragmented</w:t>
            </w:r>
          </w:p>
        </w:tc>
        <w:tc>
          <w:tcPr>
            <w:tcW w:type="dxa" w:w="3507"/>
            <w:shd w:val="clear" w:color="auto" w:fill="FFFFFF"/>
          </w:tcPr>
          <w:p>
            <w:pPr>
              <w:spacing w:before="40" w:after="40" w:line="252" w:lineRule="auto"/>
            </w:pPr>
            <w:r>
              <w:rPr>
                <w:b w:val="0"/>
                <w:i w:val="0"/>
                <w:color w:val="294861"/>
                <w:sz w:val="18"/>
              </w:rPr>
              <w:t xml:space="preserve">Raise the minimum cluster size or </w:t>
            </w:r>
            <w:r>
              <w:rPr>
                <w:rFonts w:ascii="Consolas" w:hAnsi="Consolas" w:eastAsia="Consolas"/>
                <w:b w:val="0"/>
                <w:i w:val="0"/>
                <w:color w:val="0A2A49"/>
                <w:sz w:val="16"/>
                <w:shd w:val="clear" w:color="auto" w:fill="E6EEF3"/>
              </w:rPr>
              <w:t>umap_n_neighbors</w:t>
            </w:r>
            <w:r>
              <w:rPr>
                <w:b w:val="0"/>
                <w:i w:val="0"/>
                <w:color w:val="294861"/>
                <w:sz w:val="18"/>
              </w:rPr>
              <w:t>; check the seed-sweep stability line in the log</w:t>
            </w:r>
          </w:p>
        </w:tc>
        <w:tc>
          <w:tcPr>
            <w:tcW w:type="dxa" w:w="3507"/>
            <w:shd w:val="clear" w:color="auto" w:fill="FFFFFF"/>
          </w:tcPr>
          <w:p>
            <w:pPr>
              <w:spacing w:before="40" w:after="40" w:line="252" w:lineRule="auto"/>
            </w:pPr>
            <w:r>
              <w:rPr>
                <w:b w:val="0"/>
                <w:i w:val="0"/>
                <w:color w:val="294861"/>
                <w:sz w:val="18"/>
              </w:rPr>
              <w:t>Larger neighbourhoods give smoother embeddings and fewer spurious islands</w:t>
            </w:r>
          </w:p>
        </w:tc>
      </w:tr>
      <w:tr>
        <w:trPr>
          <w:cantSplit/>
        </w:trPr>
        <w:tc>
          <w:tcPr>
            <w:tcW w:type="dxa" w:w="2922"/>
            <w:shd w:val="clear" w:color="auto" w:fill="F4F8FA"/>
          </w:tcPr>
          <w:p>
            <w:pPr>
              <w:spacing w:before="40" w:after="40" w:line="252" w:lineRule="auto"/>
            </w:pPr>
            <w:r>
              <w:rPr>
                <w:b w:val="0"/>
                <w:i w:val="0"/>
                <w:color w:val="294861"/>
                <w:sz w:val="18"/>
              </w:rPr>
              <w:t>Clusters look merged</w:t>
            </w:r>
          </w:p>
        </w:tc>
        <w:tc>
          <w:tcPr>
            <w:tcW w:type="dxa" w:w="3507"/>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umap_n_neighbors</w:t>
            </w:r>
            <w:r>
              <w:rPr>
                <w:b w:val="0"/>
                <w:i w:val="0"/>
                <w:color w:val="294861"/>
                <w:sz w:val="18"/>
              </w:rPr>
              <w:t>; review the split settings</w:t>
            </w:r>
          </w:p>
        </w:tc>
        <w:tc>
          <w:tcPr>
            <w:tcW w:type="dxa" w:w="3507"/>
            <w:shd w:val="clear" w:color="auto" w:fill="F4F8FA"/>
          </w:tcPr>
          <w:p>
            <w:pPr>
              <w:spacing w:before="40" w:after="40" w:line="252" w:lineRule="auto"/>
            </w:pPr>
            <w:r>
              <w:rPr>
                <w:b w:val="0"/>
                <w:i w:val="0"/>
                <w:color w:val="294861"/>
                <w:sz w:val="18"/>
              </w:rPr>
              <w:t>Over-smoothing can fuse distinct behaviours</w:t>
            </w:r>
          </w:p>
        </w:tc>
      </w:tr>
      <w:tr>
        <w:trPr>
          <w:cantSplit/>
        </w:trPr>
        <w:tc>
          <w:tcPr>
            <w:tcW w:type="dxa" w:w="2922"/>
            <w:shd w:val="clear" w:color="auto" w:fill="FFFFFF"/>
          </w:tcPr>
          <w:p>
            <w:pPr>
              <w:spacing w:before="40" w:after="40" w:line="252" w:lineRule="auto"/>
            </w:pPr>
            <w:r>
              <w:rPr>
                <w:b w:val="0"/>
                <w:i w:val="0"/>
                <w:color w:val="294861"/>
                <w:sz w:val="18"/>
              </w:rPr>
              <w:t>Noisy keypoints in 2D</w:t>
            </w:r>
          </w:p>
        </w:tc>
        <w:tc>
          <w:tcPr>
            <w:tcW w:type="dxa" w:w="3507"/>
            <w:shd w:val="clear" w:color="auto" w:fill="FFFFFF"/>
          </w:tcPr>
          <w:p>
            <w:pPr>
              <w:spacing w:before="40" w:after="40" w:line="252" w:lineRule="auto"/>
            </w:pPr>
            <w:r>
              <w:rPr>
                <w:b w:val="0"/>
                <w:i w:val="0"/>
                <w:color w:val="294861"/>
                <w:sz w:val="18"/>
              </w:rPr>
              <w:t>Prefer light median smoothing; avoid wide gaussian smoothing</w:t>
            </w:r>
          </w:p>
        </w:tc>
        <w:tc>
          <w:tcPr>
            <w:tcW w:type="dxa" w:w="3507"/>
            <w:shd w:val="clear" w:color="auto" w:fill="FFFFFF"/>
          </w:tcPr>
          <w:p>
            <w:pPr>
              <w:spacing w:before="40" w:after="40" w:line="252" w:lineRule="auto"/>
            </w:pPr>
            <w:r>
              <w:rPr>
                <w:b w:val="0"/>
                <w:i w:val="0"/>
                <w:color w:val="294861"/>
                <w:sz w:val="18"/>
              </w:rPr>
              <w:t>Wide filters lag behind fast movements</w:t>
            </w:r>
          </w:p>
        </w:tc>
      </w:tr>
      <w:tr>
        <w:trPr>
          <w:cantSplit/>
        </w:trPr>
        <w:tc>
          <w:tcPr>
            <w:tcW w:type="dxa" w:w="2922"/>
            <w:shd w:val="clear" w:color="auto" w:fill="F4F8FA"/>
          </w:tcPr>
          <w:p>
            <w:pPr>
              <w:spacing w:before="40" w:after="40" w:line="252" w:lineRule="auto"/>
            </w:pPr>
            <w:r>
              <w:rPr>
                <w:b w:val="0"/>
                <w:i w:val="0"/>
                <w:color w:val="294861"/>
                <w:sz w:val="18"/>
              </w:rPr>
              <w:t>3D points jump between frames</w:t>
            </w:r>
          </w:p>
        </w:tc>
        <w:tc>
          <w:tcPr>
            <w:tcW w:type="dxa" w:w="3507"/>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dlc_3d_ll_gate</w:t>
            </w:r>
            <w:r>
              <w:rPr>
                <w:b w:val="0"/>
                <w:i w:val="0"/>
                <w:color w:val="294861"/>
                <w:sz w:val="18"/>
              </w:rPr>
              <w:t xml:space="preserve"> modestly; keep the bone-length gate and displacement clamp on</w:t>
            </w:r>
          </w:p>
        </w:tc>
        <w:tc>
          <w:tcPr>
            <w:tcW w:type="dxa" w:w="3507"/>
            <w:shd w:val="clear" w:color="auto" w:fill="F4F8FA"/>
          </w:tcPr>
          <w:p>
            <w:pPr>
              <w:spacing w:before="40" w:after="40" w:line="252" w:lineRule="auto"/>
            </w:pPr>
            <w:r>
              <w:rPr>
                <w:b w:val="0"/>
                <w:i w:val="0"/>
                <w:color w:val="294861"/>
                <w:sz w:val="18"/>
              </w:rPr>
              <w:t>Fewer but more reliable camera views per triangulated point</w:t>
            </w:r>
          </w:p>
        </w:tc>
      </w:tr>
      <w:tr>
        <w:trPr>
          <w:cantSplit/>
        </w:trPr>
        <w:tc>
          <w:tcPr>
            <w:tcW w:type="dxa" w:w="2922"/>
            <w:shd w:val="clear" w:color="auto" w:fill="FFFFFF"/>
          </w:tcPr>
          <w:p>
            <w:pPr>
              <w:spacing w:before="40" w:after="40" w:line="252" w:lineRule="auto"/>
            </w:pPr>
            <w:r>
              <w:rPr>
                <w:b w:val="0"/>
                <w:i w:val="0"/>
                <w:color w:val="294861"/>
                <w:sz w:val="18"/>
              </w:rPr>
              <w:t>Too many frames lost in 3D</w:t>
            </w:r>
          </w:p>
        </w:tc>
        <w:tc>
          <w:tcPr>
            <w:tcW w:type="dxa" w:w="3507"/>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dlc_3d_ll_gate</w:t>
            </w:r>
            <w:r>
              <w:rPr>
                <w:b w:val="0"/>
                <w:i w:val="0"/>
                <w:color w:val="294861"/>
                <w:sz w:val="18"/>
              </w:rPr>
              <w:t>; keep the ray + temporal fallback on</w:t>
            </w:r>
          </w:p>
        </w:tc>
        <w:tc>
          <w:tcPr>
            <w:tcW w:type="dxa" w:w="3507"/>
            <w:shd w:val="clear" w:color="auto" w:fill="FFFFFF"/>
          </w:tcPr>
          <w:p>
            <w:pPr>
              <w:spacing w:before="40" w:after="40" w:line="252" w:lineRule="auto"/>
            </w:pPr>
            <w:r>
              <w:rPr>
                <w:b w:val="0"/>
                <w:i w:val="0"/>
                <w:color w:val="294861"/>
                <w:sz w:val="18"/>
              </w:rPr>
              <w:t>More views are admitted; the fallback recovers single-camera frames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Change one setting at a time and compare the stability and cluster-count lines in the pipeline log. A change that does not improve seed-to-seed agreement is usually not worth keeping.</w:t>
      </w:r>
    </w:p>
    <w:p>
      <w:pPr>
        <w:pStyle w:val="Heading2"/>
        <w:pageBreakBefore/>
        <w:spacing w:before="120" w:after="160"/>
        <w:pBdr>
          <w:bottom w:val="single" w:sz="18" w:space="4" w:color="FF7E0D"/>
        </w:pBdr>
      </w:pPr>
      <w:r>
        <w:rPr>
          <w:rFonts w:ascii="Aptos" w:hAnsi="Aptos" w:eastAsia="Aptos"/>
          <w:b/>
          <w:i w:val="0"/>
          <w:color w:val="0A2A49"/>
          <w:sz w:val="36"/>
        </w:rPr>
        <w:t>🛠️ Troubleshooting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175"/>
            <w:shd w:val="clear" w:color="auto" w:fill="0A2A49"/>
          </w:tcPr>
          <w:p>
            <w:pPr>
              <w:spacing w:before="40" w:after="40" w:line="252" w:lineRule="auto"/>
            </w:pPr>
            <w:r>
              <w:rPr>
                <w:b/>
                <w:i w:val="0"/>
                <w:color w:val="FFFFFF"/>
                <w:sz w:val="18"/>
              </w:rPr>
              <w:t>Symptom</w:t>
            </w:r>
          </w:p>
        </w:tc>
        <w:tc>
          <w:tcPr>
            <w:tcW w:type="dxa" w:w="3234"/>
            <w:shd w:val="clear" w:color="auto" w:fill="0A2A49"/>
          </w:tcPr>
          <w:p>
            <w:pPr>
              <w:spacing w:before="40" w:after="40" w:line="252" w:lineRule="auto"/>
            </w:pPr>
            <w:r>
              <w:rPr>
                <w:b/>
                <w:i w:val="0"/>
                <w:color w:val="FFFFFF"/>
                <w:sz w:val="18"/>
              </w:rPr>
              <w:t>Likely cause</w:t>
            </w:r>
          </w:p>
        </w:tc>
        <w:tc>
          <w:tcPr>
            <w:tcW w:type="dxa" w:w="3528"/>
            <w:shd w:val="clear" w:color="auto" w:fill="0A2A49"/>
          </w:tcPr>
          <w:p>
            <w:pPr>
              <w:spacing w:before="40" w:after="40" w:line="252" w:lineRule="auto"/>
            </w:pPr>
            <w:r>
              <w:rPr>
                <w:b/>
                <w:i w:val="0"/>
                <w:color w:val="FFFFFF"/>
                <w:sz w:val="18"/>
              </w:rPr>
              <w:t>Fix</w:t>
            </w:r>
          </w:p>
        </w:tc>
      </w:tr>
      <w:tr>
        <w:trPr>
          <w:cantSplit/>
        </w:trPr>
        <w:tc>
          <w:tcPr>
            <w:tcW w:type="dxa" w:w="3175"/>
            <w:shd w:val="clear" w:color="auto" w:fill="FFFFFF"/>
          </w:tcPr>
          <w:p>
            <w:pPr>
              <w:spacing w:before="40" w:after="40" w:line="252" w:lineRule="auto"/>
            </w:pPr>
            <w:r>
              <w:rPr>
                <w:b w:val="0"/>
                <w:i w:val="0"/>
                <w:color w:val="294861"/>
                <w:sz w:val="18"/>
              </w:rPr>
              <w:t>Calibration finds zero corners</w:t>
            </w:r>
          </w:p>
        </w:tc>
        <w:tc>
          <w:tcPr>
            <w:tcW w:type="dxa" w:w="3234"/>
            <w:shd w:val="clear" w:color="auto" w:fill="FFFFFF"/>
          </w:tcPr>
          <w:p>
            <w:pPr>
              <w:spacing w:before="40" w:after="40" w:line="252" w:lineRule="auto"/>
            </w:pPr>
            <w:r>
              <w:rPr>
                <w:b w:val="0"/>
                <w:i w:val="0"/>
                <w:color w:val="294861"/>
                <w:sz w:val="18"/>
              </w:rPr>
              <w:t>Board dimensions entered do not match the printed board</w:t>
            </w:r>
          </w:p>
        </w:tc>
        <w:tc>
          <w:tcPr>
            <w:tcW w:type="dxa" w:w="3528"/>
            <w:shd w:val="clear" w:color="auto" w:fill="FFFFFF"/>
          </w:tcPr>
          <w:p>
            <w:pPr>
              <w:spacing w:before="40" w:after="40" w:line="252" w:lineRule="auto"/>
            </w:pPr>
            <w:r>
              <w:rPr>
                <w:b w:val="0"/>
                <w:i w:val="0"/>
                <w:color w:val="294861"/>
                <w:sz w:val="18"/>
              </w:rPr>
              <w:t>Set squares across/down, square length and marker length to the physical board</w:t>
            </w:r>
          </w:p>
        </w:tc>
      </w:tr>
      <w:tr>
        <w:trPr>
          <w:cantSplit/>
        </w:trPr>
        <w:tc>
          <w:tcPr>
            <w:tcW w:type="dxa" w:w="3175"/>
            <w:shd w:val="clear" w:color="auto" w:fill="F4F8FA"/>
          </w:tcPr>
          <w:p>
            <w:pPr>
              <w:spacing w:before="40" w:after="40" w:line="252" w:lineRule="auto"/>
            </w:pPr>
            <w:r>
              <w:rPr>
                <w:b w:val="0"/>
                <w:i w:val="0"/>
                <w:color w:val="294861"/>
                <w:sz w:val="18"/>
              </w:rPr>
              <w:t xml:space="preserve">Camera focal lengths differ wildly in </w:t>
            </w:r>
            <w:r>
              <w:rPr>
                <w:rFonts w:ascii="Consolas" w:hAnsi="Consolas" w:eastAsia="Consolas"/>
                <w:b w:val="0"/>
                <w:i w:val="0"/>
                <w:color w:val="0A2A49"/>
                <w:sz w:val="16"/>
                <w:shd w:val="clear" w:color="auto" w:fill="E6EEF3"/>
              </w:rPr>
              <w:t>calibration.toml</w:t>
            </w:r>
          </w:p>
        </w:tc>
        <w:tc>
          <w:tcPr>
            <w:tcW w:type="dxa" w:w="3234"/>
            <w:shd w:val="clear" w:color="auto" w:fill="F4F8FA"/>
          </w:tcPr>
          <w:p>
            <w:pPr>
              <w:spacing w:before="40" w:after="40" w:line="252" w:lineRule="auto"/>
            </w:pPr>
            <w:r>
              <w:rPr>
                <w:b w:val="0"/>
                <w:i w:val="0"/>
                <w:color w:val="294861"/>
                <w:sz w:val="18"/>
              </w:rPr>
              <w:t>Identical cameras solved independently</w:t>
            </w:r>
          </w:p>
        </w:tc>
        <w:tc>
          <w:tcPr>
            <w:tcW w:type="dxa" w:w="3528"/>
            <w:shd w:val="clear" w:color="auto" w:fill="F4F8FA"/>
          </w:tcPr>
          <w:p>
            <w:pPr>
              <w:spacing w:before="40" w:after="40" w:line="252" w:lineRule="auto"/>
            </w:pPr>
            <w:r>
              <w:rPr>
                <w:b w:val="0"/>
                <w:i w:val="0"/>
                <w:color w:val="294861"/>
                <w:sz w:val="18"/>
              </w:rPr>
              <w:t>Use shared intrinsics (default) and check board dimensions</w:t>
            </w:r>
          </w:p>
        </w:tc>
      </w:tr>
      <w:tr>
        <w:trPr>
          <w:cantSplit/>
        </w:trPr>
        <w:tc>
          <w:tcPr>
            <w:tcW w:type="dxa" w:w="3175"/>
            <w:shd w:val="clear" w:color="auto" w:fill="FFFFFF"/>
          </w:tcPr>
          <w:p>
            <w:pPr>
              <w:spacing w:before="40" w:after="40" w:line="252" w:lineRule="auto"/>
            </w:pPr>
            <w:r>
              <w:rPr>
                <w:b w:val="0"/>
                <w:i w:val="0"/>
                <w:color w:val="294861"/>
                <w:sz w:val="18"/>
              </w:rPr>
              <w:t>3D skeleton collapses toward one point</w:t>
            </w:r>
          </w:p>
        </w:tc>
        <w:tc>
          <w:tcPr>
            <w:tcW w:type="dxa" w:w="3234"/>
            <w:shd w:val="clear" w:color="auto" w:fill="FFFFFF"/>
          </w:tcPr>
          <w:p>
            <w:pPr>
              <w:spacing w:before="40" w:after="40" w:line="252" w:lineRule="auto"/>
            </w:pPr>
            <w:r>
              <w:rPr>
                <w:b w:val="0"/>
                <w:i w:val="0"/>
                <w:color w:val="294861"/>
                <w:sz w:val="18"/>
              </w:rPr>
              <w:t>Calibration or board mismatch, or degenerate frames</w:t>
            </w:r>
          </w:p>
        </w:tc>
        <w:tc>
          <w:tcPr>
            <w:tcW w:type="dxa" w:w="3528"/>
            <w:shd w:val="clear" w:color="auto" w:fill="FFFFFF"/>
          </w:tcPr>
          <w:p>
            <w:pPr>
              <w:spacing w:before="40" w:after="40" w:line="252" w:lineRule="auto"/>
            </w:pPr>
            <w:r>
              <w:rPr>
                <w:b w:val="0"/>
                <w:i w:val="0"/>
                <w:color w:val="294861"/>
                <w:sz w:val="18"/>
              </w:rPr>
              <w:t>Check reprojection error; recalibrate; inspect likelihood QC plots</w:t>
            </w:r>
          </w:p>
        </w:tc>
      </w:tr>
      <w:tr>
        <w:trPr>
          <w:cantSplit/>
        </w:trPr>
        <w:tc>
          <w:tcPr>
            <w:tcW w:type="dxa" w:w="3175"/>
            <w:shd w:val="clear" w:color="auto" w:fill="F4F8FA"/>
          </w:tcPr>
          <w:p>
            <w:pPr>
              <w:spacing w:before="40" w:after="40" w:line="252" w:lineRule="auto"/>
            </w:pPr>
            <w:r>
              <w:rPr>
                <w:b w:val="0"/>
                <w:i w:val="0"/>
                <w:color w:val="294861"/>
                <w:sz w:val="18"/>
              </w:rPr>
              <w:t>Pose inference is very slow or GPU memory spills</w:t>
            </w:r>
          </w:p>
        </w:tc>
        <w:tc>
          <w:tcPr>
            <w:tcW w:type="dxa" w:w="3234"/>
            <w:shd w:val="clear" w:color="auto" w:fill="F4F8FA"/>
          </w:tcPr>
          <w:p>
            <w:pPr>
              <w:spacing w:before="40" w:after="40" w:line="252" w:lineRule="auto"/>
            </w:pPr>
            <w:r>
              <w:rPr>
                <w:b w:val="0"/>
                <w:i w:val="0"/>
                <w:color w:val="294861"/>
                <w:sz w:val="18"/>
              </w:rPr>
              <w:t>Batch size too large for the card</w:t>
            </w:r>
          </w:p>
        </w:tc>
        <w:tc>
          <w:tcPr>
            <w:tcW w:type="dxa" w:w="3528"/>
            <w:shd w:val="clear" w:color="auto" w:fill="F4F8FA"/>
          </w:tcPr>
          <w:p>
            <w:pPr>
              <w:spacing w:before="40" w:after="40" w:line="252" w:lineRule="auto"/>
            </w:pPr>
            <w:r>
              <w:rPr>
                <w:b w:val="0"/>
                <w:i w:val="0"/>
                <w:color w:val="294861"/>
                <w:sz w:val="18"/>
              </w:rPr>
              <w:t>Lower the inference and detector batch sizes</w:t>
            </w:r>
          </w:p>
        </w:tc>
      </w:tr>
      <w:tr>
        <w:trPr>
          <w:cantSplit/>
        </w:trPr>
        <w:tc>
          <w:tcPr>
            <w:tcW w:type="dxa" w:w="3175"/>
            <w:shd w:val="clear" w:color="auto" w:fill="FFFFFF"/>
          </w:tcPr>
          <w:p>
            <w:pPr>
              <w:spacing w:before="40" w:after="40" w:line="252" w:lineRule="auto"/>
            </w:pPr>
            <w:r>
              <w:rPr>
                <w:b w:val="0"/>
                <w:i w:val="0"/>
                <w:color w:val="294861"/>
                <w:sz w:val="18"/>
              </w:rPr>
              <w:t>Skeleton video is missing or incomplete</w:t>
            </w:r>
          </w:p>
        </w:tc>
        <w:tc>
          <w:tcPr>
            <w:tcW w:type="dxa" w:w="3234"/>
            <w:shd w:val="clear" w:color="auto" w:fill="FFFFFF"/>
          </w:tcPr>
          <w:p>
            <w:pPr>
              <w:spacing w:before="40" w:after="40" w:line="252" w:lineRule="auto"/>
            </w:pPr>
            <w:r>
              <w:rPr>
                <w:b w:val="0"/>
                <w:i w:val="0"/>
                <w:color w:val="294861"/>
                <w:sz w:val="18"/>
              </w:rPr>
              <w:t>The render did not finish</w:t>
            </w:r>
          </w:p>
        </w:tc>
        <w:tc>
          <w:tcPr>
            <w:tcW w:type="dxa" w:w="3528"/>
            <w:shd w:val="clear" w:color="auto" w:fill="FFFFFF"/>
          </w:tcPr>
          <w:p>
            <w:pPr>
              <w:spacing w:before="40" w:after="40" w:line="252" w:lineRule="auto"/>
            </w:pPr>
            <w:r>
              <w:rPr>
                <w:b w:val="0"/>
                <w:i w:val="0"/>
                <w:color w:val="294861"/>
                <w:sz w:val="18"/>
              </w:rPr>
              <w:t>Re-run; finished outputs are skipped and the render retries</w:t>
            </w:r>
          </w:p>
        </w:tc>
      </w:tr>
      <w:tr>
        <w:trPr>
          <w:cantSplit/>
        </w:trPr>
        <w:tc>
          <w:tcPr>
            <w:tcW w:type="dxa" w:w="3175"/>
            <w:shd w:val="clear" w:color="auto" w:fill="F4F8FA"/>
          </w:tcPr>
          <w:p>
            <w:pPr>
              <w:spacing w:before="40" w:after="40" w:line="252" w:lineRule="auto"/>
            </w:pPr>
            <w:r>
              <w:rPr>
                <w:b w:val="0"/>
                <w:i w:val="0"/>
                <w:color w:val="294861"/>
                <w:sz w:val="18"/>
              </w:rPr>
              <w:t>A step re-ran nothing</w:t>
            </w:r>
          </w:p>
        </w:tc>
        <w:tc>
          <w:tcPr>
            <w:tcW w:type="dxa" w:w="3234"/>
            <w:shd w:val="clear" w:color="auto" w:fill="F4F8FA"/>
          </w:tcPr>
          <w:p>
            <w:pPr>
              <w:spacing w:before="40" w:after="40" w:line="252" w:lineRule="auto"/>
            </w:pPr>
            <w:r>
              <w:rPr>
                <w:b w:val="0"/>
                <w:i w:val="0"/>
                <w:color w:val="294861"/>
                <w:sz w:val="18"/>
              </w:rPr>
              <w:t>Outputs already exist</w:t>
            </w:r>
          </w:p>
        </w:tc>
        <w:tc>
          <w:tcPr>
            <w:tcW w:type="dxa" w:w="3528"/>
            <w:shd w:val="clear" w:color="auto" w:fill="F4F8FA"/>
          </w:tcPr>
          <w:p>
            <w:pPr>
              <w:spacing w:before="40" w:after="40" w:line="252" w:lineRule="auto"/>
            </w:pPr>
            <w:r>
              <w:rPr>
                <w:b w:val="0"/>
                <w:i w:val="0"/>
                <w:color w:val="294861"/>
                <w:sz w:val="18"/>
              </w:rPr>
              <w:t>Delete the specific output file or folder to force a re-run</w:t>
            </w:r>
          </w:p>
        </w:tc>
      </w:tr>
      <w:tr>
        <w:trPr>
          <w:cantSplit/>
        </w:trPr>
        <w:tc>
          <w:tcPr>
            <w:tcW w:type="dxa" w:w="3175"/>
            <w:shd w:val="clear" w:color="auto" w:fill="FFFFFF"/>
          </w:tcPr>
          <w:p>
            <w:pPr>
              <w:spacing w:before="40" w:after="40" w:line="252" w:lineRule="auto"/>
            </w:pPr>
            <w:r>
              <w:rPr>
                <w:b w:val="0"/>
                <w:i w:val="0"/>
                <w:color w:val="294861"/>
                <w:sz w:val="18"/>
              </w:rPr>
              <w:t>Labelled video looks shifted from the animal</w:t>
            </w:r>
          </w:p>
        </w:tc>
        <w:tc>
          <w:tcPr>
            <w:tcW w:type="dxa" w:w="3234"/>
            <w:shd w:val="clear" w:color="auto" w:fill="FFFFFF"/>
          </w:tcPr>
          <w:p>
            <w:pPr>
              <w:spacing w:before="40" w:after="40" w:line="252" w:lineRule="auto"/>
            </w:pPr>
            <w:r>
              <w:rPr>
                <w:b w:val="0"/>
                <w:i w:val="0"/>
                <w:color w:val="294861"/>
                <w:sz w:val="18"/>
              </w:rPr>
              <w:t>Heavy smoothing</w:t>
            </w:r>
          </w:p>
        </w:tc>
        <w:tc>
          <w:tcPr>
            <w:tcW w:type="dxa" w:w="3528"/>
            <w:shd w:val="clear" w:color="auto" w:fill="FFFFFF"/>
          </w:tcPr>
          <w:p>
            <w:pPr>
              <w:spacing w:before="40" w:after="40" w:line="252" w:lineRule="auto"/>
            </w:pPr>
            <w:r>
              <w:rPr>
                <w:b w:val="0"/>
                <w:i w:val="0"/>
                <w:color w:val="294861"/>
                <w:sz w:val="18"/>
              </w:rPr>
              <w:t>Use lighter smoothing; there is no timing offset between keypoints and video</w:t>
            </w:r>
          </w:p>
        </w:tc>
      </w:tr>
      <w:tr>
        <w:trPr>
          <w:cantSplit/>
        </w:trPr>
        <w:tc>
          <w:tcPr>
            <w:tcW w:type="dxa" w:w="3175"/>
            <w:shd w:val="clear" w:color="auto" w:fill="F4F8FA"/>
          </w:tcPr>
          <w:p>
            <w:pPr>
              <w:spacing w:before="40" w:after="40" w:line="252" w:lineRule="auto"/>
            </w:pPr>
            <w:r>
              <w:rPr>
                <w:b w:val="0"/>
                <w:i w:val="0"/>
                <w:color w:val="294861"/>
                <w:sz w:val="18"/>
              </w:rPr>
              <w:t>Analyser shows no groups</w:t>
            </w:r>
          </w:p>
        </w:tc>
        <w:tc>
          <w:tcPr>
            <w:tcW w:type="dxa" w:w="3234"/>
            <w:shd w:val="clear" w:color="auto" w:fill="F4F8FA"/>
          </w:tcPr>
          <w:p>
            <w:pPr>
              <w:spacing w:before="40" w:after="40" w:line="252" w:lineRule="auto"/>
            </w:pPr>
            <w:r>
              <w:rPr>
                <w:b w:val="0"/>
                <w:i w:val="0"/>
                <w:color w:val="294861"/>
                <w:sz w:val="18"/>
              </w:rPr>
              <w:t>Group labels not assigned</w:t>
            </w:r>
          </w:p>
        </w:tc>
        <w:tc>
          <w:tcPr>
            <w:tcW w:type="dxa" w:w="3528"/>
            <w:shd w:val="clear" w:color="auto" w:fill="F4F8FA"/>
          </w:tcPr>
          <w:p>
            <w:pPr>
              <w:spacing w:before="40" w:after="40" w:line="252" w:lineRule="auto"/>
            </w:pPr>
            <w:r>
              <w:rPr>
                <w:b w:val="0"/>
                <w:i w:val="0"/>
                <w:color w:val="294861"/>
                <w:sz w:val="18"/>
              </w:rPr>
              <w:t>Assign group labels in the Analyser before running comparisons</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Always verify that the expected output files exist on disk rather than relying on a log line alone.</w:t>
      </w:r>
    </w:p>
    <w:sectPr w:rsidR="00FC693F" w:rsidRPr="0006063C" w:rsidSect="00034616">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2898D6"/>
      </w:pBdr>
    </w:pPr>
    <w:r>
      <w:rPr>
        <w:b w:val="0"/>
        <w:i w:val="0"/>
        <w:color w:val="5C7589"/>
        <w:sz w:val="16"/>
      </w:rPr>
      <w:t xml:space="preserve">CUBE User Guide  ·  page </w:t>
    </w:r>
    <w:r>
      <w:rPr>
        <w:color w:val="5C758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eastAsia="Aptos"/>
      <w:color w:val="29486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CUBE User Guide</dc:title>
  <dc:subject/>
  <dc:creator>CUBE</dc:creator>
  <cp:keywords/>
  <dc:description>generated by python-docx</dc:description>
  <cp:lastModifiedBy/>
  <cp:revision>1</cp:revision>
  <dcterms:created xsi:type="dcterms:W3CDTF">2013-12-23T23:15:00Z</dcterms:created>
  <dcterms:modified xsi:type="dcterms:W3CDTF">2013-12-23T23:15:00Z</dcterms:modified>
  <cp:category/>
</cp:coreProperties>
</file>