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07AC" w14:textId="77777777" w:rsidR="00187AFE" w:rsidRPr="00187AFE" w:rsidRDefault="00187AFE" w:rsidP="00187AFE">
      <w:pPr>
        <w:rPr>
          <w:rFonts w:ascii="Arial" w:hAnsi="Arial" w:cs="Arial"/>
          <w:b/>
          <w:bCs/>
          <w:sz w:val="32"/>
          <w:szCs w:val="32"/>
        </w:rPr>
      </w:pPr>
      <w:r w:rsidRPr="00187AFE">
        <w:rPr>
          <w:rFonts w:ascii="Arial" w:hAnsi="Arial" w:cs="Arial"/>
          <w:b/>
          <w:bCs/>
          <w:sz w:val="32"/>
          <w:szCs w:val="32"/>
        </w:rPr>
        <w:t xml:space="preserve">Research Paper Summary </w:t>
      </w:r>
      <w:proofErr w:type="gramStart"/>
      <w:r w:rsidRPr="00187AFE">
        <w:rPr>
          <w:rFonts w:ascii="Arial" w:hAnsi="Arial" w:cs="Arial"/>
          <w:b/>
          <w:bCs/>
          <w:sz w:val="32"/>
          <w:szCs w:val="32"/>
        </w:rPr>
        <w:t>For</w:t>
      </w:r>
      <w:proofErr w:type="gramEnd"/>
      <w:r w:rsidRPr="00187AFE">
        <w:rPr>
          <w:rFonts w:ascii="Arial" w:hAnsi="Arial" w:cs="Arial"/>
          <w:b/>
          <w:bCs/>
          <w:sz w:val="32"/>
          <w:szCs w:val="32"/>
        </w:rPr>
        <w:t xml:space="preserve"> Banking Churn Retention Prediction</w:t>
      </w:r>
    </w:p>
    <w:p w14:paraId="485CEAA8" w14:textId="77777777" w:rsidR="00187AFE" w:rsidRDefault="00187AFE"/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88"/>
        <w:gridCol w:w="3822"/>
        <w:gridCol w:w="2405"/>
        <w:gridCol w:w="2405"/>
      </w:tblGrid>
      <w:tr w:rsidR="00187AFE" w14:paraId="6464D21E" w14:textId="77777777" w:rsidTr="00187AFE">
        <w:trPr>
          <w:trHeight w:val="1116"/>
        </w:trPr>
        <w:tc>
          <w:tcPr>
            <w:tcW w:w="988" w:type="dxa"/>
          </w:tcPr>
          <w:p w14:paraId="7A7CCC92" w14:textId="77777777" w:rsidR="00187AFE" w:rsidRDefault="00187AFE"/>
          <w:p w14:paraId="23534CCB" w14:textId="6DD86D45" w:rsidR="00187AFE" w:rsidRPr="00187AFE" w:rsidRDefault="00187AFE">
            <w:pPr>
              <w:rPr>
                <w:b/>
                <w:bCs/>
              </w:rPr>
            </w:pPr>
            <w:r w:rsidRPr="00187AFE">
              <w:rPr>
                <w:b/>
                <w:bCs/>
              </w:rPr>
              <w:t>SR.NO</w:t>
            </w:r>
          </w:p>
          <w:p w14:paraId="45A82C72" w14:textId="77777777" w:rsidR="00187AFE" w:rsidRDefault="00187AFE"/>
        </w:tc>
        <w:tc>
          <w:tcPr>
            <w:tcW w:w="3822" w:type="dxa"/>
          </w:tcPr>
          <w:p w14:paraId="2C8C5E73" w14:textId="77777777" w:rsidR="00187AFE" w:rsidRDefault="00187AFE"/>
          <w:p w14:paraId="5FBDE1BC" w14:textId="285D9FF5" w:rsidR="004E6BC6" w:rsidRPr="004E6BC6" w:rsidRDefault="004E6BC6">
            <w:pPr>
              <w:rPr>
                <w:b/>
                <w:bCs/>
              </w:rPr>
            </w:pPr>
            <w:r w:rsidRPr="004E6BC6">
              <w:rPr>
                <w:b/>
                <w:bCs/>
              </w:rPr>
              <w:t xml:space="preserve">RESEARCH PAPER </w:t>
            </w:r>
            <w:r>
              <w:rPr>
                <w:b/>
                <w:bCs/>
              </w:rPr>
              <w:t>TITLE AND AUTHOR</w:t>
            </w:r>
          </w:p>
        </w:tc>
        <w:tc>
          <w:tcPr>
            <w:tcW w:w="2405" w:type="dxa"/>
          </w:tcPr>
          <w:p w14:paraId="491A602D" w14:textId="77777777" w:rsidR="00187AFE" w:rsidRDefault="00187AFE"/>
          <w:p w14:paraId="1289DEB6" w14:textId="153DA966" w:rsidR="004E6BC6" w:rsidRPr="004E6BC6" w:rsidRDefault="004E6BC6">
            <w:pPr>
              <w:rPr>
                <w:b/>
                <w:bCs/>
              </w:rPr>
            </w:pPr>
            <w:r w:rsidRPr="004E6BC6">
              <w:rPr>
                <w:b/>
                <w:bCs/>
              </w:rPr>
              <w:t>MODEL USED</w:t>
            </w:r>
          </w:p>
        </w:tc>
        <w:tc>
          <w:tcPr>
            <w:tcW w:w="2405" w:type="dxa"/>
          </w:tcPr>
          <w:p w14:paraId="696EC735" w14:textId="77777777" w:rsidR="00187AFE" w:rsidRDefault="00187AFE"/>
          <w:p w14:paraId="4E31B7CB" w14:textId="7FB67428" w:rsidR="004E6BC6" w:rsidRPr="004E6BC6" w:rsidRDefault="004E6BC6">
            <w:pPr>
              <w:rPr>
                <w:b/>
                <w:bCs/>
              </w:rPr>
            </w:pPr>
            <w:r w:rsidRPr="004E6BC6">
              <w:rPr>
                <w:b/>
                <w:bCs/>
              </w:rPr>
              <w:t>ACCURACY</w:t>
            </w:r>
          </w:p>
        </w:tc>
      </w:tr>
      <w:tr w:rsidR="00187AFE" w14:paraId="75834FB8" w14:textId="77777777" w:rsidTr="00187AFE">
        <w:trPr>
          <w:trHeight w:val="1116"/>
        </w:trPr>
        <w:tc>
          <w:tcPr>
            <w:tcW w:w="988" w:type="dxa"/>
          </w:tcPr>
          <w:p w14:paraId="1B5B25C2" w14:textId="77777777" w:rsidR="00187AFE" w:rsidRDefault="00187AFE"/>
          <w:p w14:paraId="0ADDADE8" w14:textId="0BAE09A1" w:rsidR="00187AFE" w:rsidRDefault="00187AFE">
            <w:r>
              <w:t>1.</w:t>
            </w:r>
          </w:p>
        </w:tc>
        <w:tc>
          <w:tcPr>
            <w:tcW w:w="3822" w:type="dxa"/>
          </w:tcPr>
          <w:p w14:paraId="456C7D4A" w14:textId="77777777" w:rsidR="00187AFE" w:rsidRDefault="00187AFE"/>
          <w:p w14:paraId="1C2653AD" w14:textId="77777777" w:rsidR="004E6BC6" w:rsidRPr="004E6BC6" w:rsidRDefault="004E6BC6" w:rsidP="004E6BC6">
            <w:pPr>
              <w:rPr>
                <w:lang w:val="en-US"/>
              </w:rPr>
            </w:pPr>
            <w:r w:rsidRPr="004E6BC6">
              <w:rPr>
                <w:lang w:val="en-US"/>
              </w:rPr>
              <w:t>Banking Customer Retention Prediction/ Banking Churn Prediction</w:t>
            </w:r>
          </w:p>
          <w:p w14:paraId="75654B0F" w14:textId="0564D0EB" w:rsidR="004E6BC6" w:rsidRDefault="004E6BC6" w:rsidP="004E6BC6">
            <w:r w:rsidRPr="004E6BC6">
              <w:rPr>
                <w:lang w:val="en-US"/>
              </w:rPr>
              <w:t xml:space="preserve">Authors - Saurabh </w:t>
            </w:r>
            <w:proofErr w:type="spellStart"/>
            <w:r w:rsidRPr="004E6BC6">
              <w:rPr>
                <w:lang w:val="en-US"/>
              </w:rPr>
              <w:t>Badole</w:t>
            </w:r>
            <w:proofErr w:type="spellEnd"/>
          </w:p>
        </w:tc>
        <w:tc>
          <w:tcPr>
            <w:tcW w:w="2405" w:type="dxa"/>
          </w:tcPr>
          <w:p w14:paraId="43D02C8D" w14:textId="77777777" w:rsidR="00187AFE" w:rsidRDefault="00187AFE"/>
          <w:p w14:paraId="3D9AB6E4" w14:textId="77777777" w:rsidR="004E6BC6" w:rsidRPr="004E6BC6" w:rsidRDefault="004E6BC6" w:rsidP="004E6BC6">
            <w:pPr>
              <w:rPr>
                <w:lang w:val="en-US"/>
              </w:rPr>
            </w:pPr>
            <w:r w:rsidRPr="004E6BC6">
              <w:rPr>
                <w:lang w:val="en-US"/>
              </w:rPr>
              <w:t>Support Vector Machine (SVM)</w:t>
            </w:r>
          </w:p>
          <w:p w14:paraId="73671015" w14:textId="77777777" w:rsidR="004E6BC6" w:rsidRPr="004E6BC6" w:rsidRDefault="004E6BC6" w:rsidP="004E6BC6">
            <w:pPr>
              <w:rPr>
                <w:lang w:val="en-US"/>
              </w:rPr>
            </w:pPr>
            <w:r w:rsidRPr="004E6BC6">
              <w:rPr>
                <w:lang w:val="en-US"/>
              </w:rPr>
              <w:t>Logistic Regression</w:t>
            </w:r>
          </w:p>
          <w:p w14:paraId="53E0EBDD" w14:textId="77777777" w:rsidR="004E6BC6" w:rsidRPr="004E6BC6" w:rsidRDefault="004E6BC6" w:rsidP="004E6BC6">
            <w:pPr>
              <w:rPr>
                <w:lang w:val="en-US"/>
              </w:rPr>
            </w:pPr>
            <w:r w:rsidRPr="004E6BC6">
              <w:rPr>
                <w:lang w:val="en-US"/>
              </w:rPr>
              <w:t>Gradient Boosting Machines (GBM)</w:t>
            </w:r>
          </w:p>
          <w:p w14:paraId="76C56F66" w14:textId="77777777" w:rsidR="004E6BC6" w:rsidRPr="004E6BC6" w:rsidRDefault="004E6BC6" w:rsidP="004E6BC6">
            <w:pPr>
              <w:rPr>
                <w:lang w:val="en-US"/>
              </w:rPr>
            </w:pPr>
            <w:r w:rsidRPr="004E6BC6">
              <w:rPr>
                <w:lang w:val="en-US"/>
              </w:rPr>
              <w:t>Decision Tree (DT)</w:t>
            </w:r>
          </w:p>
          <w:p w14:paraId="0F4F8E66" w14:textId="77777777" w:rsidR="004E6BC6" w:rsidRPr="004E6BC6" w:rsidRDefault="004E6BC6" w:rsidP="004E6BC6">
            <w:pPr>
              <w:rPr>
                <w:lang w:val="en-US"/>
              </w:rPr>
            </w:pPr>
            <w:r w:rsidRPr="004E6BC6">
              <w:rPr>
                <w:lang w:val="en-US"/>
              </w:rPr>
              <w:t>Random Forest (RF)</w:t>
            </w:r>
          </w:p>
          <w:p w14:paraId="49FD7DFA" w14:textId="7A1699B8" w:rsidR="004E6BC6" w:rsidRDefault="004E6BC6" w:rsidP="004E6BC6">
            <w:r w:rsidRPr="004E6BC6">
              <w:rPr>
                <w:lang w:val="en-US"/>
              </w:rPr>
              <w:t>K-Nearest Neighbors (KNN)</w:t>
            </w:r>
          </w:p>
        </w:tc>
        <w:tc>
          <w:tcPr>
            <w:tcW w:w="2405" w:type="dxa"/>
          </w:tcPr>
          <w:p w14:paraId="62AC3167" w14:textId="77777777" w:rsidR="00187AFE" w:rsidRDefault="00187AFE"/>
          <w:p w14:paraId="0085A821" w14:textId="77777777" w:rsidR="006B2CCE" w:rsidRPr="006B2CCE" w:rsidRDefault="006B2CCE" w:rsidP="006B2CCE">
            <w:pPr>
              <w:rPr>
                <w:lang w:val="en-US"/>
              </w:rPr>
            </w:pPr>
            <w:r w:rsidRPr="006B2CCE">
              <w:rPr>
                <w:lang w:val="en-US"/>
              </w:rPr>
              <w:t>Decision Tree (DT): 78</w:t>
            </w:r>
          </w:p>
          <w:p w14:paraId="228FA081" w14:textId="77777777" w:rsidR="006B2CCE" w:rsidRPr="006B2CCE" w:rsidRDefault="006B2CCE" w:rsidP="006B2CCE">
            <w:pPr>
              <w:rPr>
                <w:lang w:val="en-US"/>
              </w:rPr>
            </w:pPr>
            <w:r w:rsidRPr="006B2CCE">
              <w:rPr>
                <w:lang w:val="en-US"/>
              </w:rPr>
              <w:t>Logistic Regression: 82</w:t>
            </w:r>
          </w:p>
          <w:p w14:paraId="7B0D3646" w14:textId="77777777" w:rsidR="006B2CCE" w:rsidRPr="006B2CCE" w:rsidRDefault="006B2CCE" w:rsidP="006B2CCE">
            <w:pPr>
              <w:rPr>
                <w:lang w:val="en-US"/>
              </w:rPr>
            </w:pPr>
            <w:r w:rsidRPr="006B2CCE">
              <w:rPr>
                <w:lang w:val="en-US"/>
              </w:rPr>
              <w:t>Random Forest: 84</w:t>
            </w:r>
          </w:p>
          <w:p w14:paraId="44E816B9" w14:textId="77777777" w:rsidR="006B2CCE" w:rsidRPr="006B2CCE" w:rsidRDefault="006B2CCE" w:rsidP="006B2CCE">
            <w:pPr>
              <w:rPr>
                <w:lang w:val="en-US"/>
              </w:rPr>
            </w:pPr>
            <w:r w:rsidRPr="006B2CCE">
              <w:rPr>
                <w:lang w:val="en-US"/>
              </w:rPr>
              <w:t>SVM: 83</w:t>
            </w:r>
          </w:p>
          <w:p w14:paraId="1CD6BFA8" w14:textId="16BCA009" w:rsidR="006B2CCE" w:rsidRDefault="006B2CCE" w:rsidP="006B2CCE">
            <w:r w:rsidRPr="006B2CCE">
              <w:rPr>
                <w:lang w:val="en-US"/>
              </w:rPr>
              <w:t>GBM: 85</w:t>
            </w:r>
          </w:p>
        </w:tc>
      </w:tr>
      <w:tr w:rsidR="006B2CCE" w14:paraId="0E39D650" w14:textId="77777777" w:rsidTr="00187AFE">
        <w:trPr>
          <w:trHeight w:val="1166"/>
        </w:trPr>
        <w:tc>
          <w:tcPr>
            <w:tcW w:w="988" w:type="dxa"/>
          </w:tcPr>
          <w:p w14:paraId="4C965FC4" w14:textId="77777777" w:rsidR="006B2CCE" w:rsidRDefault="006B2CCE" w:rsidP="006B2CCE"/>
          <w:p w14:paraId="629558F5" w14:textId="77777777" w:rsidR="006B2CCE" w:rsidRDefault="006B2CCE" w:rsidP="006B2CCE">
            <w:r>
              <w:t>2.</w:t>
            </w:r>
          </w:p>
          <w:p w14:paraId="49962ED1" w14:textId="467333A2" w:rsidR="006B2CCE" w:rsidRDefault="006B2CCE" w:rsidP="006B2CCE"/>
        </w:tc>
        <w:tc>
          <w:tcPr>
            <w:tcW w:w="3822" w:type="dxa"/>
          </w:tcPr>
          <w:p w14:paraId="62C56695" w14:textId="77777777" w:rsidR="006B2CCE" w:rsidRDefault="006B2CCE" w:rsidP="006B2CCE"/>
          <w:p w14:paraId="49FD5704" w14:textId="77777777" w:rsidR="006B2CCE" w:rsidRPr="004E6BC6" w:rsidRDefault="006B2CCE" w:rsidP="006B2CCE">
            <w:pPr>
              <w:spacing w:after="120"/>
              <w:rPr>
                <w:rFonts w:eastAsia="Arial" w:cstheme="minorHAnsi"/>
              </w:rPr>
            </w:pPr>
            <w:r w:rsidRPr="004E6BC6">
              <w:rPr>
                <w:rFonts w:eastAsia="Arial" w:cstheme="minorHAnsi"/>
              </w:rPr>
              <w:t>Customer churn prediction system: a machine learning approach</w:t>
            </w:r>
          </w:p>
          <w:p w14:paraId="218EF433" w14:textId="17001C15" w:rsidR="006B2CCE" w:rsidRDefault="006B2CCE" w:rsidP="006B2CCE">
            <w:r w:rsidRPr="004E6BC6">
              <w:rPr>
                <w:rFonts w:eastAsia="Arial" w:cstheme="minorHAnsi"/>
              </w:rPr>
              <w:t xml:space="preserve">Authors - </w:t>
            </w:r>
            <w:r w:rsidRPr="004E6BC6">
              <w:rPr>
                <w:rFonts w:eastAsia="Arial" w:cstheme="minorHAnsi"/>
                <w:color w:val="202124"/>
                <w:highlight w:val="white"/>
              </w:rPr>
              <w:t>Praveen Lalwani, Manas Kumar Mishra, Jasroop Singh Chaddha, Pratyush Sethi</w:t>
            </w:r>
          </w:p>
        </w:tc>
        <w:tc>
          <w:tcPr>
            <w:tcW w:w="2405" w:type="dxa"/>
          </w:tcPr>
          <w:p w14:paraId="442758DB" w14:textId="77777777" w:rsidR="006B2CCE" w:rsidRPr="004E6BC6" w:rsidRDefault="006B2CCE" w:rsidP="006B2CCE">
            <w:pPr>
              <w:rPr>
                <w:rFonts w:cstheme="minorHAnsi"/>
              </w:rPr>
            </w:pPr>
          </w:p>
          <w:p w14:paraId="019D0CDC" w14:textId="77777777" w:rsidR="006B2CCE" w:rsidRPr="004E6BC6" w:rsidRDefault="006B2CCE" w:rsidP="006B2CCE">
            <w:pPr>
              <w:spacing w:after="120"/>
              <w:rPr>
                <w:rFonts w:eastAsia="Arial" w:cstheme="minorHAnsi"/>
              </w:rPr>
            </w:pPr>
            <w:r w:rsidRPr="004E6BC6">
              <w:rPr>
                <w:rFonts w:eastAsia="Arial" w:cstheme="minorHAnsi"/>
              </w:rPr>
              <w:t>Support Vector Machine (SVM)</w:t>
            </w:r>
          </w:p>
          <w:p w14:paraId="010317BC" w14:textId="77777777" w:rsidR="006B2CCE" w:rsidRPr="004E6BC6" w:rsidRDefault="006B2CCE" w:rsidP="006B2CCE">
            <w:pPr>
              <w:spacing w:after="120"/>
              <w:rPr>
                <w:rFonts w:eastAsia="Arial" w:cstheme="minorHAnsi"/>
              </w:rPr>
            </w:pPr>
            <w:r w:rsidRPr="004E6BC6">
              <w:rPr>
                <w:rFonts w:eastAsia="Arial" w:cstheme="minorHAnsi"/>
              </w:rPr>
              <w:t>Logistic Regression</w:t>
            </w:r>
          </w:p>
          <w:p w14:paraId="6EB24988" w14:textId="77777777" w:rsidR="006B2CCE" w:rsidRPr="004E6BC6" w:rsidRDefault="006B2CCE" w:rsidP="006B2CCE">
            <w:pPr>
              <w:spacing w:after="120"/>
              <w:rPr>
                <w:rFonts w:cstheme="minorHAnsi"/>
              </w:rPr>
            </w:pPr>
            <w:r w:rsidRPr="004E6BC6">
              <w:rPr>
                <w:rFonts w:eastAsia="Arial" w:cstheme="minorHAnsi"/>
              </w:rPr>
              <w:t xml:space="preserve"> Gravitational Search Algorithm (GSA)</w:t>
            </w:r>
          </w:p>
          <w:p w14:paraId="48BBE1A0" w14:textId="77777777" w:rsidR="006B2CCE" w:rsidRPr="004E6BC6" w:rsidRDefault="006B2CCE" w:rsidP="006B2CCE">
            <w:pPr>
              <w:spacing w:after="120"/>
              <w:rPr>
                <w:rFonts w:cstheme="minorHAnsi"/>
              </w:rPr>
            </w:pPr>
            <w:r w:rsidRPr="004E6BC6">
              <w:rPr>
                <w:rFonts w:eastAsia="Arial" w:cstheme="minorHAnsi"/>
              </w:rPr>
              <w:t>Naive Bayes</w:t>
            </w:r>
          </w:p>
          <w:p w14:paraId="6ACB81FA" w14:textId="77777777" w:rsidR="006B2CCE" w:rsidRPr="004E6BC6" w:rsidRDefault="006B2CCE" w:rsidP="006B2CCE">
            <w:pPr>
              <w:spacing w:after="120"/>
              <w:rPr>
                <w:rFonts w:cstheme="minorHAnsi"/>
              </w:rPr>
            </w:pPr>
            <w:r w:rsidRPr="004E6BC6">
              <w:rPr>
                <w:rFonts w:eastAsia="Arial" w:cstheme="minorHAnsi"/>
              </w:rPr>
              <w:t>Random Forest (RF)</w:t>
            </w:r>
          </w:p>
          <w:p w14:paraId="043B0E11" w14:textId="1C463F45" w:rsidR="006B2CCE" w:rsidRPr="004E6BC6" w:rsidRDefault="006B2CCE" w:rsidP="006B2CCE">
            <w:pPr>
              <w:rPr>
                <w:rFonts w:cstheme="minorHAnsi"/>
              </w:rPr>
            </w:pPr>
            <w:r w:rsidRPr="004E6BC6">
              <w:rPr>
                <w:rFonts w:eastAsia="Arial" w:cstheme="minorHAnsi"/>
              </w:rPr>
              <w:t xml:space="preserve">Boosting Technique: </w:t>
            </w:r>
            <w:proofErr w:type="spellStart"/>
            <w:r w:rsidRPr="004E6BC6">
              <w:rPr>
                <w:rFonts w:eastAsia="Arial" w:cstheme="minorHAnsi"/>
              </w:rPr>
              <w:t>Adaboost</w:t>
            </w:r>
            <w:proofErr w:type="spellEnd"/>
            <w:r w:rsidRPr="004E6BC6">
              <w:rPr>
                <w:rFonts w:eastAsia="Arial" w:cstheme="minorHAnsi"/>
              </w:rPr>
              <w:t xml:space="preserve"> and </w:t>
            </w:r>
            <w:proofErr w:type="spellStart"/>
            <w:r w:rsidRPr="004E6BC6">
              <w:rPr>
                <w:rFonts w:eastAsia="Arial" w:cstheme="minorHAnsi"/>
              </w:rPr>
              <w:t>XGBoost</w:t>
            </w:r>
            <w:proofErr w:type="spellEnd"/>
          </w:p>
        </w:tc>
        <w:tc>
          <w:tcPr>
            <w:tcW w:w="2405" w:type="dxa"/>
          </w:tcPr>
          <w:p w14:paraId="606F0BB1" w14:textId="77777777" w:rsidR="006B2CCE" w:rsidRPr="006B2CCE" w:rsidRDefault="006B2CCE" w:rsidP="006B2CCE">
            <w:pPr>
              <w:spacing w:after="120"/>
              <w:rPr>
                <w:rFonts w:cstheme="minorHAnsi"/>
              </w:rPr>
            </w:pPr>
          </w:p>
          <w:p w14:paraId="689744DE" w14:textId="1F207219" w:rsidR="006B2CCE" w:rsidRPr="006B2CCE" w:rsidRDefault="006B2CCE" w:rsidP="006B2CCE">
            <w:pPr>
              <w:rPr>
                <w:rFonts w:cstheme="minorHAnsi"/>
              </w:rPr>
            </w:pPr>
            <w:r w:rsidRPr="006B2CCE">
              <w:rPr>
                <w:rFonts w:eastAsia="Arial" w:cstheme="minorHAnsi"/>
              </w:rPr>
              <w:t xml:space="preserve">The study highlights that the highest accuracy of 81.71% and an AUC score of 84% were achieved using </w:t>
            </w:r>
            <w:proofErr w:type="spellStart"/>
            <w:r w:rsidRPr="006B2CCE">
              <w:rPr>
                <w:rFonts w:eastAsia="Arial" w:cstheme="minorHAnsi"/>
              </w:rPr>
              <w:t>Adaboost</w:t>
            </w:r>
            <w:proofErr w:type="spellEnd"/>
            <w:r w:rsidRPr="006B2CCE">
              <w:rPr>
                <w:rFonts w:eastAsia="Arial" w:cstheme="minorHAnsi"/>
              </w:rPr>
              <w:t xml:space="preserve"> and </w:t>
            </w:r>
            <w:proofErr w:type="spellStart"/>
            <w:r w:rsidRPr="006B2CCE">
              <w:rPr>
                <w:rFonts w:eastAsia="Arial" w:cstheme="minorHAnsi"/>
              </w:rPr>
              <w:t>XGBoost</w:t>
            </w:r>
            <w:proofErr w:type="spellEnd"/>
            <w:r w:rsidRPr="006B2CCE">
              <w:rPr>
                <w:rFonts w:eastAsia="Arial" w:cstheme="minorHAnsi"/>
              </w:rPr>
              <w:t xml:space="preserve"> classifiers</w:t>
            </w:r>
          </w:p>
        </w:tc>
      </w:tr>
      <w:tr w:rsidR="006B2CCE" w14:paraId="39CCF2F5" w14:textId="77777777" w:rsidTr="00187AFE">
        <w:trPr>
          <w:trHeight w:val="1116"/>
        </w:trPr>
        <w:tc>
          <w:tcPr>
            <w:tcW w:w="988" w:type="dxa"/>
          </w:tcPr>
          <w:p w14:paraId="6BB91023" w14:textId="77777777" w:rsidR="006B2CCE" w:rsidRDefault="006B2CCE" w:rsidP="006B2CCE"/>
          <w:p w14:paraId="5BDF707C" w14:textId="4978B242" w:rsidR="006B2CCE" w:rsidRDefault="006B2CCE" w:rsidP="006B2CCE">
            <w:r>
              <w:t>3.</w:t>
            </w:r>
          </w:p>
        </w:tc>
        <w:tc>
          <w:tcPr>
            <w:tcW w:w="3822" w:type="dxa"/>
          </w:tcPr>
          <w:p w14:paraId="1CEC859D" w14:textId="77777777" w:rsidR="006B2CCE" w:rsidRDefault="006B2CCE" w:rsidP="006B2CCE"/>
          <w:p w14:paraId="33360211" w14:textId="77777777" w:rsidR="006B2CCE" w:rsidRPr="004E6BC6" w:rsidRDefault="006B2CCE" w:rsidP="006B2CCE">
            <w:pPr>
              <w:spacing w:after="120"/>
              <w:rPr>
                <w:rFonts w:eastAsia="Arial" w:cstheme="minorHAnsi"/>
              </w:rPr>
            </w:pPr>
            <w:r w:rsidRPr="004E6BC6">
              <w:rPr>
                <w:rFonts w:eastAsia="Arial" w:cstheme="minorHAnsi"/>
              </w:rPr>
              <w:t>A Review on Machine Learning Methods for Customer Churn Prediction and Recommendations for Business Practitioners</w:t>
            </w:r>
          </w:p>
          <w:p w14:paraId="25EB3272" w14:textId="39FA09FD" w:rsidR="006B2CCE" w:rsidRDefault="006B2CCE" w:rsidP="006B2CCE">
            <w:r w:rsidRPr="004E6BC6">
              <w:rPr>
                <w:rFonts w:eastAsia="Arial" w:cstheme="minorHAnsi"/>
              </w:rPr>
              <w:t xml:space="preserve">Authors – </w:t>
            </w:r>
            <w:r w:rsidRPr="004E6BC6">
              <w:rPr>
                <w:rFonts w:eastAsia="Arial" w:cstheme="minorHAnsi"/>
                <w:color w:val="202124"/>
              </w:rPr>
              <w:t xml:space="preserve">Awais Manzoor, M Atif </w:t>
            </w:r>
            <w:proofErr w:type="spellStart"/>
            <w:r w:rsidRPr="004E6BC6">
              <w:rPr>
                <w:rFonts w:eastAsia="Arial" w:cstheme="minorHAnsi"/>
                <w:color w:val="202124"/>
              </w:rPr>
              <w:t>Quershi</w:t>
            </w:r>
            <w:proofErr w:type="spellEnd"/>
            <w:r w:rsidRPr="004E6BC6">
              <w:rPr>
                <w:rFonts w:eastAsia="Arial" w:cstheme="minorHAnsi"/>
                <w:color w:val="202124"/>
              </w:rPr>
              <w:t>, Etan Kidney, Luca Longo</w:t>
            </w:r>
          </w:p>
        </w:tc>
        <w:tc>
          <w:tcPr>
            <w:tcW w:w="2405" w:type="dxa"/>
          </w:tcPr>
          <w:p w14:paraId="1A22A0B6" w14:textId="77777777" w:rsidR="006B2CCE" w:rsidRDefault="006B2CCE" w:rsidP="006B2CCE"/>
          <w:p w14:paraId="47F7C590" w14:textId="77777777" w:rsidR="006B2CCE" w:rsidRPr="004E6BC6" w:rsidRDefault="006B2CCE" w:rsidP="006B2CCE">
            <w:pPr>
              <w:spacing w:after="120"/>
              <w:rPr>
                <w:rFonts w:eastAsia="Arial" w:cstheme="minorHAnsi"/>
              </w:rPr>
            </w:pPr>
            <w:r w:rsidRPr="004E6BC6">
              <w:rPr>
                <w:rFonts w:eastAsia="Arial" w:cstheme="minorHAnsi"/>
              </w:rPr>
              <w:t>Support Vector Machine (SVM)</w:t>
            </w:r>
          </w:p>
          <w:p w14:paraId="07630659" w14:textId="77777777" w:rsidR="006B2CCE" w:rsidRPr="004E6BC6" w:rsidRDefault="006B2CCE" w:rsidP="006B2CCE">
            <w:pPr>
              <w:spacing w:after="120"/>
              <w:rPr>
                <w:rFonts w:eastAsia="Arial" w:cstheme="minorHAnsi"/>
              </w:rPr>
            </w:pPr>
            <w:r w:rsidRPr="004E6BC6">
              <w:rPr>
                <w:rFonts w:eastAsia="Arial" w:cstheme="minorHAnsi"/>
              </w:rPr>
              <w:t>Logistic Regression</w:t>
            </w:r>
          </w:p>
          <w:p w14:paraId="7CF7406C" w14:textId="77777777" w:rsidR="006B2CCE" w:rsidRPr="004E6BC6" w:rsidRDefault="006B2CCE" w:rsidP="006B2CCE">
            <w:pPr>
              <w:spacing w:after="120"/>
              <w:rPr>
                <w:rFonts w:eastAsia="Arial" w:cstheme="minorHAnsi"/>
              </w:rPr>
            </w:pPr>
            <w:r w:rsidRPr="004E6BC6">
              <w:rPr>
                <w:rFonts w:eastAsia="Arial" w:cstheme="minorHAnsi"/>
              </w:rPr>
              <w:t>Decision tree</w:t>
            </w:r>
          </w:p>
          <w:p w14:paraId="346F6300" w14:textId="77777777" w:rsidR="006B2CCE" w:rsidRPr="004E6BC6" w:rsidRDefault="006B2CCE" w:rsidP="006B2CCE">
            <w:pPr>
              <w:spacing w:after="120"/>
              <w:rPr>
                <w:rFonts w:cstheme="minorHAnsi"/>
              </w:rPr>
            </w:pPr>
            <w:r w:rsidRPr="004E6BC6">
              <w:rPr>
                <w:rFonts w:eastAsia="Arial" w:cstheme="minorHAnsi"/>
              </w:rPr>
              <w:t>Random Forest (RF)</w:t>
            </w:r>
          </w:p>
          <w:p w14:paraId="4AFAFA62" w14:textId="3035C2E7" w:rsidR="006B2CCE" w:rsidRDefault="006B2CCE" w:rsidP="006B2CCE">
            <w:r w:rsidRPr="004E6BC6">
              <w:rPr>
                <w:rFonts w:eastAsia="Arial" w:cstheme="minorHAnsi"/>
              </w:rPr>
              <w:t xml:space="preserve">Boosting Technique: </w:t>
            </w:r>
            <w:proofErr w:type="spellStart"/>
            <w:r w:rsidRPr="004E6BC6">
              <w:rPr>
                <w:rFonts w:eastAsia="Arial" w:cstheme="minorHAnsi"/>
              </w:rPr>
              <w:t>Catboost</w:t>
            </w:r>
            <w:proofErr w:type="spellEnd"/>
            <w:r w:rsidRPr="004E6BC6">
              <w:rPr>
                <w:rFonts w:eastAsia="Arial" w:cstheme="minorHAnsi"/>
              </w:rPr>
              <w:t xml:space="preserve"> and </w:t>
            </w:r>
            <w:proofErr w:type="spellStart"/>
            <w:r w:rsidRPr="004E6BC6">
              <w:rPr>
                <w:rFonts w:eastAsia="Arial" w:cstheme="minorHAnsi"/>
              </w:rPr>
              <w:t>XGBoost</w:t>
            </w:r>
            <w:proofErr w:type="spellEnd"/>
          </w:p>
        </w:tc>
        <w:tc>
          <w:tcPr>
            <w:tcW w:w="2405" w:type="dxa"/>
          </w:tcPr>
          <w:p w14:paraId="6974DCC6" w14:textId="77777777" w:rsidR="006B2CCE" w:rsidRPr="006B2CCE" w:rsidRDefault="006B2CCE" w:rsidP="006B2CCE">
            <w:pPr>
              <w:rPr>
                <w:rFonts w:cstheme="minorHAnsi"/>
              </w:rPr>
            </w:pPr>
          </w:p>
          <w:p w14:paraId="19645992" w14:textId="027B8DBD" w:rsidR="006B2CCE" w:rsidRPr="006B2CCE" w:rsidRDefault="006B2CCE" w:rsidP="006B2CCE">
            <w:pPr>
              <w:rPr>
                <w:rFonts w:cstheme="minorHAnsi"/>
              </w:rPr>
            </w:pPr>
            <w:r w:rsidRPr="006B2CCE">
              <w:rPr>
                <w:rFonts w:eastAsia="Arial" w:cstheme="minorHAnsi"/>
              </w:rPr>
              <w:t xml:space="preserve">Gradient boosting models that offer high accuracy. For instance, </w:t>
            </w:r>
            <w:proofErr w:type="spellStart"/>
            <w:r w:rsidRPr="006B2CCE">
              <w:rPr>
                <w:rFonts w:eastAsia="Arial" w:cstheme="minorHAnsi"/>
              </w:rPr>
              <w:t>CatBoost</w:t>
            </w:r>
            <w:proofErr w:type="spellEnd"/>
            <w:r w:rsidRPr="006B2CCE">
              <w:rPr>
                <w:rFonts w:eastAsia="Arial" w:cstheme="minorHAnsi"/>
              </w:rPr>
              <w:t xml:space="preserve"> achieved an accuracy of around 81.8%.</w:t>
            </w:r>
          </w:p>
        </w:tc>
      </w:tr>
      <w:tr w:rsidR="006B2CCE" w14:paraId="399A026C" w14:textId="77777777" w:rsidTr="00187AFE">
        <w:trPr>
          <w:trHeight w:val="1116"/>
        </w:trPr>
        <w:tc>
          <w:tcPr>
            <w:tcW w:w="988" w:type="dxa"/>
          </w:tcPr>
          <w:p w14:paraId="6C0F2A12" w14:textId="77777777" w:rsidR="006B2CCE" w:rsidRDefault="006B2CCE" w:rsidP="006B2CCE"/>
          <w:p w14:paraId="06916E55" w14:textId="1FC381C8" w:rsidR="006B2CCE" w:rsidRDefault="006B2CCE" w:rsidP="006B2CCE">
            <w:r>
              <w:t>4.</w:t>
            </w:r>
          </w:p>
        </w:tc>
        <w:tc>
          <w:tcPr>
            <w:tcW w:w="3822" w:type="dxa"/>
          </w:tcPr>
          <w:p w14:paraId="1E7C619A" w14:textId="77777777" w:rsidR="006B2CCE" w:rsidRDefault="006B2CCE" w:rsidP="006B2CCE"/>
          <w:p w14:paraId="24B920BF" w14:textId="77777777" w:rsidR="006B2CCE" w:rsidRPr="004E6BC6" w:rsidRDefault="006B2CCE" w:rsidP="006B2CCE">
            <w:pPr>
              <w:spacing w:after="120"/>
              <w:rPr>
                <w:rFonts w:eastAsia="Arial" w:cstheme="minorHAnsi"/>
              </w:rPr>
            </w:pPr>
            <w:r w:rsidRPr="004E6BC6">
              <w:rPr>
                <w:rFonts w:eastAsia="Arial" w:cstheme="minorHAnsi"/>
              </w:rPr>
              <w:t>In Pursuit of Enhanced Customer Retention Management: Review, Key Issues, and Future Directions</w:t>
            </w:r>
          </w:p>
          <w:p w14:paraId="6D2A0405" w14:textId="77777777" w:rsidR="006B2CCE" w:rsidRPr="004E6BC6" w:rsidRDefault="006B2CCE" w:rsidP="006B2CCE">
            <w:pPr>
              <w:spacing w:after="120"/>
              <w:rPr>
                <w:rFonts w:eastAsia="Arial" w:cstheme="minorHAnsi"/>
                <w:color w:val="202124"/>
              </w:rPr>
            </w:pPr>
            <w:r w:rsidRPr="004E6BC6">
              <w:rPr>
                <w:rFonts w:eastAsia="Arial" w:cstheme="minorHAnsi"/>
              </w:rPr>
              <w:t xml:space="preserve">Authors - </w:t>
            </w:r>
            <w:proofErr w:type="spellStart"/>
            <w:r w:rsidRPr="004E6BC6">
              <w:rPr>
                <w:rFonts w:eastAsia="Arial" w:cstheme="minorHAnsi"/>
                <w:color w:val="202124"/>
              </w:rPr>
              <w:t>Ascarza</w:t>
            </w:r>
            <w:proofErr w:type="spellEnd"/>
            <w:r w:rsidRPr="004E6BC6">
              <w:rPr>
                <w:rFonts w:eastAsia="Arial" w:cstheme="minorHAnsi"/>
                <w:color w:val="202124"/>
              </w:rPr>
              <w:t xml:space="preserve">; </w:t>
            </w:r>
            <w:proofErr w:type="spellStart"/>
            <w:r w:rsidRPr="004E6BC6">
              <w:rPr>
                <w:rFonts w:eastAsia="Arial" w:cstheme="minorHAnsi"/>
                <w:color w:val="202124"/>
              </w:rPr>
              <w:t>Neslin</w:t>
            </w:r>
            <w:proofErr w:type="spellEnd"/>
            <w:r w:rsidRPr="004E6BC6">
              <w:rPr>
                <w:rFonts w:eastAsia="Arial" w:cstheme="minorHAnsi"/>
                <w:color w:val="202124"/>
              </w:rPr>
              <w:t>; Netzer; Lemmens, Aurélie; Anderson, Zachery; Fader, Peter S.; Gupta, S.;</w:t>
            </w:r>
          </w:p>
          <w:p w14:paraId="144277BE" w14:textId="7FE91C56" w:rsidR="006B2CCE" w:rsidRDefault="006B2CCE" w:rsidP="006B2CCE">
            <w:r w:rsidRPr="004E6BC6">
              <w:rPr>
                <w:rFonts w:eastAsia="Arial" w:cstheme="minorHAnsi"/>
                <w:color w:val="202124"/>
              </w:rPr>
              <w:t xml:space="preserve">Hardie, B.G.S.; </w:t>
            </w:r>
            <w:proofErr w:type="spellStart"/>
            <w:r w:rsidRPr="004E6BC6">
              <w:rPr>
                <w:rFonts w:eastAsia="Arial" w:cstheme="minorHAnsi"/>
                <w:color w:val="202124"/>
              </w:rPr>
              <w:t>Libai</w:t>
            </w:r>
            <w:proofErr w:type="spellEnd"/>
            <w:r w:rsidRPr="004E6BC6">
              <w:rPr>
                <w:rFonts w:eastAsia="Arial" w:cstheme="minorHAnsi"/>
                <w:color w:val="202124"/>
              </w:rPr>
              <w:t>, Barak; Neal, David; Provost, Foster</w:t>
            </w:r>
          </w:p>
        </w:tc>
        <w:tc>
          <w:tcPr>
            <w:tcW w:w="2405" w:type="dxa"/>
          </w:tcPr>
          <w:p w14:paraId="48850D61" w14:textId="77777777" w:rsidR="006B2CCE" w:rsidRDefault="006B2CCE" w:rsidP="006B2CCE"/>
          <w:p w14:paraId="54F864BA" w14:textId="7361213E" w:rsidR="006B2CCE" w:rsidRPr="004E6BC6" w:rsidRDefault="006B2CCE" w:rsidP="006B2CCE">
            <w:pPr>
              <w:rPr>
                <w:rFonts w:cstheme="minorHAnsi"/>
              </w:rPr>
            </w:pPr>
            <w:r w:rsidRPr="004E6BC6">
              <w:rPr>
                <w:rFonts w:eastAsia="Arial" w:cstheme="minorHAnsi"/>
              </w:rPr>
              <w:t xml:space="preserve">The paper primarily discusses theoretical frameworks and does not apply or evaluate specific predictive models with accuracy metrics, as its focus is on reviewing existing </w:t>
            </w:r>
            <w:r w:rsidRPr="004E6BC6">
              <w:rPr>
                <w:rFonts w:eastAsia="Arial" w:cstheme="minorHAnsi"/>
              </w:rPr>
              <w:lastRenderedPageBreak/>
              <w:t>research and proposing future directions.</w:t>
            </w:r>
          </w:p>
        </w:tc>
        <w:tc>
          <w:tcPr>
            <w:tcW w:w="2405" w:type="dxa"/>
          </w:tcPr>
          <w:p w14:paraId="0481E463" w14:textId="77777777" w:rsidR="006B2CCE" w:rsidRDefault="006B2CCE" w:rsidP="006B2CCE"/>
          <w:p w14:paraId="583D0FF5" w14:textId="697A7396" w:rsidR="006B2CCE" w:rsidRDefault="006B2CCE" w:rsidP="006B2CCE">
            <w:r>
              <w:rPr>
                <w:rFonts w:ascii="Arial" w:eastAsia="Arial" w:hAnsi="Arial" w:cs="Arial"/>
                <w:sz w:val="24"/>
                <w:szCs w:val="24"/>
              </w:rPr>
              <w:t>----</w:t>
            </w:r>
          </w:p>
        </w:tc>
      </w:tr>
      <w:tr w:rsidR="006B2CCE" w14:paraId="60FD2CC0" w14:textId="77777777" w:rsidTr="00187AFE">
        <w:trPr>
          <w:trHeight w:val="1116"/>
        </w:trPr>
        <w:tc>
          <w:tcPr>
            <w:tcW w:w="988" w:type="dxa"/>
          </w:tcPr>
          <w:p w14:paraId="291DD4DC" w14:textId="77777777" w:rsidR="006B2CCE" w:rsidRDefault="006B2CCE" w:rsidP="006B2CCE"/>
          <w:p w14:paraId="645BA999" w14:textId="0E854111" w:rsidR="006B2CCE" w:rsidRDefault="006B2CCE" w:rsidP="006B2CCE">
            <w:r>
              <w:t>5.</w:t>
            </w:r>
          </w:p>
        </w:tc>
        <w:tc>
          <w:tcPr>
            <w:tcW w:w="3822" w:type="dxa"/>
          </w:tcPr>
          <w:p w14:paraId="5CF8D3D0" w14:textId="77777777" w:rsidR="006B2CCE" w:rsidRDefault="006B2CCE" w:rsidP="006B2CCE"/>
          <w:p w14:paraId="2B862D8C" w14:textId="4F5DA305" w:rsidR="006B2CCE" w:rsidRDefault="006B2CCE" w:rsidP="006B2CCE">
            <w:r w:rsidRPr="004E6BC6">
              <w:t xml:space="preserve">Machine Learning Techniques for Customer Retention: A Comparative Study Authors – Sahar F. </w:t>
            </w:r>
            <w:proofErr w:type="spellStart"/>
            <w:r w:rsidRPr="004E6BC6">
              <w:t>Sabbeh</w:t>
            </w:r>
            <w:proofErr w:type="spellEnd"/>
          </w:p>
        </w:tc>
        <w:tc>
          <w:tcPr>
            <w:tcW w:w="2405" w:type="dxa"/>
          </w:tcPr>
          <w:p w14:paraId="6B3A0AB7" w14:textId="77777777" w:rsidR="006B2CCE" w:rsidRDefault="006B2CCE" w:rsidP="006B2CCE"/>
          <w:p w14:paraId="558E1AF7" w14:textId="6A69E07C" w:rsidR="006B2CCE" w:rsidRDefault="006B2CCE" w:rsidP="006B2CCE">
            <w:r w:rsidRPr="006B2CCE">
              <w:t xml:space="preserve">Logistic Regression Decision </w:t>
            </w:r>
            <w:proofErr w:type="gramStart"/>
            <w:r w:rsidRPr="006B2CCE">
              <w:t>tree(</w:t>
            </w:r>
            <w:proofErr w:type="gramEnd"/>
            <w:r w:rsidRPr="006B2CCE">
              <w:t xml:space="preserve">CART) Naive Bayesian Support Vector Machine (SVM) k-Nearest </w:t>
            </w:r>
            <w:proofErr w:type="spellStart"/>
            <w:r w:rsidRPr="006B2CCE">
              <w:t>Neighbor</w:t>
            </w:r>
            <w:proofErr w:type="spellEnd"/>
            <w:r w:rsidRPr="006B2CCE">
              <w:t xml:space="preserve"> (KNN) Ensemble Learning(Random </w:t>
            </w:r>
            <w:proofErr w:type="spellStart"/>
            <w:r w:rsidRPr="006B2CCE">
              <w:t>Forest,AdaBoost</w:t>
            </w:r>
            <w:proofErr w:type="spellEnd"/>
            <w:r w:rsidRPr="006B2CCE">
              <w:t>, Stochastic Gradient Boosting) Artificial Neural Network (ANN) Linear Discriminant Analysis (LDA</w:t>
            </w:r>
            <w:r>
              <w:t>)</w:t>
            </w:r>
          </w:p>
        </w:tc>
        <w:tc>
          <w:tcPr>
            <w:tcW w:w="2405" w:type="dxa"/>
          </w:tcPr>
          <w:p w14:paraId="3B94B07D" w14:textId="77777777" w:rsidR="006B2CCE" w:rsidRDefault="006B2CCE" w:rsidP="006B2CCE"/>
          <w:p w14:paraId="47AD5E08" w14:textId="7629654F" w:rsidR="006B2CCE" w:rsidRDefault="006B2CCE" w:rsidP="006B2CCE">
            <w:r w:rsidRPr="006B2CCE">
              <w:t>Random Forest and AdaBoost: Achieved the highest accuracy at 96%.</w:t>
            </w:r>
          </w:p>
        </w:tc>
      </w:tr>
      <w:tr w:rsidR="006B2CCE" w14:paraId="642BB534" w14:textId="77777777" w:rsidTr="00187AFE">
        <w:trPr>
          <w:trHeight w:val="1116"/>
        </w:trPr>
        <w:tc>
          <w:tcPr>
            <w:tcW w:w="988" w:type="dxa"/>
          </w:tcPr>
          <w:p w14:paraId="412C125E" w14:textId="77777777" w:rsidR="006B2CCE" w:rsidRDefault="006B2CCE" w:rsidP="006B2CCE"/>
          <w:p w14:paraId="6BAAA567" w14:textId="14880589" w:rsidR="006B2CCE" w:rsidRDefault="006B2CCE" w:rsidP="006B2CCE">
            <w:r>
              <w:t>6.</w:t>
            </w:r>
          </w:p>
        </w:tc>
        <w:tc>
          <w:tcPr>
            <w:tcW w:w="3822" w:type="dxa"/>
          </w:tcPr>
          <w:p w14:paraId="4C46D3C9" w14:textId="77777777" w:rsidR="006B2CCE" w:rsidRDefault="006B2CCE" w:rsidP="006B2CCE"/>
          <w:p w14:paraId="0C985097" w14:textId="43C8F2C5" w:rsidR="006B2CCE" w:rsidRDefault="006B2CCE" w:rsidP="006B2CCE">
            <w:r w:rsidRPr="004E6BC6">
              <w:t>Predicting customer retention and profitability by using random forests and regression forests techniques Authors – Bart Larivière and Dirk Van den Poe</w:t>
            </w:r>
          </w:p>
        </w:tc>
        <w:tc>
          <w:tcPr>
            <w:tcW w:w="2405" w:type="dxa"/>
          </w:tcPr>
          <w:p w14:paraId="7801458A" w14:textId="77777777" w:rsidR="006B2CCE" w:rsidRDefault="006B2CCE" w:rsidP="006B2CCE"/>
          <w:p w14:paraId="4A58612F" w14:textId="75DDD118" w:rsidR="006B2CCE" w:rsidRDefault="006B2CCE" w:rsidP="006B2CCE">
            <w:r w:rsidRPr="006B2CCE">
              <w:t>Random Forest Regression Forest</w:t>
            </w:r>
          </w:p>
        </w:tc>
        <w:tc>
          <w:tcPr>
            <w:tcW w:w="2405" w:type="dxa"/>
          </w:tcPr>
          <w:p w14:paraId="219B5165" w14:textId="77777777" w:rsidR="006B2CCE" w:rsidRDefault="006B2CCE" w:rsidP="006B2CCE"/>
          <w:p w14:paraId="3B9527FC" w14:textId="75416111" w:rsidR="006B2CCE" w:rsidRDefault="006B2CCE" w:rsidP="006B2CCE">
            <w:r w:rsidRPr="006B2CCE">
              <w:t>The study evaluates its models using AUC for binary classification (retention) and MAD for continuous outcomes (profit evolution), with random forests showing superior performance across these metrics.</w:t>
            </w:r>
          </w:p>
        </w:tc>
      </w:tr>
      <w:tr w:rsidR="006B2CCE" w14:paraId="1F5D8E5F" w14:textId="77777777" w:rsidTr="00187AFE">
        <w:trPr>
          <w:trHeight w:val="1166"/>
        </w:trPr>
        <w:tc>
          <w:tcPr>
            <w:tcW w:w="988" w:type="dxa"/>
          </w:tcPr>
          <w:p w14:paraId="2CA684B2" w14:textId="77777777" w:rsidR="006B2CCE" w:rsidRDefault="006B2CCE" w:rsidP="006B2CCE"/>
          <w:p w14:paraId="6CF5E095" w14:textId="77777777" w:rsidR="006B2CCE" w:rsidRDefault="006B2CCE" w:rsidP="006B2CCE">
            <w:r>
              <w:t>7.</w:t>
            </w:r>
          </w:p>
          <w:p w14:paraId="7BD370BE" w14:textId="4DB75962" w:rsidR="006B2CCE" w:rsidRDefault="006B2CCE" w:rsidP="006B2CCE"/>
        </w:tc>
        <w:tc>
          <w:tcPr>
            <w:tcW w:w="3822" w:type="dxa"/>
          </w:tcPr>
          <w:p w14:paraId="1DFA7C22" w14:textId="77777777" w:rsidR="006B2CCE" w:rsidRDefault="006B2CCE" w:rsidP="006B2CCE"/>
          <w:p w14:paraId="79991597" w14:textId="74B26B60" w:rsidR="006B2CCE" w:rsidRDefault="006B2CCE" w:rsidP="006B2CCE">
            <w:r w:rsidRPr="004E6BC6">
              <w:t xml:space="preserve">Enhancing customer retention in telecom industry with machine learning driven churn prediction Authors – Alisha </w:t>
            </w:r>
            <w:proofErr w:type="gramStart"/>
            <w:r w:rsidRPr="004E6BC6">
              <w:t>Sikri ,Roshan</w:t>
            </w:r>
            <w:proofErr w:type="gramEnd"/>
            <w:r w:rsidRPr="004E6BC6">
              <w:t xml:space="preserve"> Jameel, Sheikh Mohammad Idrees ,Harleen Kaur</w:t>
            </w:r>
          </w:p>
        </w:tc>
        <w:tc>
          <w:tcPr>
            <w:tcW w:w="2405" w:type="dxa"/>
          </w:tcPr>
          <w:p w14:paraId="76C8D562" w14:textId="77777777" w:rsidR="006B2CCE" w:rsidRDefault="006B2CCE" w:rsidP="006B2CCE"/>
          <w:p w14:paraId="00DE49B4" w14:textId="59940F14" w:rsidR="006B2CCE" w:rsidRDefault="006B2CCE" w:rsidP="006B2CCE">
            <w:r w:rsidRPr="006B2CCE">
              <w:t xml:space="preserve">Perceptron Multi-Layer Perceptron Naive Bayes Logistic Regression K-Nearest </w:t>
            </w:r>
            <w:proofErr w:type="spellStart"/>
            <w:r w:rsidRPr="006B2CCE">
              <w:t>Neighbor</w:t>
            </w:r>
            <w:proofErr w:type="spellEnd"/>
            <w:r w:rsidRPr="006B2CCE">
              <w:t xml:space="preserve"> Decision Tree. Ensemble techniques: Gradient Boosting, Extreme Gradient Boosting (</w:t>
            </w:r>
            <w:proofErr w:type="spellStart"/>
            <w:r w:rsidRPr="006B2CCE">
              <w:t>XGBoost</w:t>
            </w:r>
            <w:proofErr w:type="spellEnd"/>
            <w:r w:rsidRPr="006B2CCE">
              <w:t>)</w:t>
            </w:r>
          </w:p>
        </w:tc>
        <w:tc>
          <w:tcPr>
            <w:tcW w:w="2405" w:type="dxa"/>
          </w:tcPr>
          <w:p w14:paraId="6F193E43" w14:textId="77777777" w:rsidR="006B2CCE" w:rsidRDefault="006B2CCE" w:rsidP="006B2CCE"/>
          <w:p w14:paraId="6ABE3E01" w14:textId="546B6503" w:rsidR="006B2CCE" w:rsidRDefault="006B2CCE" w:rsidP="006B2CCE">
            <w:proofErr w:type="spellStart"/>
            <w:r w:rsidRPr="006B2CCE">
              <w:t>XGBoost</w:t>
            </w:r>
            <w:proofErr w:type="spellEnd"/>
            <w:r w:rsidRPr="006B2CCE">
              <w:t xml:space="preserve"> with a 75:25 ratio achieved the best results in terms of accuracy</w:t>
            </w:r>
          </w:p>
        </w:tc>
      </w:tr>
    </w:tbl>
    <w:p w14:paraId="64F8D831" w14:textId="77777777" w:rsidR="000726EF" w:rsidRDefault="000726EF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3827"/>
        <w:gridCol w:w="2410"/>
        <w:gridCol w:w="2409"/>
      </w:tblGrid>
      <w:tr w:rsidR="00187AFE" w14:paraId="1089D037" w14:textId="77777777" w:rsidTr="004E6BC6">
        <w:trPr>
          <w:trHeight w:val="784"/>
        </w:trPr>
        <w:tc>
          <w:tcPr>
            <w:tcW w:w="988" w:type="dxa"/>
          </w:tcPr>
          <w:p w14:paraId="26666908" w14:textId="77777777" w:rsidR="00187AFE" w:rsidRDefault="00187AFE"/>
          <w:p w14:paraId="582A3977" w14:textId="1D07C8ED" w:rsidR="00187AFE" w:rsidRDefault="00187AFE">
            <w:r>
              <w:t>8.</w:t>
            </w:r>
          </w:p>
        </w:tc>
        <w:tc>
          <w:tcPr>
            <w:tcW w:w="3827" w:type="dxa"/>
          </w:tcPr>
          <w:p w14:paraId="0870F8EF" w14:textId="77777777" w:rsidR="00187AFE" w:rsidRDefault="00187AFE"/>
          <w:p w14:paraId="66EB5E39" w14:textId="2D80CCB9" w:rsidR="004E6BC6" w:rsidRDefault="004E6BC6">
            <w:r w:rsidRPr="004E6BC6">
              <w:t>Customer Churn Prediction using Machine Learning Models Authors – Glory Sam, Philip Asuquo, and Bliss Stephen</w:t>
            </w:r>
          </w:p>
        </w:tc>
        <w:tc>
          <w:tcPr>
            <w:tcW w:w="2410" w:type="dxa"/>
          </w:tcPr>
          <w:p w14:paraId="14F8E6ED" w14:textId="77777777" w:rsidR="00187AFE" w:rsidRDefault="00187AFE"/>
          <w:p w14:paraId="6E8AA24C" w14:textId="3C4ECA51" w:rsidR="006B2CCE" w:rsidRDefault="006B2CCE">
            <w:r w:rsidRPr="006B2CCE">
              <w:t xml:space="preserve">Logistic Regression K-Nearest Neighbour (KNN) Support Vector Machine (SVM) Random Forest Decision Tree </w:t>
            </w:r>
            <w:proofErr w:type="spellStart"/>
            <w:r w:rsidRPr="006B2CCE">
              <w:t>XGBoos</w:t>
            </w:r>
            <w:r>
              <w:t>t</w:t>
            </w:r>
            <w:proofErr w:type="spellEnd"/>
          </w:p>
        </w:tc>
        <w:tc>
          <w:tcPr>
            <w:tcW w:w="2409" w:type="dxa"/>
          </w:tcPr>
          <w:p w14:paraId="65AD5E0B" w14:textId="77777777" w:rsidR="00187AFE" w:rsidRDefault="00187AFE"/>
          <w:p w14:paraId="57812589" w14:textId="500C803E" w:rsidR="006B2CCE" w:rsidRDefault="006B2CCE">
            <w:proofErr w:type="spellStart"/>
            <w:r w:rsidRPr="006B2CCE">
              <w:t>XGBoost</w:t>
            </w:r>
            <w:proofErr w:type="spellEnd"/>
            <w:r w:rsidRPr="006B2CCE">
              <w:t xml:space="preserve"> and Random Forest showed superior performance in terms of accuracy.</w:t>
            </w:r>
          </w:p>
        </w:tc>
      </w:tr>
    </w:tbl>
    <w:p w14:paraId="64842449" w14:textId="77777777" w:rsidR="00187AFE" w:rsidRDefault="00187AFE"/>
    <w:sectPr w:rsidR="0018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FE"/>
    <w:rsid w:val="000726EF"/>
    <w:rsid w:val="00187AFE"/>
    <w:rsid w:val="004E6BC6"/>
    <w:rsid w:val="006B2CCE"/>
    <w:rsid w:val="0074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9999"/>
  <w15:chartTrackingRefBased/>
  <w15:docId w15:val="{E2393277-77C4-4076-B690-741C44B9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A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187AFE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87AFE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7AFE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87AFE"/>
    <w:rPr>
      <w:i/>
      <w:iCs/>
    </w:rPr>
  </w:style>
  <w:style w:type="table" w:styleId="MediumShading2-Accent5">
    <w:name w:val="Medium Shading 2 Accent 5"/>
    <w:basedOn w:val="TableNormal"/>
    <w:uiPriority w:val="64"/>
    <w:rsid w:val="00187AF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18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Jagani</dc:creator>
  <cp:keywords/>
  <dc:description/>
  <cp:lastModifiedBy>Param Jagani</cp:lastModifiedBy>
  <cp:revision>1</cp:revision>
  <dcterms:created xsi:type="dcterms:W3CDTF">2024-08-08T13:31:00Z</dcterms:created>
  <dcterms:modified xsi:type="dcterms:W3CDTF">2024-08-08T13:58:00Z</dcterms:modified>
</cp:coreProperties>
</file>