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4C54D" w14:textId="77777777" w:rsidR="001E112B" w:rsidRPr="005F582B" w:rsidRDefault="00000000">
      <w:pPr>
        <w:numPr>
          <w:ilvl w:val="0"/>
          <w:numId w:val="3"/>
        </w:numPr>
        <w:rPr>
          <w:sz w:val="28"/>
          <w:szCs w:val="28"/>
        </w:rPr>
      </w:pPr>
      <w:r w:rsidRPr="005F582B">
        <w:rPr>
          <w:b/>
          <w:sz w:val="28"/>
          <w:szCs w:val="28"/>
        </w:rPr>
        <w:t xml:space="preserve">Work Done so far- </w:t>
      </w:r>
    </w:p>
    <w:p w14:paraId="4BF1C90E" w14:textId="77777777" w:rsidR="001E112B" w:rsidRDefault="00000000">
      <w:r>
        <w:t xml:space="preserve">     </w:t>
      </w:r>
    </w:p>
    <w:p w14:paraId="15BAECC3" w14:textId="77777777" w:rsidR="001E112B" w:rsidRPr="005F582B" w:rsidRDefault="00000000">
      <w:pPr>
        <w:numPr>
          <w:ilvl w:val="0"/>
          <w:numId w:val="4"/>
        </w:numPr>
        <w:rPr>
          <w:b/>
          <w:sz w:val="28"/>
          <w:szCs w:val="28"/>
        </w:rPr>
      </w:pPr>
      <w:r>
        <w:rPr>
          <w:b/>
        </w:rPr>
        <w:t xml:space="preserve">     </w:t>
      </w:r>
      <w:proofErr w:type="gramStart"/>
      <w:r w:rsidRPr="005F582B">
        <w:rPr>
          <w:b/>
          <w:sz w:val="28"/>
          <w:szCs w:val="28"/>
        </w:rPr>
        <w:t>Papers  /</w:t>
      </w:r>
      <w:proofErr w:type="gramEnd"/>
      <w:r w:rsidRPr="005F582B">
        <w:rPr>
          <w:b/>
          <w:sz w:val="28"/>
          <w:szCs w:val="28"/>
        </w:rPr>
        <w:t xml:space="preserve"> </w:t>
      </w:r>
      <w:proofErr w:type="spellStart"/>
      <w:r w:rsidRPr="005F582B">
        <w:rPr>
          <w:b/>
          <w:sz w:val="28"/>
          <w:szCs w:val="28"/>
        </w:rPr>
        <w:t>Thoery</w:t>
      </w:r>
      <w:proofErr w:type="spellEnd"/>
      <w:r w:rsidRPr="005F582B">
        <w:rPr>
          <w:b/>
          <w:sz w:val="28"/>
          <w:szCs w:val="28"/>
        </w:rPr>
        <w:t xml:space="preserve"> studied </w:t>
      </w:r>
    </w:p>
    <w:p w14:paraId="3F19C40A" w14:textId="77777777" w:rsidR="001E112B" w:rsidRDefault="001E112B"/>
    <w:tbl>
      <w:tblPr>
        <w:tblStyle w:val="a"/>
        <w:tblW w:w="8073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2823"/>
        <w:gridCol w:w="5250"/>
      </w:tblGrid>
      <w:tr w:rsidR="001E112B" w14:paraId="683BB834" w14:textId="77777777">
        <w:trPr>
          <w:trHeight w:val="536"/>
        </w:trPr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28D3F" w14:textId="77777777" w:rsidR="001E112B" w:rsidRDefault="00000000">
            <w:r>
              <w:rPr>
                <w:b/>
              </w:rPr>
              <w:t xml:space="preserve">Title of paper </w:t>
            </w:r>
            <w:r>
              <w:t xml:space="preserve">/Topic name 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18D04" w14:textId="77777777" w:rsidR="001E112B" w:rsidRDefault="00000000">
            <w:r>
              <w:rPr>
                <w:b/>
              </w:rPr>
              <w:t>Other details</w:t>
            </w:r>
          </w:p>
        </w:tc>
      </w:tr>
      <w:tr w:rsidR="001E112B" w14:paraId="1029014F" w14:textId="77777777" w:rsidTr="005F582B">
        <w:trPr>
          <w:trHeight w:val="961"/>
        </w:trPr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6965B" w14:textId="77777777" w:rsidR="001E112B" w:rsidRDefault="00000000">
            <w:r>
              <w:t>Bank Customer Retention Prediction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2F760" w14:textId="4597414A" w:rsidR="001E112B" w:rsidRDefault="002E12F5">
            <w:r w:rsidRPr="002E12F5">
              <w:t>https://github.com/param9898/Banking_Customer_Retention_Prediction/blob/main/bank-churn-prediction.ipynb</w:t>
            </w:r>
          </w:p>
        </w:tc>
      </w:tr>
    </w:tbl>
    <w:p w14:paraId="1023E89A" w14:textId="77777777" w:rsidR="001E112B" w:rsidRDefault="001E112B">
      <w:pPr>
        <w:ind w:left="792"/>
      </w:pPr>
    </w:p>
    <w:p w14:paraId="4C9F1890" w14:textId="77777777" w:rsidR="001E112B" w:rsidRDefault="001E112B">
      <w:pPr>
        <w:shd w:val="clear" w:color="auto" w:fill="FFFFFF"/>
        <w:ind w:left="792"/>
        <w:rPr>
          <w:color w:val="222222"/>
        </w:rPr>
      </w:pPr>
    </w:p>
    <w:p w14:paraId="0E7E2422" w14:textId="77777777" w:rsidR="001E112B" w:rsidRPr="005F582B" w:rsidRDefault="00000000">
      <w:pPr>
        <w:numPr>
          <w:ilvl w:val="0"/>
          <w:numId w:val="2"/>
        </w:numPr>
        <w:shd w:val="clear" w:color="auto" w:fill="FFFFFF"/>
        <w:ind w:left="1134" w:hanging="737"/>
        <w:rPr>
          <w:b/>
          <w:sz w:val="28"/>
          <w:szCs w:val="28"/>
        </w:rPr>
      </w:pPr>
      <w:r w:rsidRPr="005F582B">
        <w:rPr>
          <w:b/>
          <w:sz w:val="28"/>
          <w:szCs w:val="28"/>
        </w:rPr>
        <w:t xml:space="preserve">Implementations done </w:t>
      </w:r>
    </w:p>
    <w:p w14:paraId="183CDB56" w14:textId="77777777" w:rsidR="001E112B" w:rsidRDefault="001E112B">
      <w:pPr>
        <w:ind w:left="792"/>
        <w:rPr>
          <w:color w:val="222222"/>
        </w:rPr>
      </w:pPr>
    </w:p>
    <w:p w14:paraId="04146EA7" w14:textId="55E8A2AC" w:rsidR="001E112B" w:rsidRPr="005F582B" w:rsidRDefault="005F582B" w:rsidP="005F582B">
      <w:pPr>
        <w:pStyle w:val="ListParagraph"/>
        <w:numPr>
          <w:ilvl w:val="0"/>
          <w:numId w:val="9"/>
        </w:numPr>
        <w:rPr>
          <w:rFonts w:ascii="Arial" w:eastAsia="Arial" w:hAnsi="Arial" w:cs="Arial"/>
          <w:b/>
          <w:bCs/>
          <w:color w:val="222222"/>
        </w:rPr>
      </w:pPr>
      <w:r w:rsidRPr="005F582B">
        <w:rPr>
          <w:rFonts w:ascii="Arial" w:eastAsia="Arial" w:hAnsi="Arial" w:cs="Arial"/>
          <w:b/>
          <w:bCs/>
          <w:color w:val="222222"/>
        </w:rPr>
        <w:t>Data Understanding and Exploration</w:t>
      </w:r>
    </w:p>
    <w:p w14:paraId="673710B8" w14:textId="77777777" w:rsidR="005F582B" w:rsidRDefault="005F582B" w:rsidP="005F582B">
      <w:pPr>
        <w:pStyle w:val="ListParagraph"/>
        <w:rPr>
          <w:rFonts w:ascii="Arial" w:eastAsia="Arial" w:hAnsi="Arial" w:cs="Arial"/>
          <w:color w:val="222222"/>
        </w:rPr>
      </w:pPr>
    </w:p>
    <w:p w14:paraId="3ED9038A" w14:textId="2B418208" w:rsidR="005F582B" w:rsidRDefault="005F582B" w:rsidP="005F582B">
      <w:pPr>
        <w:pStyle w:val="ListParagraph"/>
        <w:numPr>
          <w:ilvl w:val="0"/>
          <w:numId w:val="10"/>
        </w:numPr>
        <w:rPr>
          <w:rFonts w:ascii="Arial" w:eastAsia="Arial" w:hAnsi="Arial" w:cs="Arial"/>
          <w:color w:val="222222"/>
        </w:rPr>
      </w:pPr>
      <w:r w:rsidRPr="005F582B">
        <w:rPr>
          <w:rFonts w:ascii="Arial" w:eastAsia="Arial" w:hAnsi="Arial" w:cs="Arial"/>
          <w:b/>
          <w:bCs/>
          <w:color w:val="222222"/>
        </w:rPr>
        <w:t>Univariate Analysis</w:t>
      </w:r>
      <w:r w:rsidRPr="005F582B">
        <w:rPr>
          <w:rFonts w:ascii="Arial" w:eastAsia="Arial" w:hAnsi="Arial" w:cs="Arial"/>
          <w:color w:val="222222"/>
        </w:rPr>
        <w:t>:</w:t>
      </w:r>
      <w:r w:rsidRPr="005F582B">
        <w:t xml:space="preserve"> </w:t>
      </w:r>
      <w:r>
        <w:t xml:space="preserve"> </w:t>
      </w:r>
      <w:r w:rsidRPr="005F582B">
        <w:rPr>
          <w:rFonts w:ascii="Arial" w:eastAsia="Arial" w:hAnsi="Arial" w:cs="Arial"/>
          <w:color w:val="222222"/>
        </w:rPr>
        <w:t>Utilized histograms, box plots, and density plots to visualize the distribution</w:t>
      </w:r>
    </w:p>
    <w:p w14:paraId="537281B8" w14:textId="3F404FC3" w:rsidR="005F582B" w:rsidRDefault="005F582B" w:rsidP="005F582B">
      <w:pPr>
        <w:pStyle w:val="ListParagraph"/>
        <w:numPr>
          <w:ilvl w:val="0"/>
          <w:numId w:val="10"/>
        </w:numPr>
        <w:rPr>
          <w:rFonts w:ascii="Arial" w:eastAsia="Arial" w:hAnsi="Arial" w:cs="Arial"/>
          <w:color w:val="222222"/>
        </w:rPr>
      </w:pPr>
      <w:r w:rsidRPr="005F582B">
        <w:rPr>
          <w:rFonts w:ascii="Arial" w:eastAsia="Arial" w:hAnsi="Arial" w:cs="Arial"/>
          <w:color w:val="222222"/>
        </w:rPr>
        <w:t>Identified key patterns, outliers, and anomalies within single variables.</w:t>
      </w:r>
    </w:p>
    <w:p w14:paraId="6B3AD655" w14:textId="77777777" w:rsidR="005F582B" w:rsidRDefault="005F582B" w:rsidP="005F582B">
      <w:pPr>
        <w:pStyle w:val="ListParagraph"/>
        <w:ind w:left="1440"/>
        <w:rPr>
          <w:rFonts w:ascii="Arial" w:eastAsia="Arial" w:hAnsi="Arial" w:cs="Arial"/>
          <w:color w:val="222222"/>
        </w:rPr>
      </w:pPr>
    </w:p>
    <w:p w14:paraId="33635100" w14:textId="6122B2FA" w:rsidR="005F582B" w:rsidRDefault="005F582B" w:rsidP="005F582B">
      <w:pPr>
        <w:pStyle w:val="ListParagraph"/>
        <w:numPr>
          <w:ilvl w:val="0"/>
          <w:numId w:val="10"/>
        </w:numPr>
        <w:rPr>
          <w:rFonts w:ascii="Arial" w:eastAsia="Arial" w:hAnsi="Arial" w:cs="Arial"/>
          <w:color w:val="222222"/>
        </w:rPr>
      </w:pPr>
      <w:r w:rsidRPr="005F582B">
        <w:rPr>
          <w:rFonts w:ascii="Arial" w:eastAsia="Arial" w:hAnsi="Arial" w:cs="Arial"/>
          <w:b/>
          <w:bCs/>
          <w:color w:val="222222"/>
        </w:rPr>
        <w:t>Bivariate Analysis</w:t>
      </w:r>
      <w:r w:rsidRPr="005F582B">
        <w:rPr>
          <w:rFonts w:ascii="Arial" w:eastAsia="Arial" w:hAnsi="Arial" w:cs="Arial"/>
          <w:color w:val="222222"/>
        </w:rPr>
        <w:t>:</w:t>
      </w:r>
      <w:r w:rsidRPr="005F582B">
        <w:t xml:space="preserve"> </w:t>
      </w:r>
      <w:r w:rsidRPr="005F582B">
        <w:rPr>
          <w:rFonts w:ascii="Arial" w:eastAsia="Arial" w:hAnsi="Arial" w:cs="Arial"/>
          <w:color w:val="222222"/>
        </w:rPr>
        <w:t>Created scatter plots, correlation matrices, and pair plots to assess correlations and dependencies between variables.</w:t>
      </w:r>
    </w:p>
    <w:p w14:paraId="4F99DB0E" w14:textId="4C27C5BB" w:rsidR="005F582B" w:rsidRDefault="005F582B" w:rsidP="005F582B">
      <w:pPr>
        <w:pStyle w:val="ListParagraph"/>
        <w:numPr>
          <w:ilvl w:val="0"/>
          <w:numId w:val="10"/>
        </w:num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A</w:t>
      </w:r>
      <w:r w:rsidRPr="005F582B">
        <w:rPr>
          <w:rFonts w:ascii="Arial" w:eastAsia="Arial" w:hAnsi="Arial" w:cs="Arial"/>
          <w:color w:val="222222"/>
        </w:rPr>
        <w:t>nalysis to explore relationships between pairs of variables</w:t>
      </w:r>
      <w:r>
        <w:rPr>
          <w:rFonts w:ascii="Arial" w:eastAsia="Arial" w:hAnsi="Arial" w:cs="Arial"/>
          <w:color w:val="222222"/>
        </w:rPr>
        <w:t>.</w:t>
      </w:r>
    </w:p>
    <w:p w14:paraId="0F09B900" w14:textId="77777777" w:rsidR="005F582B" w:rsidRDefault="005F582B" w:rsidP="005F582B">
      <w:pPr>
        <w:pStyle w:val="ListParagraph"/>
        <w:ind w:left="1440"/>
        <w:rPr>
          <w:rFonts w:ascii="Arial" w:eastAsia="Arial" w:hAnsi="Arial" w:cs="Arial"/>
          <w:color w:val="222222"/>
        </w:rPr>
      </w:pPr>
    </w:p>
    <w:p w14:paraId="2EB6975C" w14:textId="278CC76C" w:rsidR="005F582B" w:rsidRDefault="005F582B" w:rsidP="005F582B">
      <w:pPr>
        <w:pStyle w:val="ListParagraph"/>
        <w:numPr>
          <w:ilvl w:val="0"/>
          <w:numId w:val="10"/>
        </w:numPr>
        <w:rPr>
          <w:rFonts w:ascii="Arial" w:eastAsia="Arial" w:hAnsi="Arial" w:cs="Arial"/>
          <w:color w:val="222222"/>
        </w:rPr>
      </w:pPr>
      <w:r w:rsidRPr="005F582B">
        <w:rPr>
          <w:rFonts w:ascii="Arial" w:eastAsia="Arial" w:hAnsi="Arial" w:cs="Arial"/>
          <w:b/>
          <w:bCs/>
          <w:color w:val="222222"/>
        </w:rPr>
        <w:t>Multivariate Analysis</w:t>
      </w:r>
      <w:r w:rsidRPr="005F582B">
        <w:rPr>
          <w:rFonts w:ascii="Arial" w:eastAsia="Arial" w:hAnsi="Arial" w:cs="Arial"/>
          <w:color w:val="222222"/>
        </w:rPr>
        <w:t>:</w:t>
      </w:r>
      <w:r w:rsidRPr="005F582B">
        <w:t xml:space="preserve"> </w:t>
      </w:r>
      <w:r w:rsidRPr="005F582B">
        <w:rPr>
          <w:rFonts w:ascii="Arial" w:eastAsia="Arial" w:hAnsi="Arial" w:cs="Arial"/>
          <w:color w:val="222222"/>
        </w:rPr>
        <w:t>Performed multivariate analysis to understand the interactions among multiple variables simultaneously.</w:t>
      </w:r>
    </w:p>
    <w:p w14:paraId="6CF545ED" w14:textId="041BE5FF" w:rsidR="001E112B" w:rsidRDefault="005F582B" w:rsidP="005F582B">
      <w:pPr>
        <w:pStyle w:val="ListParagraph"/>
        <w:numPr>
          <w:ilvl w:val="0"/>
          <w:numId w:val="10"/>
        </w:numPr>
        <w:rPr>
          <w:rFonts w:ascii="Arial" w:eastAsia="Arial" w:hAnsi="Arial" w:cs="Arial"/>
          <w:color w:val="222222"/>
        </w:rPr>
      </w:pPr>
      <w:r w:rsidRPr="005F582B">
        <w:rPr>
          <w:rFonts w:ascii="Arial" w:eastAsia="Arial" w:hAnsi="Arial" w:cs="Arial"/>
          <w:color w:val="222222"/>
        </w:rPr>
        <w:t>Created multivariate plots to uncover patterns and groupings within the data.</w:t>
      </w:r>
    </w:p>
    <w:p w14:paraId="2788D70A" w14:textId="77777777" w:rsidR="00431445" w:rsidRDefault="00431445" w:rsidP="00431445">
      <w:pPr>
        <w:pStyle w:val="ListParagraph"/>
        <w:ind w:left="1440"/>
        <w:rPr>
          <w:rFonts w:ascii="Arial" w:eastAsia="Arial" w:hAnsi="Arial" w:cs="Arial"/>
          <w:color w:val="222222"/>
        </w:rPr>
      </w:pPr>
    </w:p>
    <w:p w14:paraId="2235D00D" w14:textId="77777777" w:rsidR="005F582B" w:rsidRPr="005F582B" w:rsidRDefault="005F582B" w:rsidP="005F582B">
      <w:pPr>
        <w:pStyle w:val="ListParagraph"/>
        <w:ind w:left="1440"/>
        <w:rPr>
          <w:rFonts w:ascii="Arial" w:eastAsia="Arial" w:hAnsi="Arial" w:cs="Arial"/>
          <w:color w:val="222222"/>
        </w:rPr>
      </w:pPr>
    </w:p>
    <w:p w14:paraId="49F726C1" w14:textId="11E29958" w:rsidR="001E112B" w:rsidRPr="005F582B" w:rsidRDefault="00000000" w:rsidP="005F58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5F582B">
        <w:rPr>
          <w:b/>
          <w:sz w:val="28"/>
          <w:szCs w:val="28"/>
        </w:rPr>
        <w:t xml:space="preserve">Next week action plan. </w:t>
      </w:r>
    </w:p>
    <w:p w14:paraId="2996857E" w14:textId="77777777" w:rsidR="001E112B" w:rsidRDefault="00000000">
      <w:pPr>
        <w:numPr>
          <w:ilvl w:val="0"/>
          <w:numId w:val="1"/>
        </w:numPr>
      </w:pPr>
      <w:r>
        <w:t xml:space="preserve">Model Development. </w:t>
      </w:r>
    </w:p>
    <w:p w14:paraId="396EEBC2" w14:textId="413ED848" w:rsidR="005F582B" w:rsidRDefault="005F582B">
      <w:pPr>
        <w:numPr>
          <w:ilvl w:val="0"/>
          <w:numId w:val="1"/>
        </w:numPr>
      </w:pPr>
      <w:r w:rsidRPr="005F582B">
        <w:t>Evaluation Metrics</w:t>
      </w:r>
    </w:p>
    <w:p w14:paraId="0E8C0247" w14:textId="77777777" w:rsidR="001E112B" w:rsidRDefault="00000000">
      <w:pPr>
        <w:numPr>
          <w:ilvl w:val="0"/>
          <w:numId w:val="1"/>
        </w:numPr>
      </w:pPr>
      <w:r>
        <w:t>Model Training</w:t>
      </w:r>
    </w:p>
    <w:p w14:paraId="16DCDD45" w14:textId="5EB1E0F4" w:rsidR="001E112B" w:rsidRDefault="00000000" w:rsidP="005F582B">
      <w:pPr>
        <w:numPr>
          <w:ilvl w:val="0"/>
          <w:numId w:val="1"/>
        </w:numPr>
      </w:pPr>
      <w:r>
        <w:t>Testing</w:t>
      </w:r>
    </w:p>
    <w:p w14:paraId="32215544" w14:textId="77777777" w:rsidR="001E112B" w:rsidRDefault="001E112B">
      <w:pPr>
        <w:ind w:left="720"/>
      </w:pPr>
    </w:p>
    <w:p w14:paraId="43D0EA32" w14:textId="77777777" w:rsidR="001E112B" w:rsidRDefault="001E112B">
      <w:pPr>
        <w:ind w:left="720"/>
      </w:pPr>
    </w:p>
    <w:p w14:paraId="40B5477F" w14:textId="77777777" w:rsidR="001E112B" w:rsidRDefault="001E112B">
      <w:pPr>
        <w:ind w:left="720"/>
      </w:pPr>
    </w:p>
    <w:sectPr w:rsidR="001E112B" w:rsidSect="00431445">
      <w:headerReference w:type="default" r:id="rId7"/>
      <w:footerReference w:type="default" r:id="rId8"/>
      <w:pgSz w:w="12240" w:h="15840"/>
      <w:pgMar w:top="1440" w:right="1800" w:bottom="1440" w:left="1800" w:header="454" w:footer="11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1FFF7D" w14:textId="77777777" w:rsidR="00536FB1" w:rsidRDefault="00536FB1">
      <w:r>
        <w:separator/>
      </w:r>
    </w:p>
  </w:endnote>
  <w:endnote w:type="continuationSeparator" w:id="0">
    <w:p w14:paraId="4A1580AA" w14:textId="77777777" w:rsidR="00536FB1" w:rsidRDefault="00536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8BB938A-CE9E-491C-960B-3F832F54CC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82D9587-3328-49E1-B390-5D6C77E5EE06}"/>
    <w:embedItalic r:id="rId3" w:fontKey="{844475AA-B9A8-4D1F-A320-1545581CE1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9349816-3087-4D40-88A5-91B1EDA6C2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0E4CBBD-2C04-4258-8D3A-71E7E2F000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88623" w14:textId="77777777" w:rsidR="001E112B" w:rsidRDefault="00000000">
    <w:pP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IT dept, DDU-Nadiad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625BE5" w14:textId="77777777" w:rsidR="00536FB1" w:rsidRDefault="00536FB1">
      <w:r>
        <w:separator/>
      </w:r>
    </w:p>
  </w:footnote>
  <w:footnote w:type="continuationSeparator" w:id="0">
    <w:p w14:paraId="6A51A9B7" w14:textId="77777777" w:rsidR="00536FB1" w:rsidRDefault="00536F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147BA" w14:textId="77777777" w:rsidR="001E112B" w:rsidRDefault="00000000">
    <w:pPr>
      <w:tabs>
        <w:tab w:val="center" w:pos="4320"/>
        <w:tab w:val="right" w:pos="8640"/>
      </w:tabs>
      <w:rPr>
        <w:color w:val="000000"/>
        <w:sz w:val="40"/>
        <w:szCs w:val="40"/>
      </w:rPr>
    </w:pPr>
    <w:r>
      <w:rPr>
        <w:color w:val="000000"/>
        <w:sz w:val="40"/>
        <w:szCs w:val="40"/>
      </w:rPr>
      <w:t>PROJECT2- SEMESTER7-Weekly Report</w:t>
    </w:r>
  </w:p>
  <w:p w14:paraId="340A7843" w14:textId="6BEAB89E" w:rsidR="00DD1817" w:rsidRDefault="00DD1817">
    <w:pPr>
      <w:tabs>
        <w:tab w:val="center" w:pos="4320"/>
        <w:tab w:val="right" w:pos="8640"/>
      </w:tabs>
      <w:rPr>
        <w:color w:val="000000"/>
        <w:sz w:val="40"/>
        <w:szCs w:val="40"/>
      </w:rPr>
    </w:pPr>
    <w:r>
      <w:rPr>
        <w:color w:val="000000"/>
        <w:sz w:val="40"/>
        <w:szCs w:val="40"/>
      </w:rPr>
      <w:t>Banking Customer Retention Prediction</w:t>
    </w:r>
  </w:p>
  <w:p w14:paraId="5AA9A347" w14:textId="77777777" w:rsidR="001E112B" w:rsidRDefault="001E112B">
    <w:pPr>
      <w:tabs>
        <w:tab w:val="center" w:pos="4320"/>
        <w:tab w:val="right" w:pos="8640"/>
      </w:tabs>
      <w:rPr>
        <w:color w:val="000000"/>
        <w:sz w:val="40"/>
        <w:szCs w:val="40"/>
      </w:rPr>
    </w:pPr>
  </w:p>
  <w:p w14:paraId="38E9CC89" w14:textId="22A8DB77" w:rsidR="001E112B" w:rsidRDefault="00000000">
    <w:pPr>
      <w:tabs>
        <w:tab w:val="center" w:pos="4320"/>
        <w:tab w:val="right" w:pos="8640"/>
      </w:tabs>
      <w:rPr>
        <w:color w:val="000000"/>
      </w:rPr>
    </w:pPr>
    <w:proofErr w:type="gramStart"/>
    <w:r>
      <w:rPr>
        <w:b/>
        <w:color w:val="000000"/>
      </w:rPr>
      <w:t>Duration :</w:t>
    </w:r>
    <w:proofErr w:type="gramEnd"/>
    <w:r>
      <w:rPr>
        <w:b/>
        <w:color w:val="000000"/>
      </w:rPr>
      <w:t xml:space="preserve"> - </w:t>
    </w:r>
    <w:r>
      <w:rPr>
        <w:b/>
      </w:rPr>
      <w:t xml:space="preserve"> </w:t>
    </w:r>
    <w:r w:rsidR="00DD1817">
      <w:rPr>
        <w:b/>
        <w:u w:val="single"/>
      </w:rPr>
      <w:t>22</w:t>
    </w:r>
    <w:r>
      <w:rPr>
        <w:b/>
        <w:u w:val="single"/>
      </w:rPr>
      <w:t xml:space="preserve"> </w:t>
    </w:r>
    <w:r>
      <w:rPr>
        <w:b/>
      </w:rPr>
      <w:t xml:space="preserve">July 2024  </w:t>
    </w:r>
    <w:r>
      <w:t xml:space="preserve"> to </w:t>
    </w:r>
    <w:r>
      <w:rPr>
        <w:b/>
        <w:u w:val="single"/>
      </w:rPr>
      <w:t>2</w:t>
    </w:r>
    <w:r w:rsidR="00DD1817">
      <w:rPr>
        <w:b/>
        <w:u w:val="single"/>
      </w:rPr>
      <w:t>7</w:t>
    </w:r>
    <w:r>
      <w:rPr>
        <w:b/>
      </w:rPr>
      <w:t xml:space="preserve"> </w:t>
    </w:r>
    <w:proofErr w:type="spellStart"/>
    <w:r>
      <w:rPr>
        <w:b/>
      </w:rPr>
      <w:t>july</w:t>
    </w:r>
    <w:proofErr w:type="spellEnd"/>
    <w:r>
      <w:rPr>
        <w:b/>
      </w:rPr>
      <w:t xml:space="preserve"> </w:t>
    </w:r>
    <w:r>
      <w:rPr>
        <w:b/>
        <w:color w:val="000000"/>
      </w:rPr>
      <w:t>2024</w:t>
    </w:r>
    <w:r>
      <w:rPr>
        <w:color w:val="000000"/>
      </w:rPr>
      <w:t xml:space="preserve">. </w:t>
    </w:r>
  </w:p>
  <w:p w14:paraId="7C587344" w14:textId="77777777" w:rsidR="001E112B" w:rsidRDefault="00000000">
    <w:r>
      <w:rPr>
        <w:b/>
      </w:rPr>
      <w:t xml:space="preserve">Submitted </w:t>
    </w:r>
    <w:proofErr w:type="gramStart"/>
    <w:r>
      <w:rPr>
        <w:b/>
      </w:rPr>
      <w:t>by :</w:t>
    </w:r>
    <w:proofErr w:type="gramEnd"/>
    <w:r>
      <w:t xml:space="preserve">  Param Jagani   IT043   21ECUOS076</w:t>
    </w:r>
  </w:p>
  <w:p w14:paraId="684AED30" w14:textId="77777777" w:rsidR="001E112B" w:rsidRDefault="00000000">
    <w:r>
      <w:rPr>
        <w:b/>
      </w:rPr>
      <w:t xml:space="preserve">Guided By: </w:t>
    </w:r>
    <w:r>
      <w:t xml:space="preserve">  Prof Nikita Desai</w:t>
    </w:r>
  </w:p>
  <w:p w14:paraId="1D7A4373" w14:textId="77777777" w:rsidR="001E112B" w:rsidRDefault="00000000">
    <w:pPr>
      <w:rPr>
        <w:sz w:val="18"/>
        <w:szCs w:val="18"/>
      </w:rPr>
    </w:pPr>
    <w:r>
      <w:t>------------------------------------------------------------------------------------------------------------</w:t>
    </w:r>
    <w:r>
      <w:rPr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11.4pt;height:11.4pt" o:bullet="t">
        <v:imagedata r:id="rId1" o:title="mso6F0D"/>
      </v:shape>
    </w:pict>
  </w:numPicBullet>
  <w:abstractNum w:abstractNumId="0" w15:restartNumberingAfterBreak="0">
    <w:nsid w:val="02477F44"/>
    <w:multiLevelType w:val="hybridMultilevel"/>
    <w:tmpl w:val="70469E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424B"/>
    <w:multiLevelType w:val="hybridMultilevel"/>
    <w:tmpl w:val="DA94E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6633C"/>
    <w:multiLevelType w:val="hybridMultilevel"/>
    <w:tmpl w:val="A1A484F8"/>
    <w:lvl w:ilvl="0" w:tplc="27FE7DD2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E63DD2"/>
    <w:multiLevelType w:val="multilevel"/>
    <w:tmpl w:val="BC988A8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ED504D3"/>
    <w:multiLevelType w:val="hybridMultilevel"/>
    <w:tmpl w:val="F4F85320"/>
    <w:lvl w:ilvl="0" w:tplc="27FE7DD2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FB05A5D"/>
    <w:multiLevelType w:val="hybridMultilevel"/>
    <w:tmpl w:val="B1546E72"/>
    <w:lvl w:ilvl="0" w:tplc="40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6" w15:restartNumberingAfterBreak="0">
    <w:nsid w:val="550C768E"/>
    <w:multiLevelType w:val="multilevel"/>
    <w:tmpl w:val="CFBE61DA"/>
    <w:lvl w:ilvl="0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18569F"/>
    <w:multiLevelType w:val="hybridMultilevel"/>
    <w:tmpl w:val="C89C89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BA692C"/>
    <w:multiLevelType w:val="multilevel"/>
    <w:tmpl w:val="0A5488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5F77C22"/>
    <w:multiLevelType w:val="hybridMultilevel"/>
    <w:tmpl w:val="83AA9A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8E03031"/>
    <w:multiLevelType w:val="multilevel"/>
    <w:tmpl w:val="E44496A0"/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51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9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672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ECF241E"/>
    <w:multiLevelType w:val="hybridMultilevel"/>
    <w:tmpl w:val="826A908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634870525">
    <w:abstractNumId w:val="6"/>
  </w:num>
  <w:num w:numId="2" w16cid:durableId="648091442">
    <w:abstractNumId w:val="10"/>
  </w:num>
  <w:num w:numId="3" w16cid:durableId="411437935">
    <w:abstractNumId w:val="3"/>
  </w:num>
  <w:num w:numId="4" w16cid:durableId="1027677590">
    <w:abstractNumId w:val="8"/>
  </w:num>
  <w:num w:numId="5" w16cid:durableId="2122651865">
    <w:abstractNumId w:val="9"/>
  </w:num>
  <w:num w:numId="6" w16cid:durableId="1253931940">
    <w:abstractNumId w:val="4"/>
  </w:num>
  <w:num w:numId="7" w16cid:durableId="203492869">
    <w:abstractNumId w:val="11"/>
  </w:num>
  <w:num w:numId="8" w16cid:durableId="1762945153">
    <w:abstractNumId w:val="7"/>
  </w:num>
  <w:num w:numId="9" w16cid:durableId="1723364239">
    <w:abstractNumId w:val="0"/>
  </w:num>
  <w:num w:numId="10" w16cid:durableId="184903370">
    <w:abstractNumId w:val="2"/>
  </w:num>
  <w:num w:numId="11" w16cid:durableId="717826654">
    <w:abstractNumId w:val="5"/>
  </w:num>
  <w:num w:numId="12" w16cid:durableId="1381902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12B"/>
    <w:rsid w:val="001E112B"/>
    <w:rsid w:val="002E12F5"/>
    <w:rsid w:val="00431445"/>
    <w:rsid w:val="00536FB1"/>
    <w:rsid w:val="005F582B"/>
    <w:rsid w:val="0066587B"/>
    <w:rsid w:val="00DD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1D3B6"/>
  <w15:docId w15:val="{1AC5F916-A89C-4AED-8D36-6FE13C51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DD18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1817"/>
  </w:style>
  <w:style w:type="paragraph" w:styleId="Footer">
    <w:name w:val="footer"/>
    <w:basedOn w:val="Normal"/>
    <w:link w:val="FooterChar"/>
    <w:uiPriority w:val="99"/>
    <w:unhideWhenUsed/>
    <w:rsid w:val="00DD18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1817"/>
  </w:style>
  <w:style w:type="character" w:styleId="Hyperlink">
    <w:name w:val="Hyperlink"/>
    <w:basedOn w:val="DefaultParagraphFont"/>
    <w:uiPriority w:val="99"/>
    <w:unhideWhenUsed/>
    <w:rsid w:val="002E12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2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E1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 Jagani</dc:creator>
  <cp:lastModifiedBy>Param Jagani</cp:lastModifiedBy>
  <cp:revision>2</cp:revision>
  <cp:lastPrinted>2024-07-26T13:29:00Z</cp:lastPrinted>
  <dcterms:created xsi:type="dcterms:W3CDTF">2024-07-26T13:28:00Z</dcterms:created>
  <dcterms:modified xsi:type="dcterms:W3CDTF">2024-07-26T14:00:00Z</dcterms:modified>
</cp:coreProperties>
</file>