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BF" w:rsidRDefault="00B574B6">
      <w:r>
        <w:t>Dataset consists of complaints files by consumers against financial institutions b</w:t>
      </w:r>
      <w:r w:rsidR="00760D82">
        <w:t>e</w:t>
      </w:r>
      <w:r>
        <w:t>tween years 2011-2016.</w:t>
      </w:r>
      <w:r w:rsidR="00760D82">
        <w:t xml:space="preserve"> </w:t>
      </w:r>
    </w:p>
    <w:p w:rsidR="00FB5ABF" w:rsidRDefault="00FB5ABF">
      <w:r>
        <w:t xml:space="preserve">Initial exploratory analysis </w:t>
      </w:r>
      <w:r w:rsidR="007E1760">
        <w:t>reveals:</w:t>
      </w:r>
      <w:r>
        <w:t xml:space="preserve"> </w:t>
      </w:r>
    </w:p>
    <w:p w:rsidR="0047053E" w:rsidRDefault="007E1760" w:rsidP="00FB5ABF">
      <w:pPr>
        <w:pStyle w:val="ListParagraph"/>
        <w:numPr>
          <w:ilvl w:val="0"/>
          <w:numId w:val="1"/>
        </w:numPr>
      </w:pPr>
      <w:r>
        <w:t>In a</w:t>
      </w:r>
      <w:r w:rsidR="00760D82">
        <w:t xml:space="preserve"> span of 5 years </w:t>
      </w:r>
      <w:r>
        <w:t>complaint volume has increased more than 65 times implying that this is a significant and impactful tool in our hand</w:t>
      </w:r>
    </w:p>
    <w:p w:rsidR="00760D82" w:rsidRDefault="00760D82" w:rsidP="007E1760">
      <w:pPr>
        <w:pStyle w:val="ListParagraph"/>
        <w:numPr>
          <w:ilvl w:val="0"/>
          <w:numId w:val="1"/>
        </w:numPr>
      </w:pPr>
      <w:r>
        <w:t xml:space="preserve">Total complaints submitted to government </w:t>
      </w:r>
      <w:r w:rsidR="007E1760">
        <w:t xml:space="preserve">= 550941 </w:t>
      </w:r>
      <w:r>
        <w:t>which were</w:t>
      </w:r>
      <w:r w:rsidR="007E1760">
        <w:t xml:space="preserve"> then directed back to company for their response</w:t>
      </w:r>
      <w:r>
        <w:t>. Among them 20% of company responses were further disputed</w:t>
      </w:r>
      <w:r w:rsidR="007E1760">
        <w:t xml:space="preserve"> (FP)</w:t>
      </w:r>
      <w:r>
        <w:t xml:space="preserve"> by consumers. For initial analysis I have selected this subset of the</w:t>
      </w:r>
      <w:r w:rsidR="007E1760">
        <w:t xml:space="preserve"> data to give me a sample of completely dissatisfied customers.</w:t>
      </w:r>
    </w:p>
    <w:p w:rsidR="007E1760" w:rsidRDefault="00B574B6" w:rsidP="007E1760">
      <w:pPr>
        <w:pStyle w:val="ListParagraph"/>
        <w:numPr>
          <w:ilvl w:val="0"/>
          <w:numId w:val="1"/>
        </w:numPr>
      </w:pPr>
      <w:r>
        <w:t xml:space="preserve">The data lists </w:t>
      </w:r>
      <w:r w:rsidR="007E1760">
        <w:t xml:space="preserve">total of </w:t>
      </w:r>
      <w:r w:rsidR="00253CF2">
        <w:t>3591</w:t>
      </w:r>
      <w:r>
        <w:t xml:space="preserve"> companies of which I select</w:t>
      </w:r>
      <w:r w:rsidR="00253CF2">
        <w:t xml:space="preserve"> </w:t>
      </w:r>
      <w:r w:rsidR="007E1760">
        <w:t>30 with &gt; 50</w:t>
      </w:r>
      <w:r w:rsidR="00253CF2">
        <w:t>0</w:t>
      </w:r>
      <w:r>
        <w:t xml:space="preserve"> complaints </w:t>
      </w:r>
      <w:r w:rsidR="007E1760">
        <w:t xml:space="preserve">(FP) </w:t>
      </w:r>
      <w:r>
        <w:t xml:space="preserve">enlisted under their names. </w:t>
      </w:r>
    </w:p>
    <w:p w:rsidR="00457EA3" w:rsidRDefault="00B574B6" w:rsidP="007E1760">
      <w:pPr>
        <w:pStyle w:val="ListParagraph"/>
        <w:numPr>
          <w:ilvl w:val="0"/>
          <w:numId w:val="1"/>
        </w:numPr>
      </w:pPr>
      <w:r>
        <w:t xml:space="preserve">The most commonly seen products about which consumers expressed grievance are 5 (from 11 listed products) that share 90% of the entries. </w:t>
      </w:r>
    </w:p>
    <w:p w:rsidR="00457EA3" w:rsidRDefault="000B0834" w:rsidP="007E1760">
      <w:pPr>
        <w:pStyle w:val="ListParagraph"/>
        <w:numPr>
          <w:ilvl w:val="0"/>
          <w:numId w:val="1"/>
        </w:numPr>
      </w:pPr>
      <w:r>
        <w:t>Identified the top 5 issues that customers had with every financial product</w:t>
      </w:r>
    </w:p>
    <w:p w:rsidR="00B574B6" w:rsidRDefault="00B574B6" w:rsidP="007E1760">
      <w:pPr>
        <w:pStyle w:val="ListParagraph"/>
        <w:numPr>
          <w:ilvl w:val="0"/>
          <w:numId w:val="1"/>
        </w:numPr>
      </w:pPr>
      <w:r>
        <w:t xml:space="preserve">The trust metric will be designed on the basis of these 5 </w:t>
      </w:r>
      <w:proofErr w:type="spellStart"/>
      <w:proofErr w:type="gramStart"/>
      <w:r>
        <w:t>producs</w:t>
      </w:r>
      <w:proofErr w:type="spellEnd"/>
      <w:r>
        <w:t xml:space="preserve"> :</w:t>
      </w:r>
      <w:proofErr w:type="gramEnd"/>
      <w:r>
        <w:t xml:space="preserve"> Mortgage, Debt Collection, Credit Reporting, Credit card and ba</w:t>
      </w:r>
      <w:bookmarkStart w:id="0" w:name="_GoBack"/>
      <w:bookmarkEnd w:id="0"/>
      <w:r>
        <w:t>nk account services. All the loan categories are grouped together under one common head.</w:t>
      </w:r>
    </w:p>
    <w:p w:rsidR="00760D82" w:rsidRDefault="00760D82"/>
    <w:p w:rsidR="00760D82" w:rsidRDefault="00760D82"/>
    <w:p w:rsidR="00760D82" w:rsidRDefault="00760D82">
      <w:proofErr w:type="gramStart"/>
      <w:r>
        <w:t>CODE :</w:t>
      </w:r>
      <w:proofErr w:type="gramEnd"/>
      <w:r>
        <w:t xml:space="preserve"> </w:t>
      </w:r>
    </w:p>
    <w:p w:rsidR="00760D82" w:rsidRDefault="00760D82" w:rsidP="00760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760D82">
        <w:rPr>
          <w:rFonts w:ascii="Lucida Console" w:eastAsia="Times New Roman" w:hAnsi="Lucida Console" w:cs="Courier New"/>
          <w:color w:val="0000FF"/>
          <w:sz w:val="20"/>
          <w:szCs w:val="20"/>
        </w:rPr>
        <w:t>ccom</w:t>
      </w:r>
      <w:proofErr w:type="spellEnd"/>
      <w:proofErr w:type="gramEnd"/>
      <w:r w:rsidRPr="00760D82">
        <w:rPr>
          <w:rFonts w:ascii="Lucida Console" w:eastAsia="Times New Roman" w:hAnsi="Lucida Console" w:cs="Courier New"/>
          <w:color w:val="0000FF"/>
          <w:sz w:val="20"/>
          <w:szCs w:val="20"/>
        </w:rPr>
        <w:t>&lt;-read.csv(file="Consumer_Complaints.csv")</w:t>
      </w:r>
    </w:p>
    <w:p w:rsidR="007E1760" w:rsidRDefault="007E1760" w:rsidP="00760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B5ABF" w:rsidRDefault="00FB5ABF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mutate(year=year(</w:t>
      </w:r>
      <w:proofErr w:type="spellStart"/>
      <w:r>
        <w:rPr>
          <w:rStyle w:val="gem3dmtclfb"/>
          <w:rFonts w:ascii="Lucida Console" w:hAnsi="Lucida Console"/>
          <w:color w:val="0000FF"/>
        </w:rPr>
        <w:t>mdy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Date.received</w:t>
      </w:r>
      <w:proofErr w:type="spellEnd"/>
      <w:r>
        <w:rPr>
          <w:rStyle w:val="gem3dmtclfb"/>
          <w:rFonts w:ascii="Lucida Console" w:hAnsi="Lucida Console"/>
          <w:color w:val="0000FF"/>
        </w:rPr>
        <w:t>)))</w:t>
      </w:r>
    </w:p>
    <w:p w:rsidR="00FB5ABF" w:rsidRDefault="00FB5ABF" w:rsidP="00FB5AB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(year)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ncomplain</w:t>
      </w:r>
      <w:proofErr w:type="spellEnd"/>
      <w:r>
        <w:rPr>
          <w:rStyle w:val="gem3dmtclfb"/>
          <w:rFonts w:ascii="Lucida Console" w:hAnsi="Lucida Console"/>
          <w:color w:val="0000FF"/>
        </w:rPr>
        <w:t>=n())</w:t>
      </w:r>
    </w:p>
    <w:p w:rsidR="007E1760" w:rsidRDefault="007E1760" w:rsidP="00FB5ABF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7E1760" w:rsidRDefault="007E1760" w:rsidP="007E176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 xml:space="preserve">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.=="Yes")%&gt;% </w:t>
      </w:r>
      <w:proofErr w:type="spellStart"/>
      <w:r>
        <w:rPr>
          <w:rStyle w:val="gem3dmtclfb"/>
          <w:rFonts w:ascii="Lucida Console" w:hAnsi="Lucida Console"/>
          <w:color w:val="0000FF"/>
        </w:rPr>
        <w:t>nrow</w:t>
      </w:r>
      <w:proofErr w:type="spellEnd"/>
      <w:r>
        <w:rPr>
          <w:rStyle w:val="gem3dmtclfb"/>
          <w:rFonts w:ascii="Lucida Console" w:hAnsi="Lucida Console"/>
          <w:color w:val="0000FF"/>
        </w:rPr>
        <w:t>()</w:t>
      </w:r>
    </w:p>
    <w:p w:rsidR="00E66940" w:rsidRDefault="00E66940" w:rsidP="007E176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35533C" w:rsidRDefault="0035533C" w:rsidP="0035533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s1&lt;-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>.=="Yes")%&gt;%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ncount</w:t>
      </w:r>
      <w:proofErr w:type="spellEnd"/>
      <w:r>
        <w:rPr>
          <w:rStyle w:val="gem3dmtclfb"/>
          <w:rFonts w:ascii="Lucida Console" w:hAnsi="Lucida Console"/>
          <w:color w:val="0000FF"/>
        </w:rPr>
        <w:t>=n()) %&gt;% arrange(</w:t>
      </w:r>
      <w:proofErr w:type="spellStart"/>
      <w:r>
        <w:rPr>
          <w:rStyle w:val="gem3dmtclfb"/>
          <w:rFonts w:ascii="Lucida Console" w:hAnsi="Lucida Console"/>
          <w:color w:val="0000FF"/>
        </w:rPr>
        <w:t>desc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ncount</w:t>
      </w:r>
      <w:proofErr w:type="spellEnd"/>
      <w:r>
        <w:rPr>
          <w:rStyle w:val="gem3dmtclfb"/>
          <w:rFonts w:ascii="Lucida Console" w:hAnsi="Lucida Console"/>
          <w:color w:val="0000FF"/>
        </w:rPr>
        <w:t>))</w:t>
      </w:r>
    </w:p>
    <w:p w:rsidR="0035533C" w:rsidRDefault="0035533C" w:rsidP="003553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533C" w:rsidRDefault="0035533C" w:rsidP="0035533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s2&lt;-s1%&gt;% </w:t>
      </w:r>
      <w:proofErr w:type="gramStart"/>
      <w:r>
        <w:rPr>
          <w:rStyle w:val="gem3dmtclf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ncount</w:t>
      </w:r>
      <w:proofErr w:type="spellEnd"/>
      <w:r>
        <w:rPr>
          <w:rStyle w:val="gem3dmtclfb"/>
          <w:rFonts w:ascii="Lucida Console" w:hAnsi="Lucida Console"/>
          <w:color w:val="0000FF"/>
        </w:rPr>
        <w:t>&gt;500)</w:t>
      </w:r>
    </w:p>
    <w:p w:rsidR="0035533C" w:rsidRDefault="0035533C" w:rsidP="00E6694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E66940" w:rsidRDefault="00E66940" w:rsidP="00E6694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(Product) %&gt;% tally(sort=TRUE) %&gt;% mutate (</w:t>
      </w:r>
      <w:proofErr w:type="spellStart"/>
      <w:r>
        <w:rPr>
          <w:rStyle w:val="gem3dmtclfb"/>
          <w:rFonts w:ascii="Lucida Console" w:hAnsi="Lucida Console"/>
          <w:color w:val="0000FF"/>
        </w:rPr>
        <w:t>frac_percent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100.*n/sum(n))</w:t>
      </w:r>
    </w:p>
    <w:p w:rsidR="000B0834" w:rsidRDefault="000B0834" w:rsidP="00E6694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0B0834" w:rsidRDefault="000B0834" w:rsidP="000B08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 xml:space="preserve">s3&lt;- 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Product,Issue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ncases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=n()) %&gt;% </w:t>
      </w:r>
      <w:proofErr w:type="spellStart"/>
      <w:r>
        <w:rPr>
          <w:rStyle w:val="gem3dmtclfb"/>
          <w:rFonts w:ascii="Lucida Console" w:hAnsi="Lucida Console"/>
          <w:color w:val="0000FF"/>
        </w:rPr>
        <w:t>top_n</w:t>
      </w:r>
      <w:proofErr w:type="spellEnd"/>
      <w:r>
        <w:rPr>
          <w:rStyle w:val="gem3dmtclfb"/>
          <w:rFonts w:ascii="Lucida Console" w:hAnsi="Lucida Console"/>
          <w:color w:val="0000FF"/>
        </w:rPr>
        <w:t>(5,ncases) %&gt;% ungroup() %&gt;% mutate(</w:t>
      </w:r>
      <w:proofErr w:type="spellStart"/>
      <w:r>
        <w:rPr>
          <w:rStyle w:val="gem3dmtclfb"/>
          <w:rFonts w:ascii="Lucida Console" w:hAnsi="Lucida Console"/>
          <w:color w:val="0000FF"/>
        </w:rPr>
        <w:t>nfrac</w:t>
      </w:r>
      <w:proofErr w:type="spellEnd"/>
      <w:r>
        <w:rPr>
          <w:rStyle w:val="gem3dmtclfb"/>
          <w:rFonts w:ascii="Lucida Console" w:hAnsi="Lucida Console"/>
          <w:color w:val="0000FF"/>
        </w:rPr>
        <w:t>=100*</w:t>
      </w:r>
      <w:proofErr w:type="spellStart"/>
      <w:r>
        <w:rPr>
          <w:rStyle w:val="gem3dmtclfb"/>
          <w:rFonts w:ascii="Lucida Console" w:hAnsi="Lucida Console"/>
          <w:color w:val="0000FF"/>
        </w:rPr>
        <w:t>ncases</w:t>
      </w:r>
      <w:proofErr w:type="spellEnd"/>
      <w:r>
        <w:rPr>
          <w:rStyle w:val="gem3dmtclfb"/>
          <w:rFonts w:ascii="Lucida Console" w:hAnsi="Lucida Console"/>
          <w:color w:val="0000FF"/>
        </w:rPr>
        <w:t>/sum(</w:t>
      </w:r>
      <w:proofErr w:type="spellStart"/>
      <w:r>
        <w:rPr>
          <w:rStyle w:val="gem3dmtclfb"/>
          <w:rFonts w:ascii="Lucida Console" w:hAnsi="Lucida Console"/>
          <w:color w:val="0000FF"/>
        </w:rPr>
        <w:t>ncases</w:t>
      </w:r>
      <w:proofErr w:type="spellEnd"/>
      <w:r>
        <w:rPr>
          <w:rStyle w:val="gem3dmtclfb"/>
          <w:rFonts w:ascii="Lucida Console" w:hAnsi="Lucida Console"/>
          <w:color w:val="0000FF"/>
        </w:rPr>
        <w:t>))%&gt;% arrange(Product)</w:t>
      </w:r>
    </w:p>
    <w:p w:rsidR="000B0834" w:rsidRDefault="000B0834" w:rsidP="00E6694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6940" w:rsidRDefault="00E66940" w:rsidP="007E17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533C" w:rsidRDefault="0035533C" w:rsidP="0035533C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plot#</w:t>
      </w:r>
      <w:proofErr w:type="gramEnd"/>
      <w:r>
        <w:rPr>
          <w:rStyle w:val="gem3dmtclfb"/>
          <w:rFonts w:ascii="Lucida Console" w:hAnsi="Lucida Console"/>
          <w:color w:val="0000FF"/>
        </w:rPr>
        <w:t>1</w:t>
      </w:r>
    </w:p>
    <w:p w:rsidR="0086451C" w:rsidRDefault="0086451C" w:rsidP="008645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c&lt;-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>%&gt;%filter(year!=2016)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year,Product</w:t>
      </w:r>
      <w:proofErr w:type="spellEnd"/>
      <w:r>
        <w:rPr>
          <w:rStyle w:val="gem3dmtclfb"/>
          <w:rFonts w:ascii="Lucida Console" w:hAnsi="Lucida Console"/>
          <w:color w:val="0000FF"/>
        </w:rPr>
        <w:t>) %&gt;%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(count=n())</w:t>
      </w:r>
    </w:p>
    <w:p w:rsidR="0035533C" w:rsidRDefault="0086451C" w:rsidP="003553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d</w:t>
      </w:r>
      <w:r w:rsidR="0035533C">
        <w:rPr>
          <w:rStyle w:val="gem3dmtclfb"/>
          <w:rFonts w:ascii="Lucida Console" w:hAnsi="Lucida Console"/>
          <w:color w:val="0000FF"/>
        </w:rPr>
        <w:t>ata</w:t>
      </w:r>
      <w:proofErr w:type="gramEnd"/>
      <w:r w:rsidR="0035533C">
        <w:rPr>
          <w:rStyle w:val="gem3dmtclfb"/>
          <w:rFonts w:ascii="Lucida Console" w:hAnsi="Lucida Console"/>
          <w:color w:val="0000FF"/>
        </w:rPr>
        <w:t>&lt;-</w:t>
      </w:r>
      <w:proofErr w:type="spellStart"/>
      <w:r w:rsidR="0035533C">
        <w:rPr>
          <w:rStyle w:val="gem3dmtclfb"/>
          <w:rFonts w:ascii="Lucida Console" w:hAnsi="Lucida Console"/>
          <w:color w:val="0000FF"/>
        </w:rPr>
        <w:t>tbl_df</w:t>
      </w:r>
      <w:proofErr w:type="spellEnd"/>
      <w:r w:rsidR="0035533C">
        <w:rPr>
          <w:rStyle w:val="gem3dmtclfb"/>
          <w:rFonts w:ascii="Lucida Console" w:hAnsi="Lucida Console"/>
          <w:color w:val="0000FF"/>
        </w:rPr>
        <w:t>(c)</w:t>
      </w:r>
    </w:p>
    <w:p w:rsidR="0086451C" w:rsidRDefault="0086451C" w:rsidP="008645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ggplot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(data) + </w:t>
      </w:r>
      <w:proofErr w:type="spellStart"/>
      <w:r>
        <w:rPr>
          <w:rStyle w:val="gem3dmtclfb"/>
          <w:rFonts w:ascii="Lucida Console" w:hAnsi="Lucida Console"/>
          <w:color w:val="0000FF"/>
        </w:rPr>
        <w:t>aes</w:t>
      </w:r>
      <w:proofErr w:type="spellEnd"/>
      <w:r>
        <w:rPr>
          <w:rStyle w:val="gem3dmtclfb"/>
          <w:rFonts w:ascii="Lucida Console" w:hAnsi="Lucida Console"/>
          <w:color w:val="0000FF"/>
        </w:rPr>
        <w:t>(x=</w:t>
      </w:r>
      <w:proofErr w:type="spellStart"/>
      <w:r>
        <w:rPr>
          <w:rStyle w:val="gem3dmtclfb"/>
          <w:rFonts w:ascii="Lucida Console" w:hAnsi="Lucida Console"/>
          <w:color w:val="0000FF"/>
        </w:rPr>
        <w:t>year,y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r>
        <w:rPr>
          <w:rStyle w:val="gem3dmtclfb"/>
          <w:rFonts w:ascii="Lucida Console" w:hAnsi="Lucida Console"/>
          <w:color w:val="0000FF"/>
        </w:rPr>
        <w:t>count,color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=Product) + </w:t>
      </w:r>
      <w:proofErr w:type="spellStart"/>
      <w:r>
        <w:rPr>
          <w:rStyle w:val="gem3dmtclfb"/>
          <w:rFonts w:ascii="Lucida Console" w:hAnsi="Lucida Console"/>
          <w:color w:val="0000FF"/>
        </w:rPr>
        <w:t>geom_point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(size=4,shape=17) + </w:t>
      </w:r>
      <w:proofErr w:type="spellStart"/>
      <w:r>
        <w:rPr>
          <w:rStyle w:val="gem3dmtclfb"/>
          <w:rFonts w:ascii="Lucida Console" w:hAnsi="Lucida Console"/>
          <w:color w:val="0000FF"/>
        </w:rPr>
        <w:t>geom_line</w:t>
      </w:r>
      <w:proofErr w:type="spellEnd"/>
      <w:r>
        <w:rPr>
          <w:rStyle w:val="gem3dmtclfb"/>
          <w:rFonts w:ascii="Lucida Console" w:hAnsi="Lucida Console"/>
          <w:color w:val="0000FF"/>
        </w:rPr>
        <w:t>(size=1) +</w:t>
      </w:r>
      <w:proofErr w:type="spellStart"/>
      <w:r>
        <w:rPr>
          <w:rStyle w:val="gem3dmtclfb"/>
          <w:rFonts w:ascii="Lucida Console" w:hAnsi="Lucida Console"/>
          <w:color w:val="0000FF"/>
        </w:rPr>
        <w:t>xlab</w:t>
      </w:r>
      <w:proofErr w:type="spellEnd"/>
      <w:r>
        <w:rPr>
          <w:rStyle w:val="gem3dmtclfb"/>
          <w:rFonts w:ascii="Lucida Console" w:hAnsi="Lucida Console"/>
          <w:color w:val="0000FF"/>
        </w:rPr>
        <w:t>('Year')+</w:t>
      </w:r>
      <w:proofErr w:type="spellStart"/>
      <w:r>
        <w:rPr>
          <w:rStyle w:val="gem3dmtclfb"/>
          <w:rFonts w:ascii="Lucida Console" w:hAnsi="Lucida Console"/>
          <w:color w:val="0000FF"/>
        </w:rPr>
        <w:t>ylab</w:t>
      </w:r>
      <w:proofErr w:type="spellEnd"/>
      <w:r>
        <w:rPr>
          <w:rStyle w:val="gem3dmtclfb"/>
          <w:rFonts w:ascii="Lucida Console" w:hAnsi="Lucida Console"/>
          <w:color w:val="0000FF"/>
        </w:rPr>
        <w:t>('Number of Complaints')+</w:t>
      </w:r>
      <w:proofErr w:type="spellStart"/>
      <w:r>
        <w:rPr>
          <w:rStyle w:val="gem3dmtclfb"/>
          <w:rFonts w:ascii="Lucida Console" w:hAnsi="Lucida Console"/>
          <w:color w:val="0000FF"/>
        </w:rPr>
        <w:t>theme_bw</w:t>
      </w:r>
      <w:proofErr w:type="spellEnd"/>
      <w:r>
        <w:rPr>
          <w:rStyle w:val="gem3dmtclfb"/>
          <w:rFonts w:ascii="Lucida Console" w:hAnsi="Lucida Console"/>
          <w:color w:val="0000FF"/>
        </w:rPr>
        <w:t>()</w:t>
      </w:r>
    </w:p>
    <w:p w:rsidR="0035533C" w:rsidRDefault="0035533C" w:rsidP="003553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68" w:rsidRDefault="000B1168" w:rsidP="00E6694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6940" w:rsidRDefault="00E66940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6940" w:rsidRDefault="000B0834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plot#</w:t>
      </w:r>
      <w:proofErr w:type="gramEnd"/>
      <w:r>
        <w:rPr>
          <w:rFonts w:ascii="Lucida Console" w:hAnsi="Lucida Console"/>
          <w:color w:val="000000"/>
        </w:rPr>
        <w:t>2</w:t>
      </w:r>
    </w:p>
    <w:p w:rsidR="00016782" w:rsidRDefault="00016782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6782" w:rsidRDefault="00016782" w:rsidP="000167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Mortgage 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filter(Product=="Mortgage")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(Mortgage=n())</w:t>
      </w:r>
    </w:p>
    <w:p w:rsidR="00016782" w:rsidRDefault="00016782" w:rsidP="000167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CreditRep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filter(Product=="Credit reporting")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CreditRep</w:t>
      </w:r>
      <w:proofErr w:type="spellEnd"/>
      <w:r>
        <w:rPr>
          <w:rStyle w:val="gem3dmtclfb"/>
          <w:rFonts w:ascii="Lucida Console" w:hAnsi="Lucida Console"/>
          <w:color w:val="0000FF"/>
        </w:rPr>
        <w:t>=n())</w:t>
      </w:r>
    </w:p>
    <w:p w:rsidR="00016782" w:rsidRDefault="00016782" w:rsidP="000167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Debt 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filter(Product=="Debt collection")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(Debt=n())</w:t>
      </w:r>
    </w:p>
    <w:p w:rsidR="00016782" w:rsidRDefault="00016782" w:rsidP="000167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BankAccnt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filter(Product=="Bank account or service")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BankAccnt</w:t>
      </w:r>
      <w:proofErr w:type="spellEnd"/>
      <w:r>
        <w:rPr>
          <w:rStyle w:val="gem3dmtclfb"/>
          <w:rFonts w:ascii="Lucida Console" w:hAnsi="Lucida Console"/>
          <w:color w:val="0000FF"/>
        </w:rPr>
        <w:t>=n())</w:t>
      </w:r>
    </w:p>
    <w:p w:rsidR="00016782" w:rsidRDefault="00016782" w:rsidP="000167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CreditCard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em3dmtclfb"/>
          <w:rFonts w:ascii="Lucida Console" w:hAnsi="Lucida Console"/>
          <w:color w:val="0000FF"/>
        </w:rPr>
        <w:t>ccom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em3dmtclfb"/>
          <w:rFonts w:ascii="Lucida Console" w:hAnsi="Lucida Console"/>
          <w:color w:val="0000FF"/>
        </w:rPr>
        <w:t>group_by</w:t>
      </w:r>
      <w:proofErr w:type="spellEnd"/>
      <w:r>
        <w:rPr>
          <w:rStyle w:val="gem3dmtclfb"/>
          <w:rFonts w:ascii="Lucida Console" w:hAnsi="Lucida Console"/>
          <w:color w:val="0000FF"/>
        </w:rPr>
        <w:t>(Company) %&gt;% filter(Product=="Credit card") %&gt;% filter(</w:t>
      </w:r>
      <w:proofErr w:type="spellStart"/>
      <w:r>
        <w:rPr>
          <w:rStyle w:val="gem3dmtclfb"/>
          <w:rFonts w:ascii="Lucida Console" w:hAnsi="Lucida Console"/>
          <w:color w:val="0000FF"/>
        </w:rPr>
        <w:t>Consumer.disputed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.=="Yes") %&gt;% </w:t>
      </w:r>
      <w:proofErr w:type="spellStart"/>
      <w:r>
        <w:rPr>
          <w:rStyle w:val="gem3dmtclfb"/>
          <w:rFonts w:ascii="Lucida Console" w:hAnsi="Lucida Console"/>
          <w:color w:val="0000FF"/>
        </w:rPr>
        <w:t>summarise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CreditCard</w:t>
      </w:r>
      <w:proofErr w:type="spellEnd"/>
      <w:r>
        <w:rPr>
          <w:rStyle w:val="gem3dmtclfb"/>
          <w:rFonts w:ascii="Lucida Console" w:hAnsi="Lucida Console"/>
          <w:color w:val="0000FF"/>
        </w:rPr>
        <w:t>=n())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lcomp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&lt;-s1[1:5,1]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inner_join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lcomp,Mortgage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A4F55" w:rsidRP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</w:t>
      </w:r>
      <w:r>
        <w:rPr>
          <w:rStyle w:val="gem3dmtclfb"/>
          <w:rFonts w:ascii="Lucida Console" w:hAnsi="Lucida Console"/>
          <w:color w:val="0000FF"/>
        </w:rPr>
        <w:t>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inner_join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bplot,CreditRep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inner_join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bplot,Debt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inner_join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bplot,BankAccnt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inner_join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bplot,CreditCard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FD7E13" w:rsidRDefault="00FD7E13" w:rsidP="00FD7E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r>
        <w:rPr>
          <w:rStyle w:val="gem3dmtclfb"/>
          <w:rFonts w:ascii="Lucida Console" w:hAnsi="Lucida Console"/>
          <w:color w:val="0000FF"/>
        </w:rPr>
        <w:t>[,-1]</w:t>
      </w:r>
    </w:p>
    <w:p w:rsidR="00436E06" w:rsidRDefault="00436E06" w:rsidP="00436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row.names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r>
        <w:rPr>
          <w:rStyle w:val="gem3dmtclfb"/>
          <w:rFonts w:ascii="Lucida Console" w:hAnsi="Lucida Console"/>
          <w:color w:val="0000FF"/>
        </w:rPr>
        <w:t>)&lt;-c("</w:t>
      </w:r>
      <w:proofErr w:type="spellStart"/>
      <w:r>
        <w:rPr>
          <w:rStyle w:val="gem3dmtclfb"/>
          <w:rFonts w:ascii="Lucida Console" w:hAnsi="Lucida Console"/>
          <w:color w:val="0000FF"/>
        </w:rPr>
        <w:t>BankOAmerica</w:t>
      </w:r>
      <w:proofErr w:type="spellEnd"/>
      <w:r>
        <w:rPr>
          <w:rStyle w:val="gem3dmtclfb"/>
          <w:rFonts w:ascii="Lucida Console" w:hAnsi="Lucida Console"/>
          <w:color w:val="0000FF"/>
        </w:rPr>
        <w:t>", "</w:t>
      </w:r>
      <w:proofErr w:type="spellStart"/>
      <w:r>
        <w:rPr>
          <w:rStyle w:val="gem3dmtclfb"/>
          <w:rFonts w:ascii="Lucida Console" w:hAnsi="Lucida Console"/>
          <w:color w:val="0000FF"/>
        </w:rPr>
        <w:t>Wells_Fargo</w:t>
      </w:r>
      <w:proofErr w:type="spellEnd"/>
      <w:r>
        <w:rPr>
          <w:rStyle w:val="gem3dmtclfb"/>
          <w:rFonts w:ascii="Lucida Console" w:hAnsi="Lucida Console"/>
          <w:color w:val="0000FF"/>
        </w:rPr>
        <w:t>",  "JPMorgan",     "Equifax",      "Citibank")</w:t>
      </w:r>
    </w:p>
    <w:p w:rsidR="00436E06" w:rsidRDefault="00436E06" w:rsidP="00436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dt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&lt;-</w:t>
      </w:r>
      <w:proofErr w:type="spellStart"/>
      <w:r>
        <w:rPr>
          <w:rStyle w:val="gem3dmtclfb"/>
          <w:rFonts w:ascii="Lucida Console" w:hAnsi="Lucida Console"/>
          <w:color w:val="0000FF"/>
        </w:rPr>
        <w:t>as.table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as.matrix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r>
        <w:rPr>
          <w:rStyle w:val="gem3dmtclfb"/>
          <w:rFonts w:ascii="Lucida Console" w:hAnsi="Lucida Console"/>
          <w:color w:val="0000FF"/>
        </w:rPr>
        <w:t>bplot</w:t>
      </w:r>
      <w:proofErr w:type="spellEnd"/>
      <w:r>
        <w:rPr>
          <w:rStyle w:val="gem3dmtclfb"/>
          <w:rFonts w:ascii="Lucida Console" w:hAnsi="Lucida Console"/>
          <w:color w:val="0000FF"/>
        </w:rPr>
        <w:t>))</w:t>
      </w:r>
    </w:p>
    <w:p w:rsidR="00436E06" w:rsidRDefault="00436E06" w:rsidP="00436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balloonplot</w:t>
      </w:r>
      <w:proofErr w:type="spellEnd"/>
      <w:r>
        <w:rPr>
          <w:rStyle w:val="gem3dmtclfb"/>
          <w:rFonts w:ascii="Lucida Console" w:hAnsi="Lucida Console"/>
          <w:color w:val="0000FF"/>
        </w:rPr>
        <w:t>(t(</w:t>
      </w:r>
      <w:proofErr w:type="spellStart"/>
      <w:r>
        <w:rPr>
          <w:rStyle w:val="gem3dmtclfb"/>
          <w:rFonts w:ascii="Lucida Console" w:hAnsi="Lucida Console"/>
          <w:color w:val="0000FF"/>
        </w:rPr>
        <w:t>dt</w:t>
      </w:r>
      <w:proofErr w:type="spellEnd"/>
      <w:r>
        <w:rPr>
          <w:rStyle w:val="gem3dmtclfb"/>
          <w:rFonts w:ascii="Lucida Console" w:hAnsi="Lucida Console"/>
          <w:color w:val="0000FF"/>
        </w:rPr>
        <w:t>),main="Product Complaint Distribution",</w:t>
      </w:r>
      <w:proofErr w:type="spellStart"/>
      <w:r>
        <w:rPr>
          <w:rStyle w:val="gem3dmtclfb"/>
          <w:rFonts w:ascii="Lucida Console" w:hAnsi="Lucida Console"/>
          <w:color w:val="0000FF"/>
        </w:rPr>
        <w:t>show.margins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FALSE,label=FALSE,xlab="",ylab="",cum.margins=FALSE,rowmar=2.5,colmar=.75,rowsrt=45,dotcolor='red',text.size=.75)</w:t>
      </w: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8A4F55" w:rsidRDefault="008A4F55" w:rsidP="008A4F5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6782" w:rsidRDefault="00016782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0834" w:rsidRDefault="000B0834" w:rsidP="00FB5A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57EA3" w:rsidRDefault="00457EA3" w:rsidP="00457E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457EA3" w:rsidRDefault="00457EA3" w:rsidP="00457E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457EA3" w:rsidRDefault="00457EA3" w:rsidP="00457E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35533C" w:rsidRDefault="0035533C"/>
    <w:p w:rsidR="0035533C" w:rsidRDefault="0035533C"/>
    <w:sectPr w:rsidR="0035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B1E40"/>
    <w:multiLevelType w:val="hybridMultilevel"/>
    <w:tmpl w:val="29C6F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F"/>
    <w:rsid w:val="00016782"/>
    <w:rsid w:val="000B0834"/>
    <w:rsid w:val="000B1168"/>
    <w:rsid w:val="00253CF2"/>
    <w:rsid w:val="0035533C"/>
    <w:rsid w:val="00436E06"/>
    <w:rsid w:val="00457EA3"/>
    <w:rsid w:val="0047053E"/>
    <w:rsid w:val="005C794F"/>
    <w:rsid w:val="00760D82"/>
    <w:rsid w:val="007E1760"/>
    <w:rsid w:val="0086451C"/>
    <w:rsid w:val="008A4F55"/>
    <w:rsid w:val="00B574B6"/>
    <w:rsid w:val="00E66940"/>
    <w:rsid w:val="00FB5ABF"/>
    <w:rsid w:val="00FD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E8FD2-9EC1-478E-AD99-297A2466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D82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760D82"/>
  </w:style>
  <w:style w:type="paragraph" w:styleId="ListParagraph">
    <w:name w:val="List Paragraph"/>
    <w:basedOn w:val="Normal"/>
    <w:uiPriority w:val="34"/>
    <w:qFormat/>
    <w:rsid w:val="00FB5ABF"/>
    <w:pPr>
      <w:ind w:left="720"/>
      <w:contextualSpacing/>
    </w:pPr>
  </w:style>
  <w:style w:type="character" w:customStyle="1" w:styleId="gem3dmtclgb">
    <w:name w:val="gem3dmtclgb"/>
    <w:basedOn w:val="DefaultParagraphFont"/>
    <w:rsid w:val="00E66940"/>
  </w:style>
  <w:style w:type="character" w:customStyle="1" w:styleId="gem3dmtcpfb">
    <w:name w:val="gem3dmtcpfb"/>
    <w:basedOn w:val="DefaultParagraphFont"/>
    <w:rsid w:val="000B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 Mukherjee</dc:creator>
  <cp:keywords/>
  <dc:description/>
  <cp:lastModifiedBy>Parama Mukherjee</cp:lastModifiedBy>
  <cp:revision>2</cp:revision>
  <dcterms:created xsi:type="dcterms:W3CDTF">2016-04-17T02:20:00Z</dcterms:created>
  <dcterms:modified xsi:type="dcterms:W3CDTF">2016-04-17T09:55:00Z</dcterms:modified>
</cp:coreProperties>
</file>