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D3A33" w14:textId="7DBFB490" w:rsidR="00962EC3" w:rsidRDefault="00962EC3">
      <w:pPr>
        <w:pStyle w:val="Title"/>
        <w:rPr>
          <w:rFonts w:ascii="Bodoni MT" w:hAnsi="Bodoni MT"/>
          <w:b/>
          <w:bCs/>
          <w:sz w:val="44"/>
          <w:szCs w:val="44"/>
        </w:rPr>
      </w:pPr>
      <w:r>
        <w:rPr>
          <w:rFonts w:ascii="Bodoni MT" w:hAnsi="Bodoni MT"/>
          <w:sz w:val="40"/>
          <w:szCs w:val="40"/>
        </w:rPr>
        <w:t xml:space="preserve">  </w:t>
      </w:r>
      <w:r w:rsidRPr="00962EC3">
        <w:rPr>
          <w:rFonts w:ascii="Bodoni MT" w:hAnsi="Bodoni MT"/>
          <w:b/>
          <w:bCs/>
          <w:sz w:val="44"/>
          <w:szCs w:val="44"/>
        </w:rPr>
        <w:t>INDUSTRY PROJECT</w:t>
      </w:r>
      <w:r>
        <w:rPr>
          <w:rFonts w:ascii="Bodoni MT" w:hAnsi="Bodoni MT"/>
          <w:b/>
          <w:bCs/>
          <w:sz w:val="44"/>
          <w:szCs w:val="44"/>
        </w:rPr>
        <w:t xml:space="preserve"> </w:t>
      </w:r>
      <w:r w:rsidRPr="00962EC3">
        <w:rPr>
          <w:rFonts w:ascii="Bodoni MT" w:hAnsi="Bodoni MT"/>
          <w:b/>
          <w:bCs/>
          <w:sz w:val="44"/>
          <w:szCs w:val="44"/>
        </w:rPr>
        <w:t>:</w:t>
      </w:r>
      <w:r>
        <w:rPr>
          <w:rFonts w:ascii="Bodoni MT" w:hAnsi="Bodoni MT"/>
          <w:b/>
          <w:bCs/>
          <w:sz w:val="44"/>
          <w:szCs w:val="44"/>
        </w:rPr>
        <w:t xml:space="preserve"> </w:t>
      </w:r>
      <w:r w:rsidRPr="00962EC3">
        <w:rPr>
          <w:rFonts w:ascii="Bodoni MT" w:hAnsi="Bodoni MT"/>
          <w:b/>
          <w:bCs/>
          <w:sz w:val="44"/>
          <w:szCs w:val="44"/>
        </w:rPr>
        <w:t>PROJECT REPORT</w:t>
      </w:r>
    </w:p>
    <w:tbl>
      <w:tblPr>
        <w:tblStyle w:val="TableGrid"/>
        <w:tblpPr w:leftFromText="180" w:rightFromText="180" w:vertAnchor="text" w:horzAnchor="margin" w:tblpY="195"/>
        <w:tblW w:w="8922" w:type="dxa"/>
        <w:tblLook w:val="04A0" w:firstRow="1" w:lastRow="0" w:firstColumn="1" w:lastColumn="0" w:noHBand="0" w:noVBand="1"/>
      </w:tblPr>
      <w:tblGrid>
        <w:gridCol w:w="4461"/>
        <w:gridCol w:w="4461"/>
      </w:tblGrid>
      <w:tr w:rsidR="00962EC3" w14:paraId="5BC07252" w14:textId="77777777" w:rsidTr="00FE6CDD">
        <w:trPr>
          <w:trHeight w:val="399"/>
        </w:trPr>
        <w:tc>
          <w:tcPr>
            <w:tcW w:w="4461" w:type="dxa"/>
          </w:tcPr>
          <w:p w14:paraId="610A109A" w14:textId="74AD6819" w:rsidR="00962EC3" w:rsidRPr="00FE6CDD" w:rsidRDefault="00962EC3" w:rsidP="00962EC3">
            <w:pPr>
              <w:rPr>
                <w:rFonts w:cstheme="majorHAnsi"/>
              </w:rPr>
            </w:pPr>
            <w:r w:rsidRPr="00FE6CDD">
              <w:rPr>
                <w:rFonts w:cstheme="majorHAnsi"/>
              </w:rPr>
              <w:t>Industry Project Title</w:t>
            </w:r>
          </w:p>
        </w:tc>
        <w:tc>
          <w:tcPr>
            <w:tcW w:w="4461" w:type="dxa"/>
          </w:tcPr>
          <w:p w14:paraId="5A2BC20E" w14:textId="494EC726" w:rsidR="00962EC3" w:rsidRDefault="00003513" w:rsidP="00962EC3">
            <w:r>
              <w:t>Superstore Profit Analysis</w:t>
            </w:r>
          </w:p>
        </w:tc>
      </w:tr>
      <w:tr w:rsidR="00962EC3" w14:paraId="46D612D4" w14:textId="77777777" w:rsidTr="00FE6CDD">
        <w:trPr>
          <w:trHeight w:val="387"/>
        </w:trPr>
        <w:tc>
          <w:tcPr>
            <w:tcW w:w="4461" w:type="dxa"/>
          </w:tcPr>
          <w:p w14:paraId="00EE8876" w14:textId="04388F65" w:rsidR="00962EC3" w:rsidRDefault="00FE6CDD" w:rsidP="00962EC3">
            <w:r>
              <w:t>Name of the company</w:t>
            </w:r>
          </w:p>
        </w:tc>
        <w:tc>
          <w:tcPr>
            <w:tcW w:w="4461" w:type="dxa"/>
          </w:tcPr>
          <w:p w14:paraId="59F5D415" w14:textId="77C56F6B" w:rsidR="00962EC3" w:rsidRDefault="003D424A" w:rsidP="00962EC3">
            <w:r>
              <w:t>TCS</w:t>
            </w:r>
          </w:p>
        </w:tc>
      </w:tr>
      <w:tr w:rsidR="00962EC3" w14:paraId="732A8FC8" w14:textId="77777777" w:rsidTr="00FE6CDD">
        <w:trPr>
          <w:trHeight w:val="409"/>
        </w:trPr>
        <w:tc>
          <w:tcPr>
            <w:tcW w:w="4461" w:type="dxa"/>
          </w:tcPr>
          <w:p w14:paraId="1D9D3538" w14:textId="1499B01D" w:rsidR="00962EC3" w:rsidRDefault="00FE6CDD" w:rsidP="00962EC3">
            <w:r>
              <w:t>Name of the institute</w:t>
            </w:r>
          </w:p>
        </w:tc>
        <w:tc>
          <w:tcPr>
            <w:tcW w:w="4461" w:type="dxa"/>
          </w:tcPr>
          <w:p w14:paraId="330F75E5" w14:textId="33F52B5B" w:rsidR="00962EC3" w:rsidRDefault="003D424A" w:rsidP="00962EC3">
            <w:r>
              <w:t>JNTU College</w:t>
            </w:r>
            <w:r w:rsidR="00CA4B83">
              <w:t xml:space="preserve"> </w:t>
            </w:r>
            <w:r>
              <w:t>Of</w:t>
            </w:r>
            <w:r w:rsidR="00CA4B83">
              <w:t xml:space="preserve"> Engineering </w:t>
            </w:r>
            <w:proofErr w:type="spellStart"/>
            <w:r w:rsidR="00CA4B83">
              <w:t>Manthani</w:t>
            </w:r>
            <w:proofErr w:type="spellEnd"/>
            <w:r>
              <w:t xml:space="preserve"> </w:t>
            </w:r>
          </w:p>
        </w:tc>
      </w:tr>
    </w:tbl>
    <w:p w14:paraId="0993691A" w14:textId="77777777" w:rsidR="00962EC3" w:rsidRPr="00962EC3" w:rsidRDefault="00962EC3" w:rsidP="00962EC3"/>
    <w:tbl>
      <w:tblPr>
        <w:tblStyle w:val="TableGrid"/>
        <w:tblW w:w="9606" w:type="dxa"/>
        <w:tblLook w:val="04A0" w:firstRow="1" w:lastRow="0" w:firstColumn="1" w:lastColumn="0" w:noHBand="0" w:noVBand="1"/>
      </w:tblPr>
      <w:tblGrid>
        <w:gridCol w:w="1745"/>
        <w:gridCol w:w="1744"/>
        <w:gridCol w:w="2006"/>
        <w:gridCol w:w="2268"/>
        <w:gridCol w:w="1843"/>
      </w:tblGrid>
      <w:tr w:rsidR="00917B56" w14:paraId="1E89AC77" w14:textId="77777777" w:rsidTr="002E4D74">
        <w:tc>
          <w:tcPr>
            <w:tcW w:w="1745" w:type="dxa"/>
          </w:tcPr>
          <w:p w14:paraId="3B7F402D" w14:textId="32FC7532" w:rsidR="00FE6CDD" w:rsidRDefault="00FE6CDD">
            <w:r>
              <w:t>Start Date</w:t>
            </w:r>
          </w:p>
        </w:tc>
        <w:tc>
          <w:tcPr>
            <w:tcW w:w="1744" w:type="dxa"/>
          </w:tcPr>
          <w:p w14:paraId="1BCDDF02" w14:textId="01CCE5F1" w:rsidR="00FE6CDD" w:rsidRDefault="00FE6CDD">
            <w:r>
              <w:t>End Date</w:t>
            </w:r>
          </w:p>
        </w:tc>
        <w:tc>
          <w:tcPr>
            <w:tcW w:w="2006" w:type="dxa"/>
          </w:tcPr>
          <w:p w14:paraId="43F10F57" w14:textId="30776E6E" w:rsidR="00FE6CDD" w:rsidRDefault="00FE6CDD">
            <w:r>
              <w:t>Total Effort(hrs.)</w:t>
            </w:r>
          </w:p>
        </w:tc>
        <w:tc>
          <w:tcPr>
            <w:tcW w:w="2268" w:type="dxa"/>
          </w:tcPr>
          <w:p w14:paraId="11E65E9D" w14:textId="2AABEDAC" w:rsidR="00FE6CDD" w:rsidRDefault="00FE6CDD">
            <w:r>
              <w:t>Project Environment</w:t>
            </w:r>
          </w:p>
        </w:tc>
        <w:tc>
          <w:tcPr>
            <w:tcW w:w="1843" w:type="dxa"/>
          </w:tcPr>
          <w:p w14:paraId="4DC876FD" w14:textId="7B7374A1" w:rsidR="00FE6CDD" w:rsidRDefault="00FE6CDD">
            <w:r>
              <w:t>Tools Used</w:t>
            </w:r>
          </w:p>
        </w:tc>
      </w:tr>
      <w:tr w:rsidR="00917B56" w14:paraId="324D93FA" w14:textId="77777777" w:rsidTr="002E4D74">
        <w:tc>
          <w:tcPr>
            <w:tcW w:w="1745" w:type="dxa"/>
          </w:tcPr>
          <w:p w14:paraId="22AA21EE" w14:textId="3B1E3E60" w:rsidR="00FE6CDD" w:rsidRPr="00142B08" w:rsidRDefault="009E0250">
            <w:pPr>
              <w:rPr>
                <w:lang w:val="en-IN"/>
              </w:rPr>
            </w:pPr>
            <w:r>
              <w:t>Sep 2</w:t>
            </w:r>
            <w:r w:rsidR="007F1003">
              <w:t>9</w:t>
            </w:r>
            <w:r w:rsidR="00C90BAA" w:rsidRPr="00C90BAA">
              <w:rPr>
                <w:vertAlign w:val="superscript"/>
              </w:rPr>
              <w:t>th</w:t>
            </w:r>
            <w:r w:rsidR="00C90BAA">
              <w:t xml:space="preserve"> 2025</w:t>
            </w:r>
          </w:p>
        </w:tc>
        <w:tc>
          <w:tcPr>
            <w:tcW w:w="1744" w:type="dxa"/>
          </w:tcPr>
          <w:p w14:paraId="73E472FC" w14:textId="51CBC6EC" w:rsidR="00FE6CDD" w:rsidRDefault="00142B08">
            <w:r>
              <w:t>Nov</w:t>
            </w:r>
            <w:r w:rsidR="00DD5C4C">
              <w:t xml:space="preserve"> </w:t>
            </w:r>
            <w:r w:rsidR="00505CE8">
              <w:t>8</w:t>
            </w:r>
            <w:r w:rsidR="005A2517" w:rsidRPr="005A2517">
              <w:rPr>
                <w:vertAlign w:val="superscript"/>
              </w:rPr>
              <w:t>th</w:t>
            </w:r>
            <w:r w:rsidR="005A2517">
              <w:t xml:space="preserve"> 2025</w:t>
            </w:r>
          </w:p>
        </w:tc>
        <w:tc>
          <w:tcPr>
            <w:tcW w:w="2006" w:type="dxa"/>
          </w:tcPr>
          <w:p w14:paraId="1E1C3159" w14:textId="12CFB6B3" w:rsidR="00FE6CDD" w:rsidRDefault="00FD30E8">
            <w:r>
              <w:t>90</w:t>
            </w:r>
          </w:p>
        </w:tc>
        <w:tc>
          <w:tcPr>
            <w:tcW w:w="2268" w:type="dxa"/>
          </w:tcPr>
          <w:p w14:paraId="3A9DEA4A" w14:textId="1F475739" w:rsidR="00917B56" w:rsidRDefault="00FD30E8">
            <w:r>
              <w:t>Windows O</w:t>
            </w:r>
            <w:r w:rsidR="009A4BEF">
              <w:t>S</w:t>
            </w:r>
            <w:r>
              <w:t xml:space="preserve"> ,</w:t>
            </w:r>
            <w:r w:rsidR="00952CEF">
              <w:t xml:space="preserve"> </w:t>
            </w:r>
            <w:proofErr w:type="spellStart"/>
            <w:r w:rsidR="005A6A9F">
              <w:t>Jupyter</w:t>
            </w:r>
            <w:proofErr w:type="spellEnd"/>
            <w:r w:rsidR="002E4D74">
              <w:t xml:space="preserve"> </w:t>
            </w:r>
            <w:r>
              <w:t>Notebook, MySQL, Power BI</w:t>
            </w:r>
          </w:p>
        </w:tc>
        <w:tc>
          <w:tcPr>
            <w:tcW w:w="1843" w:type="dxa"/>
          </w:tcPr>
          <w:p w14:paraId="7987D6FA" w14:textId="77777777" w:rsidR="00D31FE8" w:rsidRDefault="00D31FE8" w:rsidP="00D31FE8">
            <w:r>
              <w:t>Python (Pandas, Matplotlib, seaborn),</w:t>
            </w:r>
          </w:p>
          <w:p w14:paraId="5731F33F" w14:textId="6B4F3026" w:rsidR="00FE6CDD" w:rsidRDefault="00D31FE8" w:rsidP="00D31FE8">
            <w:r>
              <w:t>MySQL, Power BI</w:t>
            </w:r>
          </w:p>
        </w:tc>
      </w:tr>
    </w:tbl>
    <w:p w14:paraId="244A597F" w14:textId="06ADD568" w:rsidR="00FE6CDD" w:rsidRDefault="00FE6CDD">
      <w:pPr>
        <w:rPr>
          <w:rFonts w:eastAsiaTheme="majorEastAsia" w:cstheme="majorBidi"/>
          <w:b/>
          <w:bCs/>
          <w:color w:val="17365D" w:themeColor="text2" w:themeShade="BF"/>
          <w:spacing w:val="5"/>
          <w:kern w:val="28"/>
        </w:rPr>
      </w:pPr>
    </w:p>
    <w:p w14:paraId="22C4BEF4" w14:textId="77777777" w:rsidR="00A01102" w:rsidRDefault="00A01102" w:rsidP="00A01102">
      <w:pPr>
        <w:rPr>
          <w:rFonts w:eastAsiaTheme="majorEastAsia" w:cstheme="majorBidi"/>
          <w:color w:val="17365D" w:themeColor="text2" w:themeShade="BF"/>
          <w:spacing w:val="5"/>
          <w:kern w:val="28"/>
          <w:sz w:val="32"/>
          <w:szCs w:val="32"/>
        </w:rPr>
      </w:pPr>
      <w:r w:rsidRPr="00A01102">
        <w:rPr>
          <w:rFonts w:eastAsiaTheme="majorEastAsia" w:cstheme="majorBidi"/>
          <w:color w:val="17365D" w:themeColor="text2" w:themeShade="BF"/>
          <w:spacing w:val="5"/>
          <w:kern w:val="28"/>
          <w:sz w:val="32"/>
          <w:szCs w:val="32"/>
        </w:rPr>
        <w:t>TABLE OF CONTENT</w:t>
      </w:r>
    </w:p>
    <w:p w14:paraId="29BCC62E" w14:textId="77777777" w:rsidR="00A01102" w:rsidRDefault="00A01102" w:rsidP="00A01102">
      <w:pPr>
        <w:pStyle w:val="ListParagraph"/>
        <w:numPr>
          <w:ilvl w:val="0"/>
          <w:numId w:val="11"/>
        </w:numPr>
        <w:spacing w:after="160" w:line="256" w:lineRule="auto"/>
      </w:pPr>
      <w:r>
        <w:t>Acknowledgements</w:t>
      </w:r>
      <w:r>
        <w:rPr>
          <w:lang w:val="en-IN"/>
        </w:rPr>
        <w:t> </w:t>
      </w:r>
      <w:r>
        <w:t> </w:t>
      </w:r>
    </w:p>
    <w:p w14:paraId="7ACCCC54" w14:textId="77777777" w:rsidR="00A01102" w:rsidRDefault="00A01102" w:rsidP="00A01102">
      <w:pPr>
        <w:pStyle w:val="ListParagraph"/>
        <w:numPr>
          <w:ilvl w:val="0"/>
          <w:numId w:val="11"/>
        </w:numPr>
        <w:spacing w:after="160" w:line="256" w:lineRule="auto"/>
      </w:pPr>
      <w:r>
        <w:t>Objective</w:t>
      </w:r>
      <w:r>
        <w:rPr>
          <w:lang w:val="en-IN"/>
        </w:rPr>
        <w:t> and Scope</w:t>
      </w:r>
      <w:r>
        <w:t> </w:t>
      </w:r>
    </w:p>
    <w:p w14:paraId="1DC7A169" w14:textId="77777777" w:rsidR="00A01102" w:rsidRDefault="00A01102" w:rsidP="00A01102">
      <w:pPr>
        <w:pStyle w:val="ListParagraph"/>
        <w:numPr>
          <w:ilvl w:val="0"/>
          <w:numId w:val="11"/>
        </w:numPr>
        <w:spacing w:after="160" w:line="256" w:lineRule="auto"/>
      </w:pPr>
      <w:r>
        <w:t>Problem Statement </w:t>
      </w:r>
    </w:p>
    <w:p w14:paraId="0E880C65" w14:textId="77777777" w:rsidR="00A01102" w:rsidRDefault="00A01102" w:rsidP="00A01102">
      <w:pPr>
        <w:pStyle w:val="ListParagraph"/>
        <w:numPr>
          <w:ilvl w:val="0"/>
          <w:numId w:val="11"/>
        </w:numPr>
        <w:spacing w:after="160" w:line="256" w:lineRule="auto"/>
      </w:pPr>
      <w:r>
        <w:t>Existing Approaches </w:t>
      </w:r>
    </w:p>
    <w:p w14:paraId="14502A9A" w14:textId="77777777" w:rsidR="00A01102" w:rsidRDefault="00A01102" w:rsidP="00A01102">
      <w:pPr>
        <w:pStyle w:val="ListParagraph"/>
        <w:numPr>
          <w:ilvl w:val="0"/>
          <w:numId w:val="11"/>
        </w:numPr>
        <w:spacing w:after="160" w:line="256" w:lineRule="auto"/>
      </w:pPr>
      <w:r>
        <w:t xml:space="preserve">Approach / Methodology - </w:t>
      </w:r>
      <w:r>
        <w:rPr>
          <w:lang w:val="en-IN"/>
        </w:rPr>
        <w:t>Tools and Technologies used</w:t>
      </w:r>
    </w:p>
    <w:p w14:paraId="627F1A5A" w14:textId="77777777" w:rsidR="00A01102" w:rsidRDefault="00A01102" w:rsidP="00A01102">
      <w:pPr>
        <w:pStyle w:val="ListParagraph"/>
        <w:numPr>
          <w:ilvl w:val="0"/>
          <w:numId w:val="11"/>
        </w:numPr>
        <w:spacing w:after="160" w:line="256" w:lineRule="auto"/>
      </w:pPr>
      <w:r>
        <w:rPr>
          <w:lang w:val="en-IN"/>
        </w:rPr>
        <w:t>Workflow</w:t>
      </w:r>
      <w:r>
        <w:t> </w:t>
      </w:r>
    </w:p>
    <w:p w14:paraId="4122E8AE" w14:textId="77777777" w:rsidR="00A01102" w:rsidRDefault="00A01102" w:rsidP="00A01102">
      <w:pPr>
        <w:pStyle w:val="ListParagraph"/>
        <w:numPr>
          <w:ilvl w:val="0"/>
          <w:numId w:val="11"/>
        </w:numPr>
        <w:spacing w:after="160" w:line="256" w:lineRule="auto"/>
      </w:pPr>
      <w:r>
        <w:t>Assumptions</w:t>
      </w:r>
      <w:r>
        <w:rPr>
          <w:lang w:val="en-IN"/>
        </w:rPr>
        <w:t> </w:t>
      </w:r>
      <w:r>
        <w:t> </w:t>
      </w:r>
    </w:p>
    <w:p w14:paraId="734529F5" w14:textId="77777777" w:rsidR="00A01102" w:rsidRDefault="00A01102" w:rsidP="00A01102">
      <w:pPr>
        <w:pStyle w:val="ListParagraph"/>
        <w:numPr>
          <w:ilvl w:val="0"/>
          <w:numId w:val="11"/>
        </w:numPr>
        <w:spacing w:after="160" w:line="256" w:lineRule="auto"/>
      </w:pPr>
      <w:r>
        <w:rPr>
          <w:lang w:val="en-IN"/>
        </w:rPr>
        <w:t>Implementation - Data collection, Processing Steps, Diagrams -</w:t>
      </w:r>
      <w:r>
        <w:t xml:space="preserve"> Charts, Table</w:t>
      </w:r>
    </w:p>
    <w:p w14:paraId="3F679889" w14:textId="77777777" w:rsidR="00A01102" w:rsidRDefault="00A01102" w:rsidP="00A01102">
      <w:pPr>
        <w:pStyle w:val="ListParagraph"/>
        <w:numPr>
          <w:ilvl w:val="0"/>
          <w:numId w:val="11"/>
        </w:numPr>
        <w:spacing w:after="160" w:line="256" w:lineRule="auto"/>
      </w:pPr>
      <w:r>
        <w:rPr>
          <w:lang w:val="en-IN"/>
        </w:rPr>
        <w:t>Solution Design</w:t>
      </w:r>
    </w:p>
    <w:p w14:paraId="0453956B" w14:textId="77777777" w:rsidR="00A01102" w:rsidRDefault="00A01102" w:rsidP="00A01102">
      <w:pPr>
        <w:pStyle w:val="ListParagraph"/>
        <w:numPr>
          <w:ilvl w:val="0"/>
          <w:numId w:val="11"/>
        </w:numPr>
        <w:spacing w:after="160" w:line="256" w:lineRule="auto"/>
      </w:pPr>
      <w:r>
        <w:t>Challenges &amp; Opportunities</w:t>
      </w:r>
      <w:r>
        <w:rPr>
          <w:lang w:val="en-IN"/>
        </w:rPr>
        <w:t> </w:t>
      </w:r>
      <w:r>
        <w:t> </w:t>
      </w:r>
    </w:p>
    <w:p w14:paraId="1597CE97" w14:textId="77777777" w:rsidR="00A01102" w:rsidRDefault="00A01102" w:rsidP="00A01102">
      <w:pPr>
        <w:pStyle w:val="ListParagraph"/>
        <w:numPr>
          <w:ilvl w:val="0"/>
          <w:numId w:val="11"/>
        </w:numPr>
        <w:spacing w:after="160" w:line="256" w:lineRule="auto"/>
      </w:pPr>
      <w:r>
        <w:t>Reflections on the project</w:t>
      </w:r>
      <w:r>
        <w:rPr>
          <w:lang w:val="en-IN"/>
        </w:rPr>
        <w:t> </w:t>
      </w:r>
      <w:r>
        <w:t> </w:t>
      </w:r>
    </w:p>
    <w:p w14:paraId="7BDD2A7A" w14:textId="77777777" w:rsidR="00A01102" w:rsidRDefault="00A01102" w:rsidP="00A01102">
      <w:pPr>
        <w:pStyle w:val="ListParagraph"/>
        <w:numPr>
          <w:ilvl w:val="0"/>
          <w:numId w:val="11"/>
        </w:numPr>
        <w:spacing w:after="160" w:line="256" w:lineRule="auto"/>
      </w:pPr>
      <w:r>
        <w:t>Recommendations</w:t>
      </w:r>
      <w:r>
        <w:rPr>
          <w:lang w:val="en-IN"/>
        </w:rPr>
        <w:t> </w:t>
      </w:r>
      <w:r>
        <w:t> </w:t>
      </w:r>
    </w:p>
    <w:p w14:paraId="79B35E64" w14:textId="43776BFF" w:rsidR="00A01102" w:rsidRDefault="00A01102" w:rsidP="00970DC7">
      <w:pPr>
        <w:pStyle w:val="ListParagraph"/>
        <w:numPr>
          <w:ilvl w:val="0"/>
          <w:numId w:val="11"/>
        </w:numPr>
        <w:spacing w:after="160" w:line="256" w:lineRule="auto"/>
      </w:pPr>
      <w:r>
        <w:t>Outcome / Conclusion</w:t>
      </w:r>
      <w:r>
        <w:rPr>
          <w:lang w:val="en-IN"/>
        </w:rPr>
        <w:t> </w:t>
      </w:r>
    </w:p>
    <w:p w14:paraId="36509FC7" w14:textId="5A1D8BEE" w:rsidR="00A01102" w:rsidRDefault="00A01102" w:rsidP="00970DC7">
      <w:pPr>
        <w:pStyle w:val="ListParagraph"/>
        <w:numPr>
          <w:ilvl w:val="0"/>
          <w:numId w:val="11"/>
        </w:numPr>
        <w:spacing w:after="160" w:line="256" w:lineRule="auto"/>
      </w:pPr>
      <w:r>
        <w:t>Link to code and executable file</w:t>
      </w:r>
      <w:r>
        <w:rPr>
          <w:lang w:val="en-IN"/>
        </w:rPr>
        <w:t> </w:t>
      </w:r>
      <w:r>
        <w:t> </w:t>
      </w:r>
    </w:p>
    <w:p w14:paraId="4E0E6158" w14:textId="77777777" w:rsidR="00A01102" w:rsidRDefault="00A01102" w:rsidP="00A01102">
      <w:pPr>
        <w:pStyle w:val="ListParagraph"/>
        <w:numPr>
          <w:ilvl w:val="0"/>
          <w:numId w:val="11"/>
        </w:numPr>
        <w:spacing w:after="160" w:line="256" w:lineRule="auto"/>
      </w:pPr>
      <w:r>
        <w:rPr>
          <w:lang w:val="en-IN"/>
        </w:rPr>
        <w:t>References </w:t>
      </w:r>
      <w:r>
        <w:t> </w:t>
      </w:r>
    </w:p>
    <w:p w14:paraId="1EB36F26" w14:textId="77777777" w:rsidR="00A01102" w:rsidRPr="00A01102" w:rsidRDefault="00A01102" w:rsidP="00A01102">
      <w:pPr>
        <w:rPr>
          <w:rFonts w:eastAsiaTheme="majorEastAsia" w:cstheme="majorBidi"/>
          <w:color w:val="17365D" w:themeColor="text2" w:themeShade="BF"/>
          <w:spacing w:val="5"/>
          <w:kern w:val="28"/>
          <w:sz w:val="32"/>
          <w:szCs w:val="32"/>
        </w:rPr>
      </w:pPr>
    </w:p>
    <w:p w14:paraId="5853EE31" w14:textId="484543E4" w:rsidR="00962EC3" w:rsidRPr="00A01102" w:rsidRDefault="00962EC3">
      <w:pPr>
        <w:rPr>
          <w:rFonts w:asciiTheme="majorHAnsi" w:eastAsiaTheme="majorEastAsia" w:hAnsiTheme="majorHAnsi" w:cstheme="majorBidi"/>
          <w:color w:val="17365D" w:themeColor="text2" w:themeShade="BF"/>
          <w:spacing w:val="5"/>
          <w:kern w:val="28"/>
          <w:sz w:val="32"/>
          <w:szCs w:val="32"/>
        </w:rPr>
      </w:pPr>
    </w:p>
    <w:p w14:paraId="6B92DABF" w14:textId="77777777" w:rsidR="00A01102" w:rsidRDefault="00A01102">
      <w:pPr>
        <w:pStyle w:val="Title"/>
      </w:pPr>
    </w:p>
    <w:p w14:paraId="29025A51" w14:textId="77777777" w:rsidR="00A01102" w:rsidRDefault="00A01102">
      <w:pPr>
        <w:pStyle w:val="Title"/>
      </w:pPr>
    </w:p>
    <w:p w14:paraId="3DAD5941" w14:textId="77777777" w:rsidR="00A01102" w:rsidRDefault="00A01102">
      <w:pPr>
        <w:pStyle w:val="Title"/>
      </w:pPr>
    </w:p>
    <w:p w14:paraId="68690703" w14:textId="5A4FAD04" w:rsidR="00882A96" w:rsidRPr="00A01102" w:rsidRDefault="00000000">
      <w:pPr>
        <w:pStyle w:val="Title"/>
        <w:rPr>
          <w:rFonts w:ascii="Bodoni MT" w:hAnsi="Bodoni MT"/>
          <w:b/>
          <w:bCs/>
          <w:sz w:val="48"/>
          <w:szCs w:val="48"/>
        </w:rPr>
      </w:pPr>
      <w:r w:rsidRPr="00A01102">
        <w:rPr>
          <w:rFonts w:ascii="Bodoni MT" w:hAnsi="Bodoni MT"/>
          <w:b/>
          <w:bCs/>
          <w:sz w:val="48"/>
          <w:szCs w:val="48"/>
        </w:rPr>
        <w:lastRenderedPageBreak/>
        <w:t>Superstore Data Analysis Project Report</w:t>
      </w:r>
    </w:p>
    <w:p w14:paraId="203EF3E1" w14:textId="11E962BD" w:rsidR="00882A96" w:rsidRPr="00A01102" w:rsidRDefault="00F07613" w:rsidP="00F07613">
      <w:pPr>
        <w:pStyle w:val="Heading1"/>
        <w:rPr>
          <w:rFonts w:asciiTheme="minorHAnsi" w:hAnsiTheme="minorHAnsi"/>
        </w:rPr>
      </w:pPr>
      <w:r>
        <w:rPr>
          <w:rFonts w:asciiTheme="minorHAnsi" w:hAnsiTheme="minorHAnsi"/>
        </w:rPr>
        <w:t>1.</w:t>
      </w:r>
      <w:r w:rsidRPr="00A01102">
        <w:rPr>
          <w:rFonts w:asciiTheme="minorHAnsi" w:hAnsiTheme="minorHAnsi"/>
        </w:rPr>
        <w:t>Acknowledgements</w:t>
      </w:r>
    </w:p>
    <w:p w14:paraId="2A1EC6E5" w14:textId="73CE473C" w:rsidR="00882A96" w:rsidRPr="00A01102" w:rsidRDefault="00000000">
      <w:pPr>
        <w:rPr>
          <w:b/>
          <w:bCs/>
        </w:rPr>
      </w:pPr>
      <w:r>
        <w:t xml:space="preserve">I would like to express my sincere gratitude to my faculty and </w:t>
      </w:r>
      <w:r w:rsidR="00A01102">
        <w:t>m</w:t>
      </w:r>
      <w:r>
        <w:t>entors</w:t>
      </w:r>
      <w:r w:rsidR="00D82FB9">
        <w:t xml:space="preserve"> at TC</w:t>
      </w:r>
      <w:r w:rsidR="00A82CA1">
        <w:t>S, and</w:t>
      </w:r>
      <w:r w:rsidR="00F276BC">
        <w:t xml:space="preserve"> the management of </w:t>
      </w:r>
      <w:r w:rsidR="00F276BC" w:rsidRPr="00C95A3C">
        <w:rPr>
          <w:b/>
          <w:bCs/>
        </w:rPr>
        <w:t>JNTU</w:t>
      </w:r>
      <w:r w:rsidR="009E0250">
        <w:rPr>
          <w:b/>
          <w:bCs/>
        </w:rPr>
        <w:t>H</w:t>
      </w:r>
      <w:r w:rsidR="00F276BC" w:rsidRPr="00C95A3C">
        <w:rPr>
          <w:b/>
          <w:bCs/>
        </w:rPr>
        <w:t xml:space="preserve"> University college </w:t>
      </w:r>
      <w:r w:rsidR="00C95A3C" w:rsidRPr="00C95A3C">
        <w:rPr>
          <w:b/>
          <w:bCs/>
        </w:rPr>
        <w:t xml:space="preserve">of Engineering </w:t>
      </w:r>
      <w:proofErr w:type="spellStart"/>
      <w:r w:rsidR="00C95A3C" w:rsidRPr="00C95A3C">
        <w:rPr>
          <w:b/>
          <w:bCs/>
        </w:rPr>
        <w:t>Manthani</w:t>
      </w:r>
      <w:proofErr w:type="spellEnd"/>
      <w:r>
        <w:t xml:space="preserve"> for their continuous support, valuable feedback, and guidance throughout this project. I also thank the Department of Computer Science for providing the resources and learning environment necessary to complete this analysis successfully.</w:t>
      </w:r>
    </w:p>
    <w:p w14:paraId="79C115F5" w14:textId="3BC9034F" w:rsidR="00882A96" w:rsidRPr="00A01102" w:rsidRDefault="00A01102">
      <w:pPr>
        <w:pStyle w:val="Heading1"/>
        <w:rPr>
          <w:rFonts w:asciiTheme="minorHAnsi" w:hAnsiTheme="minorHAnsi"/>
        </w:rPr>
      </w:pPr>
      <w:r>
        <w:rPr>
          <w:rFonts w:asciiTheme="minorHAnsi" w:hAnsiTheme="minorHAnsi"/>
        </w:rPr>
        <w:t xml:space="preserve">2. </w:t>
      </w:r>
      <w:r w:rsidRPr="00A01102">
        <w:rPr>
          <w:rFonts w:asciiTheme="minorHAnsi" w:hAnsiTheme="minorHAnsi"/>
        </w:rPr>
        <w:t>Objective and Scope</w:t>
      </w:r>
    </w:p>
    <w:p w14:paraId="020B65CD" w14:textId="77777777" w:rsidR="007B11D4" w:rsidRPr="004F29EF" w:rsidRDefault="00000000">
      <w:r w:rsidRPr="004F29EF">
        <w:rPr>
          <w:b/>
          <w:bCs/>
        </w:rPr>
        <w:t>Objective:</w:t>
      </w:r>
    </w:p>
    <w:p w14:paraId="421C6161" w14:textId="41CB8DDC" w:rsidR="002F4FB1" w:rsidRDefault="00D32823" w:rsidP="002F4FB1">
      <w:r w:rsidRPr="00D32823">
        <w:t xml:space="preserve">The main objective of this project is to design and implement a comprehensive data analytics pipeline and an interactive dashboard to analyze business performance using the Superstore dataset. The system aims to provide deep insights into key metrics such as </w:t>
      </w:r>
      <w:r w:rsidRPr="0089290F">
        <w:rPr>
          <w:b/>
          <w:bCs/>
        </w:rPr>
        <w:t>Sales, Profit, Returns, and Delivery Performance</w:t>
      </w:r>
      <w:r w:rsidRPr="00D32823">
        <w:t xml:space="preserve"> across various </w:t>
      </w:r>
      <w:r w:rsidRPr="0089290F">
        <w:rPr>
          <w:b/>
          <w:bCs/>
        </w:rPr>
        <w:t>Regions, Product Categories, and Time Periods</w:t>
      </w:r>
      <w:r w:rsidRPr="00D32823">
        <w:t>.</w:t>
      </w:r>
      <w:r w:rsidR="00F97E4B" w:rsidRPr="00F97E4B">
        <w:t xml:space="preserve"> </w:t>
      </w:r>
      <w:r w:rsidR="00F97E4B" w:rsidRPr="00F97E4B">
        <w:t>By integrating Python, SQL, and Power BI, the project seeks to automate data extraction, transformation, and visualization processes to support better decision-making and operational efficiency.</w:t>
      </w:r>
    </w:p>
    <w:p w14:paraId="41601C81" w14:textId="77777777" w:rsidR="002F4FB1" w:rsidRDefault="007B11D4" w:rsidP="002F4FB1">
      <w:pPr>
        <w:rPr>
          <w:b/>
          <w:bCs/>
        </w:rPr>
      </w:pPr>
      <w:r>
        <w:br/>
      </w:r>
      <w:r w:rsidRPr="0089290F">
        <w:rPr>
          <w:b/>
          <w:bCs/>
        </w:rPr>
        <w:t>Scope:</w:t>
      </w:r>
    </w:p>
    <w:p w14:paraId="77ACB240" w14:textId="77777777" w:rsidR="00FD6F2A" w:rsidRPr="00FD6F2A" w:rsidRDefault="00567B7F" w:rsidP="00FD6F2A">
      <w:pPr>
        <w:pStyle w:val="ListParagraph"/>
        <w:numPr>
          <w:ilvl w:val="0"/>
          <w:numId w:val="35"/>
        </w:numPr>
        <w:rPr>
          <w:lang w:val="en-IN"/>
        </w:rPr>
      </w:pPr>
      <w:r w:rsidRPr="00567B7F">
        <w:t xml:space="preserve">To perform </w:t>
      </w:r>
      <w:r w:rsidRPr="00FD6F2A">
        <w:rPr>
          <w:b/>
          <w:bCs/>
        </w:rPr>
        <w:t>exploratory data analysis (EDA)</w:t>
      </w:r>
      <w:r w:rsidRPr="00567B7F">
        <w:t xml:space="preserve"> on the Superstore dataset to identify patterns, trends, and correlations among sales, profit, and customer segments.</w:t>
      </w:r>
    </w:p>
    <w:p w14:paraId="258836EA" w14:textId="77777777" w:rsidR="00D66321" w:rsidRPr="00D66321" w:rsidRDefault="000A2B16" w:rsidP="00FD6F2A">
      <w:pPr>
        <w:pStyle w:val="ListParagraph"/>
        <w:numPr>
          <w:ilvl w:val="0"/>
          <w:numId w:val="35"/>
        </w:numPr>
        <w:rPr>
          <w:lang w:val="en-IN"/>
        </w:rPr>
      </w:pPr>
      <w:r w:rsidRPr="000A2B16">
        <w:t xml:space="preserve">To </w:t>
      </w:r>
      <w:r w:rsidRPr="000A2B16">
        <w:rPr>
          <w:b/>
          <w:bCs/>
        </w:rPr>
        <w:t>build a robust data pipeline</w:t>
      </w:r>
      <w:r w:rsidRPr="000A2B16">
        <w:t xml:space="preserve"> using Python and SQL for data cleaning, transformation, and integration from multiple sources.</w:t>
      </w:r>
    </w:p>
    <w:p w14:paraId="7F743EE0" w14:textId="72831E8C" w:rsidR="00882A96" w:rsidRPr="006C53B1" w:rsidRDefault="00AC313A" w:rsidP="00AC313A">
      <w:pPr>
        <w:pStyle w:val="ListParagraph"/>
        <w:numPr>
          <w:ilvl w:val="0"/>
          <w:numId w:val="35"/>
        </w:numPr>
        <w:rPr>
          <w:lang w:val="en-IN"/>
        </w:rPr>
      </w:pPr>
      <w:r w:rsidRPr="00AC313A">
        <w:t xml:space="preserve">To </w:t>
      </w:r>
      <w:r w:rsidRPr="00AC313A">
        <w:rPr>
          <w:b/>
          <w:bCs/>
        </w:rPr>
        <w:t>analyze sales and profit performance</w:t>
      </w:r>
      <w:r w:rsidRPr="00AC313A">
        <w:t xml:space="preserve"> across different regions, categories, and sub-categories, identifying high-performing and underperforming areas.</w:t>
      </w:r>
    </w:p>
    <w:p w14:paraId="299D26B7" w14:textId="1AB0FA3F" w:rsidR="00882A96" w:rsidRPr="00F07613" w:rsidRDefault="00F07613">
      <w:pPr>
        <w:pStyle w:val="Heading1"/>
        <w:rPr>
          <w:rFonts w:asciiTheme="minorHAnsi" w:hAnsiTheme="minorHAnsi"/>
        </w:rPr>
      </w:pPr>
      <w:r>
        <w:rPr>
          <w:rFonts w:asciiTheme="minorHAnsi" w:hAnsiTheme="minorHAnsi"/>
        </w:rPr>
        <w:t xml:space="preserve">3. </w:t>
      </w:r>
      <w:r w:rsidRPr="00F07613">
        <w:rPr>
          <w:rFonts w:asciiTheme="minorHAnsi" w:hAnsiTheme="minorHAnsi"/>
        </w:rPr>
        <w:t>Problem Statement</w:t>
      </w:r>
    </w:p>
    <w:p w14:paraId="0CE30064" w14:textId="77777777" w:rsidR="00882A96" w:rsidRDefault="00000000">
      <w:r>
        <w:t>Businesses often struggle to make informed decisions due to unstructured data and lack of visualization. The goal is to analyze retail data to answer key questions such as:</w:t>
      </w:r>
      <w:r>
        <w:br/>
        <w:t>- Which region or category performs best?</w:t>
      </w:r>
      <w:r>
        <w:br/>
        <w:t>- How do discounts impact profit margins?</w:t>
      </w:r>
      <w:r>
        <w:br/>
        <w:t>- What trends exist in sales performance over time?</w:t>
      </w:r>
    </w:p>
    <w:p w14:paraId="7B92C1DC" w14:textId="56D06FC1" w:rsidR="00882A96" w:rsidRDefault="00F07613">
      <w:pPr>
        <w:pStyle w:val="Heading1"/>
        <w:rPr>
          <w:rFonts w:asciiTheme="minorHAnsi" w:hAnsiTheme="minorHAnsi"/>
        </w:rPr>
      </w:pPr>
      <w:r>
        <w:rPr>
          <w:rFonts w:asciiTheme="minorHAnsi" w:hAnsiTheme="minorHAnsi"/>
        </w:rPr>
        <w:lastRenderedPageBreak/>
        <w:t xml:space="preserve">4. </w:t>
      </w:r>
      <w:r w:rsidRPr="00F07613">
        <w:rPr>
          <w:rFonts w:asciiTheme="minorHAnsi" w:hAnsiTheme="minorHAnsi"/>
        </w:rPr>
        <w:t>Existing Approaches</w:t>
      </w:r>
    </w:p>
    <w:p w14:paraId="2234C3FD" w14:textId="427A04F7" w:rsidR="003911F4" w:rsidRPr="003911F4" w:rsidRDefault="003911F4" w:rsidP="003911F4">
      <w:r w:rsidRPr="003911F4">
        <w:t>Earlier analytical practices mainly depended on manual data handling and spreadsheet-based reports, which made the process slow and error-prone. Traditional tools like Excel provided only basic visualization features with limited scope for interaction or automation. In contrast, this project introduces an integrated approach using Python, SQL, and Power BI to achieve faster data processing, interactive dashboards, and real-time analytical capabilities.</w:t>
      </w:r>
    </w:p>
    <w:p w14:paraId="03EF9C60" w14:textId="77777777" w:rsidR="006B6094" w:rsidRDefault="006B6094">
      <w:pPr>
        <w:pStyle w:val="Heading1"/>
        <w:rPr>
          <w:rFonts w:asciiTheme="minorHAnsi" w:hAnsiTheme="minorHAnsi"/>
        </w:rPr>
      </w:pPr>
    </w:p>
    <w:p w14:paraId="28C75B58" w14:textId="4EF76522" w:rsidR="00882A96" w:rsidRPr="00F07613" w:rsidRDefault="00F07613">
      <w:pPr>
        <w:pStyle w:val="Heading1"/>
        <w:rPr>
          <w:rFonts w:asciiTheme="minorHAnsi" w:hAnsiTheme="minorHAnsi"/>
        </w:rPr>
      </w:pPr>
      <w:r>
        <w:rPr>
          <w:rFonts w:asciiTheme="minorHAnsi" w:hAnsiTheme="minorHAnsi"/>
        </w:rPr>
        <w:t xml:space="preserve">5. </w:t>
      </w:r>
      <w:r w:rsidRPr="00F07613">
        <w:rPr>
          <w:rFonts w:asciiTheme="minorHAnsi" w:hAnsiTheme="minorHAnsi"/>
        </w:rPr>
        <w:t>Approach / Methodology - Tools and Technologies Used</w:t>
      </w:r>
    </w:p>
    <w:p w14:paraId="0307FB5D" w14:textId="77777777" w:rsidR="00882A96" w:rsidRDefault="00000000">
      <w:r>
        <w:t>Python – Data cleaning, analysis, and transformation</w:t>
      </w:r>
      <w:r>
        <w:br/>
        <w:t>Pandas – Handling and filtering datasets</w:t>
      </w:r>
      <w:r>
        <w:br/>
        <w:t>Matplotlib / Plotly – Creating charts and exploratory visuals</w:t>
      </w:r>
      <w:r>
        <w:br/>
        <w:t>SQL / MySQL – Querying and joining multiple tables</w:t>
      </w:r>
      <w:r>
        <w:br/>
        <w:t>Power BI – Building dashboards and visualization</w:t>
      </w:r>
    </w:p>
    <w:p w14:paraId="6442E1B2" w14:textId="7F9D21C5" w:rsidR="00882A96" w:rsidRPr="00F07613" w:rsidRDefault="00F07613">
      <w:pPr>
        <w:pStyle w:val="Heading1"/>
        <w:rPr>
          <w:rFonts w:asciiTheme="minorHAnsi" w:hAnsiTheme="minorHAnsi"/>
        </w:rPr>
      </w:pPr>
      <w:r>
        <w:rPr>
          <w:rFonts w:asciiTheme="minorHAnsi" w:hAnsiTheme="minorHAnsi"/>
        </w:rPr>
        <w:t xml:space="preserve">6. </w:t>
      </w:r>
      <w:r w:rsidRPr="00F07613">
        <w:rPr>
          <w:rFonts w:asciiTheme="minorHAnsi" w:hAnsiTheme="minorHAnsi"/>
        </w:rPr>
        <w:t>Workflow</w:t>
      </w:r>
    </w:p>
    <w:p w14:paraId="74D94B5F" w14:textId="77777777" w:rsidR="00882A96" w:rsidRDefault="00000000">
      <w:r>
        <w:t>1. Planning &amp; Requirements – Define data needs and success criteria.</w:t>
      </w:r>
      <w:r>
        <w:br/>
        <w:t>2. Data Acquisition – Collect CSVs or SQL tables (orders, returns, address, products).</w:t>
      </w:r>
      <w:r>
        <w:br/>
        <w:t>3. Setup – Organize folders for Data, Scripts, Reports, and Documents.</w:t>
      </w:r>
      <w:r>
        <w:br/>
        <w:t>4. Data Cleaning – Handle missing values, duplicates, and formatting issues.</w:t>
      </w:r>
      <w:r>
        <w:br/>
        <w:t>5. Data Transformation – Create metrics such as profit margin and shipping delay.</w:t>
      </w:r>
      <w:r>
        <w:br/>
        <w:t>6. Analysis – Explore trends and patterns using Python.</w:t>
      </w:r>
      <w:r>
        <w:br/>
        <w:t>7. Visualization – Design dashboards in Power BI.</w:t>
      </w:r>
      <w:r>
        <w:br/>
        <w:t>8. Validation – Ensure results match across tools.</w:t>
      </w:r>
      <w:r>
        <w:br/>
        <w:t>9. Reporting – Document and present findings.</w:t>
      </w:r>
    </w:p>
    <w:p w14:paraId="4F2D66F5" w14:textId="169DE34F" w:rsidR="00882A96" w:rsidRPr="00F07613" w:rsidRDefault="00F07613">
      <w:pPr>
        <w:pStyle w:val="Heading1"/>
        <w:rPr>
          <w:rFonts w:asciiTheme="minorHAnsi" w:hAnsiTheme="minorHAnsi"/>
        </w:rPr>
      </w:pPr>
      <w:r>
        <w:rPr>
          <w:rFonts w:asciiTheme="minorHAnsi" w:hAnsiTheme="minorHAnsi"/>
        </w:rPr>
        <w:t xml:space="preserve">7. </w:t>
      </w:r>
      <w:r w:rsidRPr="00F07613">
        <w:rPr>
          <w:rFonts w:asciiTheme="minorHAnsi" w:hAnsiTheme="minorHAnsi"/>
        </w:rPr>
        <w:t>Assumptions</w:t>
      </w:r>
    </w:p>
    <w:p w14:paraId="1BD3B121" w14:textId="77777777" w:rsidR="00882A96" w:rsidRDefault="00000000">
      <w:r>
        <w:t>- All datasets are accurate and sourced from a valid retail data repository.</w:t>
      </w:r>
      <w:r>
        <w:br/>
        <w:t>- Data fields like Order ID, Customer ID, and Region uniquely identify entries.</w:t>
      </w:r>
      <w:r>
        <w:br/>
        <w:t>- Profit is calculated as Sales – Cost.</w:t>
      </w:r>
      <w:r>
        <w:br/>
        <w:t>- Shipping and return data are consistent across tables.</w:t>
      </w:r>
    </w:p>
    <w:p w14:paraId="233EF696" w14:textId="5875FCE9" w:rsidR="00882A96" w:rsidRPr="00F07613" w:rsidRDefault="00F07613">
      <w:pPr>
        <w:pStyle w:val="Heading1"/>
        <w:rPr>
          <w:rFonts w:asciiTheme="minorHAnsi" w:hAnsiTheme="minorHAnsi"/>
        </w:rPr>
      </w:pPr>
      <w:r>
        <w:rPr>
          <w:rFonts w:asciiTheme="minorHAnsi" w:hAnsiTheme="minorHAnsi"/>
        </w:rPr>
        <w:t xml:space="preserve">8. </w:t>
      </w:r>
      <w:r w:rsidRPr="00F07613">
        <w:rPr>
          <w:rFonts w:asciiTheme="minorHAnsi" w:hAnsiTheme="minorHAnsi"/>
        </w:rPr>
        <w:t>Implementation</w:t>
      </w:r>
    </w:p>
    <w:p w14:paraId="4E4F3C02" w14:textId="77777777" w:rsidR="00291002" w:rsidRPr="006D7900" w:rsidRDefault="00291002" w:rsidP="00291002">
      <w:pPr>
        <w:rPr>
          <w:b/>
          <w:bCs/>
        </w:rPr>
      </w:pPr>
      <w:r w:rsidRPr="006D7900">
        <w:rPr>
          <w:b/>
          <w:bCs/>
        </w:rPr>
        <w:t>Phase 1 — Planning &amp; Requirements</w:t>
      </w:r>
    </w:p>
    <w:p w14:paraId="44BDD8E3" w14:textId="77777777" w:rsidR="004177E2" w:rsidRDefault="004177E2" w:rsidP="004177E2">
      <w:pPr>
        <w:numPr>
          <w:ilvl w:val="0"/>
          <w:numId w:val="17"/>
        </w:numPr>
        <w:spacing w:after="160" w:line="278" w:lineRule="auto"/>
      </w:pPr>
      <w:r w:rsidRPr="00E25E6C">
        <w:t>Problem statement, (Sales, Profit, Profit Margin, Order Count, Ship Time), data dictionary, success criteria.</w:t>
      </w:r>
    </w:p>
    <w:p w14:paraId="60427FDE" w14:textId="77777777" w:rsidR="000E1401" w:rsidRDefault="000E1401" w:rsidP="000E1401">
      <w:pPr>
        <w:rPr>
          <w:b/>
          <w:bCs/>
        </w:rPr>
      </w:pPr>
      <w:r w:rsidRPr="000E1401">
        <w:rPr>
          <w:b/>
          <w:bCs/>
        </w:rPr>
        <w:lastRenderedPageBreak/>
        <w:t xml:space="preserve">Phase 2 — Data Acquisition </w:t>
      </w:r>
    </w:p>
    <w:p w14:paraId="56E67A0D" w14:textId="15A17E4E" w:rsidR="006B6094" w:rsidRPr="00DD792C" w:rsidRDefault="00A552A6" w:rsidP="00F26793">
      <w:pPr>
        <w:pStyle w:val="ListParagraph"/>
        <w:numPr>
          <w:ilvl w:val="0"/>
          <w:numId w:val="18"/>
        </w:numPr>
        <w:spacing w:after="160" w:line="278" w:lineRule="auto"/>
      </w:pPr>
      <w:r w:rsidRPr="0030659B">
        <w:rPr>
          <w:b/>
          <w:bCs/>
        </w:rPr>
        <w:t>Sources:</w:t>
      </w:r>
      <w:r w:rsidRPr="0007116E">
        <w:t xml:space="preserve"> Superstore CSV(s) or database tables (orders, </w:t>
      </w:r>
      <w:proofErr w:type="spellStart"/>
      <w:r w:rsidRPr="0007116E">
        <w:t>order_details</w:t>
      </w:r>
      <w:proofErr w:type="spellEnd"/>
      <w:r w:rsidRPr="0007116E">
        <w:t xml:space="preserve">, </w:t>
      </w:r>
      <w:proofErr w:type="spellStart"/>
      <w:r w:rsidRPr="0007116E">
        <w:t>returns</w:t>
      </w:r>
      <w:r>
        <w:t>,</w:t>
      </w:r>
      <w:r w:rsidRPr="0007116E">
        <w:t>address</w:t>
      </w:r>
      <w:proofErr w:type="spellEnd"/>
      <w:r w:rsidRPr="0007116E">
        <w:t xml:space="preserve">, </w:t>
      </w:r>
      <w:proofErr w:type="spellStart"/>
      <w:r w:rsidRPr="0007116E">
        <w:t>product_d</w:t>
      </w:r>
      <w:proofErr w:type="spellEnd"/>
      <w:r w:rsidRPr="0007116E">
        <w:t xml:space="preserve">, </w:t>
      </w:r>
      <w:proofErr w:type="spellStart"/>
      <w:r w:rsidRPr="0007116E">
        <w:t>customer_d</w:t>
      </w:r>
      <w:proofErr w:type="spellEnd"/>
      <w:r w:rsidRPr="0007116E">
        <w:t>).</w:t>
      </w:r>
    </w:p>
    <w:p w14:paraId="0E82C538" w14:textId="1E023CE2" w:rsidR="00F26793" w:rsidRDefault="00F26793" w:rsidP="00F26793">
      <w:pPr>
        <w:rPr>
          <w:b/>
          <w:bCs/>
        </w:rPr>
      </w:pPr>
      <w:r w:rsidRPr="00F26793">
        <w:rPr>
          <w:b/>
          <w:bCs/>
        </w:rPr>
        <w:t>Phase 3 —Setting Up the Environment</w:t>
      </w:r>
    </w:p>
    <w:p w14:paraId="4282E3C8" w14:textId="77777777" w:rsidR="00865B1D" w:rsidRPr="00EB20FA" w:rsidRDefault="00865B1D" w:rsidP="00865B1D">
      <w:pPr>
        <w:pStyle w:val="ListParagraph"/>
        <w:numPr>
          <w:ilvl w:val="0"/>
          <w:numId w:val="18"/>
        </w:numPr>
        <w:spacing w:after="160" w:line="278" w:lineRule="auto"/>
      </w:pPr>
      <w:r w:rsidRPr="00EB20FA">
        <w:t>Use folders to organize files:</w:t>
      </w:r>
    </w:p>
    <w:p w14:paraId="3269472C" w14:textId="77777777" w:rsidR="00865B1D" w:rsidRDefault="00865B1D" w:rsidP="00865B1D">
      <w:pPr>
        <w:pStyle w:val="ListParagraph"/>
        <w:numPr>
          <w:ilvl w:val="0"/>
          <w:numId w:val="19"/>
        </w:numPr>
        <w:spacing w:after="160" w:line="278" w:lineRule="auto"/>
      </w:pPr>
      <w:r>
        <w:t>D</w:t>
      </w:r>
      <w:r w:rsidRPr="00EB20FA">
        <w:t>ata → for raw and cleaned data</w:t>
      </w:r>
    </w:p>
    <w:p w14:paraId="0BDC42D2" w14:textId="77777777" w:rsidR="00865B1D" w:rsidRDefault="00865B1D" w:rsidP="00865B1D">
      <w:pPr>
        <w:pStyle w:val="ListParagraph"/>
        <w:numPr>
          <w:ilvl w:val="0"/>
          <w:numId w:val="19"/>
        </w:numPr>
        <w:spacing w:after="160" w:line="278" w:lineRule="auto"/>
      </w:pPr>
      <w:r>
        <w:t>S</w:t>
      </w:r>
      <w:r w:rsidRPr="00EB20FA">
        <w:t>cripts</w:t>
      </w:r>
      <w:r>
        <w:t xml:space="preserve"> </w:t>
      </w:r>
      <w:r w:rsidRPr="00EB20FA">
        <w:t>→ for Python or SQL scripts</w:t>
      </w:r>
    </w:p>
    <w:p w14:paraId="1BFC31FB" w14:textId="77777777" w:rsidR="00865B1D" w:rsidRDefault="00865B1D" w:rsidP="00865B1D">
      <w:pPr>
        <w:pStyle w:val="ListParagraph"/>
        <w:numPr>
          <w:ilvl w:val="0"/>
          <w:numId w:val="19"/>
        </w:numPr>
        <w:spacing w:after="160" w:line="278" w:lineRule="auto"/>
      </w:pPr>
      <w:r>
        <w:t>R</w:t>
      </w:r>
      <w:r w:rsidRPr="00EB20FA">
        <w:t>eports</w:t>
      </w:r>
      <w:r>
        <w:t xml:space="preserve"> </w:t>
      </w:r>
      <w:r w:rsidRPr="00EB20FA">
        <w:t xml:space="preserve"> → for Power BI dashboards</w:t>
      </w:r>
    </w:p>
    <w:p w14:paraId="35162CCC" w14:textId="77777777" w:rsidR="00865B1D" w:rsidRDefault="00865B1D" w:rsidP="00865B1D">
      <w:pPr>
        <w:pStyle w:val="ListParagraph"/>
        <w:numPr>
          <w:ilvl w:val="0"/>
          <w:numId w:val="19"/>
        </w:numPr>
        <w:spacing w:after="160" w:line="278" w:lineRule="auto"/>
      </w:pPr>
      <w:r>
        <w:t>D</w:t>
      </w:r>
      <w:r w:rsidRPr="00EB20FA">
        <w:t>ocuments</w:t>
      </w:r>
      <w:r>
        <w:t xml:space="preserve"> </w:t>
      </w:r>
      <w:r w:rsidRPr="00EB20FA">
        <w:t>→ for project report</w:t>
      </w:r>
    </w:p>
    <w:p w14:paraId="12D4B0F0" w14:textId="1C279D88" w:rsidR="00F26793" w:rsidRPr="00DD792C" w:rsidRDefault="00242529" w:rsidP="00DD792C">
      <w:pPr>
        <w:spacing w:after="160" w:line="278" w:lineRule="auto"/>
        <w:jc w:val="center"/>
      </w:pPr>
      <w:r w:rsidRPr="00EB20FA">
        <w:t xml:space="preserve">Use </w:t>
      </w:r>
      <w:r w:rsidRPr="00FD1985">
        <w:rPr>
          <w:b/>
          <w:bCs/>
        </w:rPr>
        <w:t>Python</w:t>
      </w:r>
      <w:r w:rsidRPr="00EB20FA">
        <w:t xml:space="preserve"> with libraries like Pandas for data handling and Power BI for visualization.</w:t>
      </w:r>
    </w:p>
    <w:p w14:paraId="1F2150D5" w14:textId="77777777" w:rsidR="007B7844" w:rsidRDefault="007B7844" w:rsidP="007B7844">
      <w:pPr>
        <w:rPr>
          <w:b/>
          <w:bCs/>
        </w:rPr>
      </w:pPr>
      <w:r w:rsidRPr="00B85078">
        <w:rPr>
          <w:b/>
          <w:bCs/>
        </w:rPr>
        <w:t>Phase 4 — Loading and Cleaning Data</w:t>
      </w:r>
    </w:p>
    <w:p w14:paraId="2FB1C438" w14:textId="77777777" w:rsidR="00432FE6" w:rsidRDefault="00432FE6" w:rsidP="00432FE6">
      <w:pPr>
        <w:pStyle w:val="NormalWeb"/>
        <w:numPr>
          <w:ilvl w:val="0"/>
          <w:numId w:val="21"/>
        </w:numPr>
      </w:pPr>
      <w:r>
        <w:t>Load the dataset into Python or a SQL database.</w:t>
      </w:r>
    </w:p>
    <w:p w14:paraId="51C15389" w14:textId="77777777" w:rsidR="00432FE6" w:rsidRDefault="00432FE6" w:rsidP="00432FE6">
      <w:pPr>
        <w:pStyle w:val="NormalWeb"/>
        <w:numPr>
          <w:ilvl w:val="0"/>
          <w:numId w:val="21"/>
        </w:numPr>
      </w:pPr>
      <w:r>
        <w:t xml:space="preserve"> Check for missing values, duplicates, and incorrect data types.</w:t>
      </w:r>
    </w:p>
    <w:p w14:paraId="00AE9BA5" w14:textId="77777777" w:rsidR="00432FE6" w:rsidRDefault="00432FE6" w:rsidP="00432FE6">
      <w:pPr>
        <w:pStyle w:val="NormalWeb"/>
        <w:numPr>
          <w:ilvl w:val="0"/>
          <w:numId w:val="21"/>
        </w:numPr>
      </w:pPr>
      <w:r>
        <w:t xml:space="preserve"> Correct errors (for example, wrong date formats or extra spaces).</w:t>
      </w:r>
    </w:p>
    <w:p w14:paraId="4595B97F" w14:textId="77777777" w:rsidR="00432FE6" w:rsidRPr="00CF62AF" w:rsidRDefault="00432FE6" w:rsidP="00432FE6">
      <w:pPr>
        <w:pStyle w:val="NormalWeb"/>
        <w:numPr>
          <w:ilvl w:val="0"/>
          <w:numId w:val="21"/>
        </w:numPr>
      </w:pPr>
      <w:r>
        <w:t xml:space="preserve"> Make sure each table has a unique key like </w:t>
      </w:r>
      <w:r>
        <w:rPr>
          <w:rStyle w:val="HTMLCode"/>
          <w:rFonts w:eastAsiaTheme="majorEastAsia"/>
        </w:rPr>
        <w:t>Order ID</w:t>
      </w:r>
      <w:r>
        <w:t>.</w:t>
      </w:r>
    </w:p>
    <w:p w14:paraId="3847113D" w14:textId="77777777" w:rsidR="00F00567" w:rsidRDefault="00F00567" w:rsidP="00F00567">
      <w:pPr>
        <w:rPr>
          <w:b/>
          <w:bCs/>
        </w:rPr>
      </w:pPr>
      <w:r w:rsidRPr="00F00567">
        <w:rPr>
          <w:b/>
          <w:bCs/>
        </w:rPr>
        <w:t>Phase 5 — Data Transformation</w:t>
      </w:r>
    </w:p>
    <w:p w14:paraId="2E46E9FB" w14:textId="77777777" w:rsidR="00F024D5" w:rsidRPr="001B0778" w:rsidRDefault="00F024D5" w:rsidP="00F024D5">
      <w:pPr>
        <w:pStyle w:val="ListParagraph"/>
        <w:numPr>
          <w:ilvl w:val="0"/>
          <w:numId w:val="22"/>
        </w:numPr>
        <w:spacing w:after="160" w:line="278" w:lineRule="auto"/>
      </w:pPr>
      <w:r w:rsidRPr="001B0778">
        <w:t>Combine data from multiple tables like Orders, Customers, Products, and Regions.</w:t>
      </w:r>
    </w:p>
    <w:p w14:paraId="718B192C" w14:textId="77777777" w:rsidR="00F024D5" w:rsidRPr="001B0778" w:rsidRDefault="00F024D5" w:rsidP="00F024D5">
      <w:pPr>
        <w:pStyle w:val="ListParagraph"/>
        <w:numPr>
          <w:ilvl w:val="0"/>
          <w:numId w:val="22"/>
        </w:numPr>
        <w:spacing w:after="160" w:line="278" w:lineRule="auto"/>
      </w:pPr>
      <w:r w:rsidRPr="001B0778">
        <w:t>Create calculated fields such as:</w:t>
      </w:r>
    </w:p>
    <w:p w14:paraId="0051A8C5" w14:textId="77777777" w:rsidR="00F024D5" w:rsidRPr="007E321C" w:rsidRDefault="00F024D5" w:rsidP="00F024D5">
      <w:pPr>
        <w:pStyle w:val="ListParagraph"/>
        <w:numPr>
          <w:ilvl w:val="0"/>
          <w:numId w:val="23"/>
        </w:numPr>
        <w:spacing w:after="160" w:line="278" w:lineRule="auto"/>
      </w:pPr>
      <w:r w:rsidRPr="001B0778">
        <w:rPr>
          <w:b/>
          <w:bCs/>
        </w:rPr>
        <w:t>Profit Margin = Profi</w:t>
      </w:r>
      <w:r>
        <w:rPr>
          <w:b/>
          <w:bCs/>
        </w:rPr>
        <w:t>t/sales</w:t>
      </w:r>
    </w:p>
    <w:p w14:paraId="57C443BD" w14:textId="77777777" w:rsidR="00F024D5" w:rsidRPr="001B0778" w:rsidRDefault="00F024D5" w:rsidP="00F024D5">
      <w:pPr>
        <w:pStyle w:val="ListParagraph"/>
        <w:numPr>
          <w:ilvl w:val="0"/>
          <w:numId w:val="23"/>
        </w:numPr>
        <w:spacing w:after="160" w:line="278" w:lineRule="auto"/>
      </w:pPr>
      <w:r w:rsidRPr="003A2728">
        <w:rPr>
          <w:b/>
          <w:bCs/>
        </w:rPr>
        <w:t>Days to Ship = Ship Date - Order Date</w:t>
      </w:r>
    </w:p>
    <w:p w14:paraId="1F679004" w14:textId="77777777" w:rsidR="00F024D5" w:rsidRDefault="00F024D5" w:rsidP="00F024D5">
      <w:pPr>
        <w:pStyle w:val="ListParagraph"/>
        <w:numPr>
          <w:ilvl w:val="0"/>
          <w:numId w:val="22"/>
        </w:numPr>
        <w:spacing w:after="160" w:line="278" w:lineRule="auto"/>
      </w:pPr>
      <w:r w:rsidRPr="001B0778">
        <w:t xml:space="preserve"> Group data by region, category, and segment for analysis.</w:t>
      </w:r>
    </w:p>
    <w:p w14:paraId="39353C61" w14:textId="77777777" w:rsidR="003F10B3" w:rsidRDefault="003F10B3" w:rsidP="003F10B3">
      <w:pPr>
        <w:rPr>
          <w:b/>
          <w:bCs/>
        </w:rPr>
      </w:pPr>
      <w:r w:rsidRPr="003F10B3">
        <w:rPr>
          <w:b/>
          <w:bCs/>
        </w:rPr>
        <w:t>Phase 6 — Data Analysis</w:t>
      </w:r>
    </w:p>
    <w:p w14:paraId="57B3E0C2" w14:textId="77777777" w:rsidR="008D11AC" w:rsidRPr="00E56CAB" w:rsidRDefault="008D11AC" w:rsidP="008D11AC">
      <w:pPr>
        <w:pStyle w:val="ListParagraph"/>
        <w:numPr>
          <w:ilvl w:val="0"/>
          <w:numId w:val="24"/>
        </w:numPr>
        <w:spacing w:after="160" w:line="278" w:lineRule="auto"/>
      </w:pPr>
      <w:r w:rsidRPr="00E56CAB">
        <w:t xml:space="preserve">Use </w:t>
      </w:r>
      <w:r w:rsidRPr="00E56CAB">
        <w:rPr>
          <w:b/>
          <w:bCs/>
        </w:rPr>
        <w:t>Python (Pandas, Matplotlib)</w:t>
      </w:r>
      <w:r w:rsidRPr="00E56CAB">
        <w:t xml:space="preserve"> to understand the data.</w:t>
      </w:r>
    </w:p>
    <w:p w14:paraId="2AC2650B" w14:textId="77777777" w:rsidR="008D11AC" w:rsidRDefault="008D11AC" w:rsidP="008D11AC">
      <w:pPr>
        <w:pStyle w:val="ListParagraph"/>
        <w:numPr>
          <w:ilvl w:val="0"/>
          <w:numId w:val="24"/>
        </w:numPr>
        <w:spacing w:after="160" w:line="278" w:lineRule="auto"/>
      </w:pPr>
      <w:r w:rsidRPr="00E56CAB">
        <w:t>Find patterns and trends:</w:t>
      </w:r>
    </w:p>
    <w:p w14:paraId="7EAB266B" w14:textId="77777777" w:rsidR="008D11AC" w:rsidRDefault="008D11AC" w:rsidP="008D11AC">
      <w:pPr>
        <w:pStyle w:val="ListParagraph"/>
        <w:numPr>
          <w:ilvl w:val="0"/>
          <w:numId w:val="25"/>
        </w:numPr>
        <w:spacing w:after="160" w:line="278" w:lineRule="auto"/>
      </w:pPr>
      <w:r>
        <w:t>Which region earns the most profit?</w:t>
      </w:r>
    </w:p>
    <w:p w14:paraId="06EDC565" w14:textId="77777777" w:rsidR="008D11AC" w:rsidRDefault="008D11AC" w:rsidP="008D11AC">
      <w:pPr>
        <w:pStyle w:val="ListParagraph"/>
        <w:numPr>
          <w:ilvl w:val="0"/>
          <w:numId w:val="25"/>
        </w:numPr>
        <w:spacing w:after="160" w:line="278" w:lineRule="auto"/>
      </w:pPr>
      <w:r>
        <w:t>How does discount affect sales?</w:t>
      </w:r>
    </w:p>
    <w:p w14:paraId="6ABA642B" w14:textId="77777777" w:rsidR="008D11AC" w:rsidRDefault="008D11AC" w:rsidP="008D11AC">
      <w:pPr>
        <w:pStyle w:val="ListParagraph"/>
        <w:numPr>
          <w:ilvl w:val="0"/>
          <w:numId w:val="25"/>
        </w:numPr>
        <w:spacing w:after="160" w:line="278" w:lineRule="auto"/>
      </w:pPr>
      <w:r>
        <w:t>Which category sells best?</w:t>
      </w:r>
    </w:p>
    <w:p w14:paraId="565C6FDE" w14:textId="77777777" w:rsidR="00CA3C1B" w:rsidRDefault="00CA3C1B" w:rsidP="00CA3C1B">
      <w:pPr>
        <w:rPr>
          <w:b/>
          <w:bCs/>
        </w:rPr>
      </w:pPr>
      <w:r w:rsidRPr="00CA3C1B">
        <w:rPr>
          <w:b/>
          <w:bCs/>
        </w:rPr>
        <w:t>Phase 7 — Visualization in Power BI</w:t>
      </w:r>
    </w:p>
    <w:p w14:paraId="5AA06826" w14:textId="77777777" w:rsidR="00081431" w:rsidRPr="0025116A" w:rsidRDefault="00081431" w:rsidP="00081431">
      <w:pPr>
        <w:pStyle w:val="ListParagraph"/>
        <w:numPr>
          <w:ilvl w:val="0"/>
          <w:numId w:val="26"/>
        </w:numPr>
        <w:spacing w:after="160" w:line="278" w:lineRule="auto"/>
      </w:pPr>
      <w:r w:rsidRPr="00356216">
        <w:t xml:space="preserve">Import cleaned data into </w:t>
      </w:r>
      <w:r w:rsidRPr="0025116A">
        <w:rPr>
          <w:b/>
          <w:bCs/>
        </w:rPr>
        <w:t>Power BI</w:t>
      </w:r>
    </w:p>
    <w:p w14:paraId="40035353" w14:textId="5C075CCE" w:rsidR="00081431" w:rsidRPr="00EA4A2B" w:rsidRDefault="00C44B22" w:rsidP="00CA3C1B">
      <w:pPr>
        <w:pStyle w:val="ListParagraph"/>
        <w:numPr>
          <w:ilvl w:val="0"/>
          <w:numId w:val="26"/>
        </w:numPr>
        <w:spacing w:after="160" w:line="278" w:lineRule="auto"/>
      </w:pPr>
      <w:r w:rsidRPr="00356216">
        <w:t>Build interactive visuals:</w:t>
      </w:r>
    </w:p>
    <w:p w14:paraId="2B4B4D7E" w14:textId="77777777" w:rsidR="00C63594" w:rsidRDefault="00C63594" w:rsidP="00C63594">
      <w:pPr>
        <w:pStyle w:val="ListParagraph"/>
        <w:numPr>
          <w:ilvl w:val="0"/>
          <w:numId w:val="27"/>
        </w:numPr>
        <w:spacing w:after="160" w:line="278" w:lineRule="auto"/>
      </w:pPr>
      <w:r w:rsidRPr="00755F1F">
        <w:t>Bar charts for sales by category</w:t>
      </w:r>
    </w:p>
    <w:p w14:paraId="02E8972B" w14:textId="77777777" w:rsidR="00C63594" w:rsidRDefault="00C63594" w:rsidP="00C63594">
      <w:pPr>
        <w:pStyle w:val="ListParagraph"/>
        <w:numPr>
          <w:ilvl w:val="0"/>
          <w:numId w:val="27"/>
        </w:numPr>
        <w:spacing w:after="160" w:line="278" w:lineRule="auto"/>
      </w:pPr>
      <w:r w:rsidRPr="00755F1F">
        <w:t>Map for state-wise performance</w:t>
      </w:r>
    </w:p>
    <w:p w14:paraId="2FFC0F89" w14:textId="77777777" w:rsidR="00C63594" w:rsidRDefault="00C63594" w:rsidP="00C63594">
      <w:pPr>
        <w:pStyle w:val="ListParagraph"/>
        <w:numPr>
          <w:ilvl w:val="0"/>
          <w:numId w:val="27"/>
        </w:numPr>
        <w:spacing w:after="160" w:line="278" w:lineRule="auto"/>
      </w:pPr>
      <w:r w:rsidRPr="00755F1F">
        <w:t>Line chart for monthly trends</w:t>
      </w:r>
    </w:p>
    <w:p w14:paraId="73ECB61D" w14:textId="77777777" w:rsidR="00C63594" w:rsidRDefault="00C63594" w:rsidP="00C63594">
      <w:pPr>
        <w:pStyle w:val="ListParagraph"/>
        <w:numPr>
          <w:ilvl w:val="0"/>
          <w:numId w:val="27"/>
        </w:numPr>
        <w:spacing w:after="160" w:line="278" w:lineRule="auto"/>
      </w:pPr>
      <w:r>
        <w:t>Pie chart for sales in region</w:t>
      </w:r>
    </w:p>
    <w:p w14:paraId="754CF0BE" w14:textId="77777777" w:rsidR="006B6094" w:rsidRDefault="006B6094" w:rsidP="00BB0294">
      <w:pPr>
        <w:rPr>
          <w:b/>
          <w:bCs/>
        </w:rPr>
      </w:pPr>
    </w:p>
    <w:p w14:paraId="1ED144D4" w14:textId="780BBC8A" w:rsidR="00BB0294" w:rsidRDefault="00BB0294" w:rsidP="00BB0294">
      <w:pPr>
        <w:rPr>
          <w:b/>
          <w:bCs/>
        </w:rPr>
      </w:pPr>
      <w:r w:rsidRPr="00BB0294">
        <w:rPr>
          <w:b/>
          <w:bCs/>
        </w:rPr>
        <w:lastRenderedPageBreak/>
        <w:t>Phase 8 — Validation</w:t>
      </w:r>
    </w:p>
    <w:p w14:paraId="338F8423" w14:textId="77777777" w:rsidR="00DC3468" w:rsidRPr="00F91B5E" w:rsidRDefault="00DC3468" w:rsidP="00DC3468">
      <w:pPr>
        <w:pStyle w:val="ListParagraph"/>
        <w:numPr>
          <w:ilvl w:val="0"/>
          <w:numId w:val="28"/>
        </w:numPr>
        <w:spacing w:after="160" w:line="278" w:lineRule="auto"/>
      </w:pPr>
      <w:r w:rsidRPr="00371AA0">
        <w:t>Check if the total sales and profit match between Python/SQL and Power BI</w:t>
      </w:r>
      <w:r w:rsidRPr="00F91B5E">
        <w:t>.</w:t>
      </w:r>
    </w:p>
    <w:p w14:paraId="23CCF447" w14:textId="77777777" w:rsidR="00DC3468" w:rsidRDefault="00DC3468" w:rsidP="00DC3468">
      <w:pPr>
        <w:pStyle w:val="ListParagraph"/>
        <w:numPr>
          <w:ilvl w:val="0"/>
          <w:numId w:val="29"/>
        </w:numPr>
        <w:spacing w:after="160" w:line="278" w:lineRule="auto"/>
      </w:pPr>
      <w:r w:rsidRPr="00371AA0">
        <w:t>Fix any mismatched or missing data points.</w:t>
      </w:r>
    </w:p>
    <w:p w14:paraId="74C1C094" w14:textId="77777777" w:rsidR="006265ED" w:rsidRDefault="006265ED" w:rsidP="006265ED">
      <w:pPr>
        <w:rPr>
          <w:b/>
          <w:bCs/>
        </w:rPr>
      </w:pPr>
      <w:r w:rsidRPr="006265ED">
        <w:rPr>
          <w:b/>
          <w:bCs/>
        </w:rPr>
        <w:t>Phase 9 — Report &amp; Dashboard</w:t>
      </w:r>
    </w:p>
    <w:p w14:paraId="4D3A272A" w14:textId="77777777" w:rsidR="0047109B" w:rsidRPr="00D4793B" w:rsidRDefault="0047109B" w:rsidP="0047109B">
      <w:pPr>
        <w:pStyle w:val="ListParagraph"/>
        <w:numPr>
          <w:ilvl w:val="0"/>
          <w:numId w:val="30"/>
        </w:numPr>
        <w:spacing w:after="160" w:line="278" w:lineRule="auto"/>
      </w:pPr>
      <w:r w:rsidRPr="00D4793B">
        <w:t>Create a final Power BI dashboard showing insights.</w:t>
      </w:r>
    </w:p>
    <w:p w14:paraId="1A3D2EB7" w14:textId="7C191C83" w:rsidR="006265ED" w:rsidRPr="00DD792C" w:rsidRDefault="0047109B" w:rsidP="006265ED">
      <w:pPr>
        <w:pStyle w:val="ListParagraph"/>
        <w:numPr>
          <w:ilvl w:val="0"/>
          <w:numId w:val="30"/>
        </w:numPr>
        <w:spacing w:after="160" w:line="278" w:lineRule="auto"/>
      </w:pPr>
      <w:r w:rsidRPr="00D4793B">
        <w:t>Include summary visuals for management to understand business performance easily.</w:t>
      </w:r>
    </w:p>
    <w:p w14:paraId="59CC7E65" w14:textId="77777777" w:rsidR="00BB0294" w:rsidRPr="00BB0294" w:rsidRDefault="00BB0294" w:rsidP="00BB0294">
      <w:pPr>
        <w:rPr>
          <w:b/>
          <w:bCs/>
        </w:rPr>
      </w:pPr>
    </w:p>
    <w:p w14:paraId="48BCA8F4" w14:textId="77777777" w:rsidR="00D77282" w:rsidRDefault="00D77282" w:rsidP="00D77282">
      <w:pPr>
        <w:spacing w:after="160" w:line="278" w:lineRule="auto"/>
        <w:ind w:left="2310"/>
      </w:pPr>
    </w:p>
    <w:p w14:paraId="5980C57E" w14:textId="009F5631" w:rsidR="0047109B" w:rsidRDefault="0047109B" w:rsidP="00D77282">
      <w:pPr>
        <w:spacing w:after="160" w:line="278" w:lineRule="auto"/>
        <w:ind w:left="2310"/>
      </w:pPr>
      <w:r>
        <w:rPr>
          <w:noProof/>
        </w:rPr>
        <w:drawing>
          <wp:anchor distT="0" distB="0" distL="114300" distR="114300" simplePos="0" relativeHeight="251658240" behindDoc="0" locked="0" layoutInCell="1" allowOverlap="1" wp14:anchorId="7BBA3B56" wp14:editId="68409B4C">
            <wp:simplePos x="0" y="0"/>
            <wp:positionH relativeFrom="column">
              <wp:posOffset>352108</wp:posOffset>
            </wp:positionH>
            <wp:positionV relativeFrom="paragraph">
              <wp:posOffset>-414337</wp:posOffset>
            </wp:positionV>
            <wp:extent cx="4782820" cy="2667000"/>
            <wp:effectExtent l="0" t="0" r="0" b="0"/>
            <wp:wrapSquare wrapText="bothSides"/>
            <wp:docPr id="1646864106"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4106" name="Picture 2" descr="A close-up of a graph&#10;&#10;AI-generated content may be incorrect."/>
                    <pic:cNvPicPr/>
                  </pic:nvPicPr>
                  <pic:blipFill>
                    <a:blip r:embed="rId6"/>
                    <a:stretch>
                      <a:fillRect/>
                    </a:stretch>
                  </pic:blipFill>
                  <pic:spPr>
                    <a:xfrm>
                      <a:off x="0" y="0"/>
                      <a:ext cx="4782820" cy="2667000"/>
                    </a:xfrm>
                    <a:prstGeom prst="rect">
                      <a:avLst/>
                    </a:prstGeom>
                  </pic:spPr>
                </pic:pic>
              </a:graphicData>
            </a:graphic>
            <wp14:sizeRelH relativeFrom="margin">
              <wp14:pctWidth>0</wp14:pctWidth>
            </wp14:sizeRelH>
            <wp14:sizeRelV relativeFrom="margin">
              <wp14:pctHeight>0</wp14:pctHeight>
            </wp14:sizeRelV>
          </wp:anchor>
        </w:drawing>
      </w:r>
    </w:p>
    <w:p w14:paraId="07786249" w14:textId="0CDF7AB8" w:rsidR="003F10B3" w:rsidRPr="003F10B3" w:rsidRDefault="003F10B3" w:rsidP="00C63594">
      <w:pPr>
        <w:rPr>
          <w:b/>
          <w:bCs/>
        </w:rPr>
      </w:pPr>
    </w:p>
    <w:p w14:paraId="1269E9E6" w14:textId="77777777" w:rsidR="00F00567" w:rsidRPr="00F00567" w:rsidRDefault="00F00567" w:rsidP="00F00567">
      <w:pPr>
        <w:rPr>
          <w:b/>
          <w:bCs/>
        </w:rPr>
      </w:pPr>
    </w:p>
    <w:p w14:paraId="0B7EEB9B" w14:textId="77777777" w:rsidR="007B7844" w:rsidRPr="00F26793" w:rsidRDefault="007B7844" w:rsidP="00F26793">
      <w:pPr>
        <w:rPr>
          <w:b/>
          <w:bCs/>
        </w:rPr>
      </w:pPr>
    </w:p>
    <w:p w14:paraId="0F9E77D3" w14:textId="77777777" w:rsidR="000E1401" w:rsidRPr="000E1401" w:rsidRDefault="000E1401" w:rsidP="000E1401">
      <w:pPr>
        <w:rPr>
          <w:b/>
          <w:bCs/>
        </w:rPr>
      </w:pPr>
    </w:p>
    <w:p w14:paraId="4186A9CA" w14:textId="555A3B88" w:rsidR="00882A96" w:rsidRDefault="00000000">
      <w:r>
        <w:br/>
      </w:r>
    </w:p>
    <w:p w14:paraId="662C874B" w14:textId="24ABD044" w:rsidR="00882A96" w:rsidRPr="00F07613" w:rsidRDefault="00F07613">
      <w:pPr>
        <w:pStyle w:val="Heading1"/>
        <w:rPr>
          <w:rFonts w:asciiTheme="minorHAnsi" w:hAnsiTheme="minorHAnsi"/>
        </w:rPr>
      </w:pPr>
      <w:r>
        <w:rPr>
          <w:rFonts w:asciiTheme="minorHAnsi" w:hAnsiTheme="minorHAnsi"/>
        </w:rPr>
        <w:t xml:space="preserve">9. </w:t>
      </w:r>
      <w:r w:rsidRPr="00F07613">
        <w:rPr>
          <w:rFonts w:asciiTheme="minorHAnsi" w:hAnsiTheme="minorHAnsi"/>
        </w:rPr>
        <w:t>Solution Design</w:t>
      </w:r>
    </w:p>
    <w:p w14:paraId="554F2B13" w14:textId="2879A3C0" w:rsidR="00882A96" w:rsidRDefault="00000000">
      <w:r>
        <w:t>The cleaned data is connected to Power BI as the visualization layer. Data transformations are handled via Python scripts. SQL ensures accuracy of joins and calculations. Dashboards in Power BI display KPIs such as Sales, Profit, and Discount Impact interactively.</w:t>
      </w:r>
    </w:p>
    <w:p w14:paraId="59346825" w14:textId="0C9B0FD7" w:rsidR="00882A96" w:rsidRPr="00F07613" w:rsidRDefault="00F07613">
      <w:pPr>
        <w:pStyle w:val="Heading1"/>
        <w:rPr>
          <w:rFonts w:asciiTheme="minorHAnsi" w:hAnsiTheme="minorHAnsi"/>
        </w:rPr>
      </w:pPr>
      <w:r>
        <w:rPr>
          <w:rFonts w:asciiTheme="minorHAnsi" w:hAnsiTheme="minorHAnsi"/>
        </w:rPr>
        <w:t xml:space="preserve">10. </w:t>
      </w:r>
      <w:r w:rsidRPr="00F07613">
        <w:rPr>
          <w:rFonts w:asciiTheme="minorHAnsi" w:hAnsiTheme="minorHAnsi"/>
        </w:rPr>
        <w:t>Challenges &amp; Opportunities</w:t>
      </w:r>
    </w:p>
    <w:p w14:paraId="4A8C3107" w14:textId="77777777" w:rsidR="00882A96" w:rsidRDefault="00000000">
      <w:r>
        <w:t>Challenges:</w:t>
      </w:r>
      <w:r>
        <w:br/>
        <w:t>- Handling missing and inconsistent data.</w:t>
      </w:r>
      <w:r>
        <w:br/>
        <w:t>- Ensuring accuracy during data joins.</w:t>
      </w:r>
      <w:r>
        <w:br/>
        <w:t>- Syncing results between Python, SQL, and Power BI.</w:t>
      </w:r>
      <w:r>
        <w:br/>
      </w:r>
      <w:r>
        <w:br/>
        <w:t>Opportunities:</w:t>
      </w:r>
      <w:r>
        <w:br/>
        <w:t>- Extend to predictive analytics using Machine Learning.</w:t>
      </w:r>
      <w:r>
        <w:br/>
        <w:t>- Integrate real-time dashboards using APIs.</w:t>
      </w:r>
      <w:r>
        <w:br/>
        <w:t>- Expand dataset for global performance comparison.</w:t>
      </w:r>
    </w:p>
    <w:p w14:paraId="7F41AE5C" w14:textId="2D116643" w:rsidR="00882A96" w:rsidRPr="00F07613" w:rsidRDefault="00F07613">
      <w:pPr>
        <w:pStyle w:val="Heading1"/>
        <w:rPr>
          <w:rFonts w:asciiTheme="minorHAnsi" w:hAnsiTheme="minorHAnsi"/>
        </w:rPr>
      </w:pPr>
      <w:r>
        <w:rPr>
          <w:rFonts w:asciiTheme="minorHAnsi" w:hAnsiTheme="minorHAnsi"/>
        </w:rPr>
        <w:lastRenderedPageBreak/>
        <w:t xml:space="preserve">11. </w:t>
      </w:r>
      <w:r w:rsidRPr="00F07613">
        <w:rPr>
          <w:rFonts w:asciiTheme="minorHAnsi" w:hAnsiTheme="minorHAnsi"/>
        </w:rPr>
        <w:t>Reflections on the Project</w:t>
      </w:r>
    </w:p>
    <w:p w14:paraId="15CAF0F1" w14:textId="77777777" w:rsidR="00882A96" w:rsidRDefault="00000000">
      <w:r>
        <w:t>This project enhanced understanding of the data analytics lifecycle – from extraction and cleaning to visualization and validation. It demonstrated how data science tools like Python and Power BI can transform raw data into business intelligence that supports decision-making.</w:t>
      </w:r>
    </w:p>
    <w:p w14:paraId="258A0839" w14:textId="413CA6E9" w:rsidR="00882A96" w:rsidRPr="00F07613" w:rsidRDefault="00F07613">
      <w:pPr>
        <w:pStyle w:val="Heading1"/>
        <w:rPr>
          <w:rFonts w:asciiTheme="minorHAnsi" w:hAnsiTheme="minorHAnsi"/>
        </w:rPr>
      </w:pPr>
      <w:r>
        <w:rPr>
          <w:rFonts w:asciiTheme="minorHAnsi" w:hAnsiTheme="minorHAnsi"/>
        </w:rPr>
        <w:t xml:space="preserve">12. </w:t>
      </w:r>
      <w:r w:rsidRPr="00F07613">
        <w:rPr>
          <w:rFonts w:asciiTheme="minorHAnsi" w:hAnsiTheme="minorHAnsi"/>
        </w:rPr>
        <w:t>Recommendations</w:t>
      </w:r>
    </w:p>
    <w:p w14:paraId="71D3BCE9" w14:textId="79E0AFCF" w:rsidR="001732C0" w:rsidRPr="00D37350" w:rsidRDefault="00000000">
      <w:r>
        <w:t xml:space="preserve">- </w:t>
      </w:r>
      <w:r w:rsidR="008D3AE7" w:rsidRPr="008D3AE7">
        <w:rPr>
          <w:lang w:val="en-IN"/>
        </w:rPr>
        <w:t>Reduce excessive discounting in Central Region to improve profit margins.</w:t>
      </w:r>
      <w:r>
        <w:br/>
        <w:t xml:space="preserve">- </w:t>
      </w:r>
      <w:r w:rsidR="0069354F" w:rsidRPr="0069354F">
        <w:rPr>
          <w:lang w:val="en-IN"/>
        </w:rPr>
        <w:t xml:space="preserve">Increase marketing for </w:t>
      </w:r>
      <w:r w:rsidR="0069354F" w:rsidRPr="0069354F">
        <w:rPr>
          <w:b/>
          <w:bCs/>
          <w:lang w:val="en-IN"/>
        </w:rPr>
        <w:t>Technology products</w:t>
      </w:r>
      <w:r w:rsidR="0069354F" w:rsidRPr="0069354F">
        <w:rPr>
          <w:lang w:val="en-IN"/>
        </w:rPr>
        <w:t xml:space="preserve"> to maximize profit.</w:t>
      </w:r>
      <w:r>
        <w:br/>
        <w:t xml:space="preserve">- </w:t>
      </w:r>
      <w:r w:rsidR="001732C0" w:rsidRPr="001732C0">
        <w:rPr>
          <w:lang w:val="en-IN"/>
        </w:rPr>
        <w:t>Monitor “Furniture” stock levels to reduce low-margin inventory.</w:t>
      </w:r>
    </w:p>
    <w:p w14:paraId="73923BDF" w14:textId="45DB8F3F" w:rsidR="00882A96" w:rsidRPr="00F07613" w:rsidRDefault="00F07613">
      <w:pPr>
        <w:pStyle w:val="Heading1"/>
        <w:rPr>
          <w:rFonts w:asciiTheme="minorHAnsi" w:hAnsiTheme="minorHAnsi"/>
        </w:rPr>
      </w:pPr>
      <w:r>
        <w:rPr>
          <w:rFonts w:asciiTheme="minorHAnsi" w:hAnsiTheme="minorHAnsi"/>
        </w:rPr>
        <w:t xml:space="preserve">13. </w:t>
      </w:r>
      <w:r w:rsidRPr="00F07613">
        <w:rPr>
          <w:rFonts w:asciiTheme="minorHAnsi" w:hAnsiTheme="minorHAnsi"/>
        </w:rPr>
        <w:t>Outcome / Conclusion</w:t>
      </w:r>
    </w:p>
    <w:p w14:paraId="5D6E327A" w14:textId="6FE679A8" w:rsidR="00F50A83" w:rsidRDefault="00000000" w:rsidP="006C5061">
      <w:pPr>
        <w:spacing w:after="160" w:line="278" w:lineRule="auto"/>
        <w:ind w:left="360"/>
      </w:pPr>
      <w:r>
        <w:t>The project successfully:</w:t>
      </w:r>
    </w:p>
    <w:p w14:paraId="5EF0916D" w14:textId="77777777" w:rsidR="006C5061" w:rsidRPr="00B661B5" w:rsidRDefault="006C5061" w:rsidP="006C5061">
      <w:pPr>
        <w:pStyle w:val="ListParagraph"/>
        <w:numPr>
          <w:ilvl w:val="0"/>
          <w:numId w:val="31"/>
        </w:numPr>
        <w:spacing w:after="160" w:line="278" w:lineRule="auto"/>
        <w:rPr>
          <w:b/>
          <w:bCs/>
          <w:sz w:val="28"/>
          <w:szCs w:val="28"/>
        </w:rPr>
      </w:pPr>
      <w:r w:rsidRPr="008B6A4F">
        <w:rPr>
          <w:sz w:val="24"/>
          <w:szCs w:val="24"/>
        </w:rPr>
        <w:t>The predicted and validated results confirmed the reliability of the data model and visualizations</w:t>
      </w:r>
      <w:r w:rsidRPr="00B661B5">
        <w:rPr>
          <w:sz w:val="28"/>
          <w:szCs w:val="28"/>
        </w:rPr>
        <w:t>.</w:t>
      </w:r>
    </w:p>
    <w:p w14:paraId="4C0FCC34" w14:textId="7652061A" w:rsidR="00882A96" w:rsidRDefault="006C5061" w:rsidP="001263C2">
      <w:pPr>
        <w:pStyle w:val="ListParagraph"/>
        <w:numPr>
          <w:ilvl w:val="0"/>
          <w:numId w:val="31"/>
        </w:numPr>
        <w:spacing w:after="160" w:line="278" w:lineRule="auto"/>
        <w:rPr>
          <w:sz w:val="24"/>
          <w:szCs w:val="24"/>
        </w:rPr>
      </w:pPr>
      <w:r w:rsidRPr="008B6A4F">
        <w:rPr>
          <w:sz w:val="24"/>
          <w:szCs w:val="24"/>
        </w:rPr>
        <w:t>The Superstore dashboard effectively represents business trends and can   support decision-making for profit improvement and inventory planning.</w:t>
      </w:r>
    </w:p>
    <w:p w14:paraId="6204CA87" w14:textId="77777777" w:rsidR="00F477B3" w:rsidRPr="00F477B3" w:rsidRDefault="00F477B3" w:rsidP="00F477B3">
      <w:pPr>
        <w:pStyle w:val="ListParagraph"/>
        <w:numPr>
          <w:ilvl w:val="0"/>
          <w:numId w:val="31"/>
        </w:numPr>
        <w:spacing w:after="160" w:line="278" w:lineRule="auto"/>
        <w:rPr>
          <w:sz w:val="24"/>
          <w:szCs w:val="24"/>
          <w:lang w:val="en-IN"/>
        </w:rPr>
      </w:pPr>
      <w:r w:rsidRPr="00F477B3">
        <w:rPr>
          <w:sz w:val="24"/>
          <w:szCs w:val="24"/>
        </w:rPr>
        <w:t xml:space="preserve">West region generated the </w:t>
      </w:r>
      <w:r w:rsidRPr="00F477B3">
        <w:rPr>
          <w:b/>
          <w:bCs/>
          <w:sz w:val="24"/>
          <w:szCs w:val="24"/>
        </w:rPr>
        <w:t>highest profit</w:t>
      </w:r>
      <w:r w:rsidRPr="00F477B3">
        <w:rPr>
          <w:sz w:val="24"/>
          <w:szCs w:val="24"/>
        </w:rPr>
        <w:t>.</w:t>
      </w:r>
    </w:p>
    <w:p w14:paraId="61E91F92" w14:textId="3E2172AB" w:rsidR="00F477B3" w:rsidRDefault="00F477B3" w:rsidP="00F477B3">
      <w:pPr>
        <w:pStyle w:val="ListParagraph"/>
        <w:numPr>
          <w:ilvl w:val="0"/>
          <w:numId w:val="31"/>
        </w:numPr>
        <w:spacing w:after="160" w:line="278" w:lineRule="auto"/>
        <w:rPr>
          <w:sz w:val="24"/>
          <w:szCs w:val="24"/>
        </w:rPr>
      </w:pPr>
      <w:r w:rsidRPr="00F477B3">
        <w:rPr>
          <w:sz w:val="24"/>
          <w:szCs w:val="24"/>
        </w:rPr>
        <w:t xml:space="preserve"> Central Region showed </w:t>
      </w:r>
      <w:r w:rsidRPr="00F477B3">
        <w:rPr>
          <w:b/>
          <w:bCs/>
          <w:sz w:val="24"/>
          <w:szCs w:val="24"/>
        </w:rPr>
        <w:t>lower performance</w:t>
      </w:r>
      <w:r w:rsidRPr="00F477B3">
        <w:rPr>
          <w:sz w:val="24"/>
          <w:szCs w:val="24"/>
        </w:rPr>
        <w:t xml:space="preserve"> due to higher discounts</w:t>
      </w:r>
      <w:r w:rsidR="006D0410">
        <w:rPr>
          <w:sz w:val="24"/>
          <w:szCs w:val="24"/>
        </w:rPr>
        <w:t>.</w:t>
      </w:r>
    </w:p>
    <w:p w14:paraId="5B417469" w14:textId="77777777" w:rsidR="00A9033D" w:rsidRPr="00C7047D" w:rsidRDefault="00A9033D" w:rsidP="00A9033D">
      <w:pPr>
        <w:pStyle w:val="ListParagraph"/>
        <w:numPr>
          <w:ilvl w:val="0"/>
          <w:numId w:val="31"/>
        </w:numPr>
        <w:spacing w:after="160" w:line="278" w:lineRule="auto"/>
      </w:pPr>
      <w:r w:rsidRPr="00B77A84">
        <w:t>The Superstore Data Analysis project successfully demonstrated the process of data collection, cleaning, transformation, visualization, and validation using modern tools.</w:t>
      </w:r>
    </w:p>
    <w:p w14:paraId="36F855BF" w14:textId="77777777" w:rsidR="006D0410" w:rsidRPr="008E410C" w:rsidRDefault="006D0410" w:rsidP="00A9033D">
      <w:pPr>
        <w:pStyle w:val="ListParagraph"/>
        <w:spacing w:after="160" w:line="278" w:lineRule="auto"/>
        <w:rPr>
          <w:sz w:val="24"/>
          <w:szCs w:val="24"/>
        </w:rPr>
      </w:pPr>
    </w:p>
    <w:p w14:paraId="3B8DE0C2" w14:textId="6F01BE0C" w:rsidR="00882A96" w:rsidRPr="00F07613" w:rsidRDefault="00F07613">
      <w:pPr>
        <w:pStyle w:val="Heading1"/>
        <w:rPr>
          <w:rFonts w:asciiTheme="minorHAnsi" w:hAnsiTheme="minorHAnsi"/>
        </w:rPr>
      </w:pPr>
      <w:r>
        <w:rPr>
          <w:rFonts w:asciiTheme="minorHAnsi" w:hAnsiTheme="minorHAnsi"/>
        </w:rPr>
        <w:t>1</w:t>
      </w:r>
      <w:r w:rsidR="006604B4">
        <w:rPr>
          <w:rFonts w:asciiTheme="minorHAnsi" w:hAnsiTheme="minorHAnsi"/>
        </w:rPr>
        <w:t>4</w:t>
      </w:r>
      <w:r>
        <w:rPr>
          <w:rFonts w:asciiTheme="minorHAnsi" w:hAnsiTheme="minorHAnsi"/>
        </w:rPr>
        <w:t xml:space="preserve">. </w:t>
      </w:r>
      <w:r w:rsidRPr="00F07613">
        <w:rPr>
          <w:rFonts w:asciiTheme="minorHAnsi" w:hAnsiTheme="minorHAnsi"/>
        </w:rPr>
        <w:t>Link to Code and Executable File</w:t>
      </w:r>
    </w:p>
    <w:p w14:paraId="01F636C5" w14:textId="2FF8CCB1" w:rsidR="0076601C" w:rsidRDefault="00000000">
      <w:r>
        <w:t>GitHub / Google Drive link (to be added)</w:t>
      </w:r>
      <w:r>
        <w:br/>
        <w:t>Include your .py, .sql, and Power BI .pbix files in a public folder for verification.</w:t>
      </w:r>
    </w:p>
    <w:p w14:paraId="11A0BC4D" w14:textId="5AFF207E" w:rsidR="00882A96" w:rsidRPr="00F07613" w:rsidRDefault="00F07613">
      <w:pPr>
        <w:pStyle w:val="Heading1"/>
        <w:rPr>
          <w:rFonts w:asciiTheme="minorHAnsi" w:hAnsiTheme="minorHAnsi"/>
        </w:rPr>
      </w:pPr>
      <w:r>
        <w:rPr>
          <w:rFonts w:asciiTheme="minorHAnsi" w:hAnsiTheme="minorHAnsi"/>
        </w:rPr>
        <w:t>1</w:t>
      </w:r>
      <w:r w:rsidR="006604B4">
        <w:rPr>
          <w:rFonts w:asciiTheme="minorHAnsi" w:hAnsiTheme="minorHAnsi"/>
        </w:rPr>
        <w:t>5</w:t>
      </w:r>
      <w:r>
        <w:rPr>
          <w:rFonts w:asciiTheme="minorHAnsi" w:hAnsiTheme="minorHAnsi"/>
        </w:rPr>
        <w:t xml:space="preserve">. </w:t>
      </w:r>
      <w:r w:rsidRPr="00F07613">
        <w:rPr>
          <w:rFonts w:asciiTheme="minorHAnsi" w:hAnsiTheme="minorHAnsi"/>
        </w:rPr>
        <w:t>References</w:t>
      </w:r>
    </w:p>
    <w:p w14:paraId="17503FDB" w14:textId="79A17FA6" w:rsidR="00254256" w:rsidRDefault="00000000">
      <w:r>
        <w:t>1. Superstore Sample Dataset – Tableau / Kaggle</w:t>
      </w:r>
      <w:r>
        <w:br/>
        <w:t xml:space="preserve">2. Python Documentation – </w:t>
      </w:r>
      <w:hyperlink r:id="rId7" w:history="1">
        <w:r w:rsidR="00EA5767" w:rsidRPr="00EA5767">
          <w:rPr>
            <w:rStyle w:val="Hyperlink"/>
          </w:rPr>
          <w:t>Link</w:t>
        </w:r>
      </w:hyperlink>
      <w:r>
        <w:br/>
        <w:t xml:space="preserve">3. Power BI Official Docs – </w:t>
      </w:r>
      <w:hyperlink r:id="rId8" w:history="1">
        <w:r w:rsidR="00470D09" w:rsidRPr="00470D09">
          <w:rPr>
            <w:rStyle w:val="Hyperlink"/>
          </w:rPr>
          <w:t>Link</w:t>
        </w:r>
      </w:hyperlink>
      <w:r>
        <w:br/>
        <w:t xml:space="preserve">4. Pandas Library Guide – </w:t>
      </w:r>
      <w:hyperlink r:id="rId9" w:history="1">
        <w:r w:rsidR="00C527EE" w:rsidRPr="00C527EE">
          <w:rPr>
            <w:rStyle w:val="Hyperlink"/>
          </w:rPr>
          <w:t>Link</w:t>
        </w:r>
      </w:hyperlink>
      <w:r>
        <w:br/>
      </w:r>
      <w:r w:rsidR="00247291">
        <w:t xml:space="preserve">5. Matplotlib Guide – </w:t>
      </w:r>
      <w:hyperlink r:id="rId10" w:history="1">
        <w:r w:rsidR="009430B3">
          <w:rPr>
            <w:rStyle w:val="Hyperlink"/>
          </w:rPr>
          <w:t>Link</w:t>
        </w:r>
      </w:hyperlink>
    </w:p>
    <w:p w14:paraId="06E79094" w14:textId="77777777" w:rsidR="000E0A92" w:rsidRDefault="000E0A92"/>
    <w:p w14:paraId="412F7615" w14:textId="77777777" w:rsidR="007C6EFB" w:rsidRDefault="007C6EFB"/>
    <w:sectPr w:rsidR="007C6E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11.25pt;height:11.25pt" o:bullet="t">
        <v:imagedata r:id="rId1" o:title="msoEB03"/>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10054"/>
    <w:multiLevelType w:val="hybridMultilevel"/>
    <w:tmpl w:val="9238E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9362C4"/>
    <w:multiLevelType w:val="hybridMultilevel"/>
    <w:tmpl w:val="6F464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5A11BF1"/>
    <w:multiLevelType w:val="hybridMultilevel"/>
    <w:tmpl w:val="6526E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00214B"/>
    <w:multiLevelType w:val="hybridMultilevel"/>
    <w:tmpl w:val="CD4C768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89749B4"/>
    <w:multiLevelType w:val="hybridMultilevel"/>
    <w:tmpl w:val="A4C4A1C4"/>
    <w:lvl w:ilvl="0" w:tplc="40090009">
      <w:start w:val="1"/>
      <w:numFmt w:val="bullet"/>
      <w:lvlText w:val=""/>
      <w:lvlJc w:val="left"/>
      <w:pPr>
        <w:ind w:left="2370" w:hanging="360"/>
      </w:pPr>
      <w:rPr>
        <w:rFonts w:ascii="Wingdings" w:hAnsi="Wingdings" w:hint="default"/>
      </w:rPr>
    </w:lvl>
    <w:lvl w:ilvl="1" w:tplc="40090003" w:tentative="1">
      <w:start w:val="1"/>
      <w:numFmt w:val="bullet"/>
      <w:lvlText w:val="o"/>
      <w:lvlJc w:val="left"/>
      <w:pPr>
        <w:ind w:left="3090" w:hanging="360"/>
      </w:pPr>
      <w:rPr>
        <w:rFonts w:ascii="Courier New" w:hAnsi="Courier New" w:cs="Courier New" w:hint="default"/>
      </w:rPr>
    </w:lvl>
    <w:lvl w:ilvl="2" w:tplc="40090005" w:tentative="1">
      <w:start w:val="1"/>
      <w:numFmt w:val="bullet"/>
      <w:lvlText w:val=""/>
      <w:lvlJc w:val="left"/>
      <w:pPr>
        <w:ind w:left="3810" w:hanging="360"/>
      </w:pPr>
      <w:rPr>
        <w:rFonts w:ascii="Wingdings" w:hAnsi="Wingdings" w:hint="default"/>
      </w:rPr>
    </w:lvl>
    <w:lvl w:ilvl="3" w:tplc="40090001" w:tentative="1">
      <w:start w:val="1"/>
      <w:numFmt w:val="bullet"/>
      <w:lvlText w:val=""/>
      <w:lvlJc w:val="left"/>
      <w:pPr>
        <w:ind w:left="4530" w:hanging="360"/>
      </w:pPr>
      <w:rPr>
        <w:rFonts w:ascii="Symbol" w:hAnsi="Symbol" w:hint="default"/>
      </w:rPr>
    </w:lvl>
    <w:lvl w:ilvl="4" w:tplc="40090003" w:tentative="1">
      <w:start w:val="1"/>
      <w:numFmt w:val="bullet"/>
      <w:lvlText w:val="o"/>
      <w:lvlJc w:val="left"/>
      <w:pPr>
        <w:ind w:left="5250" w:hanging="360"/>
      </w:pPr>
      <w:rPr>
        <w:rFonts w:ascii="Courier New" w:hAnsi="Courier New" w:cs="Courier New" w:hint="default"/>
      </w:rPr>
    </w:lvl>
    <w:lvl w:ilvl="5" w:tplc="40090005" w:tentative="1">
      <w:start w:val="1"/>
      <w:numFmt w:val="bullet"/>
      <w:lvlText w:val=""/>
      <w:lvlJc w:val="left"/>
      <w:pPr>
        <w:ind w:left="5970" w:hanging="360"/>
      </w:pPr>
      <w:rPr>
        <w:rFonts w:ascii="Wingdings" w:hAnsi="Wingdings" w:hint="default"/>
      </w:rPr>
    </w:lvl>
    <w:lvl w:ilvl="6" w:tplc="40090001" w:tentative="1">
      <w:start w:val="1"/>
      <w:numFmt w:val="bullet"/>
      <w:lvlText w:val=""/>
      <w:lvlJc w:val="left"/>
      <w:pPr>
        <w:ind w:left="6690" w:hanging="360"/>
      </w:pPr>
      <w:rPr>
        <w:rFonts w:ascii="Symbol" w:hAnsi="Symbol" w:hint="default"/>
      </w:rPr>
    </w:lvl>
    <w:lvl w:ilvl="7" w:tplc="40090003" w:tentative="1">
      <w:start w:val="1"/>
      <w:numFmt w:val="bullet"/>
      <w:lvlText w:val="o"/>
      <w:lvlJc w:val="left"/>
      <w:pPr>
        <w:ind w:left="7410" w:hanging="360"/>
      </w:pPr>
      <w:rPr>
        <w:rFonts w:ascii="Courier New" w:hAnsi="Courier New" w:cs="Courier New" w:hint="default"/>
      </w:rPr>
    </w:lvl>
    <w:lvl w:ilvl="8" w:tplc="40090005" w:tentative="1">
      <w:start w:val="1"/>
      <w:numFmt w:val="bullet"/>
      <w:lvlText w:val=""/>
      <w:lvlJc w:val="left"/>
      <w:pPr>
        <w:ind w:left="8130" w:hanging="360"/>
      </w:pPr>
      <w:rPr>
        <w:rFonts w:ascii="Wingdings" w:hAnsi="Wingdings" w:hint="default"/>
      </w:rPr>
    </w:lvl>
  </w:abstractNum>
  <w:abstractNum w:abstractNumId="14" w15:restartNumberingAfterBreak="0">
    <w:nsid w:val="0D51047B"/>
    <w:multiLevelType w:val="hybridMultilevel"/>
    <w:tmpl w:val="EC52A354"/>
    <w:lvl w:ilvl="0" w:tplc="4009000D">
      <w:start w:val="1"/>
      <w:numFmt w:val="bullet"/>
      <w:lvlText w:val=""/>
      <w:lvlJc w:val="left"/>
      <w:pPr>
        <w:ind w:left="2670" w:hanging="360"/>
      </w:pPr>
      <w:rPr>
        <w:rFonts w:ascii="Wingdings" w:hAnsi="Wingdings" w:hint="default"/>
      </w:rPr>
    </w:lvl>
    <w:lvl w:ilvl="1" w:tplc="40090003" w:tentative="1">
      <w:start w:val="1"/>
      <w:numFmt w:val="bullet"/>
      <w:lvlText w:val="o"/>
      <w:lvlJc w:val="left"/>
      <w:pPr>
        <w:ind w:left="3390" w:hanging="360"/>
      </w:pPr>
      <w:rPr>
        <w:rFonts w:ascii="Courier New" w:hAnsi="Courier New" w:cs="Courier New" w:hint="default"/>
      </w:rPr>
    </w:lvl>
    <w:lvl w:ilvl="2" w:tplc="40090005" w:tentative="1">
      <w:start w:val="1"/>
      <w:numFmt w:val="bullet"/>
      <w:lvlText w:val=""/>
      <w:lvlJc w:val="left"/>
      <w:pPr>
        <w:ind w:left="4110" w:hanging="360"/>
      </w:pPr>
      <w:rPr>
        <w:rFonts w:ascii="Wingdings" w:hAnsi="Wingdings" w:hint="default"/>
      </w:rPr>
    </w:lvl>
    <w:lvl w:ilvl="3" w:tplc="40090001" w:tentative="1">
      <w:start w:val="1"/>
      <w:numFmt w:val="bullet"/>
      <w:lvlText w:val=""/>
      <w:lvlJc w:val="left"/>
      <w:pPr>
        <w:ind w:left="4830" w:hanging="360"/>
      </w:pPr>
      <w:rPr>
        <w:rFonts w:ascii="Symbol" w:hAnsi="Symbol" w:hint="default"/>
      </w:rPr>
    </w:lvl>
    <w:lvl w:ilvl="4" w:tplc="40090003" w:tentative="1">
      <w:start w:val="1"/>
      <w:numFmt w:val="bullet"/>
      <w:lvlText w:val="o"/>
      <w:lvlJc w:val="left"/>
      <w:pPr>
        <w:ind w:left="5550" w:hanging="360"/>
      </w:pPr>
      <w:rPr>
        <w:rFonts w:ascii="Courier New" w:hAnsi="Courier New" w:cs="Courier New" w:hint="default"/>
      </w:rPr>
    </w:lvl>
    <w:lvl w:ilvl="5" w:tplc="40090005" w:tentative="1">
      <w:start w:val="1"/>
      <w:numFmt w:val="bullet"/>
      <w:lvlText w:val=""/>
      <w:lvlJc w:val="left"/>
      <w:pPr>
        <w:ind w:left="6270" w:hanging="360"/>
      </w:pPr>
      <w:rPr>
        <w:rFonts w:ascii="Wingdings" w:hAnsi="Wingdings" w:hint="default"/>
      </w:rPr>
    </w:lvl>
    <w:lvl w:ilvl="6" w:tplc="40090001" w:tentative="1">
      <w:start w:val="1"/>
      <w:numFmt w:val="bullet"/>
      <w:lvlText w:val=""/>
      <w:lvlJc w:val="left"/>
      <w:pPr>
        <w:ind w:left="6990" w:hanging="360"/>
      </w:pPr>
      <w:rPr>
        <w:rFonts w:ascii="Symbol" w:hAnsi="Symbol" w:hint="default"/>
      </w:rPr>
    </w:lvl>
    <w:lvl w:ilvl="7" w:tplc="40090003" w:tentative="1">
      <w:start w:val="1"/>
      <w:numFmt w:val="bullet"/>
      <w:lvlText w:val="o"/>
      <w:lvlJc w:val="left"/>
      <w:pPr>
        <w:ind w:left="7710" w:hanging="360"/>
      </w:pPr>
      <w:rPr>
        <w:rFonts w:ascii="Courier New" w:hAnsi="Courier New" w:cs="Courier New" w:hint="default"/>
      </w:rPr>
    </w:lvl>
    <w:lvl w:ilvl="8" w:tplc="40090005" w:tentative="1">
      <w:start w:val="1"/>
      <w:numFmt w:val="bullet"/>
      <w:lvlText w:val=""/>
      <w:lvlJc w:val="left"/>
      <w:pPr>
        <w:ind w:left="8430" w:hanging="360"/>
      </w:pPr>
      <w:rPr>
        <w:rFonts w:ascii="Wingdings" w:hAnsi="Wingdings" w:hint="default"/>
      </w:rPr>
    </w:lvl>
  </w:abstractNum>
  <w:abstractNum w:abstractNumId="15" w15:restartNumberingAfterBreak="0">
    <w:nsid w:val="14495C02"/>
    <w:multiLevelType w:val="hybridMultilevel"/>
    <w:tmpl w:val="9B60463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7390BBD"/>
    <w:multiLevelType w:val="hybridMultilevel"/>
    <w:tmpl w:val="EDC2D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465A47"/>
    <w:multiLevelType w:val="hybridMultilevel"/>
    <w:tmpl w:val="2C52C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0B53DA"/>
    <w:multiLevelType w:val="hybridMultilevel"/>
    <w:tmpl w:val="12FA7714"/>
    <w:lvl w:ilvl="0" w:tplc="B17433E2">
      <w:start w:val="1"/>
      <w:numFmt w:val="bullet"/>
      <w:lvlText w:val="•"/>
      <w:lvlJc w:val="left"/>
      <w:pPr>
        <w:tabs>
          <w:tab w:val="num" w:pos="720"/>
        </w:tabs>
        <w:ind w:left="720" w:hanging="360"/>
      </w:pPr>
      <w:rPr>
        <w:rFonts w:ascii="Arial" w:hAnsi="Arial" w:hint="default"/>
      </w:rPr>
    </w:lvl>
    <w:lvl w:ilvl="1" w:tplc="E4369C94" w:tentative="1">
      <w:start w:val="1"/>
      <w:numFmt w:val="bullet"/>
      <w:lvlText w:val="•"/>
      <w:lvlJc w:val="left"/>
      <w:pPr>
        <w:tabs>
          <w:tab w:val="num" w:pos="1440"/>
        </w:tabs>
        <w:ind w:left="1440" w:hanging="360"/>
      </w:pPr>
      <w:rPr>
        <w:rFonts w:ascii="Arial" w:hAnsi="Arial" w:hint="default"/>
      </w:rPr>
    </w:lvl>
    <w:lvl w:ilvl="2" w:tplc="869A5352" w:tentative="1">
      <w:start w:val="1"/>
      <w:numFmt w:val="bullet"/>
      <w:lvlText w:val="•"/>
      <w:lvlJc w:val="left"/>
      <w:pPr>
        <w:tabs>
          <w:tab w:val="num" w:pos="2160"/>
        </w:tabs>
        <w:ind w:left="2160" w:hanging="360"/>
      </w:pPr>
      <w:rPr>
        <w:rFonts w:ascii="Arial" w:hAnsi="Arial" w:hint="default"/>
      </w:rPr>
    </w:lvl>
    <w:lvl w:ilvl="3" w:tplc="D76E20E2" w:tentative="1">
      <w:start w:val="1"/>
      <w:numFmt w:val="bullet"/>
      <w:lvlText w:val="•"/>
      <w:lvlJc w:val="left"/>
      <w:pPr>
        <w:tabs>
          <w:tab w:val="num" w:pos="2880"/>
        </w:tabs>
        <w:ind w:left="2880" w:hanging="360"/>
      </w:pPr>
      <w:rPr>
        <w:rFonts w:ascii="Arial" w:hAnsi="Arial" w:hint="default"/>
      </w:rPr>
    </w:lvl>
    <w:lvl w:ilvl="4" w:tplc="E3A2648C" w:tentative="1">
      <w:start w:val="1"/>
      <w:numFmt w:val="bullet"/>
      <w:lvlText w:val="•"/>
      <w:lvlJc w:val="left"/>
      <w:pPr>
        <w:tabs>
          <w:tab w:val="num" w:pos="3600"/>
        </w:tabs>
        <w:ind w:left="3600" w:hanging="360"/>
      </w:pPr>
      <w:rPr>
        <w:rFonts w:ascii="Arial" w:hAnsi="Arial" w:hint="default"/>
      </w:rPr>
    </w:lvl>
    <w:lvl w:ilvl="5" w:tplc="B01A6966" w:tentative="1">
      <w:start w:val="1"/>
      <w:numFmt w:val="bullet"/>
      <w:lvlText w:val="•"/>
      <w:lvlJc w:val="left"/>
      <w:pPr>
        <w:tabs>
          <w:tab w:val="num" w:pos="4320"/>
        </w:tabs>
        <w:ind w:left="4320" w:hanging="360"/>
      </w:pPr>
      <w:rPr>
        <w:rFonts w:ascii="Arial" w:hAnsi="Arial" w:hint="default"/>
      </w:rPr>
    </w:lvl>
    <w:lvl w:ilvl="6" w:tplc="F51E2BBE" w:tentative="1">
      <w:start w:val="1"/>
      <w:numFmt w:val="bullet"/>
      <w:lvlText w:val="•"/>
      <w:lvlJc w:val="left"/>
      <w:pPr>
        <w:tabs>
          <w:tab w:val="num" w:pos="5040"/>
        </w:tabs>
        <w:ind w:left="5040" w:hanging="360"/>
      </w:pPr>
      <w:rPr>
        <w:rFonts w:ascii="Arial" w:hAnsi="Arial" w:hint="default"/>
      </w:rPr>
    </w:lvl>
    <w:lvl w:ilvl="7" w:tplc="85B85462" w:tentative="1">
      <w:start w:val="1"/>
      <w:numFmt w:val="bullet"/>
      <w:lvlText w:val="•"/>
      <w:lvlJc w:val="left"/>
      <w:pPr>
        <w:tabs>
          <w:tab w:val="num" w:pos="5760"/>
        </w:tabs>
        <w:ind w:left="5760" w:hanging="360"/>
      </w:pPr>
      <w:rPr>
        <w:rFonts w:ascii="Arial" w:hAnsi="Arial" w:hint="default"/>
      </w:rPr>
    </w:lvl>
    <w:lvl w:ilvl="8" w:tplc="BF48A5D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1E868C5"/>
    <w:multiLevelType w:val="multilevel"/>
    <w:tmpl w:val="44D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B06A3D"/>
    <w:multiLevelType w:val="hybridMultilevel"/>
    <w:tmpl w:val="F208D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CF86370"/>
    <w:multiLevelType w:val="hybridMultilevel"/>
    <w:tmpl w:val="2E2EF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D51098"/>
    <w:multiLevelType w:val="hybridMultilevel"/>
    <w:tmpl w:val="9410C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967564"/>
    <w:multiLevelType w:val="hybridMultilevel"/>
    <w:tmpl w:val="B2DE82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FA502C2"/>
    <w:multiLevelType w:val="hybridMultilevel"/>
    <w:tmpl w:val="FE1640B0"/>
    <w:lvl w:ilvl="0" w:tplc="40090001">
      <w:start w:val="1"/>
      <w:numFmt w:val="bullet"/>
      <w:lvlText w:val=""/>
      <w:lvlJc w:val="left"/>
      <w:pPr>
        <w:ind w:left="2348" w:hanging="360"/>
      </w:pPr>
      <w:rPr>
        <w:rFonts w:ascii="Symbol" w:hAnsi="Symbol" w:hint="default"/>
      </w:rPr>
    </w:lvl>
    <w:lvl w:ilvl="1" w:tplc="FFFFFFFF" w:tentative="1">
      <w:start w:val="1"/>
      <w:numFmt w:val="bullet"/>
      <w:lvlText w:val="o"/>
      <w:lvlJc w:val="left"/>
      <w:pPr>
        <w:ind w:left="3068" w:hanging="360"/>
      </w:pPr>
      <w:rPr>
        <w:rFonts w:ascii="Courier New" w:hAnsi="Courier New" w:cs="Courier New" w:hint="default"/>
      </w:rPr>
    </w:lvl>
    <w:lvl w:ilvl="2" w:tplc="FFFFFFFF" w:tentative="1">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6" w15:restartNumberingAfterBreak="0">
    <w:nsid w:val="31DA2A3F"/>
    <w:multiLevelType w:val="hybridMultilevel"/>
    <w:tmpl w:val="DF741C4A"/>
    <w:lvl w:ilvl="0" w:tplc="4009000B">
      <w:start w:val="1"/>
      <w:numFmt w:val="bullet"/>
      <w:lvlText w:val=""/>
      <w:lvlJc w:val="left"/>
      <w:pPr>
        <w:ind w:left="1208" w:hanging="360"/>
      </w:pPr>
      <w:rPr>
        <w:rFonts w:ascii="Wingdings" w:hAnsi="Wingdings" w:hint="default"/>
      </w:rPr>
    </w:lvl>
    <w:lvl w:ilvl="1" w:tplc="40090003" w:tentative="1">
      <w:start w:val="1"/>
      <w:numFmt w:val="bullet"/>
      <w:lvlText w:val="o"/>
      <w:lvlJc w:val="left"/>
      <w:pPr>
        <w:ind w:left="1928" w:hanging="360"/>
      </w:pPr>
      <w:rPr>
        <w:rFonts w:ascii="Courier New" w:hAnsi="Courier New" w:cs="Courier New" w:hint="default"/>
      </w:rPr>
    </w:lvl>
    <w:lvl w:ilvl="2" w:tplc="40090005" w:tentative="1">
      <w:start w:val="1"/>
      <w:numFmt w:val="bullet"/>
      <w:lvlText w:val=""/>
      <w:lvlJc w:val="left"/>
      <w:pPr>
        <w:ind w:left="2648" w:hanging="360"/>
      </w:pPr>
      <w:rPr>
        <w:rFonts w:ascii="Wingdings" w:hAnsi="Wingdings" w:hint="default"/>
      </w:rPr>
    </w:lvl>
    <w:lvl w:ilvl="3" w:tplc="40090001" w:tentative="1">
      <w:start w:val="1"/>
      <w:numFmt w:val="bullet"/>
      <w:lvlText w:val=""/>
      <w:lvlJc w:val="left"/>
      <w:pPr>
        <w:ind w:left="3368" w:hanging="360"/>
      </w:pPr>
      <w:rPr>
        <w:rFonts w:ascii="Symbol" w:hAnsi="Symbol" w:hint="default"/>
      </w:rPr>
    </w:lvl>
    <w:lvl w:ilvl="4" w:tplc="40090003" w:tentative="1">
      <w:start w:val="1"/>
      <w:numFmt w:val="bullet"/>
      <w:lvlText w:val="o"/>
      <w:lvlJc w:val="left"/>
      <w:pPr>
        <w:ind w:left="4088" w:hanging="360"/>
      </w:pPr>
      <w:rPr>
        <w:rFonts w:ascii="Courier New" w:hAnsi="Courier New" w:cs="Courier New" w:hint="default"/>
      </w:rPr>
    </w:lvl>
    <w:lvl w:ilvl="5" w:tplc="40090005" w:tentative="1">
      <w:start w:val="1"/>
      <w:numFmt w:val="bullet"/>
      <w:lvlText w:val=""/>
      <w:lvlJc w:val="left"/>
      <w:pPr>
        <w:ind w:left="4808" w:hanging="360"/>
      </w:pPr>
      <w:rPr>
        <w:rFonts w:ascii="Wingdings" w:hAnsi="Wingdings" w:hint="default"/>
      </w:rPr>
    </w:lvl>
    <w:lvl w:ilvl="6" w:tplc="40090001" w:tentative="1">
      <w:start w:val="1"/>
      <w:numFmt w:val="bullet"/>
      <w:lvlText w:val=""/>
      <w:lvlJc w:val="left"/>
      <w:pPr>
        <w:ind w:left="5528" w:hanging="360"/>
      </w:pPr>
      <w:rPr>
        <w:rFonts w:ascii="Symbol" w:hAnsi="Symbol" w:hint="default"/>
      </w:rPr>
    </w:lvl>
    <w:lvl w:ilvl="7" w:tplc="40090003" w:tentative="1">
      <w:start w:val="1"/>
      <w:numFmt w:val="bullet"/>
      <w:lvlText w:val="o"/>
      <w:lvlJc w:val="left"/>
      <w:pPr>
        <w:ind w:left="6248" w:hanging="360"/>
      </w:pPr>
      <w:rPr>
        <w:rFonts w:ascii="Courier New" w:hAnsi="Courier New" w:cs="Courier New" w:hint="default"/>
      </w:rPr>
    </w:lvl>
    <w:lvl w:ilvl="8" w:tplc="40090005" w:tentative="1">
      <w:start w:val="1"/>
      <w:numFmt w:val="bullet"/>
      <w:lvlText w:val=""/>
      <w:lvlJc w:val="left"/>
      <w:pPr>
        <w:ind w:left="6968" w:hanging="360"/>
      </w:pPr>
      <w:rPr>
        <w:rFonts w:ascii="Wingdings" w:hAnsi="Wingdings" w:hint="default"/>
      </w:rPr>
    </w:lvl>
  </w:abstractNum>
  <w:abstractNum w:abstractNumId="27" w15:restartNumberingAfterBreak="0">
    <w:nsid w:val="344624D8"/>
    <w:multiLevelType w:val="hybridMultilevel"/>
    <w:tmpl w:val="49A46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0617B29"/>
    <w:multiLevelType w:val="hybridMultilevel"/>
    <w:tmpl w:val="6374A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36673B7"/>
    <w:multiLevelType w:val="hybridMultilevel"/>
    <w:tmpl w:val="25DE3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992A09"/>
    <w:multiLevelType w:val="hybridMultilevel"/>
    <w:tmpl w:val="993C0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421908"/>
    <w:multiLevelType w:val="hybridMultilevel"/>
    <w:tmpl w:val="2D42A2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B937CF1"/>
    <w:multiLevelType w:val="hybridMultilevel"/>
    <w:tmpl w:val="019E4254"/>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33" w15:restartNumberingAfterBreak="0">
    <w:nsid w:val="7C854F7E"/>
    <w:multiLevelType w:val="hybridMultilevel"/>
    <w:tmpl w:val="C9507F30"/>
    <w:lvl w:ilvl="0" w:tplc="4009000B">
      <w:start w:val="1"/>
      <w:numFmt w:val="bullet"/>
      <w:lvlText w:val=""/>
      <w:lvlJc w:val="left"/>
      <w:pPr>
        <w:ind w:left="2175" w:hanging="360"/>
      </w:pPr>
      <w:rPr>
        <w:rFonts w:ascii="Wingdings" w:hAnsi="Wingdings" w:hint="default"/>
      </w:rPr>
    </w:lvl>
    <w:lvl w:ilvl="1" w:tplc="40090003" w:tentative="1">
      <w:start w:val="1"/>
      <w:numFmt w:val="bullet"/>
      <w:lvlText w:val="o"/>
      <w:lvlJc w:val="left"/>
      <w:pPr>
        <w:ind w:left="2895" w:hanging="360"/>
      </w:pPr>
      <w:rPr>
        <w:rFonts w:ascii="Courier New" w:hAnsi="Courier New" w:cs="Courier New" w:hint="default"/>
      </w:rPr>
    </w:lvl>
    <w:lvl w:ilvl="2" w:tplc="40090005" w:tentative="1">
      <w:start w:val="1"/>
      <w:numFmt w:val="bullet"/>
      <w:lvlText w:val=""/>
      <w:lvlJc w:val="left"/>
      <w:pPr>
        <w:ind w:left="3615" w:hanging="360"/>
      </w:pPr>
      <w:rPr>
        <w:rFonts w:ascii="Wingdings" w:hAnsi="Wingdings" w:hint="default"/>
      </w:rPr>
    </w:lvl>
    <w:lvl w:ilvl="3" w:tplc="40090001" w:tentative="1">
      <w:start w:val="1"/>
      <w:numFmt w:val="bullet"/>
      <w:lvlText w:val=""/>
      <w:lvlJc w:val="left"/>
      <w:pPr>
        <w:ind w:left="4335" w:hanging="360"/>
      </w:pPr>
      <w:rPr>
        <w:rFonts w:ascii="Symbol" w:hAnsi="Symbol" w:hint="default"/>
      </w:rPr>
    </w:lvl>
    <w:lvl w:ilvl="4" w:tplc="40090003" w:tentative="1">
      <w:start w:val="1"/>
      <w:numFmt w:val="bullet"/>
      <w:lvlText w:val="o"/>
      <w:lvlJc w:val="left"/>
      <w:pPr>
        <w:ind w:left="5055" w:hanging="360"/>
      </w:pPr>
      <w:rPr>
        <w:rFonts w:ascii="Courier New" w:hAnsi="Courier New" w:cs="Courier New" w:hint="default"/>
      </w:rPr>
    </w:lvl>
    <w:lvl w:ilvl="5" w:tplc="40090005" w:tentative="1">
      <w:start w:val="1"/>
      <w:numFmt w:val="bullet"/>
      <w:lvlText w:val=""/>
      <w:lvlJc w:val="left"/>
      <w:pPr>
        <w:ind w:left="5775" w:hanging="360"/>
      </w:pPr>
      <w:rPr>
        <w:rFonts w:ascii="Wingdings" w:hAnsi="Wingdings" w:hint="default"/>
      </w:rPr>
    </w:lvl>
    <w:lvl w:ilvl="6" w:tplc="40090001" w:tentative="1">
      <w:start w:val="1"/>
      <w:numFmt w:val="bullet"/>
      <w:lvlText w:val=""/>
      <w:lvlJc w:val="left"/>
      <w:pPr>
        <w:ind w:left="6495" w:hanging="360"/>
      </w:pPr>
      <w:rPr>
        <w:rFonts w:ascii="Symbol" w:hAnsi="Symbol" w:hint="default"/>
      </w:rPr>
    </w:lvl>
    <w:lvl w:ilvl="7" w:tplc="40090003" w:tentative="1">
      <w:start w:val="1"/>
      <w:numFmt w:val="bullet"/>
      <w:lvlText w:val="o"/>
      <w:lvlJc w:val="left"/>
      <w:pPr>
        <w:ind w:left="7215" w:hanging="360"/>
      </w:pPr>
      <w:rPr>
        <w:rFonts w:ascii="Courier New" w:hAnsi="Courier New" w:cs="Courier New" w:hint="default"/>
      </w:rPr>
    </w:lvl>
    <w:lvl w:ilvl="8" w:tplc="40090005" w:tentative="1">
      <w:start w:val="1"/>
      <w:numFmt w:val="bullet"/>
      <w:lvlText w:val=""/>
      <w:lvlJc w:val="left"/>
      <w:pPr>
        <w:ind w:left="7935" w:hanging="360"/>
      </w:pPr>
      <w:rPr>
        <w:rFonts w:ascii="Wingdings" w:hAnsi="Wingdings" w:hint="default"/>
      </w:rPr>
    </w:lvl>
  </w:abstractNum>
  <w:abstractNum w:abstractNumId="34" w15:restartNumberingAfterBreak="0">
    <w:nsid w:val="7F5C4EB9"/>
    <w:multiLevelType w:val="hybridMultilevel"/>
    <w:tmpl w:val="646E53BA"/>
    <w:lvl w:ilvl="0" w:tplc="4009000D">
      <w:start w:val="1"/>
      <w:numFmt w:val="bullet"/>
      <w:lvlText w:val=""/>
      <w:lvlJc w:val="left"/>
      <w:pPr>
        <w:ind w:left="2348" w:hanging="360"/>
      </w:pPr>
      <w:rPr>
        <w:rFonts w:ascii="Wingdings" w:hAnsi="Wingdings" w:hint="default"/>
      </w:rPr>
    </w:lvl>
    <w:lvl w:ilvl="1" w:tplc="40090003" w:tentative="1">
      <w:start w:val="1"/>
      <w:numFmt w:val="bullet"/>
      <w:lvlText w:val="o"/>
      <w:lvlJc w:val="left"/>
      <w:pPr>
        <w:ind w:left="3068" w:hanging="360"/>
      </w:pPr>
      <w:rPr>
        <w:rFonts w:ascii="Courier New" w:hAnsi="Courier New" w:cs="Courier New" w:hint="default"/>
      </w:rPr>
    </w:lvl>
    <w:lvl w:ilvl="2" w:tplc="40090005" w:tentative="1">
      <w:start w:val="1"/>
      <w:numFmt w:val="bullet"/>
      <w:lvlText w:val=""/>
      <w:lvlJc w:val="left"/>
      <w:pPr>
        <w:ind w:left="3788" w:hanging="360"/>
      </w:pPr>
      <w:rPr>
        <w:rFonts w:ascii="Wingdings" w:hAnsi="Wingdings" w:hint="default"/>
      </w:rPr>
    </w:lvl>
    <w:lvl w:ilvl="3" w:tplc="40090001" w:tentative="1">
      <w:start w:val="1"/>
      <w:numFmt w:val="bullet"/>
      <w:lvlText w:val=""/>
      <w:lvlJc w:val="left"/>
      <w:pPr>
        <w:ind w:left="4508" w:hanging="360"/>
      </w:pPr>
      <w:rPr>
        <w:rFonts w:ascii="Symbol" w:hAnsi="Symbol" w:hint="default"/>
      </w:rPr>
    </w:lvl>
    <w:lvl w:ilvl="4" w:tplc="40090003" w:tentative="1">
      <w:start w:val="1"/>
      <w:numFmt w:val="bullet"/>
      <w:lvlText w:val="o"/>
      <w:lvlJc w:val="left"/>
      <w:pPr>
        <w:ind w:left="5228" w:hanging="360"/>
      </w:pPr>
      <w:rPr>
        <w:rFonts w:ascii="Courier New" w:hAnsi="Courier New" w:cs="Courier New" w:hint="default"/>
      </w:rPr>
    </w:lvl>
    <w:lvl w:ilvl="5" w:tplc="40090005" w:tentative="1">
      <w:start w:val="1"/>
      <w:numFmt w:val="bullet"/>
      <w:lvlText w:val=""/>
      <w:lvlJc w:val="left"/>
      <w:pPr>
        <w:ind w:left="5948" w:hanging="360"/>
      </w:pPr>
      <w:rPr>
        <w:rFonts w:ascii="Wingdings" w:hAnsi="Wingdings" w:hint="default"/>
      </w:rPr>
    </w:lvl>
    <w:lvl w:ilvl="6" w:tplc="40090001" w:tentative="1">
      <w:start w:val="1"/>
      <w:numFmt w:val="bullet"/>
      <w:lvlText w:val=""/>
      <w:lvlJc w:val="left"/>
      <w:pPr>
        <w:ind w:left="6668" w:hanging="360"/>
      </w:pPr>
      <w:rPr>
        <w:rFonts w:ascii="Symbol" w:hAnsi="Symbol" w:hint="default"/>
      </w:rPr>
    </w:lvl>
    <w:lvl w:ilvl="7" w:tplc="40090003" w:tentative="1">
      <w:start w:val="1"/>
      <w:numFmt w:val="bullet"/>
      <w:lvlText w:val="o"/>
      <w:lvlJc w:val="left"/>
      <w:pPr>
        <w:ind w:left="7388" w:hanging="360"/>
      </w:pPr>
      <w:rPr>
        <w:rFonts w:ascii="Courier New" w:hAnsi="Courier New" w:cs="Courier New" w:hint="default"/>
      </w:rPr>
    </w:lvl>
    <w:lvl w:ilvl="8" w:tplc="40090005" w:tentative="1">
      <w:start w:val="1"/>
      <w:numFmt w:val="bullet"/>
      <w:lvlText w:val=""/>
      <w:lvlJc w:val="left"/>
      <w:pPr>
        <w:ind w:left="8108" w:hanging="360"/>
      </w:pPr>
      <w:rPr>
        <w:rFonts w:ascii="Wingdings" w:hAnsi="Wingdings" w:hint="default"/>
      </w:rPr>
    </w:lvl>
  </w:abstractNum>
  <w:num w:numId="1" w16cid:durableId="155148230">
    <w:abstractNumId w:val="8"/>
  </w:num>
  <w:num w:numId="2" w16cid:durableId="1875775550">
    <w:abstractNumId w:val="6"/>
  </w:num>
  <w:num w:numId="3" w16cid:durableId="316032593">
    <w:abstractNumId w:val="5"/>
  </w:num>
  <w:num w:numId="4" w16cid:durableId="1255824166">
    <w:abstractNumId w:val="4"/>
  </w:num>
  <w:num w:numId="5" w16cid:durableId="1409963997">
    <w:abstractNumId w:val="7"/>
  </w:num>
  <w:num w:numId="6" w16cid:durableId="1756900484">
    <w:abstractNumId w:val="3"/>
  </w:num>
  <w:num w:numId="7" w16cid:durableId="1210216736">
    <w:abstractNumId w:val="2"/>
  </w:num>
  <w:num w:numId="8" w16cid:durableId="1764495229">
    <w:abstractNumId w:val="1"/>
  </w:num>
  <w:num w:numId="9" w16cid:durableId="1364091966">
    <w:abstractNumId w:val="0"/>
  </w:num>
  <w:num w:numId="10" w16cid:durableId="1537808989">
    <w:abstractNumId w:val="16"/>
  </w:num>
  <w:num w:numId="11" w16cid:durableId="316693633">
    <w:abstractNumId w:val="15"/>
  </w:num>
  <w:num w:numId="12" w16cid:durableId="1287395799">
    <w:abstractNumId w:val="10"/>
  </w:num>
  <w:num w:numId="13" w16cid:durableId="1038236876">
    <w:abstractNumId w:val="29"/>
  </w:num>
  <w:num w:numId="14" w16cid:durableId="1191796435">
    <w:abstractNumId w:val="31"/>
  </w:num>
  <w:num w:numId="15" w16cid:durableId="188568631">
    <w:abstractNumId w:val="21"/>
  </w:num>
  <w:num w:numId="16" w16cid:durableId="68697493">
    <w:abstractNumId w:val="28"/>
  </w:num>
  <w:num w:numId="17" w16cid:durableId="988485057">
    <w:abstractNumId w:val="20"/>
  </w:num>
  <w:num w:numId="18" w16cid:durableId="234362668">
    <w:abstractNumId w:val="22"/>
  </w:num>
  <w:num w:numId="19" w16cid:durableId="598873789">
    <w:abstractNumId w:val="34"/>
  </w:num>
  <w:num w:numId="20" w16cid:durableId="26805280">
    <w:abstractNumId w:val="25"/>
  </w:num>
  <w:num w:numId="21" w16cid:durableId="820389848">
    <w:abstractNumId w:val="26"/>
  </w:num>
  <w:num w:numId="22" w16cid:durableId="951980216">
    <w:abstractNumId w:val="17"/>
  </w:num>
  <w:num w:numId="23" w16cid:durableId="1070883976">
    <w:abstractNumId w:val="13"/>
  </w:num>
  <w:num w:numId="24" w16cid:durableId="643775689">
    <w:abstractNumId w:val="23"/>
  </w:num>
  <w:num w:numId="25" w16cid:durableId="779841810">
    <w:abstractNumId w:val="33"/>
  </w:num>
  <w:num w:numId="26" w16cid:durableId="600456906">
    <w:abstractNumId w:val="32"/>
  </w:num>
  <w:num w:numId="27" w16cid:durableId="627980048">
    <w:abstractNumId w:val="14"/>
  </w:num>
  <w:num w:numId="28" w16cid:durableId="517892831">
    <w:abstractNumId w:val="27"/>
  </w:num>
  <w:num w:numId="29" w16cid:durableId="877743140">
    <w:abstractNumId w:val="30"/>
  </w:num>
  <w:num w:numId="30" w16cid:durableId="834106148">
    <w:abstractNumId w:val="11"/>
  </w:num>
  <w:num w:numId="31" w16cid:durableId="2044400445">
    <w:abstractNumId w:val="24"/>
  </w:num>
  <w:num w:numId="32" w16cid:durableId="34427152">
    <w:abstractNumId w:val="19"/>
  </w:num>
  <w:num w:numId="33" w16cid:durableId="2102213845">
    <w:abstractNumId w:val="12"/>
  </w:num>
  <w:num w:numId="34" w16cid:durableId="582691001">
    <w:abstractNumId w:val="9"/>
  </w:num>
  <w:num w:numId="35" w16cid:durableId="20176569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13"/>
    <w:rsid w:val="00034616"/>
    <w:rsid w:val="0006063C"/>
    <w:rsid w:val="00081431"/>
    <w:rsid w:val="000A2B16"/>
    <w:rsid w:val="000E0A92"/>
    <w:rsid w:val="000E1401"/>
    <w:rsid w:val="000E2C1A"/>
    <w:rsid w:val="000E54B2"/>
    <w:rsid w:val="001263C2"/>
    <w:rsid w:val="00142B08"/>
    <w:rsid w:val="0015074B"/>
    <w:rsid w:val="00171E5B"/>
    <w:rsid w:val="001732C0"/>
    <w:rsid w:val="001E1075"/>
    <w:rsid w:val="001F5852"/>
    <w:rsid w:val="00242529"/>
    <w:rsid w:val="00247291"/>
    <w:rsid w:val="00254256"/>
    <w:rsid w:val="00291002"/>
    <w:rsid w:val="0029639D"/>
    <w:rsid w:val="002B6BA1"/>
    <w:rsid w:val="002D0814"/>
    <w:rsid w:val="002D7E7B"/>
    <w:rsid w:val="002E4D74"/>
    <w:rsid w:val="002F4FB1"/>
    <w:rsid w:val="00326F90"/>
    <w:rsid w:val="003911F4"/>
    <w:rsid w:val="003D424A"/>
    <w:rsid w:val="003F10B3"/>
    <w:rsid w:val="004177E2"/>
    <w:rsid w:val="00432FE6"/>
    <w:rsid w:val="00470D09"/>
    <w:rsid w:val="0047109B"/>
    <w:rsid w:val="0047509D"/>
    <w:rsid w:val="004F29EF"/>
    <w:rsid w:val="00505CE8"/>
    <w:rsid w:val="00567B7F"/>
    <w:rsid w:val="005A2517"/>
    <w:rsid w:val="005A3748"/>
    <w:rsid w:val="005A4860"/>
    <w:rsid w:val="005A6A9F"/>
    <w:rsid w:val="006265ED"/>
    <w:rsid w:val="006604B4"/>
    <w:rsid w:val="0069354F"/>
    <w:rsid w:val="006B6094"/>
    <w:rsid w:val="006C5061"/>
    <w:rsid w:val="006C53B1"/>
    <w:rsid w:val="006D0410"/>
    <w:rsid w:val="007469EB"/>
    <w:rsid w:val="0076601C"/>
    <w:rsid w:val="007B11D4"/>
    <w:rsid w:val="007B7844"/>
    <w:rsid w:val="007C6EFB"/>
    <w:rsid w:val="007F1003"/>
    <w:rsid w:val="00812E3B"/>
    <w:rsid w:val="00824F1F"/>
    <w:rsid w:val="00865B1D"/>
    <w:rsid w:val="00882A96"/>
    <w:rsid w:val="0089290F"/>
    <w:rsid w:val="008A1B52"/>
    <w:rsid w:val="008D11AC"/>
    <w:rsid w:val="008D3AE7"/>
    <w:rsid w:val="008E410C"/>
    <w:rsid w:val="00910F67"/>
    <w:rsid w:val="00917B56"/>
    <w:rsid w:val="009430B3"/>
    <w:rsid w:val="00952CEF"/>
    <w:rsid w:val="00962EC3"/>
    <w:rsid w:val="00970DC7"/>
    <w:rsid w:val="009A4BEF"/>
    <w:rsid w:val="009E0250"/>
    <w:rsid w:val="00A01102"/>
    <w:rsid w:val="00A552A6"/>
    <w:rsid w:val="00A82CA1"/>
    <w:rsid w:val="00A9033D"/>
    <w:rsid w:val="00A90715"/>
    <w:rsid w:val="00A92946"/>
    <w:rsid w:val="00AA0DAA"/>
    <w:rsid w:val="00AA1D8D"/>
    <w:rsid w:val="00AA32C0"/>
    <w:rsid w:val="00AC313A"/>
    <w:rsid w:val="00B36FD3"/>
    <w:rsid w:val="00B47730"/>
    <w:rsid w:val="00BB0294"/>
    <w:rsid w:val="00C44B22"/>
    <w:rsid w:val="00C4790C"/>
    <w:rsid w:val="00C527EE"/>
    <w:rsid w:val="00C63594"/>
    <w:rsid w:val="00C759A6"/>
    <w:rsid w:val="00C90BAA"/>
    <w:rsid w:val="00C95A3C"/>
    <w:rsid w:val="00CA3C1B"/>
    <w:rsid w:val="00CA4B83"/>
    <w:rsid w:val="00CB0664"/>
    <w:rsid w:val="00CB48D0"/>
    <w:rsid w:val="00D2364C"/>
    <w:rsid w:val="00D31FE8"/>
    <w:rsid w:val="00D32823"/>
    <w:rsid w:val="00D37350"/>
    <w:rsid w:val="00D66321"/>
    <w:rsid w:val="00D77282"/>
    <w:rsid w:val="00D82FB9"/>
    <w:rsid w:val="00DC3468"/>
    <w:rsid w:val="00DD5C4C"/>
    <w:rsid w:val="00DD792C"/>
    <w:rsid w:val="00DE1CEC"/>
    <w:rsid w:val="00DF0E38"/>
    <w:rsid w:val="00E1024F"/>
    <w:rsid w:val="00E679E0"/>
    <w:rsid w:val="00E96474"/>
    <w:rsid w:val="00EA4A2B"/>
    <w:rsid w:val="00EA5767"/>
    <w:rsid w:val="00F00567"/>
    <w:rsid w:val="00F024D5"/>
    <w:rsid w:val="00F07613"/>
    <w:rsid w:val="00F26793"/>
    <w:rsid w:val="00F276BC"/>
    <w:rsid w:val="00F477B3"/>
    <w:rsid w:val="00F50A83"/>
    <w:rsid w:val="00F97E4B"/>
    <w:rsid w:val="00FA5E76"/>
    <w:rsid w:val="00FC693F"/>
    <w:rsid w:val="00FD1985"/>
    <w:rsid w:val="00FD30E8"/>
    <w:rsid w:val="00FD6F2A"/>
    <w:rsid w:val="00FE6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BA630"/>
  <w14:defaultImageDpi w14:val="300"/>
  <w15:docId w15:val="{9E8F8F46-4C90-4115-AC3E-410EC692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E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D3AE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C6EFB"/>
    <w:rPr>
      <w:color w:val="0000FF" w:themeColor="hyperlink"/>
      <w:u w:val="single"/>
    </w:rPr>
  </w:style>
  <w:style w:type="character" w:styleId="UnresolvedMention">
    <w:name w:val="Unresolved Mention"/>
    <w:basedOn w:val="DefaultParagraphFont"/>
    <w:uiPriority w:val="99"/>
    <w:semiHidden/>
    <w:unhideWhenUsed/>
    <w:rsid w:val="007C6EFB"/>
    <w:rPr>
      <w:color w:val="605E5C"/>
      <w:shd w:val="clear" w:color="auto" w:fill="E1DFDD"/>
    </w:rPr>
  </w:style>
  <w:style w:type="character" w:styleId="HTMLCode">
    <w:name w:val="HTML Code"/>
    <w:basedOn w:val="DefaultParagraphFont"/>
    <w:uiPriority w:val="99"/>
    <w:semiHidden/>
    <w:unhideWhenUsed/>
    <w:rsid w:val="00432F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ower-bi/" TargetMode="External"/><Relationship Id="rId3" Type="http://schemas.openxmlformats.org/officeDocument/2006/relationships/styles" Target="style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atplotlib.org/stable/" TargetMode="External"/><Relationship Id="rId4" Type="http://schemas.openxmlformats.org/officeDocument/2006/relationships/settings" Target="settings.xml"/><Relationship Id="rId9" Type="http://schemas.openxmlformats.org/officeDocument/2006/relationships/hyperlink" Target="https://pandas.pydata.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Nikki</cp:lastModifiedBy>
  <cp:revision>113</cp:revision>
  <dcterms:created xsi:type="dcterms:W3CDTF">2025-11-08T09:33:00Z</dcterms:created>
  <dcterms:modified xsi:type="dcterms:W3CDTF">2025-11-08T17:43:00Z</dcterms:modified>
  <cp:category/>
</cp:coreProperties>
</file>