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0" w:firstLine="0"/>
        <w:rPr/>
      </w:pPr>
      <w:bookmarkStart w:colFirst="0" w:colLast="0" w:name="_hv4kt2v2gper" w:id="0"/>
      <w:bookmarkEnd w:id="0"/>
      <w:r w:rsidDel="00000000" w:rsidR="00000000" w:rsidRPr="00000000">
        <w:rPr>
          <w:rtl w:val="0"/>
        </w:rPr>
        <w:t xml:space="preserve">     Amigos_EGG_MODEL:</w:t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"/>
        <w:gridCol w:w="9000"/>
        <w:tblGridChange w:id="0">
          <w:tblGrid>
            <w:gridCol w:w="360"/>
            <w:gridCol w:w="90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Model: Sequential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Layer (type)                 Output Shape              Param #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=================================================================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lstm (LSTM)                  (None, None, 512)         1193984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batch_normalization (BatchNo (None, None, 512)         2048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dropout (Dropout)            (None, None, 512)         0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lstm_1 (LSTM)                (None, None, 512)         2099200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batch_normalization_1 (Batch (None, None, 512)         2048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dropout_1 (Dropout)          (None, None, 512)         0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lstm_2 (LSTM)                (None, None, 256)         787456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batch_normalization_2 (Batch (None, None, 256)         1024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dropout_2 (Dropout)          (None, None, 256)         0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lstm_3 (LSTM)                (None, None, 128)         197120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batch_normalization_3 (Batch (None, None, 128)         512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dropout_3 (Dropout)          (None, None, 128)         0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lstm_4 (LSTM)                (None, None, 64)          49408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batch_normalization_4 (Batch (None, None, 64)          256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dropout_4 (Dropout)          (None, None, 64)          0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lstm_5 (LSTM)                (None, 32)                12416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batch_normalization_5 (Batch (None, 32)                128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dropout_5 (Dropout)          (None, 32)                0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dense (Dense)                (None, 10)                330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=================================================================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Total params: 4,345,930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Trainable params: 4,342,922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Non-trainable params: 3,008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00" w:lineRule="auto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42.8571428571428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