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E4CA9" w14:textId="0F96E513" w:rsidR="00057D9A" w:rsidRPr="00057D9A" w:rsidRDefault="00057D9A" w:rsidP="002C5BE7">
      <w:pPr>
        <w:rPr>
          <w:rFonts w:ascii="Times New Roman" w:hAnsi="Times New Roman" w:cs="Times New Roman"/>
          <w:b/>
          <w:bCs/>
        </w:rPr>
      </w:pPr>
      <w:r w:rsidRPr="00057D9A">
        <w:rPr>
          <w:rFonts w:ascii="Times New Roman" w:hAnsi="Times New Roman" w:cs="Times New Roman"/>
          <w:b/>
          <w:bCs/>
        </w:rPr>
        <w:t>Working Process (Step-by-Step):</w:t>
      </w:r>
    </w:p>
    <w:p w14:paraId="0FEFE58F" w14:textId="77777777" w:rsidR="00057D9A" w:rsidRPr="00057D9A" w:rsidRDefault="00057D9A" w:rsidP="002C5B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  <w:b/>
          <w:bCs/>
        </w:rPr>
        <w:t xml:space="preserve">Power ON &amp; </w:t>
      </w:r>
      <w:proofErr w:type="spellStart"/>
      <w:r w:rsidRPr="00057D9A">
        <w:rPr>
          <w:rFonts w:ascii="Times New Roman" w:hAnsi="Times New Roman" w:cs="Times New Roman"/>
          <w:b/>
          <w:bCs/>
        </w:rPr>
        <w:t>WiFi</w:t>
      </w:r>
      <w:proofErr w:type="spellEnd"/>
      <w:r w:rsidRPr="00057D9A">
        <w:rPr>
          <w:rFonts w:ascii="Times New Roman" w:hAnsi="Times New Roman" w:cs="Times New Roman"/>
          <w:b/>
          <w:bCs/>
        </w:rPr>
        <w:t xml:space="preserve"> Connection</w:t>
      </w:r>
    </w:p>
    <w:p w14:paraId="014663AA" w14:textId="77777777" w:rsidR="00057D9A" w:rsidRPr="00057D9A" w:rsidRDefault="00057D9A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57D9A">
        <w:rPr>
          <w:rFonts w:ascii="Times New Roman" w:hAnsi="Times New Roman" w:cs="Times New Roman"/>
        </w:rPr>
        <w:t>NodeMCU</w:t>
      </w:r>
      <w:proofErr w:type="spellEnd"/>
      <w:r w:rsidRPr="00057D9A">
        <w:rPr>
          <w:rFonts w:ascii="Times New Roman" w:hAnsi="Times New Roman" w:cs="Times New Roman"/>
        </w:rPr>
        <w:t xml:space="preserve"> initializes and connects to </w:t>
      </w:r>
      <w:proofErr w:type="spellStart"/>
      <w:r w:rsidRPr="00057D9A">
        <w:rPr>
          <w:rFonts w:ascii="Times New Roman" w:hAnsi="Times New Roman" w:cs="Times New Roman"/>
        </w:rPr>
        <w:t>WiFi</w:t>
      </w:r>
      <w:proofErr w:type="spellEnd"/>
      <w:r w:rsidRPr="00057D9A">
        <w:rPr>
          <w:rFonts w:ascii="Times New Roman" w:hAnsi="Times New Roman" w:cs="Times New Roman"/>
        </w:rPr>
        <w:t>.</w:t>
      </w:r>
    </w:p>
    <w:p w14:paraId="046A1387" w14:textId="77777777" w:rsidR="00057D9A" w:rsidRPr="00057D9A" w:rsidRDefault="00057D9A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</w:rPr>
        <w:t>OLED displays “System Ready” or status updates.</w:t>
      </w:r>
    </w:p>
    <w:p w14:paraId="747BE04F" w14:textId="77777777" w:rsidR="00057D9A" w:rsidRPr="00057D9A" w:rsidRDefault="00057D9A" w:rsidP="002C5B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  <w:b/>
          <w:bCs/>
        </w:rPr>
        <w:t>Voice Activation</w:t>
      </w:r>
    </w:p>
    <w:p w14:paraId="4F5919DD" w14:textId="1420A5A8" w:rsidR="00057D9A" w:rsidRPr="00057D9A" w:rsidRDefault="00057D9A" w:rsidP="00B411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</w:rPr>
        <w:t>User gives voice command (e.g., “</w:t>
      </w:r>
      <w:r w:rsidR="001908B0">
        <w:rPr>
          <w:rFonts w:ascii="Times New Roman" w:hAnsi="Times New Roman" w:cs="Times New Roman"/>
        </w:rPr>
        <w:t>Fan ON</w:t>
      </w:r>
      <w:r w:rsidRPr="00057D9A">
        <w:rPr>
          <w:rFonts w:ascii="Times New Roman" w:hAnsi="Times New Roman" w:cs="Times New Roman"/>
        </w:rPr>
        <w:t>”</w:t>
      </w:r>
      <w:r w:rsidR="00B411E0">
        <w:rPr>
          <w:rFonts w:ascii="Times New Roman" w:hAnsi="Times New Roman" w:cs="Times New Roman"/>
        </w:rPr>
        <w:t>,</w:t>
      </w:r>
      <w:r w:rsidR="00B411E0" w:rsidRPr="00B411E0">
        <w:rPr>
          <w:rFonts w:ascii="Times New Roman" w:hAnsi="Times New Roman" w:cs="Times New Roman"/>
        </w:rPr>
        <w:t xml:space="preserve"> </w:t>
      </w:r>
      <w:r w:rsidR="00B411E0">
        <w:rPr>
          <w:rFonts w:ascii="Times New Roman" w:hAnsi="Times New Roman" w:cs="Times New Roman"/>
        </w:rPr>
        <w:t xml:space="preserve">“Bulb </w:t>
      </w:r>
      <w:proofErr w:type="spellStart"/>
      <w:r w:rsidR="00B411E0">
        <w:rPr>
          <w:rFonts w:ascii="Times New Roman" w:hAnsi="Times New Roman" w:cs="Times New Roman"/>
        </w:rPr>
        <w:t>OFF”,”Bulb</w:t>
      </w:r>
      <w:proofErr w:type="spellEnd"/>
      <w:r w:rsidR="00B411E0">
        <w:rPr>
          <w:rFonts w:ascii="Times New Roman" w:hAnsi="Times New Roman" w:cs="Times New Roman"/>
        </w:rPr>
        <w:t xml:space="preserve"> </w:t>
      </w:r>
      <w:proofErr w:type="spellStart"/>
      <w:r w:rsidR="00B411E0">
        <w:rPr>
          <w:rFonts w:ascii="Times New Roman" w:hAnsi="Times New Roman" w:cs="Times New Roman"/>
        </w:rPr>
        <w:t>ON”,”Bulb</w:t>
      </w:r>
      <w:proofErr w:type="spellEnd"/>
      <w:r w:rsidR="00B411E0">
        <w:rPr>
          <w:rFonts w:ascii="Times New Roman" w:hAnsi="Times New Roman" w:cs="Times New Roman"/>
        </w:rPr>
        <w:t xml:space="preserve"> OFF”</w:t>
      </w:r>
      <w:r w:rsidRPr="00057D9A">
        <w:rPr>
          <w:rFonts w:ascii="Times New Roman" w:hAnsi="Times New Roman" w:cs="Times New Roman"/>
        </w:rPr>
        <w:t xml:space="preserve">) via mobile app </w:t>
      </w:r>
    </w:p>
    <w:p w14:paraId="284201BD" w14:textId="77777777" w:rsidR="00057D9A" w:rsidRPr="00057D9A" w:rsidRDefault="00057D9A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</w:rPr>
        <w:t xml:space="preserve">Command is transmitted to </w:t>
      </w:r>
      <w:proofErr w:type="spellStart"/>
      <w:r w:rsidRPr="00057D9A">
        <w:rPr>
          <w:rFonts w:ascii="Times New Roman" w:hAnsi="Times New Roman" w:cs="Times New Roman"/>
        </w:rPr>
        <w:t>NodeMCU</w:t>
      </w:r>
      <w:proofErr w:type="spellEnd"/>
      <w:r w:rsidRPr="00057D9A">
        <w:rPr>
          <w:rFonts w:ascii="Times New Roman" w:hAnsi="Times New Roman" w:cs="Times New Roman"/>
        </w:rPr>
        <w:t xml:space="preserve"> via IFTTT/Webhooks or HTTP.</w:t>
      </w:r>
    </w:p>
    <w:p w14:paraId="023E38E6" w14:textId="5B982150" w:rsidR="00057D9A" w:rsidRPr="00057D9A" w:rsidRDefault="00057D9A" w:rsidP="00FE70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  <w:b/>
          <w:bCs/>
        </w:rPr>
        <w:t>Alert System</w:t>
      </w:r>
    </w:p>
    <w:p w14:paraId="281974B9" w14:textId="77777777" w:rsidR="00057D9A" w:rsidRDefault="00057D9A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</w:rPr>
        <w:t>OLED shows “Intruder Alert”.</w:t>
      </w:r>
    </w:p>
    <w:p w14:paraId="11691203" w14:textId="4EF2DD80" w:rsidR="00F75952" w:rsidRPr="00057D9A" w:rsidRDefault="00F75952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performs the “Fan </w:t>
      </w:r>
      <w:proofErr w:type="spellStart"/>
      <w:proofErr w:type="gramStart"/>
      <w:r>
        <w:rPr>
          <w:rFonts w:ascii="Times New Roman" w:hAnsi="Times New Roman" w:cs="Times New Roman"/>
        </w:rPr>
        <w:t>ON”operation</w:t>
      </w:r>
      <w:proofErr w:type="spellEnd"/>
      <w:proofErr w:type="gramEnd"/>
      <w:r w:rsidR="00970575">
        <w:rPr>
          <w:rFonts w:ascii="Times New Roman" w:hAnsi="Times New Roman" w:cs="Times New Roman"/>
        </w:rPr>
        <w:t xml:space="preserve"> and same as “Bulb </w:t>
      </w:r>
      <w:proofErr w:type="spellStart"/>
      <w:r w:rsidR="00970575">
        <w:rPr>
          <w:rFonts w:ascii="Times New Roman" w:hAnsi="Times New Roman" w:cs="Times New Roman"/>
        </w:rPr>
        <w:t>OFF”</w:t>
      </w:r>
      <w:proofErr w:type="gramStart"/>
      <w:r w:rsidR="00970575">
        <w:rPr>
          <w:rFonts w:ascii="Times New Roman" w:hAnsi="Times New Roman" w:cs="Times New Roman"/>
        </w:rPr>
        <w:t>,”</w:t>
      </w:r>
      <w:r w:rsidR="009251E2">
        <w:rPr>
          <w:rFonts w:ascii="Times New Roman" w:hAnsi="Times New Roman" w:cs="Times New Roman"/>
        </w:rPr>
        <w:t>Bulb</w:t>
      </w:r>
      <w:proofErr w:type="spellEnd"/>
      <w:proofErr w:type="gramEnd"/>
      <w:r w:rsidR="009251E2">
        <w:rPr>
          <w:rFonts w:ascii="Times New Roman" w:hAnsi="Times New Roman" w:cs="Times New Roman"/>
        </w:rPr>
        <w:t xml:space="preserve"> </w:t>
      </w:r>
      <w:proofErr w:type="spellStart"/>
      <w:r w:rsidR="009251E2">
        <w:rPr>
          <w:rFonts w:ascii="Times New Roman" w:hAnsi="Times New Roman" w:cs="Times New Roman"/>
        </w:rPr>
        <w:t>ON”</w:t>
      </w:r>
      <w:proofErr w:type="gramStart"/>
      <w:r w:rsidR="009251E2">
        <w:rPr>
          <w:rFonts w:ascii="Times New Roman" w:hAnsi="Times New Roman" w:cs="Times New Roman"/>
        </w:rPr>
        <w:t>,”Bulb</w:t>
      </w:r>
      <w:proofErr w:type="spellEnd"/>
      <w:proofErr w:type="gramEnd"/>
      <w:r w:rsidR="009251E2">
        <w:rPr>
          <w:rFonts w:ascii="Times New Roman" w:hAnsi="Times New Roman" w:cs="Times New Roman"/>
        </w:rPr>
        <w:t xml:space="preserve"> OFF”</w:t>
      </w:r>
    </w:p>
    <w:p w14:paraId="4C086C0A" w14:textId="07E2152C" w:rsidR="00057D9A" w:rsidRPr="00057D9A" w:rsidRDefault="00057D9A" w:rsidP="002C5B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  <w:b/>
          <w:bCs/>
        </w:rPr>
        <w:t>Reset/Control</w:t>
      </w:r>
    </w:p>
    <w:p w14:paraId="7A25AC66" w14:textId="77777777" w:rsidR="00057D9A" w:rsidRPr="00057D9A" w:rsidRDefault="00057D9A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</w:rPr>
        <w:t>User can deactivate system with another voice command.</w:t>
      </w:r>
    </w:p>
    <w:p w14:paraId="1253AD0F" w14:textId="77777777" w:rsidR="00057D9A" w:rsidRPr="00057D9A" w:rsidRDefault="00057D9A" w:rsidP="002C5B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D9A">
        <w:rPr>
          <w:rFonts w:ascii="Times New Roman" w:hAnsi="Times New Roman" w:cs="Times New Roman"/>
        </w:rPr>
        <w:t>OLED updates accordingly.</w:t>
      </w:r>
    </w:p>
    <w:p w14:paraId="188596DB" w14:textId="77777777" w:rsidR="00886105" w:rsidRDefault="00886105"/>
    <w:sectPr w:rsidR="00886105" w:rsidSect="002C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30C23"/>
    <w:multiLevelType w:val="multilevel"/>
    <w:tmpl w:val="B47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8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680"/>
    <w:rsid w:val="000327F7"/>
    <w:rsid w:val="00057D9A"/>
    <w:rsid w:val="0006004E"/>
    <w:rsid w:val="001908B0"/>
    <w:rsid w:val="001C7CE5"/>
    <w:rsid w:val="002C5BE7"/>
    <w:rsid w:val="00464A14"/>
    <w:rsid w:val="00601C33"/>
    <w:rsid w:val="00844379"/>
    <w:rsid w:val="00886105"/>
    <w:rsid w:val="009251E2"/>
    <w:rsid w:val="00970575"/>
    <w:rsid w:val="009C4E8B"/>
    <w:rsid w:val="00B411E0"/>
    <w:rsid w:val="00D75BEB"/>
    <w:rsid w:val="00F75952"/>
    <w:rsid w:val="00F80680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E9EA"/>
  <w15:chartTrackingRefBased/>
  <w15:docId w15:val="{F52AA9EC-56D0-4CA3-AD89-E541D1E3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72BAA-27E0-49F0-80A4-A534E661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Chaldi Saigokul</dc:creator>
  <cp:keywords/>
  <dc:description/>
  <cp:lastModifiedBy>Chaldi Saigokul</cp:lastModifiedBy>
  <cp:revision>9</cp:revision>
  <dcterms:created xsi:type="dcterms:W3CDTF">2025-07-11T06:59:00Z</dcterms:created>
  <dcterms:modified xsi:type="dcterms:W3CDTF">2025-07-11T07:05:00Z</dcterms:modified>
</cp:coreProperties>
</file>