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455BE">
      <w:pPr>
        <w:spacing w:after="109" w:line="259" w:lineRule="auto"/>
        <w:ind w:right="0"/>
        <w:jc w:val="center"/>
        <w:rPr>
          <w:sz w:val="40"/>
          <w:szCs w:val="40"/>
        </w:rPr>
      </w:pPr>
      <w:r>
        <w:rPr>
          <w:sz w:val="40"/>
          <w:szCs w:val="40"/>
        </w:rPr>
        <w:t>A Project Report</w:t>
      </w:r>
    </w:p>
    <w:p w14:paraId="08CA0FAD">
      <w:pPr>
        <w:spacing w:after="109" w:line="259" w:lineRule="auto"/>
        <w:ind w:right="0"/>
        <w:jc w:val="center"/>
        <w:rPr>
          <w:sz w:val="40"/>
          <w:szCs w:val="40"/>
        </w:rPr>
      </w:pPr>
      <w:r>
        <w:rPr>
          <w:sz w:val="40"/>
          <w:szCs w:val="40"/>
        </w:rPr>
        <w:t>On</w:t>
      </w:r>
    </w:p>
    <w:p w14:paraId="4AC8156C">
      <w:pPr>
        <w:spacing w:after="109" w:line="259" w:lineRule="auto"/>
        <w:ind w:right="0"/>
        <w:jc w:val="center"/>
        <w:rPr>
          <w:sz w:val="40"/>
          <w:szCs w:val="40"/>
          <w:u w:val="single"/>
        </w:rPr>
      </w:pPr>
      <w:r>
        <w:rPr>
          <w:sz w:val="40"/>
          <w:szCs w:val="40"/>
          <w:u w:val="single"/>
        </w:rPr>
        <w:t>“</w:t>
      </w:r>
      <w:r>
        <w:rPr>
          <w:b/>
          <w:bCs/>
          <w:sz w:val="40"/>
          <w:szCs w:val="40"/>
          <w:u w:val="single"/>
        </w:rPr>
        <w:t>timetable generator</w:t>
      </w:r>
      <w:r>
        <w:rPr>
          <w:sz w:val="40"/>
          <w:szCs w:val="40"/>
          <w:u w:val="single"/>
        </w:rPr>
        <w:t>”</w:t>
      </w:r>
    </w:p>
    <w:p w14:paraId="78EAA533">
      <w:pPr>
        <w:spacing w:after="109" w:line="259" w:lineRule="auto"/>
        <w:ind w:right="0"/>
        <w:jc w:val="center"/>
        <w:rPr>
          <w:i/>
          <w:iCs/>
          <w:sz w:val="36"/>
          <w:szCs w:val="36"/>
        </w:rPr>
      </w:pPr>
      <w:r>
        <w:rPr>
          <w:i/>
          <w:iCs/>
          <w:sz w:val="36"/>
          <w:szCs w:val="36"/>
        </w:rPr>
        <w:t>Submitted by</w:t>
      </w:r>
    </w:p>
    <w:p w14:paraId="5CD094FB">
      <w:pPr>
        <w:spacing w:after="109" w:line="259" w:lineRule="auto"/>
        <w:ind w:right="0"/>
        <w:jc w:val="center"/>
        <w:rPr>
          <w:b/>
          <w:bCs/>
          <w:sz w:val="44"/>
          <w:szCs w:val="44"/>
        </w:rPr>
      </w:pPr>
      <w:r>
        <w:rPr>
          <w:b/>
          <w:bCs/>
          <w:sz w:val="44"/>
          <w:szCs w:val="44"/>
        </w:rPr>
        <w:t>Mr. qwert</w:t>
      </w:r>
    </w:p>
    <w:p w14:paraId="48F039F9">
      <w:pPr>
        <w:spacing w:after="109" w:line="259" w:lineRule="auto"/>
        <w:ind w:right="0"/>
        <w:jc w:val="center"/>
        <w:rPr>
          <w:b/>
          <w:bCs/>
          <w:sz w:val="36"/>
          <w:szCs w:val="36"/>
        </w:rPr>
      </w:pPr>
      <w:r>
        <w:rPr>
          <w:b/>
          <w:bCs/>
          <w:sz w:val="36"/>
          <w:szCs w:val="36"/>
        </w:rPr>
        <w:t>Seat no.: -</w:t>
      </w:r>
    </w:p>
    <w:p w14:paraId="42ECE8AA">
      <w:pPr>
        <w:spacing w:after="109" w:line="259" w:lineRule="auto"/>
        <w:ind w:right="0"/>
        <w:jc w:val="center"/>
        <w:rPr>
          <w:i/>
          <w:iCs/>
          <w:sz w:val="36"/>
          <w:szCs w:val="36"/>
        </w:rPr>
      </w:pPr>
      <w:r>
        <w:rPr>
          <w:i/>
          <w:iCs/>
          <w:sz w:val="36"/>
          <w:szCs w:val="36"/>
        </w:rPr>
        <w:t>in partial fulfillment for the award of the degree of</w:t>
      </w:r>
    </w:p>
    <w:p w14:paraId="15A6881E">
      <w:pPr>
        <w:spacing w:after="109" w:line="259" w:lineRule="auto"/>
        <w:ind w:right="0"/>
        <w:jc w:val="center"/>
        <w:rPr>
          <w:sz w:val="40"/>
          <w:szCs w:val="40"/>
        </w:rPr>
      </w:pPr>
      <w:r>
        <w:rPr>
          <w:b/>
          <w:bCs/>
          <w:sz w:val="40"/>
          <w:szCs w:val="40"/>
        </w:rPr>
        <w:t>BACHELOR OF SCIENCE</w:t>
      </w:r>
    </w:p>
    <w:p w14:paraId="30C0AFE1">
      <w:pPr>
        <w:spacing w:after="109" w:line="259" w:lineRule="auto"/>
        <w:ind w:right="0"/>
        <w:jc w:val="center"/>
        <w:rPr>
          <w:sz w:val="36"/>
          <w:szCs w:val="36"/>
        </w:rPr>
      </w:pPr>
      <w:r>
        <w:rPr>
          <w:sz w:val="36"/>
          <w:szCs w:val="36"/>
        </w:rPr>
        <w:t>in</w:t>
      </w:r>
    </w:p>
    <w:p w14:paraId="6B28216E">
      <w:pPr>
        <w:spacing w:after="109" w:line="259" w:lineRule="auto"/>
        <w:ind w:right="0"/>
        <w:jc w:val="center"/>
        <w:rPr>
          <w:sz w:val="40"/>
          <w:szCs w:val="40"/>
        </w:rPr>
      </w:pPr>
      <w:r>
        <w:rPr>
          <w:b/>
          <w:bCs/>
          <w:sz w:val="40"/>
          <w:szCs w:val="40"/>
        </w:rPr>
        <w:t>COMPUTER SCIENCE</w:t>
      </w:r>
    </w:p>
    <w:p w14:paraId="7D9758DE">
      <w:pPr>
        <w:spacing w:after="109" w:line="259" w:lineRule="auto"/>
        <w:ind w:right="0"/>
        <w:jc w:val="center"/>
        <w:rPr>
          <w:i/>
          <w:iCs/>
          <w:sz w:val="36"/>
          <w:szCs w:val="36"/>
        </w:rPr>
      </w:pPr>
      <w:r>
        <w:rPr>
          <w:i/>
          <w:iCs/>
          <w:sz w:val="36"/>
          <w:szCs w:val="36"/>
        </w:rPr>
        <w:t>under the guidance of</w:t>
      </w:r>
    </w:p>
    <w:p w14:paraId="323929AC">
      <w:pPr>
        <w:spacing w:after="109" w:line="259" w:lineRule="auto"/>
        <w:ind w:right="0"/>
        <w:jc w:val="center"/>
      </w:pPr>
      <w:r>
        <w:rPr>
          <w:b/>
          <w:sz w:val="44"/>
        </w:rPr>
        <w:t>Prof. zxcvb</w:t>
      </w:r>
    </w:p>
    <w:p w14:paraId="56006A0C">
      <w:pPr>
        <w:spacing w:after="250" w:line="259" w:lineRule="auto"/>
        <w:ind w:right="0"/>
        <w:jc w:val="center"/>
      </w:pPr>
      <w:r>
        <w:rPr>
          <w:b/>
          <w:sz w:val="32"/>
        </w:rPr>
        <w:t>Department of Computer Science</w:t>
      </w:r>
    </w:p>
    <w:p w14:paraId="04B50B91">
      <w:pPr>
        <w:spacing w:after="0" w:line="259" w:lineRule="auto"/>
        <w:ind w:left="106" w:right="0" w:firstLine="0"/>
        <w:jc w:val="center"/>
      </w:pPr>
      <w:r>
        <w:drawing>
          <wp:inline distT="0" distB="0" distL="0" distR="0">
            <wp:extent cx="1966595" cy="1637030"/>
            <wp:effectExtent l="0" t="0" r="14605" b="1270"/>
            <wp:docPr id="5"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79"/>
                    <pic:cNvPicPr>
                      <a:picLocks noChangeAspect="1" noChangeArrowheads="1"/>
                    </pic:cNvPicPr>
                  </pic:nvPicPr>
                  <pic:blipFill>
                    <a:blip r:embed="rId14"/>
                    <a:stretch>
                      <a:fillRect/>
                    </a:stretch>
                  </pic:blipFill>
                  <pic:spPr>
                    <a:xfrm>
                      <a:off x="0" y="0"/>
                      <a:ext cx="1966595" cy="1637405"/>
                    </a:xfrm>
                    <a:prstGeom prst="rect">
                      <a:avLst/>
                    </a:prstGeom>
                  </pic:spPr>
                </pic:pic>
              </a:graphicData>
            </a:graphic>
          </wp:inline>
        </w:drawing>
      </w:r>
    </w:p>
    <w:p w14:paraId="4F2AF4CD">
      <w:pPr>
        <w:spacing w:after="0" w:line="259" w:lineRule="auto"/>
        <w:ind w:left="106" w:right="0" w:firstLine="0"/>
        <w:jc w:val="center"/>
        <w:rPr>
          <w:rFonts w:hint="default" w:ascii="Times New Roman" w:hAnsi="Times New Roman" w:eastAsia="Times New Roman" w:cs="Times New Roman"/>
          <w:b/>
          <w:bCs/>
          <w:color w:val="000000"/>
          <w:spacing w:val="-2"/>
          <w:kern w:val="0"/>
          <w:sz w:val="28"/>
          <w:szCs w:val="28"/>
          <w:lang w:val="en-US" w:eastAsia="zh-CN" w:bidi="ar"/>
        </w:rPr>
      </w:pPr>
      <w:r>
        <w:rPr>
          <w:rFonts w:hint="default" w:ascii="Times New Roman" w:hAnsi="Times New Roman" w:eastAsia="Times New Roman" w:cs="Times New Roman"/>
          <w:b/>
          <w:bCs/>
          <w:color w:val="000000"/>
          <w:spacing w:val="-2"/>
          <w:kern w:val="0"/>
          <w:sz w:val="28"/>
          <w:szCs w:val="28"/>
          <w:lang w:val="en-US" w:eastAsia="zh-CN" w:bidi="ar"/>
        </w:rPr>
        <w:t>VIDYAVARDHINI’S</w:t>
      </w:r>
    </w:p>
    <w:p w14:paraId="485717D5">
      <w:pPr>
        <w:spacing w:after="0" w:line="259" w:lineRule="auto"/>
        <w:ind w:left="106" w:right="0" w:firstLine="0"/>
        <w:jc w:val="center"/>
        <w:rPr>
          <w:rFonts w:hint="default" w:ascii="Times New Roman" w:hAnsi="Times New Roman" w:eastAsia="Times New Roman" w:cs="Times New Roman"/>
          <w:b/>
          <w:bCs/>
          <w:color w:val="000000"/>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4"/>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2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ARTS,</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K.</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M.</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COMMERCE,</w:t>
      </w:r>
      <w:r>
        <w:rPr>
          <w:rFonts w:hint="default" w:cs="Times New Roman"/>
          <w:b/>
          <w:bCs/>
          <w:color w:val="000000"/>
          <w:kern w:val="0"/>
          <w:sz w:val="24"/>
          <w:szCs w:val="24"/>
          <w:lang w:val="en-US" w:eastAsia="zh-CN" w:bidi="ar"/>
        </w:rPr>
        <w:t xml:space="preserve">    </w:t>
      </w:r>
      <w:r>
        <w:rPr>
          <w:rFonts w:hint="default" w:ascii="Times New Roman" w:hAnsi="Times New Roman" w:eastAsia="Times New Roman" w:cs="Times New Roman"/>
          <w:b/>
          <w:bCs/>
          <w:color w:val="000000"/>
          <w:kern w:val="0"/>
          <w:sz w:val="24"/>
          <w:szCs w:val="24"/>
          <w:lang w:val="en-US" w:eastAsia="zh-CN" w:bidi="ar"/>
        </w:rPr>
        <w:t>E.</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SCIENCE,</w:t>
      </w:r>
      <w:r>
        <w:rPr>
          <w:rFonts w:hint="default" w:ascii="Times New Roman" w:hAnsi="Times New Roman" w:eastAsia="Times New Roman" w:cs="Times New Roman"/>
          <w:b/>
          <w:bCs/>
          <w:color w:val="000000"/>
          <w:spacing w:val="40"/>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VASAI(WEST)</w:t>
      </w:r>
      <w:r>
        <w:rPr>
          <w:rFonts w:hint="default" w:cs="Times New Roman"/>
          <w:b/>
          <w:bCs/>
          <w:color w:val="000000"/>
          <w:kern w:val="0"/>
          <w:sz w:val="24"/>
          <w:szCs w:val="24"/>
          <w:lang w:val="en-US" w:eastAsia="zh-CN" w:bidi="ar"/>
        </w:rPr>
        <w:t>,</w:t>
      </w:r>
    </w:p>
    <w:p w14:paraId="0E561A4A">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PALGHAR-401202,</w:t>
      </w:r>
    </w:p>
    <w:p w14:paraId="457E6F41">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i/>
          <w:iCs/>
          <w:color w:val="000000"/>
          <w:spacing w:val="-2"/>
          <w:kern w:val="0"/>
          <w:sz w:val="24"/>
          <w:szCs w:val="24"/>
          <w:lang w:val="en-US" w:eastAsia="zh-CN" w:bidi="ar"/>
        </w:rPr>
        <w:t xml:space="preserve">                       </w:t>
      </w:r>
      <w:r>
        <w:rPr>
          <w:rFonts w:hint="default" w:ascii="Times New Roman" w:hAnsi="Times New Roman" w:eastAsia="Times New Roman" w:cs="Times New Roman"/>
          <w:b/>
          <w:bCs/>
          <w:i/>
          <w:iCs/>
          <w:color w:val="000000"/>
          <w:spacing w:val="-2"/>
          <w:kern w:val="0"/>
          <w:sz w:val="24"/>
          <w:szCs w:val="24"/>
          <w:lang w:val="en-US" w:eastAsia="zh-CN" w:bidi="ar"/>
        </w:rPr>
        <w:t>(Affiliated To University Of Mumbai)</w:t>
      </w:r>
    </w:p>
    <w:p w14:paraId="5975C201">
      <w:pPr>
        <w:keepNext w:val="0"/>
        <w:keepLines w:val="0"/>
        <w:widowControl/>
        <w:suppressLineNumbers w:val="0"/>
        <w:autoSpaceDE w:val="0"/>
        <w:autoSpaceDN w:val="0"/>
        <w:spacing w:before="1" w:beforeAutospacing="0" w:after="0" w:afterAutospacing="0" w:line="268" w:lineRule="auto"/>
        <w:ind w:left="0" w:leftChars="0" w:right="4522" w:firstLine="118"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MAHARASHTRA</w:t>
      </w:r>
    </w:p>
    <w:p w14:paraId="0898EEDB">
      <w:pPr>
        <w:keepNext w:val="0"/>
        <w:keepLines w:val="0"/>
        <w:widowControl/>
        <w:suppressLineNumbers w:val="0"/>
        <w:autoSpaceDE w:val="0"/>
        <w:autoSpaceDN w:val="0"/>
        <w:spacing w:before="1" w:beforeAutospacing="0" w:after="0" w:afterAutospacing="0" w:line="268" w:lineRule="auto"/>
        <w:ind w:left="2160" w:leftChars="0" w:right="4522" w:firstLine="2198" w:firstLineChars="931"/>
        <w:jc w:val="center"/>
      </w:pPr>
      <w:r>
        <w:rPr>
          <w:rFonts w:hint="default" w:ascii="Times New Roman" w:hAnsi="Times New Roman" w:eastAsia="Times New Roman" w:cs="Times New Roman"/>
          <w:b/>
          <w:bCs/>
          <w:color w:val="000000"/>
          <w:spacing w:val="-2"/>
          <w:kern w:val="0"/>
          <w:sz w:val="24"/>
          <w:szCs w:val="24"/>
          <w:lang w:val="en-US" w:eastAsia="zh-CN" w:bidi="ar"/>
        </w:rPr>
        <w:t>(SEM-V)</w:t>
      </w:r>
    </w:p>
    <w:p w14:paraId="284F8189">
      <w:pPr>
        <w:tabs>
          <w:tab w:val="left" w:pos="2445"/>
        </w:tabs>
        <w:ind w:left="0" w:leftChars="0" w:firstLine="120"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(2025</w:t>
      </w:r>
      <w:r>
        <w:rPr>
          <w:rFonts w:hint="default" w:ascii="Times New Roman" w:hAnsi="Times New Roman" w:eastAsia="Times New Roman" w:cs="Times New Roman"/>
          <w:b/>
          <w:bCs/>
          <w:color w:val="000000"/>
          <w:spacing w:val="-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w:t>
      </w:r>
      <w:r>
        <w:rPr>
          <w:rFonts w:hint="default" w:ascii="Times New Roman" w:hAnsi="Times New Roman" w:eastAsia="Times New Roman" w:cs="Times New Roman"/>
          <w:b/>
          <w:bCs/>
          <w:color w:val="000000"/>
          <w:spacing w:val="-4"/>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2026)</w:t>
      </w:r>
    </w:p>
    <w:p w14:paraId="7BBF4450">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1D61F55D">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44C713FF">
      <w:pPr>
        <w:pStyle w:val="2"/>
        <w:rPr>
          <w:sz w:val="40"/>
          <w:szCs w:val="40"/>
        </w:rPr>
      </w:pPr>
      <w:r>
        <w:rPr>
          <w:sz w:val="40"/>
          <w:szCs w:val="40"/>
        </w:rPr>
        <w:t>DECLARATION</w:t>
      </w:r>
    </w:p>
    <w:p w14:paraId="2456E3FF"/>
    <w:p w14:paraId="3475769E">
      <w:pPr>
        <w:pStyle w:val="8"/>
      </w:pPr>
    </w:p>
    <w:p w14:paraId="19546218">
      <w:pPr>
        <w:pStyle w:val="8"/>
        <w:spacing w:line="480" w:lineRule="auto"/>
        <w:jc w:val="both"/>
      </w:pPr>
      <w:r>
        <w:t>I,</w:t>
      </w:r>
      <w:r>
        <w:rPr>
          <w:lang w:val="en-US"/>
        </w:rPr>
        <w:t>qwert</w:t>
      </w:r>
      <w:r>
        <w:rPr>
          <w:b/>
          <w:bCs/>
        </w:rPr>
        <w:t xml:space="preserve"> </w:t>
      </w:r>
      <w:r>
        <w:t xml:space="preserve">hereby declare that the project entitled </w:t>
      </w:r>
      <w:r>
        <w:rPr>
          <w:b/>
          <w:bCs/>
        </w:rPr>
        <w:t>“</w:t>
      </w:r>
      <w:r>
        <w:rPr>
          <w:b/>
          <w:bCs/>
          <w:lang w:val="en-US"/>
        </w:rPr>
        <w:t>timetable generator</w:t>
      </w:r>
      <w:r>
        <w:rPr>
          <w:b/>
          <w:bCs/>
        </w:rPr>
        <w:t xml:space="preserve">” </w:t>
      </w:r>
      <w:r>
        <w:t xml:space="preserve">submitted in the partial fulfilment for the award of </w:t>
      </w:r>
      <w:r>
        <w:rPr>
          <w:b/>
          <w:bCs/>
        </w:rPr>
        <w:t>Bachelor of Science</w:t>
      </w:r>
      <w:r>
        <w:t xml:space="preserve"> in </w:t>
      </w:r>
      <w:r>
        <w:rPr>
          <w:b/>
          <w:bCs/>
        </w:rPr>
        <w:t>Computer Science</w:t>
      </w:r>
      <w:r>
        <w:t xml:space="preserve"> during the academic year </w:t>
      </w:r>
      <w:r>
        <w:rPr>
          <w:b/>
          <w:bCs/>
        </w:rPr>
        <w:t>2025 – 2026</w:t>
      </w:r>
      <w:r>
        <w:t xml:space="preserve"> is my original work and the project has not formed the basis for the award of any degree, associate ship, fellowship or any other similar titles.</w:t>
      </w:r>
    </w:p>
    <w:p w14:paraId="5543EC43">
      <w:pPr>
        <w:pStyle w:val="8"/>
      </w:pPr>
    </w:p>
    <w:p w14:paraId="29CBB35D">
      <w:pPr>
        <w:pStyle w:val="8"/>
      </w:pPr>
    </w:p>
    <w:p w14:paraId="06ACB547">
      <w:pPr>
        <w:pStyle w:val="8"/>
      </w:pPr>
    </w:p>
    <w:p w14:paraId="2AB32B01">
      <w:pPr>
        <w:pStyle w:val="8"/>
      </w:pPr>
    </w:p>
    <w:p w14:paraId="36858068">
      <w:pPr>
        <w:pStyle w:val="8"/>
      </w:pPr>
    </w:p>
    <w:p w14:paraId="3A9BF4B7">
      <w:pPr>
        <w:pStyle w:val="8"/>
      </w:pPr>
      <w:r>
        <w:t xml:space="preserve">Signature of the Student: </w:t>
      </w:r>
    </w:p>
    <w:p w14:paraId="0C07EFA5">
      <w:pPr>
        <w:pStyle w:val="8"/>
      </w:pPr>
    </w:p>
    <w:p w14:paraId="27813448">
      <w:pPr>
        <w:pStyle w:val="8"/>
      </w:pPr>
    </w:p>
    <w:p w14:paraId="22BF6F7F">
      <w:pPr>
        <w:pStyle w:val="8"/>
      </w:pPr>
    </w:p>
    <w:p w14:paraId="25251D9A">
      <w:pPr>
        <w:pStyle w:val="8"/>
      </w:pPr>
    </w:p>
    <w:p w14:paraId="1BED54D8">
      <w:pPr>
        <w:pStyle w:val="8"/>
      </w:pPr>
      <w:r>
        <w:t>Place:</w:t>
      </w:r>
    </w:p>
    <w:p w14:paraId="7ADCA946">
      <w:pPr>
        <w:pStyle w:val="8"/>
      </w:pPr>
    </w:p>
    <w:p w14:paraId="7E56D537">
      <w:pPr>
        <w:pStyle w:val="8"/>
      </w:pPr>
    </w:p>
    <w:p w14:paraId="643EA9AC">
      <w:pPr>
        <w:pStyle w:val="8"/>
      </w:pPr>
      <w:r>
        <w:t xml:space="preserve"> Date:</w:t>
      </w:r>
      <w:r>
        <w:br w:type="page"/>
      </w:r>
    </w:p>
    <w:p w14:paraId="53000DB7">
      <w:pPr>
        <w:spacing w:after="258" w:line="259" w:lineRule="auto"/>
        <w:ind w:left="0" w:right="0" w:firstLine="0"/>
      </w:pPr>
      <w:r>
        <w:rPr>
          <w:b/>
          <w:sz w:val="28"/>
        </w:rPr>
        <w:t xml:space="preserve"> </w:t>
      </w:r>
    </w:p>
    <w:p w14:paraId="441B0457">
      <w:pPr>
        <w:pStyle w:val="2"/>
        <w:ind w:left="68" w:right="62"/>
        <w:rPr>
          <w:sz w:val="40"/>
          <w:szCs w:val="40"/>
        </w:rPr>
      </w:pPr>
      <w:r>
        <w:rPr>
          <w:sz w:val="40"/>
          <w:szCs w:val="40"/>
        </w:rPr>
        <w:t>ACKNOWLEDGEMENT</w:t>
      </w:r>
      <w:r>
        <w:rPr>
          <w:sz w:val="40"/>
          <w:szCs w:val="40"/>
          <w:u w:val="none"/>
        </w:rPr>
        <w:t xml:space="preserve"> </w:t>
      </w:r>
    </w:p>
    <w:p w14:paraId="5B8255CB">
      <w:pPr>
        <w:spacing w:after="176" w:line="259" w:lineRule="auto"/>
        <w:ind w:left="77" w:right="0" w:firstLine="0"/>
        <w:jc w:val="center"/>
      </w:pPr>
      <w:r>
        <w:rPr>
          <w:b/>
          <w:sz w:val="32"/>
        </w:rPr>
        <w:t xml:space="preserve"> </w:t>
      </w:r>
    </w:p>
    <w:p w14:paraId="322244EF">
      <w:pPr>
        <w:spacing w:after="143" w:line="488" w:lineRule="auto"/>
        <w:ind w:left="-5" w:right="0"/>
      </w:pPr>
      <w:r>
        <w:rPr>
          <w:sz w:val="28"/>
        </w:rPr>
        <w:t xml:space="preserve">  </w:t>
      </w:r>
      <w:r>
        <w:rPr>
          <w:sz w:val="28"/>
        </w:rPr>
        <w:tab/>
      </w:r>
      <w:r>
        <w:rPr>
          <w:sz w:val="28"/>
        </w:rPr>
        <w:t xml:space="preserve">I would like to acknowledge my sincere thanks towards our project guide Head of Computer Science Department </w:t>
      </w:r>
      <w:r>
        <w:rPr>
          <w:b/>
          <w:sz w:val="28"/>
        </w:rPr>
        <w:t>Prof. asdfg</w:t>
      </w:r>
      <w:r>
        <w:rPr>
          <w:sz w:val="28"/>
        </w:rPr>
        <w:t xml:space="preserve"> for her valuable guidance and suggestions and providing me an opportunity to do the project work in the college lab and which made me complete the project successfully. </w:t>
      </w:r>
    </w:p>
    <w:p w14:paraId="67BB45C9">
      <w:pPr>
        <w:spacing w:after="454" w:line="259" w:lineRule="auto"/>
        <w:ind w:left="0" w:right="0" w:firstLine="0"/>
      </w:pPr>
      <w:r>
        <w:rPr>
          <w:sz w:val="28"/>
        </w:rPr>
        <w:t xml:space="preserve"> </w:t>
      </w:r>
    </w:p>
    <w:p w14:paraId="16711C5E">
      <w:pPr>
        <w:spacing w:after="143" w:line="488" w:lineRule="auto"/>
        <w:ind w:left="-15" w:right="0" w:firstLine="720"/>
      </w:pPr>
      <w:r>
        <w:rPr>
          <w:sz w:val="28"/>
        </w:rPr>
        <w:t xml:space="preserve"> I am a very thankful to my project guide </w:t>
      </w:r>
      <w:r>
        <w:rPr>
          <w:b/>
          <w:sz w:val="28"/>
        </w:rPr>
        <w:t xml:space="preserve">Prof. </w:t>
      </w:r>
      <w:r>
        <w:rPr>
          <w:b/>
          <w:sz w:val="28"/>
          <w:szCs w:val="28"/>
        </w:rPr>
        <w:t>zxcvb</w:t>
      </w:r>
      <w:r>
        <w:rPr>
          <w:sz w:val="28"/>
        </w:rPr>
        <w:t xml:space="preserve"> for providing such nice guidance in form of comments and corrections. I am thankful to and fortunate enough to get constant encouragement, support and guidance from all teaching staff of Computer Science which helped us in successfully completing our project work. Also, I would like to extend our sincere esteems to all staffs in laboratory for their timely support. </w:t>
      </w:r>
    </w:p>
    <w:p w14:paraId="0C5A0EA7">
      <w:pPr>
        <w:spacing w:after="155" w:line="259" w:lineRule="auto"/>
        <w:ind w:left="0" w:right="0" w:firstLine="0"/>
      </w:pPr>
      <w:r>
        <w:rPr>
          <w:b/>
          <w:sz w:val="28"/>
        </w:rPr>
        <w:t xml:space="preserve"> </w:t>
      </w:r>
    </w:p>
    <w:p w14:paraId="75F0E199">
      <w:pPr>
        <w:spacing w:after="157" w:line="259" w:lineRule="auto"/>
        <w:ind w:left="0" w:right="0" w:firstLine="0"/>
      </w:pPr>
      <w:r>
        <w:rPr>
          <w:b/>
          <w:sz w:val="28"/>
        </w:rPr>
        <w:t xml:space="preserve"> </w:t>
      </w:r>
    </w:p>
    <w:p w14:paraId="350BAEFB">
      <w:pPr>
        <w:spacing w:after="155" w:line="259" w:lineRule="auto"/>
        <w:ind w:left="0" w:right="0" w:firstLine="0"/>
      </w:pPr>
      <w:r>
        <w:rPr>
          <w:b/>
          <w:sz w:val="28"/>
        </w:rPr>
        <w:t xml:space="preserve"> </w:t>
      </w:r>
    </w:p>
    <w:p w14:paraId="1C44AB87">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11751371">
      <w:pPr>
        <w:spacing w:after="155" w:line="259" w:lineRule="auto"/>
        <w:ind w:left="0" w:right="0" w:firstLine="0"/>
      </w:pPr>
      <w:r>
        <w:rPr>
          <w:b/>
          <w:sz w:val="28"/>
        </w:rPr>
        <w:t xml:space="preserve"> </w:t>
      </w:r>
    </w:p>
    <w:p w14:paraId="53778EC5">
      <w:pPr>
        <w:spacing w:after="156" w:line="259" w:lineRule="auto"/>
        <w:ind w:left="0" w:right="0" w:firstLine="0"/>
      </w:pPr>
      <w:r>
        <w:rPr>
          <w:b/>
          <w:sz w:val="28"/>
        </w:rPr>
        <w:t xml:space="preserve"> </w:t>
      </w:r>
    </w:p>
    <w:p w14:paraId="2CAD08AA">
      <w:pPr>
        <w:spacing w:after="216" w:line="259" w:lineRule="auto"/>
        <w:ind w:left="0" w:right="0" w:firstLine="0"/>
      </w:pPr>
      <w:r>
        <w:rPr>
          <w:b/>
          <w:sz w:val="28"/>
        </w:rPr>
        <w:t xml:space="preserve"> </w:t>
      </w:r>
    </w:p>
    <w:p w14:paraId="05322738">
      <w:pPr>
        <w:spacing w:after="185" w:line="259" w:lineRule="auto"/>
        <w:ind w:left="6480" w:right="2" w:firstLine="0"/>
      </w:pPr>
      <w:r>
        <w:rPr>
          <w:b/>
          <w:sz w:val="28"/>
        </w:rPr>
        <w:t xml:space="preserve">         -</w:t>
      </w:r>
      <w:r>
        <w:rPr>
          <w:b/>
          <w:bCs/>
          <w:sz w:val="28"/>
          <w:szCs w:val="28"/>
          <w:lang w:val="en-US"/>
        </w:rPr>
        <w:t>qwert</w:t>
      </w:r>
    </w:p>
    <w:p w14:paraId="7017516E">
      <w:pPr>
        <w:spacing w:after="131" w:line="259" w:lineRule="auto"/>
        <w:ind w:left="0" w:right="0" w:firstLine="0"/>
        <w:jc w:val="right"/>
      </w:pPr>
      <w:r>
        <w:rPr>
          <w:sz w:val="28"/>
        </w:rPr>
        <w:t xml:space="preserve">T.Y.BSC (Computer Science) </w:t>
      </w:r>
    </w:p>
    <w:p w14:paraId="499BCABE">
      <w:pPr>
        <w:spacing w:after="155" w:line="259" w:lineRule="auto"/>
        <w:ind w:left="0" w:right="0" w:firstLine="0"/>
      </w:pPr>
      <w:r>
        <w:rPr>
          <w:b/>
          <w:sz w:val="28"/>
        </w:rPr>
        <w:t xml:space="preserve"> </w:t>
      </w:r>
    </w:p>
    <w:p w14:paraId="78BDB682">
      <w:pPr>
        <w:spacing w:after="117" w:line="259" w:lineRule="auto"/>
        <w:ind w:left="0" w:right="0" w:firstLine="0"/>
      </w:pPr>
      <w:r>
        <w:rPr>
          <w:b/>
          <w:sz w:val="28"/>
        </w:rPr>
        <w:t xml:space="preserve"> </w:t>
      </w:r>
    </w:p>
    <w:p w14:paraId="210F911D">
      <w:pPr>
        <w:spacing w:after="158" w:line="259" w:lineRule="auto"/>
        <w:ind w:left="417" w:right="0" w:firstLine="0"/>
        <w:jc w:val="center"/>
      </w:pPr>
      <w:r>
        <w:rPr>
          <w:b/>
        </w:rPr>
        <w:t xml:space="preserve"> </w:t>
      </w:r>
    </w:p>
    <w:p w14:paraId="6D3ED0FC">
      <w:pPr>
        <w:spacing w:after="159" w:line="259" w:lineRule="auto"/>
        <w:ind w:left="417" w:right="0" w:firstLine="0"/>
        <w:jc w:val="center"/>
        <w:sectPr>
          <w:footerReference r:id="rId7" w:type="first"/>
          <w:headerReference r:id="rId5" w:type="default"/>
          <w:footerReference r:id="rId6" w:type="default"/>
          <w:pgSz w:w="11906" w:h="16838"/>
          <w:pgMar w:top="567" w:right="720" w:bottom="805" w:left="720" w:header="720" w:footer="720" w:gutter="0"/>
          <w:pgBorders w:offsetFrom="page">
            <w:top w:val="single" w:color="000000" w:sz="4" w:space="24"/>
            <w:left w:val="single" w:color="000000" w:sz="4" w:space="24"/>
            <w:bottom w:val="single" w:color="000000" w:sz="4" w:space="24"/>
            <w:right w:val="single" w:color="000000" w:sz="4" w:space="24"/>
          </w:pgBorders>
          <w:pgNumType w:start="1"/>
          <w:cols w:space="720" w:num="1"/>
          <w:docGrid w:linePitch="326" w:charSpace="0"/>
        </w:sectPr>
      </w:pPr>
    </w:p>
    <w:p w14:paraId="4755AE34">
      <w:pPr>
        <w:pStyle w:val="2"/>
        <w:spacing w:after="157" w:line="259" w:lineRule="auto"/>
        <w:ind w:left="0" w:right="3678" w:firstLine="0"/>
        <w:jc w:val="right"/>
      </w:pPr>
      <w:r>
        <w:t>PLAGARISM REPORT</w:t>
      </w:r>
    </w:p>
    <w:p w14:paraId="7F7D53DC">
      <w:pPr>
        <w:keepNext w:val="0"/>
        <w:keepLines w:val="0"/>
        <w:pageBreakBefore w:val="0"/>
        <w:widowControl w:val="0"/>
        <w:kinsoku/>
        <w:wordWrap/>
        <w:overflowPunct/>
        <w:topLinePunct w:val="0"/>
        <w:autoSpaceDE/>
        <w:autoSpaceDN/>
        <w:bidi w:val="0"/>
        <w:adjustRightInd/>
        <w:snapToGrid/>
        <w:spacing w:line="272" w:lineRule="auto"/>
        <w:ind w:left="374" w:right="227" w:hanging="11"/>
        <w:textAlignment w:val="auto"/>
        <w:rPr>
          <w:rFonts w:hint="default"/>
          <w:lang w:val="en-US"/>
        </w:rPr>
      </w:pPr>
      <w:r/>
    </w:p>
    <w:p>
      <w:pPr>
        <w:jc w:val="center"/>
      </w:pPr>
      <w:r>
        <w:drawing>
          <wp:inline xmlns:a="http://schemas.openxmlformats.org/drawingml/2006/main" xmlns:pic="http://schemas.openxmlformats.org/drawingml/2006/picture">
            <wp:extent cx="5489831" cy="7315200"/>
            <wp:docPr id="6" name="Picture 6"/>
            <wp:cNvGraphicFramePr>
              <a:graphicFrameLocks noChangeAspect="1"/>
            </wp:cNvGraphicFramePr>
            <a:graphic>
              <a:graphicData uri="http://schemas.openxmlformats.org/drawingml/2006/picture">
                <pic:pic>
                  <pic:nvPicPr>
                    <pic:cNvPr id="0" name="target_6eb7235f83.jpg"/>
                    <pic:cNvPicPr/>
                  </pic:nvPicPr>
                  <pic:blipFill>
                    <a:blip r:embed="rId18"/>
                    <a:stretch>
                      <a:fillRect/>
                    </a:stretch>
                  </pic:blipFill>
                  <pic:spPr>
                    <a:xfrm>
                      <a:off x="0" y="0"/>
                      <a:ext cx="5489831" cy="7315200"/>
                    </a:xfrm>
                    <a:prstGeom prst="rect"/>
                  </pic:spPr>
                </pic:pic>
              </a:graphicData>
            </a:graphic>
          </wp:inline>
        </w:drawing>
      </w:r>
    </w:p>
    <w:p>
      <w:pPr>
        <w:jc w:val="center"/>
      </w:pPr>
      <w:r>
        <w:rPr>
          <w:rFonts w:ascii="Times New Roman" w:hAnsi="Times New Roman" w:eastAsia="Times New Roman"/>
          <w:b w:val="0"/>
          <w:sz w:val="22"/>
        </w:rPr>
        <w:t>Figure 1: Plagiarism Report</w:t>
      </w:r>
    </w:p>
    <w:p w14:paraId="57F844A0">
      <w:pPr>
        <w:spacing w:after="0" w:line="259" w:lineRule="auto"/>
        <w:ind w:left="139" w:right="0" w:firstLine="0"/>
        <w:jc w:val="center"/>
      </w:pPr>
    </w:p>
    <w:p w14:paraId="0AA376C3">
      <w:pPr>
        <w:spacing w:after="158" w:line="259" w:lineRule="auto"/>
        <w:ind w:left="5413" w:right="0" w:firstLine="0"/>
      </w:pPr>
      <w:r>
        <w:rPr>
          <w:b/>
          <w:sz w:val="32"/>
        </w:rPr>
        <w:t xml:space="preserve"> </w:t>
      </w:r>
    </w:p>
    <w:p w14:paraId="3C0FD99A">
      <w:pPr>
        <w:spacing w:after="0" w:line="259" w:lineRule="auto"/>
        <w:ind w:left="0" w:right="0" w:firstLine="0"/>
      </w:pPr>
      <w:r>
        <w:rPr>
          <w:b/>
          <w:sz w:val="32"/>
        </w:rPr>
        <w:t xml:space="preserve"> </w:t>
      </w:r>
      <w:r>
        <w:rPr>
          <w:b/>
          <w:sz w:val="32"/>
        </w:rPr>
        <w:tab/>
      </w:r>
      <w:r>
        <w:rPr>
          <w:b/>
          <w:sz w:val="32"/>
        </w:rPr>
        <w:t xml:space="preserve"> </w:t>
      </w:r>
      <w:r>
        <w:br w:type="page"/>
      </w:r>
    </w:p>
    <w:p w14:paraId="05CEF095">
      <w:pPr>
        <w:pStyle w:val="2"/>
        <w:rPr>
          <w:sz w:val="40"/>
          <w:szCs w:val="40"/>
        </w:rPr>
      </w:pPr>
      <w:r>
        <w:rPr>
          <w:sz w:val="40"/>
          <w:szCs w:val="40"/>
        </w:rPr>
        <w:t>GANTT CHART</w:t>
      </w:r>
    </w:p>
    <w:p w14:paraId="17F73EFA">
      <w:pPr>
        <w:pStyle w:val="2"/>
        <w:ind w:right="418"/>
        <w:rPr>
          <w:sz w:val="40"/>
          <w:szCs w:val="40"/>
        </w:rPr>
      </w:pPr>
    </w:p>
    <w:p w14:paraId="5F991ED1">
      <w:pPr>
        <w:rPr>
          <w:sz w:val="40"/>
          <w:szCs w:val="40"/>
        </w:rPr>
      </w:pPr>
    </w:p>
    <w:p w14:paraId="2F8B63C4">
      <w:pPr>
        <w:rPr>
          <w:sz w:val="40"/>
          <w:szCs w:val="40"/>
        </w:rPr>
      </w:pPr>
    </w:p>
    <w:p w14:paraId="525E706C">
      <w:pPr>
        <w:rPr>
          <w:sz w:val="40"/>
          <w:szCs w:val="40"/>
        </w:rPr>
      </w:pPr>
    </w:p>
    <w:p w14:paraId="0F8FD02B">
      <w:pPr>
        <w:rPr>
          <w:sz w:val="40"/>
          <w:szCs w:val="40"/>
        </w:rPr>
      </w:pPr>
    </w:p>
    <w:p w14:paraId="65BDAEA5">
      <w:pPr>
        <w:rPr>
          <w:sz w:val="40"/>
          <w:szCs w:val="40"/>
        </w:rPr>
      </w:pPr>
    </w:p>
    <w:p w14:paraId="5884FE77">
      <w:pPr>
        <w:rPr>
          <w:sz w:val="40"/>
          <w:szCs w:val="40"/>
        </w:rPr>
      </w:pPr>
    </w:p>
    <w:p w14:paraId="73ABAD55">
      <w:pPr>
        <w:rPr>
          <w:sz w:val="40"/>
          <w:szCs w:val="40"/>
        </w:rPr>
      </w:pPr>
    </w:p>
    <w:p w14:paraId="0A955337">
      <w:pPr>
        <w:rPr>
          <w:sz w:val="40"/>
          <w:szCs w:val="40"/>
        </w:rPr>
      </w:pPr>
    </w:p>
    <w:p w14:paraId="748F88FA">
      <w:pPr>
        <w:rPr>
          <w:sz w:val="40"/>
          <w:szCs w:val="40"/>
        </w:rPr>
      </w:pPr>
    </w:p>
    <w:p w14:paraId="55BE88B5">
      <w:pPr>
        <w:rPr>
          <w:sz w:val="40"/>
          <w:szCs w:val="40"/>
        </w:rPr>
      </w:pPr>
    </w:p>
    <w:p w14:paraId="364D88D0">
      <w:pPr>
        <w:rPr>
          <w:sz w:val="40"/>
          <w:szCs w:val="40"/>
        </w:rPr>
      </w:pPr>
    </w:p>
    <w:p w14:paraId="44700FE1">
      <w:pPr>
        <w:rPr>
          <w:sz w:val="40"/>
          <w:szCs w:val="40"/>
        </w:rPr>
      </w:pPr>
    </w:p>
    <w:p w14:paraId="148B9A3F">
      <w:pPr>
        <w:rPr>
          <w:sz w:val="40"/>
          <w:szCs w:val="40"/>
        </w:rPr>
      </w:pPr>
    </w:p>
    <w:p w14:paraId="5C29C51E">
      <w:pPr>
        <w:rPr>
          <w:sz w:val="40"/>
          <w:szCs w:val="40"/>
        </w:rPr>
      </w:pPr>
    </w:p>
    <w:p w14:paraId="5C5C05F3">
      <w:pPr>
        <w:rPr>
          <w:sz w:val="40"/>
          <w:szCs w:val="40"/>
        </w:rPr>
      </w:pPr>
    </w:p>
    <w:p w14:paraId="5751C3A5">
      <w:pPr>
        <w:rPr>
          <w:sz w:val="40"/>
          <w:szCs w:val="40"/>
        </w:rPr>
      </w:pPr>
    </w:p>
    <w:p w14:paraId="0B516A53">
      <w:pPr>
        <w:rPr>
          <w:sz w:val="40"/>
          <w:szCs w:val="40"/>
        </w:rPr>
      </w:pPr>
    </w:p>
    <w:p w14:paraId="09AC7DF8">
      <w:pPr>
        <w:rPr>
          <w:sz w:val="40"/>
          <w:szCs w:val="40"/>
        </w:rPr>
      </w:pPr>
    </w:p>
    <w:p w14:paraId="4ED911FB">
      <w:pPr>
        <w:rPr>
          <w:sz w:val="40"/>
          <w:szCs w:val="40"/>
        </w:rPr>
      </w:pPr>
    </w:p>
    <w:p w14:paraId="5E4D9585">
      <w:pPr>
        <w:pStyle w:val="2"/>
        <w:ind w:right="418"/>
        <w:rPr>
          <w:sz w:val="40"/>
          <w:szCs w:val="40"/>
        </w:rPr>
      </w:pPr>
    </w:p>
    <w:p w14:paraId="471BBCB7">
      <w:pPr>
        <w:pStyle w:val="2"/>
        <w:ind w:right="418"/>
        <w:rPr>
          <w:sz w:val="40"/>
          <w:szCs w:val="40"/>
        </w:rPr>
      </w:pPr>
      <w:r>
        <w:rPr>
          <w:sz w:val="40"/>
          <w:szCs w:val="40"/>
        </w:rPr>
        <w:t>INDEX</w:t>
      </w:r>
    </w:p>
    <w:p w14:paraId="0E23952C">
      <w:pPr>
        <w:spacing w:after="0" w:line="259" w:lineRule="auto"/>
        <w:ind w:left="0" w:right="5274" w:firstLine="0"/>
        <w:jc w:val="right"/>
      </w:pPr>
      <w:r>
        <w:rPr>
          <w:b/>
          <w:sz w:val="32"/>
        </w:rPr>
        <w:t xml:space="preserve"> </w:t>
      </w:r>
    </w:p>
    <w:tbl>
      <w:tblPr>
        <w:tblStyle w:val="17"/>
        <w:tblW w:w="10060" w:type="dxa"/>
        <w:jc w:val="center"/>
        <w:tblLayout w:type="fixed"/>
        <w:tblCellMar>
          <w:top w:w="14" w:type="dxa"/>
          <w:left w:w="108" w:type="dxa"/>
          <w:bottom w:w="0" w:type="dxa"/>
          <w:right w:w="88" w:type="dxa"/>
        </w:tblCellMar>
      </w:tblPr>
      <w:tblGrid>
        <w:gridCol w:w="1188"/>
        <w:gridCol w:w="5900"/>
        <w:gridCol w:w="1412"/>
        <w:gridCol w:w="1560"/>
      </w:tblGrid>
      <w:tr w14:paraId="18A8915E">
        <w:tblPrEx>
          <w:tblCellMar>
            <w:top w:w="14" w:type="dxa"/>
            <w:left w:w="108" w:type="dxa"/>
            <w:bottom w:w="0" w:type="dxa"/>
            <w:right w:w="88" w:type="dxa"/>
          </w:tblCellMar>
        </w:tblPrEx>
        <w:trPr>
          <w:trHeight w:val="90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61E608D">
            <w:pPr>
              <w:spacing w:after="0" w:line="259" w:lineRule="auto"/>
              <w:ind w:left="92" w:right="0" w:firstLine="0"/>
            </w:pPr>
            <w:bookmarkStart w:id="0" w:name="_Hlk209437743"/>
            <w:r>
              <w:rPr>
                <w:b/>
                <w:sz w:val="32"/>
              </w:rPr>
              <w:t>Sr.no</w:t>
            </w:r>
          </w:p>
        </w:tc>
        <w:tc>
          <w:tcPr>
            <w:tcW w:w="5900" w:type="dxa"/>
            <w:tcBorders>
              <w:top w:val="single" w:color="000000" w:sz="4" w:space="0"/>
              <w:left w:val="single" w:color="000000" w:sz="4" w:space="0"/>
              <w:bottom w:val="single" w:color="000000" w:sz="4" w:space="0"/>
              <w:right w:val="single" w:color="000000" w:sz="4" w:space="0"/>
            </w:tcBorders>
          </w:tcPr>
          <w:p w14:paraId="566AB11A">
            <w:pPr>
              <w:spacing w:after="0" w:line="259" w:lineRule="auto"/>
              <w:ind w:left="0" w:right="20" w:firstLine="0"/>
              <w:jc w:val="center"/>
            </w:pPr>
            <w:r>
              <w:rPr>
                <w:b/>
                <w:sz w:val="32"/>
              </w:rPr>
              <w:t xml:space="preserve">Contents </w:t>
            </w:r>
          </w:p>
        </w:tc>
        <w:tc>
          <w:tcPr>
            <w:tcW w:w="1412" w:type="dxa"/>
            <w:tcBorders>
              <w:top w:val="single" w:color="000000" w:sz="4" w:space="0"/>
              <w:left w:val="single" w:color="000000" w:sz="4" w:space="0"/>
              <w:bottom w:val="single" w:color="000000" w:sz="4" w:space="0"/>
              <w:right w:val="single" w:color="000000" w:sz="4" w:space="0"/>
            </w:tcBorders>
          </w:tcPr>
          <w:p w14:paraId="56190EE8">
            <w:pPr>
              <w:spacing w:after="0" w:line="259" w:lineRule="auto"/>
              <w:ind w:left="58" w:right="0" w:firstLine="0"/>
              <w:jc w:val="center"/>
            </w:pPr>
            <w:r>
              <w:rPr>
                <w:b/>
                <w:sz w:val="32"/>
              </w:rPr>
              <w:t>Page no</w:t>
            </w:r>
          </w:p>
        </w:tc>
        <w:tc>
          <w:tcPr>
            <w:tcW w:w="1560" w:type="dxa"/>
            <w:tcBorders>
              <w:top w:val="single" w:color="000000" w:sz="4" w:space="0"/>
              <w:left w:val="single" w:color="000000" w:sz="4" w:space="0"/>
              <w:bottom w:val="single" w:color="000000" w:sz="4" w:space="0"/>
              <w:right w:val="single" w:color="000000" w:sz="4" w:space="0"/>
            </w:tcBorders>
          </w:tcPr>
          <w:p w14:paraId="1A5DB9AB">
            <w:pPr>
              <w:spacing w:after="0" w:line="259" w:lineRule="auto"/>
              <w:ind w:left="0" w:right="20" w:firstLine="0"/>
              <w:jc w:val="center"/>
            </w:pPr>
            <w:r>
              <w:rPr>
                <w:b/>
                <w:sz w:val="32"/>
              </w:rPr>
              <w:t xml:space="preserve">Sign </w:t>
            </w:r>
          </w:p>
        </w:tc>
      </w:tr>
      <w:tr w14:paraId="3D703A93">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DD7820">
            <w:pPr>
              <w:spacing w:after="0" w:line="259" w:lineRule="auto"/>
              <w:ind w:left="0" w:right="21" w:firstLine="0"/>
              <w:jc w:val="center"/>
              <w:rPr>
                <w:b/>
                <w:bCs/>
                <w:sz w:val="28"/>
                <w:szCs w:val="28"/>
              </w:rPr>
            </w:pPr>
            <w:r>
              <w:rPr>
                <w:b/>
                <w:bCs/>
                <w:sz w:val="28"/>
                <w:szCs w:val="28"/>
              </w:rPr>
              <w:t xml:space="preserve">1. </w:t>
            </w:r>
          </w:p>
        </w:tc>
        <w:tc>
          <w:tcPr>
            <w:tcW w:w="5900" w:type="dxa"/>
            <w:tcBorders>
              <w:top w:val="single" w:color="000000" w:sz="4" w:space="0"/>
              <w:left w:val="single" w:color="000000" w:sz="4" w:space="0"/>
              <w:bottom w:val="single" w:color="000000" w:sz="4" w:space="0"/>
              <w:right w:val="single" w:color="000000" w:sz="4" w:space="0"/>
            </w:tcBorders>
          </w:tcPr>
          <w:p w14:paraId="6C562735">
            <w:pPr>
              <w:spacing w:after="0" w:line="259" w:lineRule="auto"/>
              <w:ind w:left="2993" w:right="1329" w:hanging="2993"/>
            </w:pPr>
            <w:r>
              <w:rPr>
                <w:b/>
                <w:sz w:val="28"/>
              </w:rPr>
              <w:t xml:space="preserve">Introduction and Objective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402B1650">
            <w:pPr>
              <w:spacing w:after="0" w:line="259" w:lineRule="auto"/>
              <w:ind w:left="0" w:right="22" w:firstLine="0"/>
              <w:jc w:val="center"/>
            </w:pPr>
            <w:r>
              <w:rPr>
                <w:b/>
              </w:rPr>
              <w:fldChar w:fldCharType="begin"/>
            </w:r>
            <w:r>
              <w:rPr>
                <w:b/>
              </w:rPr>
              <w:instrText xml:space="preserve"> PAGEREF _Ref30790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003D0DB">
            <w:pPr>
              <w:spacing w:after="0" w:line="259" w:lineRule="auto"/>
              <w:ind w:left="60" w:right="0" w:firstLine="0"/>
              <w:jc w:val="center"/>
            </w:pPr>
            <w:r>
              <w:rPr>
                <w:b/>
                <w:sz w:val="32"/>
              </w:rPr>
              <w:t xml:space="preserve"> </w:t>
            </w:r>
          </w:p>
        </w:tc>
      </w:tr>
      <w:tr w14:paraId="52D105ED">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83EB27">
            <w:pPr>
              <w:spacing w:after="0" w:line="259" w:lineRule="auto"/>
              <w:ind w:left="0" w:right="19" w:firstLine="0"/>
              <w:jc w:val="center"/>
              <w:rPr>
                <w:b/>
                <w:bCs/>
                <w:sz w:val="28"/>
                <w:szCs w:val="28"/>
              </w:rPr>
            </w:pPr>
            <w:r>
              <w:rPr>
                <w:b/>
                <w:bCs/>
                <w:sz w:val="28"/>
                <w:szCs w:val="28"/>
              </w:rPr>
              <w:t xml:space="preserve">2. </w:t>
            </w:r>
          </w:p>
        </w:tc>
        <w:tc>
          <w:tcPr>
            <w:tcW w:w="5900" w:type="dxa"/>
            <w:tcBorders>
              <w:top w:val="single" w:color="000000" w:sz="4" w:space="0"/>
              <w:left w:val="single" w:color="000000" w:sz="4" w:space="0"/>
              <w:bottom w:val="single" w:color="000000" w:sz="4" w:space="0"/>
              <w:right w:val="single" w:color="000000" w:sz="4" w:space="0"/>
            </w:tcBorders>
          </w:tcPr>
          <w:p w14:paraId="00E0F12B">
            <w:pPr>
              <w:spacing w:after="0" w:line="259" w:lineRule="auto"/>
              <w:ind w:left="3519" w:right="1051" w:hanging="3544"/>
            </w:pPr>
            <w:r>
              <w:rPr>
                <w:b/>
                <w:sz w:val="28"/>
              </w:rPr>
              <w:t>Scope of Project and Technology stack</w:t>
            </w:r>
          </w:p>
        </w:tc>
        <w:tc>
          <w:tcPr>
            <w:tcW w:w="1412" w:type="dxa"/>
            <w:tcBorders>
              <w:top w:val="single" w:color="000000" w:sz="4" w:space="0"/>
              <w:left w:val="single" w:color="000000" w:sz="4" w:space="0"/>
              <w:bottom w:val="single" w:color="000000" w:sz="4" w:space="0"/>
              <w:right w:val="single" w:color="000000" w:sz="4" w:space="0"/>
            </w:tcBorders>
          </w:tcPr>
          <w:p w14:paraId="5090A25C">
            <w:pPr>
              <w:spacing w:after="0" w:line="259" w:lineRule="auto"/>
              <w:ind w:left="0" w:right="22" w:firstLine="0"/>
              <w:jc w:val="center"/>
            </w:pPr>
            <w:r>
              <w:rPr>
                <w:b/>
              </w:rPr>
              <w:fldChar w:fldCharType="begin"/>
            </w:r>
            <w:r>
              <w:rPr>
                <w:b/>
              </w:rPr>
              <w:instrText xml:space="preserve"> PAGEREF _Ref30868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7B195EA">
            <w:pPr>
              <w:spacing w:after="0" w:line="259" w:lineRule="auto"/>
              <w:ind w:left="60" w:right="0" w:firstLine="0"/>
              <w:jc w:val="center"/>
            </w:pPr>
            <w:r>
              <w:rPr>
                <w:b/>
                <w:sz w:val="32"/>
              </w:rPr>
              <w:t xml:space="preserve"> </w:t>
            </w:r>
          </w:p>
        </w:tc>
      </w:tr>
      <w:tr w14:paraId="77EB2DB3">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F8BF688">
            <w:pPr>
              <w:spacing w:after="0" w:line="259" w:lineRule="auto"/>
              <w:ind w:left="0" w:right="19" w:firstLine="0"/>
              <w:jc w:val="center"/>
              <w:rPr>
                <w:b/>
                <w:bCs/>
                <w:sz w:val="28"/>
                <w:szCs w:val="28"/>
              </w:rPr>
            </w:pPr>
            <w:r>
              <w:rPr>
                <w:b/>
                <w:bCs/>
                <w:sz w:val="28"/>
                <w:szCs w:val="28"/>
              </w:rPr>
              <w:t>3.</w:t>
            </w:r>
          </w:p>
        </w:tc>
        <w:tc>
          <w:tcPr>
            <w:tcW w:w="5900" w:type="dxa"/>
            <w:tcBorders>
              <w:top w:val="single" w:color="000000" w:sz="4" w:space="0"/>
              <w:left w:val="single" w:color="000000" w:sz="4" w:space="0"/>
              <w:bottom w:val="single" w:color="000000" w:sz="4" w:space="0"/>
              <w:right w:val="single" w:color="000000" w:sz="4" w:space="0"/>
            </w:tcBorders>
          </w:tcPr>
          <w:p w14:paraId="077D6865">
            <w:pPr>
              <w:spacing w:after="0" w:line="259" w:lineRule="auto"/>
              <w:ind w:left="3519" w:right="1051" w:hanging="3544"/>
              <w:rPr>
                <w:b/>
                <w:sz w:val="28"/>
              </w:rPr>
            </w:pPr>
            <w:r>
              <w:rPr>
                <w:b/>
                <w:sz w:val="28"/>
              </w:rPr>
              <w:t>Feasibility Study</w:t>
            </w:r>
          </w:p>
        </w:tc>
        <w:tc>
          <w:tcPr>
            <w:tcW w:w="1412" w:type="dxa"/>
            <w:tcBorders>
              <w:top w:val="single" w:color="000000" w:sz="4" w:space="0"/>
              <w:left w:val="single" w:color="000000" w:sz="4" w:space="0"/>
              <w:bottom w:val="single" w:color="000000" w:sz="4" w:space="0"/>
              <w:right w:val="single" w:color="000000" w:sz="4" w:space="0"/>
            </w:tcBorders>
          </w:tcPr>
          <w:p w14:paraId="711AABE0">
            <w:pPr>
              <w:spacing w:after="0" w:line="259" w:lineRule="auto"/>
              <w:ind w:left="0" w:right="22" w:firstLine="0"/>
              <w:jc w:val="center"/>
              <w:rPr>
                <w:b/>
              </w:rPr>
            </w:pPr>
            <w:r>
              <w:rPr>
                <w:b/>
              </w:rPr>
              <w:fldChar w:fldCharType="begin"/>
            </w:r>
            <w:r>
              <w:rPr>
                <w:b/>
              </w:rPr>
              <w:instrText xml:space="preserve"> PAGEREF _Ref30910 \h </w:instrText>
            </w:r>
            <w:r>
              <w:rPr>
                <w:b/>
              </w:rPr>
              <w:fldChar w:fldCharType="separate"/>
            </w:r>
            <w:r>
              <w:rPr>
                <w:b/>
              </w:rPr>
              <w:t>8</w:t>
            </w:r>
            <w:r>
              <w:rPr>
                <w:b/>
              </w:rP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2740B1A1">
            <w:pPr>
              <w:spacing w:after="0" w:line="259" w:lineRule="auto"/>
              <w:ind w:left="60" w:right="0" w:firstLine="0"/>
              <w:jc w:val="center"/>
              <w:rPr>
                <w:b/>
                <w:sz w:val="32"/>
              </w:rPr>
            </w:pPr>
          </w:p>
        </w:tc>
      </w:tr>
      <w:tr w14:paraId="5C86A34A">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7DD3FB9">
            <w:pPr>
              <w:spacing w:after="0" w:line="259" w:lineRule="auto"/>
              <w:ind w:left="0" w:right="21" w:firstLine="0"/>
              <w:jc w:val="center"/>
              <w:rPr>
                <w:b/>
                <w:bCs/>
              </w:rPr>
            </w:pPr>
            <w:r>
              <w:rPr>
                <w:b/>
                <w:bCs/>
                <w:sz w:val="28"/>
              </w:rPr>
              <w:t xml:space="preserve">4. </w:t>
            </w:r>
          </w:p>
        </w:tc>
        <w:tc>
          <w:tcPr>
            <w:tcW w:w="5900" w:type="dxa"/>
            <w:tcBorders>
              <w:top w:val="single" w:color="000000" w:sz="4" w:space="0"/>
              <w:left w:val="single" w:color="000000" w:sz="4" w:space="0"/>
              <w:bottom w:val="single" w:color="000000" w:sz="4" w:space="0"/>
              <w:right w:val="single" w:color="000000" w:sz="4" w:space="0"/>
            </w:tcBorders>
          </w:tcPr>
          <w:p w14:paraId="3DE261E4">
            <w:pPr>
              <w:spacing w:after="0" w:line="259" w:lineRule="auto"/>
              <w:ind w:left="2993" w:right="621" w:hanging="2993"/>
            </w:pPr>
            <w:r>
              <w:rPr>
                <w:b/>
                <w:sz w:val="28"/>
              </w:rPr>
              <w:t xml:space="preserve">System Features and Modules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30D23ED2">
            <w:pPr>
              <w:spacing w:after="0" w:line="259" w:lineRule="auto"/>
              <w:ind w:left="0" w:right="22" w:firstLine="0"/>
              <w:jc w:val="center"/>
            </w:pPr>
            <w:r>
              <w:fldChar w:fldCharType="begin"/>
            </w:r>
            <w:r>
              <w:instrText xml:space="preserve"> PAGEREF _Ref30959 \h </w:instrText>
            </w:r>
            <w:r>
              <w:fldChar w:fldCharType="separate"/>
            </w:r>
            <w:r>
              <w:t>8</w:t>
            </w:r>
            <w: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0CC0D3B6">
            <w:pPr>
              <w:spacing w:after="0" w:line="259" w:lineRule="auto"/>
              <w:ind w:left="60" w:right="0" w:firstLine="0"/>
              <w:jc w:val="center"/>
            </w:pPr>
            <w:r>
              <w:rPr>
                <w:b/>
                <w:sz w:val="32"/>
              </w:rPr>
              <w:t xml:space="preserve"> </w:t>
            </w:r>
          </w:p>
        </w:tc>
      </w:tr>
      <w:tr w14:paraId="2EBE931C">
        <w:tblPrEx>
          <w:tblCellMar>
            <w:top w:w="14" w:type="dxa"/>
            <w:left w:w="108" w:type="dxa"/>
            <w:bottom w:w="0" w:type="dxa"/>
            <w:right w:w="88" w:type="dxa"/>
          </w:tblCellMar>
        </w:tblPrEx>
        <w:trPr>
          <w:trHeight w:val="77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33343C">
            <w:pPr>
              <w:spacing w:after="0" w:line="259" w:lineRule="auto"/>
              <w:ind w:left="0" w:right="19" w:firstLine="0"/>
              <w:jc w:val="center"/>
              <w:rPr>
                <w:b/>
                <w:bCs/>
              </w:rPr>
            </w:pPr>
            <w:r>
              <w:rPr>
                <w:b/>
                <w:bCs/>
              </w:rPr>
              <w:t xml:space="preserve">5. </w:t>
            </w:r>
          </w:p>
          <w:p w14:paraId="2B67C048">
            <w:pPr>
              <w:spacing w:after="0" w:line="259" w:lineRule="auto"/>
              <w:ind w:left="38" w:right="0" w:firstLine="0"/>
              <w:jc w:val="center"/>
              <w:rPr>
                <w:b/>
                <w:bCs/>
              </w:rPr>
            </w:pPr>
            <w:r>
              <w:rPr>
                <w:b/>
                <w:bCs/>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464865DE">
            <w:pPr>
              <w:spacing w:after="0" w:line="259" w:lineRule="auto"/>
              <w:ind w:left="0" w:right="0" w:firstLine="0"/>
            </w:pPr>
            <w:r>
              <w:rPr>
                <w:b/>
                <w:sz w:val="28"/>
              </w:rPr>
              <w:t xml:space="preserve">Use case and Advantages </w:t>
            </w:r>
          </w:p>
          <w:p w14:paraId="6278DC13">
            <w:pPr>
              <w:spacing w:after="0" w:line="259" w:lineRule="auto"/>
              <w:ind w:left="40" w:right="0" w:firstLine="0"/>
              <w:jc w:val="center"/>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519FAA5B">
            <w:pPr>
              <w:spacing w:after="0" w:line="259" w:lineRule="auto"/>
              <w:ind w:left="0" w:right="22" w:firstLine="0"/>
              <w:jc w:val="center"/>
            </w:pPr>
            <w:r>
              <w:rPr>
                <w:b/>
              </w:rPr>
              <w:fldChar w:fldCharType="begin"/>
            </w:r>
            <w:r>
              <w:rPr>
                <w:b/>
              </w:rPr>
              <w:instrText xml:space="preserve"> PAGEREF _Ref30985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75573CA6">
            <w:pPr>
              <w:spacing w:after="0" w:line="259" w:lineRule="auto"/>
              <w:ind w:left="60" w:right="0" w:firstLine="0"/>
              <w:jc w:val="center"/>
            </w:pPr>
            <w:r>
              <w:rPr>
                <w:b/>
                <w:sz w:val="32"/>
              </w:rPr>
              <w:t xml:space="preserve"> </w:t>
            </w:r>
          </w:p>
        </w:tc>
      </w:tr>
      <w:tr w14:paraId="63AB0C94">
        <w:tblPrEx>
          <w:tblCellMar>
            <w:top w:w="14" w:type="dxa"/>
            <w:left w:w="108" w:type="dxa"/>
            <w:bottom w:w="0" w:type="dxa"/>
            <w:right w:w="88" w:type="dxa"/>
          </w:tblCellMar>
        </w:tblPrEx>
        <w:trPr>
          <w:trHeight w:val="866"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601E54BD">
            <w:pPr>
              <w:spacing w:after="0" w:line="259" w:lineRule="auto"/>
              <w:ind w:left="0" w:right="21" w:firstLine="0"/>
              <w:jc w:val="center"/>
              <w:rPr>
                <w:b/>
                <w:bCs/>
              </w:rPr>
            </w:pPr>
            <w:r>
              <w:rPr>
                <w:b/>
                <w:bCs/>
                <w:sz w:val="28"/>
              </w:rPr>
              <w:t xml:space="preserve">6. </w:t>
            </w:r>
          </w:p>
          <w:p w14:paraId="06A5C003">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1FC3F567">
            <w:pPr>
              <w:spacing w:after="0" w:line="259" w:lineRule="auto"/>
              <w:ind w:left="0" w:right="0" w:firstLine="0"/>
            </w:pPr>
            <w:r>
              <w:rPr>
                <w:b/>
                <w:sz w:val="28"/>
              </w:rPr>
              <w:t xml:space="preserve">Hardware and Software Requirement </w:t>
            </w:r>
          </w:p>
        </w:tc>
        <w:tc>
          <w:tcPr>
            <w:tcW w:w="1412" w:type="dxa"/>
            <w:tcBorders>
              <w:top w:val="single" w:color="000000" w:sz="4" w:space="0"/>
              <w:left w:val="single" w:color="000000" w:sz="4" w:space="0"/>
              <w:bottom w:val="single" w:color="000000" w:sz="4" w:space="0"/>
              <w:right w:val="single" w:color="000000" w:sz="4" w:space="0"/>
            </w:tcBorders>
          </w:tcPr>
          <w:p w14:paraId="3BAA40BE">
            <w:pPr>
              <w:spacing w:after="0" w:line="259" w:lineRule="auto"/>
              <w:ind w:left="0" w:right="22" w:firstLine="0"/>
              <w:jc w:val="center"/>
            </w:pPr>
            <w:r>
              <w:rPr>
                <w:b/>
              </w:rPr>
              <w:fldChar w:fldCharType="begin"/>
            </w:r>
            <w:r>
              <w:rPr>
                <w:b/>
              </w:rPr>
              <w:instrText xml:space="preserve"> PAGEREF _Ref31041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D828814">
            <w:pPr>
              <w:spacing w:after="0" w:line="259" w:lineRule="auto"/>
              <w:ind w:left="60" w:right="0" w:firstLine="0"/>
              <w:jc w:val="center"/>
            </w:pPr>
            <w:r>
              <w:rPr>
                <w:b/>
                <w:sz w:val="32"/>
              </w:rPr>
              <w:t xml:space="preserve"> </w:t>
            </w:r>
          </w:p>
        </w:tc>
      </w:tr>
      <w:tr w14:paraId="4468A265">
        <w:tblPrEx>
          <w:tblCellMar>
            <w:top w:w="14" w:type="dxa"/>
            <w:left w:w="108" w:type="dxa"/>
            <w:bottom w:w="0" w:type="dxa"/>
            <w:right w:w="88" w:type="dxa"/>
          </w:tblCellMar>
        </w:tblPrEx>
        <w:trPr>
          <w:trHeight w:val="4504"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0E7524">
            <w:pPr>
              <w:spacing w:after="0" w:line="259" w:lineRule="auto"/>
              <w:ind w:left="0" w:right="21" w:firstLine="0"/>
              <w:jc w:val="center"/>
              <w:rPr>
                <w:b/>
                <w:bCs/>
              </w:rPr>
            </w:pPr>
            <w:r>
              <w:rPr>
                <w:b/>
                <w:bCs/>
                <w:sz w:val="28"/>
              </w:rPr>
              <w:t xml:space="preserve">7. </w:t>
            </w:r>
          </w:p>
          <w:p w14:paraId="29B0A4B8">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78ABFAFC">
            <w:pPr>
              <w:spacing w:after="139" w:line="259" w:lineRule="auto"/>
              <w:ind w:left="0" w:right="0" w:firstLine="0"/>
            </w:pPr>
            <w:r>
              <w:rPr>
                <w:b/>
                <w:sz w:val="28"/>
              </w:rPr>
              <w:t xml:space="preserve">System Design Details </w:t>
            </w:r>
          </w:p>
          <w:p w14:paraId="78C89512">
            <w:pPr>
              <w:numPr>
                <w:ilvl w:val="0"/>
                <w:numId w:val="1"/>
              </w:numPr>
              <w:spacing w:after="161" w:line="259" w:lineRule="auto"/>
              <w:ind w:right="0" w:hanging="360"/>
            </w:pPr>
            <w:r>
              <w:t xml:space="preserve">Event Table </w:t>
            </w:r>
          </w:p>
          <w:p w14:paraId="420BD9BC">
            <w:pPr>
              <w:numPr>
                <w:ilvl w:val="0"/>
                <w:numId w:val="1"/>
              </w:numPr>
              <w:spacing w:after="162" w:line="259" w:lineRule="auto"/>
              <w:ind w:right="0" w:hanging="360"/>
            </w:pPr>
            <w:r>
              <w:t xml:space="preserve">Entity Relationship Diagram </w:t>
            </w:r>
          </w:p>
          <w:p w14:paraId="5BACE76C">
            <w:pPr>
              <w:numPr>
                <w:ilvl w:val="0"/>
                <w:numId w:val="1"/>
              </w:numPr>
              <w:spacing w:after="161" w:line="259" w:lineRule="auto"/>
              <w:ind w:right="0" w:hanging="360"/>
            </w:pPr>
            <w:r>
              <w:t xml:space="preserve">Class Diagram </w:t>
            </w:r>
          </w:p>
          <w:p w14:paraId="13370A2E">
            <w:pPr>
              <w:numPr>
                <w:ilvl w:val="0"/>
                <w:numId w:val="1"/>
              </w:numPr>
              <w:spacing w:after="163" w:line="259" w:lineRule="auto"/>
              <w:ind w:right="0" w:hanging="360"/>
            </w:pPr>
            <w:r>
              <w:t xml:space="preserve">Activity Diagram </w:t>
            </w:r>
          </w:p>
          <w:p w14:paraId="418E486C">
            <w:pPr>
              <w:numPr>
                <w:ilvl w:val="0"/>
                <w:numId w:val="1"/>
              </w:numPr>
              <w:spacing w:after="160" w:line="259" w:lineRule="auto"/>
              <w:ind w:right="0" w:hanging="360"/>
            </w:pPr>
            <w:r>
              <w:t xml:space="preserve">Use Case Diagram </w:t>
            </w:r>
          </w:p>
          <w:p w14:paraId="0A7D3C8B">
            <w:pPr>
              <w:numPr>
                <w:ilvl w:val="0"/>
                <w:numId w:val="1"/>
              </w:numPr>
              <w:spacing w:after="163" w:line="259" w:lineRule="auto"/>
              <w:ind w:right="0" w:hanging="360"/>
            </w:pPr>
            <w:r>
              <w:t xml:space="preserve">Sequence Diagram </w:t>
            </w:r>
          </w:p>
          <w:p w14:paraId="018843CB">
            <w:pPr>
              <w:numPr>
                <w:ilvl w:val="0"/>
                <w:numId w:val="1"/>
              </w:numPr>
              <w:spacing w:after="161" w:line="259" w:lineRule="auto"/>
              <w:ind w:right="0" w:hanging="360"/>
            </w:pPr>
            <w:r>
              <w:t xml:space="preserve">Component Diagram </w:t>
            </w:r>
          </w:p>
          <w:p w14:paraId="639D6510">
            <w:pPr>
              <w:numPr>
                <w:ilvl w:val="0"/>
                <w:numId w:val="1"/>
              </w:numPr>
              <w:spacing w:after="162" w:line="259" w:lineRule="auto"/>
              <w:ind w:right="0" w:hanging="360"/>
            </w:pPr>
            <w:r>
              <w:t xml:space="preserve">Deployment Diagram </w:t>
            </w:r>
          </w:p>
          <w:p w14:paraId="283AF7FF">
            <w:pPr>
              <w:numPr>
                <w:ilvl w:val="0"/>
                <w:numId w:val="1"/>
              </w:numPr>
              <w:spacing w:after="113" w:line="259" w:lineRule="auto"/>
              <w:ind w:right="0" w:hanging="360"/>
            </w:pPr>
            <w:r>
              <w:t xml:space="preserve">Database Model </w:t>
            </w:r>
          </w:p>
          <w:p w14:paraId="7948C720">
            <w:pPr>
              <w:spacing w:after="0" w:line="259" w:lineRule="auto"/>
              <w:ind w:left="720" w:right="0" w:firstLine="0"/>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780C207D">
            <w:pPr>
              <w:spacing w:after="154" w:line="259" w:lineRule="auto"/>
              <w:ind w:left="0" w:right="0" w:firstLine="0"/>
            </w:pPr>
            <w:r>
              <w:rPr>
                <w:b/>
              </w:rPr>
              <w:t xml:space="preserve"> </w:t>
            </w:r>
          </w:p>
          <w:p w14:paraId="04476402">
            <w:pPr>
              <w:spacing w:after="156" w:line="259" w:lineRule="auto"/>
              <w:ind w:left="0" w:right="22" w:firstLine="0"/>
              <w:jc w:val="center"/>
            </w:pPr>
            <w:r>
              <w:rPr>
                <w:b/>
              </w:rPr>
              <w:fldChar w:fldCharType="begin"/>
            </w:r>
            <w:r>
              <w:rPr>
                <w:b/>
              </w:rPr>
              <w:instrText xml:space="preserve"> PAGEREF _Ref31260 \h </w:instrText>
            </w:r>
            <w:r>
              <w:rPr>
                <w:b/>
              </w:rPr>
              <w:fldChar w:fldCharType="separate"/>
            </w:r>
            <w:r>
              <w:rPr>
                <w:b/>
              </w:rPr>
              <w:t>8</w:t>
            </w:r>
            <w:r>
              <w:rPr>
                <w:b/>
              </w:rPr>
              <w:fldChar w:fldCharType="end"/>
            </w:r>
            <w:r>
              <w:rPr>
                <w:b/>
              </w:rPr>
              <w:t xml:space="preserve"> </w:t>
            </w:r>
          </w:p>
          <w:p w14:paraId="41D4594C">
            <w:pPr>
              <w:spacing w:after="154" w:line="259" w:lineRule="auto"/>
              <w:ind w:left="0" w:right="22" w:firstLine="0"/>
              <w:jc w:val="center"/>
            </w:pPr>
            <w:r>
              <w:rPr>
                <w:b/>
              </w:rPr>
              <w:fldChar w:fldCharType="begin"/>
            </w:r>
            <w:r>
              <w:rPr>
                <w:b/>
              </w:rPr>
              <w:instrText xml:space="preserve"> PAGEREF _Ref31325 \h </w:instrText>
            </w:r>
            <w:r>
              <w:rPr>
                <w:b/>
              </w:rPr>
              <w:fldChar w:fldCharType="separate"/>
            </w:r>
            <w:r>
              <w:rPr>
                <w:b/>
              </w:rPr>
              <w:t>9</w:t>
            </w:r>
            <w:r>
              <w:rPr>
                <w:b/>
              </w:rPr>
              <w:fldChar w:fldCharType="end"/>
            </w:r>
            <w:r>
              <w:rPr>
                <w:b/>
              </w:rPr>
              <w:t xml:space="preserve"> </w:t>
            </w:r>
          </w:p>
          <w:p w14:paraId="0A7297C6">
            <w:pPr>
              <w:spacing w:after="156" w:line="259" w:lineRule="auto"/>
              <w:ind w:left="0" w:right="22" w:firstLine="0"/>
              <w:jc w:val="center"/>
            </w:pPr>
            <w:r>
              <w:rPr>
                <w:b/>
              </w:rPr>
              <w:fldChar w:fldCharType="begin"/>
            </w:r>
            <w:r>
              <w:rPr>
                <w:b/>
              </w:rPr>
              <w:instrText xml:space="preserve"> PAGEREF _Ref31358 \h </w:instrText>
            </w:r>
            <w:r>
              <w:rPr>
                <w:b/>
              </w:rPr>
              <w:fldChar w:fldCharType="separate"/>
            </w:r>
            <w:r>
              <w:rPr>
                <w:b/>
              </w:rPr>
              <w:t>10</w:t>
            </w:r>
            <w:r>
              <w:rPr>
                <w:b/>
              </w:rPr>
              <w:fldChar w:fldCharType="end"/>
            </w:r>
            <w:r>
              <w:rPr>
                <w:b/>
              </w:rPr>
              <w:t xml:space="preserve"> </w:t>
            </w:r>
          </w:p>
          <w:p w14:paraId="69352E44">
            <w:pPr>
              <w:spacing w:after="154" w:line="259" w:lineRule="auto"/>
              <w:ind w:left="0" w:right="22" w:firstLine="0"/>
              <w:jc w:val="center"/>
            </w:pPr>
            <w:r>
              <w:rPr>
                <w:b/>
              </w:rPr>
              <w:fldChar w:fldCharType="begin"/>
            </w:r>
            <w:r>
              <w:rPr>
                <w:b/>
              </w:rPr>
              <w:instrText xml:space="preserve"> PAGEREF _Ref31433 \h </w:instrText>
            </w:r>
            <w:r>
              <w:rPr>
                <w:b/>
              </w:rPr>
              <w:fldChar w:fldCharType="separate"/>
            </w:r>
            <w:r>
              <w:rPr>
                <w:b/>
              </w:rPr>
              <w:t>11</w:t>
            </w:r>
            <w:r>
              <w:rPr>
                <w:b/>
              </w:rPr>
              <w:fldChar w:fldCharType="end"/>
            </w:r>
            <w:r>
              <w:rPr>
                <w:b/>
              </w:rPr>
              <w:t xml:space="preserve"> </w:t>
            </w:r>
          </w:p>
          <w:p w14:paraId="383CCE68">
            <w:pPr>
              <w:spacing w:after="156" w:line="259" w:lineRule="auto"/>
              <w:ind w:left="0" w:right="22" w:firstLine="0"/>
              <w:jc w:val="center"/>
            </w:pPr>
            <w:r>
              <w:rPr>
                <w:b/>
              </w:rPr>
              <w:fldChar w:fldCharType="begin"/>
            </w:r>
            <w:r>
              <w:rPr>
                <w:b/>
              </w:rPr>
              <w:instrText xml:space="preserve"> PAGEREF _Ref31462 \h </w:instrText>
            </w:r>
            <w:r>
              <w:rPr>
                <w:b/>
              </w:rPr>
              <w:fldChar w:fldCharType="separate"/>
            </w:r>
            <w:r>
              <w:rPr>
                <w:b/>
              </w:rPr>
              <w:t>12</w:t>
            </w:r>
            <w:r>
              <w:rPr>
                <w:b/>
              </w:rPr>
              <w:fldChar w:fldCharType="end"/>
            </w:r>
            <w:r>
              <w:rPr>
                <w:b/>
              </w:rPr>
              <w:t xml:space="preserve"> </w:t>
            </w:r>
          </w:p>
          <w:p w14:paraId="0FC72E3F">
            <w:pPr>
              <w:spacing w:after="154" w:line="259" w:lineRule="auto"/>
              <w:ind w:left="0" w:right="22" w:firstLine="0"/>
              <w:jc w:val="center"/>
            </w:pPr>
            <w:r>
              <w:rPr>
                <w:b/>
              </w:rPr>
              <w:fldChar w:fldCharType="begin"/>
            </w:r>
            <w:r>
              <w:rPr>
                <w:b/>
              </w:rPr>
              <w:instrText xml:space="preserve"> PAGEREF _Ref31518 \h </w:instrText>
            </w:r>
            <w:r>
              <w:rPr>
                <w:b/>
              </w:rPr>
              <w:fldChar w:fldCharType="separate"/>
            </w:r>
            <w:r>
              <w:rPr>
                <w:b/>
              </w:rPr>
              <w:t>13</w:t>
            </w:r>
            <w:r>
              <w:rPr>
                <w:b/>
              </w:rPr>
              <w:fldChar w:fldCharType="end"/>
            </w:r>
            <w:r>
              <w:rPr>
                <w:b/>
              </w:rPr>
              <w:t xml:space="preserve"> </w:t>
            </w:r>
          </w:p>
          <w:p w14:paraId="6745DEC8">
            <w:pPr>
              <w:spacing w:after="156" w:line="259" w:lineRule="auto"/>
              <w:ind w:left="0" w:right="22" w:firstLine="0"/>
              <w:jc w:val="center"/>
            </w:pPr>
            <w:r>
              <w:rPr>
                <w:b/>
              </w:rPr>
              <w:fldChar w:fldCharType="begin"/>
            </w:r>
            <w:r>
              <w:rPr>
                <w:b/>
              </w:rPr>
              <w:instrText xml:space="preserve"> PAGEREF _Ref31560 \h </w:instrText>
            </w:r>
            <w:r>
              <w:rPr>
                <w:b/>
              </w:rPr>
              <w:fldChar w:fldCharType="separate"/>
            </w:r>
            <w:r>
              <w:rPr>
                <w:b/>
              </w:rPr>
              <w:t>14</w:t>
            </w:r>
            <w:r>
              <w:rPr>
                <w:b/>
              </w:rPr>
              <w:fldChar w:fldCharType="end"/>
            </w:r>
            <w:r>
              <w:rPr>
                <w:b/>
              </w:rPr>
              <w:t xml:space="preserve"> </w:t>
            </w:r>
          </w:p>
          <w:p w14:paraId="7E808BD3">
            <w:pPr>
              <w:spacing w:after="154" w:line="259" w:lineRule="auto"/>
              <w:ind w:left="0" w:right="22" w:firstLine="0"/>
              <w:jc w:val="center"/>
            </w:pPr>
            <w:r>
              <w:rPr>
                <w:b/>
              </w:rPr>
              <w:fldChar w:fldCharType="begin"/>
            </w:r>
            <w:r>
              <w:rPr>
                <w:b/>
              </w:rPr>
              <w:instrText xml:space="preserve"> PAGEREF _Ref31590 \h </w:instrText>
            </w:r>
            <w:r>
              <w:rPr>
                <w:b/>
              </w:rPr>
              <w:fldChar w:fldCharType="separate"/>
            </w:r>
            <w:r>
              <w:rPr>
                <w:b/>
              </w:rPr>
              <w:t>15</w:t>
            </w:r>
            <w:r>
              <w:rPr>
                <w:b/>
              </w:rPr>
              <w:fldChar w:fldCharType="end"/>
            </w:r>
            <w:r>
              <w:rPr>
                <w:b/>
              </w:rPr>
              <w:t xml:space="preserve"> </w:t>
            </w:r>
          </w:p>
          <w:p w14:paraId="24811072">
            <w:pPr>
              <w:spacing w:after="0" w:line="259" w:lineRule="auto"/>
              <w:ind w:left="0" w:right="22" w:firstLine="0"/>
              <w:jc w:val="center"/>
            </w:pPr>
            <w:r>
              <w:rPr>
                <w:b/>
              </w:rPr>
              <w:fldChar w:fldCharType="begin"/>
            </w:r>
            <w:r>
              <w:rPr>
                <w:b/>
              </w:rPr>
              <w:instrText xml:space="preserve"> PAGEREF _Ref31619 \h </w:instrText>
            </w:r>
            <w:r>
              <w:rPr>
                <w:b/>
              </w:rPr>
              <w:fldChar w:fldCharType="separate"/>
            </w:r>
            <w:r>
              <w:rPr>
                <w:b/>
              </w:rPr>
              <w:t>16</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660A362">
            <w:pPr>
              <w:spacing w:after="0" w:line="259" w:lineRule="auto"/>
              <w:ind w:left="60" w:right="0" w:firstLine="0"/>
              <w:jc w:val="center"/>
            </w:pPr>
            <w:r>
              <w:rPr>
                <w:b/>
                <w:sz w:val="32"/>
              </w:rPr>
              <w:t xml:space="preserve"> </w:t>
            </w:r>
          </w:p>
        </w:tc>
      </w:tr>
      <w:tr w14:paraId="1FE40F3D">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7D2AD494">
            <w:pPr>
              <w:spacing w:after="0" w:line="259" w:lineRule="auto"/>
              <w:ind w:left="0" w:right="21" w:firstLine="0"/>
              <w:jc w:val="center"/>
              <w:rPr>
                <w:b/>
                <w:bCs/>
              </w:rPr>
            </w:pPr>
            <w:r>
              <w:rPr>
                <w:b/>
                <w:bCs/>
                <w:sz w:val="28"/>
              </w:rPr>
              <w:t xml:space="preserve">8. </w:t>
            </w:r>
          </w:p>
        </w:tc>
        <w:tc>
          <w:tcPr>
            <w:tcW w:w="5900" w:type="dxa"/>
            <w:tcBorders>
              <w:top w:val="single" w:color="000000" w:sz="4" w:space="0"/>
              <w:left w:val="single" w:color="000000" w:sz="4" w:space="0"/>
              <w:bottom w:val="single" w:color="000000" w:sz="4" w:space="0"/>
              <w:right w:val="single" w:color="000000" w:sz="4" w:space="0"/>
            </w:tcBorders>
          </w:tcPr>
          <w:p w14:paraId="6F2A3470">
            <w:pPr>
              <w:spacing w:after="0" w:line="259" w:lineRule="auto"/>
              <w:ind w:left="0" w:right="0" w:firstLine="0"/>
            </w:pPr>
            <w:r>
              <w:rPr>
                <w:b/>
                <w:sz w:val="28"/>
              </w:rPr>
              <w:t xml:space="preserve">System Implementation (CODE) </w:t>
            </w:r>
          </w:p>
          <w:p w14:paraId="412AA480">
            <w:pPr>
              <w:spacing w:after="0" w:line="259" w:lineRule="auto"/>
              <w:ind w:left="51" w:right="0" w:firstLine="0"/>
              <w:jc w:val="center"/>
            </w:pPr>
            <w:r>
              <w:rPr>
                <w:b/>
                <w:sz w:val="28"/>
              </w:rP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1BF58710">
            <w:pPr>
              <w:spacing w:after="0" w:line="259" w:lineRule="auto"/>
              <w:ind w:left="0" w:right="19" w:firstLine="0"/>
              <w:jc w:val="center"/>
            </w:pPr>
            <w:r>
              <w:rPr>
                <w:b/>
              </w:rPr>
              <w:t xml:space="preserve">25 </w:t>
            </w:r>
          </w:p>
        </w:tc>
        <w:tc>
          <w:tcPr>
            <w:tcW w:w="1560" w:type="dxa"/>
            <w:tcBorders>
              <w:top w:val="single" w:color="000000" w:sz="4" w:space="0"/>
              <w:left w:val="single" w:color="000000" w:sz="4" w:space="0"/>
              <w:bottom w:val="single" w:color="000000" w:sz="4" w:space="0"/>
              <w:right w:val="single" w:color="000000" w:sz="4" w:space="0"/>
            </w:tcBorders>
          </w:tcPr>
          <w:p w14:paraId="354B2C02">
            <w:pPr>
              <w:spacing w:after="0" w:line="259" w:lineRule="auto"/>
              <w:ind w:left="60" w:right="0" w:firstLine="0"/>
              <w:jc w:val="center"/>
            </w:pPr>
            <w:r>
              <w:rPr>
                <w:b/>
                <w:sz w:val="32"/>
              </w:rPr>
              <w:t xml:space="preserve"> </w:t>
            </w:r>
          </w:p>
        </w:tc>
      </w:tr>
      <w:tr w14:paraId="45710362">
        <w:tblPrEx>
          <w:tblCellMar>
            <w:top w:w="14" w:type="dxa"/>
            <w:left w:w="108" w:type="dxa"/>
            <w:bottom w:w="0" w:type="dxa"/>
            <w:right w:w="88" w:type="dxa"/>
          </w:tblCellMar>
        </w:tblPrEx>
        <w:trPr>
          <w:trHeight w:val="66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B2947B8">
            <w:pPr>
              <w:spacing w:after="0" w:line="259" w:lineRule="auto"/>
              <w:ind w:left="0" w:right="21" w:firstLine="0"/>
              <w:jc w:val="center"/>
              <w:rPr>
                <w:b/>
                <w:bCs/>
              </w:rPr>
            </w:pPr>
            <w:r>
              <w:rPr>
                <w:b/>
                <w:bCs/>
                <w:sz w:val="28"/>
              </w:rPr>
              <w:t xml:space="preserve">9. </w:t>
            </w:r>
          </w:p>
        </w:tc>
        <w:tc>
          <w:tcPr>
            <w:tcW w:w="5900" w:type="dxa"/>
            <w:tcBorders>
              <w:top w:val="single" w:color="000000" w:sz="4" w:space="0"/>
              <w:left w:val="single" w:color="000000" w:sz="4" w:space="0"/>
              <w:bottom w:val="single" w:color="000000" w:sz="4" w:space="0"/>
              <w:right w:val="single" w:color="000000" w:sz="4" w:space="0"/>
            </w:tcBorders>
          </w:tcPr>
          <w:p w14:paraId="49B105EE">
            <w:pPr>
              <w:spacing w:after="0" w:line="259" w:lineRule="auto"/>
              <w:ind w:left="0" w:right="0" w:firstLine="0"/>
            </w:pPr>
            <w:r>
              <w:rPr>
                <w:b/>
                <w:sz w:val="28"/>
              </w:rPr>
              <w:t xml:space="preserve">User Interface (Screenshots) </w:t>
            </w:r>
          </w:p>
        </w:tc>
        <w:tc>
          <w:tcPr>
            <w:tcW w:w="1412" w:type="dxa"/>
            <w:tcBorders>
              <w:top w:val="single" w:color="000000" w:sz="4" w:space="0"/>
              <w:left w:val="single" w:color="000000" w:sz="4" w:space="0"/>
              <w:bottom w:val="single" w:color="000000" w:sz="4" w:space="0"/>
              <w:right w:val="single" w:color="000000" w:sz="4" w:space="0"/>
            </w:tcBorders>
          </w:tcPr>
          <w:p w14:paraId="273D5C1F">
            <w:pPr>
              <w:spacing w:after="0" w:line="259" w:lineRule="auto"/>
              <w:ind w:left="0" w:right="19" w:firstLine="0"/>
              <w:jc w:val="center"/>
            </w:pPr>
            <w:r>
              <w:rPr>
                <w:b/>
              </w:rPr>
              <w:t xml:space="preserve">37 </w:t>
            </w:r>
          </w:p>
        </w:tc>
        <w:tc>
          <w:tcPr>
            <w:tcW w:w="1560" w:type="dxa"/>
            <w:tcBorders>
              <w:top w:val="single" w:color="000000" w:sz="4" w:space="0"/>
              <w:left w:val="single" w:color="000000" w:sz="4" w:space="0"/>
              <w:bottom w:val="single" w:color="000000" w:sz="4" w:space="0"/>
              <w:right w:val="single" w:color="000000" w:sz="4" w:space="0"/>
            </w:tcBorders>
          </w:tcPr>
          <w:p w14:paraId="7803D0DF">
            <w:pPr>
              <w:spacing w:after="0" w:line="259" w:lineRule="auto"/>
              <w:ind w:left="60" w:right="0" w:firstLine="0"/>
              <w:jc w:val="center"/>
            </w:pPr>
            <w:r>
              <w:rPr>
                <w:b/>
                <w:sz w:val="32"/>
              </w:rPr>
              <w:t xml:space="preserve"> </w:t>
            </w:r>
          </w:p>
        </w:tc>
      </w:tr>
      <w:tr w14:paraId="295D67BA">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B9B908F">
            <w:pPr>
              <w:spacing w:after="0" w:line="259" w:lineRule="auto"/>
              <w:ind w:left="0" w:right="21" w:firstLine="0"/>
              <w:jc w:val="center"/>
              <w:rPr>
                <w:b/>
                <w:bCs/>
              </w:rPr>
            </w:pPr>
            <w:r>
              <w:rPr>
                <w:b/>
                <w:bCs/>
                <w:sz w:val="28"/>
              </w:rPr>
              <w:t xml:space="preserve">10. </w:t>
            </w:r>
          </w:p>
        </w:tc>
        <w:tc>
          <w:tcPr>
            <w:tcW w:w="5900" w:type="dxa"/>
            <w:tcBorders>
              <w:top w:val="single" w:color="000000" w:sz="4" w:space="0"/>
              <w:left w:val="single" w:color="000000" w:sz="4" w:space="0"/>
              <w:bottom w:val="single" w:color="000000" w:sz="4" w:space="0"/>
              <w:right w:val="single" w:color="000000" w:sz="4" w:space="0"/>
            </w:tcBorders>
          </w:tcPr>
          <w:p w14:paraId="3A057C24">
            <w:pPr>
              <w:spacing w:after="0" w:line="259" w:lineRule="auto"/>
              <w:ind w:left="0" w:right="0" w:firstLine="0"/>
            </w:pPr>
            <w:r>
              <w:rPr>
                <w:b/>
                <w:sz w:val="28"/>
              </w:rPr>
              <w:t xml:space="preserve">References </w:t>
            </w:r>
          </w:p>
        </w:tc>
        <w:tc>
          <w:tcPr>
            <w:tcW w:w="1412" w:type="dxa"/>
            <w:tcBorders>
              <w:top w:val="single" w:color="000000" w:sz="4" w:space="0"/>
              <w:left w:val="single" w:color="000000" w:sz="4" w:space="0"/>
              <w:bottom w:val="single" w:color="000000" w:sz="4" w:space="0"/>
              <w:right w:val="single" w:color="000000" w:sz="4" w:space="0"/>
            </w:tcBorders>
          </w:tcPr>
          <w:p w14:paraId="7F7841C6">
            <w:pPr>
              <w:spacing w:after="0" w:line="259" w:lineRule="auto"/>
              <w:ind w:left="0" w:right="22" w:firstLine="0"/>
              <w:jc w:val="center"/>
            </w:pPr>
            <w:r>
              <w:rPr>
                <w:b/>
              </w:rPr>
              <w:t xml:space="preserve">41 </w:t>
            </w:r>
          </w:p>
        </w:tc>
        <w:tc>
          <w:tcPr>
            <w:tcW w:w="1560" w:type="dxa"/>
            <w:tcBorders>
              <w:top w:val="single" w:color="000000" w:sz="4" w:space="0"/>
              <w:left w:val="single" w:color="000000" w:sz="4" w:space="0"/>
              <w:bottom w:val="single" w:color="000000" w:sz="4" w:space="0"/>
              <w:right w:val="single" w:color="000000" w:sz="4" w:space="0"/>
            </w:tcBorders>
          </w:tcPr>
          <w:p w14:paraId="43803AD2">
            <w:pPr>
              <w:spacing w:after="0" w:line="259" w:lineRule="auto"/>
              <w:ind w:left="60" w:right="0" w:firstLine="0"/>
              <w:jc w:val="center"/>
            </w:pPr>
            <w:r>
              <w:rPr>
                <w:b/>
                <w:sz w:val="32"/>
              </w:rPr>
              <w:t xml:space="preserve"> </w:t>
            </w:r>
          </w:p>
        </w:tc>
      </w:tr>
      <w:bookmarkEnd w:id="0"/>
    </w:tbl>
    <w:p w14:paraId="7F611173">
      <w:pPr>
        <w:spacing w:after="157" w:line="259" w:lineRule="auto"/>
        <w:ind w:left="0" w:right="5274" w:firstLine="0"/>
        <w:jc w:val="right"/>
      </w:pPr>
      <w:r>
        <w:rPr>
          <w:b/>
          <w:sz w:val="32"/>
        </w:rPr>
        <w:t xml:space="preserve"> </w:t>
      </w:r>
    </w:p>
    <w:p w14:paraId="49E76289">
      <w:pPr>
        <w:spacing w:after="0" w:line="259" w:lineRule="auto"/>
        <w:ind w:left="0" w:right="0" w:firstLine="0"/>
      </w:pPr>
      <w:r>
        <w:rPr>
          <w:b/>
          <w:sz w:val="32"/>
        </w:rPr>
        <w:t xml:space="preserve"> </w:t>
      </w:r>
      <w:r>
        <w:rPr>
          <w:b/>
          <w:sz w:val="32"/>
        </w:rPr>
        <w:tab/>
      </w:r>
      <w:r>
        <w:rPr>
          <w:b/>
          <w:sz w:val="32"/>
        </w:rPr>
        <w:t xml:space="preserve"> </w:t>
      </w:r>
    </w:p>
    <w:p w14:paraId="4CBC020D">
      <w:pPr>
        <w:pStyle w:val="2"/>
        <w:bidi w:val="0"/>
        <w:rPr>
          <w:sz w:val="40"/>
          <w:szCs w:val="40"/>
        </w:rPr>
      </w:pPr>
      <w:bookmarkStart w:id="1" w:name="_Ref30790"/>
      <w:r>
        <w:rPr>
          <w:sz w:val="40"/>
          <w:szCs w:val="40"/>
        </w:rPr>
        <w:t>INTRODUCTION AND OBJECTIVE</w:t>
      </w:r>
      <w:r>
        <w:rPr>
          <w:sz w:val="40"/>
          <w:szCs w:val="40"/>
          <w:u w:val="none"/>
        </w:rPr>
        <w:t xml:space="preserve"> </w:t>
      </w:r>
      <w:bookmarkEnd w:id="1"/>
    </w:p>
    <w:p w14:paraId="63A79638">
      <w:pPr>
        <w:pStyle w:val="3"/>
        <w:spacing w:after="408"/>
        <w:ind w:left="370" w:right="0"/>
        <w:jc w:val="left"/>
      </w:pPr>
      <w:r>
        <w:rPr>
          <w:sz w:val="28"/>
          <w:u w:val="none"/>
        </w:rPr>
        <w:t xml:space="preserve">Introduction </w:t>
      </w:r>
    </w:p>
    <w:p w14:paraId="0E162367">
      <w:pPr>
        <w:spacing w:before="240" w:line="360" w:lineRule="auto"/>
        <w:ind w:left="0" w:firstLine="36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w:t>
      </w:r>
    </w:p>
    <w:p w14:paraId="668CEE74">
      <w:pPr>
        <w:spacing w:before="240" w:line="360" w:lineRule="auto"/>
        <w:ind w:left="0" w:firstLine="360"/>
        <w:rPr>
          <w:b/>
          <w:bCs/>
          <w:sz w:val="28"/>
          <w:szCs w:val="28"/>
        </w:rPr>
      </w:pPr>
      <w:r>
        <w:rPr>
          <w:b/>
          <w:bCs/>
          <w:sz w:val="28"/>
          <w:szCs w:val="28"/>
        </w:rPr>
        <w:t xml:space="preserve">Objective </w:t>
      </w:r>
    </w:p>
    <w:p w14:paraId="7A9172C5">
      <w:pPr>
        <w:pStyle w:val="18"/>
        <w:numPr>
          <w:ilvl w:val="0"/>
          <w:numId w:val="0"/>
        </w:numPr>
        <w:spacing w:before="240" w:line="360" w:lineRule="auto"/>
        <w:ind w:left="360" w:leftChars="0" w:right="227" w:rightChars="0"/>
        <w:rPr>
          <w:rFonts w:hint="default" w:ascii="Times New Roman" w:hAnsi="Times New Roman" w:cs="Times New Roman"/>
        </w:rPr>
      </w:pPr>
      <w:r>
        <w:rPr>
          <w:rFonts w:hint="default" w:ascii="Times New Roman" w:hAnsi="Times New Roman" w:eastAsia="SimSun" w:cs="Times New Roman"/>
          <w:sz w:val="24"/>
          <w:szCs w:val="24"/>
        </w:rPr>
        <w:t>q</w:t>
      </w:r>
    </w:p>
    <w:p w14:paraId="62482D80"/>
    <w:p w14:paraId="3DD9B7E4"/>
    <w:p w14:paraId="48F30AE8"/>
    <w:p w14:paraId="3FCB065D">
      <w:pPr>
        <w:pStyle w:val="2"/>
        <w:bidi w:val="0"/>
      </w:pPr>
      <w:bookmarkStart w:id="2" w:name="_Ref30868"/>
      <w:r>
        <w:rPr>
          <w:sz w:val="40"/>
          <w:szCs w:val="40"/>
        </w:rPr>
        <w:t>SCOPE OF PROJECT AND TECHNOLOGY STACK</w:t>
      </w:r>
      <w:bookmarkEnd w:id="2"/>
    </w:p>
    <w:p w14:paraId="6ABFE830">
      <w:pPr>
        <w:pStyle w:val="3"/>
        <w:spacing w:after="246"/>
        <w:ind w:right="0"/>
        <w:jc w:val="left"/>
      </w:pPr>
      <w:r>
        <w:rPr>
          <w:sz w:val="28"/>
          <w:u w:val="none"/>
        </w:rPr>
        <w:t xml:space="preserve">Scope </w:t>
      </w:r>
    </w:p>
    <w:p w14:paraId="69E2B3DD">
      <w:pPr>
        <w:spacing w:after="252" w:line="259" w:lineRule="auto"/>
        <w:ind w:left="0" w:leftChars="0" w:right="0" w:firstLine="0" w:firstLineChars="0"/>
      </w:pPr>
      <w:r>
        <w:rPr>
          <w:rFonts w:hint="default" w:ascii="Times New Roman" w:hAnsi="Times New Roman" w:eastAsia="SimSun" w:cs="Times New Roman"/>
          <w:sz w:val="24"/>
          <w:szCs w:val="24"/>
        </w:rPr>
        <w:t>q</w:t>
      </w:r>
      <w:r>
        <w:t xml:space="preserve"> </w:t>
      </w:r>
    </w:p>
    <w:p w14:paraId="24C51CD5">
      <w:pPr>
        <w:spacing w:after="454" w:line="360" w:lineRule="auto"/>
        <w:ind w:left="0" w:right="0" w:firstLine="0"/>
        <w:rPr>
          <w:b/>
          <w:sz w:val="28"/>
        </w:rPr>
      </w:pPr>
      <w:r>
        <w:rPr>
          <w:b/>
          <w:sz w:val="28"/>
        </w:rPr>
        <w:t>Technology Stack:</w:t>
      </w:r>
    </w:p>
    <w:p w14:paraId="61E1AF60">
      <w:pPr>
        <w:spacing w:after="454" w:line="360" w:lineRule="auto"/>
        <w:ind w:left="0" w:right="0" w:firstLine="0"/>
      </w:pPr>
      <w:r>
        <w:rPr>
          <w:rFonts w:hint="default" w:ascii="Times New Roman" w:hAnsi="Times New Roman" w:eastAsia="SimSun" w:cs="Times New Roman"/>
          <w:sz w:val="24"/>
          <w:szCs w:val="24"/>
        </w:rPr>
        <w:t>q</w:t>
      </w:r>
      <w:r>
        <w:t xml:space="preserve"> </w:t>
      </w:r>
    </w:p>
    <w:p w14:paraId="4C2F0950"/>
    <w:p w14:paraId="48D5F8C9"/>
    <w:p w14:paraId="0DC2564B"/>
    <w:p w14:paraId="6F9CF740"/>
    <w:p w14:paraId="17E35A15"/>
    <w:p w14:paraId="0E60756D"/>
    <w:p w14:paraId="1233A85E"/>
    <w:p w14:paraId="32C87EBF"/>
    <w:p w14:paraId="0725EA67"/>
    <w:p w14:paraId="5125806F"/>
    <w:p w14:paraId="3AC6AD12"/>
    <w:p w14:paraId="21F2F1EF"/>
    <w:p w14:paraId="0543E2E3"/>
    <w:p w14:paraId="464C43AF"/>
    <w:p w14:paraId="4214DF18"/>
    <w:p w14:paraId="4B07D65F">
      <w:pPr>
        <w:pStyle w:val="2"/>
        <w:bidi w:val="0"/>
      </w:pPr>
      <w:bookmarkStart w:id="3" w:name="_Ref30910"/>
      <w:r>
        <w:rPr>
          <w:sz w:val="40"/>
          <w:szCs w:val="40"/>
        </w:rPr>
        <w:t>Feasibility Study</w:t>
      </w:r>
      <w:bookmarkEnd w:id="3"/>
    </w:p>
    <w:p w14:paraId="21E055C5">
      <w:pPr>
        <w:pStyle w:val="11"/>
        <w:spacing w:line="276" w:lineRule="auto"/>
        <w:rPr>
          <w:rFonts w:hint="default" w:ascii="Times New Roman" w:hAnsi="Times New Roman" w:cs="Times New Roman"/>
        </w:rPr>
      </w:pPr>
      <w:r>
        <w:rPr>
          <w:rFonts w:hint="default" w:ascii="Times New Roman" w:hAnsi="Times New Roman" w:eastAsia="SimSun" w:cs="Times New Roman"/>
          <w:sz w:val="24"/>
          <w:szCs w:val="24"/>
        </w:rPr>
        <w:t>q</w:t>
      </w:r>
    </w:p>
    <w:p w14:paraId="31A81AA9">
      <w:pPr>
        <w:pStyle w:val="11"/>
        <w:spacing w:line="276" w:lineRule="auto"/>
      </w:pPr>
    </w:p>
    <w:p w14:paraId="5F82FF50"/>
    <w:p w14:paraId="3F898930"/>
    <w:p w14:paraId="694DFE79">
      <w:pPr>
        <w:pStyle w:val="2"/>
        <w:bidi w:val="0"/>
      </w:pPr>
      <w:bookmarkStart w:id="4" w:name="_Ref30959"/>
      <w:r>
        <w:rPr>
          <w:sz w:val="40"/>
          <w:szCs w:val="40"/>
        </w:rPr>
        <w:t>SYSTEM FEATURES AND MODULES</w:t>
      </w:r>
      <w:r>
        <w:t xml:space="preserve"> </w:t>
      </w:r>
      <w:bookmarkEnd w:id="4"/>
    </w:p>
    <w:p w14:paraId="2AA1FEC0">
      <w:pPr>
        <w:pStyle w:val="3"/>
        <w:spacing w:before="240" w:after="296" w:line="360" w:lineRule="auto"/>
        <w:ind w:left="0" w:right="0" w:firstLine="0"/>
        <w:jc w:val="left"/>
        <w:rPr>
          <w:sz w:val="28"/>
          <w:u w:val="none"/>
        </w:rPr>
      </w:pPr>
      <w:r>
        <w:rPr>
          <w:sz w:val="28"/>
          <w:u w:val="none"/>
        </w:rPr>
        <w:t xml:space="preserve">System Features </w:t>
      </w:r>
    </w:p>
    <w:p w14:paraId="47745735">
      <w:p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w:t>
      </w:r>
      <w:r>
        <w:rPr>
          <w:rFonts w:hint="default" w:eastAsia="SimSun" w:cs="Times New Roman"/>
          <w:sz w:val="24"/>
          <w:szCs w:val="24"/>
          <w:lang w:val="en-US"/>
        </w:rPr>
      </w:r>
      <w:r>
        <w:rPr>
          <w:rFonts w:hint="default" w:ascii="Times New Roman" w:hAnsi="Times New Roman" w:eastAsia="SimSun" w:cs="Times New Roman"/>
          <w:sz w:val="24"/>
          <w:szCs w:val="24"/>
        </w:rPr>
      </w:r>
    </w:p>
    <w:p w14:paraId="01E4A2C0">
      <w:pPr>
        <w:ind w:left="0" w:leftChars="0" w:firstLine="0" w:firstLineChars="0"/>
        <w:rPr>
          <w:b/>
          <w:bCs/>
          <w:sz w:val="28"/>
          <w:u w:val="none"/>
        </w:rPr>
      </w:pPr>
      <w:r>
        <w:rPr>
          <w:rFonts w:hint="default"/>
          <w:b/>
          <w:bCs/>
          <w:sz w:val="28"/>
          <w:u w:val="none"/>
          <w:lang w:val="en-US"/>
        </w:rPr>
        <w:t>Module</w:t>
      </w:r>
      <w:r>
        <w:rPr>
          <w:b/>
          <w:bCs/>
          <w:sz w:val="28"/>
          <w:u w:val="none"/>
        </w:rPr>
        <w:t>s</w:t>
      </w:r>
    </w:p>
    <w:p w14:paraId="35241116">
      <w:pPr>
        <w:ind w:left="0" w:leftChars="0" w:firstLine="0" w:firstLineChars="0"/>
        <w:rPr>
          <w:rFonts w:hint="default"/>
          <w:b w:val="0"/>
          <w:bCs w:val="0"/>
          <w:sz w:val="24"/>
          <w:szCs w:val="24"/>
          <w:u w:val="none"/>
          <w:lang w:val="en-US"/>
        </w:rPr>
      </w:pPr>
      <w:r>
        <w:rPr>
          <w:rFonts w:hint="default"/>
          <w:b w:val="0"/>
          <w:bCs w:val="0"/>
          <w:sz w:val="24"/>
          <w:szCs w:val="24"/>
          <w:u w:val="none"/>
          <w:lang w:val="en-US"/>
        </w:rPr>
        <w:t>q</w:t>
      </w:r>
    </w:p>
    <w:p w14:paraId="23B6C7EB">
      <w:pPr>
        <w:pStyle w:val="2"/>
        <w:bidi w:val="0"/>
        <w:rPr>
          <w:sz w:val="40"/>
          <w:szCs w:val="40"/>
        </w:rPr>
      </w:pPr>
      <w:bookmarkStart w:id="5" w:name="_Ref30985"/>
      <w:r>
        <w:rPr>
          <w:sz w:val="40"/>
          <w:szCs w:val="40"/>
        </w:rPr>
        <w:t xml:space="preserve">USECASE AND ADVANTAGE </w:t>
      </w:r>
      <w:bookmarkEnd w:id="5"/>
    </w:p>
    <w:p w14:paraId="459F8802">
      <w:pPr>
        <w:ind w:left="0" w:leftChars="0" w:firstLine="0" w:firstLineChars="0"/>
        <w:rPr>
          <w:b/>
          <w:bCs/>
          <w:sz w:val="28"/>
          <w:u w:val="none"/>
        </w:rPr>
      </w:pPr>
      <w:r>
        <w:rPr>
          <w:rFonts w:hint="default"/>
          <w:b/>
          <w:bCs/>
          <w:sz w:val="28"/>
          <w:u w:val="none"/>
          <w:lang w:val="en-US"/>
        </w:rPr>
        <w:t>Module</w:t>
      </w:r>
      <w:r>
        <w:rPr>
          <w:b/>
          <w:bCs/>
          <w:sz w:val="28"/>
          <w:u w:val="none"/>
        </w:rPr>
        <w:t>s</w:t>
      </w:r>
    </w:p>
    <w:p w14:paraId="4D118303">
      <w:pPr>
        <w:ind w:left="0" w:leftChars="0" w:firstLine="0" w:firstLineChars="0"/>
        <w:rPr>
          <w:rFonts w:hint="default"/>
          <w:b w:val="0"/>
          <w:bCs w:val="0"/>
          <w:sz w:val="24"/>
          <w:szCs w:val="24"/>
          <w:u w:val="none"/>
          <w:lang w:val="en-US"/>
        </w:rPr>
      </w:pPr>
      <w:r>
        <w:rPr>
          <w:rFonts w:hint="default"/>
          <w:b w:val="0"/>
          <w:bCs w:val="0"/>
          <w:sz w:val="24"/>
          <w:szCs w:val="24"/>
          <w:u w:val="none"/>
          <w:lang w:val="en-US"/>
        </w:rPr>
        <w:t>q</w:t>
      </w:r>
    </w:p>
    <w:p w14:paraId="6F1ED057">
      <w:pPr>
        <w:ind w:left="0" w:leftChars="0" w:firstLine="0" w:firstLineChars="0"/>
        <w:rPr>
          <w:b/>
          <w:bCs/>
          <w:sz w:val="28"/>
          <w:u w:val="none"/>
        </w:rPr>
      </w:pPr>
      <w:r>
        <w:rPr>
          <w:rFonts w:hint="default"/>
          <w:b/>
          <w:bCs/>
          <w:sz w:val="28"/>
          <w:u w:val="none"/>
          <w:lang w:val="en-US"/>
        </w:rPr>
        <w:t>Module</w:t>
      </w:r>
      <w:r>
        <w:rPr>
          <w:b/>
          <w:bCs/>
          <w:sz w:val="28"/>
          <w:u w:val="none"/>
        </w:rPr>
        <w:t>s</w:t>
      </w:r>
    </w:p>
    <w:p w14:paraId="6DC44522">
      <w:pPr>
        <w:spacing w:after="0" w:line="259" w:lineRule="auto"/>
        <w:ind w:left="0" w:right="0" w:firstLine="0"/>
        <w:rPr>
          <w:rFonts w:hint="default" w:ascii="Times New Roman" w:hAnsi="Times New Roman" w:eastAsia="SimSun" w:cs="Times New Roman"/>
          <w:sz w:val="24"/>
          <w:szCs w:val="24"/>
          <w:lang w:val="en-US"/>
        </w:rPr>
      </w:pPr>
      <w:r>
        <w:rPr>
          <w:rFonts w:hint="default" w:eastAsia="SimSun" w:cs="Times New Roman"/>
          <w:sz w:val="24"/>
          <w:szCs w:val="24"/>
          <w:lang w:val="en-US"/>
        </w:rPr>
        <w:t>q</w:t>
      </w:r>
    </w:p>
    <w:p w14:paraId="108C4148">
      <w:pPr>
        <w:pStyle w:val="2"/>
        <w:bidi w:val="0"/>
        <w:rPr>
          <w:sz w:val="40"/>
          <w:szCs w:val="40"/>
        </w:rPr>
      </w:pPr>
      <w:bookmarkStart w:id="6" w:name="_Ref31041"/>
      <w:r>
        <w:rPr>
          <w:sz w:val="40"/>
          <w:szCs w:val="40"/>
        </w:rPr>
        <w:t>HARDWARE AND SOFTWARE REQUIREMENTS</w:t>
      </w:r>
      <w:bookmarkEnd w:id="6"/>
    </w:p>
    <w:p w14:paraId="6FB130F5">
      <w:pPr>
        <w:pStyle w:val="4"/>
        <w:spacing w:before="240" w:line="360" w:lineRule="auto"/>
      </w:pPr>
      <w:r>
        <w:rPr>
          <w:u w:val="none"/>
        </w:rPr>
        <w:t>Hardware Requirements</w:t>
      </w:r>
    </w:p>
    <w:p w14:paraId="5A90A887">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w:t>
      </w:r>
      <w:r>
        <w:rPr>
          <w:rFonts w:hint="default" w:eastAsia="SimSun" w:cs="Times New Roman"/>
          <w:sz w:val="24"/>
          <w:szCs w:val="24"/>
          <w:lang w:val="en-US"/>
        </w:rPr>
      </w:r>
      <w:r>
        <w:rPr>
          <w:rFonts w:hint="default" w:ascii="Times New Roman" w:hAnsi="Times New Roman" w:eastAsia="SimSun" w:cs="Times New Roman"/>
          <w:sz w:val="24"/>
          <w:szCs w:val="24"/>
        </w:rPr>
      </w:r>
    </w:p>
    <w:p w14:paraId="135A65B0">
      <w:pPr>
        <w:pStyle w:val="4"/>
        <w:spacing w:before="240" w:line="360" w:lineRule="auto"/>
      </w:pPr>
      <w:r>
        <w:rPr>
          <w:rFonts w:hint="default"/>
          <w:u w:val="none"/>
          <w:lang w:val="en-US"/>
        </w:rPr>
        <w:t>Software</w:t>
      </w:r>
      <w:r>
        <w:rPr>
          <w:u w:val="none"/>
        </w:rPr>
        <w:t xml:space="preserve"> Requirements</w:t>
      </w:r>
    </w:p>
    <w:p w14:paraId="5D79C869">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lang w:val="en-US"/>
        </w:rPr>
      </w:pPr>
      <w:r>
        <w:rPr>
          <w:rFonts w:hint="default" w:eastAsia="SimSun" w:cs="Times New Roman"/>
          <w:sz w:val="24"/>
          <w:szCs w:val="24"/>
          <w:lang w:val="en-US"/>
        </w:rPr>
        <w:t>q</w:t>
      </w:r>
    </w:p>
    <w:p w14:paraId="7A9E26D8">
      <w:pPr>
        <w:pStyle w:val="2"/>
        <w:rPr>
          <w:sz w:val="40"/>
          <w:szCs w:val="40"/>
        </w:rPr>
      </w:pPr>
      <w:r>
        <w:rPr>
          <w:sz w:val="40"/>
          <w:szCs w:val="40"/>
        </w:rPr>
        <w:t xml:space="preserve"> SYSTEM DESIGN </w:t>
      </w:r>
    </w:p>
    <w:p w14:paraId="20452A93">
      <w:pPr>
        <w:pStyle w:val="4"/>
        <w:numPr>
          <w:ilvl w:val="0"/>
          <w:numId w:val="2"/>
        </w:numPr>
        <w:bidi w:val="0"/>
        <w:rPr>
          <w:szCs w:val="28"/>
          <w:u w:val="none"/>
        </w:rPr>
      </w:pPr>
      <w:bookmarkStart w:id="7" w:name="_Ref31260"/>
      <w:r>
        <w:rPr>
          <w:szCs w:val="28"/>
        </w:rPr>
        <w:t>Event Table</w:t>
      </w:r>
      <w:r>
        <w:rPr>
          <w:szCs w:val="28"/>
          <w:u w:val="none"/>
        </w:rPr>
        <w:t xml:space="preserve"> </w:t>
      </w:r>
      <w:bookmarkEnd w:id="7"/>
    </w:p>
    <w:p w14:paraId="2CD81673">
      <w:pPr>
        <w:numPr>
          <w:numId w:val="0"/>
        </w:numPr>
        <w:ind w:right="227" w:rightChars="0"/>
        <w:rPr>
          <w:rFonts w:hint="default"/>
          <w:lang w:val="en-US"/>
        </w:rPr>
      </w:pPr>
      <w:r/>
    </w:p>
    <w:p>
      <w:pPr>
        <w:jc w:val="center"/>
      </w:pPr>
      <w:r>
        <w:drawing>
          <wp:inline xmlns:a="http://schemas.openxmlformats.org/drawingml/2006/main" xmlns:pic="http://schemas.openxmlformats.org/drawingml/2006/picture">
            <wp:extent cx="5045494" cy="7315200"/>
            <wp:docPr id="15" name="Picture 15"/>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10: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14" name="Picture 14"/>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9: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13" name="Picture 13"/>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8: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12" name="Picture 12"/>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7: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11" name="Picture 11"/>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6: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10" name="Picture 10"/>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5: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9" name="Picture 9"/>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4: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8" name="Picture 8"/>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3: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7" name="Picture 7"/>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2: Event Table</w:t>
      </w:r>
    </w:p>
    <w:p>
      <w:pPr>
        <w:jc w:val="center"/>
      </w:pPr>
      <w:r>
        <w:rPr>
          <w:rFonts w:ascii="Times New Roman" w:hAnsi="Times New Roman" w:eastAsia="Times New Roman"/>
          <w:b/>
          <w:sz w:val="24"/>
        </w:rPr>
        <w:t>Event Table</w:t>
      </w:r>
    </w:p>
    <w:p w14:paraId="57DA1B8E">
      <w:pPr>
        <w:pStyle w:val="4"/>
      </w:pPr>
      <w:bookmarkStart w:id="8" w:name="_Ref31325"/>
      <w:r>
        <w:t xml:space="preserve">2. ENTITY-RELATIONSHIP DIAGRAM </w:t>
      </w:r>
      <w:bookmarkEnd w:id="8"/>
    </w:p>
    <w:p w14:paraId="6A17A186">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headerReference r:id="rId10" w:type="first"/>
          <w:footerReference r:id="rId12" w:type="first"/>
          <w:headerReference r:id="rId8" w:type="default"/>
          <w:headerReference r:id="rId9" w:type="even"/>
          <w:footerReference r:id="rId11" w:type="even"/>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t xml:space="preserve"> </w:t>
      </w:r>
    </w:p>
    <w:p>
      <w:pPr>
        <w:jc w:val="center"/>
      </w:pPr>
      <w:r>
        <w:drawing>
          <wp:inline xmlns:a="http://schemas.openxmlformats.org/drawingml/2006/main" xmlns:pic="http://schemas.openxmlformats.org/drawingml/2006/picture">
            <wp:extent cx="5045494" cy="7315200"/>
            <wp:docPr id="24" name="Picture 24"/>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19: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23" name="Picture 23"/>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18: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22" name="Picture 22"/>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17: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21" name="Picture 21"/>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16: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20" name="Picture 20"/>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15: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19" name="Picture 19"/>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14: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18" name="Picture 18"/>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13: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17" name="Picture 17"/>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12: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16" name="Picture 16"/>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11: Event Table</w:t>
      </w:r>
    </w:p>
    <w:p>
      <w:pPr>
        <w:jc w:val="center"/>
      </w:pPr>
      <w:r>
        <w:rPr>
          <w:rFonts w:ascii="Times New Roman" w:hAnsi="Times New Roman" w:eastAsia="Times New Roman"/>
          <w:b/>
          <w:sz w:val="24"/>
        </w:rPr>
        <w:t>Event Table</w:t>
      </w:r>
    </w:p>
    <w:p w14:paraId="2C5A6B92">
      <w:pPr>
        <w:pStyle w:val="4"/>
        <w:ind w:left="0" w:firstLine="0"/>
      </w:pPr>
      <w:bookmarkStart w:id="9" w:name="_Ref31358"/>
      <w:r>
        <w:t xml:space="preserve">3. CLASS DIAGRAM </w:t>
      </w:r>
      <w:bookmarkEnd w:id="9"/>
    </w:p>
    <w:p w14:paraId="54B00F93">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045494" cy="7315200"/>
            <wp:docPr id="33" name="Picture 33"/>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28: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32" name="Picture 32"/>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27: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31" name="Picture 31"/>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26: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30" name="Picture 30"/>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25: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29" name="Picture 29"/>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24: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28" name="Picture 28"/>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23: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27" name="Picture 27"/>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22: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26" name="Picture 26"/>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21: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25" name="Picture 25"/>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20: Event Table</w:t>
      </w:r>
    </w:p>
    <w:p>
      <w:pPr>
        <w:jc w:val="center"/>
      </w:pPr>
      <w:r>
        <w:rPr>
          <w:rFonts w:ascii="Times New Roman" w:hAnsi="Times New Roman" w:eastAsia="Times New Roman"/>
          <w:b/>
          <w:sz w:val="24"/>
        </w:rPr>
        <w:t>Event Table</w:t>
      </w:r>
    </w:p>
    <w:p w14:paraId="08CBC231">
      <w:pPr>
        <w:pStyle w:val="4"/>
        <w:widowControl/>
        <w:ind w:left="0" w:firstLine="0"/>
        <w:rPr>
          <w:rFonts w:hint="default" w:ascii="Times New Roman" w:hAnsi="Times New Roman" w:cs="Times New Roman"/>
          <w:b/>
          <w:bCs w:val="0"/>
          <w:color w:val="000000"/>
          <w:sz w:val="28"/>
          <w:szCs w:val="28"/>
          <w:u w:val="single" w:color="000000"/>
        </w:rPr>
      </w:pPr>
      <w:bookmarkStart w:id="10" w:name="_Ref31433"/>
      <w:r>
        <w:rPr>
          <w:rFonts w:hint="default" w:ascii="Times New Roman" w:hAnsi="Times New Roman" w:cs="Times New Roman"/>
          <w:b/>
          <w:bCs w:val="0"/>
          <w:color w:val="000000"/>
          <w:sz w:val="28"/>
          <w:szCs w:val="28"/>
          <w:u w:val="single" w:color="000000"/>
        </w:rPr>
        <w:t xml:space="preserve">4. ACTIVITY DIAGRAM </w:t>
      </w:r>
      <w:bookmarkEnd w:id="10"/>
    </w:p>
    <w:p w14:paraId="472E223A">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045494" cy="7315200"/>
            <wp:docPr id="42" name="Picture 42"/>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37: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41" name="Picture 41"/>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36: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40" name="Picture 40"/>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35: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39" name="Picture 39"/>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34: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38" name="Picture 38"/>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33: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37" name="Picture 37"/>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32: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36" name="Picture 36"/>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31: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35" name="Picture 35"/>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30: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34" name="Picture 34"/>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29: Event Table</w:t>
      </w:r>
    </w:p>
    <w:p>
      <w:pPr>
        <w:jc w:val="center"/>
      </w:pPr>
      <w:r>
        <w:rPr>
          <w:rFonts w:ascii="Times New Roman" w:hAnsi="Times New Roman" w:eastAsia="Times New Roman"/>
          <w:b/>
          <w:sz w:val="24"/>
        </w:rPr>
        <w:t>Event Table</w:t>
      </w:r>
    </w:p>
    <w:p w14:paraId="18E7CDBE">
      <w:pPr>
        <w:pStyle w:val="4"/>
        <w:keepNext w:val="0"/>
        <w:keepLines w:val="0"/>
        <w:widowControl/>
        <w:suppressLineNumbers w:val="0"/>
        <w:ind w:left="0" w:firstLine="0"/>
        <w:rPr>
          <w:rFonts w:hint="default" w:ascii="Times New Roman" w:hAnsi="Times New Roman" w:cs="Times New Roman"/>
          <w:b/>
          <w:bCs w:val="0"/>
          <w:color w:val="000000"/>
          <w:sz w:val="28"/>
          <w:szCs w:val="28"/>
          <w:u w:val="single" w:color="000000"/>
        </w:rPr>
      </w:pPr>
      <w:bookmarkStart w:id="11" w:name="_Ref31462"/>
      <w:r>
        <w:rPr>
          <w:rFonts w:hint="default" w:ascii="Times New Roman" w:hAnsi="Times New Roman" w:cs="Times New Roman"/>
          <w:b/>
          <w:bCs w:val="0"/>
          <w:color w:val="000000"/>
          <w:sz w:val="28"/>
          <w:szCs w:val="28"/>
          <w:u w:val="single" w:color="000000"/>
        </w:rPr>
        <w:t xml:space="preserve">5. USECASE DIAGRAM </w:t>
      </w:r>
      <w:bookmarkEnd w:id="11"/>
    </w:p>
    <w:p w14:paraId="4E38CBB6">
      <w:pPr>
        <w:keepNext w:val="0"/>
        <w:keepLines w:val="0"/>
        <w:widowControl w:val="0"/>
        <w:suppressLineNumbers w:val="0"/>
        <w:autoSpaceDE w:val="0"/>
        <w:autoSpaceDN/>
        <w:spacing w:before="0" w:beforeAutospacing="1" w:after="153" w:afterAutospacing="0" w:line="268"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045494" cy="7315200"/>
            <wp:docPr id="51" name="Picture 51"/>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46: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50" name="Picture 50"/>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45: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49" name="Picture 49"/>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44: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48" name="Picture 48"/>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43: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47" name="Picture 47"/>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42: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46" name="Picture 46"/>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41: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45" name="Picture 45"/>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40: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44" name="Picture 44"/>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39: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43" name="Picture 43"/>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38: Event Table</w:t>
      </w:r>
    </w:p>
    <w:p>
      <w:pPr>
        <w:jc w:val="center"/>
      </w:pPr>
      <w:r>
        <w:rPr>
          <w:rFonts w:ascii="Times New Roman" w:hAnsi="Times New Roman" w:eastAsia="Times New Roman"/>
          <w:b/>
          <w:sz w:val="24"/>
        </w:rPr>
        <w:t>Event Table</w:t>
      </w:r>
    </w:p>
    <w:p w14:paraId="2439C1D2">
      <w:pPr>
        <w:pStyle w:val="4"/>
        <w:widowControl/>
        <w:ind w:left="0" w:firstLine="0"/>
        <w:rPr>
          <w:rFonts w:hint="default" w:ascii="Times New Roman" w:hAnsi="Times New Roman" w:cs="Times New Roman"/>
          <w:b/>
          <w:bCs w:val="0"/>
          <w:color w:val="000000"/>
          <w:sz w:val="28"/>
          <w:szCs w:val="28"/>
          <w:u w:val="single" w:color="000000"/>
        </w:rPr>
      </w:pPr>
      <w:bookmarkStart w:id="12" w:name="_Ref31518"/>
      <w:r>
        <w:rPr>
          <w:rFonts w:hint="default" w:ascii="Times New Roman" w:hAnsi="Times New Roman" w:cs="Times New Roman"/>
          <w:b/>
          <w:bCs w:val="0"/>
          <w:color w:val="000000"/>
          <w:sz w:val="28"/>
          <w:szCs w:val="28"/>
          <w:u w:val="single" w:color="000000"/>
        </w:rPr>
        <w:t xml:space="preserve">6. SEQUENCE DIAGRAM </w:t>
      </w:r>
      <w:bookmarkEnd w:id="12"/>
    </w:p>
    <w:p w14:paraId="0984CF69">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045494" cy="7315200"/>
            <wp:docPr id="60" name="Picture 60"/>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55: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59" name="Picture 59"/>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54: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58" name="Picture 58"/>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53: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57" name="Picture 57"/>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52: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56" name="Picture 56"/>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51: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55" name="Picture 55"/>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50: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54" name="Picture 54"/>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49: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53" name="Picture 53"/>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48: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52" name="Picture 52"/>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47: Event Table</w:t>
      </w:r>
    </w:p>
    <w:p>
      <w:pPr>
        <w:jc w:val="center"/>
      </w:pPr>
      <w:r>
        <w:rPr>
          <w:rFonts w:ascii="Times New Roman" w:hAnsi="Times New Roman" w:eastAsia="Times New Roman"/>
          <w:b/>
          <w:sz w:val="24"/>
        </w:rPr>
        <w:t>Event Table</w:t>
      </w:r>
    </w:p>
    <w:p w14:paraId="4F802A71">
      <w:pPr>
        <w:pStyle w:val="4"/>
        <w:widowControl/>
        <w:ind w:left="0" w:firstLine="0"/>
        <w:rPr>
          <w:rFonts w:hint="default" w:ascii="Times New Roman" w:hAnsi="Times New Roman" w:cs="Times New Roman"/>
          <w:b/>
          <w:bCs w:val="0"/>
          <w:color w:val="000000"/>
          <w:sz w:val="28"/>
          <w:szCs w:val="28"/>
          <w:u w:val="single" w:color="000000"/>
        </w:rPr>
      </w:pPr>
      <w:bookmarkStart w:id="13" w:name="_Ref31560"/>
      <w:r>
        <w:rPr>
          <w:rFonts w:hint="default" w:ascii="Times New Roman" w:hAnsi="Times New Roman" w:cs="Times New Roman"/>
          <w:b/>
          <w:bCs w:val="0"/>
          <w:color w:val="000000"/>
          <w:sz w:val="28"/>
          <w:szCs w:val="28"/>
          <w:u w:val="single" w:color="000000"/>
        </w:rPr>
        <w:t xml:space="preserve">7. COMPONENT DIAGRAM </w:t>
      </w:r>
      <w:bookmarkEnd w:id="13"/>
    </w:p>
    <w:p w14:paraId="5F6A8E35">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045494" cy="7315200"/>
            <wp:docPr id="69" name="Picture 69"/>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64: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68" name="Picture 68"/>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63: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67" name="Picture 67"/>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62: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66" name="Picture 66"/>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61: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65" name="Picture 65"/>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60: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64" name="Picture 64"/>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59: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63" name="Picture 63"/>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58: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62" name="Picture 62"/>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57: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61" name="Picture 61"/>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56: Event Table</w:t>
      </w:r>
    </w:p>
    <w:p>
      <w:pPr>
        <w:jc w:val="center"/>
      </w:pPr>
      <w:r>
        <w:rPr>
          <w:rFonts w:ascii="Times New Roman" w:hAnsi="Times New Roman" w:eastAsia="Times New Roman"/>
          <w:b/>
          <w:sz w:val="24"/>
        </w:rPr>
        <w:t>Event Table</w:t>
      </w:r>
    </w:p>
    <w:p w14:paraId="2F422104">
      <w:pPr>
        <w:pStyle w:val="4"/>
        <w:widowControl/>
        <w:ind w:left="0" w:firstLine="0"/>
        <w:rPr>
          <w:rFonts w:hint="default" w:ascii="Times New Roman" w:hAnsi="Times New Roman" w:cs="Times New Roman"/>
          <w:b/>
          <w:bCs w:val="0"/>
          <w:color w:val="000000"/>
          <w:sz w:val="28"/>
          <w:szCs w:val="28"/>
          <w:u w:val="single" w:color="000000"/>
        </w:rPr>
      </w:pPr>
      <w:bookmarkStart w:id="14" w:name="_Ref31590"/>
      <w:r>
        <w:rPr>
          <w:rFonts w:hint="default" w:ascii="Times New Roman" w:hAnsi="Times New Roman" w:cs="Times New Roman"/>
          <w:b/>
          <w:bCs w:val="0"/>
          <w:color w:val="000000"/>
          <w:sz w:val="28"/>
          <w:szCs w:val="28"/>
          <w:u w:val="single" w:color="000000"/>
        </w:rPr>
        <w:t xml:space="preserve">8. DEPLOYMENT DIAGRAM </w:t>
      </w:r>
      <w:bookmarkEnd w:id="14"/>
    </w:p>
    <w:p w14:paraId="603EE57D">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045494" cy="7315200"/>
            <wp:docPr id="78" name="Picture 78"/>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73: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77" name="Picture 77"/>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72: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76" name="Picture 76"/>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71: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75" name="Picture 75"/>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70: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74" name="Picture 74"/>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69: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73" name="Picture 73"/>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68: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72" name="Picture 72"/>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67: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71" name="Picture 71"/>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66: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70" name="Picture 70"/>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65: Event Table</w:t>
      </w:r>
    </w:p>
    <w:p>
      <w:pPr>
        <w:jc w:val="center"/>
      </w:pPr>
      <w:r>
        <w:rPr>
          <w:rFonts w:ascii="Times New Roman" w:hAnsi="Times New Roman" w:eastAsia="Times New Roman"/>
          <w:b/>
          <w:sz w:val="24"/>
        </w:rPr>
        <w:t>Event Table</w:t>
      </w:r>
    </w:p>
    <w:p w14:paraId="353CB8F4">
      <w:pPr>
        <w:pStyle w:val="4"/>
        <w:widowControl/>
        <w:rPr>
          <w:rFonts w:hint="default" w:ascii="Times New Roman" w:hAnsi="Times New Roman" w:cs="Times New Roman"/>
          <w:b/>
          <w:bCs w:val="0"/>
          <w:color w:val="000000"/>
          <w:sz w:val="28"/>
          <w:szCs w:val="28"/>
          <w:u w:val="single" w:color="000000"/>
        </w:rPr>
      </w:pPr>
      <w:bookmarkStart w:id="15" w:name="_Ref31619"/>
      <w:r>
        <w:rPr>
          <w:rFonts w:hint="default" w:ascii="Times New Roman" w:hAnsi="Times New Roman" w:cs="Times New Roman"/>
          <w:b/>
          <w:bCs w:val="0"/>
          <w:color w:val="000000"/>
          <w:sz w:val="28"/>
          <w:szCs w:val="28"/>
          <w:u w:val="single" w:color="000000"/>
        </w:rPr>
        <w:t xml:space="preserve">9. DATABASE MODEL </w:t>
      </w:r>
      <w:bookmarkEnd w:id="15"/>
    </w:p>
    <w:p w14:paraId="7902B773">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p>
    <w:p>
      <w:pPr>
        <w:jc w:val="center"/>
      </w:pPr>
      <w:r>
        <w:drawing>
          <wp:inline xmlns:a="http://schemas.openxmlformats.org/drawingml/2006/main" xmlns:pic="http://schemas.openxmlformats.org/drawingml/2006/picture">
            <wp:extent cx="5045494" cy="7315200"/>
            <wp:docPr id="87" name="Picture 87"/>
            <wp:cNvGraphicFramePr>
              <a:graphicFrameLocks noChangeAspect="1"/>
            </wp:cNvGraphicFramePr>
            <a:graphic>
              <a:graphicData uri="http://schemas.openxmlformats.org/drawingml/2006/picture">
                <pic:pic>
                  <pic:nvPicPr>
                    <pic:cNvPr id="0" name="database_diagram_1771275010_4b11caddd7.png"/>
                    <pic:cNvPicPr/>
                  </pic:nvPicPr>
                  <pic:blipFill>
                    <a:blip r:embed="rId27"/>
                    <a:stretch>
                      <a:fillRect/>
                    </a:stretch>
                  </pic:blipFill>
                  <pic:spPr>
                    <a:xfrm>
                      <a:off x="0" y="0"/>
                      <a:ext cx="5045494" cy="7315200"/>
                    </a:xfrm>
                    <a:prstGeom prst="rect"/>
                  </pic:spPr>
                </pic:pic>
              </a:graphicData>
            </a:graphic>
          </wp:inline>
        </w:drawing>
      </w:r>
    </w:p>
    <w:p>
      <w:pPr>
        <w:jc w:val="center"/>
      </w:pPr>
      <w:r>
        <w:rPr>
          <w:rFonts w:ascii="Times New Roman" w:hAnsi="Times New Roman" w:eastAsia="Times New Roman"/>
          <w:b w:val="0"/>
          <w:sz w:val="22"/>
        </w:rPr>
        <w:t>Figure 82: Database Diagram</w:t>
      </w:r>
    </w:p>
    <w:p>
      <w:pPr>
        <w:jc w:val="center"/>
      </w:pPr>
      <w:r>
        <w:rPr>
          <w:rFonts w:ascii="Times New Roman" w:hAnsi="Times New Roman" w:eastAsia="Times New Roman"/>
          <w:b/>
          <w:sz w:val="24"/>
        </w:rPr>
        <w:t>Database Diagram</w:t>
      </w:r>
    </w:p>
    <w:p>
      <w:pPr>
        <w:jc w:val="center"/>
      </w:pPr>
      <w:r>
        <w:drawing>
          <wp:inline xmlns:a="http://schemas.openxmlformats.org/drawingml/2006/main" xmlns:pic="http://schemas.openxmlformats.org/drawingml/2006/picture">
            <wp:extent cx="5669280" cy="6483566"/>
            <wp:docPr id="86" name="Picture 86"/>
            <wp:cNvGraphicFramePr>
              <a:graphicFrameLocks noChangeAspect="1"/>
            </wp:cNvGraphicFramePr>
            <a:graphic>
              <a:graphicData uri="http://schemas.openxmlformats.org/drawingml/2006/picture">
                <pic:pic>
                  <pic:nvPicPr>
                    <pic:cNvPr id="0" name="deployment_diagram_1771275007_d8ad8c3fa1.png"/>
                    <pic:cNvPicPr/>
                  </pic:nvPicPr>
                  <pic:blipFill>
                    <a:blip r:embed="rId26"/>
                    <a:stretch>
                      <a:fillRect/>
                    </a:stretch>
                  </pic:blipFill>
                  <pic:spPr>
                    <a:xfrm>
                      <a:off x="0" y="0"/>
                      <a:ext cx="5669280" cy="6483566"/>
                    </a:xfrm>
                    <a:prstGeom prst="rect"/>
                  </pic:spPr>
                </pic:pic>
              </a:graphicData>
            </a:graphic>
          </wp:inline>
        </w:drawing>
      </w:r>
    </w:p>
    <w:p>
      <w:pPr>
        <w:jc w:val="center"/>
      </w:pPr>
      <w:r>
        <w:rPr>
          <w:rFonts w:ascii="Times New Roman" w:hAnsi="Times New Roman" w:eastAsia="Times New Roman"/>
          <w:b w:val="0"/>
          <w:sz w:val="22"/>
        </w:rPr>
        <w:t>Figure 81: Deployment Diagram</w:t>
      </w:r>
    </w:p>
    <w:p>
      <w:pPr>
        <w:jc w:val="center"/>
      </w:pPr>
      <w:r>
        <w:rPr>
          <w:rFonts w:ascii="Times New Roman" w:hAnsi="Times New Roman" w:eastAsia="Times New Roman"/>
          <w:b/>
          <w:sz w:val="24"/>
        </w:rPr>
        <w:t>Deployment Diagram</w:t>
      </w:r>
    </w:p>
    <w:p>
      <w:pPr>
        <w:jc w:val="center"/>
      </w:pPr>
      <w:r>
        <w:drawing>
          <wp:inline xmlns:a="http://schemas.openxmlformats.org/drawingml/2006/main" xmlns:pic="http://schemas.openxmlformats.org/drawingml/2006/picture">
            <wp:extent cx="5669280" cy="5025871"/>
            <wp:docPr id="85" name="Picture 85"/>
            <wp:cNvGraphicFramePr>
              <a:graphicFrameLocks noChangeAspect="1"/>
            </wp:cNvGraphicFramePr>
            <a:graphic>
              <a:graphicData uri="http://schemas.openxmlformats.org/drawingml/2006/picture">
                <pic:pic>
                  <pic:nvPicPr>
                    <pic:cNvPr id="0" name="component_diagram_1771275002_808bc5c6be.png"/>
                    <pic:cNvPicPr/>
                  </pic:nvPicPr>
                  <pic:blipFill>
                    <a:blip r:embed="rId25"/>
                    <a:stretch>
                      <a:fillRect/>
                    </a:stretch>
                  </pic:blipFill>
                  <pic:spPr>
                    <a:xfrm>
                      <a:off x="0" y="0"/>
                      <a:ext cx="5669280" cy="5025871"/>
                    </a:xfrm>
                    <a:prstGeom prst="rect"/>
                  </pic:spPr>
                </pic:pic>
              </a:graphicData>
            </a:graphic>
          </wp:inline>
        </w:drawing>
      </w:r>
    </w:p>
    <w:p>
      <w:pPr>
        <w:jc w:val="center"/>
      </w:pPr>
      <w:r>
        <w:rPr>
          <w:rFonts w:ascii="Times New Roman" w:hAnsi="Times New Roman" w:eastAsia="Times New Roman"/>
          <w:b w:val="0"/>
          <w:sz w:val="22"/>
        </w:rPr>
        <w:t>Figure 80: Component Diagram</w:t>
      </w:r>
    </w:p>
    <w:p>
      <w:pPr>
        <w:jc w:val="center"/>
      </w:pPr>
      <w:r>
        <w:rPr>
          <w:rFonts w:ascii="Times New Roman" w:hAnsi="Times New Roman" w:eastAsia="Times New Roman"/>
          <w:b/>
          <w:sz w:val="24"/>
        </w:rPr>
        <w:t>Component Diagram</w:t>
      </w:r>
    </w:p>
    <w:p>
      <w:pPr>
        <w:jc w:val="center"/>
      </w:pPr>
      <w:r>
        <w:drawing>
          <wp:inline xmlns:a="http://schemas.openxmlformats.org/drawingml/2006/main" xmlns:pic="http://schemas.openxmlformats.org/drawingml/2006/picture">
            <wp:extent cx="5669280" cy="5133702"/>
            <wp:docPr id="84" name="Picture 84"/>
            <wp:cNvGraphicFramePr>
              <a:graphicFrameLocks noChangeAspect="1"/>
            </wp:cNvGraphicFramePr>
            <a:graphic>
              <a:graphicData uri="http://schemas.openxmlformats.org/drawingml/2006/picture">
                <pic:pic>
                  <pic:nvPicPr>
                    <pic:cNvPr id="0" name="sequence_diagram_1771275001_da0d5235e2.png"/>
                    <pic:cNvPicPr/>
                  </pic:nvPicPr>
                  <pic:blipFill>
                    <a:blip r:embed="rId24"/>
                    <a:stretch>
                      <a:fillRect/>
                    </a:stretch>
                  </pic:blipFill>
                  <pic:spPr>
                    <a:xfrm>
                      <a:off x="0" y="0"/>
                      <a:ext cx="5669280" cy="5133702"/>
                    </a:xfrm>
                    <a:prstGeom prst="rect"/>
                  </pic:spPr>
                </pic:pic>
              </a:graphicData>
            </a:graphic>
          </wp:inline>
        </w:drawing>
      </w:r>
    </w:p>
    <w:p>
      <w:pPr>
        <w:jc w:val="center"/>
      </w:pPr>
      <w:r>
        <w:rPr>
          <w:rFonts w:ascii="Times New Roman" w:hAnsi="Times New Roman" w:eastAsia="Times New Roman"/>
          <w:b w:val="0"/>
          <w:sz w:val="22"/>
        </w:rPr>
        <w:t>Figure 79: Sequence Diagram</w:t>
      </w:r>
    </w:p>
    <w:p>
      <w:pPr>
        <w:jc w:val="center"/>
      </w:pPr>
      <w:r>
        <w:rPr>
          <w:rFonts w:ascii="Times New Roman" w:hAnsi="Times New Roman" w:eastAsia="Times New Roman"/>
          <w:b/>
          <w:sz w:val="24"/>
        </w:rPr>
        <w:t>Sequence Diagram</w:t>
      </w:r>
    </w:p>
    <w:p>
      <w:pPr>
        <w:jc w:val="center"/>
      </w:pPr>
      <w:r>
        <w:drawing>
          <wp:inline xmlns:a="http://schemas.openxmlformats.org/drawingml/2006/main" xmlns:pic="http://schemas.openxmlformats.org/drawingml/2006/picture">
            <wp:extent cx="5669280" cy="5488520"/>
            <wp:docPr id="83" name="Picture 83"/>
            <wp:cNvGraphicFramePr>
              <a:graphicFrameLocks noChangeAspect="1"/>
            </wp:cNvGraphicFramePr>
            <a:graphic>
              <a:graphicData uri="http://schemas.openxmlformats.org/drawingml/2006/picture">
                <pic:pic>
                  <pic:nvPicPr>
                    <pic:cNvPr id="0" name="use_case_diagram_1771274946_136a034135.png"/>
                    <pic:cNvPicPr/>
                  </pic:nvPicPr>
                  <pic:blipFill>
                    <a:blip r:embed="rId23"/>
                    <a:stretch>
                      <a:fillRect/>
                    </a:stretch>
                  </pic:blipFill>
                  <pic:spPr>
                    <a:xfrm>
                      <a:off x="0" y="0"/>
                      <a:ext cx="5669280" cy="5488520"/>
                    </a:xfrm>
                    <a:prstGeom prst="rect"/>
                  </pic:spPr>
                </pic:pic>
              </a:graphicData>
            </a:graphic>
          </wp:inline>
        </w:drawing>
      </w:r>
    </w:p>
    <w:p>
      <w:pPr>
        <w:jc w:val="center"/>
      </w:pPr>
      <w:r>
        <w:rPr>
          <w:rFonts w:ascii="Times New Roman" w:hAnsi="Times New Roman" w:eastAsia="Times New Roman"/>
          <w:b w:val="0"/>
          <w:sz w:val="22"/>
        </w:rPr>
        <w:t>Figure 78: Use Case Diagram</w:t>
      </w:r>
    </w:p>
    <w:p>
      <w:pPr>
        <w:jc w:val="center"/>
      </w:pPr>
      <w:r>
        <w:rPr>
          <w:rFonts w:ascii="Times New Roman" w:hAnsi="Times New Roman" w:eastAsia="Times New Roman"/>
          <w:b/>
          <w:sz w:val="24"/>
        </w:rPr>
        <w:t>Use Case Diagram</w:t>
      </w:r>
    </w:p>
    <w:p>
      <w:pPr>
        <w:jc w:val="center"/>
      </w:pPr>
      <w:r>
        <w:drawing>
          <wp:inline xmlns:a="http://schemas.openxmlformats.org/drawingml/2006/main" xmlns:pic="http://schemas.openxmlformats.org/drawingml/2006/picture">
            <wp:extent cx="5635772" cy="7315200"/>
            <wp:docPr id="82" name="Picture 82"/>
            <wp:cNvGraphicFramePr>
              <a:graphicFrameLocks noChangeAspect="1"/>
            </wp:cNvGraphicFramePr>
            <a:graphic>
              <a:graphicData uri="http://schemas.openxmlformats.org/drawingml/2006/picture">
                <pic:pic>
                  <pic:nvPicPr>
                    <pic:cNvPr id="0" name="activity_diagram_1771274941_df4e64ad0a.png"/>
                    <pic:cNvPicPr/>
                  </pic:nvPicPr>
                  <pic:blipFill>
                    <a:blip r:embed="rId22"/>
                    <a:stretch>
                      <a:fillRect/>
                    </a:stretch>
                  </pic:blipFill>
                  <pic:spPr>
                    <a:xfrm>
                      <a:off x="0" y="0"/>
                      <a:ext cx="5635772" cy="7315200"/>
                    </a:xfrm>
                    <a:prstGeom prst="rect"/>
                  </pic:spPr>
                </pic:pic>
              </a:graphicData>
            </a:graphic>
          </wp:inline>
        </w:drawing>
      </w:r>
    </w:p>
    <w:p>
      <w:pPr>
        <w:jc w:val="center"/>
      </w:pPr>
      <w:r>
        <w:rPr>
          <w:rFonts w:ascii="Times New Roman" w:hAnsi="Times New Roman" w:eastAsia="Times New Roman"/>
          <w:b w:val="0"/>
          <w:sz w:val="22"/>
        </w:rPr>
        <w:t>Figure 77: Activity Diagram</w:t>
      </w:r>
    </w:p>
    <w:p>
      <w:pPr>
        <w:jc w:val="center"/>
      </w:pPr>
      <w:r>
        <w:rPr>
          <w:rFonts w:ascii="Times New Roman" w:hAnsi="Times New Roman" w:eastAsia="Times New Roman"/>
          <w:b/>
          <w:sz w:val="24"/>
        </w:rPr>
        <w:t>Activity Diagram</w:t>
      </w:r>
    </w:p>
    <w:p>
      <w:pPr>
        <w:jc w:val="center"/>
      </w:pPr>
      <w:r>
        <w:drawing>
          <wp:inline xmlns:a="http://schemas.openxmlformats.org/drawingml/2006/main" xmlns:pic="http://schemas.openxmlformats.org/drawingml/2006/picture">
            <wp:extent cx="5400942" cy="7315200"/>
            <wp:docPr id="81" name="Picture 81"/>
            <wp:cNvGraphicFramePr>
              <a:graphicFrameLocks noChangeAspect="1"/>
            </wp:cNvGraphicFramePr>
            <a:graphic>
              <a:graphicData uri="http://schemas.openxmlformats.org/drawingml/2006/picture">
                <pic:pic>
                  <pic:nvPicPr>
                    <pic:cNvPr id="0" name="class_diagram_1771274936_46527d87a2.png"/>
                    <pic:cNvPicPr/>
                  </pic:nvPicPr>
                  <pic:blipFill>
                    <a:blip r:embed="rId21"/>
                    <a:stretch>
                      <a:fillRect/>
                    </a:stretch>
                  </pic:blipFill>
                  <pic:spPr>
                    <a:xfrm>
                      <a:off x="0" y="0"/>
                      <a:ext cx="5400942" cy="7315200"/>
                    </a:xfrm>
                    <a:prstGeom prst="rect"/>
                  </pic:spPr>
                </pic:pic>
              </a:graphicData>
            </a:graphic>
          </wp:inline>
        </w:drawing>
      </w:r>
    </w:p>
    <w:p>
      <w:pPr>
        <w:jc w:val="center"/>
      </w:pPr>
      <w:r>
        <w:rPr>
          <w:rFonts w:ascii="Times New Roman" w:hAnsi="Times New Roman" w:eastAsia="Times New Roman"/>
          <w:b w:val="0"/>
          <w:sz w:val="22"/>
        </w:rPr>
        <w:t>Figure 76: Class Diagram</w:t>
      </w:r>
    </w:p>
    <w:p>
      <w:pPr>
        <w:jc w:val="center"/>
      </w:pPr>
      <w:r>
        <w:rPr>
          <w:rFonts w:ascii="Times New Roman" w:hAnsi="Times New Roman" w:eastAsia="Times New Roman"/>
          <w:b/>
          <w:sz w:val="24"/>
        </w:rPr>
        <w:t>Class Diagram</w:t>
      </w:r>
    </w:p>
    <w:p>
      <w:pPr>
        <w:jc w:val="center"/>
      </w:pPr>
      <w:r>
        <w:drawing>
          <wp:inline xmlns:a="http://schemas.openxmlformats.org/drawingml/2006/main" xmlns:pic="http://schemas.openxmlformats.org/drawingml/2006/picture">
            <wp:extent cx="5669280" cy="4292072"/>
            <wp:docPr id="80" name="Picture 80"/>
            <wp:cNvGraphicFramePr>
              <a:graphicFrameLocks noChangeAspect="1"/>
            </wp:cNvGraphicFramePr>
            <a:graphic>
              <a:graphicData uri="http://schemas.openxmlformats.org/drawingml/2006/picture">
                <pic:pic>
                  <pic:nvPicPr>
                    <pic:cNvPr id="0" name="entity_relationship_diagram_1771274932_a32bc029ba.png"/>
                    <pic:cNvPicPr/>
                  </pic:nvPicPr>
                  <pic:blipFill>
                    <a:blip r:embed="rId20"/>
                    <a:stretch>
                      <a:fillRect/>
                    </a:stretch>
                  </pic:blipFill>
                  <pic:spPr>
                    <a:xfrm>
                      <a:off x="0" y="0"/>
                      <a:ext cx="5669280" cy="4292072"/>
                    </a:xfrm>
                    <a:prstGeom prst="rect"/>
                  </pic:spPr>
                </pic:pic>
              </a:graphicData>
            </a:graphic>
          </wp:inline>
        </w:drawing>
      </w:r>
    </w:p>
    <w:p>
      <w:pPr>
        <w:jc w:val="center"/>
      </w:pPr>
      <w:r>
        <w:rPr>
          <w:rFonts w:ascii="Times New Roman" w:hAnsi="Times New Roman" w:eastAsia="Times New Roman"/>
          <w:b w:val="0"/>
          <w:sz w:val="22"/>
        </w:rPr>
        <w:t>Figure 75: Entity Relationship Diagram</w:t>
      </w:r>
    </w:p>
    <w:p>
      <w:pPr>
        <w:jc w:val="center"/>
      </w:pPr>
      <w:r>
        <w:rPr>
          <w:rFonts w:ascii="Times New Roman" w:hAnsi="Times New Roman" w:eastAsia="Times New Roman"/>
          <w:b/>
          <w:sz w:val="24"/>
        </w:rPr>
        <w:t>Entity Relationship Diagram</w:t>
      </w:r>
    </w:p>
    <w:p>
      <w:pPr>
        <w:jc w:val="center"/>
      </w:pPr>
      <w:r>
        <w:drawing>
          <wp:inline xmlns:a="http://schemas.openxmlformats.org/drawingml/2006/main" xmlns:pic="http://schemas.openxmlformats.org/drawingml/2006/picture">
            <wp:extent cx="5669280" cy="1804868"/>
            <wp:docPr id="79" name="Picture 79"/>
            <wp:cNvGraphicFramePr>
              <a:graphicFrameLocks noChangeAspect="1"/>
            </wp:cNvGraphicFramePr>
            <a:graphic>
              <a:graphicData uri="http://schemas.openxmlformats.org/drawingml/2006/picture">
                <pic:pic>
                  <pic:nvPicPr>
                    <pic:cNvPr id="0" name="event_table_1771274928_4b84b42c24.png"/>
                    <pic:cNvPicPr/>
                  </pic:nvPicPr>
                  <pic:blipFill>
                    <a:blip r:embed="rId19"/>
                    <a:stretch>
                      <a:fillRect/>
                    </a:stretch>
                  </pic:blipFill>
                  <pic:spPr>
                    <a:xfrm>
                      <a:off x="0" y="0"/>
                      <a:ext cx="5669280" cy="1804868"/>
                    </a:xfrm>
                    <a:prstGeom prst="rect"/>
                  </pic:spPr>
                </pic:pic>
              </a:graphicData>
            </a:graphic>
          </wp:inline>
        </w:drawing>
      </w:r>
    </w:p>
    <w:p>
      <w:pPr>
        <w:jc w:val="center"/>
      </w:pPr>
      <w:r>
        <w:rPr>
          <w:rFonts w:ascii="Times New Roman" w:hAnsi="Times New Roman" w:eastAsia="Times New Roman"/>
          <w:b w:val="0"/>
          <w:sz w:val="22"/>
        </w:rPr>
        <w:t>Figure 74: Event Table</w:t>
      </w:r>
    </w:p>
    <w:p>
      <w:pPr>
        <w:jc w:val="center"/>
      </w:pPr>
      <w:r>
        <w:rPr>
          <w:rFonts w:ascii="Times New Roman" w:hAnsi="Times New Roman" w:eastAsia="Times New Roman"/>
          <w:b/>
          <w:sz w:val="24"/>
        </w:rPr>
        <w:t>Event Table</w:t>
      </w:r>
    </w:p>
    <w:p w14:paraId="7A0BFD21">
      <w:pPr>
        <w:ind w:left="0" w:leftChars="0" w:firstLine="0" w:firstLineChars="0"/>
        <w:rPr>
          <w:sz w:val="40"/>
          <w:szCs w:val="40"/>
        </w:rPr>
      </w:pPr>
    </w:p>
    <w:p w14:paraId="37625324">
      <w:pPr>
        <w:pStyle w:val="2"/>
        <w:rPr>
          <w:b/>
          <w:sz w:val="32"/>
        </w:rPr>
      </w:pPr>
      <w:r>
        <w:rPr>
          <w:sz w:val="40"/>
          <w:szCs w:val="40"/>
        </w:rPr>
        <w:t xml:space="preserve">SYTEM IMPLEMENTATION </w:t>
      </w:r>
      <w:r>
        <w:rPr>
          <w:b/>
          <w:sz w:val="32"/>
        </w:rPr>
        <w:t xml:space="preserve"> </w:t>
      </w:r>
    </w:p>
    <w:p w14:paraId="2C48CE1B">
      <w:pPr>
        <w:pStyle w:val="2"/>
        <w:jc w:val="left"/>
        <w:rPr>
          <w:rFonts w:hint="default" w:ascii="SimSun" w:hAnsi="SimSun" w:eastAsia="SimSun" w:cs="SimSun"/>
          <w:b w:val="0"/>
          <w:bCs/>
          <w:sz w:val="24"/>
          <w:szCs w:val="24"/>
          <w:u w:val="none" w:color="auto"/>
        </w:rPr>
      </w:pPr>
      <w:r/>
    </w:p>
    <w:p>
      <w:pPr>
        <w:jc w:val="left"/>
      </w:pPr>
      <w:r>
        <w:rPr>
          <w:rFonts w:ascii="Times New Roman" w:hAnsi="Times New Roman" w:eastAsia="Times New Roman"/>
          <w:b/>
          <w:sz w:val="24"/>
        </w:rPr>
        <w:t>1.PY</w:t>
      </w:r>
    </w:p>
    <w:p>
      <w:pPr>
        <w:spacing w:line="240" w:lineRule="auto"/>
        <w:jc w:val="left"/>
      </w:pPr>
      <w:r>
        <w:rPr>
          <w:rFonts w:ascii="Times New Roman" w:hAnsi="Times New Roman" w:eastAsia="Times New Roman"/>
          <w:b w:val="0"/>
          <w:sz w:val="20"/>
        </w:rPr>
        <w:t># This script generates the MindCraft Product Requirements Document (PRD) in the</w:t>
        <w:br/>
        <w:t># specified Google AdMob Challenge format using the 'python-docx' library.</w:t>
        <w:br/>
        <w:t>#</w:t>
        <w:br/>
        <w:t># Installation: pip install python-docx</w:t>
        <w:br/>
        <w:br/>
        <w:t>from docx import Document</w:t>
        <w:br/>
        <w:t>from docx.shared import Pt, RGBColor</w:t>
        <w:br/>
        <w:t>from docx.enum.text import WD_ALIGN_PARAGRAPH</w:t>
        <w:br/>
        <w:t>from docx.enum.style import WD_STYLE_TYPE</w:t>
        <w:br/>
        <w:t>from docx.shared import Inches</w:t>
        <w:br/>
        <w:br/>
        <w:t>def add_heading_styled(document, text, level):</w:t>
        <w:br/>
        <w:t xml:space="preserve">    """Adds a heading and applies the custom style if it's level 1."""</w:t>
        <w:br/>
        <w:t xml:space="preserve">    heading = document.add_heading(text, level=level)</w:t>
        <w:br/>
        <w:t xml:space="preserve">    if level == 1:</w:t>
        <w:br/>
        <w:t xml:space="preserve">        # Apply the custom style using the style attribute</w:t>
        <w:br/>
        <w:t xml:space="preserve">        heading.style = 'Heading 1 Custom'</w:t>
        <w:br/>
        <w:t xml:space="preserve">    return heading</w:t>
        <w:br/>
        <w:br/>
        <w:t>def create_mindcraft_prd(filename="MindCraft_PRD_Submission.docx"):</w:t>
        <w:br/>
        <w:t xml:space="preserve">    """Generates the Word document PRD for MindCraft."""</w:t>
        <w:br/>
        <w:t xml:space="preserve">    document = Document()</w:t>
        <w:br/>
        <w:br/>
        <w:t xml:space="preserve">    # --- Setup Custom Style for Section Headings ---</w:t>
        <w:br/>
        <w:t xml:space="preserve">    styles = document.styles</w:t>
        <w:br/>
        <w:t xml:space="preserve">    style = styles.add_style('Heading 1 Custom', WD_STYLE_TYPE.PARAGRAPH)</w:t>
        <w:br/>
        <w:t xml:space="preserve">    style.font.size = Pt(18)</w:t>
        <w:br/>
        <w:t xml:space="preserve">    style.font.bold = True</w:t>
        <w:br/>
        <w:t xml:space="preserve">    # Using a professional blue color for contrast</w:t>
        <w:br/>
        <w:t xml:space="preserve">    style.font.color.rgb = RGBColor(0x1E, 0x40, 0xAF)</w:t>
        <w:br/>
        <w:br/>
        <w:t xml:space="preserve">    # --- Document Header ---</w:t>
        <w:br/>
        <w:t xml:space="preserve">    document.add_heading('Google AdMob App Development Challenge', level=0).alignment = WD_ALIGN_PARAGRAPH.CENTER</w:t>
        <w:br/>
        <w:t xml:space="preserve">    document.add_heading('Product Requirements Document (PRD) Submission', level=0).alignment = WD_ALIGN_PARAGRAPH.CENTER</w:t>
        <w:br/>
        <w:t xml:space="preserve">    document.add_paragraph('App Name: MindCraft — The AI Sandbox for Your Thoughts').alignment = WD_ALIGN_PARAGRAPH.CENTER</w:t>
        <w:br/>
        <w:t xml:space="preserve">    document.add_paragraph(f'Generated: 2025-11-24').alignment = WD_ALIGN_PARAGRAPH.CENTER</w:t>
        <w:br/>
        <w:t xml:space="preserve">    </w:t>
        <w:br/>
        <w:t xml:space="preserve">    document.add_page_break()</w:t>
        <w:br/>
        <w:br/>
        <w:t xml:space="preserve">    # --- 0. Document &amp; Team Information ---</w:t>
        <w:br/>
        <w:t xml:space="preserve">    add_heading_styled(document, '0. Document &amp; Team Information', level=1)</w:t>
        <w:br/>
        <w:t xml:space="preserve">    </w:t>
        <w:br/>
        <w:t xml:space="preserve">    # FIX: Change rows=5 to rows=6 (1 header row + 5 data rows)</w:t>
        <w:br/>
        <w:t xml:space="preserve">    table = document.add_table(rows=6, cols=2)</w:t>
        <w:br/>
        <w:t xml:space="preserve">    table.style = 'Table Grid'</w:t>
        <w:br/>
        <w:t xml:space="preserve">    </w:t>
        <w:br/>
        <w:t xml:space="preserve">    # Custom data provided by the user</w:t>
        <w:br/>
        <w:t xml:space="preserve">    data = {</w:t>
        <w:br/>
        <w:t xml:space="preserve">        'App/Game Name': 'MindCraft — The AI Sandbox for Your Thoughts',</w:t>
        <w:br/>
        <w:t xml:space="preserve">        'Team Name': 'Nusta Onetap',</w:t>
        <w:br/>
        <w:t xml:space="preserve">        'Primary Contact': 'Param Shinde, paramshinde14@gmail.com',</w:t>
        <w:br/>
        <w:t xml:space="preserve">        'AdMob Publisher ID': 'pub-6277686976363250',</w:t>
        <w:br/>
        <w:t xml:space="preserve">        'App Category': 'Simulation / AI Utility'</w:t>
        <w:br/>
        <w:t xml:space="preserve">    }</w:t>
        <w:br/>
        <w:br/>
        <w:t xml:space="preserve">    # Populate the table headers (Row 0)</w:t>
        <w:br/>
        <w:t xml:space="preserve">    row_cells = table.rows[0].cells</w:t>
        <w:br/>
        <w:t xml:space="preserve">    row_cells[0].text = 'Field'</w:t>
        <w:br/>
        <w:t xml:space="preserve">    row_cells[1].text = 'Submission Details'</w:t>
        <w:br/>
        <w:t xml:space="preserve">    </w:t>
        <w:br/>
        <w:t xml:space="preserve">    # Populate the table data (Rows 1-5)</w:t>
        <w:br/>
        <w:t xml:space="preserve">    for i, (field, detail) in enumerate(data.items(), 1):</w:t>
        <w:br/>
        <w:t xml:space="preserve">        row_cells = table.rows[i].cells</w:t>
        <w:br/>
        <w:t xml:space="preserve">        row_cells[0].text = field</w:t>
        <w:br/>
        <w:t xml:space="preserve">        row_cells[1].text = detail</w:t>
        <w:br/>
        <w:br/>
        <w:t xml:space="preserve">    document.add_paragraph('\n') # Add some space</w:t>
        <w:br/>
        <w:br/>
        <w:t xml:space="preserve">    # --- 1. Executive Summary &amp; Product Vision (Creativity &amp; Innovation: 30%) ---</w:t>
        <w:br/>
        <w:t xml:space="preserve">    add_heading_styled(document, '1. Executive Summary &amp; Product Vision (Creativity &amp; Innovation: 30%)', level=1)</w:t>
        <w:br/>
        <w:t xml:space="preserve">    document.add_paragraph('(Total Word Count for Section: 250 - 350 words)')</w:t>
        <w:br/>
        <w:br/>
        <w:t xml:space="preserve">    document.add_heading('1.1. The Pitch (Elevator Pitch) (Max 50 words)', level=2)</w:t>
        <w:br/>
        <w:t xml:space="preserve">    p11 = document.add_paragraph(</w:t>
        <w:br/>
        <w:t xml:space="preserve">        'MindCraft is the first AI Sandbox that lets users instantly simulate complex life "what-if" scenarios '</w:t>
        <w:br/>
        <w:t xml:space="preserve">        '— from career changes to diet outcomes — and experience the results as an interactive, gamified story '</w:t>
        <w:br/>
        <w:t xml:space="preserve">        'or visualized outcome. It’s an experiential planning tool for the mind.'</w:t>
        <w:br/>
        <w:t xml:space="preserve">    )</w:t>
        <w:br/>
        <w:br/>
        <w:t xml:space="preserve">    document.add_heading('1.2. The Core Problem (Pain Point) (Max 100 words)', level=2)</w:t>
        <w:br/>
        <w:t xml:space="preserve">    p12 = document.add_paragraph(</w:t>
        <w:br/>
        <w:t xml:space="preserve">        'People constantly face complex, high-stakes decisions (career, finance, health) but lack the tools '</w:t>
        <w:br/>
        <w:t xml:space="preserve">        'to visualize personalized outcomes. Existing solutions like self-help apps offer generic advice, while '</w:t>
        <w:br/>
        <w:t xml:space="preserve">        'AI chatbots provide static answers. There is a massive gap for an app that merges AI reasoning with '</w:t>
        <w:br/>
        <w:t xml:space="preserve">        'interactive life simulation and storytelling based on personal input, making complex future planning engaging and instant.'</w:t>
        <w:br/>
        <w:t xml:space="preserve">    )</w:t>
        <w:br/>
        <w:br/>
        <w:t xml:space="preserve">    document.add_heading('1.3. The Innovative Solution (Value Proposition) (Max 200 words)', level=2)</w:t>
        <w:br/>
        <w:t xml:space="preserve">    p13 = document.add_paragraph(</w:t>
        <w:br/>
        <w:t xml:space="preserve">        'MindCraft’s originality lies in its **AI Simulation Generator**, which takes a simple text prompt and '</w:t>
        <w:br/>
        <w:t xml:space="preserve">        'generates a multi-mode output: an Interactive Story Player (branching choices), a Game Mode (levels, challenges), '</w:t>
        <w:br/>
        <w:t xml:space="preserve">        'and a Visual Mode (comic snapshots). This is the single, unique function. Users choose MindCraft because '</w:t>
        <w:br/>
        <w:t xml:space="preserve">        'it transforms abstract thought into a concrete, personalized, and entertaining experience, enabling '</w:t>
        <w:br/>
        <w:t xml:space="preserve">        'risk-free experimentation with life scenarios. The content is infinite, ensuring continuous user engagement.'</w:t>
        <w:br/>
        <w:t xml:space="preserve">    )</w:t>
        <w:br/>
        <w:t xml:space="preserve">    document.add_paragraph('Key Modes: Story Mode, Game Mode, Outcome Mode, Visual Mode.')</w:t>
        <w:br/>
        <w:br/>
        <w:t xml:space="preserve">    # --- 2. Market and Audience (Potential Market Size: 10%) ---</w:t>
        <w:br/>
        <w:t xml:space="preserve">    add_heading_styled(document, '2. Market and Audience (Potential Market Size: 10%)', level=1)</w:t>
        <w:br/>
        <w:t xml:space="preserve">    document.add_paragraph('(Total Word Count for Section: 200 - 300 words)')</w:t>
        <w:br/>
        <w:br/>
        <w:t xml:space="preserve">    document.add_heading('2.1. Target Audience Profile (Max 100 words)', level=2)</w:t>
        <w:br/>
        <w:t xml:space="preserve">    p21 = document.add_paragraph(</w:t>
        <w:br/>
        <w:t xml:space="preserve">        'Primary Users: Age 14–35, globally. This includes students, young professionals, and creators. '</w:t>
        <w:br/>
        <w:t xml:space="preserve">        'Psychographics: Users are making major life decisions, are curious about AI, and enjoy simulation or '</w:t>
        <w:br/>
        <w:t xml:space="preserve">        'storytelling experiences. Context: They use the app during decision-making periods, commute times, '</w:t>
        <w:br/>
        <w:t xml:space="preserve">        'or leisure for both personal planning (finance, fitness) and entertainment (fantasy scenarios).'</w:t>
        <w:br/>
        <w:t xml:space="preserve">    )</w:t>
        <w:br/>
        <w:br/>
        <w:t xml:space="preserve">    document.add_heading('2.2. Market Size and Opportunity (Max 100 words)', level=2)</w:t>
        <w:br/>
        <w:t xml:space="preserve">    p22 = document.add_paragraph(</w:t>
        <w:br/>
        <w:t xml:space="preserve">        'The app targets the intersection of the Productivity, Self-Help, and Simulation Games markets, '</w:t>
        <w:br/>
        <w:t xml:space="preserve">        'estimated at a Global TAM of **~1.5 Billion users**. The opportunity is vast, particularly in the Android ecosystem, '</w:t>
        <w:br/>
        <w:t xml:space="preserve">        'as there is no direct competitor offering personalized AI-driven simulation as a core feature. We target high-volume '</w:t>
        <w:br/>
        <w:t xml:space="preserve">        'markets like India, Southeast Asia, and the US where mobile-first consumption is dominant.'</w:t>
        <w:br/>
        <w:t xml:space="preserve">    )</w:t>
        <w:br/>
        <w:br/>
        <w:t xml:space="preserve">    document.add_heading('2.3. Competitive Landscape (Max 100 words)', level=2)</w:t>
        <w:br/>
        <w:t xml:space="preserve">    p23 = document.add_paragraph(</w:t>
        <w:br/>
        <w:t xml:space="preserve">        '1. **Replika / Character AI (Indirect):** Offers static conversational chat. MindCraft is superior because it generates *interactive, branching experiences* and *visual outcomes*, not just text responses.'</w:t>
        <w:br/>
        <w:t xml:space="preserve">    )</w:t>
        <w:br/>
        <w:t xml:space="preserve">    document.add_paragraph(</w:t>
        <w:br/>
        <w:t xml:space="preserve">        '2. **Life Simulation Games (Indirect):** E.g., The Sims, BitLife. These are fictional and cannot accept personal, real-life data. MindCraft’s sustainable advantage is its **Personalized Data Integration** using AI.'</w:t>
        <w:br/>
        <w:t xml:space="preserve">    )</w:t>
        <w:br/>
        <w:br/>
        <w:t xml:space="preserve">    # --- 3. Scope and Minimum Viable Product (MVP) ---</w:t>
        <w:br/>
        <w:t xml:space="preserve">    add_heading_styled(document, '3. Scope and Minimum Viable Product (MVP)', level=1)</w:t>
        <w:br/>
        <w:t xml:space="preserve">    document.add_paragraph('(Total Word Count for Section: 150 - 250 words)')</w:t>
        <w:br/>
        <w:br/>
        <w:t xml:space="preserve">    document.add_heading('3.1. Required Scope Constraints (MANDATORY CHECKLIST)', level=2)</w:t>
        <w:br/>
        <w:t xml:space="preserve">    document.add_paragraph('[X] The app/game is B2C (designed for consumers, not businesses).')</w:t>
        <w:br/>
        <w:t xml:space="preserve">    document.add_paragraph('[X] The app/game is self-sustaining and can earn revenue immediately upon publication.')</w:t>
        <w:br/>
        <w:t xml:space="preserve">    document.add_paragraph('[X] The app/game does NOT require complex background operational setups or physical logistics (e.g., on-ground fulfillment, partnerships, or supply chains).')</w:t>
        <w:br/>
        <w:br/>
        <w:t xml:space="preserve">    document.add_heading('3.2. MVP Feature List (Max 150 words)', level=2)</w:t>
        <w:br/>
        <w:t xml:space="preserve">    p32 = document.add_paragraph(</w:t>
        <w:br/>
        <w:t xml:space="preserve">        'The MVP focuses on the core simulation loop and monetization:'</w:t>
        <w:br/>
        <w:t xml:space="preserve">    )</w:t>
        <w:br/>
        <w:t xml:space="preserve">    document.add_paragraph('1. **Scenario Input Engine:** Plain-text prompt submission.', style='List Bullet')</w:t>
        <w:br/>
        <w:t xml:space="preserve">    document.add_paragraph('2. **AI Simulation Generator (Core):** Outputs Interactive Story Mode and Visual Mode (comic snapshots).', style='List Bullet')</w:t>
        <w:br/>
        <w:t xml:space="preserve">    document.add_paragraph('3. **Interactive Story Player:** Choice-based branching and outcome display.', style='List Bullet')</w:t>
        <w:br/>
        <w:t xml:space="preserve">    document.add_paragraph('4. **User Profile &amp; History:** Save and re-run simulations.', style='List Bullet')</w:t>
        <w:br/>
        <w:t xml:space="preserve">    document.add_paragraph('5. **AdMob &amp; IAP Integration:** Functional implementation of both monetization streams (Free/Premium tiers).', style='List Bullet')</w:t>
        <w:br/>
        <w:br/>
        <w:t xml:space="preserve">    document.add_heading('3.3. Out-of-Scope Features (Max 100 words)', level=2)</w:t>
        <w:br/>
        <w:t xml:space="preserve">    p33 = document.add_paragraph(</w:t>
        <w:br/>
        <w:t xml:space="preserve">        '1. Leaderboards / Community sharing features (planned for V2).'</w:t>
        <w:br/>
        <w:t xml:space="preserve">    )</w:t>
        <w:br/>
        <w:t xml:space="preserve">    document.add_paragraph(</w:t>
        <w:br/>
        <w:t xml:space="preserve">        '2. Advanced Outcome Mode (probability chart generation).'</w:t>
        <w:br/>
        <w:t xml:space="preserve">    )</w:t>
        <w:br/>
        <w:t xml:space="preserve">    document.add_paragraph(</w:t>
        <w:br/>
        <w:t xml:space="preserve">        '3. Complex User Profile data integration (e.g., fitness tracker API links).'</w:t>
        <w:br/>
        <w:t xml:space="preserve">    )</w:t>
        <w:br/>
        <w:t xml:space="preserve">    </w:t>
        <w:br/>
        <w:t xml:space="preserve">    # --- 4. Retention Strategy (Retention Strategies Deployed: 10%) ---</w:t>
        <w:br/>
        <w:t xml:space="preserve">    add_heading_styled(document, '4. Retention Strategy (Retention Strategies Deployed: 10%)', level=1)</w:t>
        <w:br/>
        <w:t xml:space="preserve">    document.add_paragraph('(Total Word Count for Section: 200 - 300 words)')</w:t>
        <w:br/>
        <w:br/>
        <w:t xml:space="preserve">    document.add_heading('4.1. The User Loop &amp; Hook (Max 100 words)', level=2)</w:t>
        <w:br/>
        <w:t xml:space="preserve">    p41 = document.add_paragraph(</w:t>
        <w:br/>
        <w:t xml:space="preserve">        'The primary loop is **Thought -&gt; Simulation -&gt; Insight -&gt; New Thought**. The user has a "what if" question (Hook), runs a simulation, gains personalized insight, and saves the result. This naturally leads to the next "what if" question, creating an infinite content loop. The Hook is the immediate, personalized visualization of abstract concepts.'</w:t>
        <w:br/>
        <w:t xml:space="preserve">    )</w:t>
        <w:br/>
        <w:br/>
        <w:t xml:space="preserve">    document.add_heading('4.2. Specific Retention Tactics (Max 100 words)', level=2)</w:t>
        <w:br/>
        <w:t xml:space="preserve">    p42 = document.add_paragraph(</w:t>
        <w:br/>
        <w:t xml:space="preserve">        '1. **Simulation History &amp; Re-run:** Users save simulations for tracking and future comparison.'</w:t>
        <w:br/>
        <w:t xml:space="preserve">    )</w:t>
        <w:br/>
        <w:t xml:space="preserve">    document.add_paragraph(</w:t>
        <w:br/>
        <w:t xml:space="preserve">        '2. **Daily/Weekly Scenario Prompts:** Curated AI-generated prompts to inspire new "what-if" explorations and drive DAU.'</w:t>
        <w:br/>
        <w:t xml:space="preserve">    )</w:t>
        <w:br/>
        <w:t xml:space="preserve">    document.add_paragraph(</w:t>
        <w:br/>
        <w:t xml:space="preserve">        '3. **Progress/Leveling:** Gamified progress tracking based on the number and complexity of simulations completed, encouraging continuous use.'</w:t>
        <w:br/>
        <w:t xml:space="preserve">    )</w:t>
        <w:br/>
        <w:br/>
        <w:t xml:space="preserve">    document.add_heading('4.3. Future Growth Strategy (Max 100 words)', level=2)</w:t>
        <w:br/>
        <w:t xml:space="preserve">    p43 = document.add_paragraph(</w:t>
        <w:br/>
        <w:t xml:space="preserve">        'Growth will be driven by **Virality through Shareable Content**. Every generated Visual Mode outcome (comic snapshot) and completed Story Mode can be easily shared to social media (e.g., "See my future as a space entrepreneur!"). The integrated Leaderboards/Community feature (post-MVP) will also incentivize organic sharing and discovery of user-created content.'</w:t>
        <w:br/>
        <w:t xml:space="preserve">    )</w:t>
        <w:br/>
        <w:br/>
        <w:t xml:space="preserve">    # --- 5. Monetization Strategy (Business Model: 20%) ---</w:t>
        <w:br/>
        <w:t xml:space="preserve">    add_heading_styled(document, '5. Monetization Strategy (Business Model: 20%)', level=1)</w:t>
        <w:br/>
        <w:t xml:space="preserve">    document.add_paragraph('(Total Word Count for Section: 250 - 400 words)')</w:t>
        <w:br/>
        <w:br/>
        <w:t xml:space="preserve">    document.add_heading('5.1. Business Model Selection (Max 50 words)', level=2)</w:t>
        <w:br/>
        <w:t xml:space="preserve">    p51 = document.add_paragraph(</w:t>
        <w:br/>
        <w:t xml:space="preserve">        'We will use a **Hybrid Model**. The core utility (basic simulation runs) will be ad-supported (AdMob), appealing to the mass market. Premium features (advanced visuals, unlimited runs, detailed reports) will be monetized via In-App Purchases (IAP) to capture high-value users.'</w:t>
        <w:br/>
        <w:t xml:space="preserve">    )</w:t>
        <w:br/>
        <w:br/>
        <w:t xml:space="preserve">    document.add_heading('5.2. Ad Monetization Strategy (Max 200 words)', level=2)</w:t>
        <w:br/>
        <w:t xml:space="preserve">    p52 = document.add_paragraph(</w:t>
        <w:br/>
        <w:t xml:space="preserve">        '**Ad Formats:** We will leverage **AdMob Banner Ads**, **Interstitial Ads**, and **Rewarded Video Ads**.'</w:t>
        <w:br/>
        <w:t xml:space="preserve">    )</w:t>
        <w:br/>
        <w:t xml:space="preserve">    document.add_paragraph(</w:t>
        <w:br/>
        <w:t xml:space="preserve">        '**Placement &amp; Frequency:**'</w:t>
        <w:br/>
        <w:t xml:space="preserve">    )</w:t>
        <w:br/>
        <w:t xml:space="preserve">    document.add_paragraph(</w:t>
        <w:br/>
        <w:t xml:space="preserve">        '1. **Banner Ads:** Fixed at the bottom of the main "History" and "Input" screens. Low intrusion, high impressions.'</w:t>
        <w:br/>
        <w:t xml:space="preserve">    )</w:t>
        <w:br/>
        <w:t xml:space="preserve">    document.add_paragraph(</w:t>
        <w:br/>
        <w:t xml:space="preserve">        '2. **Interstitial Ads:** Displayed upon exiting a completed Story/Game Mode simulation or after saving a simulation to history (1 ad every 5 minutes of active use). Optimal timing as the core task is completed.'</w:t>
        <w:br/>
        <w:t xml:space="preserve">    )</w:t>
        <w:br/>
        <w:t xml:space="preserve">    document.add_paragraph(</w:t>
        <w:br/>
        <w:t xml:space="preserve">        '3. **Rewarded Video Ads:** Offered to Free Tier users to unlock a high-quality "Premium Visual" snapshot or an extra interactive choice within the Story Player. This is optimal as it provides real user value in exchange for viewing the ad.'</w:t>
        <w:br/>
        <w:t xml:space="preserve">    )</w:t>
        <w:br/>
        <w:br/>
        <w:t xml:space="preserve">    document.add_heading('5.3. In-App Purchase (IAP) Strategy (If Applicable) (Max 150 words)', level=2)</w:t>
        <w:br/>
        <w:t xml:space="preserve">    p53 = document.add_paragraph(</w:t>
        <w:br/>
        <w:t xml:space="preserve">        'Premium features provide enhanced value and remove friction:'</w:t>
        <w:br/>
        <w:t xml:space="preserve">    )</w:t>
        <w:br/>
        <w:t xml:space="preserve">    document.add_paragraph(</w:t>
        <w:br/>
        <w:t xml:space="preserve">        '1. **MindCraft Pro (Subscription):** Unlimited daily simulation runs, removes all ads, and unlocks **Advanced Semantic Modeling** for higher fidelity outcomes.'</w:t>
        <w:br/>
        <w:t xml:space="preserve">    )</w:t>
        <w:br/>
        <w:t xml:space="preserve">    document.add_paragraph(</w:t>
        <w:br/>
        <w:t xml:space="preserve">        '2. **Virtual Coin Packs:** Used to purchase one-time advanced visuals (e.g., "HD Anime Style Snapshot") or bypass waiting periods for complex simulations.'</w:t>
        <w:br/>
        <w:t xml:space="preserve">    )</w:t>
        <w:br/>
        <w:t xml:space="preserve">    document.add_paragraph(</w:t>
        <w:br/>
        <w:t xml:space="preserve">        '3. **Detailed Report Access:** Pay to unlock the full text/chart-based "Outcome Mode" report, which contains deep data analysis from the simulation (high user value for serious planners).'</w:t>
        <w:br/>
        <w:t xml:space="preserve">    )</w:t>
        <w:br/>
        <w:br/>
        <w:t xml:space="preserve">    # --- 6. User Experience &amp; Design (UI/UX: 30%) ---</w:t>
        <w:br/>
        <w:t xml:space="preserve">    add_heading_styled(document, '6. User Experience &amp; Design (UI/UX: 30%)', level=1)</w:t>
        <w:br/>
        <w:t xml:space="preserve">    document.add_paragraph('(Total Word Count for Section: 150 - 250 words)')</w:t>
        <w:br/>
        <w:br/>
        <w:t xml:space="preserve">    document.add_heading('6.1. Core User Flow (Max 100 words)', level=2)</w:t>
        <w:br/>
        <w:t xml:space="preserve">    p61 = document.add_paragraph(</w:t>
        <w:br/>
        <w:t xml:space="preserve">        '1. **User Opens App:** Sees the Scenario Input Engine on the homepage.'</w:t>
        <w:br/>
        <w:t xml:space="preserve">    )</w:t>
        <w:br/>
        <w:t xml:space="preserve">    document.add_paragraph(</w:t>
        <w:br/>
        <w:t xml:space="preserve">        '2. **Enters Prompt:** User types: "Simulate if I start a side business selling custom sneakers."'</w:t>
        <w:br/>
        <w:t xml:space="preserve">    )</w:t>
        <w:br/>
        <w:t xml:space="preserve">    document.add_paragraph(</w:t>
        <w:br/>
        <w:t xml:space="preserve">        '3. **App Generates:** A loading screen shows the multi-stage AI generation process (text/story/visuals).'</w:t>
        <w:br/>
        <w:t xml:space="preserve">    )</w:t>
        <w:br/>
        <w:t xml:space="preserve">    document.add_paragraph(</w:t>
        <w:br/>
        <w:t xml:space="preserve">        '4. **User Interacts:** The Story Player opens, presenting the first choice: "Should you invest $500 or $1000?"'</w:t>
        <w:br/>
        <w:t xml:space="preserve">    )</w:t>
        <w:br/>
        <w:t xml:space="preserve">    document.add_paragraph(</w:t>
        <w:br/>
        <w:t xml:space="preserve">        '5. **Outcome:** User completes the simulation, saves it, and is offered a Premium upgrade for the full report.'</w:t>
        <w:br/>
        <w:t xml:space="preserve">    )</w:t>
        <w:br/>
        <w:br/>
        <w:t xml:space="preserve">    document.add_heading('6.2. Design Rationale and Experience (Max 150 words)', level=2)</w:t>
        <w:br/>
        <w:t xml:space="preserve">    p62 = document.add_paragraph(</w:t>
        <w:br/>
        <w:t xml:space="preserve">        'The design will follow a **Dark Mode** theme to reflect the futuristic/AI sandbox concept, utilizing clean, non-distracting interfaces (UX principle: Focus on Content). Navigation will be simple: **Input, History, Profile**. The design will emphasize large, tappable buttons for choices in the Story Player and use modern, highly legible sans-serif fonts. Visual Mode outcomes will be highly engaging, designed to resemble comic book panels or stylized anime snapshots to maximize shareability and user enjoyment.'</w:t>
        <w:br/>
        <w:t xml:space="preserve">    )</w:t>
        <w:br/>
        <w:br/>
        <w:t xml:space="preserve">    document.add_heading('6.3. Wireframe/Mockup Link (Visual Component) (Max 10 words)', level=2)</w:t>
        <w:br/>
        <w:t xml:space="preserve">    document.add_paragraph('Link: [Insert Public Link to Figma/Miro Mockups Here]')</w:t>
        <w:br/>
        <w:br/>
        <w:t xml:space="preserve">    # --- 7. Technical Requirements and Next Steps ---</w:t>
        <w:br/>
        <w:t xml:space="preserve">    add_heading_styled(document, '7. Technical Requirements and Next Steps', level=1)</w:t>
        <w:br/>
        <w:t xml:space="preserve">    document.add_paragraph('(Total Word Count for Section: 50 - 100 words)')</w:t>
        <w:br/>
        <w:br/>
        <w:t xml:space="preserve">    document.add_heading('7.1. Technical Stack (Optional) (Max 30 words)', level=2)</w:t>
        <w:br/>
        <w:t xml:space="preserve">    p71 = document.add_paragraph(</w:t>
        <w:br/>
        <w:t xml:space="preserve">        'Frontend: Flutter (Android-first). Backend: Firebase (Auth, Firestore, Functions) + Gemini API for all LLM calls and content generation.'</w:t>
        <w:br/>
        <w:t xml:space="preserve">    )</w:t>
        <w:br/>
        <w:t xml:space="preserve">    </w:t>
        <w:br/>
        <w:t xml:space="preserve">    document.save(filename)</w:t>
        <w:br/>
        <w:t xml:space="preserve">    print(f"Product Requirements Document saved as: {filename}")</w:t>
        <w:br/>
        <w:br/>
        <w:t>if __name__ == '__main__':</w:t>
        <w:br/>
        <w:t xml:space="preserve">    create_mindcraft_prd()</w:t>
      </w:r>
    </w:p>
    <w:p w14:paraId="7850A014">
      <w:pPr>
        <w:pStyle w:val="2"/>
      </w:pPr>
      <w:r>
        <w:t xml:space="preserve">USER INTERFACE </w:t>
      </w:r>
    </w:p>
    <w:p w14:paraId="3C05FF2E">
      <w:pPr>
        <w:ind w:left="0" w:leftChars="0" w:firstLine="0" w:firstLineChars="0"/>
      </w:pPr>
    </w:p>
    <w:p w14:paraId="6360BA6D">
      <w:pPr>
        <w:bidi w:val="0"/>
        <w:ind w:left="0" w:leftChars="0" w:firstLine="0" w:firstLineChars="0"/>
        <w:rPr>
          <w:rFonts w:hint="default" w:ascii="Times New Roman" w:hAnsi="Times New Roman" w:cs="Times New Roman"/>
          <w:b w:val="0"/>
          <w:bCs w:val="0"/>
          <w:u w:val="none" w:color="auto"/>
        </w:rPr>
      </w:pPr>
      <w:r>
        <w:t xml:space="preserve"> </w:t>
      </w:r>
    </w:p>
    <w:p>
      <w:pPr>
        <w:jc w:val="center"/>
      </w:pPr>
      <w:r>
        <w:drawing>
          <wp:inline xmlns:a="http://schemas.openxmlformats.org/drawingml/2006/main" xmlns:pic="http://schemas.openxmlformats.org/drawingml/2006/picture">
            <wp:extent cx="5489831" cy="7315200"/>
            <wp:docPr id="88" name="Picture 88"/>
            <wp:cNvGraphicFramePr>
              <a:graphicFrameLocks noChangeAspect="1"/>
            </wp:cNvGraphicFramePr>
            <a:graphic>
              <a:graphicData uri="http://schemas.openxmlformats.org/drawingml/2006/picture">
                <pic:pic>
                  <pic:nvPicPr>
                    <pic:cNvPr id="0" name="target_6eb7235f83.jpg"/>
                    <pic:cNvPicPr/>
                  </pic:nvPicPr>
                  <pic:blipFill>
                    <a:blip r:embed="rId18"/>
                    <a:stretch>
                      <a:fillRect/>
                    </a:stretch>
                  </pic:blipFill>
                  <pic:spPr>
                    <a:xfrm>
                      <a:off x="0" y="0"/>
                      <a:ext cx="5489831" cy="7315200"/>
                    </a:xfrm>
                    <a:prstGeom prst="rect"/>
                  </pic:spPr>
                </pic:pic>
              </a:graphicData>
            </a:graphic>
          </wp:inline>
        </w:drawing>
      </w:r>
    </w:p>
    <w:p>
      <w:pPr>
        <w:jc w:val="center"/>
      </w:pPr>
      <w:r>
        <w:rPr>
          <w:rFonts w:ascii="Times New Roman" w:hAnsi="Times New Roman" w:eastAsia="Times New Roman"/>
          <w:b w:val="0"/>
          <w:sz w:val="22"/>
        </w:rPr>
        <w:t>Figure 83: target.jpg</w:t>
      </w:r>
    </w:p>
    <w:p w14:paraId="39881E64">
      <w:pPr>
        <w:pStyle w:val="2"/>
        <w:ind w:left="0" w:leftChars="0" w:firstLine="0" w:firstLineChars="0"/>
        <w:jc w:val="both"/>
        <w:rPr>
          <w:u w:val="none" w:color="auto"/>
        </w:rPr>
      </w:pPr>
      <w:r>
        <w:rPr>
          <w:u w:val="none" w:color="auto"/>
        </w:rPr>
        <w:tab/>
      </w:r>
      <w:r>
        <w:rPr>
          <w:u w:val="none" w:color="auto"/>
        </w:rPr>
        <w:t xml:space="preserve"> </w:t>
      </w:r>
    </w:p>
    <w:p w14:paraId="3602BB92">
      <w:pPr>
        <w:pStyle w:val="2"/>
      </w:pPr>
      <w:r>
        <w:t xml:space="preserve">REFERENCES </w:t>
      </w:r>
    </w:p>
    <w:p w14:paraId="21E29054">
      <w:pPr>
        <w:spacing w:after="150" w:line="259" w:lineRule="auto"/>
        <w:ind w:left="5233" w:right="0" w:firstLine="0"/>
      </w:pPr>
      <w:r>
        <w:rPr>
          <w:b/>
          <w:sz w:val="32"/>
        </w:rPr>
        <w:t xml:space="preserve"> </w:t>
      </w:r>
    </w:p>
    <w:p w14:paraId="0BC7BA84">
      <w:pPr>
        <w:numPr>
          <w:ilvl w:val="0"/>
          <w:numId w:val="3"/>
        </w:numPr>
        <w:spacing w:after="0" w:line="259" w:lineRule="auto"/>
        <w:ind w:right="0" w:hanging="360"/>
      </w:pPr>
      <w:r>
        <w:fldChar w:fldCharType="begin"/>
      </w:r>
      <w:r>
        <w:instrText xml:space="preserve"> HYPERLINK "http://www.google.com/" \h </w:instrText>
      </w:r>
      <w:r>
        <w:fldChar w:fldCharType="separate"/>
      </w:r>
      <w:r>
        <w:rPr>
          <w:color w:val="0462C1"/>
          <w:spacing w:val="-2"/>
          <w:sz w:val="28"/>
          <w:u w:val="single" w:color="0462C1"/>
        </w:rPr>
        <w:t>www.google.com</w:t>
      </w:r>
      <w:r>
        <w:rPr>
          <w:color w:val="0462C1"/>
          <w:spacing w:val="-2"/>
          <w:sz w:val="28"/>
          <w:u w:val="single" w:color="0462C1"/>
        </w:rPr>
        <w:fldChar w:fldCharType="end"/>
      </w:r>
    </w:p>
    <w:p w14:paraId="084AFED2">
      <w:pPr>
        <w:spacing w:after="0" w:line="259" w:lineRule="auto"/>
        <w:ind w:left="705" w:right="0" w:firstLine="0"/>
      </w:pPr>
    </w:p>
    <w:p w14:paraId="401E7FDA">
      <w:pPr>
        <w:numPr>
          <w:ilvl w:val="0"/>
          <w:numId w:val="3"/>
        </w:numPr>
        <w:spacing w:after="0" w:line="259" w:lineRule="auto"/>
        <w:ind w:right="0" w:hanging="360"/>
      </w:pPr>
      <w:r>
        <w:fldChar w:fldCharType="begin"/>
      </w:r>
      <w:r>
        <w:instrText xml:space="preserve"> HYPERLINK "https://www.youtube.com/" \h </w:instrText>
      </w:r>
      <w:r>
        <w:fldChar w:fldCharType="separate"/>
      </w:r>
      <w:r>
        <w:rPr>
          <w:color w:val="0462C1"/>
          <w:spacing w:val="-2"/>
          <w:sz w:val="28"/>
          <w:u w:val="single" w:color="0462C1"/>
        </w:rPr>
        <w:t>https://www.youtube.com</w:t>
      </w:r>
      <w:r>
        <w:rPr>
          <w:color w:val="0462C1"/>
          <w:spacing w:val="-2"/>
          <w:sz w:val="28"/>
          <w:u w:val="single" w:color="0462C1"/>
        </w:rPr>
        <w:fldChar w:fldCharType="end"/>
      </w:r>
    </w:p>
    <w:p w14:paraId="6D1BA58F">
      <w:pPr>
        <w:spacing w:after="0" w:line="259" w:lineRule="auto"/>
        <w:ind w:left="0" w:right="0" w:firstLine="0"/>
      </w:pPr>
    </w:p>
    <w:p w14:paraId="58AB5735">
      <w:pPr>
        <w:numPr>
          <w:ilvl w:val="0"/>
          <w:numId w:val="3"/>
        </w:numPr>
        <w:spacing w:after="0" w:line="259" w:lineRule="auto"/>
        <w:ind w:right="0" w:hanging="360"/>
        <w:rPr>
          <w:sz w:val="28"/>
          <w:szCs w:val="28"/>
        </w:rPr>
      </w:pPr>
      <w:r>
        <w:rPr>
          <w:color w:val="0563C1"/>
          <w:sz w:val="28"/>
          <w:szCs w:val="28"/>
          <w:u w:val="single" w:color="0563C1"/>
        </w:rPr>
        <w:t>https://chatgpt.com</w:t>
      </w:r>
    </w:p>
    <w:p w14:paraId="403D7AA0">
      <w:pPr>
        <w:spacing w:after="0" w:line="259" w:lineRule="auto"/>
        <w:ind w:left="705" w:right="0" w:firstLine="0"/>
      </w:pPr>
    </w:p>
    <w:p w14:paraId="119614F5">
      <w:pPr>
        <w:spacing w:after="0" w:line="259" w:lineRule="auto"/>
        <w:ind w:right="0"/>
      </w:pPr>
    </w:p>
    <w:p w14:paraId="45AEC3C2">
      <w:pPr>
        <w:spacing w:after="0" w:line="259" w:lineRule="auto"/>
        <w:ind w:left="720" w:right="0" w:firstLine="0"/>
      </w:pPr>
    </w:p>
    <w:p w14:paraId="5C98D1A0">
      <w:pPr>
        <w:spacing w:after="0" w:line="259" w:lineRule="auto"/>
        <w:ind w:left="720" w:right="0" w:firstLine="0"/>
      </w:pPr>
    </w:p>
    <w:p>
      <w:pPr>
        <w:pStyle w:val="2"/>
        <w:jc w:val="left"/>
      </w:pPr>
      <w:r>
        <w:rPr>
          <w:rFonts w:ascii="Times New Roman" w:hAnsi="Times New Roman" w:eastAsia="Times New Roman"/>
          <w:b/>
          <w:sz w:val="32"/>
        </w:rPr>
        <w:t>Table of Contents</w:t>
      </w:r>
    </w:p>
    <w:p>
      <w:r>
        <w:fldChar w:fldCharType="begin"/>
        <w:instrText xml:space="preserve">TOC \o "1-3" \h \z \u</w:instrText>
        <w:fldChar w:fldCharType="separate"/>
        <w:t>Update field to populate TOC.</w:t>
        <w:fldChar w:fldCharType="end"/>
      </w:r>
    </w:p>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2851274"/>
      <w:docPartObj>
        <w:docPartGallery w:val="autotext"/>
      </w:docPartObj>
    </w:sdtPr>
    <w:sdtContent>
      <w:p w14:paraId="517489BC">
        <w:pPr>
          <w:pStyle w:val="9"/>
          <w:jc w:val="center"/>
        </w:pPr>
        <w:r>
          <w:fldChar w:fldCharType="begin"/>
        </w:r>
        <w:r>
          <w:instrText xml:space="preserve"> PAGE   \* MERGEFORMAT </w:instrText>
        </w:r>
        <w:r>
          <w:fldChar w:fldCharType="separate"/>
        </w:r>
        <w:r>
          <w:t>19</w:t>
        </w:r>
        <w:r>
          <w:fldChar w:fldCharType="end"/>
        </w:r>
      </w:p>
    </w:sdtContent>
  </w:sdt>
  <w:p w14:paraId="7ED4D001">
    <w:pPr>
      <w:pStyle w:val="8"/>
      <w:spacing w:line="14" w:lineRule="auto"/>
      <w:jc w:val="center"/>
      <w:rPr>
        <w:sz w:val="20"/>
      </w:rPr>
    </w:pPr>
    <w:fldChar w:fldCharType="begin"/>
    <w:instrText xml:space="preserve">PAGE</w:instrText>
    <w:fldChar w:fldCharType="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592158"/>
      <w:docPartObj>
        <w:docPartGallery w:val="autotext"/>
      </w:docPartObj>
    </w:sdtPr>
    <w:sdtContent>
      <w:p w14:paraId="42DEC553">
        <w:pPr>
          <w:pStyle w:val="9"/>
          <w:jc w:val="center"/>
        </w:pPr>
        <w:r>
          <w:fldChar w:fldCharType="begin"/>
        </w:r>
        <w:r>
          <w:instrText xml:space="preserve"> PAGE   \* MERGEFORMAT </w:instrText>
        </w:r>
        <w:r>
          <w:fldChar w:fldCharType="separate"/>
        </w:r>
        <w:r>
          <w:t>1</w:t>
        </w:r>
        <w:r>
          <w:fldChar w:fldCharType="end"/>
        </w:r>
      </w:p>
    </w:sdtContent>
  </w:sdt>
  <w:p w14:paraId="7744C855">
    <w:pPr>
      <w:spacing w:after="0" w:line="259"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3DD3E">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33FB8A49">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3AEBF">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73D3A5B5">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C26F0">
    <w:pPr>
      <w:pStyle w:val="8"/>
      <w:spacing w:line="14" w:lineRule="auto"/>
      <w:rPr>
        <w:sz w:val="20"/>
      </w:rPr>
    </w:pPr>
    <w:r>
      <w:rPr>
        <w:sz w:val="20"/>
        <w:lang w:val="en-IN" w:eastAsia="en-IN" w:bidi="hi-IN"/>
      </w:rPr>
      <mc:AlternateContent>
        <mc:Choice Requires="wps">
          <w:drawing>
            <wp:anchor distT="0" distB="0" distL="0" distR="0" simplePos="0" relativeHeight="251659264" behindDoc="1" locked="0" layoutInCell="1" allowOverlap="1">
              <wp:simplePos x="0" y="0"/>
              <wp:positionH relativeFrom="page">
                <wp:posOffset>453390</wp:posOffset>
              </wp:positionH>
              <wp:positionV relativeFrom="page">
                <wp:posOffset>352425</wp:posOffset>
              </wp:positionV>
              <wp:extent cx="668655" cy="194310"/>
              <wp:effectExtent l="0" t="0" r="0" b="0"/>
              <wp:wrapNone/>
              <wp:docPr id="8" name="Textbox 1"/>
              <wp:cNvGraphicFramePr/>
              <a:graphic xmlns:a="http://schemas.openxmlformats.org/drawingml/2006/main">
                <a:graphicData uri="http://schemas.microsoft.com/office/word/2010/wordprocessingShape">
                  <wps:wsp>
                    <wps:cNvSpPr txBox="1"/>
                    <wps:spPr>
                      <a:xfrm>
                        <a:off x="0" y="0"/>
                        <a:ext cx="668655" cy="194310"/>
                      </a:xfrm>
                      <a:prstGeom prst="rect">
                        <a:avLst/>
                      </a:prstGeom>
                    </wps:spPr>
                    <wps:txbx>
                      <w:txbxContent>
                        <w:p w14:paraId="7900E4DB">
                          <w:pPr>
                            <w:pStyle w:val="8"/>
                            <w:spacing w:before="10"/>
                            <w:ind w:left="20"/>
                            <w:rPr>
                              <w:lang w:val="en-IN"/>
                            </w:rPr>
                          </w:pPr>
                        </w:p>
                        <w:p w14:paraId="3258A89C">
                          <w:pPr>
                            <w:pStyle w:val="8"/>
                            <w:spacing w:before="10"/>
                            <w:ind w:left="20"/>
                            <w:rPr>
                              <w:lang w:val="en-IN"/>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5.7pt;margin-top:27.75pt;height:15.3pt;width:52.65pt;mso-position-horizontal-relative:page;mso-position-vertical-relative:page;z-index:-251657216;mso-width-relative:page;mso-height-relative:page;" filled="f" stroked="f" coordsize="21600,21600" o:gfxdata="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lM&#10;UpvXAAAACAEAAA8AAAAAAAAAAQAgAAAAIgAAAGRycy9kb3ducmV2LnhtbFBLAQIUABQAAAAIAIdO&#10;4kCF5dx0sgEAAHMDAAAOAAAAAAAAAAEAIAAAACYBAABkcnMvZTJvRG9jLnhtbFBLBQYAAAAABgAG&#10;AFkBAABKBQAAAAA=&#10;">
              <v:fill on="f" focussize="0,0"/>
              <v:stroke on="f"/>
              <v:imagedata o:title=""/>
              <o:lock v:ext="edit" aspectratio="f"/>
              <v:textbox inset="0mm,0mm,0mm,0mm">
                <w:txbxContent>
                  <w:p w14:paraId="7900E4DB">
                    <w:pPr>
                      <w:pStyle w:val="8"/>
                      <w:spacing w:before="10"/>
                      <w:ind w:left="20"/>
                      <w:rPr>
                        <w:lang w:val="en-IN"/>
                      </w:rPr>
                    </w:pPr>
                  </w:p>
                  <w:p w14:paraId="3258A89C">
                    <w:pPr>
                      <w:pStyle w:val="8"/>
                      <w:spacing w:before="10"/>
                      <w:ind w:left="20"/>
                      <w:rPr>
                        <w:lang w:val="en-I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2BBF6">
    <w:pPr>
      <w:spacing w:after="0" w:line="259" w:lineRule="auto"/>
      <w:ind w:left="0" w:right="0" w:firstLine="0"/>
      <w:rPr>
        <w:rFonts w:hint="default"/>
        <w:lang w:val="en-US"/>
      </w:rPr>
    </w:pPr>
    <w:r>
      <w:rPr>
        <w:rFonts w:ascii="Calibri" w:hAnsi="Calibri" w:eastAsia="Calibri" w:cs="Calibri"/>
        <w:sz w:val="22"/>
      </w:rPr>
      <w:t xml:space="preserve"> </w:t>
    </w:r>
    <w:r>
      <w:rPr>
        <w:rFonts w:ascii="Calibri" w:hAnsi="Calibri" w:eastAsia="Calibri" w:cs="Calibri"/>
        <w:sz w:val="22"/>
        <w:lang w:val="en-US"/>
      </w:rPr>
      <w:t>Face Recognition Attendance</w:t>
    </w:r>
  </w:p>
  <w:p w14:paraId="5551974B">
    <w:pPr>
      <w:spacing w:after="0" w:line="259" w:lineRule="auto"/>
      <w:ind w:left="0" w:right="0" w:firstLine="0"/>
    </w:pPr>
    <w:r>
      <w:rPr>
        <w:rFonts w:ascii="Calibri" w:hAnsi="Calibri" w:eastAsia="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7059A">
    <w:pPr>
      <w:spacing w:after="0" w:line="259" w:lineRule="auto"/>
      <w:ind w:left="0" w:right="0" w:firstLine="0"/>
    </w:pPr>
    <w:r>
      <w:rPr>
        <w:rFonts w:ascii="Calibri" w:hAnsi="Calibri" w:eastAsia="Calibri" w:cs="Calibri"/>
        <w:sz w:val="22"/>
      </w:rPr>
      <w:t xml:space="preserve"> </w:t>
    </w:r>
  </w:p>
  <w:p w14:paraId="27BECFF2">
    <w:pPr>
      <w:spacing w:after="0" w:line="259" w:lineRule="auto"/>
      <w:ind w:left="0" w:right="0" w:firstLine="0"/>
    </w:pPr>
    <w:r>
      <w:rPr>
        <w:rFonts w:ascii="Calibri" w:hAnsi="Calibri" w:eastAsia="Calibri" w:cs="Calibri"/>
        <w:sz w:val="22"/>
      </w:rPr>
      <w:t xml:space="preserve">DIY Making </w:t>
    </w:r>
  </w:p>
  <w:p w14:paraId="5E3C3913">
    <w:pPr>
      <w:spacing w:after="0" w:line="259" w:lineRule="auto"/>
      <w:ind w:left="0" w:right="0" w:firstLine="0"/>
    </w:pPr>
    <w:r>
      <w:rPr>
        <w:rFonts w:ascii="Calibri" w:hAnsi="Calibri" w:eastAsia="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9D8F">
    <w:pPr>
      <w:spacing w:after="0" w:line="259" w:lineRule="auto"/>
      <w:ind w:left="0" w:right="0" w:firstLine="0"/>
    </w:pPr>
    <w:r>
      <w:rPr>
        <w:rFonts w:ascii="Calibri" w:hAnsi="Calibri" w:eastAsia="Calibri" w:cs="Calibri"/>
        <w:sz w:val="22"/>
      </w:rPr>
      <w:t xml:space="preserve"> </w:t>
    </w:r>
  </w:p>
  <w:p w14:paraId="2E855E94">
    <w:pPr>
      <w:spacing w:after="0" w:line="259" w:lineRule="auto"/>
      <w:ind w:left="0" w:right="0" w:firstLine="0"/>
    </w:pPr>
    <w:r>
      <w:rPr>
        <w:rFonts w:ascii="Calibri" w:hAnsi="Calibri" w:eastAsia="Calibri" w:cs="Calibri"/>
        <w:sz w:val="22"/>
      </w:rPr>
      <w:t xml:space="preserve">DIY Making </w:t>
    </w:r>
  </w:p>
  <w:p w14:paraId="4D8A0F55">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B0CEFB"/>
    <w:multiLevelType w:val="singleLevel"/>
    <w:tmpl w:val="B4B0CEFB"/>
    <w:lvl w:ilvl="0" w:tentative="0">
      <w:start w:val="1"/>
      <w:numFmt w:val="decimal"/>
      <w:suff w:val="space"/>
      <w:lvlText w:val="%1."/>
      <w:lvlJc w:val="left"/>
    </w:lvl>
  </w:abstractNum>
  <w:abstractNum w:abstractNumId="1">
    <w:nsid w:val="5A1239B1"/>
    <w:multiLevelType w:val="multilevel"/>
    <w:tmpl w:val="5A1239B1"/>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2">
    <w:nsid w:val="69B3547B"/>
    <w:multiLevelType w:val="multilevel"/>
    <w:tmpl w:val="69B3547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92"/>
    <w:rsid w:val="000063ED"/>
    <w:rsid w:val="00031BED"/>
    <w:rsid w:val="000337AB"/>
    <w:rsid w:val="00046330"/>
    <w:rsid w:val="000C137B"/>
    <w:rsid w:val="000C4794"/>
    <w:rsid w:val="000D1DD0"/>
    <w:rsid w:val="00142237"/>
    <w:rsid w:val="001478D2"/>
    <w:rsid w:val="0017379C"/>
    <w:rsid w:val="00184DEC"/>
    <w:rsid w:val="001B6FE8"/>
    <w:rsid w:val="001C1CFE"/>
    <w:rsid w:val="001C2EA5"/>
    <w:rsid w:val="002157B7"/>
    <w:rsid w:val="0022777B"/>
    <w:rsid w:val="00227C78"/>
    <w:rsid w:val="00242D64"/>
    <w:rsid w:val="00244CB8"/>
    <w:rsid w:val="00247FD1"/>
    <w:rsid w:val="0027129C"/>
    <w:rsid w:val="0027354F"/>
    <w:rsid w:val="002B213B"/>
    <w:rsid w:val="003145D0"/>
    <w:rsid w:val="00327CC8"/>
    <w:rsid w:val="00360CBF"/>
    <w:rsid w:val="00362CB6"/>
    <w:rsid w:val="003637AC"/>
    <w:rsid w:val="00366AF5"/>
    <w:rsid w:val="0037565D"/>
    <w:rsid w:val="003D09C9"/>
    <w:rsid w:val="00411983"/>
    <w:rsid w:val="00412EC0"/>
    <w:rsid w:val="00424057"/>
    <w:rsid w:val="0044206A"/>
    <w:rsid w:val="004A5311"/>
    <w:rsid w:val="004A58D1"/>
    <w:rsid w:val="004E68A6"/>
    <w:rsid w:val="00503B8E"/>
    <w:rsid w:val="0050575E"/>
    <w:rsid w:val="00534FDC"/>
    <w:rsid w:val="005847CE"/>
    <w:rsid w:val="00587C01"/>
    <w:rsid w:val="00594332"/>
    <w:rsid w:val="005B77C7"/>
    <w:rsid w:val="005B7F31"/>
    <w:rsid w:val="005C7253"/>
    <w:rsid w:val="005C74B0"/>
    <w:rsid w:val="00622FAF"/>
    <w:rsid w:val="00626BC3"/>
    <w:rsid w:val="00636453"/>
    <w:rsid w:val="00646ABC"/>
    <w:rsid w:val="0064747F"/>
    <w:rsid w:val="00665EEB"/>
    <w:rsid w:val="006705C1"/>
    <w:rsid w:val="006A3EF8"/>
    <w:rsid w:val="006A53B1"/>
    <w:rsid w:val="006B69A4"/>
    <w:rsid w:val="006D7CE7"/>
    <w:rsid w:val="00745541"/>
    <w:rsid w:val="007556B7"/>
    <w:rsid w:val="00794546"/>
    <w:rsid w:val="007A61C3"/>
    <w:rsid w:val="007E5138"/>
    <w:rsid w:val="008061CC"/>
    <w:rsid w:val="00825F47"/>
    <w:rsid w:val="00831885"/>
    <w:rsid w:val="0087217B"/>
    <w:rsid w:val="00893260"/>
    <w:rsid w:val="008F7CEF"/>
    <w:rsid w:val="00953C0C"/>
    <w:rsid w:val="009A66D7"/>
    <w:rsid w:val="00A30645"/>
    <w:rsid w:val="00A419AE"/>
    <w:rsid w:val="00A5003A"/>
    <w:rsid w:val="00A74930"/>
    <w:rsid w:val="00AC04A8"/>
    <w:rsid w:val="00AC70F3"/>
    <w:rsid w:val="00AE0C37"/>
    <w:rsid w:val="00AE508D"/>
    <w:rsid w:val="00AF2BB8"/>
    <w:rsid w:val="00B168A8"/>
    <w:rsid w:val="00B46FF5"/>
    <w:rsid w:val="00B473AF"/>
    <w:rsid w:val="00CA4BF3"/>
    <w:rsid w:val="00CD2475"/>
    <w:rsid w:val="00CD47C2"/>
    <w:rsid w:val="00CF29E6"/>
    <w:rsid w:val="00D30729"/>
    <w:rsid w:val="00D46D94"/>
    <w:rsid w:val="00D4762D"/>
    <w:rsid w:val="00DA3692"/>
    <w:rsid w:val="00DA70F5"/>
    <w:rsid w:val="00DE3461"/>
    <w:rsid w:val="00E15C6C"/>
    <w:rsid w:val="00E31EE1"/>
    <w:rsid w:val="00E50AEF"/>
    <w:rsid w:val="00E65329"/>
    <w:rsid w:val="00E829D2"/>
    <w:rsid w:val="00E93571"/>
    <w:rsid w:val="00EA0B33"/>
    <w:rsid w:val="00EA120F"/>
    <w:rsid w:val="00EA355A"/>
    <w:rsid w:val="00ED1FE1"/>
    <w:rsid w:val="00ED7477"/>
    <w:rsid w:val="00EF4500"/>
    <w:rsid w:val="00F26473"/>
    <w:rsid w:val="00F26984"/>
    <w:rsid w:val="00F662E9"/>
    <w:rsid w:val="00F77427"/>
    <w:rsid w:val="00F82E84"/>
    <w:rsid w:val="00FA1881"/>
    <w:rsid w:val="00FB2BE1"/>
    <w:rsid w:val="00FB44F4"/>
    <w:rsid w:val="00FC43A2"/>
    <w:rsid w:val="00FD7E06"/>
    <w:rsid w:val="00FF2B16"/>
    <w:rsid w:val="0D7C04C5"/>
    <w:rsid w:val="14546304"/>
    <w:rsid w:val="157540FB"/>
    <w:rsid w:val="1D2924B3"/>
    <w:rsid w:val="2728635B"/>
    <w:rsid w:val="27F1235D"/>
    <w:rsid w:val="28BC765F"/>
    <w:rsid w:val="29A42C90"/>
    <w:rsid w:val="2B954656"/>
    <w:rsid w:val="32CF3E89"/>
    <w:rsid w:val="33991A58"/>
    <w:rsid w:val="3BD10090"/>
    <w:rsid w:val="3F053C22"/>
    <w:rsid w:val="41B27379"/>
    <w:rsid w:val="51145E2D"/>
    <w:rsid w:val="51E54CF9"/>
    <w:rsid w:val="523F647C"/>
    <w:rsid w:val="54663036"/>
    <w:rsid w:val="5B3F11A2"/>
    <w:rsid w:val="5C7B7477"/>
    <w:rsid w:val="65174BE5"/>
    <w:rsid w:val="678B13B5"/>
    <w:rsid w:val="68227A66"/>
    <w:rsid w:val="75B02274"/>
    <w:rsid w:val="79CE0D40"/>
    <w:rsid w:val="7CD25CCC"/>
    <w:rsid w:val="7DCA50A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lang w:val="en-IN" w:eastAsia="en-IN" w:bidi="hi-IN"/>
    </w:rPr>
  </w:style>
  <w:style w:type="paragraph" w:styleId="2">
    <w:name w:val="heading 1"/>
    <w:next w:val="1"/>
    <w:link w:val="15"/>
    <w:unhideWhenUsed/>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u w:val="single" w:color="000000"/>
      <w:lang w:val="en-IN" w:eastAsia="en-IN" w:bidi="hi-IN"/>
    </w:rPr>
  </w:style>
  <w:style w:type="paragraph" w:styleId="3">
    <w:name w:val="heading 2"/>
    <w:next w:val="1"/>
    <w:link w:val="16"/>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u w:val="single" w:color="000000"/>
      <w:lang w:val="en-IN" w:eastAsia="en-IN" w:bidi="hi-IN"/>
    </w:rPr>
  </w:style>
  <w:style w:type="paragraph" w:styleId="4">
    <w:name w:val="heading 3"/>
    <w:next w:val="1"/>
    <w:link w:val="14"/>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u w:val="single" w:color="000000"/>
      <w:lang w:val="en-IN" w:eastAsia="en-IN" w:bidi="hi-IN"/>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Segoe UI" w:hAnsi="Segoe UI" w:cs="Mangal"/>
      <w:sz w:val="18"/>
      <w:szCs w:val="16"/>
    </w:rPr>
  </w:style>
  <w:style w:type="paragraph" w:styleId="8">
    <w:name w:val="Body Text"/>
    <w:basedOn w:val="1"/>
    <w:link w:val="20"/>
    <w:qFormat/>
    <w:uiPriority w:val="1"/>
    <w:pPr>
      <w:widowControl w:val="0"/>
      <w:autoSpaceDE w:val="0"/>
      <w:autoSpaceDN w:val="0"/>
      <w:spacing w:after="0" w:line="240" w:lineRule="auto"/>
      <w:ind w:left="0" w:right="0" w:firstLine="0"/>
    </w:pPr>
    <w:rPr>
      <w:color w:val="auto"/>
      <w:szCs w:val="24"/>
      <w:lang w:val="en-US" w:eastAsia="en-US" w:bidi="ar-SA"/>
    </w:rPr>
  </w:style>
  <w:style w:type="paragraph" w:styleId="9">
    <w:name w:val="footer"/>
    <w:basedOn w:val="1"/>
    <w:link w:val="22"/>
    <w:unhideWhenUsed/>
    <w:qFormat/>
    <w:uiPriority w:val="99"/>
    <w:pPr>
      <w:tabs>
        <w:tab w:val="center" w:pos="4513"/>
        <w:tab w:val="right" w:pos="9026"/>
      </w:tabs>
      <w:spacing w:after="0" w:line="240" w:lineRule="auto"/>
    </w:pPr>
    <w:rPr>
      <w:rFonts w:cs="Mangal"/>
    </w:rPr>
  </w:style>
  <w:style w:type="paragraph" w:styleId="10">
    <w:name w:val="header"/>
    <w:basedOn w:val="1"/>
    <w:link w:val="21"/>
    <w:unhideWhenUsed/>
    <w:qFormat/>
    <w:uiPriority w:val="99"/>
    <w:pPr>
      <w:tabs>
        <w:tab w:val="center" w:pos="4513"/>
        <w:tab w:val="right" w:pos="9026"/>
      </w:tabs>
      <w:spacing w:after="0" w:line="240" w:lineRule="auto"/>
    </w:pPr>
    <w:rPr>
      <w:rFonts w:cs="Mangal"/>
    </w:rPr>
  </w:style>
  <w:style w:type="paragraph" w:styleId="11">
    <w:name w:val="Normal (Web)"/>
    <w:basedOn w:val="1"/>
    <w:unhideWhenUsed/>
    <w:qFormat/>
    <w:uiPriority w:val="99"/>
    <w:pPr>
      <w:spacing w:before="100" w:beforeAutospacing="1" w:after="100" w:afterAutospacing="1" w:line="240" w:lineRule="auto"/>
      <w:ind w:left="0" w:right="0" w:firstLine="0"/>
    </w:pPr>
    <w:rPr>
      <w:color w:val="auto"/>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link w:val="4"/>
    <w:qFormat/>
    <w:uiPriority w:val="0"/>
    <w:rPr>
      <w:rFonts w:ascii="Times New Roman" w:hAnsi="Times New Roman" w:eastAsia="Times New Roman" w:cs="Times New Roman"/>
      <w:b/>
      <w:color w:val="000000"/>
      <w:sz w:val="28"/>
      <w:u w:val="single" w:color="000000"/>
    </w:rPr>
  </w:style>
  <w:style w:type="character" w:customStyle="1" w:styleId="15">
    <w:name w:val="Heading 1 Char"/>
    <w:link w:val="2"/>
    <w:qFormat/>
    <w:uiPriority w:val="0"/>
    <w:rPr>
      <w:rFonts w:ascii="Times New Roman" w:hAnsi="Times New Roman" w:eastAsia="Times New Roman" w:cs="Times New Roman"/>
      <w:b/>
      <w:color w:val="000000"/>
      <w:sz w:val="32"/>
      <w:u w:val="single" w:color="000000"/>
    </w:rPr>
  </w:style>
  <w:style w:type="character" w:customStyle="1" w:styleId="16">
    <w:name w:val="Heading 2 Char"/>
    <w:link w:val="3"/>
    <w:qFormat/>
    <w:uiPriority w:val="0"/>
    <w:rPr>
      <w:rFonts w:ascii="Times New Roman" w:hAnsi="Times New Roman" w:eastAsia="Times New Roman" w:cs="Times New Roman"/>
      <w:b/>
      <w:color w:val="000000"/>
      <w:sz w:val="32"/>
      <w:u w:val="single" w:color="000000"/>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paragraph" w:styleId="18">
    <w:name w:val="List Paragraph"/>
    <w:basedOn w:val="1"/>
    <w:qFormat/>
    <w:uiPriority w:val="1"/>
    <w:pPr>
      <w:ind w:left="720"/>
      <w:contextualSpacing/>
    </w:pPr>
    <w:rPr>
      <w:rFonts w:cs="Mangal"/>
    </w:rPr>
  </w:style>
  <w:style w:type="paragraph" w:styleId="19">
    <w:name w:val="No Spacing"/>
    <w:qFormat/>
    <w:uiPriority w:val="1"/>
    <w:pPr>
      <w:spacing w:after="0" w:line="240" w:lineRule="auto"/>
      <w:ind w:left="370" w:right="227" w:hanging="10"/>
    </w:pPr>
    <w:rPr>
      <w:rFonts w:ascii="Times New Roman" w:hAnsi="Times New Roman" w:eastAsia="Times New Roman" w:cs="Mangal"/>
      <w:color w:val="000000"/>
      <w:sz w:val="24"/>
      <w:lang w:val="en-IN" w:eastAsia="en-IN" w:bidi="hi-IN"/>
    </w:rPr>
  </w:style>
  <w:style w:type="character" w:customStyle="1" w:styleId="20">
    <w:name w:val="Body Text Char"/>
    <w:basedOn w:val="5"/>
    <w:link w:val="8"/>
    <w:qFormat/>
    <w:uiPriority w:val="1"/>
    <w:rPr>
      <w:rFonts w:ascii="Times New Roman" w:hAnsi="Times New Roman" w:eastAsia="Times New Roman" w:cs="Times New Roman"/>
      <w:sz w:val="24"/>
      <w:szCs w:val="24"/>
      <w:lang w:val="en-US" w:eastAsia="en-US" w:bidi="ar-SA"/>
    </w:rPr>
  </w:style>
  <w:style w:type="character" w:customStyle="1" w:styleId="21">
    <w:name w:val="Header Char"/>
    <w:basedOn w:val="5"/>
    <w:link w:val="10"/>
    <w:qFormat/>
    <w:uiPriority w:val="99"/>
    <w:rPr>
      <w:rFonts w:ascii="Times New Roman" w:hAnsi="Times New Roman" w:eastAsia="Times New Roman" w:cs="Mangal"/>
      <w:color w:val="000000"/>
      <w:sz w:val="24"/>
    </w:rPr>
  </w:style>
  <w:style w:type="character" w:customStyle="1" w:styleId="22">
    <w:name w:val="Footer Char"/>
    <w:basedOn w:val="5"/>
    <w:link w:val="9"/>
    <w:qFormat/>
    <w:uiPriority w:val="99"/>
    <w:rPr>
      <w:rFonts w:ascii="Times New Roman" w:hAnsi="Times New Roman" w:eastAsia="Times New Roman" w:cs="Mangal"/>
      <w:color w:val="000000"/>
      <w:sz w:val="24"/>
    </w:rPr>
  </w:style>
  <w:style w:type="character" w:customStyle="1" w:styleId="23">
    <w:name w:val="Balloon Text Char"/>
    <w:basedOn w:val="5"/>
    <w:link w:val="7"/>
    <w:semiHidden/>
    <w:qFormat/>
    <w:uiPriority w:val="99"/>
    <w:rPr>
      <w:rFonts w:ascii="Segoe UI" w:hAnsi="Segoe UI" w:eastAsia="Times New Roman" w:cs="Mangal"/>
      <w:color w:val="000000"/>
      <w:sz w:val="18"/>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18" Type="http://schemas.openxmlformats.org/officeDocument/2006/relationships/image" Target="media/image2.jp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16</Pages>
  <Words>4737</Words>
  <Characters>27003</Characters>
  <Lines>1</Lines>
  <Paragraphs>1</Paragraphs>
  <TotalTime>32</TotalTime>
  <ScaleCrop>false</ScaleCrop>
  <LinksUpToDate>false</LinksUpToDate>
  <CharactersWithSpaces>31677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2025-09-22T06:39:00Z</dcterms:created>
  <dc:creator>pooja prajapati</dc:creator>
  <cp:lastModifiedBy>Param Shinde</cp:lastModifiedBy>
  <cp:lastPrinted>2025-09-22T08:09:00Z</cp:lastPrinted>
  <dcterms:modified xsi:type="dcterms:W3CDTF">2026-02-16T20:13:03Z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12FF0A00CF7D4158AD76CDA05696EFE8_12</vt:lpwstr>
  </property>
</Properties>
</file>