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A255D" w14:textId="77777777" w:rsidR="00F367CE" w:rsidRDefault="00000000">
      <w:pPr>
        <w:spacing w:after="1212" w:line="259" w:lineRule="auto"/>
        <w:ind w:left="17" w:firstLine="0"/>
        <w:jc w:val="center"/>
      </w:pPr>
      <w:r>
        <w:rPr>
          <w:rFonts w:ascii="Calibri" w:eastAsia="Calibri" w:hAnsi="Calibri" w:cs="Calibri"/>
          <w:sz w:val="22"/>
        </w:rPr>
        <w:t xml:space="preserve"> </w:t>
      </w:r>
      <w:r>
        <w:rPr>
          <w:rFonts w:ascii="Calibri" w:eastAsia="Calibri" w:hAnsi="Calibri" w:cs="Calibri"/>
          <w:sz w:val="22"/>
        </w:rPr>
        <w:tab/>
        <w:t xml:space="preserve"> </w:t>
      </w:r>
    </w:p>
    <w:p w14:paraId="3BB0112F" w14:textId="60F679DF" w:rsidR="00F367CE" w:rsidRDefault="00F367CE" w:rsidP="00815D25">
      <w:pPr>
        <w:spacing w:after="160" w:line="259" w:lineRule="auto"/>
        <w:ind w:left="0" w:firstLine="0"/>
        <w:jc w:val="left"/>
      </w:pPr>
    </w:p>
    <w:p w14:paraId="6C900CBE" w14:textId="77777777" w:rsidR="00F367CE" w:rsidRDefault="00000000">
      <w:pPr>
        <w:spacing w:after="175" w:line="259" w:lineRule="auto"/>
        <w:ind w:left="186" w:firstLine="0"/>
        <w:jc w:val="center"/>
      </w:pPr>
      <w:r>
        <w:rPr>
          <w:b/>
          <w:sz w:val="28"/>
        </w:rPr>
        <w:t xml:space="preserve"> </w:t>
      </w:r>
    </w:p>
    <w:p w14:paraId="6D45B89A" w14:textId="77777777" w:rsidR="00F367CE" w:rsidRDefault="00000000">
      <w:pPr>
        <w:spacing w:after="231" w:line="259" w:lineRule="auto"/>
        <w:ind w:left="186" w:firstLine="0"/>
        <w:jc w:val="center"/>
      </w:pPr>
      <w:r>
        <w:rPr>
          <w:b/>
          <w:sz w:val="28"/>
        </w:rPr>
        <w:t xml:space="preserve"> </w:t>
      </w:r>
    </w:p>
    <w:p w14:paraId="26C7D539" w14:textId="77777777" w:rsidR="00F367CE" w:rsidRDefault="00000000">
      <w:pPr>
        <w:spacing w:after="183" w:line="259" w:lineRule="auto"/>
        <w:ind w:left="10" w:right="2090"/>
        <w:jc w:val="right"/>
      </w:pPr>
      <w:r>
        <w:rPr>
          <w:b/>
          <w:sz w:val="28"/>
        </w:rPr>
        <w:t xml:space="preserve">IN2901 - Software Development Project Proposal </w:t>
      </w:r>
    </w:p>
    <w:p w14:paraId="5B4BA720" w14:textId="77777777" w:rsidR="00F367CE" w:rsidRDefault="00000000">
      <w:pPr>
        <w:spacing w:after="246" w:line="259" w:lineRule="auto"/>
        <w:ind w:left="124"/>
        <w:jc w:val="center"/>
      </w:pPr>
      <w:r>
        <w:rPr>
          <w:b/>
        </w:rPr>
        <w:t xml:space="preserve">Level 02 </w:t>
      </w:r>
    </w:p>
    <w:p w14:paraId="0057520B" w14:textId="3C8B0262" w:rsidR="00F367CE" w:rsidRDefault="00000000">
      <w:pPr>
        <w:spacing w:after="183" w:line="259" w:lineRule="auto"/>
        <w:ind w:left="10" w:right="2627"/>
        <w:jc w:val="right"/>
      </w:pPr>
      <w:r>
        <w:rPr>
          <w:b/>
          <w:sz w:val="28"/>
        </w:rPr>
        <w:t xml:space="preserve">Web Based </w:t>
      </w:r>
      <w:r w:rsidR="00031D40">
        <w:rPr>
          <w:b/>
          <w:sz w:val="28"/>
        </w:rPr>
        <w:t>Library</w:t>
      </w:r>
      <w:r>
        <w:rPr>
          <w:b/>
          <w:sz w:val="28"/>
        </w:rPr>
        <w:t xml:space="preserve"> Management System </w:t>
      </w:r>
    </w:p>
    <w:p w14:paraId="30F31430" w14:textId="2381BF92" w:rsidR="00F367CE" w:rsidRDefault="00466498">
      <w:pPr>
        <w:spacing w:after="134" w:line="259" w:lineRule="auto"/>
        <w:ind w:left="124" w:right="1"/>
        <w:jc w:val="center"/>
      </w:pPr>
      <w:r>
        <w:rPr>
          <w:b/>
        </w:rPr>
        <w:t>Innovate Coders</w:t>
      </w:r>
    </w:p>
    <w:p w14:paraId="785A4502" w14:textId="7F5F2297" w:rsidR="00F367CE" w:rsidRDefault="003903F5">
      <w:pPr>
        <w:spacing w:after="252" w:line="259" w:lineRule="auto"/>
        <w:ind w:lef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p>
    <w:p w14:paraId="690FD9B6" w14:textId="2E301390" w:rsidR="003903F5" w:rsidRDefault="00815D25">
      <w:pPr>
        <w:spacing w:after="252" w:line="259" w:lineRule="auto"/>
        <w:ind w:left="0" w:firstLine="0"/>
        <w:jc w:val="left"/>
        <w:rPr>
          <w:rFonts w:ascii="Calibri" w:eastAsia="Calibri" w:hAnsi="Calibri" w:cs="Calibri"/>
          <w:sz w:val="22"/>
        </w:rPr>
      </w:pPr>
      <w:r>
        <w:rPr>
          <w:noProof/>
        </w:rPr>
        <w:drawing>
          <wp:anchor distT="0" distB="0" distL="0" distR="0" simplePos="0" relativeHeight="251659264" behindDoc="0" locked="0" layoutInCell="1" hidden="0" allowOverlap="1" wp14:anchorId="7F7388A0" wp14:editId="2D37B89D">
            <wp:simplePos x="0" y="0"/>
            <wp:positionH relativeFrom="column">
              <wp:posOffset>2191385</wp:posOffset>
            </wp:positionH>
            <wp:positionV relativeFrom="paragraph">
              <wp:posOffset>384810</wp:posOffset>
            </wp:positionV>
            <wp:extent cx="2186940" cy="2696845"/>
            <wp:effectExtent l="0" t="0" r="3810" b="8255"/>
            <wp:wrapTopAndBottom distT="0" distB="0"/>
            <wp:docPr id="2018174875" name="image1.png" descr="Unilog"/>
            <wp:cNvGraphicFramePr/>
            <a:graphic xmlns:a="http://schemas.openxmlformats.org/drawingml/2006/main">
              <a:graphicData uri="http://schemas.openxmlformats.org/drawingml/2006/picture">
                <pic:pic xmlns:pic="http://schemas.openxmlformats.org/drawingml/2006/picture">
                  <pic:nvPicPr>
                    <pic:cNvPr id="0" name="image1.png" descr="Unilog"/>
                    <pic:cNvPicPr preferRelativeResize="0"/>
                  </pic:nvPicPr>
                  <pic:blipFill>
                    <a:blip r:embed="rId8"/>
                    <a:srcRect/>
                    <a:stretch>
                      <a:fillRect/>
                    </a:stretch>
                  </pic:blipFill>
                  <pic:spPr>
                    <a:xfrm>
                      <a:off x="0" y="0"/>
                      <a:ext cx="2186940" cy="2696845"/>
                    </a:xfrm>
                    <a:prstGeom prst="rect">
                      <a:avLst/>
                    </a:prstGeom>
                    <a:ln/>
                  </pic:spPr>
                </pic:pic>
              </a:graphicData>
            </a:graphic>
            <wp14:sizeRelH relativeFrom="margin">
              <wp14:pctWidth>0</wp14:pctWidth>
            </wp14:sizeRelH>
            <wp14:sizeRelV relativeFrom="margin">
              <wp14:pctHeight>0</wp14:pctHeight>
            </wp14:sizeRelV>
          </wp:anchor>
        </w:drawing>
      </w:r>
    </w:p>
    <w:p w14:paraId="093047F1" w14:textId="7320036B" w:rsidR="00815D25" w:rsidRDefault="00815D25">
      <w:pPr>
        <w:spacing w:after="252" w:line="259" w:lineRule="auto"/>
        <w:ind w:left="0" w:firstLine="0"/>
        <w:jc w:val="left"/>
        <w:rPr>
          <w:rFonts w:ascii="Calibri" w:eastAsia="Calibri" w:hAnsi="Calibri" w:cs="Calibri"/>
          <w:sz w:val="22"/>
        </w:rPr>
      </w:pPr>
    </w:p>
    <w:p w14:paraId="0F61C75F" w14:textId="77777777" w:rsidR="00815D25" w:rsidRDefault="00815D25">
      <w:pPr>
        <w:spacing w:after="252" w:line="259" w:lineRule="auto"/>
        <w:ind w:left="0" w:firstLine="0"/>
        <w:jc w:val="left"/>
        <w:rPr>
          <w:rFonts w:ascii="Calibri" w:eastAsia="Calibri" w:hAnsi="Calibri" w:cs="Calibri"/>
          <w:sz w:val="22"/>
        </w:rPr>
      </w:pPr>
    </w:p>
    <w:p w14:paraId="5520EA09" w14:textId="77777777" w:rsidR="003903F5" w:rsidRDefault="003903F5">
      <w:pPr>
        <w:spacing w:after="252" w:line="259" w:lineRule="auto"/>
        <w:ind w:left="0" w:firstLine="0"/>
        <w:jc w:val="left"/>
      </w:pPr>
    </w:p>
    <w:p w14:paraId="6A9EE6F9" w14:textId="77777777" w:rsidR="00F367CE" w:rsidRDefault="00000000">
      <w:pPr>
        <w:spacing w:after="277"/>
      </w:pPr>
      <w:r>
        <w:t xml:space="preserve">Faculty of Information Technology </w:t>
      </w:r>
    </w:p>
    <w:p w14:paraId="6D0FCD46" w14:textId="77777777" w:rsidR="00F367CE" w:rsidRDefault="00000000">
      <w:pPr>
        <w:spacing w:after="226" w:line="259" w:lineRule="auto"/>
        <w:ind w:left="20" w:right="4"/>
        <w:jc w:val="center"/>
      </w:pPr>
      <w:r>
        <w:t xml:space="preserve">University of Moratuwa </w:t>
      </w:r>
    </w:p>
    <w:p w14:paraId="7E9DA20B" w14:textId="2EB1FBA8" w:rsidR="00F367CE" w:rsidRDefault="00000000" w:rsidP="00031D40">
      <w:pPr>
        <w:spacing w:after="226" w:line="259" w:lineRule="auto"/>
        <w:ind w:left="20"/>
        <w:jc w:val="center"/>
        <w:rPr>
          <w:rFonts w:ascii="Calibri" w:eastAsia="Calibri" w:hAnsi="Calibri" w:cs="Calibri"/>
        </w:rPr>
      </w:pPr>
      <w:r>
        <w:t>2023</w:t>
      </w:r>
      <w:r>
        <w:rPr>
          <w:rFonts w:ascii="Calibri" w:eastAsia="Calibri" w:hAnsi="Calibri" w:cs="Calibri"/>
        </w:rPr>
        <w:t xml:space="preserve"> </w:t>
      </w:r>
    </w:p>
    <w:p w14:paraId="44B5C139" w14:textId="77777777" w:rsidR="003903F5" w:rsidRDefault="003903F5" w:rsidP="00031D40">
      <w:pPr>
        <w:spacing w:after="226" w:line="259" w:lineRule="auto"/>
        <w:ind w:left="20"/>
        <w:jc w:val="center"/>
        <w:rPr>
          <w:rFonts w:ascii="Calibri" w:eastAsia="Calibri" w:hAnsi="Calibri" w:cs="Calibri"/>
        </w:rPr>
      </w:pPr>
    </w:p>
    <w:p w14:paraId="3FD3EAD3" w14:textId="77777777" w:rsidR="003903F5" w:rsidRDefault="003903F5" w:rsidP="00031D40">
      <w:pPr>
        <w:spacing w:after="226" w:line="259" w:lineRule="auto"/>
        <w:ind w:left="20"/>
        <w:jc w:val="center"/>
      </w:pPr>
    </w:p>
    <w:tbl>
      <w:tblPr>
        <w:tblW w:w="9244"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8"/>
        <w:gridCol w:w="1800"/>
        <w:gridCol w:w="3916"/>
      </w:tblGrid>
      <w:tr w:rsidR="00031D40" w:rsidRPr="00031D40" w14:paraId="02FB6097" w14:textId="77777777" w:rsidTr="00426C31">
        <w:trPr>
          <w:trHeight w:val="644"/>
        </w:trPr>
        <w:tc>
          <w:tcPr>
            <w:tcW w:w="3528" w:type="dxa"/>
            <w:shd w:val="clear" w:color="auto" w:fill="BEBEBE"/>
          </w:tcPr>
          <w:p w14:paraId="1E2C13EB" w14:textId="77777777" w:rsidR="00031D40" w:rsidRPr="00031D40" w:rsidRDefault="00031D40" w:rsidP="00031D40">
            <w:pPr>
              <w:widowControl w:val="0"/>
              <w:pBdr>
                <w:top w:val="nil"/>
                <w:left w:val="nil"/>
                <w:bottom w:val="nil"/>
                <w:right w:val="nil"/>
                <w:between w:val="nil"/>
              </w:pBdr>
              <w:spacing w:before="138" w:after="0" w:line="240" w:lineRule="auto"/>
              <w:ind w:left="107" w:firstLine="0"/>
              <w:jc w:val="left"/>
              <w:rPr>
                <w:b/>
                <w:kern w:val="0"/>
                <w:sz w:val="32"/>
                <w:szCs w:val="32"/>
                <w14:ligatures w14:val="none"/>
              </w:rPr>
            </w:pPr>
            <w:r w:rsidRPr="00031D40">
              <w:rPr>
                <w:b/>
                <w:kern w:val="0"/>
                <w:sz w:val="32"/>
                <w:szCs w:val="32"/>
                <w14:ligatures w14:val="none"/>
              </w:rPr>
              <w:t>Group Name</w:t>
            </w:r>
          </w:p>
        </w:tc>
        <w:tc>
          <w:tcPr>
            <w:tcW w:w="5716" w:type="dxa"/>
            <w:gridSpan w:val="2"/>
          </w:tcPr>
          <w:p w14:paraId="1C04E614"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Innovate Coders</w:t>
            </w:r>
          </w:p>
        </w:tc>
      </w:tr>
      <w:tr w:rsidR="00031D40" w:rsidRPr="00031D40" w14:paraId="6DF52C7B" w14:textId="77777777" w:rsidTr="00426C31">
        <w:trPr>
          <w:trHeight w:val="644"/>
        </w:trPr>
        <w:tc>
          <w:tcPr>
            <w:tcW w:w="3528" w:type="dxa"/>
            <w:shd w:val="clear" w:color="auto" w:fill="BEBEBE"/>
          </w:tcPr>
          <w:p w14:paraId="00B533BC" w14:textId="77777777" w:rsidR="00031D40" w:rsidRPr="00031D40" w:rsidRDefault="00031D40" w:rsidP="00031D40">
            <w:pPr>
              <w:widowControl w:val="0"/>
              <w:pBdr>
                <w:top w:val="nil"/>
                <w:left w:val="nil"/>
                <w:bottom w:val="nil"/>
                <w:right w:val="nil"/>
                <w:between w:val="nil"/>
              </w:pBdr>
              <w:spacing w:before="138" w:after="0" w:line="240" w:lineRule="auto"/>
              <w:ind w:left="107" w:firstLine="0"/>
              <w:jc w:val="left"/>
              <w:rPr>
                <w:b/>
                <w:kern w:val="0"/>
                <w:sz w:val="32"/>
                <w:szCs w:val="32"/>
                <w14:ligatures w14:val="none"/>
              </w:rPr>
            </w:pPr>
            <w:r w:rsidRPr="00031D40">
              <w:rPr>
                <w:b/>
                <w:kern w:val="0"/>
                <w:sz w:val="32"/>
                <w:szCs w:val="32"/>
                <w14:ligatures w14:val="none"/>
              </w:rPr>
              <w:t>Project Name</w:t>
            </w:r>
          </w:p>
        </w:tc>
        <w:tc>
          <w:tcPr>
            <w:tcW w:w="5716" w:type="dxa"/>
            <w:gridSpan w:val="2"/>
          </w:tcPr>
          <w:p w14:paraId="428E7396"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Library management System</w:t>
            </w:r>
          </w:p>
        </w:tc>
      </w:tr>
      <w:tr w:rsidR="00031D40" w:rsidRPr="00031D40" w14:paraId="309A81E2" w14:textId="77777777" w:rsidTr="00426C31">
        <w:trPr>
          <w:trHeight w:val="1610"/>
        </w:trPr>
        <w:tc>
          <w:tcPr>
            <w:tcW w:w="3528" w:type="dxa"/>
            <w:shd w:val="clear" w:color="auto" w:fill="BEBEBE"/>
          </w:tcPr>
          <w:p w14:paraId="71B86676" w14:textId="77777777" w:rsidR="00031D40" w:rsidRPr="00031D40" w:rsidRDefault="00031D40" w:rsidP="00031D40">
            <w:pPr>
              <w:widowControl w:val="0"/>
              <w:pBdr>
                <w:top w:val="nil"/>
                <w:left w:val="nil"/>
                <w:bottom w:val="nil"/>
                <w:right w:val="nil"/>
                <w:between w:val="nil"/>
              </w:pBdr>
              <w:spacing w:before="11" w:after="0" w:line="240" w:lineRule="auto"/>
              <w:ind w:left="0" w:firstLine="0"/>
              <w:jc w:val="left"/>
              <w:rPr>
                <w:kern w:val="0"/>
                <w:sz w:val="37"/>
                <w:szCs w:val="37"/>
                <w14:ligatures w14:val="none"/>
              </w:rPr>
            </w:pPr>
          </w:p>
          <w:p w14:paraId="4A3FBFC4" w14:textId="77777777" w:rsidR="00031D40" w:rsidRPr="00031D40" w:rsidRDefault="00031D40" w:rsidP="00031D40">
            <w:pPr>
              <w:widowControl w:val="0"/>
              <w:pBdr>
                <w:top w:val="nil"/>
                <w:left w:val="nil"/>
                <w:bottom w:val="nil"/>
                <w:right w:val="nil"/>
                <w:between w:val="nil"/>
              </w:pBdr>
              <w:spacing w:after="0" w:line="240" w:lineRule="auto"/>
              <w:ind w:left="107" w:right="901" w:firstLine="0"/>
              <w:jc w:val="left"/>
              <w:rPr>
                <w:b/>
                <w:kern w:val="0"/>
                <w:sz w:val="32"/>
                <w:szCs w:val="32"/>
                <w14:ligatures w14:val="none"/>
              </w:rPr>
            </w:pPr>
            <w:r w:rsidRPr="00031D40">
              <w:rPr>
                <w:b/>
                <w:kern w:val="0"/>
                <w:sz w:val="32"/>
                <w:szCs w:val="32"/>
                <w14:ligatures w14:val="none"/>
              </w:rPr>
              <w:t>Client’s name and address</w:t>
            </w:r>
          </w:p>
        </w:tc>
        <w:tc>
          <w:tcPr>
            <w:tcW w:w="5716" w:type="dxa"/>
            <w:gridSpan w:val="2"/>
          </w:tcPr>
          <w:p w14:paraId="0AACA8A2" w14:textId="77777777" w:rsidR="00031D40" w:rsidRPr="00031D40" w:rsidRDefault="00031D40" w:rsidP="00031D40">
            <w:pPr>
              <w:widowControl w:val="0"/>
              <w:spacing w:after="0" w:line="240" w:lineRule="auto"/>
              <w:ind w:left="0" w:firstLine="0"/>
              <w:jc w:val="left"/>
              <w:rPr>
                <w:color w:val="auto"/>
                <w:kern w:val="0"/>
                <w:sz w:val="28"/>
                <w:szCs w:val="28"/>
                <w14:ligatures w14:val="none"/>
              </w:rPr>
            </w:pPr>
            <w:r w:rsidRPr="00031D40">
              <w:rPr>
                <w:color w:val="auto"/>
                <w:kern w:val="0"/>
                <w:sz w:val="28"/>
                <w:szCs w:val="28"/>
                <w14:ligatures w14:val="none"/>
              </w:rPr>
              <w:t>Alpha Codes (PVT) LTD</w:t>
            </w:r>
          </w:p>
          <w:p w14:paraId="1CCE0DF2" w14:textId="77777777" w:rsidR="00031D40" w:rsidRPr="00031D40" w:rsidRDefault="00031D40" w:rsidP="00031D40">
            <w:pPr>
              <w:widowControl w:val="0"/>
              <w:spacing w:after="0" w:line="240" w:lineRule="auto"/>
              <w:ind w:left="0" w:firstLine="0"/>
              <w:jc w:val="left"/>
              <w:rPr>
                <w:color w:val="auto"/>
                <w:kern w:val="0"/>
                <w:sz w:val="28"/>
                <w:szCs w:val="28"/>
                <w14:ligatures w14:val="none"/>
              </w:rPr>
            </w:pPr>
          </w:p>
          <w:p w14:paraId="27F9AE25" w14:textId="77777777" w:rsidR="00031D40" w:rsidRPr="00031D40" w:rsidRDefault="00031D40" w:rsidP="00031D40">
            <w:pPr>
              <w:widowControl w:val="0"/>
              <w:spacing w:after="0" w:line="240" w:lineRule="auto"/>
              <w:ind w:left="0" w:firstLine="0"/>
              <w:jc w:val="left"/>
              <w:rPr>
                <w:color w:val="auto"/>
                <w:kern w:val="0"/>
                <w:sz w:val="28"/>
                <w:szCs w:val="28"/>
                <w14:ligatures w14:val="none"/>
              </w:rPr>
            </w:pPr>
            <w:r w:rsidRPr="00031D40">
              <w:rPr>
                <w:color w:val="auto"/>
                <w:kern w:val="0"/>
                <w:szCs w:val="24"/>
                <w:highlight w:val="white"/>
                <w14:ligatures w14:val="none"/>
              </w:rPr>
              <w:t>Kilinochchi, Northern Province.</w:t>
            </w:r>
          </w:p>
        </w:tc>
      </w:tr>
      <w:tr w:rsidR="00031D40" w:rsidRPr="00031D40" w14:paraId="19043DEB" w14:textId="77777777" w:rsidTr="00426C31">
        <w:trPr>
          <w:trHeight w:val="367"/>
        </w:trPr>
        <w:tc>
          <w:tcPr>
            <w:tcW w:w="3528" w:type="dxa"/>
            <w:vMerge w:val="restart"/>
            <w:shd w:val="clear" w:color="auto" w:fill="BEBEBE"/>
          </w:tcPr>
          <w:p w14:paraId="327576AC"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34"/>
                <w:szCs w:val="34"/>
                <w14:ligatures w14:val="none"/>
              </w:rPr>
            </w:pPr>
          </w:p>
          <w:p w14:paraId="5F566778" w14:textId="77777777" w:rsidR="00031D40" w:rsidRPr="00031D40" w:rsidRDefault="00031D40" w:rsidP="00031D40">
            <w:pPr>
              <w:widowControl w:val="0"/>
              <w:pBdr>
                <w:top w:val="nil"/>
                <w:left w:val="nil"/>
                <w:bottom w:val="nil"/>
                <w:right w:val="nil"/>
                <w:between w:val="nil"/>
              </w:pBdr>
              <w:spacing w:before="2" w:after="0" w:line="240" w:lineRule="auto"/>
              <w:ind w:left="0" w:firstLine="0"/>
              <w:jc w:val="left"/>
              <w:rPr>
                <w:kern w:val="0"/>
                <w:sz w:val="48"/>
                <w:szCs w:val="48"/>
                <w14:ligatures w14:val="none"/>
              </w:rPr>
            </w:pPr>
          </w:p>
          <w:p w14:paraId="10CC4F46" w14:textId="77777777" w:rsidR="00031D40" w:rsidRPr="00031D40" w:rsidRDefault="00031D40" w:rsidP="00031D40">
            <w:pPr>
              <w:widowControl w:val="0"/>
              <w:pBdr>
                <w:top w:val="nil"/>
                <w:left w:val="nil"/>
                <w:bottom w:val="nil"/>
                <w:right w:val="nil"/>
                <w:between w:val="nil"/>
              </w:pBdr>
              <w:spacing w:after="0" w:line="240" w:lineRule="auto"/>
              <w:ind w:left="107" w:firstLine="0"/>
              <w:jc w:val="left"/>
              <w:rPr>
                <w:b/>
                <w:kern w:val="0"/>
                <w:sz w:val="32"/>
                <w:szCs w:val="32"/>
                <w14:ligatures w14:val="none"/>
              </w:rPr>
            </w:pPr>
            <w:r w:rsidRPr="00031D40">
              <w:rPr>
                <w:b/>
                <w:kern w:val="0"/>
                <w:sz w:val="32"/>
                <w:szCs w:val="32"/>
                <w14:ligatures w14:val="none"/>
              </w:rPr>
              <w:t>Group Members</w:t>
            </w:r>
          </w:p>
        </w:tc>
        <w:tc>
          <w:tcPr>
            <w:tcW w:w="1800" w:type="dxa"/>
          </w:tcPr>
          <w:p w14:paraId="0909DA65" w14:textId="77777777" w:rsidR="00031D40" w:rsidRPr="00031D40" w:rsidRDefault="00031D40" w:rsidP="00031D40">
            <w:pPr>
              <w:widowControl w:val="0"/>
              <w:pBdr>
                <w:top w:val="nil"/>
                <w:left w:val="nil"/>
                <w:bottom w:val="nil"/>
                <w:right w:val="nil"/>
                <w:between w:val="nil"/>
              </w:pBdr>
              <w:spacing w:after="0" w:line="348" w:lineRule="auto"/>
              <w:ind w:left="300" w:firstLine="0"/>
              <w:jc w:val="left"/>
              <w:rPr>
                <w:kern w:val="0"/>
                <w:sz w:val="28"/>
                <w:szCs w:val="28"/>
                <w14:ligatures w14:val="none"/>
              </w:rPr>
            </w:pPr>
            <w:r w:rsidRPr="00031D40">
              <w:rPr>
                <w:kern w:val="0"/>
                <w:sz w:val="28"/>
                <w:szCs w:val="28"/>
                <w14:ligatures w14:val="none"/>
              </w:rPr>
              <w:t>Index No</w:t>
            </w:r>
          </w:p>
        </w:tc>
        <w:tc>
          <w:tcPr>
            <w:tcW w:w="3916" w:type="dxa"/>
          </w:tcPr>
          <w:p w14:paraId="5A0BFD60" w14:textId="289FCD89" w:rsidR="00031D40" w:rsidRPr="003903F5" w:rsidRDefault="00031D40" w:rsidP="00031D40">
            <w:pPr>
              <w:widowControl w:val="0"/>
              <w:pBdr>
                <w:top w:val="nil"/>
                <w:left w:val="nil"/>
                <w:bottom w:val="nil"/>
                <w:right w:val="nil"/>
                <w:between w:val="nil"/>
              </w:pBdr>
              <w:spacing w:after="0" w:line="348" w:lineRule="auto"/>
              <w:ind w:left="1554" w:right="1546" w:firstLine="0"/>
              <w:jc w:val="left"/>
              <w:rPr>
                <w:kern w:val="0"/>
                <w:szCs w:val="24"/>
                <w14:ligatures w14:val="none"/>
              </w:rPr>
            </w:pPr>
            <w:r w:rsidRPr="003903F5">
              <w:rPr>
                <w:kern w:val="0"/>
                <w:szCs w:val="24"/>
                <w14:ligatures w14:val="none"/>
              </w:rPr>
              <w:t>Na</w:t>
            </w:r>
            <w:r w:rsidR="003903F5" w:rsidRPr="003903F5">
              <w:rPr>
                <w:kern w:val="0"/>
                <w:szCs w:val="24"/>
                <w14:ligatures w14:val="none"/>
              </w:rPr>
              <w:t>m</w:t>
            </w:r>
            <w:r w:rsidRPr="003903F5">
              <w:rPr>
                <w:kern w:val="0"/>
                <w:szCs w:val="24"/>
                <w14:ligatures w14:val="none"/>
              </w:rPr>
              <w:t>e</w:t>
            </w:r>
          </w:p>
        </w:tc>
      </w:tr>
      <w:tr w:rsidR="00031D40" w:rsidRPr="00031D40" w14:paraId="4F337649" w14:textId="77777777" w:rsidTr="00426C31">
        <w:trPr>
          <w:trHeight w:val="367"/>
        </w:trPr>
        <w:tc>
          <w:tcPr>
            <w:tcW w:w="3528" w:type="dxa"/>
            <w:vMerge/>
            <w:shd w:val="clear" w:color="auto" w:fill="BEBEBE"/>
          </w:tcPr>
          <w:p w14:paraId="52C82561" w14:textId="77777777" w:rsidR="00031D40" w:rsidRPr="00031D40" w:rsidRDefault="00031D40" w:rsidP="00031D40">
            <w:pPr>
              <w:widowControl w:val="0"/>
              <w:pBdr>
                <w:top w:val="nil"/>
                <w:left w:val="nil"/>
                <w:bottom w:val="nil"/>
                <w:right w:val="nil"/>
                <w:between w:val="nil"/>
              </w:pBdr>
              <w:spacing w:after="0" w:line="276" w:lineRule="auto"/>
              <w:ind w:left="0" w:firstLine="0"/>
              <w:jc w:val="left"/>
              <w:rPr>
                <w:kern w:val="0"/>
                <w:sz w:val="28"/>
                <w:szCs w:val="28"/>
                <w14:ligatures w14:val="none"/>
              </w:rPr>
            </w:pPr>
          </w:p>
        </w:tc>
        <w:tc>
          <w:tcPr>
            <w:tcW w:w="1800" w:type="dxa"/>
          </w:tcPr>
          <w:p w14:paraId="634EDF3D"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214145R</w:t>
            </w:r>
          </w:p>
        </w:tc>
        <w:tc>
          <w:tcPr>
            <w:tcW w:w="3916" w:type="dxa"/>
          </w:tcPr>
          <w:p w14:paraId="63D721AB"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Paranietharan P</w:t>
            </w:r>
          </w:p>
        </w:tc>
      </w:tr>
      <w:tr w:rsidR="00031D40" w:rsidRPr="00031D40" w14:paraId="2C4DD537" w14:textId="77777777" w:rsidTr="00426C31">
        <w:trPr>
          <w:trHeight w:val="368"/>
        </w:trPr>
        <w:tc>
          <w:tcPr>
            <w:tcW w:w="3528" w:type="dxa"/>
            <w:vMerge/>
            <w:shd w:val="clear" w:color="auto" w:fill="BEBEBE"/>
          </w:tcPr>
          <w:p w14:paraId="044DAE35" w14:textId="77777777" w:rsidR="00031D40" w:rsidRPr="00031D40" w:rsidRDefault="00031D40" w:rsidP="00031D40">
            <w:pPr>
              <w:widowControl w:val="0"/>
              <w:pBdr>
                <w:top w:val="nil"/>
                <w:left w:val="nil"/>
                <w:bottom w:val="nil"/>
                <w:right w:val="nil"/>
                <w:between w:val="nil"/>
              </w:pBdr>
              <w:spacing w:after="0" w:line="276" w:lineRule="auto"/>
              <w:ind w:left="0" w:firstLine="0"/>
              <w:jc w:val="left"/>
              <w:rPr>
                <w:kern w:val="0"/>
                <w:sz w:val="28"/>
                <w:szCs w:val="28"/>
                <w14:ligatures w14:val="none"/>
              </w:rPr>
            </w:pPr>
          </w:p>
        </w:tc>
        <w:tc>
          <w:tcPr>
            <w:tcW w:w="1800" w:type="dxa"/>
          </w:tcPr>
          <w:p w14:paraId="3320D902"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214134H</w:t>
            </w:r>
          </w:p>
        </w:tc>
        <w:tc>
          <w:tcPr>
            <w:tcW w:w="3916" w:type="dxa"/>
          </w:tcPr>
          <w:p w14:paraId="0E31EC95"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 xml:space="preserve">Mihunan V. </w:t>
            </w:r>
          </w:p>
        </w:tc>
      </w:tr>
      <w:tr w:rsidR="00031D40" w:rsidRPr="00031D40" w14:paraId="740A10F4" w14:textId="77777777" w:rsidTr="00426C31">
        <w:trPr>
          <w:trHeight w:val="368"/>
        </w:trPr>
        <w:tc>
          <w:tcPr>
            <w:tcW w:w="3528" w:type="dxa"/>
            <w:vMerge/>
            <w:shd w:val="clear" w:color="auto" w:fill="BEBEBE"/>
          </w:tcPr>
          <w:p w14:paraId="40F96497" w14:textId="77777777" w:rsidR="00031D40" w:rsidRPr="00031D40" w:rsidRDefault="00031D40" w:rsidP="00031D40">
            <w:pPr>
              <w:widowControl w:val="0"/>
              <w:pBdr>
                <w:top w:val="nil"/>
                <w:left w:val="nil"/>
                <w:bottom w:val="nil"/>
                <w:right w:val="nil"/>
                <w:between w:val="nil"/>
              </w:pBdr>
              <w:spacing w:after="0" w:line="276" w:lineRule="auto"/>
              <w:ind w:left="0" w:firstLine="0"/>
              <w:jc w:val="left"/>
              <w:rPr>
                <w:kern w:val="0"/>
                <w:sz w:val="28"/>
                <w:szCs w:val="28"/>
                <w14:ligatures w14:val="none"/>
              </w:rPr>
            </w:pPr>
          </w:p>
        </w:tc>
        <w:tc>
          <w:tcPr>
            <w:tcW w:w="1800" w:type="dxa"/>
          </w:tcPr>
          <w:p w14:paraId="3A94C4E1"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214116F</w:t>
            </w:r>
          </w:p>
        </w:tc>
        <w:tc>
          <w:tcPr>
            <w:tcW w:w="3916" w:type="dxa"/>
          </w:tcPr>
          <w:p w14:paraId="7851C546"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Lathisana T.</w:t>
            </w:r>
          </w:p>
        </w:tc>
      </w:tr>
      <w:tr w:rsidR="00031D40" w:rsidRPr="00031D40" w14:paraId="00068DB2" w14:textId="77777777" w:rsidTr="00426C31">
        <w:trPr>
          <w:trHeight w:val="367"/>
        </w:trPr>
        <w:tc>
          <w:tcPr>
            <w:tcW w:w="3528" w:type="dxa"/>
            <w:vMerge/>
            <w:shd w:val="clear" w:color="auto" w:fill="BEBEBE"/>
          </w:tcPr>
          <w:p w14:paraId="41394AAA" w14:textId="77777777" w:rsidR="00031D40" w:rsidRPr="00031D40" w:rsidRDefault="00031D40" w:rsidP="00031D40">
            <w:pPr>
              <w:widowControl w:val="0"/>
              <w:pBdr>
                <w:top w:val="nil"/>
                <w:left w:val="nil"/>
                <w:bottom w:val="nil"/>
                <w:right w:val="nil"/>
                <w:between w:val="nil"/>
              </w:pBdr>
              <w:spacing w:after="0" w:line="276" w:lineRule="auto"/>
              <w:ind w:left="0" w:firstLine="0"/>
              <w:jc w:val="left"/>
              <w:rPr>
                <w:kern w:val="0"/>
                <w:sz w:val="28"/>
                <w:szCs w:val="28"/>
                <w14:ligatures w14:val="none"/>
              </w:rPr>
            </w:pPr>
          </w:p>
        </w:tc>
        <w:tc>
          <w:tcPr>
            <w:tcW w:w="1800" w:type="dxa"/>
          </w:tcPr>
          <w:p w14:paraId="4DF2367F"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214197C</w:t>
            </w:r>
          </w:p>
        </w:tc>
        <w:tc>
          <w:tcPr>
            <w:tcW w:w="3916" w:type="dxa"/>
          </w:tcPr>
          <w:p w14:paraId="60217EB3"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Shobikan V.</w:t>
            </w:r>
          </w:p>
        </w:tc>
      </w:tr>
      <w:tr w:rsidR="00031D40" w:rsidRPr="00031D40" w14:paraId="1F887674" w14:textId="77777777" w:rsidTr="00426C31">
        <w:trPr>
          <w:trHeight w:val="367"/>
        </w:trPr>
        <w:tc>
          <w:tcPr>
            <w:tcW w:w="3528" w:type="dxa"/>
            <w:vMerge/>
            <w:shd w:val="clear" w:color="auto" w:fill="BEBEBE"/>
          </w:tcPr>
          <w:p w14:paraId="16769206" w14:textId="77777777" w:rsidR="00031D40" w:rsidRPr="00031D40" w:rsidRDefault="00031D40" w:rsidP="00031D40">
            <w:pPr>
              <w:widowControl w:val="0"/>
              <w:pBdr>
                <w:top w:val="nil"/>
                <w:left w:val="nil"/>
                <w:bottom w:val="nil"/>
                <w:right w:val="nil"/>
                <w:between w:val="nil"/>
              </w:pBdr>
              <w:spacing w:after="0" w:line="276" w:lineRule="auto"/>
              <w:ind w:left="0" w:firstLine="0"/>
              <w:jc w:val="left"/>
              <w:rPr>
                <w:kern w:val="0"/>
                <w:sz w:val="28"/>
                <w:szCs w:val="28"/>
                <w14:ligatures w14:val="none"/>
              </w:rPr>
            </w:pPr>
          </w:p>
        </w:tc>
        <w:tc>
          <w:tcPr>
            <w:tcW w:w="1800" w:type="dxa"/>
          </w:tcPr>
          <w:p w14:paraId="5DCCB809"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214240E</w:t>
            </w:r>
          </w:p>
        </w:tc>
        <w:tc>
          <w:tcPr>
            <w:tcW w:w="3916" w:type="dxa"/>
          </w:tcPr>
          <w:p w14:paraId="11BD202F"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28"/>
                <w:szCs w:val="28"/>
                <w14:ligatures w14:val="none"/>
              </w:rPr>
            </w:pPr>
            <w:r w:rsidRPr="00031D40">
              <w:rPr>
                <w:color w:val="auto"/>
                <w:kern w:val="0"/>
                <w:sz w:val="28"/>
                <w:szCs w:val="28"/>
                <w14:ligatures w14:val="none"/>
              </w:rPr>
              <w:t>Yasothan R</w:t>
            </w:r>
          </w:p>
        </w:tc>
      </w:tr>
      <w:tr w:rsidR="00031D40" w:rsidRPr="00031D40" w14:paraId="0366E2FD" w14:textId="77777777" w:rsidTr="00426C31">
        <w:trPr>
          <w:trHeight w:val="2944"/>
        </w:trPr>
        <w:tc>
          <w:tcPr>
            <w:tcW w:w="3528" w:type="dxa"/>
            <w:shd w:val="clear" w:color="auto" w:fill="BEBEBE"/>
          </w:tcPr>
          <w:p w14:paraId="51350FA4"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34"/>
                <w:szCs w:val="34"/>
                <w14:ligatures w14:val="none"/>
              </w:rPr>
            </w:pPr>
          </w:p>
          <w:p w14:paraId="7BA5D5B3"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34"/>
                <w:szCs w:val="34"/>
                <w14:ligatures w14:val="none"/>
              </w:rPr>
            </w:pPr>
          </w:p>
          <w:p w14:paraId="24042D0A" w14:textId="77777777" w:rsidR="00031D40" w:rsidRPr="00031D40" w:rsidRDefault="00031D40" w:rsidP="00031D40">
            <w:pPr>
              <w:widowControl w:val="0"/>
              <w:pBdr>
                <w:top w:val="nil"/>
                <w:left w:val="nil"/>
                <w:bottom w:val="nil"/>
                <w:right w:val="nil"/>
                <w:between w:val="nil"/>
              </w:pBdr>
              <w:spacing w:before="11" w:after="0" w:line="240" w:lineRule="auto"/>
              <w:ind w:left="0" w:firstLine="0"/>
              <w:jc w:val="left"/>
              <w:rPr>
                <w:kern w:val="0"/>
                <w:sz w:val="43"/>
                <w:szCs w:val="43"/>
                <w14:ligatures w14:val="none"/>
              </w:rPr>
            </w:pPr>
          </w:p>
          <w:p w14:paraId="4F409998" w14:textId="77777777" w:rsidR="00031D40" w:rsidRPr="00031D40" w:rsidRDefault="00031D40" w:rsidP="00031D40">
            <w:pPr>
              <w:widowControl w:val="0"/>
              <w:pBdr>
                <w:top w:val="nil"/>
                <w:left w:val="nil"/>
                <w:bottom w:val="nil"/>
                <w:right w:val="nil"/>
                <w:between w:val="nil"/>
              </w:pBdr>
              <w:spacing w:after="0" w:line="240" w:lineRule="auto"/>
              <w:ind w:left="107" w:firstLine="0"/>
              <w:jc w:val="left"/>
              <w:rPr>
                <w:b/>
                <w:kern w:val="0"/>
                <w:sz w:val="32"/>
                <w:szCs w:val="32"/>
                <w14:ligatures w14:val="none"/>
              </w:rPr>
            </w:pPr>
            <w:r w:rsidRPr="00031D40">
              <w:rPr>
                <w:b/>
                <w:kern w:val="0"/>
                <w:sz w:val="32"/>
                <w:szCs w:val="32"/>
                <w14:ligatures w14:val="none"/>
              </w:rPr>
              <w:t>Supervisors’ names</w:t>
            </w:r>
          </w:p>
        </w:tc>
        <w:tc>
          <w:tcPr>
            <w:tcW w:w="5716" w:type="dxa"/>
            <w:gridSpan w:val="2"/>
          </w:tcPr>
          <w:p w14:paraId="7C514890"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32"/>
                <w:szCs w:val="32"/>
                <w14:ligatures w14:val="none"/>
              </w:rPr>
            </w:pPr>
          </w:p>
          <w:p w14:paraId="5559AF2D" w14:textId="77777777" w:rsidR="00031D40" w:rsidRPr="00031D40" w:rsidRDefault="00031D40" w:rsidP="00031D40">
            <w:pPr>
              <w:widowControl w:val="0"/>
              <w:pBdr>
                <w:top w:val="nil"/>
                <w:left w:val="nil"/>
                <w:bottom w:val="nil"/>
                <w:right w:val="nil"/>
                <w:between w:val="nil"/>
              </w:pBdr>
              <w:spacing w:after="0" w:line="240" w:lineRule="auto"/>
              <w:ind w:left="108" w:firstLine="0"/>
              <w:jc w:val="left"/>
              <w:rPr>
                <w:kern w:val="0"/>
                <w:sz w:val="32"/>
                <w:szCs w:val="32"/>
                <w14:ligatures w14:val="none"/>
              </w:rPr>
            </w:pPr>
            <w:r w:rsidRPr="00031D40">
              <w:rPr>
                <w:kern w:val="0"/>
                <w:sz w:val="32"/>
                <w:szCs w:val="32"/>
                <w14:ligatures w14:val="none"/>
              </w:rPr>
              <w:t>1.Ms. R.G.C. Upeksha</w:t>
            </w:r>
          </w:p>
          <w:p w14:paraId="6CA23CB8" w14:textId="77777777" w:rsidR="00031D40" w:rsidRPr="00031D40" w:rsidRDefault="00031D40" w:rsidP="00031D40">
            <w:pPr>
              <w:widowControl w:val="0"/>
              <w:pBdr>
                <w:top w:val="nil"/>
                <w:left w:val="nil"/>
                <w:bottom w:val="nil"/>
                <w:right w:val="nil"/>
                <w:between w:val="nil"/>
              </w:pBdr>
              <w:spacing w:after="0" w:line="240" w:lineRule="auto"/>
              <w:ind w:left="0" w:firstLine="0"/>
              <w:jc w:val="left"/>
              <w:rPr>
                <w:kern w:val="0"/>
                <w:sz w:val="34"/>
                <w:szCs w:val="34"/>
                <w14:ligatures w14:val="none"/>
              </w:rPr>
            </w:pPr>
          </w:p>
          <w:p w14:paraId="270043D9" w14:textId="77777777" w:rsidR="00031D40" w:rsidRPr="00031D40" w:rsidRDefault="00031D40" w:rsidP="00031D40">
            <w:pPr>
              <w:widowControl w:val="0"/>
              <w:pBdr>
                <w:top w:val="nil"/>
                <w:left w:val="nil"/>
                <w:bottom w:val="nil"/>
                <w:right w:val="nil"/>
                <w:between w:val="nil"/>
              </w:pBdr>
              <w:spacing w:before="11" w:after="0" w:line="240" w:lineRule="auto"/>
              <w:ind w:left="0" w:firstLine="0"/>
              <w:jc w:val="left"/>
              <w:rPr>
                <w:kern w:val="0"/>
                <w:sz w:val="29"/>
                <w:szCs w:val="29"/>
                <w14:ligatures w14:val="none"/>
              </w:rPr>
            </w:pPr>
          </w:p>
          <w:p w14:paraId="5037AFFA" w14:textId="77777777" w:rsidR="00031D40" w:rsidRPr="00031D40" w:rsidRDefault="00031D40" w:rsidP="00031D40">
            <w:pPr>
              <w:widowControl w:val="0"/>
              <w:pBdr>
                <w:top w:val="nil"/>
                <w:left w:val="nil"/>
                <w:bottom w:val="nil"/>
                <w:right w:val="nil"/>
                <w:between w:val="nil"/>
              </w:pBdr>
              <w:spacing w:after="0" w:line="240" w:lineRule="auto"/>
              <w:ind w:left="108" w:firstLine="0"/>
              <w:jc w:val="left"/>
              <w:rPr>
                <w:kern w:val="0"/>
                <w:sz w:val="32"/>
                <w:szCs w:val="32"/>
                <w14:ligatures w14:val="none"/>
              </w:rPr>
            </w:pPr>
            <w:r w:rsidRPr="00031D40">
              <w:rPr>
                <w:kern w:val="0"/>
                <w:sz w:val="32"/>
                <w:szCs w:val="32"/>
                <w14:ligatures w14:val="none"/>
              </w:rPr>
              <w:t xml:space="preserve">2. </w:t>
            </w:r>
            <w:r w:rsidRPr="00031D40">
              <w:rPr>
                <w:kern w:val="0"/>
                <w:sz w:val="28"/>
                <w:szCs w:val="28"/>
                <w14:ligatures w14:val="none"/>
              </w:rPr>
              <w:t>CM - Dr. Thanuja A.L.A.R.R.</w:t>
            </w:r>
          </w:p>
        </w:tc>
      </w:tr>
    </w:tbl>
    <w:p w14:paraId="6DAE0EB2" w14:textId="77777777" w:rsidR="00031D40" w:rsidRDefault="00031D40" w:rsidP="00031D40">
      <w:pPr>
        <w:spacing w:after="226" w:line="259" w:lineRule="auto"/>
        <w:ind w:left="20"/>
      </w:pPr>
    </w:p>
    <w:p w14:paraId="55FCFF15" w14:textId="77777777" w:rsidR="00031D40" w:rsidRDefault="00031D40" w:rsidP="00031D40">
      <w:pPr>
        <w:spacing w:after="226" w:line="259" w:lineRule="auto"/>
        <w:ind w:left="20"/>
      </w:pPr>
    </w:p>
    <w:p w14:paraId="605E7CD8" w14:textId="77777777" w:rsidR="00031D40" w:rsidRDefault="00031D40" w:rsidP="00031D40">
      <w:pPr>
        <w:spacing w:after="226" w:line="259" w:lineRule="auto"/>
        <w:ind w:left="20"/>
      </w:pPr>
    </w:p>
    <w:p w14:paraId="24E6EA74" w14:textId="77777777" w:rsidR="00031D40" w:rsidRDefault="00031D40" w:rsidP="00031D40">
      <w:pPr>
        <w:spacing w:after="226" w:line="259" w:lineRule="auto"/>
        <w:ind w:left="20"/>
      </w:pPr>
    </w:p>
    <w:p w14:paraId="79423768" w14:textId="77777777" w:rsidR="00031D40" w:rsidRDefault="00031D40" w:rsidP="00031D40">
      <w:pPr>
        <w:spacing w:after="226" w:line="259" w:lineRule="auto"/>
        <w:ind w:left="20"/>
      </w:pPr>
    </w:p>
    <w:p w14:paraId="5470181A" w14:textId="77777777" w:rsidR="00031D40" w:rsidRDefault="00031D40" w:rsidP="00031D40">
      <w:pPr>
        <w:spacing w:after="226" w:line="259" w:lineRule="auto"/>
        <w:ind w:left="20"/>
      </w:pPr>
    </w:p>
    <w:p w14:paraId="7C130E54" w14:textId="77777777" w:rsidR="00031D40" w:rsidRDefault="00031D40" w:rsidP="00031D40">
      <w:pPr>
        <w:spacing w:after="226" w:line="259" w:lineRule="auto"/>
        <w:ind w:left="20"/>
      </w:pPr>
    </w:p>
    <w:p w14:paraId="6B70C8C3" w14:textId="77777777" w:rsidR="003903F5" w:rsidRDefault="003903F5" w:rsidP="00031D40">
      <w:pPr>
        <w:spacing w:after="226" w:line="259" w:lineRule="auto"/>
        <w:ind w:left="20"/>
      </w:pPr>
    </w:p>
    <w:p w14:paraId="683073A2" w14:textId="4F31EC3C" w:rsidR="00F367CE" w:rsidRDefault="00000000" w:rsidP="00031D40">
      <w:pPr>
        <w:spacing w:after="201" w:line="259" w:lineRule="auto"/>
        <w:ind w:left="20" w:right="2"/>
        <w:jc w:val="center"/>
      </w:pPr>
      <w:r>
        <w:rPr>
          <w:rFonts w:ascii="Calibri" w:eastAsia="Calibri" w:hAnsi="Calibri" w:cs="Calibri"/>
          <w:sz w:val="22"/>
        </w:rPr>
        <w:t>i</w:t>
      </w:r>
    </w:p>
    <w:p w14:paraId="25D0F495" w14:textId="49409655" w:rsidR="00F367CE" w:rsidRDefault="00F367CE">
      <w:pPr>
        <w:spacing w:after="254" w:line="259" w:lineRule="auto"/>
        <w:ind w:left="0" w:firstLine="0"/>
        <w:jc w:val="left"/>
      </w:pPr>
    </w:p>
    <w:sdt>
      <w:sdtPr>
        <w:id w:val="-1518083072"/>
        <w:docPartObj>
          <w:docPartGallery w:val="Table of Contents"/>
        </w:docPartObj>
      </w:sdtPr>
      <w:sdtContent>
        <w:p w14:paraId="0341641B" w14:textId="77777777" w:rsidR="003903F5" w:rsidRDefault="003903F5">
          <w:pPr>
            <w:spacing w:after="0" w:line="265" w:lineRule="auto"/>
            <w:ind w:left="-5"/>
            <w:jc w:val="left"/>
          </w:pPr>
        </w:p>
        <w:p w14:paraId="5C43ACBA" w14:textId="2967840B" w:rsidR="00F367CE" w:rsidRDefault="00000000">
          <w:pPr>
            <w:spacing w:after="0" w:line="265" w:lineRule="auto"/>
            <w:ind w:left="-5"/>
            <w:jc w:val="left"/>
          </w:pPr>
          <w:r>
            <w:rPr>
              <w:b/>
            </w:rPr>
            <w:t xml:space="preserve">Contents </w:t>
          </w:r>
        </w:p>
        <w:p w14:paraId="2B46490B" w14:textId="4E047FCE" w:rsidR="00F367CE" w:rsidRDefault="00000000">
          <w:pPr>
            <w:pStyle w:val="TOC1"/>
            <w:tabs>
              <w:tab w:val="right" w:leader="dot" w:pos="10197"/>
            </w:tabs>
          </w:pPr>
          <w:r>
            <w:fldChar w:fldCharType="begin"/>
          </w:r>
          <w:r>
            <w:instrText xml:space="preserve"> TOC \o "1-2" \h \z \u </w:instrText>
          </w:r>
          <w:r>
            <w:fldChar w:fldCharType="separate"/>
          </w:r>
          <w:hyperlink w:anchor="_Toc13247">
            <w:r>
              <w:t>1.Introduction</w:t>
            </w:r>
            <w:r>
              <w:tab/>
            </w:r>
            <w:r>
              <w:fldChar w:fldCharType="begin"/>
            </w:r>
            <w:r>
              <w:instrText>PAGEREF _Toc13247 \h</w:instrText>
            </w:r>
            <w:r>
              <w:fldChar w:fldCharType="separate"/>
            </w:r>
            <w:r w:rsidR="00D52E94">
              <w:rPr>
                <w:noProof/>
              </w:rPr>
              <w:t>1</w:t>
            </w:r>
            <w:r>
              <w:fldChar w:fldCharType="end"/>
            </w:r>
          </w:hyperlink>
        </w:p>
        <w:p w14:paraId="426CECEF" w14:textId="459B7EF9" w:rsidR="00F367CE" w:rsidRDefault="00000000">
          <w:pPr>
            <w:pStyle w:val="TOC1"/>
            <w:tabs>
              <w:tab w:val="right" w:leader="dot" w:pos="10197"/>
            </w:tabs>
          </w:pPr>
          <w:hyperlink w:anchor="_Toc13248">
            <w:r>
              <w:t>2.Background and motivation</w:t>
            </w:r>
            <w:r>
              <w:tab/>
            </w:r>
            <w:r>
              <w:fldChar w:fldCharType="begin"/>
            </w:r>
            <w:r>
              <w:instrText>PAGEREF _Toc13248 \h</w:instrText>
            </w:r>
            <w:r>
              <w:fldChar w:fldCharType="separate"/>
            </w:r>
            <w:r w:rsidR="00D52E94">
              <w:rPr>
                <w:noProof/>
              </w:rPr>
              <w:t>1</w:t>
            </w:r>
            <w:r>
              <w:fldChar w:fldCharType="end"/>
            </w:r>
          </w:hyperlink>
        </w:p>
        <w:p w14:paraId="67CA60AB" w14:textId="6621C8D4" w:rsidR="00F367CE" w:rsidRDefault="00000000">
          <w:pPr>
            <w:pStyle w:val="TOC1"/>
            <w:tabs>
              <w:tab w:val="right" w:leader="dot" w:pos="10197"/>
            </w:tabs>
          </w:pPr>
          <w:hyperlink w:anchor="_Toc13249">
            <w:r>
              <w:t>3. Problem in brief</w:t>
            </w:r>
            <w:r>
              <w:tab/>
            </w:r>
            <w:r>
              <w:fldChar w:fldCharType="begin"/>
            </w:r>
            <w:r>
              <w:instrText>PAGEREF _Toc13249 \h</w:instrText>
            </w:r>
            <w:r>
              <w:fldChar w:fldCharType="separate"/>
            </w:r>
            <w:r w:rsidR="00D52E94">
              <w:rPr>
                <w:noProof/>
              </w:rPr>
              <w:t>1</w:t>
            </w:r>
            <w:r>
              <w:fldChar w:fldCharType="end"/>
            </w:r>
          </w:hyperlink>
        </w:p>
        <w:p w14:paraId="19D7227E" w14:textId="7515F96E" w:rsidR="00F367CE" w:rsidRDefault="00000000">
          <w:pPr>
            <w:pStyle w:val="TOC1"/>
            <w:tabs>
              <w:tab w:val="right" w:leader="dot" w:pos="10197"/>
            </w:tabs>
          </w:pPr>
          <w:hyperlink w:anchor="_Toc13255">
            <w:r>
              <w:t>4. Aims and Objectives</w:t>
            </w:r>
            <w:r>
              <w:tab/>
            </w:r>
            <w:r>
              <w:fldChar w:fldCharType="begin"/>
            </w:r>
            <w:r>
              <w:instrText>PAGEREF _Toc13255 \h</w:instrText>
            </w:r>
            <w:r>
              <w:fldChar w:fldCharType="separate"/>
            </w:r>
            <w:r w:rsidR="00D52E94">
              <w:rPr>
                <w:noProof/>
              </w:rPr>
              <w:t>3</w:t>
            </w:r>
            <w:r>
              <w:fldChar w:fldCharType="end"/>
            </w:r>
          </w:hyperlink>
        </w:p>
        <w:p w14:paraId="6D530580" w14:textId="448E5B43" w:rsidR="00F367CE" w:rsidRDefault="00000000">
          <w:pPr>
            <w:pStyle w:val="TOC2"/>
            <w:tabs>
              <w:tab w:val="right" w:leader="dot" w:pos="10197"/>
            </w:tabs>
          </w:pPr>
          <w:hyperlink w:anchor="_Toc13256">
            <w:r>
              <w:t>4.1. Aim</w:t>
            </w:r>
            <w:r>
              <w:tab/>
            </w:r>
            <w:r>
              <w:fldChar w:fldCharType="begin"/>
            </w:r>
            <w:r>
              <w:instrText>PAGEREF _Toc13256 \h</w:instrText>
            </w:r>
            <w:r>
              <w:fldChar w:fldCharType="separate"/>
            </w:r>
            <w:r w:rsidR="00D52E94">
              <w:rPr>
                <w:noProof/>
              </w:rPr>
              <w:t>3</w:t>
            </w:r>
            <w:r>
              <w:fldChar w:fldCharType="end"/>
            </w:r>
          </w:hyperlink>
        </w:p>
        <w:p w14:paraId="2506F584" w14:textId="29C0E26E" w:rsidR="00F367CE" w:rsidRDefault="00000000">
          <w:pPr>
            <w:pStyle w:val="TOC2"/>
            <w:tabs>
              <w:tab w:val="right" w:leader="dot" w:pos="10197"/>
            </w:tabs>
          </w:pPr>
          <w:hyperlink w:anchor="_Toc13257">
            <w:r>
              <w:t>4.2. Objectives</w:t>
            </w:r>
            <w:r>
              <w:tab/>
            </w:r>
            <w:r>
              <w:fldChar w:fldCharType="begin"/>
            </w:r>
            <w:r>
              <w:instrText>PAGEREF _Toc13257 \h</w:instrText>
            </w:r>
            <w:r>
              <w:fldChar w:fldCharType="separate"/>
            </w:r>
            <w:r w:rsidR="00D52E94">
              <w:rPr>
                <w:noProof/>
              </w:rPr>
              <w:t>4</w:t>
            </w:r>
            <w:r>
              <w:fldChar w:fldCharType="end"/>
            </w:r>
          </w:hyperlink>
        </w:p>
        <w:p w14:paraId="17057FBB" w14:textId="1802B398" w:rsidR="00F367CE" w:rsidRDefault="00000000">
          <w:pPr>
            <w:pStyle w:val="TOC1"/>
            <w:tabs>
              <w:tab w:val="right" w:leader="dot" w:pos="10197"/>
            </w:tabs>
          </w:pPr>
          <w:hyperlink w:anchor="_Toc13258">
            <w:r>
              <w:t>5. Proposed Solutions</w:t>
            </w:r>
            <w:r>
              <w:tab/>
            </w:r>
            <w:r>
              <w:fldChar w:fldCharType="begin"/>
            </w:r>
            <w:r>
              <w:instrText>PAGEREF _Toc13258 \h</w:instrText>
            </w:r>
            <w:r>
              <w:fldChar w:fldCharType="separate"/>
            </w:r>
            <w:r w:rsidR="00D52E94">
              <w:rPr>
                <w:noProof/>
              </w:rPr>
              <w:t>4</w:t>
            </w:r>
            <w:r>
              <w:fldChar w:fldCharType="end"/>
            </w:r>
          </w:hyperlink>
        </w:p>
        <w:p w14:paraId="4901D3F1" w14:textId="21A5AD3E" w:rsidR="00F367CE" w:rsidRDefault="00000000">
          <w:pPr>
            <w:pStyle w:val="TOC1"/>
            <w:tabs>
              <w:tab w:val="right" w:leader="dot" w:pos="10197"/>
            </w:tabs>
          </w:pPr>
          <w:hyperlink w:anchor="_Toc13259">
            <w:r>
              <w:t>6. Resource Requirements</w:t>
            </w:r>
            <w:r>
              <w:tab/>
            </w:r>
            <w:r>
              <w:fldChar w:fldCharType="begin"/>
            </w:r>
            <w:r>
              <w:instrText>PAGEREF _Toc13259 \h</w:instrText>
            </w:r>
            <w:r>
              <w:fldChar w:fldCharType="separate"/>
            </w:r>
            <w:r w:rsidR="00D52E94">
              <w:rPr>
                <w:noProof/>
              </w:rPr>
              <w:t>6</w:t>
            </w:r>
            <w:r>
              <w:fldChar w:fldCharType="end"/>
            </w:r>
          </w:hyperlink>
        </w:p>
        <w:p w14:paraId="662CA86E" w14:textId="0626FA2F" w:rsidR="00F367CE" w:rsidRDefault="00000000">
          <w:pPr>
            <w:pStyle w:val="TOC1"/>
            <w:tabs>
              <w:tab w:val="right" w:leader="dot" w:pos="10197"/>
            </w:tabs>
          </w:pPr>
          <w:hyperlink w:anchor="_Toc13260">
            <w:r>
              <w:t>7. References</w:t>
            </w:r>
            <w:r>
              <w:tab/>
            </w:r>
            <w:r>
              <w:fldChar w:fldCharType="begin"/>
            </w:r>
            <w:r>
              <w:instrText>PAGEREF _Toc13260 \h</w:instrText>
            </w:r>
            <w:r>
              <w:fldChar w:fldCharType="separate"/>
            </w:r>
            <w:r w:rsidR="00D52E94">
              <w:rPr>
                <w:noProof/>
              </w:rPr>
              <w:t>7</w:t>
            </w:r>
            <w:r>
              <w:fldChar w:fldCharType="end"/>
            </w:r>
          </w:hyperlink>
        </w:p>
        <w:p w14:paraId="5A4662AB" w14:textId="13838698" w:rsidR="00F367CE" w:rsidRDefault="00000000">
          <w:pPr>
            <w:pStyle w:val="TOC1"/>
            <w:tabs>
              <w:tab w:val="right" w:leader="dot" w:pos="10197"/>
            </w:tabs>
          </w:pPr>
          <w:hyperlink w:anchor="_Toc13261">
            <w:r>
              <w:t>8. Timeline</w:t>
            </w:r>
            <w:r>
              <w:tab/>
            </w:r>
            <w:r w:rsidR="003903F5">
              <w:t>7</w:t>
            </w:r>
          </w:hyperlink>
        </w:p>
        <w:p w14:paraId="59442ABD" w14:textId="7E8C1B77" w:rsidR="00F367CE" w:rsidRDefault="00000000">
          <w:pPr>
            <w:pStyle w:val="TOC1"/>
            <w:tabs>
              <w:tab w:val="right" w:leader="dot" w:pos="10197"/>
            </w:tabs>
          </w:pPr>
          <w:hyperlink w:anchor="_Toc13262">
            <w:r>
              <w:t>9. Signatures of the Group Members</w:t>
            </w:r>
            <w:r>
              <w:tab/>
            </w:r>
            <w:r>
              <w:fldChar w:fldCharType="begin"/>
            </w:r>
            <w:r>
              <w:instrText>PAGEREF _Toc13262 \h</w:instrText>
            </w:r>
            <w:r>
              <w:fldChar w:fldCharType="separate"/>
            </w:r>
            <w:r w:rsidR="00D52E94">
              <w:rPr>
                <w:noProof/>
              </w:rPr>
              <w:t>8</w:t>
            </w:r>
            <w:r>
              <w:fldChar w:fldCharType="end"/>
            </w:r>
          </w:hyperlink>
        </w:p>
        <w:p w14:paraId="27286EBA" w14:textId="7669AFE6" w:rsidR="00F367CE" w:rsidRDefault="00000000">
          <w:pPr>
            <w:pStyle w:val="TOC1"/>
            <w:tabs>
              <w:tab w:val="right" w:leader="dot" w:pos="10197"/>
            </w:tabs>
          </w:pPr>
          <w:hyperlink w:anchor="_Toc13263">
            <w:r>
              <w:t>10. Supervisor’s Declaration</w:t>
            </w:r>
            <w:r>
              <w:tab/>
            </w:r>
            <w:r>
              <w:fldChar w:fldCharType="begin"/>
            </w:r>
            <w:r>
              <w:instrText>PAGEREF _Toc13263 \h</w:instrText>
            </w:r>
            <w:r>
              <w:fldChar w:fldCharType="separate"/>
            </w:r>
            <w:r w:rsidR="00D52E94">
              <w:rPr>
                <w:noProof/>
              </w:rPr>
              <w:t>8</w:t>
            </w:r>
            <w:r>
              <w:fldChar w:fldCharType="end"/>
            </w:r>
          </w:hyperlink>
        </w:p>
        <w:p w14:paraId="552C95C8" w14:textId="77777777" w:rsidR="00F367CE" w:rsidRDefault="00000000">
          <w:r>
            <w:fldChar w:fldCharType="end"/>
          </w:r>
        </w:p>
      </w:sdtContent>
    </w:sdt>
    <w:p w14:paraId="2A7B0D0C" w14:textId="77777777" w:rsidR="00F367CE" w:rsidRDefault="00000000">
      <w:pPr>
        <w:spacing w:after="158" w:line="259" w:lineRule="auto"/>
        <w:ind w:left="0" w:firstLine="0"/>
        <w:jc w:val="left"/>
      </w:pPr>
      <w:r>
        <w:rPr>
          <w:rFonts w:ascii="Calibri" w:eastAsia="Calibri" w:hAnsi="Calibri" w:cs="Calibri"/>
          <w:sz w:val="22"/>
        </w:rPr>
        <w:t xml:space="preserve"> </w:t>
      </w:r>
    </w:p>
    <w:p w14:paraId="4DB054B5" w14:textId="77777777" w:rsidR="00F367CE" w:rsidRDefault="00000000">
      <w:pPr>
        <w:spacing w:after="160" w:line="259" w:lineRule="auto"/>
        <w:ind w:left="0" w:firstLine="0"/>
        <w:jc w:val="left"/>
      </w:pPr>
      <w:r>
        <w:rPr>
          <w:rFonts w:ascii="Calibri" w:eastAsia="Calibri" w:hAnsi="Calibri" w:cs="Calibri"/>
          <w:sz w:val="22"/>
        </w:rPr>
        <w:t xml:space="preserve"> </w:t>
      </w:r>
    </w:p>
    <w:p w14:paraId="00AE8B4F" w14:textId="77777777" w:rsidR="00F367CE" w:rsidRDefault="00000000">
      <w:pPr>
        <w:spacing w:after="177" w:line="259" w:lineRule="auto"/>
        <w:ind w:left="0" w:firstLine="0"/>
        <w:jc w:val="left"/>
      </w:pPr>
      <w:r>
        <w:rPr>
          <w:rFonts w:ascii="Calibri" w:eastAsia="Calibri" w:hAnsi="Calibri" w:cs="Calibri"/>
          <w:sz w:val="22"/>
        </w:rPr>
        <w:t xml:space="preserve"> </w:t>
      </w:r>
    </w:p>
    <w:p w14:paraId="7451DC1A" w14:textId="41E39147" w:rsidR="003903F5" w:rsidRDefault="00000000" w:rsidP="00DD46D3">
      <w:pPr>
        <w:spacing w:after="175" w:line="259" w:lineRule="auto"/>
        <w:ind w:left="0" w:firstLine="0"/>
        <w:jc w:val="left"/>
      </w:pPr>
      <w:r>
        <w:rPr>
          <w:rFonts w:ascii="Calibri" w:eastAsia="Calibri" w:hAnsi="Calibri" w:cs="Calibri"/>
          <w:sz w:val="22"/>
        </w:rPr>
        <w:t xml:space="preserve"> </w:t>
      </w:r>
    </w:p>
    <w:p w14:paraId="5B2F0372" w14:textId="77777777" w:rsidR="00DD46D3" w:rsidRDefault="00DD46D3" w:rsidP="00DD46D3">
      <w:pPr>
        <w:spacing w:after="175" w:line="259" w:lineRule="auto"/>
        <w:ind w:left="0" w:firstLine="0"/>
        <w:jc w:val="left"/>
      </w:pPr>
    </w:p>
    <w:p w14:paraId="10A1E7B7" w14:textId="77777777" w:rsidR="00DD46D3" w:rsidRDefault="00DD46D3" w:rsidP="00DD46D3">
      <w:pPr>
        <w:spacing w:after="175" w:line="259" w:lineRule="auto"/>
        <w:ind w:left="0" w:firstLine="0"/>
        <w:jc w:val="left"/>
      </w:pPr>
    </w:p>
    <w:p w14:paraId="7ED12356" w14:textId="77777777" w:rsidR="009E1ABD" w:rsidRDefault="009E1ABD" w:rsidP="00DD46D3">
      <w:pPr>
        <w:spacing w:after="175" w:line="259" w:lineRule="auto"/>
        <w:ind w:left="0" w:firstLine="0"/>
        <w:jc w:val="left"/>
      </w:pPr>
    </w:p>
    <w:p w14:paraId="5E5D3A86" w14:textId="77777777" w:rsidR="009E1ABD" w:rsidRDefault="009E1ABD" w:rsidP="00DD46D3">
      <w:pPr>
        <w:spacing w:after="175" w:line="259" w:lineRule="auto"/>
        <w:ind w:left="0" w:firstLine="0"/>
        <w:jc w:val="left"/>
      </w:pPr>
    </w:p>
    <w:p w14:paraId="0F85E568" w14:textId="77777777" w:rsidR="009E1ABD" w:rsidRDefault="009E1ABD" w:rsidP="00DD46D3">
      <w:pPr>
        <w:spacing w:after="175" w:line="259" w:lineRule="auto"/>
        <w:ind w:left="0" w:firstLine="0"/>
        <w:jc w:val="left"/>
      </w:pPr>
    </w:p>
    <w:p w14:paraId="5EA3382E" w14:textId="77777777" w:rsidR="00DD46D3" w:rsidRDefault="00DD46D3" w:rsidP="00DD46D3">
      <w:pPr>
        <w:spacing w:after="175" w:line="259" w:lineRule="auto"/>
        <w:ind w:left="0" w:firstLine="0"/>
        <w:jc w:val="left"/>
      </w:pPr>
    </w:p>
    <w:p w14:paraId="799BA761" w14:textId="77777777" w:rsidR="00DD46D3" w:rsidRDefault="00DD46D3" w:rsidP="00DD46D3">
      <w:pPr>
        <w:spacing w:after="175" w:line="259" w:lineRule="auto"/>
        <w:ind w:left="0" w:firstLine="0"/>
        <w:jc w:val="left"/>
      </w:pPr>
    </w:p>
    <w:p w14:paraId="061E6599" w14:textId="77777777" w:rsidR="00DD46D3" w:rsidRDefault="00DD46D3" w:rsidP="00DD46D3">
      <w:pPr>
        <w:spacing w:after="175" w:line="259" w:lineRule="auto"/>
        <w:ind w:left="0" w:firstLine="0"/>
        <w:jc w:val="left"/>
      </w:pPr>
    </w:p>
    <w:p w14:paraId="65AC0D06" w14:textId="77777777" w:rsidR="00DD46D3" w:rsidRPr="00DD46D3" w:rsidRDefault="00DD46D3" w:rsidP="00DD46D3">
      <w:pPr>
        <w:spacing w:after="175" w:line="259" w:lineRule="auto"/>
        <w:ind w:left="0" w:firstLine="0"/>
        <w:jc w:val="left"/>
      </w:pPr>
    </w:p>
    <w:p w14:paraId="57B1193B" w14:textId="16DF6111" w:rsidR="003903F5" w:rsidRDefault="00565323">
      <w:pPr>
        <w:spacing w:after="201" w:line="259" w:lineRule="auto"/>
        <w:ind w:left="20"/>
        <w:jc w:val="center"/>
        <w:rPr>
          <w:rFonts w:ascii="Calibri" w:eastAsia="Calibri" w:hAnsi="Calibri" w:cs="Calibri"/>
          <w:sz w:val="22"/>
        </w:rPr>
      </w:pPr>
      <w:r>
        <w:rPr>
          <w:rFonts w:ascii="Calibri" w:eastAsia="Calibri" w:hAnsi="Calibri" w:cs="Calibri"/>
          <w:sz w:val="22"/>
        </w:rPr>
        <w:t>ii</w:t>
      </w:r>
    </w:p>
    <w:p w14:paraId="6102C087" w14:textId="6848FCE6" w:rsidR="00F367CE" w:rsidRDefault="00F367CE" w:rsidP="00815D25">
      <w:pPr>
        <w:spacing w:after="201" w:line="259" w:lineRule="auto"/>
        <w:ind w:left="20"/>
        <w:jc w:val="center"/>
        <w:sectPr w:rsidR="00F367CE" w:rsidSect="00D52E94">
          <w:headerReference w:type="even" r:id="rId9"/>
          <w:headerReference w:type="default" r:id="rId10"/>
          <w:footerReference w:type="even" r:id="rId11"/>
          <w:footerReference w:type="default" r:id="rId12"/>
          <w:headerReference w:type="first" r:id="rId13"/>
          <w:footerReference w:type="first" r:id="rId14"/>
          <w:pgSz w:w="11906" w:h="16838" w:code="9"/>
          <w:pgMar w:top="778" w:right="576" w:bottom="718" w:left="1133" w:header="777" w:footer="720" w:gutter="0"/>
          <w:cols w:space="720"/>
          <w:docGrid w:linePitch="326"/>
        </w:sectPr>
      </w:pPr>
    </w:p>
    <w:p w14:paraId="57521761" w14:textId="77777777" w:rsidR="00F367CE" w:rsidRDefault="00000000" w:rsidP="00D52E94">
      <w:pPr>
        <w:pStyle w:val="Heading1"/>
        <w:numPr>
          <w:ilvl w:val="0"/>
          <w:numId w:val="0"/>
        </w:numPr>
        <w:spacing w:after="104"/>
      </w:pPr>
      <w:bookmarkStart w:id="0" w:name="_Toc13247"/>
      <w:r>
        <w:lastRenderedPageBreak/>
        <w:t xml:space="preserve">1.Introduction </w:t>
      </w:r>
      <w:bookmarkEnd w:id="0"/>
    </w:p>
    <w:p w14:paraId="13D11A79" w14:textId="74FCC7F6" w:rsidR="00BE419F" w:rsidRPr="00BE419F" w:rsidRDefault="00BE419F" w:rsidP="00CB6896">
      <w:pPr>
        <w:spacing w:line="275" w:lineRule="auto"/>
        <w:ind w:left="0" w:right="145" w:firstLine="0"/>
        <w:textDirection w:val="btLr"/>
        <w:rPr>
          <w:kern w:val="0"/>
          <w14:ligatures w14:val="none"/>
        </w:rPr>
      </w:pPr>
      <w:r w:rsidRPr="00BE419F">
        <w:rPr>
          <w:kern w:val="0"/>
          <w14:ligatures w14:val="none"/>
        </w:rPr>
        <w:t>In today's digital age, the management of school libraries is no longer confined to traditional manual methods. As educational institutions strive to provide students with access to a diverse range of resources, the need for an efficient and modern Library Management System (LMS) becomes paramount. This 2nd-year software project aims to address the pressing issue of outdated library management practices in schools and offers a cutting-edge solution.</w:t>
      </w:r>
    </w:p>
    <w:p w14:paraId="57F15631" w14:textId="77777777" w:rsidR="00BE419F" w:rsidRPr="00BE419F" w:rsidRDefault="00BE419F" w:rsidP="00BE419F">
      <w:pPr>
        <w:widowControl w:val="0"/>
        <w:spacing w:after="0" w:line="275" w:lineRule="auto"/>
        <w:ind w:left="143" w:right="145" w:firstLine="0"/>
        <w:textDirection w:val="btLr"/>
        <w:rPr>
          <w:kern w:val="0"/>
          <w14:ligatures w14:val="none"/>
        </w:rPr>
      </w:pPr>
    </w:p>
    <w:p w14:paraId="60848584" w14:textId="5995CC61" w:rsidR="00BE419F" w:rsidRPr="00BE419F" w:rsidRDefault="00BE419F" w:rsidP="00CB6896">
      <w:pPr>
        <w:widowControl w:val="0"/>
        <w:spacing w:after="0" w:line="275" w:lineRule="auto"/>
        <w:ind w:left="0" w:right="145" w:firstLine="0"/>
        <w:textDirection w:val="btLr"/>
        <w:rPr>
          <w:kern w:val="0"/>
          <w14:ligatures w14:val="none"/>
        </w:rPr>
      </w:pPr>
      <w:r w:rsidRPr="00BE419F">
        <w:rPr>
          <w:kern w:val="0"/>
          <w14:ligatures w14:val="none"/>
        </w:rPr>
        <w:t xml:space="preserve">The problem we </w:t>
      </w:r>
      <w:r w:rsidR="00CB6896" w:rsidRPr="00BE419F">
        <w:rPr>
          <w:kern w:val="0"/>
          <w14:ligatures w14:val="none"/>
        </w:rPr>
        <w:t>are tackling</w:t>
      </w:r>
      <w:r w:rsidRPr="00BE419F">
        <w:rPr>
          <w:kern w:val="0"/>
          <w14:ligatures w14:val="none"/>
        </w:rPr>
        <w:t xml:space="preserve"> is the inefficient and time-consuming management of library resources, which includes cataloging books, tracking borrowings, and maintaining an up-to-date inventory. This problem is of utmost importance because a well-organized library is an indispensable resource for fostering academic excellence and a love for reading among students.</w:t>
      </w:r>
    </w:p>
    <w:p w14:paraId="5703127C" w14:textId="77777777" w:rsidR="00BE419F" w:rsidRPr="00BE419F" w:rsidRDefault="00BE419F" w:rsidP="00BE419F">
      <w:pPr>
        <w:widowControl w:val="0"/>
        <w:spacing w:after="0" w:line="275" w:lineRule="auto"/>
        <w:ind w:left="143" w:right="145" w:firstLine="0"/>
        <w:textDirection w:val="btLr"/>
        <w:rPr>
          <w:kern w:val="0"/>
          <w14:ligatures w14:val="none"/>
        </w:rPr>
      </w:pPr>
    </w:p>
    <w:p w14:paraId="708FFAA5" w14:textId="048B1C49" w:rsidR="00F367CE" w:rsidRDefault="00BE419F" w:rsidP="00CB6896">
      <w:pPr>
        <w:spacing w:after="3"/>
        <w:ind w:left="0" w:right="192" w:firstLine="0"/>
        <w:rPr>
          <w:rFonts w:ascii="Calibri" w:eastAsia="Calibri" w:hAnsi="Calibri" w:cs="Calibri"/>
          <w:sz w:val="22"/>
        </w:rPr>
      </w:pPr>
      <w:r w:rsidRPr="00BE419F">
        <w:rPr>
          <w:kern w:val="0"/>
          <w14:ligatures w14:val="none"/>
        </w:rPr>
        <w:t>Our proposed solution leverages advanced technologies such as database management, web development, and data analytics to create an intuitive and user-friendly LMS. This system will streamline library operations, enhance resource accessibility, and provide insightful analytics for better decision-making. By offering a digital platform that automates routine tasks and facilitates seamless access to educational materials, our solution will empower both librarians and students, ultimately contributing to a more efficient and enriched learning environment.</w:t>
      </w:r>
      <w:r>
        <w:rPr>
          <w:rFonts w:ascii="Calibri" w:eastAsia="Calibri" w:hAnsi="Calibri" w:cs="Calibri"/>
          <w:sz w:val="22"/>
        </w:rPr>
        <w:t xml:space="preserve"> </w:t>
      </w:r>
    </w:p>
    <w:p w14:paraId="744315FD" w14:textId="77777777" w:rsidR="00BE419F" w:rsidRDefault="00BE419F" w:rsidP="00BE419F">
      <w:pPr>
        <w:spacing w:after="3"/>
        <w:ind w:left="143" w:right="192" w:firstLine="0"/>
      </w:pPr>
    </w:p>
    <w:p w14:paraId="6222563A" w14:textId="159015CA" w:rsidR="00F367CE" w:rsidRDefault="00000000" w:rsidP="00BE419F">
      <w:pPr>
        <w:pStyle w:val="Heading1"/>
        <w:numPr>
          <w:ilvl w:val="0"/>
          <w:numId w:val="0"/>
        </w:numPr>
        <w:spacing w:after="380"/>
        <w:ind w:left="-5"/>
      </w:pPr>
      <w:bookmarkStart w:id="1" w:name="_Toc13248"/>
      <w:r>
        <w:t xml:space="preserve">2.Background and motivation </w:t>
      </w:r>
      <w:bookmarkEnd w:id="1"/>
    </w:p>
    <w:p w14:paraId="30F826CE" w14:textId="77777777" w:rsidR="00BE419F" w:rsidRPr="00BE419F" w:rsidRDefault="00BE419F" w:rsidP="00CB6896">
      <w:pPr>
        <w:widowControl w:val="0"/>
        <w:spacing w:after="0" w:line="240" w:lineRule="auto"/>
        <w:ind w:left="0" w:firstLine="0"/>
        <w:rPr>
          <w:color w:val="auto"/>
          <w:kern w:val="0"/>
          <w:szCs w:val="24"/>
          <w14:ligatures w14:val="none"/>
        </w:rPr>
      </w:pPr>
      <w:r w:rsidRPr="00BE419F">
        <w:rPr>
          <w:color w:val="auto"/>
          <w:kern w:val="0"/>
          <w:szCs w:val="24"/>
          <w14:ligatures w14:val="none"/>
        </w:rPr>
        <w:t>In today's educational landscape, the role of libraries has evolved to include a wide range of digital and multimedia resources. This shift necessitates the implementation of modern Library Management Systems (LMS) to efficiently manage these resources. We are motivated by the belief that a modern LMS can significantly enhance the educational experience. Libraries are not just repositories but active learning hubs, and we aim to bridge the gap between traditional library management and the dynamic needs of today's students. Our team is inspired by the opportunity to create a more efficient and accessible learning environment, benefiting both librarians and students, and fostering a culture of knowledge acquisition and exploration.</w:t>
      </w:r>
    </w:p>
    <w:p w14:paraId="3AF5797D" w14:textId="77777777" w:rsidR="00BE419F" w:rsidRPr="00BE419F" w:rsidRDefault="00BE419F" w:rsidP="00BE419F">
      <w:pPr>
        <w:widowControl w:val="0"/>
        <w:spacing w:after="0" w:line="240" w:lineRule="auto"/>
        <w:ind w:left="0" w:firstLine="0"/>
        <w:jc w:val="left"/>
        <w:rPr>
          <w:color w:val="auto"/>
          <w:kern w:val="0"/>
          <w:szCs w:val="24"/>
          <w14:ligatures w14:val="none"/>
        </w:rPr>
      </w:pPr>
    </w:p>
    <w:p w14:paraId="76428347" w14:textId="77777777" w:rsidR="00BE419F" w:rsidRPr="00BE419F" w:rsidRDefault="00BE419F" w:rsidP="00BE419F">
      <w:pPr>
        <w:widowControl w:val="0"/>
        <w:spacing w:after="0" w:line="240" w:lineRule="auto"/>
        <w:ind w:left="0" w:firstLine="0"/>
        <w:jc w:val="left"/>
        <w:rPr>
          <w:color w:val="auto"/>
          <w:kern w:val="0"/>
          <w:szCs w:val="24"/>
          <w14:ligatures w14:val="none"/>
        </w:rPr>
      </w:pPr>
      <w:r w:rsidRPr="00BE419F">
        <w:rPr>
          <w:color w:val="auto"/>
          <w:kern w:val="0"/>
          <w:szCs w:val="24"/>
          <w14:ligatures w14:val="none"/>
        </w:rPr>
        <w:t>Our motivation is rooted in the profound impact a modern LMS can have on the educational journey of students, providing them with streamlined access to resources, real-time engagement tracking, and data-driven decision-making. We are driven by the vision of contributing to the transformation of libraries in educational institutions, harnessing technology to make them vibrant centers of learning, and supporting the growth and success of students in the digital age.</w:t>
      </w:r>
    </w:p>
    <w:p w14:paraId="56129DE0" w14:textId="77777777" w:rsidR="00BE419F" w:rsidRPr="00BE419F" w:rsidRDefault="00BE419F" w:rsidP="00BE419F">
      <w:pPr>
        <w:ind w:left="0" w:firstLine="0"/>
      </w:pPr>
    </w:p>
    <w:p w14:paraId="5A52D7E5" w14:textId="77777777" w:rsidR="00F367CE" w:rsidRDefault="00000000">
      <w:pPr>
        <w:spacing w:after="0" w:line="259" w:lineRule="auto"/>
        <w:ind w:left="720" w:firstLine="0"/>
        <w:jc w:val="left"/>
        <w:rPr>
          <w:rFonts w:ascii="Calibri" w:eastAsia="Calibri" w:hAnsi="Calibri" w:cs="Calibri"/>
          <w:sz w:val="22"/>
        </w:rPr>
      </w:pPr>
      <w:r>
        <w:rPr>
          <w:rFonts w:ascii="Calibri" w:eastAsia="Calibri" w:hAnsi="Calibri" w:cs="Calibri"/>
          <w:sz w:val="22"/>
        </w:rPr>
        <w:t xml:space="preserve"> </w:t>
      </w:r>
    </w:p>
    <w:p w14:paraId="483139A1" w14:textId="77777777" w:rsidR="00BE419F" w:rsidRDefault="00BE419F">
      <w:pPr>
        <w:spacing w:after="0" w:line="259" w:lineRule="auto"/>
        <w:ind w:left="720" w:firstLine="0"/>
        <w:jc w:val="left"/>
        <w:rPr>
          <w:rFonts w:ascii="Calibri" w:eastAsia="Calibri" w:hAnsi="Calibri" w:cs="Calibri"/>
          <w:sz w:val="22"/>
        </w:rPr>
      </w:pPr>
    </w:p>
    <w:p w14:paraId="023C513C" w14:textId="77777777" w:rsidR="00BE419F" w:rsidRDefault="00BE419F">
      <w:pPr>
        <w:spacing w:after="0" w:line="259" w:lineRule="auto"/>
        <w:ind w:left="720" w:firstLine="0"/>
        <w:jc w:val="left"/>
      </w:pPr>
    </w:p>
    <w:p w14:paraId="18B8155C" w14:textId="77777777" w:rsidR="00D52E94" w:rsidRDefault="00D52E94">
      <w:pPr>
        <w:spacing w:after="0" w:line="259" w:lineRule="auto"/>
        <w:ind w:left="720" w:firstLine="0"/>
        <w:jc w:val="left"/>
      </w:pPr>
    </w:p>
    <w:p w14:paraId="5EDADFBB" w14:textId="77777777" w:rsidR="00D52E94" w:rsidRDefault="00D52E94">
      <w:pPr>
        <w:spacing w:after="0" w:line="259" w:lineRule="auto"/>
        <w:ind w:left="720" w:firstLine="0"/>
        <w:jc w:val="left"/>
      </w:pPr>
    </w:p>
    <w:p w14:paraId="0817EAB5" w14:textId="77777777" w:rsidR="00D52E94" w:rsidRDefault="00D52E94">
      <w:pPr>
        <w:spacing w:after="0" w:line="259" w:lineRule="auto"/>
        <w:ind w:left="720" w:firstLine="0"/>
        <w:jc w:val="left"/>
      </w:pPr>
    </w:p>
    <w:p w14:paraId="511064B4" w14:textId="77777777" w:rsidR="00D52E94" w:rsidRDefault="00D52E94">
      <w:pPr>
        <w:spacing w:after="0" w:line="259" w:lineRule="auto"/>
        <w:ind w:left="720" w:firstLine="0"/>
        <w:jc w:val="left"/>
      </w:pPr>
    </w:p>
    <w:p w14:paraId="37314A74" w14:textId="77777777" w:rsidR="00F367CE" w:rsidRDefault="00000000">
      <w:pPr>
        <w:pStyle w:val="Heading1"/>
        <w:ind w:left="225" w:hanging="240"/>
      </w:pPr>
      <w:bookmarkStart w:id="2" w:name="_Toc13249"/>
      <w:r>
        <w:lastRenderedPageBreak/>
        <w:t xml:space="preserve">Problem in brief </w:t>
      </w:r>
      <w:bookmarkEnd w:id="2"/>
    </w:p>
    <w:p w14:paraId="79020AF2" w14:textId="77777777" w:rsidR="00F367CE" w:rsidRDefault="00000000">
      <w:pPr>
        <w:spacing w:after="216" w:line="259" w:lineRule="auto"/>
        <w:ind w:left="0" w:firstLine="0"/>
        <w:jc w:val="left"/>
      </w:pPr>
      <w:r>
        <w:t xml:space="preserve">  </w:t>
      </w:r>
    </w:p>
    <w:p w14:paraId="5E6AD8B4" w14:textId="7C10CF20" w:rsidR="00F367CE" w:rsidRDefault="00CB6896">
      <w:pPr>
        <w:pStyle w:val="Heading2"/>
        <w:ind w:left="405" w:hanging="420"/>
      </w:pPr>
      <w:bookmarkStart w:id="3" w:name="_Toc13250"/>
      <w:r w:rsidRPr="00CB6896">
        <w:t>Fragmented Library Management</w:t>
      </w:r>
      <w:r>
        <w:t xml:space="preserve">. </w:t>
      </w:r>
      <w:bookmarkEnd w:id="3"/>
    </w:p>
    <w:p w14:paraId="440855B8" w14:textId="77777777" w:rsidR="00F367CE" w:rsidRDefault="00000000">
      <w:pPr>
        <w:spacing w:after="0" w:line="259" w:lineRule="auto"/>
        <w:ind w:left="0" w:firstLine="0"/>
        <w:jc w:val="left"/>
      </w:pPr>
      <w:r>
        <w:t xml:space="preserve"> </w:t>
      </w:r>
    </w:p>
    <w:p w14:paraId="766915E3" w14:textId="519658D8" w:rsidR="00F367CE" w:rsidRDefault="00CB6896">
      <w:pPr>
        <w:spacing w:after="216" w:line="259" w:lineRule="auto"/>
        <w:ind w:left="0" w:firstLine="0"/>
        <w:jc w:val="left"/>
      </w:pPr>
      <w:r w:rsidRPr="00CB6896">
        <w:t>The current library management system lacks a unified and standardized approach to handling the various tasks involved. This fragmentation can lead to inefficiencies, such as multiple versions of the same book entry, difficulty in tracking borrowing histories, and missed opportunities for resource management. Moreover, the absence of a common registration structure for different users, including teachers, students, and librarians, can result in inaccuracies and potential data omissions, impacting the overall functionality of the system.</w:t>
      </w:r>
    </w:p>
    <w:p w14:paraId="66615138" w14:textId="77777777" w:rsidR="00CB6896" w:rsidRDefault="00CB6896">
      <w:pPr>
        <w:spacing w:after="216" w:line="259" w:lineRule="auto"/>
        <w:ind w:left="0" w:firstLine="0"/>
        <w:jc w:val="left"/>
      </w:pPr>
    </w:p>
    <w:p w14:paraId="3879A824" w14:textId="3BDF1326" w:rsidR="00F367CE" w:rsidRDefault="00CB6896">
      <w:pPr>
        <w:pStyle w:val="Heading2"/>
        <w:ind w:left="405" w:hanging="420"/>
      </w:pPr>
      <w:bookmarkStart w:id="4" w:name="_Toc13251"/>
      <w:r w:rsidRPr="00CB6896">
        <w:t>Lack of Efficient Invoicing</w:t>
      </w:r>
      <w:r>
        <w:t xml:space="preserve"> </w:t>
      </w:r>
      <w:bookmarkEnd w:id="4"/>
    </w:p>
    <w:p w14:paraId="2E343E87" w14:textId="77777777" w:rsidR="00F367CE" w:rsidRDefault="00000000">
      <w:pPr>
        <w:spacing w:after="0" w:line="259" w:lineRule="auto"/>
        <w:ind w:left="0" w:firstLine="0"/>
        <w:jc w:val="left"/>
      </w:pPr>
      <w:r>
        <w:t xml:space="preserve"> </w:t>
      </w:r>
    </w:p>
    <w:p w14:paraId="570A569E" w14:textId="645351A0" w:rsidR="00CB6896" w:rsidRDefault="00CB6896">
      <w:pPr>
        <w:spacing w:after="216" w:line="259" w:lineRule="auto"/>
        <w:ind w:left="0" w:firstLine="0"/>
        <w:jc w:val="left"/>
      </w:pPr>
      <w:r w:rsidRPr="00CB6896">
        <w:t>While the system primarily focuses on library resource management, it is not equipped to handle additional functions, like efficient article publishing. This gap can lead to challenges in invoicing, specifically for users who wish to publish, edit, and rate and review articles. The absence of a standardized invoicing procedure may result in inconsistent billing schedules and difficulties in tracking payments and resources used. This lack of structure can affect the financial health of the system and erode the trust of its users.</w:t>
      </w:r>
    </w:p>
    <w:p w14:paraId="08B7DE3C" w14:textId="77777777" w:rsidR="00CB6896" w:rsidRDefault="00CB6896">
      <w:pPr>
        <w:spacing w:after="216" w:line="259" w:lineRule="auto"/>
        <w:ind w:left="0" w:firstLine="0"/>
        <w:jc w:val="left"/>
      </w:pPr>
    </w:p>
    <w:p w14:paraId="6B8FD3E5" w14:textId="506BD64F" w:rsidR="00F367CE" w:rsidRDefault="00000000">
      <w:pPr>
        <w:pStyle w:val="Heading2"/>
        <w:ind w:left="405" w:hanging="420"/>
      </w:pPr>
      <w:bookmarkStart w:id="5" w:name="_Toc13252"/>
      <w:r>
        <w:t xml:space="preserve"> </w:t>
      </w:r>
      <w:bookmarkEnd w:id="5"/>
      <w:r w:rsidR="00CB6896" w:rsidRPr="00CB6896">
        <w:t>Lack of Interactivity</w:t>
      </w:r>
    </w:p>
    <w:p w14:paraId="22928A52" w14:textId="678D038E" w:rsidR="00CB6896" w:rsidRPr="00815D25" w:rsidRDefault="00CB6896" w:rsidP="00815D25">
      <w:pPr>
        <w:spacing w:after="0" w:line="259" w:lineRule="auto"/>
        <w:ind w:left="0" w:firstLine="0"/>
        <w:jc w:val="left"/>
      </w:pPr>
      <w:r w:rsidRPr="00CB6896">
        <w:t>While the system provides users with the ability to publish, edit, and review articles, there might be a lack of interactive features that promote engagement and knowledge sharing among students and teachers. Enhancing user interactions and fostering a dynamic learning environment is crucial for making the library more than just a repository of resources but a hub for collaborative learning.</w:t>
      </w:r>
    </w:p>
    <w:p w14:paraId="51E5F78F" w14:textId="77777777" w:rsidR="00CB6896" w:rsidRDefault="00CB6896">
      <w:pPr>
        <w:spacing w:after="229"/>
        <w:ind w:left="-5"/>
      </w:pPr>
    </w:p>
    <w:p w14:paraId="78F4EFA8" w14:textId="1A5199C0" w:rsidR="00F367CE" w:rsidRDefault="00CB6896">
      <w:pPr>
        <w:pStyle w:val="Heading2"/>
        <w:spacing w:after="232"/>
        <w:ind w:left="405" w:hanging="420"/>
      </w:pPr>
      <w:bookmarkStart w:id="6" w:name="_Toc13254"/>
      <w:r w:rsidRPr="00CB6896">
        <w:t>Inadequate Resource Categorization</w:t>
      </w:r>
      <w:r>
        <w:t xml:space="preserve"> </w:t>
      </w:r>
      <w:bookmarkEnd w:id="6"/>
    </w:p>
    <w:p w14:paraId="3E84C511" w14:textId="392BBFCA" w:rsidR="00F367CE" w:rsidRDefault="00CB6896">
      <w:pPr>
        <w:spacing w:after="0" w:line="259" w:lineRule="auto"/>
        <w:ind w:left="0" w:firstLine="0"/>
        <w:jc w:val="left"/>
      </w:pPr>
      <w:r w:rsidRPr="00CB6896">
        <w:rPr>
          <w:color w:val="252525"/>
        </w:rPr>
        <w:t xml:space="preserve">The system's resource catalog and search functionality may face challenges in effectively categorizing and organizing library resources. Without standardized categorization criteria, users might encounter difficulties in locating specific resources, leading to </w:t>
      </w:r>
      <w:r w:rsidR="00466DBF" w:rsidRPr="00CB6896">
        <w:rPr>
          <w:color w:val="252525"/>
        </w:rPr>
        <w:t>frustration,</w:t>
      </w:r>
      <w:r w:rsidRPr="00CB6896">
        <w:rPr>
          <w:color w:val="252525"/>
        </w:rPr>
        <w:t xml:space="preserve"> and decreased overall satisfaction. An organized and intuitive classification system is essential for an efficient library management system.</w:t>
      </w:r>
      <w:r>
        <w:t xml:space="preserve"> </w:t>
      </w:r>
    </w:p>
    <w:p w14:paraId="1167CE5D" w14:textId="77777777" w:rsidR="00466DBF" w:rsidRDefault="00466DBF">
      <w:pPr>
        <w:spacing w:after="0" w:line="259" w:lineRule="auto"/>
        <w:ind w:left="0" w:firstLine="0"/>
        <w:jc w:val="left"/>
      </w:pPr>
    </w:p>
    <w:p w14:paraId="696FBB48" w14:textId="21B22CF8" w:rsidR="00466DBF" w:rsidRDefault="00466DBF" w:rsidP="00466DBF">
      <w:pPr>
        <w:pStyle w:val="Heading2"/>
      </w:pPr>
      <w:r w:rsidRPr="00466DBF">
        <w:t>Absence of Fine Management</w:t>
      </w:r>
    </w:p>
    <w:p w14:paraId="4DA548B2" w14:textId="61D3CFC8" w:rsidR="00466DBF" w:rsidRDefault="00466DBF" w:rsidP="00466DBF">
      <w:pPr>
        <w:ind w:left="0" w:firstLine="0"/>
      </w:pPr>
      <w:r w:rsidRPr="00466DBF">
        <w:t>The current system might lack a fine management feature, making it challenging to handle fines for late returns or other infringements. The absence of an automated system to calculate, manage, and enforce fines can lead to inconsistencies, disputes, and potential revenue loss. Implementing fine management is essential to ensure a fair and efficient penalty system.</w:t>
      </w:r>
    </w:p>
    <w:p w14:paraId="47DB6CA3" w14:textId="77777777" w:rsidR="00466DBF" w:rsidRDefault="00466DBF" w:rsidP="00466DBF">
      <w:pPr>
        <w:ind w:left="0" w:firstLine="0"/>
      </w:pPr>
    </w:p>
    <w:p w14:paraId="76ACC2BE" w14:textId="3D3D0FD8" w:rsidR="00466DBF" w:rsidRDefault="00466DBF" w:rsidP="00466DBF">
      <w:pPr>
        <w:pStyle w:val="Heading2"/>
      </w:pPr>
      <w:r w:rsidRPr="00466DBF">
        <w:lastRenderedPageBreak/>
        <w:t>Resource Availability Alerts</w:t>
      </w:r>
    </w:p>
    <w:p w14:paraId="7A21A204" w14:textId="0ACE2709" w:rsidR="00466DBF" w:rsidRDefault="00466DBF" w:rsidP="00466DBF">
      <w:pPr>
        <w:ind w:left="0" w:firstLine="0"/>
      </w:pPr>
      <w:r w:rsidRPr="00466DBF">
        <w:t>While the system allows users to receive notifications about resource availability, there might be limitations in the types of resources covered. Expanding this feature to include various resource types and ensuring that users can specify their preferences for alert notifications is essential to improve user satisfaction and resource accessibility.</w:t>
      </w:r>
    </w:p>
    <w:p w14:paraId="5972D746" w14:textId="77777777" w:rsidR="00466DBF" w:rsidRDefault="00466DBF" w:rsidP="00466DBF">
      <w:pPr>
        <w:ind w:left="0" w:firstLine="0"/>
      </w:pPr>
    </w:p>
    <w:p w14:paraId="3262BB46" w14:textId="7C8EEC3D" w:rsidR="00466DBF" w:rsidRDefault="00466DBF" w:rsidP="00466DBF">
      <w:pPr>
        <w:pStyle w:val="Heading2"/>
      </w:pPr>
      <w:r w:rsidRPr="00466DBF">
        <w:t>Inadequate Inventory Control</w:t>
      </w:r>
    </w:p>
    <w:p w14:paraId="21F3AA76" w14:textId="24934EEF" w:rsidR="00466DBF" w:rsidRDefault="00466DBF" w:rsidP="00466DBF">
      <w:pPr>
        <w:ind w:left="0" w:firstLine="0"/>
      </w:pPr>
      <w:r w:rsidRPr="00466DBF">
        <w:t>The system may encounter issues in inventory management, with limited tools for conducting periodic checks and reconciling discrepancies. A lack of efficient inventory control can result in missing or lost resources, affecting the library's ability to provide a complete and up-to-date collection. Ensuring accurate inventory management is crucial for maintaining the library's functionality.</w:t>
      </w:r>
    </w:p>
    <w:p w14:paraId="29C10476" w14:textId="77777777" w:rsidR="00466DBF" w:rsidRDefault="00466DBF" w:rsidP="00466DBF">
      <w:pPr>
        <w:ind w:left="0" w:firstLine="0"/>
      </w:pPr>
    </w:p>
    <w:p w14:paraId="0B0B298C" w14:textId="77777777" w:rsidR="00466DBF" w:rsidRDefault="00466DBF" w:rsidP="00466DBF">
      <w:pPr>
        <w:pStyle w:val="Heading2"/>
        <w:numPr>
          <w:ilvl w:val="0"/>
          <w:numId w:val="0"/>
        </w:numPr>
      </w:pPr>
    </w:p>
    <w:p w14:paraId="3DB0EE50" w14:textId="77777777" w:rsidR="00466DBF" w:rsidRPr="00466DBF" w:rsidRDefault="00466DBF" w:rsidP="00466DBF">
      <w:pPr>
        <w:ind w:left="0" w:firstLine="0"/>
      </w:pPr>
    </w:p>
    <w:p w14:paraId="0688F43F" w14:textId="77777777" w:rsidR="00F367CE" w:rsidRDefault="00000000">
      <w:pPr>
        <w:spacing w:after="158" w:line="259" w:lineRule="auto"/>
        <w:ind w:left="720" w:firstLine="0"/>
        <w:jc w:val="left"/>
      </w:pPr>
      <w:r>
        <w:rPr>
          <w:rFonts w:ascii="Calibri" w:eastAsia="Calibri" w:hAnsi="Calibri" w:cs="Calibri"/>
          <w:sz w:val="22"/>
        </w:rPr>
        <w:t xml:space="preserve"> </w:t>
      </w:r>
    </w:p>
    <w:p w14:paraId="4F0ECAE9" w14:textId="77777777" w:rsidR="00F367CE" w:rsidRDefault="00000000">
      <w:pPr>
        <w:spacing w:after="160" w:line="259" w:lineRule="auto"/>
        <w:ind w:left="720" w:firstLine="0"/>
        <w:jc w:val="left"/>
      </w:pPr>
      <w:r>
        <w:rPr>
          <w:rFonts w:ascii="Calibri" w:eastAsia="Calibri" w:hAnsi="Calibri" w:cs="Calibri"/>
          <w:sz w:val="22"/>
        </w:rPr>
        <w:t xml:space="preserve"> </w:t>
      </w:r>
    </w:p>
    <w:p w14:paraId="058B2510" w14:textId="77777777" w:rsidR="00F367CE" w:rsidRDefault="00000000">
      <w:pPr>
        <w:spacing w:after="158" w:line="259" w:lineRule="auto"/>
        <w:ind w:left="0" w:firstLine="0"/>
        <w:jc w:val="left"/>
      </w:pPr>
      <w:r>
        <w:rPr>
          <w:rFonts w:ascii="Calibri" w:eastAsia="Calibri" w:hAnsi="Calibri" w:cs="Calibri"/>
          <w:sz w:val="22"/>
        </w:rPr>
        <w:t xml:space="preserve"> </w:t>
      </w:r>
    </w:p>
    <w:p w14:paraId="4619972D" w14:textId="77777777" w:rsidR="00F367CE" w:rsidRDefault="00000000">
      <w:pPr>
        <w:spacing w:after="158" w:line="259" w:lineRule="auto"/>
        <w:ind w:left="0" w:firstLine="0"/>
        <w:jc w:val="left"/>
      </w:pPr>
      <w:r>
        <w:rPr>
          <w:rFonts w:ascii="Calibri" w:eastAsia="Calibri" w:hAnsi="Calibri" w:cs="Calibri"/>
          <w:sz w:val="22"/>
        </w:rPr>
        <w:t xml:space="preserve"> </w:t>
      </w:r>
    </w:p>
    <w:p w14:paraId="5EC9744F" w14:textId="77777777" w:rsidR="00F367CE" w:rsidRDefault="00000000">
      <w:pPr>
        <w:spacing w:after="161" w:line="259" w:lineRule="auto"/>
        <w:ind w:left="0" w:firstLine="0"/>
        <w:jc w:val="left"/>
      </w:pPr>
      <w:r>
        <w:rPr>
          <w:rFonts w:ascii="Calibri" w:eastAsia="Calibri" w:hAnsi="Calibri" w:cs="Calibri"/>
          <w:sz w:val="22"/>
        </w:rPr>
        <w:t xml:space="preserve"> </w:t>
      </w:r>
    </w:p>
    <w:p w14:paraId="717FE82B" w14:textId="77777777" w:rsidR="00F367CE" w:rsidRDefault="00000000">
      <w:pPr>
        <w:spacing w:after="158" w:line="259" w:lineRule="auto"/>
        <w:ind w:left="0" w:firstLine="0"/>
        <w:jc w:val="left"/>
      </w:pPr>
      <w:r>
        <w:rPr>
          <w:rFonts w:ascii="Calibri" w:eastAsia="Calibri" w:hAnsi="Calibri" w:cs="Calibri"/>
          <w:sz w:val="22"/>
        </w:rPr>
        <w:t xml:space="preserve"> </w:t>
      </w:r>
    </w:p>
    <w:p w14:paraId="52FAA1EC" w14:textId="77777777" w:rsidR="00F367CE" w:rsidRDefault="00000000">
      <w:pPr>
        <w:spacing w:after="160" w:line="259" w:lineRule="auto"/>
        <w:ind w:left="0" w:firstLine="0"/>
        <w:jc w:val="left"/>
      </w:pPr>
      <w:r>
        <w:rPr>
          <w:rFonts w:ascii="Calibri" w:eastAsia="Calibri" w:hAnsi="Calibri" w:cs="Calibri"/>
          <w:sz w:val="22"/>
        </w:rPr>
        <w:t xml:space="preserve"> </w:t>
      </w:r>
    </w:p>
    <w:p w14:paraId="784C8C3B" w14:textId="17C81D38" w:rsidR="00F367CE" w:rsidRDefault="00000000" w:rsidP="00466DBF">
      <w:pPr>
        <w:spacing w:after="158" w:line="259" w:lineRule="auto"/>
        <w:ind w:left="0" w:firstLine="0"/>
        <w:jc w:val="left"/>
        <w:rPr>
          <w:rFonts w:ascii="Calibri" w:eastAsia="Calibri" w:hAnsi="Calibri" w:cs="Calibri"/>
          <w:sz w:val="22"/>
        </w:rPr>
      </w:pPr>
      <w:r>
        <w:rPr>
          <w:rFonts w:ascii="Calibri" w:eastAsia="Calibri" w:hAnsi="Calibri" w:cs="Calibri"/>
          <w:sz w:val="22"/>
        </w:rPr>
        <w:t xml:space="preserve"> </w:t>
      </w:r>
    </w:p>
    <w:p w14:paraId="2EA4F045" w14:textId="77777777" w:rsidR="00815D25" w:rsidRDefault="00815D25" w:rsidP="00466DBF">
      <w:pPr>
        <w:spacing w:after="158" w:line="259" w:lineRule="auto"/>
        <w:ind w:left="0" w:firstLine="0"/>
        <w:jc w:val="left"/>
        <w:rPr>
          <w:rFonts w:ascii="Calibri" w:eastAsia="Calibri" w:hAnsi="Calibri" w:cs="Calibri"/>
          <w:sz w:val="22"/>
        </w:rPr>
      </w:pPr>
    </w:p>
    <w:p w14:paraId="55B4D540" w14:textId="77777777" w:rsidR="00815D25" w:rsidRDefault="00815D25" w:rsidP="00466DBF">
      <w:pPr>
        <w:spacing w:after="158" w:line="259" w:lineRule="auto"/>
        <w:ind w:left="0" w:firstLine="0"/>
        <w:jc w:val="left"/>
        <w:rPr>
          <w:rFonts w:ascii="Calibri" w:eastAsia="Calibri" w:hAnsi="Calibri" w:cs="Calibri"/>
          <w:sz w:val="22"/>
        </w:rPr>
      </w:pPr>
    </w:p>
    <w:p w14:paraId="7E228F0F" w14:textId="77777777" w:rsidR="00815D25" w:rsidRDefault="00815D25" w:rsidP="00466DBF">
      <w:pPr>
        <w:spacing w:after="158" w:line="259" w:lineRule="auto"/>
        <w:ind w:left="0" w:firstLine="0"/>
        <w:jc w:val="left"/>
        <w:rPr>
          <w:rFonts w:ascii="Calibri" w:eastAsia="Calibri" w:hAnsi="Calibri" w:cs="Calibri"/>
          <w:sz w:val="22"/>
        </w:rPr>
      </w:pPr>
    </w:p>
    <w:p w14:paraId="6FDECC80" w14:textId="77777777" w:rsidR="00815D25" w:rsidRDefault="00815D25" w:rsidP="00466DBF">
      <w:pPr>
        <w:spacing w:after="158" w:line="259" w:lineRule="auto"/>
        <w:ind w:left="0" w:firstLine="0"/>
        <w:jc w:val="left"/>
        <w:rPr>
          <w:rFonts w:ascii="Calibri" w:eastAsia="Calibri" w:hAnsi="Calibri" w:cs="Calibri"/>
          <w:sz w:val="22"/>
        </w:rPr>
      </w:pPr>
    </w:p>
    <w:p w14:paraId="409EAAF0" w14:textId="77777777" w:rsidR="00815D25" w:rsidRDefault="00815D25" w:rsidP="00466DBF">
      <w:pPr>
        <w:spacing w:after="158" w:line="259" w:lineRule="auto"/>
        <w:ind w:left="0" w:firstLine="0"/>
        <w:jc w:val="left"/>
        <w:rPr>
          <w:rFonts w:ascii="Calibri" w:eastAsia="Calibri" w:hAnsi="Calibri" w:cs="Calibri"/>
          <w:sz w:val="22"/>
        </w:rPr>
      </w:pPr>
    </w:p>
    <w:p w14:paraId="6FC2F246" w14:textId="77777777" w:rsidR="00815D25" w:rsidRDefault="00815D25" w:rsidP="00466DBF">
      <w:pPr>
        <w:spacing w:after="158" w:line="259" w:lineRule="auto"/>
        <w:ind w:left="0" w:firstLine="0"/>
        <w:jc w:val="left"/>
        <w:rPr>
          <w:rFonts w:ascii="Calibri" w:eastAsia="Calibri" w:hAnsi="Calibri" w:cs="Calibri"/>
          <w:sz w:val="22"/>
        </w:rPr>
      </w:pPr>
    </w:p>
    <w:p w14:paraId="2906EE42" w14:textId="77777777" w:rsidR="00815D25" w:rsidRDefault="00815D25" w:rsidP="00466DBF">
      <w:pPr>
        <w:spacing w:after="158" w:line="259" w:lineRule="auto"/>
        <w:ind w:left="0" w:firstLine="0"/>
        <w:jc w:val="left"/>
        <w:rPr>
          <w:rFonts w:ascii="Calibri" w:eastAsia="Calibri" w:hAnsi="Calibri" w:cs="Calibri"/>
          <w:sz w:val="22"/>
        </w:rPr>
      </w:pPr>
    </w:p>
    <w:p w14:paraId="3816D0EF" w14:textId="77777777" w:rsidR="00815D25" w:rsidRDefault="00815D25" w:rsidP="00466DBF">
      <w:pPr>
        <w:spacing w:after="158" w:line="259" w:lineRule="auto"/>
        <w:ind w:left="0" w:firstLine="0"/>
        <w:jc w:val="left"/>
        <w:rPr>
          <w:rFonts w:ascii="Calibri" w:eastAsia="Calibri" w:hAnsi="Calibri" w:cs="Calibri"/>
          <w:sz w:val="22"/>
        </w:rPr>
      </w:pPr>
    </w:p>
    <w:p w14:paraId="47FC2CBF" w14:textId="77777777" w:rsidR="00815D25" w:rsidRDefault="00815D25" w:rsidP="00466DBF">
      <w:pPr>
        <w:spacing w:after="158" w:line="259" w:lineRule="auto"/>
        <w:ind w:left="0" w:firstLine="0"/>
        <w:jc w:val="left"/>
      </w:pPr>
    </w:p>
    <w:p w14:paraId="2BAC9AD6" w14:textId="18D4F29C" w:rsidR="00F367CE" w:rsidRDefault="00F367CE">
      <w:pPr>
        <w:spacing w:after="0" w:line="259" w:lineRule="auto"/>
        <w:ind w:left="0" w:firstLine="0"/>
        <w:jc w:val="left"/>
      </w:pPr>
    </w:p>
    <w:p w14:paraId="192992CB" w14:textId="77777777" w:rsidR="00466DBF" w:rsidRDefault="00466DBF">
      <w:pPr>
        <w:spacing w:after="0" w:line="259" w:lineRule="auto"/>
        <w:ind w:left="0" w:firstLine="0"/>
        <w:jc w:val="left"/>
      </w:pPr>
    </w:p>
    <w:p w14:paraId="17BCD0B2" w14:textId="77777777" w:rsidR="00F367CE" w:rsidRDefault="00000000">
      <w:pPr>
        <w:pStyle w:val="Heading1"/>
        <w:ind w:left="211" w:hanging="226"/>
      </w:pPr>
      <w:bookmarkStart w:id="7" w:name="_Toc13255"/>
      <w:r>
        <w:lastRenderedPageBreak/>
        <w:t xml:space="preserve">Aims and Objectives </w:t>
      </w:r>
      <w:bookmarkEnd w:id="7"/>
    </w:p>
    <w:p w14:paraId="419F050C" w14:textId="77777777" w:rsidR="00F367CE" w:rsidRDefault="00000000">
      <w:pPr>
        <w:spacing w:after="216" w:line="259" w:lineRule="auto"/>
        <w:ind w:left="0" w:firstLine="0"/>
        <w:jc w:val="left"/>
      </w:pPr>
      <w:r>
        <w:rPr>
          <w:b/>
        </w:rPr>
        <w:t xml:space="preserve"> </w:t>
      </w:r>
    </w:p>
    <w:p w14:paraId="0C9162AC" w14:textId="77777777" w:rsidR="00F367CE" w:rsidRDefault="00000000">
      <w:pPr>
        <w:pStyle w:val="Heading2"/>
        <w:ind w:left="405" w:hanging="420"/>
      </w:pPr>
      <w:bookmarkStart w:id="8" w:name="_Toc13256"/>
      <w:r>
        <w:t xml:space="preserve">Aim </w:t>
      </w:r>
      <w:bookmarkEnd w:id="8"/>
    </w:p>
    <w:p w14:paraId="408314A2" w14:textId="77777777" w:rsidR="00F367CE" w:rsidRDefault="00000000">
      <w:pPr>
        <w:spacing w:after="0" w:line="259" w:lineRule="auto"/>
        <w:ind w:left="0" w:firstLine="0"/>
        <w:jc w:val="left"/>
      </w:pPr>
      <w:r>
        <w:t xml:space="preserve"> </w:t>
      </w:r>
    </w:p>
    <w:p w14:paraId="4D289F24" w14:textId="77777777" w:rsidR="00466DBF" w:rsidRDefault="00466DBF">
      <w:pPr>
        <w:spacing w:after="216" w:line="259" w:lineRule="auto"/>
        <w:ind w:left="0" w:firstLine="0"/>
        <w:jc w:val="left"/>
        <w:rPr>
          <w:color w:val="auto"/>
          <w:kern w:val="0"/>
          <w:szCs w:val="24"/>
          <w14:ligatures w14:val="none"/>
        </w:rPr>
      </w:pPr>
      <w:r w:rsidRPr="00466DBF">
        <w:rPr>
          <w:color w:val="auto"/>
          <w:kern w:val="0"/>
          <w:szCs w:val="24"/>
          <w14:ligatures w14:val="none"/>
        </w:rPr>
        <w:t>The aim of this project is to develop a comprehensive Library Management System (LMS) that addresses the challenges of traditional library management and introduces efficient student tracking using entrance sign-ins with the use of modern technology.</w:t>
      </w:r>
    </w:p>
    <w:p w14:paraId="557F900A" w14:textId="09DF0DFF" w:rsidR="00F367CE" w:rsidRDefault="00000000">
      <w:pPr>
        <w:spacing w:after="216" w:line="259" w:lineRule="auto"/>
        <w:ind w:left="0" w:firstLine="0"/>
        <w:jc w:val="left"/>
      </w:pPr>
      <w:r>
        <w:t xml:space="preserve"> </w:t>
      </w:r>
    </w:p>
    <w:p w14:paraId="19C5A162" w14:textId="77777777" w:rsidR="00F367CE" w:rsidRDefault="00000000">
      <w:pPr>
        <w:pStyle w:val="Heading2"/>
        <w:ind w:left="405" w:hanging="420"/>
      </w:pPr>
      <w:bookmarkStart w:id="9" w:name="_Toc13257"/>
      <w:r>
        <w:t xml:space="preserve">Objectives </w:t>
      </w:r>
      <w:bookmarkEnd w:id="9"/>
    </w:p>
    <w:p w14:paraId="4DCCE698" w14:textId="77777777" w:rsidR="00F367CE" w:rsidRDefault="00000000">
      <w:pPr>
        <w:spacing w:after="0" w:line="259" w:lineRule="auto"/>
        <w:ind w:left="0" w:firstLine="0"/>
        <w:jc w:val="left"/>
      </w:pPr>
      <w:r>
        <w:rPr>
          <w:b/>
        </w:rPr>
        <w:t xml:space="preserve"> </w:t>
      </w:r>
    </w:p>
    <w:p w14:paraId="47C305D6" w14:textId="4BE713F8" w:rsidR="003C0481" w:rsidRPr="003C0481" w:rsidRDefault="00000000" w:rsidP="003C0481">
      <w:pPr>
        <w:numPr>
          <w:ilvl w:val="0"/>
          <w:numId w:val="2"/>
        </w:numPr>
        <w:spacing w:after="28"/>
        <w:ind w:hanging="360"/>
      </w:pPr>
      <w:r>
        <w:t xml:space="preserve"> </w:t>
      </w:r>
      <w:r w:rsidR="003C0481" w:rsidRPr="003C0481">
        <w:rPr>
          <w:b/>
          <w:bCs/>
        </w:rPr>
        <w:t>Streamlined Resource Management</w:t>
      </w:r>
      <w:r w:rsidR="003C0481" w:rsidRPr="003C0481">
        <w:t>: To develop a library management system that efficiently catalogs, tracks, and manages all library resources, reducing manual effort and optimizing resource allocation.</w:t>
      </w:r>
    </w:p>
    <w:p w14:paraId="1FBB5B9F" w14:textId="12243D68" w:rsidR="003C0481" w:rsidRPr="003C0481" w:rsidRDefault="003C0481" w:rsidP="003C0481">
      <w:pPr>
        <w:numPr>
          <w:ilvl w:val="0"/>
          <w:numId w:val="2"/>
        </w:numPr>
        <w:spacing w:after="28"/>
        <w:ind w:hanging="360"/>
      </w:pPr>
      <w:r w:rsidRPr="003C0481">
        <w:rPr>
          <w:b/>
          <w:bCs/>
        </w:rPr>
        <w:t>Real-Time User Tracking</w:t>
      </w:r>
      <w:r w:rsidRPr="003C0481">
        <w:t>: To implement a system that enables real-time tracking of student library visits using entrance sign-ins linked to their school index numbers, ensuring accountability and efficient resource management.</w:t>
      </w:r>
    </w:p>
    <w:p w14:paraId="71B6B734" w14:textId="28852D1A" w:rsidR="003C0481" w:rsidRPr="003C0481" w:rsidRDefault="003C0481" w:rsidP="003C0481">
      <w:pPr>
        <w:numPr>
          <w:ilvl w:val="0"/>
          <w:numId w:val="2"/>
        </w:numPr>
        <w:spacing w:after="28"/>
        <w:ind w:hanging="360"/>
      </w:pPr>
      <w:r w:rsidRPr="003C0481">
        <w:rPr>
          <w:b/>
          <w:bCs/>
        </w:rPr>
        <w:t>Enhanced Resource Accessibility</w:t>
      </w:r>
      <w:r w:rsidRPr="003C0481">
        <w:t>: To provide students, teachers, and librarians with a user-friendly interface for accessing and managing library resources, minimizing barriers to resource availability and visibility.</w:t>
      </w:r>
    </w:p>
    <w:p w14:paraId="67513B55" w14:textId="1D7C71CE" w:rsidR="00F367CE" w:rsidRDefault="003C0481" w:rsidP="003C0481">
      <w:pPr>
        <w:numPr>
          <w:ilvl w:val="0"/>
          <w:numId w:val="2"/>
        </w:numPr>
        <w:spacing w:after="28"/>
        <w:ind w:hanging="360"/>
      </w:pPr>
      <w:r w:rsidRPr="003C0481">
        <w:rPr>
          <w:b/>
          <w:bCs/>
        </w:rPr>
        <w:t>User Engagement Optimization</w:t>
      </w:r>
      <w:r w:rsidRPr="003C0481">
        <w:t>: To develop tools and features that optimize the user experience for students and librarians, including the ability to search for resources, check borrowing history, and interact with the system seamlessly.</w:t>
      </w:r>
    </w:p>
    <w:p w14:paraId="784A2244" w14:textId="77777777" w:rsidR="003C0481" w:rsidRDefault="003C0481" w:rsidP="003C0481">
      <w:pPr>
        <w:numPr>
          <w:ilvl w:val="0"/>
          <w:numId w:val="2"/>
        </w:numPr>
        <w:spacing w:after="28"/>
        <w:ind w:hanging="360"/>
      </w:pPr>
      <w:r w:rsidRPr="003C0481">
        <w:rPr>
          <w:b/>
          <w:bCs/>
        </w:rPr>
        <w:t>Flexibility and Adaptability</w:t>
      </w:r>
      <w:r w:rsidRPr="003C0481">
        <w:t>: To ensure the project team is adaptable to changes in project requirements or resource needs, allowing for swift adjustments when necessary to meet evolving user demands.</w:t>
      </w:r>
    </w:p>
    <w:p w14:paraId="2EE1B6D9" w14:textId="77777777" w:rsidR="003C0481" w:rsidRDefault="003C0481" w:rsidP="003C0481">
      <w:pPr>
        <w:numPr>
          <w:ilvl w:val="0"/>
          <w:numId w:val="2"/>
        </w:numPr>
        <w:spacing w:after="28"/>
        <w:ind w:hanging="360"/>
      </w:pPr>
      <w:r w:rsidRPr="003C0481">
        <w:rPr>
          <w:b/>
          <w:bCs/>
        </w:rPr>
        <w:t>Inventory Accuracy</w:t>
      </w:r>
      <w:r w:rsidRPr="003C0481">
        <w:t>: To ensure that the system maintains an accurate and up-to-date inventory of library resources, reducing the likelihood of missing or lost items.</w:t>
      </w:r>
    </w:p>
    <w:p w14:paraId="1A79DAC6" w14:textId="77777777" w:rsidR="003C0481" w:rsidRDefault="003C0481" w:rsidP="003C0481">
      <w:pPr>
        <w:numPr>
          <w:ilvl w:val="0"/>
          <w:numId w:val="2"/>
        </w:numPr>
        <w:spacing w:after="28"/>
        <w:ind w:hanging="360"/>
      </w:pPr>
      <w:r w:rsidRPr="003C0481">
        <w:rPr>
          <w:b/>
          <w:bCs/>
        </w:rPr>
        <w:t>Fine Management Efficiency</w:t>
      </w:r>
      <w:r w:rsidRPr="003C0481">
        <w:t>: To develop features that calculate and manage fines for late returns based on predefined rules, offering flexibility for librarians to handle exceptional cases and maintain financial transparency.</w:t>
      </w:r>
    </w:p>
    <w:p w14:paraId="4E2AB586" w14:textId="77777777" w:rsidR="003C0481" w:rsidRDefault="003C0481" w:rsidP="003C0481">
      <w:pPr>
        <w:numPr>
          <w:ilvl w:val="0"/>
          <w:numId w:val="2"/>
        </w:numPr>
        <w:spacing w:after="28"/>
        <w:ind w:hanging="360"/>
      </w:pPr>
      <w:r w:rsidRPr="003C0481">
        <w:rPr>
          <w:b/>
          <w:bCs/>
        </w:rPr>
        <w:t>Resource Reservation Optimization</w:t>
      </w:r>
      <w:r w:rsidRPr="003C0481">
        <w:t>: To improve the resource reservation system, allowing students to easily reserve items currently checked out by others, while providing librarians with tools to manage and prioritize reservations effectively.</w:t>
      </w:r>
    </w:p>
    <w:p w14:paraId="6916D538" w14:textId="4464129C" w:rsidR="003C0481" w:rsidRPr="003C0481" w:rsidRDefault="003C0481" w:rsidP="003C0481">
      <w:pPr>
        <w:numPr>
          <w:ilvl w:val="0"/>
          <w:numId w:val="2"/>
        </w:numPr>
        <w:spacing w:after="28"/>
        <w:ind w:hanging="360"/>
      </w:pPr>
      <w:r w:rsidRPr="003C0481">
        <w:rPr>
          <w:b/>
          <w:bCs/>
        </w:rPr>
        <w:t>User Profile Customization</w:t>
      </w:r>
      <w:r w:rsidRPr="003C0481">
        <w:t>: To enhance the user profile management by enabling users to customize their profiles, including contact information and privacy settings, improving their overall experience.</w:t>
      </w:r>
    </w:p>
    <w:p w14:paraId="24A2CD6B" w14:textId="2BFEA3D4" w:rsidR="003C0481" w:rsidRDefault="003C0481" w:rsidP="003C0481">
      <w:pPr>
        <w:spacing w:after="28"/>
        <w:ind w:left="0" w:firstLine="0"/>
      </w:pPr>
    </w:p>
    <w:p w14:paraId="325E1634" w14:textId="77777777" w:rsidR="00F367CE" w:rsidRDefault="00000000">
      <w:pPr>
        <w:spacing w:after="0" w:line="259" w:lineRule="auto"/>
        <w:ind w:left="0" w:firstLine="0"/>
        <w:jc w:val="left"/>
      </w:pPr>
      <w:r>
        <w:t xml:space="preserve"> </w:t>
      </w:r>
    </w:p>
    <w:p w14:paraId="5E869910" w14:textId="77777777" w:rsidR="00F367CE" w:rsidRDefault="00000000">
      <w:pPr>
        <w:spacing w:after="0"/>
        <w:ind w:left="-5"/>
      </w:pPr>
      <w:r>
        <w:t xml:space="preserve">By achieving these objectives, the organization aims to enhance its project management capabilities, resulting in more successful and efficient project outcomes, improved decision-making, and ultimately, a competitive advantage in the marketplace. </w:t>
      </w:r>
    </w:p>
    <w:p w14:paraId="5D8BDFD7" w14:textId="61838A25" w:rsidR="00F367CE" w:rsidRDefault="00000000" w:rsidP="003C0481">
      <w:pPr>
        <w:spacing w:after="160" w:line="259" w:lineRule="auto"/>
        <w:ind w:left="0" w:firstLine="0"/>
        <w:jc w:val="left"/>
      </w:pPr>
      <w:r>
        <w:rPr>
          <w:rFonts w:ascii="Calibri" w:eastAsia="Calibri" w:hAnsi="Calibri" w:cs="Calibri"/>
          <w:sz w:val="22"/>
        </w:rPr>
        <w:t xml:space="preserve"> </w:t>
      </w:r>
    </w:p>
    <w:p w14:paraId="5A171910" w14:textId="77777777" w:rsidR="00F367CE" w:rsidRDefault="00000000">
      <w:pPr>
        <w:pStyle w:val="Heading1"/>
        <w:ind w:left="225" w:hanging="240"/>
      </w:pPr>
      <w:bookmarkStart w:id="10" w:name="_Toc13258"/>
      <w:r>
        <w:lastRenderedPageBreak/>
        <w:t xml:space="preserve">Proposed Solutions </w:t>
      </w:r>
      <w:bookmarkEnd w:id="10"/>
    </w:p>
    <w:p w14:paraId="2E15EFAD" w14:textId="002D4EDD" w:rsidR="00F367CE" w:rsidRDefault="00000000">
      <w:pPr>
        <w:spacing w:after="0" w:line="259" w:lineRule="auto"/>
        <w:ind w:left="0" w:firstLine="0"/>
        <w:jc w:val="left"/>
      </w:pPr>
      <w:r>
        <w:t xml:space="preserve"> </w:t>
      </w:r>
    </w:p>
    <w:p w14:paraId="3713A08C" w14:textId="77777777" w:rsidR="00925AD5" w:rsidRPr="00925AD5" w:rsidRDefault="00000000" w:rsidP="00925AD5">
      <w:pPr>
        <w:pStyle w:val="NormalWeb"/>
        <w:spacing w:before="80" w:after="0"/>
        <w:ind w:left="340"/>
        <w:rPr>
          <w:color w:val="auto"/>
          <w:kern w:val="0"/>
          <w14:ligatures w14:val="none"/>
        </w:rPr>
      </w:pPr>
      <w:r>
        <w:rPr>
          <w:b/>
        </w:rPr>
        <w:t xml:space="preserve"> </w:t>
      </w:r>
      <w:r w:rsidR="00925AD5" w:rsidRPr="00925AD5">
        <w:rPr>
          <w:kern w:val="0"/>
          <w14:ligatures w14:val="none"/>
        </w:rPr>
        <w:t>Our proposed solution for the School Library Management System is a comprehensive and innovative platform that leverages modern technology to address the challenges faced by traditional library management systems. Here, we outline the major requirements, technologies to be adapted, and the feasibility of implementing this solution:</w:t>
      </w:r>
    </w:p>
    <w:p w14:paraId="1CED1C0C" w14:textId="77777777" w:rsidR="00925AD5" w:rsidRPr="00925AD5" w:rsidRDefault="00925AD5" w:rsidP="00925AD5">
      <w:pPr>
        <w:widowControl w:val="0"/>
        <w:numPr>
          <w:ilvl w:val="0"/>
          <w:numId w:val="6"/>
        </w:numPr>
        <w:spacing w:before="80" w:beforeAutospacing="1" w:after="100" w:afterAutospacing="1" w:line="240" w:lineRule="auto"/>
        <w:jc w:val="left"/>
        <w:rPr>
          <w:color w:val="auto"/>
          <w:kern w:val="0"/>
          <w:szCs w:val="24"/>
          <w14:ligatures w14:val="none"/>
        </w:rPr>
      </w:pPr>
      <w:r w:rsidRPr="00925AD5">
        <w:rPr>
          <w:color w:val="auto"/>
          <w:kern w:val="0"/>
          <w:szCs w:val="24"/>
          <w14:ligatures w14:val="none"/>
        </w:rPr>
        <w:t>User Authentication and Authorization:</w:t>
      </w:r>
    </w:p>
    <w:p w14:paraId="4F59B161" w14:textId="77777777" w:rsidR="00925AD5" w:rsidRPr="00925AD5" w:rsidRDefault="00925AD5" w:rsidP="00925AD5">
      <w:pPr>
        <w:widowControl w:val="0"/>
        <w:numPr>
          <w:ilvl w:val="1"/>
          <w:numId w:val="6"/>
        </w:numPr>
        <w:spacing w:before="80" w:beforeAutospacing="1" w:after="100" w:afterAutospacing="1" w:line="240" w:lineRule="auto"/>
        <w:jc w:val="left"/>
        <w:rPr>
          <w:color w:val="auto"/>
          <w:kern w:val="0"/>
          <w:szCs w:val="24"/>
          <w14:ligatures w14:val="none"/>
        </w:rPr>
      </w:pPr>
      <w:r w:rsidRPr="00925AD5">
        <w:rPr>
          <w:color w:val="auto"/>
          <w:kern w:val="0"/>
          <w:szCs w:val="24"/>
          <w14:ligatures w14:val="none"/>
        </w:rPr>
        <w:t>Librarians and students should have secure login access. Librarians should have access to administrative features like adding and managing resources, viewing analytics, and user management. Students should have limited access, primarily to check their borrowing history, search for resources, and view their account status.</w:t>
      </w:r>
    </w:p>
    <w:p w14:paraId="3EF6B8D8" w14:textId="77777777" w:rsidR="00925AD5" w:rsidRPr="00925AD5" w:rsidRDefault="00925AD5" w:rsidP="00925AD5">
      <w:pPr>
        <w:widowControl w:val="0"/>
        <w:numPr>
          <w:ilvl w:val="0"/>
          <w:numId w:val="6"/>
        </w:numPr>
        <w:spacing w:before="80" w:beforeAutospacing="1" w:after="100" w:afterAutospacing="1" w:line="240" w:lineRule="auto"/>
        <w:jc w:val="left"/>
        <w:rPr>
          <w:color w:val="auto"/>
          <w:kern w:val="0"/>
          <w:szCs w:val="24"/>
          <w14:ligatures w14:val="none"/>
        </w:rPr>
      </w:pPr>
      <w:r w:rsidRPr="00925AD5">
        <w:rPr>
          <w:color w:val="auto"/>
          <w:kern w:val="0"/>
          <w:szCs w:val="24"/>
          <w14:ligatures w14:val="none"/>
        </w:rPr>
        <w:t>Resource Catalog and Search:</w:t>
      </w:r>
    </w:p>
    <w:p w14:paraId="1A1E11CF" w14:textId="77777777" w:rsidR="00925AD5" w:rsidRPr="00925AD5" w:rsidRDefault="00925AD5" w:rsidP="00925AD5">
      <w:pPr>
        <w:widowControl w:val="0"/>
        <w:numPr>
          <w:ilvl w:val="1"/>
          <w:numId w:val="6"/>
        </w:numPr>
        <w:spacing w:before="80" w:beforeAutospacing="1" w:after="100" w:afterAutospacing="1" w:line="240" w:lineRule="auto"/>
        <w:jc w:val="left"/>
        <w:rPr>
          <w:color w:val="auto"/>
          <w:kern w:val="0"/>
          <w:szCs w:val="24"/>
          <w14:ligatures w14:val="none"/>
        </w:rPr>
      </w:pPr>
      <w:r w:rsidRPr="00925AD5">
        <w:rPr>
          <w:color w:val="auto"/>
          <w:kern w:val="0"/>
          <w:szCs w:val="24"/>
          <w14:ligatures w14:val="none"/>
        </w:rPr>
        <w:t>Librarians should be able to add, edit, and delete resources with details such as title, author, ISBN, category, and availability status. Users (both librarians and students) should be able to search for resources based on various criteria, including title, author, category, and availability.</w:t>
      </w:r>
    </w:p>
    <w:p w14:paraId="0E9DF5CA" w14:textId="77777777" w:rsidR="00925AD5" w:rsidRPr="00925AD5" w:rsidRDefault="00925AD5" w:rsidP="00925AD5">
      <w:pPr>
        <w:widowControl w:val="0"/>
        <w:numPr>
          <w:ilvl w:val="0"/>
          <w:numId w:val="6"/>
        </w:numPr>
        <w:spacing w:before="80" w:beforeAutospacing="1" w:after="100" w:afterAutospacing="1" w:line="240" w:lineRule="auto"/>
        <w:jc w:val="left"/>
        <w:rPr>
          <w:color w:val="auto"/>
          <w:kern w:val="0"/>
          <w:szCs w:val="24"/>
          <w14:ligatures w14:val="none"/>
        </w:rPr>
      </w:pPr>
      <w:r w:rsidRPr="00925AD5">
        <w:rPr>
          <w:color w:val="auto"/>
          <w:kern w:val="0"/>
          <w:szCs w:val="24"/>
          <w14:ligatures w14:val="none"/>
        </w:rPr>
        <w:t>Check-Out and Return Management:</w:t>
      </w:r>
    </w:p>
    <w:p w14:paraId="5CEAF3B7" w14:textId="77777777" w:rsidR="00925AD5" w:rsidRPr="00925AD5" w:rsidRDefault="00925AD5" w:rsidP="00925AD5">
      <w:pPr>
        <w:widowControl w:val="0"/>
        <w:numPr>
          <w:ilvl w:val="1"/>
          <w:numId w:val="6"/>
        </w:numPr>
        <w:spacing w:before="80" w:beforeAutospacing="1" w:after="100" w:afterAutospacing="1" w:line="240" w:lineRule="auto"/>
        <w:jc w:val="left"/>
        <w:rPr>
          <w:color w:val="auto"/>
          <w:kern w:val="0"/>
          <w:szCs w:val="24"/>
          <w14:ligatures w14:val="none"/>
        </w:rPr>
      </w:pPr>
      <w:r w:rsidRPr="00925AD5">
        <w:rPr>
          <w:color w:val="auto"/>
          <w:kern w:val="0"/>
          <w:szCs w:val="24"/>
          <w14:ligatures w14:val="none"/>
        </w:rPr>
        <w:t>Librarians should have the ability to check out and check in resources on behalf of students. Students should be able to self-check resources in and out using the system, which will update availability status in real-time.</w:t>
      </w:r>
    </w:p>
    <w:p w14:paraId="3C948933" w14:textId="77777777" w:rsidR="00925AD5" w:rsidRPr="00925AD5" w:rsidRDefault="00925AD5" w:rsidP="00925AD5">
      <w:pPr>
        <w:widowControl w:val="0"/>
        <w:numPr>
          <w:ilvl w:val="0"/>
          <w:numId w:val="6"/>
        </w:numPr>
        <w:spacing w:before="80" w:beforeAutospacing="1" w:after="100" w:afterAutospacing="1" w:line="240" w:lineRule="auto"/>
        <w:jc w:val="left"/>
        <w:rPr>
          <w:color w:val="auto"/>
          <w:kern w:val="0"/>
          <w:szCs w:val="24"/>
          <w14:ligatures w14:val="none"/>
        </w:rPr>
      </w:pPr>
      <w:r w:rsidRPr="00925AD5">
        <w:rPr>
          <w:color w:val="auto"/>
          <w:kern w:val="0"/>
          <w:szCs w:val="24"/>
          <w14:ligatures w14:val="none"/>
        </w:rPr>
        <w:t>Reservation System:</w:t>
      </w:r>
    </w:p>
    <w:p w14:paraId="29603B93" w14:textId="77777777" w:rsidR="00925AD5" w:rsidRPr="00925AD5" w:rsidRDefault="00925AD5" w:rsidP="00925AD5">
      <w:pPr>
        <w:widowControl w:val="0"/>
        <w:numPr>
          <w:ilvl w:val="1"/>
          <w:numId w:val="6"/>
        </w:numPr>
        <w:spacing w:before="80" w:beforeAutospacing="1" w:after="100" w:afterAutospacing="1" w:line="240" w:lineRule="auto"/>
        <w:jc w:val="left"/>
        <w:rPr>
          <w:color w:val="auto"/>
          <w:kern w:val="0"/>
          <w:szCs w:val="24"/>
          <w14:ligatures w14:val="none"/>
        </w:rPr>
      </w:pPr>
      <w:r w:rsidRPr="00925AD5">
        <w:rPr>
          <w:color w:val="auto"/>
          <w:kern w:val="0"/>
          <w:szCs w:val="24"/>
          <w14:ligatures w14:val="none"/>
        </w:rPr>
        <w:t>Students should be able to reserve resources that are currently checked out by others. Librarians should be able to manage and prioritize resource reservations.</w:t>
      </w:r>
    </w:p>
    <w:p w14:paraId="6BDA4C45" w14:textId="77777777" w:rsidR="00925AD5" w:rsidRPr="00925AD5" w:rsidRDefault="00925AD5" w:rsidP="00925AD5">
      <w:pPr>
        <w:widowControl w:val="0"/>
        <w:numPr>
          <w:ilvl w:val="0"/>
          <w:numId w:val="6"/>
        </w:numPr>
        <w:spacing w:before="80" w:beforeAutospacing="1" w:after="100" w:afterAutospacing="1" w:line="240" w:lineRule="auto"/>
        <w:jc w:val="left"/>
        <w:rPr>
          <w:color w:val="auto"/>
          <w:kern w:val="0"/>
          <w:szCs w:val="24"/>
          <w14:ligatures w14:val="none"/>
        </w:rPr>
      </w:pPr>
      <w:r w:rsidRPr="00925AD5">
        <w:rPr>
          <w:color w:val="auto"/>
          <w:kern w:val="0"/>
          <w:szCs w:val="24"/>
          <w14:ligatures w14:val="none"/>
        </w:rPr>
        <w:t>User Profile Management:</w:t>
      </w:r>
    </w:p>
    <w:p w14:paraId="30ACD30D" w14:textId="77777777" w:rsidR="00925AD5" w:rsidRPr="00925AD5" w:rsidRDefault="00925AD5" w:rsidP="00925AD5">
      <w:pPr>
        <w:widowControl w:val="0"/>
        <w:numPr>
          <w:ilvl w:val="1"/>
          <w:numId w:val="6"/>
        </w:numPr>
        <w:spacing w:before="80" w:beforeAutospacing="1" w:after="100" w:afterAutospacing="1" w:line="240" w:lineRule="auto"/>
        <w:jc w:val="left"/>
        <w:rPr>
          <w:color w:val="auto"/>
          <w:kern w:val="0"/>
          <w:szCs w:val="24"/>
          <w14:ligatures w14:val="none"/>
        </w:rPr>
      </w:pPr>
      <w:r w:rsidRPr="00925AD5">
        <w:rPr>
          <w:color w:val="auto"/>
          <w:kern w:val="0"/>
          <w:szCs w:val="24"/>
          <w14:ligatures w14:val="none"/>
        </w:rPr>
        <w:t>Users should be able to update their profiles, including contact information and password changes. Librarians should be able to manage user accounts and reset passwords.</w:t>
      </w:r>
    </w:p>
    <w:p w14:paraId="7129676C" w14:textId="77777777" w:rsidR="00925AD5" w:rsidRPr="00925AD5" w:rsidRDefault="00925AD5" w:rsidP="00925AD5">
      <w:pPr>
        <w:widowControl w:val="0"/>
        <w:numPr>
          <w:ilvl w:val="0"/>
          <w:numId w:val="6"/>
        </w:numPr>
        <w:spacing w:before="80" w:beforeAutospacing="1" w:after="100" w:afterAutospacing="1" w:line="240" w:lineRule="auto"/>
        <w:jc w:val="left"/>
        <w:rPr>
          <w:kern w:val="0"/>
          <w:szCs w:val="24"/>
          <w14:ligatures w14:val="none"/>
        </w:rPr>
      </w:pPr>
      <w:r w:rsidRPr="00925AD5">
        <w:rPr>
          <w:kern w:val="0"/>
          <w:szCs w:val="24"/>
          <w14:ligatures w14:val="none"/>
        </w:rPr>
        <w:t>Security and Privacy:</w:t>
      </w:r>
    </w:p>
    <w:p w14:paraId="5C7181EF" w14:textId="77777777" w:rsidR="00925AD5" w:rsidRPr="00925AD5" w:rsidRDefault="00925AD5" w:rsidP="00925AD5">
      <w:pPr>
        <w:widowControl w:val="0"/>
        <w:numPr>
          <w:ilvl w:val="1"/>
          <w:numId w:val="6"/>
        </w:numPr>
        <w:spacing w:before="80" w:beforeAutospacing="1" w:after="100" w:afterAutospacing="1" w:line="240" w:lineRule="auto"/>
        <w:jc w:val="left"/>
        <w:rPr>
          <w:kern w:val="0"/>
          <w:szCs w:val="24"/>
          <w14:ligatures w14:val="none"/>
        </w:rPr>
      </w:pPr>
      <w:r w:rsidRPr="00925AD5">
        <w:rPr>
          <w:kern w:val="0"/>
          <w:szCs w:val="24"/>
          <w14:ligatures w14:val="none"/>
        </w:rPr>
        <w:t>The system should ensure data security, including encryption of sensitive data such as user credentials and transaction history. It should comply with privacy regulations and allow users to manage their data privacy settings.</w:t>
      </w:r>
    </w:p>
    <w:p w14:paraId="099296A7" w14:textId="77777777" w:rsidR="00925AD5" w:rsidRPr="00925AD5" w:rsidRDefault="00925AD5" w:rsidP="00925AD5">
      <w:pPr>
        <w:widowControl w:val="0"/>
        <w:numPr>
          <w:ilvl w:val="0"/>
          <w:numId w:val="6"/>
        </w:numPr>
        <w:spacing w:before="80" w:beforeAutospacing="1" w:after="100" w:afterAutospacing="1" w:line="240" w:lineRule="auto"/>
        <w:jc w:val="left"/>
        <w:rPr>
          <w:kern w:val="0"/>
          <w:szCs w:val="24"/>
          <w14:ligatures w14:val="none"/>
        </w:rPr>
      </w:pPr>
      <w:r w:rsidRPr="00925AD5">
        <w:rPr>
          <w:kern w:val="0"/>
          <w:szCs w:val="24"/>
          <w14:ligatures w14:val="none"/>
        </w:rPr>
        <w:t>Inventory Management:</w:t>
      </w:r>
    </w:p>
    <w:p w14:paraId="57AA3C90" w14:textId="77777777" w:rsidR="00925AD5" w:rsidRPr="00925AD5" w:rsidRDefault="00925AD5" w:rsidP="00925AD5">
      <w:pPr>
        <w:widowControl w:val="0"/>
        <w:numPr>
          <w:ilvl w:val="1"/>
          <w:numId w:val="6"/>
        </w:numPr>
        <w:spacing w:before="80" w:beforeAutospacing="1" w:after="100" w:afterAutospacing="1" w:line="240" w:lineRule="auto"/>
        <w:jc w:val="left"/>
        <w:rPr>
          <w:kern w:val="0"/>
          <w:szCs w:val="24"/>
          <w14:ligatures w14:val="none"/>
        </w:rPr>
      </w:pPr>
      <w:r w:rsidRPr="00925AD5">
        <w:rPr>
          <w:kern w:val="0"/>
          <w:szCs w:val="24"/>
          <w14:ligatures w14:val="none"/>
        </w:rPr>
        <w:t>Librarians should have tools to conduct periodic inventory checks and reconcile discrepancies. The system should provide reports on missing or lost resources.</w:t>
      </w:r>
    </w:p>
    <w:p w14:paraId="38E24D7C" w14:textId="77777777" w:rsidR="00925AD5" w:rsidRPr="00925AD5" w:rsidRDefault="00925AD5" w:rsidP="00925AD5">
      <w:pPr>
        <w:widowControl w:val="0"/>
        <w:numPr>
          <w:ilvl w:val="0"/>
          <w:numId w:val="6"/>
        </w:numPr>
        <w:spacing w:before="80" w:beforeAutospacing="1" w:after="100" w:afterAutospacing="1" w:line="240" w:lineRule="auto"/>
        <w:jc w:val="left"/>
        <w:rPr>
          <w:kern w:val="0"/>
          <w:szCs w:val="24"/>
          <w14:ligatures w14:val="none"/>
        </w:rPr>
      </w:pPr>
      <w:r w:rsidRPr="00925AD5">
        <w:rPr>
          <w:kern w:val="0"/>
          <w:szCs w:val="24"/>
          <w14:ligatures w14:val="none"/>
        </w:rPr>
        <w:t>Fine Management:</w:t>
      </w:r>
    </w:p>
    <w:p w14:paraId="5CC35A79" w14:textId="77777777" w:rsidR="00925AD5" w:rsidRPr="00925AD5" w:rsidRDefault="00925AD5" w:rsidP="00925AD5">
      <w:pPr>
        <w:widowControl w:val="0"/>
        <w:numPr>
          <w:ilvl w:val="1"/>
          <w:numId w:val="6"/>
        </w:numPr>
        <w:spacing w:before="80" w:beforeAutospacing="1" w:after="100" w:afterAutospacing="1" w:line="240" w:lineRule="auto"/>
        <w:jc w:val="left"/>
        <w:rPr>
          <w:kern w:val="0"/>
          <w:szCs w:val="24"/>
          <w14:ligatures w14:val="none"/>
        </w:rPr>
      </w:pPr>
      <w:r w:rsidRPr="00925AD5">
        <w:rPr>
          <w:kern w:val="0"/>
          <w:szCs w:val="24"/>
          <w14:ligatures w14:val="none"/>
        </w:rPr>
        <w:t>The system should calculate and manage fines for late returns based on predefined rules. Librarians should have the ability to waive fines in exceptional cases.</w:t>
      </w:r>
    </w:p>
    <w:p w14:paraId="4D72B849" w14:textId="77777777" w:rsidR="00925AD5" w:rsidRPr="00925AD5" w:rsidRDefault="00925AD5" w:rsidP="00925AD5">
      <w:pPr>
        <w:widowControl w:val="0"/>
        <w:numPr>
          <w:ilvl w:val="0"/>
          <w:numId w:val="6"/>
        </w:numPr>
        <w:spacing w:before="80" w:beforeAutospacing="1" w:after="100" w:afterAutospacing="1" w:line="240" w:lineRule="auto"/>
        <w:jc w:val="left"/>
        <w:rPr>
          <w:kern w:val="0"/>
          <w:szCs w:val="24"/>
          <w14:ligatures w14:val="none"/>
        </w:rPr>
      </w:pPr>
      <w:r w:rsidRPr="00925AD5">
        <w:rPr>
          <w:kern w:val="0"/>
          <w:szCs w:val="24"/>
          <w14:ligatures w14:val="none"/>
        </w:rPr>
        <w:t>Resource Availability Alerts:</w:t>
      </w:r>
    </w:p>
    <w:p w14:paraId="4514AAAD" w14:textId="77777777" w:rsidR="00925AD5" w:rsidRPr="00925AD5" w:rsidRDefault="00925AD5" w:rsidP="00925AD5">
      <w:pPr>
        <w:widowControl w:val="0"/>
        <w:numPr>
          <w:ilvl w:val="1"/>
          <w:numId w:val="6"/>
        </w:numPr>
        <w:spacing w:before="80" w:beforeAutospacing="1" w:after="100" w:afterAutospacing="1" w:line="240" w:lineRule="auto"/>
        <w:jc w:val="left"/>
        <w:rPr>
          <w:kern w:val="0"/>
          <w:szCs w:val="24"/>
          <w14:ligatures w14:val="none"/>
        </w:rPr>
      </w:pPr>
      <w:r w:rsidRPr="00925AD5">
        <w:rPr>
          <w:kern w:val="0"/>
          <w:szCs w:val="24"/>
          <w14:ligatures w14:val="none"/>
        </w:rPr>
        <w:t xml:space="preserve">Users, particularly students, can opt to receive email notifications when specific resources become available for borrowing. The system will automatically send an email alert when a reserved item is returned, ensuring timely updates for interested users. </w:t>
      </w:r>
    </w:p>
    <w:p w14:paraId="44E486BD" w14:textId="77777777" w:rsidR="00925AD5" w:rsidRPr="00925AD5" w:rsidRDefault="00925AD5" w:rsidP="00925AD5">
      <w:pPr>
        <w:widowControl w:val="0"/>
        <w:numPr>
          <w:ilvl w:val="0"/>
          <w:numId w:val="6"/>
        </w:numPr>
        <w:spacing w:before="80" w:beforeAutospacing="1" w:after="100" w:afterAutospacing="1" w:line="240" w:lineRule="auto"/>
        <w:jc w:val="left"/>
        <w:rPr>
          <w:kern w:val="0"/>
          <w:szCs w:val="24"/>
          <w14:ligatures w14:val="none"/>
        </w:rPr>
      </w:pPr>
      <w:r w:rsidRPr="00925AD5">
        <w:rPr>
          <w:kern w:val="0"/>
          <w:szCs w:val="24"/>
          <w14:ligatures w14:val="none"/>
        </w:rPr>
        <w:t>Article Publishing</w:t>
      </w:r>
    </w:p>
    <w:p w14:paraId="1A9897D1" w14:textId="728563D3" w:rsidR="00F367CE" w:rsidRPr="00925AD5" w:rsidRDefault="00925AD5" w:rsidP="00925AD5">
      <w:pPr>
        <w:widowControl w:val="0"/>
        <w:numPr>
          <w:ilvl w:val="1"/>
          <w:numId w:val="6"/>
        </w:numPr>
        <w:spacing w:before="80" w:beforeAutospacing="1" w:after="100" w:afterAutospacing="1" w:line="240" w:lineRule="auto"/>
        <w:jc w:val="left"/>
        <w:rPr>
          <w:kern w:val="0"/>
          <w:szCs w:val="24"/>
          <w14:ligatures w14:val="none"/>
        </w:rPr>
      </w:pPr>
      <w:r w:rsidRPr="00925AD5">
        <w:rPr>
          <w:kern w:val="0"/>
          <w:szCs w:val="24"/>
          <w14:ligatures w14:val="none"/>
        </w:rPr>
        <w:t>Users have the capability to publish their articles on the school library website, allowing them to share their insights and knowledge with the school community. This feature promotes knowledge sharing and contributes to the enrichment of the learning environment.</w:t>
      </w:r>
    </w:p>
    <w:p w14:paraId="368BD0CC" w14:textId="50EB51D0" w:rsidR="00F367CE" w:rsidRDefault="00000000" w:rsidP="00CA1296">
      <w:pPr>
        <w:tabs>
          <w:tab w:val="center" w:pos="5089"/>
        </w:tabs>
        <w:spacing w:after="246" w:line="259" w:lineRule="auto"/>
        <w:ind w:left="3600" w:hanging="3600"/>
        <w:jc w:val="left"/>
      </w:pPr>
      <w:r>
        <w:rPr>
          <w:rFonts w:ascii="Calibri" w:eastAsia="Calibri" w:hAnsi="Calibri" w:cs="Calibri"/>
          <w:sz w:val="22"/>
        </w:rPr>
        <w:lastRenderedPageBreak/>
        <w:t xml:space="preserve"> </w:t>
      </w:r>
      <w:r w:rsidR="00CA1296">
        <w:rPr>
          <w:rFonts w:ascii="Calibri" w:eastAsia="Calibri" w:hAnsi="Calibri" w:cs="Calibri"/>
          <w:noProof/>
          <w:sz w:val="22"/>
        </w:rPr>
        <w:drawing>
          <wp:inline distT="0" distB="0" distL="0" distR="0" wp14:anchorId="2EC7E07A" wp14:editId="0517388A">
            <wp:extent cx="5438775" cy="3248025"/>
            <wp:effectExtent l="0" t="0" r="9525" b="9525"/>
            <wp:docPr id="565983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83655" name="Picture 565983655"/>
                    <pic:cNvPicPr/>
                  </pic:nvPicPr>
                  <pic:blipFill>
                    <a:blip r:embed="rId15">
                      <a:extLst>
                        <a:ext uri="{28A0092B-C50C-407E-A947-70E740481C1C}">
                          <a14:useLocalDpi xmlns:a14="http://schemas.microsoft.com/office/drawing/2010/main" val="0"/>
                        </a:ext>
                      </a:extLst>
                    </a:blip>
                    <a:stretch>
                      <a:fillRect/>
                    </a:stretch>
                  </pic:blipFill>
                  <pic:spPr>
                    <a:xfrm>
                      <a:off x="0" y="0"/>
                      <a:ext cx="5438775" cy="3248025"/>
                    </a:xfrm>
                    <a:prstGeom prst="rect">
                      <a:avLst/>
                    </a:prstGeom>
                  </pic:spPr>
                </pic:pic>
              </a:graphicData>
            </a:graphic>
          </wp:inline>
        </w:drawing>
      </w:r>
      <w:r>
        <w:rPr>
          <w:rFonts w:ascii="Calibri" w:eastAsia="Calibri" w:hAnsi="Calibri" w:cs="Calibri"/>
          <w:sz w:val="22"/>
        </w:rPr>
        <w:tab/>
      </w:r>
      <w:r w:rsidR="00B02B59">
        <w:rPr>
          <w:rFonts w:ascii="Calibri" w:eastAsia="Calibri" w:hAnsi="Calibri" w:cs="Calibri"/>
          <w:sz w:val="22"/>
        </w:rPr>
        <w:tab/>
      </w:r>
      <w:r w:rsidR="00B02B59">
        <w:rPr>
          <w:rFonts w:ascii="Calibri" w:eastAsia="Calibri" w:hAnsi="Calibri" w:cs="Calibri"/>
          <w:sz w:val="22"/>
        </w:rPr>
        <w:tab/>
      </w:r>
      <w:r>
        <w:rPr>
          <w:rFonts w:ascii="Calibri" w:eastAsia="Calibri" w:hAnsi="Calibri" w:cs="Calibri"/>
          <w:i/>
          <w:color w:val="44546A"/>
          <w:sz w:val="18"/>
        </w:rPr>
        <w:t>Figure 1</w:t>
      </w:r>
      <w:r w:rsidR="00B02B59">
        <w:rPr>
          <w:rFonts w:ascii="Calibri" w:eastAsia="Calibri" w:hAnsi="Calibri" w:cs="Calibri"/>
          <w:i/>
          <w:color w:val="44546A"/>
          <w:sz w:val="18"/>
        </w:rPr>
        <w:t xml:space="preserve"> </w:t>
      </w:r>
      <w:r>
        <w:rPr>
          <w:rFonts w:ascii="Calibri" w:eastAsia="Calibri" w:hAnsi="Calibri" w:cs="Calibri"/>
          <w:i/>
          <w:color w:val="44546A"/>
          <w:sz w:val="18"/>
        </w:rPr>
        <w:t xml:space="preserve">Functionalities of the System </w:t>
      </w:r>
    </w:p>
    <w:p w14:paraId="2CD5E6F8" w14:textId="77777777" w:rsidR="00F367CE" w:rsidRDefault="00000000">
      <w:pPr>
        <w:spacing w:after="199" w:line="259" w:lineRule="auto"/>
        <w:ind w:left="0" w:firstLine="0"/>
        <w:jc w:val="left"/>
      </w:pPr>
      <w:r>
        <w:rPr>
          <w:rFonts w:ascii="Calibri" w:eastAsia="Calibri" w:hAnsi="Calibri" w:cs="Calibri"/>
          <w:sz w:val="22"/>
        </w:rPr>
        <w:t xml:space="preserve">  </w:t>
      </w:r>
    </w:p>
    <w:p w14:paraId="53FAE7BA" w14:textId="43905E8E" w:rsidR="00F367CE" w:rsidRDefault="00000000" w:rsidP="00CA1296">
      <w:pPr>
        <w:spacing w:after="158" w:line="259" w:lineRule="auto"/>
        <w:ind w:left="0" w:firstLine="0"/>
        <w:jc w:val="left"/>
      </w:pPr>
      <w:r>
        <w:rPr>
          <w:rFonts w:ascii="Calibri" w:eastAsia="Calibri" w:hAnsi="Calibri" w:cs="Calibri"/>
          <w:sz w:val="22"/>
        </w:rPr>
        <w:t xml:space="preserve"> </w:t>
      </w:r>
    </w:p>
    <w:p w14:paraId="5B98B2DE" w14:textId="77777777" w:rsidR="00F367CE" w:rsidRDefault="00000000">
      <w:pPr>
        <w:spacing w:after="301" w:line="259" w:lineRule="auto"/>
        <w:ind w:left="0" w:firstLine="0"/>
        <w:jc w:val="left"/>
      </w:pPr>
      <w:r>
        <w:rPr>
          <w:rFonts w:ascii="Calibri" w:eastAsia="Calibri" w:hAnsi="Calibri" w:cs="Calibri"/>
          <w:sz w:val="22"/>
        </w:rPr>
        <w:t xml:space="preserve"> </w:t>
      </w:r>
    </w:p>
    <w:p w14:paraId="0C12E8DC" w14:textId="77777777" w:rsidR="00F367CE" w:rsidRDefault="00000000">
      <w:pPr>
        <w:pStyle w:val="Heading1"/>
        <w:ind w:left="225" w:hanging="240"/>
      </w:pPr>
      <w:bookmarkStart w:id="11" w:name="_Toc13259"/>
      <w:r>
        <w:t xml:space="preserve">Resource Requirements </w:t>
      </w:r>
      <w:bookmarkEnd w:id="11"/>
    </w:p>
    <w:p w14:paraId="4C7BFD36" w14:textId="77777777" w:rsidR="00F367CE" w:rsidRDefault="00000000">
      <w:pPr>
        <w:spacing w:after="124" w:line="259" w:lineRule="auto"/>
        <w:ind w:left="0" w:firstLine="0"/>
        <w:jc w:val="left"/>
      </w:pPr>
      <w:r>
        <w:rPr>
          <w:rFonts w:ascii="Calibri" w:eastAsia="Calibri" w:hAnsi="Calibri" w:cs="Calibri"/>
          <w:sz w:val="22"/>
        </w:rPr>
        <w:t xml:space="preserve"> </w:t>
      </w:r>
    </w:p>
    <w:p w14:paraId="4BADF0C9" w14:textId="078118AF" w:rsidR="00F367CE" w:rsidRDefault="00F367CE" w:rsidP="00B02B59">
      <w:pPr>
        <w:spacing w:after="0" w:line="259" w:lineRule="auto"/>
        <w:ind w:left="0" w:firstLine="0"/>
      </w:pPr>
    </w:p>
    <w:tbl>
      <w:tblPr>
        <w:tblStyle w:val="TableGrid"/>
        <w:tblW w:w="9316" w:type="dxa"/>
        <w:tblInd w:w="0" w:type="dxa"/>
        <w:tblCellMar>
          <w:top w:w="57" w:type="dxa"/>
          <w:left w:w="108" w:type="dxa"/>
          <w:right w:w="115" w:type="dxa"/>
        </w:tblCellMar>
        <w:tblLook w:val="04A0" w:firstRow="1" w:lastRow="0" w:firstColumn="1" w:lastColumn="0" w:noHBand="0" w:noVBand="1"/>
      </w:tblPr>
      <w:tblGrid>
        <w:gridCol w:w="4500"/>
        <w:gridCol w:w="4816"/>
      </w:tblGrid>
      <w:tr w:rsidR="00F367CE" w14:paraId="04824463" w14:textId="77777777">
        <w:trPr>
          <w:trHeight w:val="625"/>
        </w:trPr>
        <w:tc>
          <w:tcPr>
            <w:tcW w:w="4500" w:type="dxa"/>
            <w:tcBorders>
              <w:top w:val="single" w:sz="4" w:space="0" w:color="000000"/>
              <w:left w:val="nil"/>
              <w:bottom w:val="single" w:sz="4" w:space="0" w:color="000000"/>
              <w:right w:val="single" w:sz="4" w:space="0" w:color="000000"/>
            </w:tcBorders>
            <w:shd w:val="clear" w:color="auto" w:fill="BFBFBF"/>
          </w:tcPr>
          <w:p w14:paraId="6AFB25A2" w14:textId="77777777" w:rsidR="00F367CE" w:rsidRDefault="00000000">
            <w:pPr>
              <w:spacing w:after="0" w:line="259" w:lineRule="auto"/>
              <w:ind w:left="0" w:firstLine="0"/>
              <w:jc w:val="left"/>
            </w:pPr>
            <w:r>
              <w:rPr>
                <w:b/>
              </w:rPr>
              <w:t xml:space="preserve">Front End </w:t>
            </w:r>
          </w:p>
        </w:tc>
        <w:tc>
          <w:tcPr>
            <w:tcW w:w="4817" w:type="dxa"/>
            <w:tcBorders>
              <w:top w:val="single" w:sz="4" w:space="0" w:color="000000"/>
              <w:left w:val="single" w:sz="4" w:space="0" w:color="000000"/>
              <w:bottom w:val="single" w:sz="4" w:space="0" w:color="000000"/>
              <w:right w:val="single" w:sz="4" w:space="0" w:color="000000"/>
            </w:tcBorders>
          </w:tcPr>
          <w:p w14:paraId="3FDFB728" w14:textId="77777777" w:rsidR="00F367CE" w:rsidRDefault="00000000">
            <w:pPr>
              <w:spacing w:after="0" w:line="259" w:lineRule="auto"/>
              <w:ind w:left="1" w:firstLine="0"/>
              <w:jc w:val="left"/>
            </w:pPr>
            <w:r>
              <w:t xml:space="preserve">React JS </w:t>
            </w:r>
          </w:p>
        </w:tc>
      </w:tr>
      <w:tr w:rsidR="00F367CE" w14:paraId="55896BE7" w14:textId="77777777">
        <w:trPr>
          <w:trHeight w:val="625"/>
        </w:trPr>
        <w:tc>
          <w:tcPr>
            <w:tcW w:w="4500" w:type="dxa"/>
            <w:tcBorders>
              <w:top w:val="single" w:sz="4" w:space="0" w:color="000000"/>
              <w:left w:val="nil"/>
              <w:bottom w:val="single" w:sz="4" w:space="0" w:color="000000"/>
              <w:right w:val="single" w:sz="4" w:space="0" w:color="000000"/>
            </w:tcBorders>
            <w:shd w:val="clear" w:color="auto" w:fill="BFBFBF"/>
          </w:tcPr>
          <w:p w14:paraId="14864F0D" w14:textId="77777777" w:rsidR="00F367CE" w:rsidRDefault="00000000">
            <w:pPr>
              <w:spacing w:after="0" w:line="259" w:lineRule="auto"/>
              <w:ind w:left="0" w:firstLine="0"/>
              <w:jc w:val="left"/>
            </w:pPr>
            <w:r>
              <w:rPr>
                <w:b/>
              </w:rPr>
              <w:t xml:space="preserve">Back End </w:t>
            </w:r>
          </w:p>
        </w:tc>
        <w:tc>
          <w:tcPr>
            <w:tcW w:w="4817" w:type="dxa"/>
            <w:tcBorders>
              <w:top w:val="single" w:sz="4" w:space="0" w:color="000000"/>
              <w:left w:val="single" w:sz="4" w:space="0" w:color="000000"/>
              <w:bottom w:val="single" w:sz="4" w:space="0" w:color="000000"/>
              <w:right w:val="single" w:sz="4" w:space="0" w:color="000000"/>
            </w:tcBorders>
          </w:tcPr>
          <w:p w14:paraId="7F936B54" w14:textId="6E61AF2B" w:rsidR="00F367CE" w:rsidRDefault="00925AD5">
            <w:pPr>
              <w:spacing w:after="0" w:line="259" w:lineRule="auto"/>
              <w:ind w:left="1" w:firstLine="0"/>
              <w:jc w:val="left"/>
            </w:pPr>
            <w:r>
              <w:t>Spring boot</w:t>
            </w:r>
          </w:p>
        </w:tc>
      </w:tr>
      <w:tr w:rsidR="00F367CE" w14:paraId="5C6F3DA1" w14:textId="77777777">
        <w:trPr>
          <w:trHeight w:val="595"/>
        </w:trPr>
        <w:tc>
          <w:tcPr>
            <w:tcW w:w="4500" w:type="dxa"/>
            <w:tcBorders>
              <w:top w:val="single" w:sz="4" w:space="0" w:color="000000"/>
              <w:left w:val="nil"/>
              <w:bottom w:val="single" w:sz="4" w:space="0" w:color="000000"/>
              <w:right w:val="single" w:sz="4" w:space="0" w:color="000000"/>
            </w:tcBorders>
            <w:shd w:val="clear" w:color="auto" w:fill="BFBFBF"/>
          </w:tcPr>
          <w:p w14:paraId="13FD5676" w14:textId="77777777" w:rsidR="00F367CE" w:rsidRDefault="00000000">
            <w:pPr>
              <w:spacing w:after="0" w:line="259" w:lineRule="auto"/>
              <w:ind w:left="0" w:firstLine="0"/>
              <w:jc w:val="left"/>
            </w:pPr>
            <w:r>
              <w:rPr>
                <w:b/>
              </w:rPr>
              <w:t xml:space="preserve">Database </w:t>
            </w:r>
          </w:p>
        </w:tc>
        <w:tc>
          <w:tcPr>
            <w:tcW w:w="4817" w:type="dxa"/>
            <w:tcBorders>
              <w:top w:val="single" w:sz="4" w:space="0" w:color="000000"/>
              <w:left w:val="single" w:sz="4" w:space="0" w:color="000000"/>
              <w:bottom w:val="single" w:sz="4" w:space="0" w:color="000000"/>
              <w:right w:val="single" w:sz="4" w:space="0" w:color="000000"/>
            </w:tcBorders>
          </w:tcPr>
          <w:p w14:paraId="78EAA2AA" w14:textId="156944F2" w:rsidR="00F367CE" w:rsidRDefault="00000000">
            <w:pPr>
              <w:spacing w:after="0" w:line="259" w:lineRule="auto"/>
              <w:ind w:left="1" w:firstLine="0"/>
              <w:jc w:val="left"/>
            </w:pPr>
            <w:r>
              <w:t>M</w:t>
            </w:r>
            <w:r w:rsidR="00925AD5">
              <w:t>y</w:t>
            </w:r>
            <w:r>
              <w:t xml:space="preserve">SQL </w:t>
            </w:r>
          </w:p>
        </w:tc>
      </w:tr>
      <w:tr w:rsidR="00F367CE" w14:paraId="71251CDE" w14:textId="77777777">
        <w:trPr>
          <w:trHeight w:val="625"/>
        </w:trPr>
        <w:tc>
          <w:tcPr>
            <w:tcW w:w="4500" w:type="dxa"/>
            <w:tcBorders>
              <w:top w:val="single" w:sz="4" w:space="0" w:color="000000"/>
              <w:left w:val="nil"/>
              <w:bottom w:val="single" w:sz="4" w:space="0" w:color="000000"/>
              <w:right w:val="single" w:sz="4" w:space="0" w:color="000000"/>
            </w:tcBorders>
            <w:shd w:val="clear" w:color="auto" w:fill="BFBFBF"/>
          </w:tcPr>
          <w:p w14:paraId="329C3CA7" w14:textId="77777777" w:rsidR="00F367CE" w:rsidRDefault="00000000">
            <w:pPr>
              <w:spacing w:after="0" w:line="259" w:lineRule="auto"/>
              <w:ind w:left="0" w:firstLine="0"/>
              <w:jc w:val="left"/>
            </w:pPr>
            <w:r>
              <w:rPr>
                <w:b/>
              </w:rPr>
              <w:t xml:space="preserve">UI/UX Design </w:t>
            </w:r>
          </w:p>
        </w:tc>
        <w:tc>
          <w:tcPr>
            <w:tcW w:w="4817" w:type="dxa"/>
            <w:tcBorders>
              <w:top w:val="single" w:sz="4" w:space="0" w:color="000000"/>
              <w:left w:val="single" w:sz="4" w:space="0" w:color="000000"/>
              <w:bottom w:val="single" w:sz="4" w:space="0" w:color="000000"/>
              <w:right w:val="single" w:sz="4" w:space="0" w:color="000000"/>
            </w:tcBorders>
          </w:tcPr>
          <w:p w14:paraId="2ECFB37A" w14:textId="0286A241" w:rsidR="00F367CE" w:rsidRDefault="00000000">
            <w:pPr>
              <w:spacing w:after="0" w:line="259" w:lineRule="auto"/>
              <w:ind w:left="1" w:firstLine="0"/>
              <w:jc w:val="left"/>
            </w:pPr>
            <w:r>
              <w:t xml:space="preserve">Figma </w:t>
            </w:r>
          </w:p>
        </w:tc>
      </w:tr>
      <w:tr w:rsidR="00F367CE" w14:paraId="4FFC6FE3" w14:textId="77777777">
        <w:trPr>
          <w:trHeight w:val="625"/>
        </w:trPr>
        <w:tc>
          <w:tcPr>
            <w:tcW w:w="4500" w:type="dxa"/>
            <w:tcBorders>
              <w:top w:val="single" w:sz="4" w:space="0" w:color="000000"/>
              <w:left w:val="nil"/>
              <w:bottom w:val="single" w:sz="4" w:space="0" w:color="000000"/>
              <w:right w:val="single" w:sz="4" w:space="0" w:color="000000"/>
            </w:tcBorders>
            <w:shd w:val="clear" w:color="auto" w:fill="BFBFBF"/>
          </w:tcPr>
          <w:p w14:paraId="37D170C7" w14:textId="77777777" w:rsidR="00F367CE" w:rsidRDefault="00000000">
            <w:pPr>
              <w:spacing w:after="0" w:line="259" w:lineRule="auto"/>
              <w:ind w:left="0" w:firstLine="0"/>
              <w:jc w:val="left"/>
            </w:pPr>
            <w:r>
              <w:rPr>
                <w:b/>
              </w:rPr>
              <w:t xml:space="preserve">Version Controlling </w:t>
            </w:r>
          </w:p>
        </w:tc>
        <w:tc>
          <w:tcPr>
            <w:tcW w:w="4817" w:type="dxa"/>
            <w:tcBorders>
              <w:top w:val="single" w:sz="4" w:space="0" w:color="000000"/>
              <w:left w:val="single" w:sz="4" w:space="0" w:color="000000"/>
              <w:bottom w:val="single" w:sz="4" w:space="0" w:color="000000"/>
              <w:right w:val="single" w:sz="4" w:space="0" w:color="000000"/>
            </w:tcBorders>
          </w:tcPr>
          <w:p w14:paraId="78E04D25" w14:textId="77777777" w:rsidR="00F367CE" w:rsidRDefault="00000000">
            <w:pPr>
              <w:spacing w:after="0" w:line="259" w:lineRule="auto"/>
              <w:ind w:left="1" w:firstLine="0"/>
              <w:jc w:val="left"/>
            </w:pPr>
            <w:r>
              <w:t xml:space="preserve">GitHub </w:t>
            </w:r>
          </w:p>
        </w:tc>
      </w:tr>
      <w:tr w:rsidR="00F367CE" w14:paraId="08B5C671" w14:textId="77777777">
        <w:trPr>
          <w:trHeight w:val="625"/>
        </w:trPr>
        <w:tc>
          <w:tcPr>
            <w:tcW w:w="4500" w:type="dxa"/>
            <w:tcBorders>
              <w:top w:val="single" w:sz="4" w:space="0" w:color="000000"/>
              <w:left w:val="nil"/>
              <w:bottom w:val="single" w:sz="4" w:space="0" w:color="000000"/>
              <w:right w:val="single" w:sz="4" w:space="0" w:color="000000"/>
            </w:tcBorders>
            <w:shd w:val="clear" w:color="auto" w:fill="BFBFBF"/>
          </w:tcPr>
          <w:p w14:paraId="225D4397" w14:textId="77777777" w:rsidR="00F367CE" w:rsidRDefault="00000000">
            <w:pPr>
              <w:spacing w:after="0" w:line="259" w:lineRule="auto"/>
              <w:ind w:left="0" w:firstLine="0"/>
              <w:jc w:val="left"/>
            </w:pPr>
            <w:r>
              <w:rPr>
                <w:b/>
              </w:rPr>
              <w:t xml:space="preserve">Data Sources </w:t>
            </w:r>
          </w:p>
        </w:tc>
        <w:tc>
          <w:tcPr>
            <w:tcW w:w="4817" w:type="dxa"/>
            <w:tcBorders>
              <w:top w:val="single" w:sz="4" w:space="0" w:color="000000"/>
              <w:left w:val="single" w:sz="4" w:space="0" w:color="000000"/>
              <w:bottom w:val="single" w:sz="4" w:space="0" w:color="000000"/>
              <w:right w:val="single" w:sz="4" w:space="0" w:color="000000"/>
            </w:tcBorders>
          </w:tcPr>
          <w:p w14:paraId="6EF6AF73" w14:textId="77777777" w:rsidR="00F367CE" w:rsidRDefault="00000000">
            <w:pPr>
              <w:spacing w:after="0" w:line="259" w:lineRule="auto"/>
              <w:ind w:left="1" w:firstLine="0"/>
              <w:jc w:val="left"/>
            </w:pPr>
            <w:r>
              <w:t xml:space="preserve">YouTube, W3 school, Crystal Reports </w:t>
            </w:r>
          </w:p>
        </w:tc>
      </w:tr>
    </w:tbl>
    <w:p w14:paraId="408A93AC" w14:textId="5927352A" w:rsidR="00F367CE" w:rsidRDefault="00000000">
      <w:pPr>
        <w:spacing w:after="303" w:line="259" w:lineRule="auto"/>
        <w:ind w:left="0" w:firstLine="0"/>
        <w:jc w:val="left"/>
        <w:rPr>
          <w:rFonts w:ascii="Calibri" w:eastAsia="Calibri" w:hAnsi="Calibri" w:cs="Calibri"/>
          <w:sz w:val="22"/>
        </w:rPr>
      </w:pPr>
      <w:r>
        <w:rPr>
          <w:rFonts w:ascii="Calibri" w:eastAsia="Calibri" w:hAnsi="Calibri" w:cs="Calibri"/>
          <w:sz w:val="22"/>
        </w:rPr>
        <w:t xml:space="preserve"> </w:t>
      </w:r>
      <w:r w:rsidR="00B02B59">
        <w:rPr>
          <w:rFonts w:ascii="Calibri" w:eastAsia="Calibri" w:hAnsi="Calibri" w:cs="Calibri"/>
          <w:sz w:val="22"/>
        </w:rPr>
        <w:tab/>
      </w:r>
      <w:r w:rsidR="00B02B59">
        <w:rPr>
          <w:rFonts w:ascii="Calibri" w:eastAsia="Calibri" w:hAnsi="Calibri" w:cs="Calibri"/>
          <w:sz w:val="22"/>
        </w:rPr>
        <w:tab/>
      </w:r>
      <w:r w:rsidR="00B02B59">
        <w:rPr>
          <w:rFonts w:ascii="Calibri" w:eastAsia="Calibri" w:hAnsi="Calibri" w:cs="Calibri"/>
          <w:sz w:val="22"/>
        </w:rPr>
        <w:tab/>
      </w:r>
      <w:r w:rsidR="00B02B59">
        <w:rPr>
          <w:rFonts w:ascii="Calibri" w:eastAsia="Calibri" w:hAnsi="Calibri" w:cs="Calibri"/>
          <w:sz w:val="22"/>
        </w:rPr>
        <w:tab/>
      </w:r>
      <w:r w:rsidR="00B02B59">
        <w:rPr>
          <w:rFonts w:ascii="Calibri" w:eastAsia="Calibri" w:hAnsi="Calibri" w:cs="Calibri"/>
          <w:sz w:val="22"/>
        </w:rPr>
        <w:tab/>
      </w:r>
      <w:r w:rsidR="00B02B59">
        <w:rPr>
          <w:rFonts w:ascii="Calibri" w:eastAsia="Calibri" w:hAnsi="Calibri" w:cs="Calibri"/>
          <w:sz w:val="22"/>
        </w:rPr>
        <w:tab/>
      </w:r>
      <w:r w:rsidR="00B02B59">
        <w:rPr>
          <w:rFonts w:ascii="Calibri" w:eastAsia="Calibri" w:hAnsi="Calibri" w:cs="Calibri"/>
          <w:i/>
          <w:color w:val="44546A"/>
          <w:sz w:val="18"/>
        </w:rPr>
        <w:t>Table 1</w:t>
      </w:r>
    </w:p>
    <w:p w14:paraId="59C6F57A" w14:textId="3F5DE28E" w:rsidR="006C4000" w:rsidRDefault="006C4000" w:rsidP="006C4000">
      <w:pPr>
        <w:pStyle w:val="Heading1"/>
        <w:rPr>
          <w:szCs w:val="24"/>
        </w:rPr>
      </w:pPr>
      <w:r>
        <w:rPr>
          <w:szCs w:val="24"/>
        </w:rPr>
        <w:lastRenderedPageBreak/>
        <w:t>Timeline</w:t>
      </w:r>
    </w:p>
    <w:p w14:paraId="29EE330C" w14:textId="77777777" w:rsidR="006C4000" w:rsidRDefault="006C4000" w:rsidP="006C4000">
      <w:pPr>
        <w:ind w:left="0" w:firstLine="0"/>
      </w:pPr>
    </w:p>
    <w:tbl>
      <w:tblPr>
        <w:tblpPr w:leftFromText="180" w:rightFromText="180" w:vertAnchor="page" w:horzAnchor="margin" w:tblpY="2845"/>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065"/>
        <w:gridCol w:w="1305"/>
        <w:gridCol w:w="1245"/>
        <w:gridCol w:w="1125"/>
        <w:gridCol w:w="1185"/>
        <w:gridCol w:w="1185"/>
        <w:gridCol w:w="1185"/>
      </w:tblGrid>
      <w:tr w:rsidR="006C4000" w:rsidRPr="006C4000" w14:paraId="0CBFB0C5" w14:textId="77777777" w:rsidTr="006C4000">
        <w:tc>
          <w:tcPr>
            <w:tcW w:w="1860" w:type="dxa"/>
            <w:shd w:val="clear" w:color="auto" w:fill="auto"/>
            <w:tcMar>
              <w:top w:w="100" w:type="dxa"/>
              <w:left w:w="100" w:type="dxa"/>
              <w:bottom w:w="100" w:type="dxa"/>
              <w:right w:w="100" w:type="dxa"/>
            </w:tcMar>
          </w:tcPr>
          <w:p w14:paraId="2D3C4538"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2"/>
                <w14:ligatures w14:val="none"/>
              </w:rPr>
            </w:pPr>
            <w:r w:rsidRPr="006C4000">
              <w:rPr>
                <w:rFonts w:ascii="Arial" w:eastAsia="Arial" w:hAnsi="Arial" w:cs="Arial"/>
                <w:color w:val="auto"/>
                <w:kern w:val="0"/>
                <w:sz w:val="22"/>
                <w14:ligatures w14:val="none"/>
              </w:rPr>
              <w:t>Activity</w:t>
            </w:r>
          </w:p>
        </w:tc>
        <w:tc>
          <w:tcPr>
            <w:tcW w:w="1065" w:type="dxa"/>
            <w:shd w:val="clear" w:color="auto" w:fill="auto"/>
            <w:tcMar>
              <w:top w:w="100" w:type="dxa"/>
              <w:left w:w="100" w:type="dxa"/>
              <w:bottom w:w="100" w:type="dxa"/>
              <w:right w:w="100" w:type="dxa"/>
            </w:tcMar>
          </w:tcPr>
          <w:p w14:paraId="7C383D6C"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2"/>
                <w14:ligatures w14:val="none"/>
              </w:rPr>
            </w:pPr>
            <w:r w:rsidRPr="006C4000">
              <w:rPr>
                <w:rFonts w:ascii="Arial" w:eastAsia="Arial" w:hAnsi="Arial" w:cs="Arial"/>
                <w:color w:val="auto"/>
                <w:kern w:val="0"/>
                <w:sz w:val="22"/>
                <w14:ligatures w14:val="none"/>
              </w:rPr>
              <w:t>October</w:t>
            </w:r>
          </w:p>
        </w:tc>
        <w:tc>
          <w:tcPr>
            <w:tcW w:w="1305" w:type="dxa"/>
            <w:shd w:val="clear" w:color="auto" w:fill="auto"/>
            <w:tcMar>
              <w:top w:w="100" w:type="dxa"/>
              <w:left w:w="100" w:type="dxa"/>
              <w:bottom w:w="100" w:type="dxa"/>
              <w:right w:w="100" w:type="dxa"/>
            </w:tcMar>
          </w:tcPr>
          <w:p w14:paraId="14994E66"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2"/>
                <w14:ligatures w14:val="none"/>
              </w:rPr>
            </w:pPr>
            <w:r w:rsidRPr="006C4000">
              <w:rPr>
                <w:rFonts w:ascii="Arial" w:eastAsia="Arial" w:hAnsi="Arial" w:cs="Arial"/>
                <w:color w:val="auto"/>
                <w:kern w:val="0"/>
                <w:sz w:val="22"/>
                <w14:ligatures w14:val="none"/>
              </w:rPr>
              <w:t>November</w:t>
            </w:r>
          </w:p>
        </w:tc>
        <w:tc>
          <w:tcPr>
            <w:tcW w:w="1245" w:type="dxa"/>
            <w:shd w:val="clear" w:color="auto" w:fill="auto"/>
            <w:tcMar>
              <w:top w:w="100" w:type="dxa"/>
              <w:left w:w="100" w:type="dxa"/>
              <w:bottom w:w="100" w:type="dxa"/>
              <w:right w:w="100" w:type="dxa"/>
            </w:tcMar>
          </w:tcPr>
          <w:p w14:paraId="586163C3"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2"/>
                <w14:ligatures w14:val="none"/>
              </w:rPr>
            </w:pPr>
            <w:r w:rsidRPr="006C4000">
              <w:rPr>
                <w:rFonts w:ascii="Arial" w:eastAsia="Arial" w:hAnsi="Arial" w:cs="Arial"/>
                <w:color w:val="auto"/>
                <w:kern w:val="0"/>
                <w:sz w:val="22"/>
                <w14:ligatures w14:val="none"/>
              </w:rPr>
              <w:t>December</w:t>
            </w:r>
          </w:p>
        </w:tc>
        <w:tc>
          <w:tcPr>
            <w:tcW w:w="1125" w:type="dxa"/>
            <w:shd w:val="clear" w:color="auto" w:fill="auto"/>
            <w:tcMar>
              <w:top w:w="100" w:type="dxa"/>
              <w:left w:w="100" w:type="dxa"/>
              <w:bottom w:w="100" w:type="dxa"/>
              <w:right w:w="100" w:type="dxa"/>
            </w:tcMar>
          </w:tcPr>
          <w:p w14:paraId="2B3D1F56"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2"/>
                <w14:ligatures w14:val="none"/>
              </w:rPr>
            </w:pPr>
            <w:r w:rsidRPr="006C4000">
              <w:rPr>
                <w:rFonts w:ascii="Arial" w:eastAsia="Arial" w:hAnsi="Arial" w:cs="Arial"/>
                <w:color w:val="auto"/>
                <w:kern w:val="0"/>
                <w:sz w:val="22"/>
                <w14:ligatures w14:val="none"/>
              </w:rPr>
              <w:t>January</w:t>
            </w:r>
          </w:p>
        </w:tc>
        <w:tc>
          <w:tcPr>
            <w:tcW w:w="1185" w:type="dxa"/>
            <w:shd w:val="clear" w:color="auto" w:fill="auto"/>
            <w:tcMar>
              <w:top w:w="100" w:type="dxa"/>
              <w:left w:w="100" w:type="dxa"/>
              <w:bottom w:w="100" w:type="dxa"/>
              <w:right w:w="100" w:type="dxa"/>
            </w:tcMar>
          </w:tcPr>
          <w:p w14:paraId="62E7E481"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2"/>
                <w14:ligatures w14:val="none"/>
              </w:rPr>
            </w:pPr>
            <w:r w:rsidRPr="006C4000">
              <w:rPr>
                <w:rFonts w:ascii="Arial" w:eastAsia="Arial" w:hAnsi="Arial" w:cs="Arial"/>
                <w:color w:val="auto"/>
                <w:kern w:val="0"/>
                <w:sz w:val="22"/>
                <w14:ligatures w14:val="none"/>
              </w:rPr>
              <w:t>February</w:t>
            </w:r>
          </w:p>
        </w:tc>
        <w:tc>
          <w:tcPr>
            <w:tcW w:w="1185" w:type="dxa"/>
            <w:shd w:val="clear" w:color="auto" w:fill="auto"/>
            <w:tcMar>
              <w:top w:w="100" w:type="dxa"/>
              <w:left w:w="100" w:type="dxa"/>
              <w:bottom w:w="100" w:type="dxa"/>
              <w:right w:w="100" w:type="dxa"/>
            </w:tcMar>
          </w:tcPr>
          <w:p w14:paraId="753626E4"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2"/>
                <w14:ligatures w14:val="none"/>
              </w:rPr>
            </w:pPr>
            <w:r w:rsidRPr="006C4000">
              <w:rPr>
                <w:rFonts w:ascii="Arial" w:eastAsia="Arial" w:hAnsi="Arial" w:cs="Arial"/>
                <w:color w:val="auto"/>
                <w:kern w:val="0"/>
                <w:sz w:val="22"/>
                <w14:ligatures w14:val="none"/>
              </w:rPr>
              <w:t>March</w:t>
            </w:r>
          </w:p>
        </w:tc>
        <w:tc>
          <w:tcPr>
            <w:tcW w:w="1185" w:type="dxa"/>
            <w:shd w:val="clear" w:color="auto" w:fill="auto"/>
            <w:tcMar>
              <w:top w:w="100" w:type="dxa"/>
              <w:left w:w="100" w:type="dxa"/>
              <w:bottom w:w="100" w:type="dxa"/>
              <w:right w:w="100" w:type="dxa"/>
            </w:tcMar>
          </w:tcPr>
          <w:p w14:paraId="397EE699"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2"/>
                <w14:ligatures w14:val="none"/>
              </w:rPr>
            </w:pPr>
            <w:r w:rsidRPr="006C4000">
              <w:rPr>
                <w:rFonts w:ascii="Arial" w:eastAsia="Arial" w:hAnsi="Arial" w:cs="Arial"/>
                <w:color w:val="auto"/>
                <w:kern w:val="0"/>
                <w:sz w:val="22"/>
                <w14:ligatures w14:val="none"/>
              </w:rPr>
              <w:t>April</w:t>
            </w:r>
          </w:p>
          <w:p w14:paraId="54615977"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2"/>
                <w14:ligatures w14:val="none"/>
              </w:rPr>
            </w:pPr>
          </w:p>
          <w:p w14:paraId="35B21AEC"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2"/>
                <w14:ligatures w14:val="none"/>
              </w:rPr>
            </w:pPr>
          </w:p>
        </w:tc>
      </w:tr>
      <w:tr w:rsidR="006C4000" w:rsidRPr="006C4000" w14:paraId="59611717" w14:textId="77777777" w:rsidTr="006C4000">
        <w:tc>
          <w:tcPr>
            <w:tcW w:w="1860" w:type="dxa"/>
            <w:shd w:val="clear" w:color="auto" w:fill="auto"/>
            <w:tcMar>
              <w:top w:w="100" w:type="dxa"/>
              <w:left w:w="100" w:type="dxa"/>
              <w:bottom w:w="100" w:type="dxa"/>
              <w:right w:w="100" w:type="dxa"/>
            </w:tcMar>
          </w:tcPr>
          <w:p w14:paraId="30ED31A9"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0"/>
                <w:szCs w:val="20"/>
                <w14:ligatures w14:val="none"/>
              </w:rPr>
            </w:pPr>
            <w:r w:rsidRPr="006C4000">
              <w:rPr>
                <w:rFonts w:ascii="Arial" w:eastAsia="Arial" w:hAnsi="Arial" w:cs="Arial"/>
                <w:color w:val="auto"/>
                <w:kern w:val="0"/>
                <w:sz w:val="20"/>
                <w:szCs w:val="20"/>
                <w14:ligatures w14:val="none"/>
              </w:rPr>
              <w:t>Collect the requirements</w:t>
            </w:r>
          </w:p>
        </w:tc>
        <w:tc>
          <w:tcPr>
            <w:tcW w:w="1065" w:type="dxa"/>
            <w:shd w:val="clear" w:color="auto" w:fill="auto"/>
            <w:tcMar>
              <w:top w:w="100" w:type="dxa"/>
              <w:left w:w="100" w:type="dxa"/>
              <w:bottom w:w="100" w:type="dxa"/>
              <w:right w:w="100" w:type="dxa"/>
            </w:tcMar>
          </w:tcPr>
          <w:p w14:paraId="1696EDCC"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0"/>
                <w:id w:val="-1752192048"/>
              </w:sdtPr>
              <w:sdtContent>
                <w:r w:rsidR="006C4000" w:rsidRPr="006C4000">
                  <w:rPr>
                    <w:rFonts w:ascii="Segoe UI Emoji" w:eastAsia="Arial Unicode MS" w:hAnsi="Segoe UI Emoji" w:cs="Segoe UI Emoji"/>
                    <w:b/>
                    <w:color w:val="auto"/>
                    <w:kern w:val="0"/>
                    <w:szCs w:val="24"/>
                    <w14:ligatures w14:val="none"/>
                  </w:rPr>
                  <w:t>✅</w:t>
                </w:r>
              </w:sdtContent>
            </w:sdt>
          </w:p>
        </w:tc>
        <w:tc>
          <w:tcPr>
            <w:tcW w:w="1305" w:type="dxa"/>
            <w:shd w:val="clear" w:color="auto" w:fill="auto"/>
            <w:tcMar>
              <w:top w:w="100" w:type="dxa"/>
              <w:left w:w="100" w:type="dxa"/>
              <w:bottom w:w="100" w:type="dxa"/>
              <w:right w:w="100" w:type="dxa"/>
            </w:tcMar>
          </w:tcPr>
          <w:p w14:paraId="372D76F0"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245" w:type="dxa"/>
            <w:shd w:val="clear" w:color="auto" w:fill="auto"/>
            <w:tcMar>
              <w:top w:w="100" w:type="dxa"/>
              <w:left w:w="100" w:type="dxa"/>
              <w:bottom w:w="100" w:type="dxa"/>
              <w:right w:w="100" w:type="dxa"/>
            </w:tcMar>
          </w:tcPr>
          <w:p w14:paraId="6638A822"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25" w:type="dxa"/>
            <w:shd w:val="clear" w:color="auto" w:fill="auto"/>
            <w:tcMar>
              <w:top w:w="100" w:type="dxa"/>
              <w:left w:w="100" w:type="dxa"/>
              <w:bottom w:w="100" w:type="dxa"/>
              <w:right w:w="100" w:type="dxa"/>
            </w:tcMar>
          </w:tcPr>
          <w:p w14:paraId="2696FD1D"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0979166F"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055E4C16"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0D999E78"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r>
      <w:tr w:rsidR="006C4000" w:rsidRPr="006C4000" w14:paraId="604B61D2" w14:textId="77777777" w:rsidTr="006C4000">
        <w:tc>
          <w:tcPr>
            <w:tcW w:w="1860" w:type="dxa"/>
            <w:shd w:val="clear" w:color="auto" w:fill="auto"/>
            <w:tcMar>
              <w:top w:w="100" w:type="dxa"/>
              <w:left w:w="100" w:type="dxa"/>
              <w:bottom w:w="100" w:type="dxa"/>
              <w:right w:w="100" w:type="dxa"/>
            </w:tcMar>
          </w:tcPr>
          <w:p w14:paraId="7CBFC1B7"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0"/>
                <w:szCs w:val="20"/>
                <w14:ligatures w14:val="none"/>
              </w:rPr>
            </w:pPr>
            <w:r w:rsidRPr="006C4000">
              <w:rPr>
                <w:rFonts w:ascii="Arial" w:eastAsia="Arial" w:hAnsi="Arial" w:cs="Arial"/>
                <w:color w:val="auto"/>
                <w:kern w:val="0"/>
                <w:sz w:val="20"/>
                <w:szCs w:val="20"/>
                <w14:ligatures w14:val="none"/>
              </w:rPr>
              <w:t>Learn about the software practices</w:t>
            </w:r>
          </w:p>
        </w:tc>
        <w:tc>
          <w:tcPr>
            <w:tcW w:w="1065" w:type="dxa"/>
            <w:shd w:val="clear" w:color="auto" w:fill="auto"/>
            <w:tcMar>
              <w:top w:w="100" w:type="dxa"/>
              <w:left w:w="100" w:type="dxa"/>
              <w:bottom w:w="100" w:type="dxa"/>
              <w:right w:w="100" w:type="dxa"/>
            </w:tcMar>
          </w:tcPr>
          <w:p w14:paraId="63778D0D"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1"/>
                <w:id w:val="-1157602000"/>
              </w:sdtPr>
              <w:sdtContent>
                <w:r w:rsidR="006C4000" w:rsidRPr="006C4000">
                  <w:rPr>
                    <w:rFonts w:ascii="Segoe UI Emoji" w:eastAsia="Arial Unicode MS" w:hAnsi="Segoe UI Emoji" w:cs="Segoe UI Emoji"/>
                    <w:b/>
                    <w:color w:val="auto"/>
                    <w:kern w:val="0"/>
                    <w:szCs w:val="24"/>
                    <w14:ligatures w14:val="none"/>
                  </w:rPr>
                  <w:t>✅</w:t>
                </w:r>
              </w:sdtContent>
            </w:sdt>
          </w:p>
        </w:tc>
        <w:tc>
          <w:tcPr>
            <w:tcW w:w="1305" w:type="dxa"/>
            <w:shd w:val="clear" w:color="auto" w:fill="auto"/>
            <w:tcMar>
              <w:top w:w="100" w:type="dxa"/>
              <w:left w:w="100" w:type="dxa"/>
              <w:bottom w:w="100" w:type="dxa"/>
              <w:right w:w="100" w:type="dxa"/>
            </w:tcMar>
          </w:tcPr>
          <w:p w14:paraId="7C6B2A6C"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245" w:type="dxa"/>
            <w:shd w:val="clear" w:color="auto" w:fill="auto"/>
            <w:tcMar>
              <w:top w:w="100" w:type="dxa"/>
              <w:left w:w="100" w:type="dxa"/>
              <w:bottom w:w="100" w:type="dxa"/>
              <w:right w:w="100" w:type="dxa"/>
            </w:tcMar>
          </w:tcPr>
          <w:p w14:paraId="3647775B"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25" w:type="dxa"/>
            <w:shd w:val="clear" w:color="auto" w:fill="auto"/>
            <w:tcMar>
              <w:top w:w="100" w:type="dxa"/>
              <w:left w:w="100" w:type="dxa"/>
              <w:bottom w:w="100" w:type="dxa"/>
              <w:right w:w="100" w:type="dxa"/>
            </w:tcMar>
          </w:tcPr>
          <w:p w14:paraId="6EBABD4A"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0CFCBAEB"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569B86BC"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278CD16F"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r>
      <w:tr w:rsidR="006C4000" w:rsidRPr="006C4000" w14:paraId="7D8B5797" w14:textId="77777777" w:rsidTr="006C4000">
        <w:tc>
          <w:tcPr>
            <w:tcW w:w="1860" w:type="dxa"/>
            <w:shd w:val="clear" w:color="auto" w:fill="auto"/>
            <w:tcMar>
              <w:top w:w="100" w:type="dxa"/>
              <w:left w:w="100" w:type="dxa"/>
              <w:bottom w:w="100" w:type="dxa"/>
              <w:right w:w="100" w:type="dxa"/>
            </w:tcMar>
          </w:tcPr>
          <w:p w14:paraId="46F48E9A"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0"/>
                <w:szCs w:val="20"/>
                <w14:ligatures w14:val="none"/>
              </w:rPr>
            </w:pPr>
            <w:r w:rsidRPr="006C4000">
              <w:rPr>
                <w:rFonts w:ascii="Arial" w:eastAsia="Arial" w:hAnsi="Arial" w:cs="Arial"/>
                <w:color w:val="auto"/>
                <w:kern w:val="0"/>
                <w:sz w:val="20"/>
                <w:szCs w:val="20"/>
                <w14:ligatures w14:val="none"/>
              </w:rPr>
              <w:t>Make UML diagrams</w:t>
            </w:r>
          </w:p>
        </w:tc>
        <w:tc>
          <w:tcPr>
            <w:tcW w:w="1065" w:type="dxa"/>
            <w:shd w:val="clear" w:color="auto" w:fill="auto"/>
            <w:tcMar>
              <w:top w:w="100" w:type="dxa"/>
              <w:left w:w="100" w:type="dxa"/>
              <w:bottom w:w="100" w:type="dxa"/>
              <w:right w:w="100" w:type="dxa"/>
            </w:tcMar>
          </w:tcPr>
          <w:p w14:paraId="2F0F9791"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2"/>
                <w:id w:val="944811115"/>
              </w:sdtPr>
              <w:sdtContent>
                <w:r w:rsidR="006C4000" w:rsidRPr="006C4000">
                  <w:rPr>
                    <w:rFonts w:ascii="Segoe UI Emoji" w:eastAsia="Arial Unicode MS" w:hAnsi="Segoe UI Emoji" w:cs="Segoe UI Emoji"/>
                    <w:b/>
                    <w:color w:val="auto"/>
                    <w:kern w:val="0"/>
                    <w:szCs w:val="24"/>
                    <w14:ligatures w14:val="none"/>
                  </w:rPr>
                  <w:t>✅</w:t>
                </w:r>
              </w:sdtContent>
            </w:sdt>
          </w:p>
        </w:tc>
        <w:tc>
          <w:tcPr>
            <w:tcW w:w="1305" w:type="dxa"/>
            <w:shd w:val="clear" w:color="auto" w:fill="auto"/>
            <w:tcMar>
              <w:top w:w="100" w:type="dxa"/>
              <w:left w:w="100" w:type="dxa"/>
              <w:bottom w:w="100" w:type="dxa"/>
              <w:right w:w="100" w:type="dxa"/>
            </w:tcMar>
          </w:tcPr>
          <w:p w14:paraId="0436658E"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3"/>
                <w:id w:val="-203329782"/>
              </w:sdtPr>
              <w:sdtContent>
                <w:r w:rsidR="006C4000" w:rsidRPr="006C4000">
                  <w:rPr>
                    <w:rFonts w:ascii="Segoe UI Emoji" w:eastAsia="Arial Unicode MS" w:hAnsi="Segoe UI Emoji" w:cs="Segoe UI Emoji"/>
                    <w:b/>
                    <w:color w:val="auto"/>
                    <w:kern w:val="0"/>
                    <w:szCs w:val="24"/>
                    <w14:ligatures w14:val="none"/>
                  </w:rPr>
                  <w:t>✅</w:t>
                </w:r>
              </w:sdtContent>
            </w:sdt>
          </w:p>
        </w:tc>
        <w:tc>
          <w:tcPr>
            <w:tcW w:w="1245" w:type="dxa"/>
            <w:shd w:val="clear" w:color="auto" w:fill="auto"/>
            <w:tcMar>
              <w:top w:w="100" w:type="dxa"/>
              <w:left w:w="100" w:type="dxa"/>
              <w:bottom w:w="100" w:type="dxa"/>
              <w:right w:w="100" w:type="dxa"/>
            </w:tcMar>
          </w:tcPr>
          <w:p w14:paraId="35E29DD4"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25" w:type="dxa"/>
            <w:shd w:val="clear" w:color="auto" w:fill="auto"/>
            <w:tcMar>
              <w:top w:w="100" w:type="dxa"/>
              <w:left w:w="100" w:type="dxa"/>
              <w:bottom w:w="100" w:type="dxa"/>
              <w:right w:w="100" w:type="dxa"/>
            </w:tcMar>
          </w:tcPr>
          <w:p w14:paraId="51CD8C0E"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5582DE36"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18939164"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703D5FA6"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r>
      <w:tr w:rsidR="006C4000" w:rsidRPr="006C4000" w14:paraId="1DE4C87D" w14:textId="77777777" w:rsidTr="006C4000">
        <w:tc>
          <w:tcPr>
            <w:tcW w:w="1860" w:type="dxa"/>
            <w:shd w:val="clear" w:color="auto" w:fill="auto"/>
            <w:tcMar>
              <w:top w:w="100" w:type="dxa"/>
              <w:left w:w="100" w:type="dxa"/>
              <w:bottom w:w="100" w:type="dxa"/>
              <w:right w:w="100" w:type="dxa"/>
            </w:tcMar>
          </w:tcPr>
          <w:p w14:paraId="65AC3876"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0"/>
                <w:szCs w:val="20"/>
                <w14:ligatures w14:val="none"/>
              </w:rPr>
            </w:pPr>
            <w:r w:rsidRPr="006C4000">
              <w:rPr>
                <w:rFonts w:ascii="Arial" w:eastAsia="Arial" w:hAnsi="Arial" w:cs="Arial"/>
                <w:color w:val="auto"/>
                <w:kern w:val="0"/>
                <w:sz w:val="20"/>
                <w:szCs w:val="20"/>
                <w14:ligatures w14:val="none"/>
              </w:rPr>
              <w:t>Do the UI/UX design</w:t>
            </w:r>
          </w:p>
        </w:tc>
        <w:tc>
          <w:tcPr>
            <w:tcW w:w="1065" w:type="dxa"/>
            <w:shd w:val="clear" w:color="auto" w:fill="auto"/>
            <w:tcMar>
              <w:top w:w="100" w:type="dxa"/>
              <w:left w:w="100" w:type="dxa"/>
              <w:bottom w:w="100" w:type="dxa"/>
              <w:right w:w="100" w:type="dxa"/>
            </w:tcMar>
          </w:tcPr>
          <w:p w14:paraId="1AFEE368"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305" w:type="dxa"/>
            <w:shd w:val="clear" w:color="auto" w:fill="auto"/>
            <w:tcMar>
              <w:top w:w="100" w:type="dxa"/>
              <w:left w:w="100" w:type="dxa"/>
              <w:bottom w:w="100" w:type="dxa"/>
              <w:right w:w="100" w:type="dxa"/>
            </w:tcMar>
          </w:tcPr>
          <w:p w14:paraId="3F66CCC5"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4"/>
                <w:id w:val="666216030"/>
              </w:sdtPr>
              <w:sdtContent>
                <w:r w:rsidR="006C4000" w:rsidRPr="006C4000">
                  <w:rPr>
                    <w:rFonts w:ascii="Segoe UI Emoji" w:eastAsia="Arial Unicode MS" w:hAnsi="Segoe UI Emoji" w:cs="Segoe UI Emoji"/>
                    <w:b/>
                    <w:color w:val="auto"/>
                    <w:kern w:val="0"/>
                    <w:szCs w:val="24"/>
                    <w14:ligatures w14:val="none"/>
                  </w:rPr>
                  <w:t>✅</w:t>
                </w:r>
              </w:sdtContent>
            </w:sdt>
          </w:p>
        </w:tc>
        <w:tc>
          <w:tcPr>
            <w:tcW w:w="1245" w:type="dxa"/>
            <w:shd w:val="clear" w:color="auto" w:fill="auto"/>
            <w:tcMar>
              <w:top w:w="100" w:type="dxa"/>
              <w:left w:w="100" w:type="dxa"/>
              <w:bottom w:w="100" w:type="dxa"/>
              <w:right w:w="100" w:type="dxa"/>
            </w:tcMar>
          </w:tcPr>
          <w:p w14:paraId="65CA800D"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25" w:type="dxa"/>
            <w:shd w:val="clear" w:color="auto" w:fill="auto"/>
            <w:tcMar>
              <w:top w:w="100" w:type="dxa"/>
              <w:left w:w="100" w:type="dxa"/>
              <w:bottom w:w="100" w:type="dxa"/>
              <w:right w:w="100" w:type="dxa"/>
            </w:tcMar>
          </w:tcPr>
          <w:p w14:paraId="249F4E70"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0E90DEC1"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66BE5133"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2E3E0F7C"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r>
      <w:tr w:rsidR="006C4000" w:rsidRPr="006C4000" w14:paraId="511A23A9" w14:textId="77777777" w:rsidTr="006C4000">
        <w:tc>
          <w:tcPr>
            <w:tcW w:w="1860" w:type="dxa"/>
            <w:shd w:val="clear" w:color="auto" w:fill="auto"/>
            <w:tcMar>
              <w:top w:w="100" w:type="dxa"/>
              <w:left w:w="100" w:type="dxa"/>
              <w:bottom w:w="100" w:type="dxa"/>
              <w:right w:w="100" w:type="dxa"/>
            </w:tcMar>
          </w:tcPr>
          <w:p w14:paraId="6CEC1EFA"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0"/>
                <w:szCs w:val="20"/>
                <w14:ligatures w14:val="none"/>
              </w:rPr>
            </w:pPr>
            <w:r w:rsidRPr="006C4000">
              <w:rPr>
                <w:rFonts w:ascii="Arial" w:eastAsia="Arial" w:hAnsi="Arial" w:cs="Arial"/>
                <w:color w:val="auto"/>
                <w:kern w:val="0"/>
                <w:sz w:val="20"/>
                <w:szCs w:val="20"/>
                <w14:ligatures w14:val="none"/>
              </w:rPr>
              <w:t>Learning required technologies</w:t>
            </w:r>
          </w:p>
        </w:tc>
        <w:tc>
          <w:tcPr>
            <w:tcW w:w="1065" w:type="dxa"/>
            <w:shd w:val="clear" w:color="auto" w:fill="auto"/>
            <w:tcMar>
              <w:top w:w="100" w:type="dxa"/>
              <w:left w:w="100" w:type="dxa"/>
              <w:bottom w:w="100" w:type="dxa"/>
              <w:right w:w="100" w:type="dxa"/>
            </w:tcMar>
          </w:tcPr>
          <w:p w14:paraId="396D462C"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305" w:type="dxa"/>
            <w:shd w:val="clear" w:color="auto" w:fill="auto"/>
            <w:tcMar>
              <w:top w:w="100" w:type="dxa"/>
              <w:left w:w="100" w:type="dxa"/>
              <w:bottom w:w="100" w:type="dxa"/>
              <w:right w:w="100" w:type="dxa"/>
            </w:tcMar>
          </w:tcPr>
          <w:p w14:paraId="3029C872"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5"/>
                <w:id w:val="-985553996"/>
              </w:sdtPr>
              <w:sdtContent>
                <w:r w:rsidR="006C4000" w:rsidRPr="006C4000">
                  <w:rPr>
                    <w:rFonts w:ascii="Segoe UI Emoji" w:eastAsia="Arial Unicode MS" w:hAnsi="Segoe UI Emoji" w:cs="Segoe UI Emoji"/>
                    <w:b/>
                    <w:color w:val="auto"/>
                    <w:kern w:val="0"/>
                    <w:szCs w:val="24"/>
                    <w14:ligatures w14:val="none"/>
                  </w:rPr>
                  <w:t>✅</w:t>
                </w:r>
              </w:sdtContent>
            </w:sdt>
          </w:p>
        </w:tc>
        <w:tc>
          <w:tcPr>
            <w:tcW w:w="1245" w:type="dxa"/>
            <w:shd w:val="clear" w:color="auto" w:fill="auto"/>
            <w:tcMar>
              <w:top w:w="100" w:type="dxa"/>
              <w:left w:w="100" w:type="dxa"/>
              <w:bottom w:w="100" w:type="dxa"/>
              <w:right w:w="100" w:type="dxa"/>
            </w:tcMar>
          </w:tcPr>
          <w:p w14:paraId="4DFB9BAC"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6"/>
                <w:id w:val="-2029015506"/>
              </w:sdtPr>
              <w:sdtContent>
                <w:r w:rsidR="006C4000" w:rsidRPr="006C4000">
                  <w:rPr>
                    <w:rFonts w:ascii="Segoe UI Emoji" w:eastAsia="Arial Unicode MS" w:hAnsi="Segoe UI Emoji" w:cs="Segoe UI Emoji"/>
                    <w:b/>
                    <w:color w:val="auto"/>
                    <w:kern w:val="0"/>
                    <w:szCs w:val="24"/>
                    <w14:ligatures w14:val="none"/>
                  </w:rPr>
                  <w:t>✅</w:t>
                </w:r>
              </w:sdtContent>
            </w:sdt>
          </w:p>
        </w:tc>
        <w:tc>
          <w:tcPr>
            <w:tcW w:w="1125" w:type="dxa"/>
            <w:shd w:val="clear" w:color="auto" w:fill="auto"/>
            <w:tcMar>
              <w:top w:w="100" w:type="dxa"/>
              <w:left w:w="100" w:type="dxa"/>
              <w:bottom w:w="100" w:type="dxa"/>
              <w:right w:w="100" w:type="dxa"/>
            </w:tcMar>
          </w:tcPr>
          <w:p w14:paraId="489002A8"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57C2B375"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636B73D5"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2C479489"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r>
      <w:tr w:rsidR="006C4000" w:rsidRPr="006C4000" w14:paraId="33AD4DA4" w14:textId="77777777" w:rsidTr="006C4000">
        <w:tc>
          <w:tcPr>
            <w:tcW w:w="1860" w:type="dxa"/>
            <w:shd w:val="clear" w:color="auto" w:fill="auto"/>
            <w:tcMar>
              <w:top w:w="100" w:type="dxa"/>
              <w:left w:w="100" w:type="dxa"/>
              <w:bottom w:w="100" w:type="dxa"/>
              <w:right w:w="100" w:type="dxa"/>
            </w:tcMar>
          </w:tcPr>
          <w:p w14:paraId="72D6E6B4"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0"/>
                <w:szCs w:val="20"/>
                <w14:ligatures w14:val="none"/>
              </w:rPr>
            </w:pPr>
            <w:r w:rsidRPr="006C4000">
              <w:rPr>
                <w:rFonts w:ascii="Arial" w:eastAsia="Arial" w:hAnsi="Arial" w:cs="Arial"/>
                <w:color w:val="auto"/>
                <w:kern w:val="0"/>
                <w:sz w:val="20"/>
                <w:szCs w:val="20"/>
                <w14:ligatures w14:val="none"/>
              </w:rPr>
              <w:t>Make a good plan to implement the system</w:t>
            </w:r>
          </w:p>
        </w:tc>
        <w:tc>
          <w:tcPr>
            <w:tcW w:w="1065" w:type="dxa"/>
            <w:shd w:val="clear" w:color="auto" w:fill="auto"/>
            <w:tcMar>
              <w:top w:w="100" w:type="dxa"/>
              <w:left w:w="100" w:type="dxa"/>
              <w:bottom w:w="100" w:type="dxa"/>
              <w:right w:w="100" w:type="dxa"/>
            </w:tcMar>
          </w:tcPr>
          <w:p w14:paraId="395D7F34"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305" w:type="dxa"/>
            <w:shd w:val="clear" w:color="auto" w:fill="auto"/>
            <w:tcMar>
              <w:top w:w="100" w:type="dxa"/>
              <w:left w:w="100" w:type="dxa"/>
              <w:bottom w:w="100" w:type="dxa"/>
              <w:right w:w="100" w:type="dxa"/>
            </w:tcMar>
          </w:tcPr>
          <w:p w14:paraId="52E5B273"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245" w:type="dxa"/>
            <w:shd w:val="clear" w:color="auto" w:fill="auto"/>
            <w:tcMar>
              <w:top w:w="100" w:type="dxa"/>
              <w:left w:w="100" w:type="dxa"/>
              <w:bottom w:w="100" w:type="dxa"/>
              <w:right w:w="100" w:type="dxa"/>
            </w:tcMar>
          </w:tcPr>
          <w:p w14:paraId="50FBC755"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7"/>
                <w:id w:val="-1941819983"/>
              </w:sdtPr>
              <w:sdtContent>
                <w:r w:rsidR="006C4000" w:rsidRPr="006C4000">
                  <w:rPr>
                    <w:rFonts w:ascii="Segoe UI Emoji" w:eastAsia="Arial Unicode MS" w:hAnsi="Segoe UI Emoji" w:cs="Segoe UI Emoji"/>
                    <w:b/>
                    <w:color w:val="auto"/>
                    <w:kern w:val="0"/>
                    <w:szCs w:val="24"/>
                    <w14:ligatures w14:val="none"/>
                  </w:rPr>
                  <w:t>✅</w:t>
                </w:r>
              </w:sdtContent>
            </w:sdt>
          </w:p>
        </w:tc>
        <w:tc>
          <w:tcPr>
            <w:tcW w:w="1125" w:type="dxa"/>
            <w:shd w:val="clear" w:color="auto" w:fill="auto"/>
            <w:tcMar>
              <w:top w:w="100" w:type="dxa"/>
              <w:left w:w="100" w:type="dxa"/>
              <w:bottom w:w="100" w:type="dxa"/>
              <w:right w:w="100" w:type="dxa"/>
            </w:tcMar>
          </w:tcPr>
          <w:p w14:paraId="661AF4BF"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332C40AB"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43B9AE92"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456AF7B2"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r>
      <w:tr w:rsidR="006C4000" w:rsidRPr="006C4000" w14:paraId="34CAD392" w14:textId="77777777" w:rsidTr="006C4000">
        <w:tc>
          <w:tcPr>
            <w:tcW w:w="1860" w:type="dxa"/>
            <w:shd w:val="clear" w:color="auto" w:fill="auto"/>
            <w:tcMar>
              <w:top w:w="100" w:type="dxa"/>
              <w:left w:w="100" w:type="dxa"/>
              <w:bottom w:w="100" w:type="dxa"/>
              <w:right w:w="100" w:type="dxa"/>
            </w:tcMar>
          </w:tcPr>
          <w:p w14:paraId="1A886E96"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0"/>
                <w:szCs w:val="20"/>
                <w14:ligatures w14:val="none"/>
              </w:rPr>
            </w:pPr>
            <w:r w:rsidRPr="006C4000">
              <w:rPr>
                <w:rFonts w:ascii="Arial" w:eastAsia="Arial" w:hAnsi="Arial" w:cs="Arial"/>
                <w:color w:val="auto"/>
                <w:kern w:val="0"/>
                <w:sz w:val="20"/>
                <w:szCs w:val="20"/>
                <w14:ligatures w14:val="none"/>
              </w:rPr>
              <w:t>Develop and Implement the System</w:t>
            </w:r>
          </w:p>
        </w:tc>
        <w:tc>
          <w:tcPr>
            <w:tcW w:w="1065" w:type="dxa"/>
            <w:shd w:val="clear" w:color="auto" w:fill="auto"/>
            <w:tcMar>
              <w:top w:w="100" w:type="dxa"/>
              <w:left w:w="100" w:type="dxa"/>
              <w:bottom w:w="100" w:type="dxa"/>
              <w:right w:w="100" w:type="dxa"/>
            </w:tcMar>
          </w:tcPr>
          <w:p w14:paraId="7F073A71"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305" w:type="dxa"/>
            <w:shd w:val="clear" w:color="auto" w:fill="auto"/>
            <w:tcMar>
              <w:top w:w="100" w:type="dxa"/>
              <w:left w:w="100" w:type="dxa"/>
              <w:bottom w:w="100" w:type="dxa"/>
              <w:right w:w="100" w:type="dxa"/>
            </w:tcMar>
          </w:tcPr>
          <w:p w14:paraId="535A0BF8"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245" w:type="dxa"/>
            <w:shd w:val="clear" w:color="auto" w:fill="auto"/>
            <w:tcMar>
              <w:top w:w="100" w:type="dxa"/>
              <w:left w:w="100" w:type="dxa"/>
              <w:bottom w:w="100" w:type="dxa"/>
              <w:right w:w="100" w:type="dxa"/>
            </w:tcMar>
          </w:tcPr>
          <w:p w14:paraId="4089F9F1"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8"/>
                <w:id w:val="1019901397"/>
              </w:sdtPr>
              <w:sdtContent>
                <w:r w:rsidR="006C4000" w:rsidRPr="006C4000">
                  <w:rPr>
                    <w:rFonts w:ascii="Segoe UI Emoji" w:eastAsia="Arial Unicode MS" w:hAnsi="Segoe UI Emoji" w:cs="Segoe UI Emoji"/>
                    <w:b/>
                    <w:color w:val="auto"/>
                    <w:kern w:val="0"/>
                    <w:szCs w:val="24"/>
                    <w14:ligatures w14:val="none"/>
                  </w:rPr>
                  <w:t>✅</w:t>
                </w:r>
              </w:sdtContent>
            </w:sdt>
          </w:p>
        </w:tc>
        <w:tc>
          <w:tcPr>
            <w:tcW w:w="1125" w:type="dxa"/>
            <w:shd w:val="clear" w:color="auto" w:fill="auto"/>
            <w:tcMar>
              <w:top w:w="100" w:type="dxa"/>
              <w:left w:w="100" w:type="dxa"/>
              <w:bottom w:w="100" w:type="dxa"/>
              <w:right w:w="100" w:type="dxa"/>
            </w:tcMar>
          </w:tcPr>
          <w:p w14:paraId="08466C05"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9"/>
                <w:id w:val="-970674915"/>
              </w:sdtPr>
              <w:sdtContent>
                <w:r w:rsidR="006C4000" w:rsidRPr="006C4000">
                  <w:rPr>
                    <w:rFonts w:ascii="Segoe UI Emoji" w:eastAsia="Arial Unicode MS" w:hAnsi="Segoe UI Emoji" w:cs="Segoe UI Emoji"/>
                    <w:b/>
                    <w:color w:val="auto"/>
                    <w:kern w:val="0"/>
                    <w:szCs w:val="24"/>
                    <w14:ligatures w14:val="none"/>
                  </w:rPr>
                  <w:t>✅</w:t>
                </w:r>
              </w:sdtContent>
            </w:sdt>
          </w:p>
        </w:tc>
        <w:tc>
          <w:tcPr>
            <w:tcW w:w="1185" w:type="dxa"/>
            <w:shd w:val="clear" w:color="auto" w:fill="auto"/>
            <w:tcMar>
              <w:top w:w="100" w:type="dxa"/>
              <w:left w:w="100" w:type="dxa"/>
              <w:bottom w:w="100" w:type="dxa"/>
              <w:right w:w="100" w:type="dxa"/>
            </w:tcMar>
          </w:tcPr>
          <w:p w14:paraId="10AAAAA6"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10"/>
                <w:id w:val="-1592384532"/>
              </w:sdtPr>
              <w:sdtContent>
                <w:r w:rsidR="006C4000" w:rsidRPr="006C4000">
                  <w:rPr>
                    <w:rFonts w:ascii="Segoe UI Emoji" w:eastAsia="Arial Unicode MS" w:hAnsi="Segoe UI Emoji" w:cs="Segoe UI Emoji"/>
                    <w:b/>
                    <w:color w:val="auto"/>
                    <w:kern w:val="0"/>
                    <w:szCs w:val="24"/>
                    <w14:ligatures w14:val="none"/>
                  </w:rPr>
                  <w:t>✅</w:t>
                </w:r>
              </w:sdtContent>
            </w:sdt>
          </w:p>
        </w:tc>
        <w:tc>
          <w:tcPr>
            <w:tcW w:w="1185" w:type="dxa"/>
            <w:shd w:val="clear" w:color="auto" w:fill="auto"/>
            <w:tcMar>
              <w:top w:w="100" w:type="dxa"/>
              <w:left w:w="100" w:type="dxa"/>
              <w:bottom w:w="100" w:type="dxa"/>
              <w:right w:w="100" w:type="dxa"/>
            </w:tcMar>
          </w:tcPr>
          <w:p w14:paraId="7E6169EF"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11"/>
                <w:id w:val="1484432284"/>
              </w:sdtPr>
              <w:sdtContent>
                <w:r w:rsidR="006C4000" w:rsidRPr="006C4000">
                  <w:rPr>
                    <w:rFonts w:ascii="Segoe UI Emoji" w:eastAsia="Arial Unicode MS" w:hAnsi="Segoe UI Emoji" w:cs="Segoe UI Emoji"/>
                    <w:b/>
                    <w:color w:val="auto"/>
                    <w:kern w:val="0"/>
                    <w:szCs w:val="24"/>
                    <w14:ligatures w14:val="none"/>
                  </w:rPr>
                  <w:t>✅</w:t>
                </w:r>
              </w:sdtContent>
            </w:sdt>
          </w:p>
        </w:tc>
        <w:tc>
          <w:tcPr>
            <w:tcW w:w="1185" w:type="dxa"/>
            <w:shd w:val="clear" w:color="auto" w:fill="auto"/>
            <w:tcMar>
              <w:top w:w="100" w:type="dxa"/>
              <w:left w:w="100" w:type="dxa"/>
              <w:bottom w:w="100" w:type="dxa"/>
              <w:right w:w="100" w:type="dxa"/>
            </w:tcMar>
          </w:tcPr>
          <w:p w14:paraId="7A29E889"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r>
      <w:tr w:rsidR="006C4000" w:rsidRPr="006C4000" w14:paraId="0DAAD5C0" w14:textId="77777777" w:rsidTr="006C4000">
        <w:tc>
          <w:tcPr>
            <w:tcW w:w="1860" w:type="dxa"/>
            <w:shd w:val="clear" w:color="auto" w:fill="auto"/>
            <w:tcMar>
              <w:top w:w="100" w:type="dxa"/>
              <w:left w:w="100" w:type="dxa"/>
              <w:bottom w:w="100" w:type="dxa"/>
              <w:right w:w="100" w:type="dxa"/>
            </w:tcMar>
          </w:tcPr>
          <w:p w14:paraId="64234EFF"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0"/>
                <w:szCs w:val="20"/>
                <w14:ligatures w14:val="none"/>
              </w:rPr>
            </w:pPr>
            <w:r w:rsidRPr="006C4000">
              <w:rPr>
                <w:rFonts w:ascii="Arial" w:eastAsia="Arial" w:hAnsi="Arial" w:cs="Arial"/>
                <w:color w:val="auto"/>
                <w:kern w:val="0"/>
                <w:sz w:val="20"/>
                <w:szCs w:val="20"/>
                <w14:ligatures w14:val="none"/>
              </w:rPr>
              <w:t>Testing the Application and Getting feedback</w:t>
            </w:r>
          </w:p>
        </w:tc>
        <w:tc>
          <w:tcPr>
            <w:tcW w:w="1065" w:type="dxa"/>
            <w:shd w:val="clear" w:color="auto" w:fill="auto"/>
            <w:tcMar>
              <w:top w:w="100" w:type="dxa"/>
              <w:left w:w="100" w:type="dxa"/>
              <w:bottom w:w="100" w:type="dxa"/>
              <w:right w:w="100" w:type="dxa"/>
            </w:tcMar>
          </w:tcPr>
          <w:p w14:paraId="399A6700"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305" w:type="dxa"/>
            <w:shd w:val="clear" w:color="auto" w:fill="auto"/>
            <w:tcMar>
              <w:top w:w="100" w:type="dxa"/>
              <w:left w:w="100" w:type="dxa"/>
              <w:bottom w:w="100" w:type="dxa"/>
              <w:right w:w="100" w:type="dxa"/>
            </w:tcMar>
          </w:tcPr>
          <w:p w14:paraId="736E4716"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245" w:type="dxa"/>
            <w:shd w:val="clear" w:color="auto" w:fill="auto"/>
            <w:tcMar>
              <w:top w:w="100" w:type="dxa"/>
              <w:left w:w="100" w:type="dxa"/>
              <w:bottom w:w="100" w:type="dxa"/>
              <w:right w:w="100" w:type="dxa"/>
            </w:tcMar>
          </w:tcPr>
          <w:p w14:paraId="68A9F9E5"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25" w:type="dxa"/>
            <w:shd w:val="clear" w:color="auto" w:fill="auto"/>
            <w:tcMar>
              <w:top w:w="100" w:type="dxa"/>
              <w:left w:w="100" w:type="dxa"/>
              <w:bottom w:w="100" w:type="dxa"/>
              <w:right w:w="100" w:type="dxa"/>
            </w:tcMar>
          </w:tcPr>
          <w:p w14:paraId="5BE4BD67"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7142F1E1"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12"/>
                <w:id w:val="133678723"/>
              </w:sdtPr>
              <w:sdtContent>
                <w:r w:rsidR="006C4000" w:rsidRPr="006C4000">
                  <w:rPr>
                    <w:rFonts w:ascii="Segoe UI Emoji" w:eastAsia="Arial Unicode MS" w:hAnsi="Segoe UI Emoji" w:cs="Segoe UI Emoji"/>
                    <w:b/>
                    <w:color w:val="auto"/>
                    <w:kern w:val="0"/>
                    <w:szCs w:val="24"/>
                    <w14:ligatures w14:val="none"/>
                  </w:rPr>
                  <w:t>✅</w:t>
                </w:r>
              </w:sdtContent>
            </w:sdt>
          </w:p>
        </w:tc>
        <w:tc>
          <w:tcPr>
            <w:tcW w:w="1185" w:type="dxa"/>
            <w:shd w:val="clear" w:color="auto" w:fill="auto"/>
            <w:tcMar>
              <w:top w:w="100" w:type="dxa"/>
              <w:left w:w="100" w:type="dxa"/>
              <w:bottom w:w="100" w:type="dxa"/>
              <w:right w:w="100" w:type="dxa"/>
            </w:tcMar>
          </w:tcPr>
          <w:p w14:paraId="3046404C"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13"/>
                <w:id w:val="-336079547"/>
              </w:sdtPr>
              <w:sdtContent>
                <w:r w:rsidR="006C4000" w:rsidRPr="006C4000">
                  <w:rPr>
                    <w:rFonts w:ascii="Segoe UI Emoji" w:eastAsia="Arial Unicode MS" w:hAnsi="Segoe UI Emoji" w:cs="Segoe UI Emoji"/>
                    <w:b/>
                    <w:color w:val="auto"/>
                    <w:kern w:val="0"/>
                    <w:szCs w:val="24"/>
                    <w14:ligatures w14:val="none"/>
                  </w:rPr>
                  <w:t>✅</w:t>
                </w:r>
              </w:sdtContent>
            </w:sdt>
          </w:p>
        </w:tc>
        <w:tc>
          <w:tcPr>
            <w:tcW w:w="1185" w:type="dxa"/>
            <w:shd w:val="clear" w:color="auto" w:fill="auto"/>
            <w:tcMar>
              <w:top w:w="100" w:type="dxa"/>
              <w:left w:w="100" w:type="dxa"/>
              <w:bottom w:w="100" w:type="dxa"/>
              <w:right w:w="100" w:type="dxa"/>
            </w:tcMar>
          </w:tcPr>
          <w:p w14:paraId="121D6B52"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r>
      <w:tr w:rsidR="006C4000" w:rsidRPr="006C4000" w14:paraId="61B744D3" w14:textId="77777777" w:rsidTr="006C4000">
        <w:tc>
          <w:tcPr>
            <w:tcW w:w="1860" w:type="dxa"/>
            <w:shd w:val="clear" w:color="auto" w:fill="auto"/>
            <w:tcMar>
              <w:top w:w="100" w:type="dxa"/>
              <w:left w:w="100" w:type="dxa"/>
              <w:bottom w:w="100" w:type="dxa"/>
              <w:right w:w="100" w:type="dxa"/>
            </w:tcMar>
          </w:tcPr>
          <w:p w14:paraId="6DD6D9A0" w14:textId="77777777" w:rsidR="006C4000" w:rsidRPr="006C4000" w:rsidRDefault="006C4000" w:rsidP="006C4000">
            <w:pPr>
              <w:widowControl w:val="0"/>
              <w:spacing w:after="0" w:line="240" w:lineRule="auto"/>
              <w:ind w:left="0" w:firstLine="0"/>
              <w:jc w:val="left"/>
              <w:rPr>
                <w:rFonts w:ascii="Arial" w:eastAsia="Arial" w:hAnsi="Arial" w:cs="Arial"/>
                <w:color w:val="auto"/>
                <w:kern w:val="0"/>
                <w:sz w:val="20"/>
                <w:szCs w:val="20"/>
                <w14:ligatures w14:val="none"/>
              </w:rPr>
            </w:pPr>
            <w:r w:rsidRPr="006C4000">
              <w:rPr>
                <w:rFonts w:ascii="Arial" w:eastAsia="Arial" w:hAnsi="Arial" w:cs="Arial"/>
                <w:color w:val="auto"/>
                <w:kern w:val="0"/>
                <w:sz w:val="20"/>
                <w:szCs w:val="20"/>
                <w14:ligatures w14:val="none"/>
              </w:rPr>
              <w:t>Deploying the system and Preparing documentations</w:t>
            </w:r>
          </w:p>
        </w:tc>
        <w:tc>
          <w:tcPr>
            <w:tcW w:w="1065" w:type="dxa"/>
            <w:shd w:val="clear" w:color="auto" w:fill="auto"/>
            <w:tcMar>
              <w:top w:w="100" w:type="dxa"/>
              <w:left w:w="100" w:type="dxa"/>
              <w:bottom w:w="100" w:type="dxa"/>
              <w:right w:w="100" w:type="dxa"/>
            </w:tcMar>
          </w:tcPr>
          <w:p w14:paraId="6667B5C6"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305" w:type="dxa"/>
            <w:shd w:val="clear" w:color="auto" w:fill="auto"/>
            <w:tcMar>
              <w:top w:w="100" w:type="dxa"/>
              <w:left w:w="100" w:type="dxa"/>
              <w:bottom w:w="100" w:type="dxa"/>
              <w:right w:w="100" w:type="dxa"/>
            </w:tcMar>
          </w:tcPr>
          <w:p w14:paraId="33B56770"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245" w:type="dxa"/>
            <w:shd w:val="clear" w:color="auto" w:fill="auto"/>
            <w:tcMar>
              <w:top w:w="100" w:type="dxa"/>
              <w:left w:w="100" w:type="dxa"/>
              <w:bottom w:w="100" w:type="dxa"/>
              <w:right w:w="100" w:type="dxa"/>
            </w:tcMar>
          </w:tcPr>
          <w:p w14:paraId="514E0CDA"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25" w:type="dxa"/>
            <w:shd w:val="clear" w:color="auto" w:fill="auto"/>
            <w:tcMar>
              <w:top w:w="100" w:type="dxa"/>
              <w:left w:w="100" w:type="dxa"/>
              <w:bottom w:w="100" w:type="dxa"/>
              <w:right w:w="100" w:type="dxa"/>
            </w:tcMar>
          </w:tcPr>
          <w:p w14:paraId="3A4FE6E1"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26591DDB"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43DB2569" w14:textId="77777777" w:rsidR="006C4000" w:rsidRPr="006C4000" w:rsidRDefault="006C4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p>
        </w:tc>
        <w:tc>
          <w:tcPr>
            <w:tcW w:w="1185" w:type="dxa"/>
            <w:shd w:val="clear" w:color="auto" w:fill="auto"/>
            <w:tcMar>
              <w:top w:w="100" w:type="dxa"/>
              <w:left w:w="100" w:type="dxa"/>
              <w:bottom w:w="100" w:type="dxa"/>
              <w:right w:w="100" w:type="dxa"/>
            </w:tcMar>
          </w:tcPr>
          <w:p w14:paraId="49371897" w14:textId="77777777" w:rsidR="006C4000" w:rsidRPr="006C4000" w:rsidRDefault="00000000" w:rsidP="006C4000">
            <w:pPr>
              <w:widowControl w:val="0"/>
              <w:pBdr>
                <w:top w:val="nil"/>
                <w:left w:val="nil"/>
                <w:bottom w:val="nil"/>
                <w:right w:val="nil"/>
                <w:between w:val="nil"/>
              </w:pBdr>
              <w:spacing w:after="0" w:line="240" w:lineRule="auto"/>
              <w:ind w:left="0" w:firstLine="0"/>
              <w:jc w:val="left"/>
              <w:rPr>
                <w:b/>
                <w:color w:val="auto"/>
                <w:kern w:val="0"/>
                <w:szCs w:val="24"/>
                <w14:ligatures w14:val="none"/>
              </w:rPr>
            </w:pPr>
            <w:sdt>
              <w:sdtPr>
                <w:rPr>
                  <w:color w:val="auto"/>
                  <w:kern w:val="0"/>
                  <w:sz w:val="22"/>
                  <w14:ligatures w14:val="none"/>
                </w:rPr>
                <w:tag w:val="goog_rdk_14"/>
                <w:id w:val="797725859"/>
              </w:sdtPr>
              <w:sdtContent>
                <w:r w:rsidR="006C4000" w:rsidRPr="006C4000">
                  <w:rPr>
                    <w:rFonts w:ascii="Segoe UI Emoji" w:eastAsia="Arial Unicode MS" w:hAnsi="Segoe UI Emoji" w:cs="Segoe UI Emoji"/>
                    <w:b/>
                    <w:color w:val="auto"/>
                    <w:kern w:val="0"/>
                    <w:szCs w:val="24"/>
                    <w14:ligatures w14:val="none"/>
                  </w:rPr>
                  <w:t>✅</w:t>
                </w:r>
              </w:sdtContent>
            </w:sdt>
          </w:p>
        </w:tc>
      </w:tr>
    </w:tbl>
    <w:p w14:paraId="01EFB4CA" w14:textId="77777777" w:rsidR="006C4000" w:rsidRDefault="006C4000" w:rsidP="006C4000">
      <w:pPr>
        <w:ind w:left="0" w:firstLine="0"/>
      </w:pPr>
    </w:p>
    <w:p w14:paraId="2A8B1811" w14:textId="77777777" w:rsidR="006C4000" w:rsidRPr="006C4000" w:rsidRDefault="006C4000" w:rsidP="006C4000">
      <w:pPr>
        <w:ind w:left="0" w:firstLine="0"/>
      </w:pPr>
    </w:p>
    <w:p w14:paraId="1F501749" w14:textId="77777777" w:rsidR="00F367CE" w:rsidRDefault="00000000">
      <w:pPr>
        <w:pStyle w:val="Heading1"/>
        <w:ind w:left="225" w:hanging="240"/>
      </w:pPr>
      <w:bookmarkStart w:id="12" w:name="_Toc13260"/>
      <w:r>
        <w:t xml:space="preserve">References </w:t>
      </w:r>
      <w:bookmarkEnd w:id="12"/>
    </w:p>
    <w:p w14:paraId="5E9A1147" w14:textId="77777777" w:rsidR="00F367CE" w:rsidRDefault="00000000">
      <w:pPr>
        <w:spacing w:after="158" w:line="259" w:lineRule="auto"/>
        <w:ind w:left="0" w:firstLine="0"/>
        <w:jc w:val="left"/>
      </w:pPr>
      <w:r>
        <w:rPr>
          <w:rFonts w:ascii="Calibri" w:eastAsia="Calibri" w:hAnsi="Calibri" w:cs="Calibri"/>
          <w:sz w:val="22"/>
        </w:rPr>
        <w:t xml:space="preserve"> </w:t>
      </w:r>
    </w:p>
    <w:p w14:paraId="16A35712" w14:textId="66DAF9FE" w:rsidR="00CA1296" w:rsidRDefault="00CA1296" w:rsidP="00CA1296">
      <w:pPr>
        <w:pStyle w:val="ListParagraph"/>
        <w:numPr>
          <w:ilvl w:val="0"/>
          <w:numId w:val="8"/>
        </w:numPr>
        <w:spacing w:after="159" w:line="259" w:lineRule="auto"/>
      </w:pPr>
      <w:r>
        <w:t xml:space="preserve">MySQL Documentation: </w:t>
      </w:r>
      <w:hyperlink r:id="rId16" w:history="1">
        <w:r w:rsidRPr="00D30B6E">
          <w:rPr>
            <w:rStyle w:val="Hyperlink"/>
          </w:rPr>
          <w:t>https://dev.mysql.com/doc/</w:t>
        </w:r>
      </w:hyperlink>
    </w:p>
    <w:p w14:paraId="11ADD0B7" w14:textId="2D125C99" w:rsidR="00CA1296" w:rsidRDefault="006C4000" w:rsidP="00CA1296">
      <w:pPr>
        <w:pStyle w:val="ListParagraph"/>
        <w:numPr>
          <w:ilvl w:val="0"/>
          <w:numId w:val="8"/>
        </w:numPr>
        <w:spacing w:after="159" w:line="259" w:lineRule="auto"/>
      </w:pPr>
      <w:r w:rsidRPr="006C4000">
        <w:t>ReactJS</w:t>
      </w:r>
      <w:r w:rsidR="00CA1296">
        <w:t xml:space="preserve"> Documentation: </w:t>
      </w:r>
      <w:hyperlink r:id="rId17" w:history="1">
        <w:r w:rsidR="00CA1296" w:rsidRPr="00CA1296">
          <w:rPr>
            <w:rStyle w:val="Hyperlink"/>
            <w:szCs w:val="24"/>
          </w:rPr>
          <w:t>https://legacy.reactjs.org/docs/getting-started.html</w:t>
        </w:r>
      </w:hyperlink>
      <w:r w:rsidR="00CA1296">
        <w:t xml:space="preserve"> </w:t>
      </w:r>
    </w:p>
    <w:p w14:paraId="39C456BD" w14:textId="1BB997A6" w:rsidR="006C4000" w:rsidRPr="006C4000" w:rsidRDefault="00CA1296" w:rsidP="006C4000">
      <w:pPr>
        <w:pStyle w:val="ListParagraph"/>
        <w:numPr>
          <w:ilvl w:val="0"/>
          <w:numId w:val="8"/>
        </w:numPr>
        <w:spacing w:after="159" w:line="259" w:lineRule="auto"/>
        <w:rPr>
          <w:sz w:val="24"/>
        </w:rPr>
      </w:pPr>
      <w:r>
        <w:t xml:space="preserve">Spring boot Documentation: </w:t>
      </w:r>
      <w:hyperlink r:id="rId18" w:history="1">
        <w:r w:rsidRPr="00CA1296">
          <w:rPr>
            <w:rStyle w:val="Hyperlink"/>
            <w:szCs w:val="24"/>
          </w:rPr>
          <w:t>https://spring.io/projects/spring-boot</w:t>
        </w:r>
      </w:hyperlink>
      <w:r w:rsidRPr="00CA1296">
        <w:rPr>
          <w:rStyle w:val="Hyperlink"/>
          <w:color w:val="000000"/>
          <w:u w:val="none"/>
        </w:rPr>
        <w:t xml:space="preserve"> </w:t>
      </w:r>
      <w:hyperlink r:id="rId19" w:history="1">
        <w:r w:rsidRPr="00CA1296">
          <w:rPr>
            <w:rStyle w:val="Hyperlink"/>
            <w:szCs w:val="24"/>
          </w:rPr>
          <w:t>https://reactnative.dev/docs/getting-started</w:t>
        </w:r>
      </w:hyperlink>
    </w:p>
    <w:p w14:paraId="7FD2896F" w14:textId="77777777" w:rsidR="006C4000" w:rsidRPr="006C4000" w:rsidRDefault="006C4000" w:rsidP="006C4000">
      <w:pPr>
        <w:spacing w:after="159" w:line="259" w:lineRule="auto"/>
      </w:pPr>
    </w:p>
    <w:p w14:paraId="695E4CDB" w14:textId="77777777" w:rsidR="006C4000" w:rsidRPr="006C4000" w:rsidRDefault="006C4000" w:rsidP="006C4000">
      <w:pPr>
        <w:ind w:left="0" w:firstLine="0"/>
      </w:pPr>
    </w:p>
    <w:p w14:paraId="43D550CA" w14:textId="77777777" w:rsidR="00F367CE" w:rsidRDefault="00000000">
      <w:pPr>
        <w:pStyle w:val="Heading1"/>
        <w:ind w:left="225" w:hanging="240"/>
      </w:pPr>
      <w:bookmarkStart w:id="13" w:name="_Toc13262"/>
      <w:r>
        <w:lastRenderedPageBreak/>
        <w:t xml:space="preserve">Signatures of the Group Members </w:t>
      </w:r>
      <w:bookmarkEnd w:id="13"/>
    </w:p>
    <w:p w14:paraId="698928C7" w14:textId="77777777" w:rsidR="00F367CE" w:rsidRDefault="00000000">
      <w:pPr>
        <w:spacing w:after="122" w:line="259" w:lineRule="auto"/>
        <w:ind w:left="0" w:firstLine="0"/>
        <w:jc w:val="left"/>
      </w:pPr>
      <w:r>
        <w:rPr>
          <w:rFonts w:ascii="Calibri" w:eastAsia="Calibri" w:hAnsi="Calibri" w:cs="Calibri"/>
          <w:sz w:val="22"/>
        </w:rPr>
        <w:t xml:space="preserve"> </w:t>
      </w:r>
    </w:p>
    <w:tbl>
      <w:tblPr>
        <w:tblpPr w:leftFromText="180" w:rightFromText="180" w:topFromText="180" w:bottomFromText="180" w:vertAnchor="text" w:horzAnchor="margin" w:tblpY="6"/>
        <w:tblW w:w="9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2982"/>
        <w:gridCol w:w="3324"/>
      </w:tblGrid>
      <w:tr w:rsidR="006C4000" w:rsidRPr="006C4000" w14:paraId="420A48AA" w14:textId="77777777" w:rsidTr="006C4000">
        <w:trPr>
          <w:trHeight w:val="276"/>
        </w:trPr>
        <w:tc>
          <w:tcPr>
            <w:tcW w:w="2820" w:type="dxa"/>
            <w:tcBorders>
              <w:top w:val="single" w:sz="4" w:space="0" w:color="000000"/>
              <w:left w:val="single" w:sz="4" w:space="0" w:color="000000"/>
              <w:bottom w:val="single" w:sz="4" w:space="0" w:color="000000"/>
              <w:right w:val="single" w:sz="4" w:space="0" w:color="000000"/>
            </w:tcBorders>
            <w:shd w:val="clear" w:color="auto" w:fill="BEBEBE"/>
            <w:tcMar>
              <w:top w:w="0" w:type="dxa"/>
              <w:left w:w="0" w:type="dxa"/>
              <w:bottom w:w="0" w:type="dxa"/>
              <w:right w:w="0" w:type="dxa"/>
            </w:tcMar>
          </w:tcPr>
          <w:p w14:paraId="0929F366" w14:textId="77777777" w:rsidR="006C4000" w:rsidRPr="006C4000" w:rsidRDefault="006C4000" w:rsidP="006C4000">
            <w:pPr>
              <w:widowControl w:val="0"/>
              <w:spacing w:before="1" w:after="0" w:line="255" w:lineRule="auto"/>
              <w:ind w:left="939" w:firstLine="0"/>
              <w:jc w:val="left"/>
              <w:rPr>
                <w:b/>
                <w:color w:val="auto"/>
                <w:kern w:val="0"/>
                <w:szCs w:val="24"/>
                <w14:ligatures w14:val="none"/>
              </w:rPr>
            </w:pPr>
            <w:r w:rsidRPr="006C4000">
              <w:rPr>
                <w:b/>
                <w:color w:val="auto"/>
                <w:kern w:val="0"/>
                <w:szCs w:val="24"/>
                <w14:ligatures w14:val="none"/>
              </w:rPr>
              <w:t>Index No</w:t>
            </w:r>
          </w:p>
        </w:tc>
        <w:tc>
          <w:tcPr>
            <w:tcW w:w="2982" w:type="dxa"/>
            <w:tcBorders>
              <w:top w:val="single" w:sz="4" w:space="0" w:color="000000"/>
              <w:left w:val="single" w:sz="4" w:space="0" w:color="000000"/>
              <w:bottom w:val="single" w:sz="4" w:space="0" w:color="000000"/>
              <w:right w:val="single" w:sz="4" w:space="0" w:color="000000"/>
            </w:tcBorders>
            <w:shd w:val="clear" w:color="auto" w:fill="BEBEBE"/>
            <w:tcMar>
              <w:top w:w="0" w:type="dxa"/>
              <w:left w:w="0" w:type="dxa"/>
              <w:bottom w:w="0" w:type="dxa"/>
              <w:right w:w="0" w:type="dxa"/>
            </w:tcMar>
          </w:tcPr>
          <w:p w14:paraId="296B35D2" w14:textId="77777777" w:rsidR="006C4000" w:rsidRPr="006C4000" w:rsidRDefault="006C4000" w:rsidP="006C4000">
            <w:pPr>
              <w:widowControl w:val="0"/>
              <w:spacing w:before="1" w:after="0" w:line="255" w:lineRule="auto"/>
              <w:ind w:left="1170" w:right="1162" w:firstLine="0"/>
              <w:jc w:val="center"/>
              <w:rPr>
                <w:b/>
                <w:color w:val="auto"/>
                <w:kern w:val="0"/>
                <w:szCs w:val="24"/>
                <w14:ligatures w14:val="none"/>
              </w:rPr>
            </w:pPr>
            <w:r w:rsidRPr="006C4000">
              <w:rPr>
                <w:b/>
                <w:color w:val="auto"/>
                <w:kern w:val="0"/>
                <w:szCs w:val="24"/>
                <w14:ligatures w14:val="none"/>
              </w:rPr>
              <w:t>Name</w:t>
            </w:r>
          </w:p>
        </w:tc>
        <w:tc>
          <w:tcPr>
            <w:tcW w:w="3324" w:type="dxa"/>
            <w:tcBorders>
              <w:top w:val="single" w:sz="4" w:space="0" w:color="000000"/>
              <w:left w:val="single" w:sz="4" w:space="0" w:color="000000"/>
              <w:bottom w:val="single" w:sz="4" w:space="0" w:color="000000"/>
              <w:right w:val="single" w:sz="4" w:space="0" w:color="000000"/>
            </w:tcBorders>
            <w:shd w:val="clear" w:color="auto" w:fill="BEBEBE"/>
            <w:tcMar>
              <w:top w:w="0" w:type="dxa"/>
              <w:left w:w="0" w:type="dxa"/>
              <w:bottom w:w="0" w:type="dxa"/>
              <w:right w:w="0" w:type="dxa"/>
            </w:tcMar>
          </w:tcPr>
          <w:p w14:paraId="10FC81BF" w14:textId="77777777" w:rsidR="006C4000" w:rsidRPr="006C4000" w:rsidRDefault="006C4000" w:rsidP="006C4000">
            <w:pPr>
              <w:widowControl w:val="0"/>
              <w:spacing w:before="1" w:after="0" w:line="255" w:lineRule="auto"/>
              <w:ind w:left="1141" w:right="1131" w:firstLine="0"/>
              <w:jc w:val="center"/>
              <w:rPr>
                <w:b/>
                <w:color w:val="auto"/>
                <w:kern w:val="0"/>
                <w:szCs w:val="24"/>
                <w14:ligatures w14:val="none"/>
              </w:rPr>
            </w:pPr>
            <w:r w:rsidRPr="006C4000">
              <w:rPr>
                <w:b/>
                <w:color w:val="auto"/>
                <w:kern w:val="0"/>
                <w:szCs w:val="24"/>
                <w14:ligatures w14:val="none"/>
              </w:rPr>
              <w:t>Signature</w:t>
            </w:r>
          </w:p>
        </w:tc>
      </w:tr>
      <w:tr w:rsidR="006C4000" w:rsidRPr="006C4000" w14:paraId="57FDC443" w14:textId="77777777" w:rsidTr="006C4000">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927827" w14:textId="77777777" w:rsidR="006C4000" w:rsidRPr="006C4000" w:rsidRDefault="006C4000" w:rsidP="006C4000">
            <w:pPr>
              <w:widowControl w:val="0"/>
              <w:spacing w:after="0" w:line="240" w:lineRule="auto"/>
              <w:ind w:left="0" w:firstLine="0"/>
              <w:jc w:val="left"/>
              <w:rPr>
                <w:color w:val="auto"/>
                <w:kern w:val="0"/>
                <w:sz w:val="28"/>
                <w:szCs w:val="28"/>
                <w14:ligatures w14:val="none"/>
              </w:rPr>
            </w:pPr>
            <w:r w:rsidRPr="006C4000">
              <w:rPr>
                <w:color w:val="auto"/>
                <w:kern w:val="0"/>
                <w:sz w:val="28"/>
                <w:szCs w:val="28"/>
                <w14:ligatures w14:val="none"/>
              </w:rPr>
              <w:t>214145R</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183434" w14:textId="77777777" w:rsidR="006C4000" w:rsidRPr="006C4000" w:rsidRDefault="006C4000" w:rsidP="006C4000">
            <w:pPr>
              <w:widowControl w:val="0"/>
              <w:spacing w:after="0" w:line="240" w:lineRule="auto"/>
              <w:ind w:left="0" w:firstLine="0"/>
              <w:jc w:val="left"/>
              <w:rPr>
                <w:color w:val="auto"/>
                <w:kern w:val="0"/>
                <w:sz w:val="28"/>
                <w:szCs w:val="28"/>
                <w14:ligatures w14:val="none"/>
              </w:rPr>
            </w:pPr>
            <w:r w:rsidRPr="006C4000">
              <w:rPr>
                <w:color w:val="auto"/>
                <w:kern w:val="0"/>
                <w:sz w:val="28"/>
                <w:szCs w:val="28"/>
                <w14:ligatures w14:val="none"/>
              </w:rPr>
              <w:t>Paranietharan P</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978609" w14:textId="77777777" w:rsidR="006C4000" w:rsidRPr="006C4000" w:rsidRDefault="006C4000" w:rsidP="006C4000">
            <w:pPr>
              <w:widowControl w:val="0"/>
              <w:spacing w:after="0" w:line="240" w:lineRule="auto"/>
              <w:ind w:left="0" w:firstLine="0"/>
              <w:jc w:val="left"/>
              <w:rPr>
                <w:color w:val="auto"/>
                <w:kern w:val="0"/>
                <w:sz w:val="22"/>
                <w14:ligatures w14:val="none"/>
              </w:rPr>
            </w:pPr>
            <w:r w:rsidRPr="006C4000">
              <w:rPr>
                <w:i/>
                <w:noProof/>
                <w:color w:val="auto"/>
                <w:kern w:val="0"/>
                <w:sz w:val="20"/>
                <w:szCs w:val="20"/>
                <w14:ligatures w14:val="none"/>
              </w:rPr>
              <w:drawing>
                <wp:inline distT="0" distB="0" distL="0" distR="0" wp14:anchorId="653D59FE" wp14:editId="7DB24CE5">
                  <wp:extent cx="2015562" cy="274320"/>
                  <wp:effectExtent l="0" t="0" r="0" b="0"/>
                  <wp:docPr id="324196592"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6592" name="Picture 4" descr="A black background with a black square&#10;&#10;Description automatically generated with medium confidence"/>
                          <pic:cNvPicPr/>
                        </pic:nvPicPr>
                        <pic:blipFill rotWithShape="1">
                          <a:blip r:embed="rId20">
                            <a:extLst>
                              <a:ext uri="{28A0092B-C50C-407E-A947-70E740481C1C}">
                                <a14:useLocalDpi xmlns:a14="http://schemas.microsoft.com/office/drawing/2010/main" val="0"/>
                              </a:ext>
                            </a:extLst>
                          </a:blip>
                          <a:srcRect l="10942" t="19275" r="35927" b="28871"/>
                          <a:stretch/>
                        </pic:blipFill>
                        <pic:spPr bwMode="auto">
                          <a:xfrm>
                            <a:off x="0" y="0"/>
                            <a:ext cx="2089776" cy="284421"/>
                          </a:xfrm>
                          <a:prstGeom prst="rect">
                            <a:avLst/>
                          </a:prstGeom>
                          <a:ln>
                            <a:noFill/>
                          </a:ln>
                          <a:extLst>
                            <a:ext uri="{53640926-AAD7-44D8-BBD7-CCE9431645EC}">
                              <a14:shadowObscured xmlns:a14="http://schemas.microsoft.com/office/drawing/2010/main"/>
                            </a:ext>
                          </a:extLst>
                        </pic:spPr>
                      </pic:pic>
                    </a:graphicData>
                  </a:graphic>
                </wp:inline>
              </w:drawing>
            </w:r>
          </w:p>
        </w:tc>
      </w:tr>
      <w:tr w:rsidR="006C4000" w:rsidRPr="006C4000" w14:paraId="75C7757E" w14:textId="77777777" w:rsidTr="006C4000">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5F12A2" w14:textId="77777777" w:rsidR="006C4000" w:rsidRPr="006C4000" w:rsidRDefault="006C4000" w:rsidP="006C4000">
            <w:pPr>
              <w:widowControl w:val="0"/>
              <w:spacing w:after="0" w:line="240" w:lineRule="auto"/>
              <w:ind w:left="0" w:firstLine="0"/>
              <w:jc w:val="left"/>
              <w:rPr>
                <w:color w:val="auto"/>
                <w:kern w:val="0"/>
                <w:sz w:val="28"/>
                <w:szCs w:val="28"/>
                <w14:ligatures w14:val="none"/>
              </w:rPr>
            </w:pPr>
            <w:r w:rsidRPr="006C4000">
              <w:rPr>
                <w:color w:val="auto"/>
                <w:kern w:val="0"/>
                <w:sz w:val="28"/>
                <w:szCs w:val="28"/>
                <w14:ligatures w14:val="none"/>
              </w:rPr>
              <w:t>214134H</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5AB7F5" w14:textId="77777777" w:rsidR="006C4000" w:rsidRPr="006C4000" w:rsidRDefault="006C4000" w:rsidP="006C4000">
            <w:pPr>
              <w:widowControl w:val="0"/>
              <w:spacing w:after="0" w:line="240" w:lineRule="auto"/>
              <w:ind w:left="0" w:firstLine="0"/>
              <w:jc w:val="left"/>
              <w:rPr>
                <w:color w:val="auto"/>
                <w:kern w:val="0"/>
                <w:sz w:val="28"/>
                <w:szCs w:val="28"/>
                <w14:ligatures w14:val="none"/>
              </w:rPr>
            </w:pPr>
            <w:r w:rsidRPr="006C4000">
              <w:rPr>
                <w:color w:val="auto"/>
                <w:kern w:val="0"/>
                <w:sz w:val="28"/>
                <w:szCs w:val="28"/>
                <w14:ligatures w14:val="none"/>
              </w:rPr>
              <w:t xml:space="preserve">Mihunan V. </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4FE315" w14:textId="77777777" w:rsidR="006C4000" w:rsidRPr="006C4000" w:rsidRDefault="006C4000" w:rsidP="006C4000">
            <w:pPr>
              <w:widowControl w:val="0"/>
              <w:spacing w:after="0" w:line="240" w:lineRule="auto"/>
              <w:ind w:left="0" w:firstLine="0"/>
              <w:jc w:val="left"/>
              <w:rPr>
                <w:color w:val="auto"/>
                <w:kern w:val="0"/>
                <w:sz w:val="22"/>
                <w14:ligatures w14:val="none"/>
              </w:rPr>
            </w:pPr>
            <w:r w:rsidRPr="006C4000">
              <w:rPr>
                <w:i/>
                <w:noProof/>
                <w:color w:val="auto"/>
                <w:kern w:val="0"/>
                <w:sz w:val="20"/>
                <w:szCs w:val="20"/>
                <w14:ligatures w14:val="none"/>
              </w:rPr>
              <w:drawing>
                <wp:inline distT="0" distB="0" distL="0" distR="0" wp14:anchorId="3C3CF569" wp14:editId="099F9FAE">
                  <wp:extent cx="1592580" cy="281816"/>
                  <wp:effectExtent l="0" t="0" r="0" b="4445"/>
                  <wp:docPr id="295549913" name="Picture 2"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49913" name="Picture 2" descr="A white text on a black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48968" cy="291794"/>
                          </a:xfrm>
                          <a:prstGeom prst="rect">
                            <a:avLst/>
                          </a:prstGeom>
                        </pic:spPr>
                      </pic:pic>
                    </a:graphicData>
                  </a:graphic>
                </wp:inline>
              </w:drawing>
            </w:r>
          </w:p>
        </w:tc>
      </w:tr>
      <w:tr w:rsidR="006C4000" w:rsidRPr="006C4000" w14:paraId="6BF4A8A1" w14:textId="77777777" w:rsidTr="006C4000">
        <w:trPr>
          <w:trHeight w:val="552"/>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F34CF1" w14:textId="77777777" w:rsidR="006C4000" w:rsidRPr="006C4000" w:rsidRDefault="006C4000" w:rsidP="006C4000">
            <w:pPr>
              <w:widowControl w:val="0"/>
              <w:spacing w:after="0" w:line="240" w:lineRule="auto"/>
              <w:ind w:left="0" w:firstLine="0"/>
              <w:jc w:val="left"/>
              <w:rPr>
                <w:color w:val="auto"/>
                <w:kern w:val="0"/>
                <w:sz w:val="28"/>
                <w:szCs w:val="28"/>
                <w14:ligatures w14:val="none"/>
              </w:rPr>
            </w:pPr>
            <w:r w:rsidRPr="006C4000">
              <w:rPr>
                <w:color w:val="auto"/>
                <w:kern w:val="0"/>
                <w:sz w:val="28"/>
                <w:szCs w:val="28"/>
                <w14:ligatures w14:val="none"/>
              </w:rPr>
              <w:t>214116F</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DBC897" w14:textId="77777777" w:rsidR="006C4000" w:rsidRPr="006C4000" w:rsidRDefault="006C4000" w:rsidP="006C4000">
            <w:pPr>
              <w:widowControl w:val="0"/>
              <w:spacing w:after="0" w:line="240" w:lineRule="auto"/>
              <w:ind w:left="0" w:firstLine="0"/>
              <w:jc w:val="left"/>
              <w:rPr>
                <w:color w:val="auto"/>
                <w:kern w:val="0"/>
                <w:sz w:val="28"/>
                <w:szCs w:val="28"/>
                <w14:ligatures w14:val="none"/>
              </w:rPr>
            </w:pPr>
            <w:r w:rsidRPr="006C4000">
              <w:rPr>
                <w:color w:val="auto"/>
                <w:kern w:val="0"/>
                <w:sz w:val="28"/>
                <w:szCs w:val="28"/>
                <w14:ligatures w14:val="none"/>
              </w:rPr>
              <w:t>Lathisana T.</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AB1942" w14:textId="77777777" w:rsidR="006C4000" w:rsidRPr="006C4000" w:rsidRDefault="006C4000" w:rsidP="006C4000">
            <w:pPr>
              <w:widowControl w:val="0"/>
              <w:spacing w:after="0" w:line="240" w:lineRule="auto"/>
              <w:ind w:left="0" w:firstLine="0"/>
              <w:jc w:val="left"/>
              <w:rPr>
                <w:color w:val="auto"/>
                <w:kern w:val="0"/>
                <w:sz w:val="22"/>
                <w14:ligatures w14:val="none"/>
              </w:rPr>
            </w:pPr>
            <w:r w:rsidRPr="006C4000">
              <w:rPr>
                <w:noProof/>
                <w:color w:val="auto"/>
                <w:kern w:val="0"/>
                <w:sz w:val="22"/>
                <w14:ligatures w14:val="none"/>
              </w:rPr>
              <w:drawing>
                <wp:inline distT="0" distB="0" distL="0" distR="0" wp14:anchorId="4BBD8437" wp14:editId="129B76BC">
                  <wp:extent cx="318110" cy="1537335"/>
                  <wp:effectExtent l="0" t="318" r="6033" b="6032"/>
                  <wp:docPr id="585975332" name="Picture 2" descr="A close up of a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75332" name="Picture 2" descr="A close up of a writing&#10;&#10;Description automatically generated"/>
                          <pic:cNvPicPr/>
                        </pic:nvPicPr>
                        <pic:blipFill rotWithShape="1">
                          <a:blip r:embed="rId22" cstate="print">
                            <a:extLst>
                              <a:ext uri="{28A0092B-C50C-407E-A947-70E740481C1C}">
                                <a14:useLocalDpi xmlns:a14="http://schemas.microsoft.com/office/drawing/2010/main" val="0"/>
                              </a:ext>
                            </a:extLst>
                          </a:blip>
                          <a:srcRect l="48507" t="30695" r="23135" b="28698"/>
                          <a:stretch/>
                        </pic:blipFill>
                        <pic:spPr bwMode="auto">
                          <a:xfrm rot="16200000">
                            <a:off x="0" y="0"/>
                            <a:ext cx="330544" cy="1597424"/>
                          </a:xfrm>
                          <a:prstGeom prst="rect">
                            <a:avLst/>
                          </a:prstGeom>
                          <a:ln>
                            <a:noFill/>
                          </a:ln>
                          <a:extLst>
                            <a:ext uri="{53640926-AAD7-44D8-BBD7-CCE9431645EC}">
                              <a14:shadowObscured xmlns:a14="http://schemas.microsoft.com/office/drawing/2010/main"/>
                            </a:ext>
                          </a:extLst>
                        </pic:spPr>
                      </pic:pic>
                    </a:graphicData>
                  </a:graphic>
                </wp:inline>
              </w:drawing>
            </w:r>
          </w:p>
        </w:tc>
      </w:tr>
      <w:tr w:rsidR="006C4000" w:rsidRPr="006C4000" w14:paraId="79334778" w14:textId="77777777" w:rsidTr="006C4000">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F61669" w14:textId="77777777" w:rsidR="006C4000" w:rsidRPr="006C4000" w:rsidRDefault="006C4000" w:rsidP="006C4000">
            <w:pPr>
              <w:widowControl w:val="0"/>
              <w:spacing w:after="0" w:line="240" w:lineRule="auto"/>
              <w:ind w:left="0" w:firstLine="0"/>
              <w:jc w:val="left"/>
              <w:rPr>
                <w:color w:val="auto"/>
                <w:kern w:val="0"/>
                <w:sz w:val="28"/>
                <w:szCs w:val="28"/>
                <w14:ligatures w14:val="none"/>
              </w:rPr>
            </w:pPr>
            <w:r w:rsidRPr="006C4000">
              <w:rPr>
                <w:color w:val="auto"/>
                <w:kern w:val="0"/>
                <w:sz w:val="28"/>
                <w:szCs w:val="28"/>
                <w14:ligatures w14:val="none"/>
              </w:rPr>
              <w:t>214197C</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C67F9B" w14:textId="77777777" w:rsidR="006C4000" w:rsidRPr="006C4000" w:rsidRDefault="006C4000" w:rsidP="006C4000">
            <w:pPr>
              <w:widowControl w:val="0"/>
              <w:spacing w:after="0" w:line="240" w:lineRule="auto"/>
              <w:ind w:left="0" w:firstLine="0"/>
              <w:jc w:val="left"/>
              <w:rPr>
                <w:color w:val="auto"/>
                <w:kern w:val="0"/>
                <w:sz w:val="28"/>
                <w:szCs w:val="28"/>
                <w14:ligatures w14:val="none"/>
              </w:rPr>
            </w:pPr>
            <w:r w:rsidRPr="006C4000">
              <w:rPr>
                <w:color w:val="auto"/>
                <w:kern w:val="0"/>
                <w:sz w:val="28"/>
                <w:szCs w:val="28"/>
                <w14:ligatures w14:val="none"/>
              </w:rPr>
              <w:t>Shobikan V.</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1A1F66" w14:textId="77777777" w:rsidR="006C4000" w:rsidRPr="006C4000" w:rsidRDefault="006C4000" w:rsidP="006C4000">
            <w:pPr>
              <w:widowControl w:val="0"/>
              <w:spacing w:after="0" w:line="240" w:lineRule="auto"/>
              <w:ind w:left="0" w:firstLine="0"/>
              <w:jc w:val="left"/>
              <w:rPr>
                <w:color w:val="auto"/>
                <w:kern w:val="0"/>
                <w:sz w:val="22"/>
                <w14:ligatures w14:val="none"/>
              </w:rPr>
            </w:pPr>
            <w:r w:rsidRPr="006C4000">
              <w:rPr>
                <w:noProof/>
                <w:color w:val="auto"/>
                <w:kern w:val="0"/>
                <w:sz w:val="22"/>
                <w14:ligatures w14:val="none"/>
              </w:rPr>
              <w:drawing>
                <wp:inline distT="0" distB="0" distL="0" distR="0" wp14:anchorId="7488660A" wp14:editId="2FBF8D3D">
                  <wp:extent cx="1516380" cy="370595"/>
                  <wp:effectExtent l="0" t="0" r="7620" b="0"/>
                  <wp:docPr id="189703898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8988" name="Picture 1" descr="A black background with a black square&#10;&#10;Description automatically generated with medium confidence"/>
                          <pic:cNvPicPr/>
                        </pic:nvPicPr>
                        <pic:blipFill rotWithShape="1">
                          <a:blip r:embed="rId23" cstate="print">
                            <a:extLst>
                              <a:ext uri="{28A0092B-C50C-407E-A947-70E740481C1C}">
                                <a14:useLocalDpi xmlns:a14="http://schemas.microsoft.com/office/drawing/2010/main" val="0"/>
                              </a:ext>
                            </a:extLst>
                          </a:blip>
                          <a:srcRect l="2105" t="21964" r="39224" b="23627"/>
                          <a:stretch/>
                        </pic:blipFill>
                        <pic:spPr bwMode="auto">
                          <a:xfrm>
                            <a:off x="0" y="0"/>
                            <a:ext cx="1558778" cy="380957"/>
                          </a:xfrm>
                          <a:prstGeom prst="rect">
                            <a:avLst/>
                          </a:prstGeom>
                          <a:ln>
                            <a:noFill/>
                          </a:ln>
                          <a:extLst>
                            <a:ext uri="{53640926-AAD7-44D8-BBD7-CCE9431645EC}">
                              <a14:shadowObscured xmlns:a14="http://schemas.microsoft.com/office/drawing/2010/main"/>
                            </a:ext>
                          </a:extLst>
                        </pic:spPr>
                      </pic:pic>
                    </a:graphicData>
                  </a:graphic>
                </wp:inline>
              </w:drawing>
            </w:r>
          </w:p>
        </w:tc>
      </w:tr>
      <w:tr w:rsidR="006C4000" w:rsidRPr="006C4000" w14:paraId="655411D7" w14:textId="77777777" w:rsidTr="006C4000">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49C85F" w14:textId="77777777" w:rsidR="006C4000" w:rsidRPr="006C4000" w:rsidRDefault="006C4000" w:rsidP="006C4000">
            <w:pPr>
              <w:widowControl w:val="0"/>
              <w:spacing w:after="0" w:line="240" w:lineRule="auto"/>
              <w:ind w:left="0" w:firstLine="0"/>
              <w:jc w:val="left"/>
              <w:rPr>
                <w:color w:val="auto"/>
                <w:kern w:val="0"/>
                <w:sz w:val="28"/>
                <w:szCs w:val="28"/>
                <w14:ligatures w14:val="none"/>
              </w:rPr>
            </w:pPr>
            <w:r w:rsidRPr="006C4000">
              <w:rPr>
                <w:color w:val="auto"/>
                <w:kern w:val="0"/>
                <w:sz w:val="28"/>
                <w:szCs w:val="28"/>
                <w14:ligatures w14:val="none"/>
              </w:rPr>
              <w:t>214240E</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98AF12" w14:textId="77777777" w:rsidR="006C4000" w:rsidRPr="006C4000" w:rsidRDefault="006C4000" w:rsidP="006C4000">
            <w:pPr>
              <w:widowControl w:val="0"/>
              <w:spacing w:after="0" w:line="240" w:lineRule="auto"/>
              <w:ind w:left="0" w:firstLine="0"/>
              <w:jc w:val="left"/>
              <w:rPr>
                <w:color w:val="auto"/>
                <w:kern w:val="0"/>
                <w:sz w:val="28"/>
                <w:szCs w:val="28"/>
                <w14:ligatures w14:val="none"/>
              </w:rPr>
            </w:pPr>
            <w:r w:rsidRPr="006C4000">
              <w:rPr>
                <w:color w:val="auto"/>
                <w:kern w:val="0"/>
                <w:sz w:val="28"/>
                <w:szCs w:val="28"/>
                <w14:ligatures w14:val="none"/>
              </w:rPr>
              <w:t>Yasothan R</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80EEC0" w14:textId="77777777" w:rsidR="006C4000" w:rsidRPr="006C4000" w:rsidRDefault="006C4000" w:rsidP="006C4000">
            <w:pPr>
              <w:widowControl w:val="0"/>
              <w:spacing w:after="0" w:line="240" w:lineRule="auto"/>
              <w:ind w:left="0" w:firstLine="0"/>
              <w:jc w:val="left"/>
              <w:rPr>
                <w:color w:val="auto"/>
                <w:kern w:val="0"/>
                <w:sz w:val="22"/>
                <w14:ligatures w14:val="none"/>
              </w:rPr>
            </w:pPr>
            <w:r w:rsidRPr="006C4000">
              <w:rPr>
                <w:noProof/>
                <w:color w:val="auto"/>
                <w:kern w:val="0"/>
                <w:sz w:val="22"/>
                <w14:ligatures w14:val="none"/>
              </w:rPr>
              <w:drawing>
                <wp:inline distT="0" distB="0" distL="0" distR="0" wp14:anchorId="629A1D86" wp14:editId="4D6B78A4">
                  <wp:extent cx="1386549" cy="297180"/>
                  <wp:effectExtent l="0" t="0" r="4445" b="7620"/>
                  <wp:docPr id="1749111839"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11839" name="Picture 3" descr="A close-up of a signatur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04609" cy="301051"/>
                          </a:xfrm>
                          <a:prstGeom prst="rect">
                            <a:avLst/>
                          </a:prstGeom>
                        </pic:spPr>
                      </pic:pic>
                    </a:graphicData>
                  </a:graphic>
                </wp:inline>
              </w:drawing>
            </w:r>
          </w:p>
        </w:tc>
      </w:tr>
    </w:tbl>
    <w:p w14:paraId="31CDC9A9" w14:textId="77777777" w:rsidR="006C4000" w:rsidRDefault="006C4000" w:rsidP="006C4000">
      <w:pPr>
        <w:spacing w:after="0" w:line="259" w:lineRule="auto"/>
        <w:ind w:left="10"/>
        <w:jc w:val="center"/>
        <w:rPr>
          <w:rFonts w:ascii="Calibri" w:eastAsia="Calibri" w:hAnsi="Calibri" w:cs="Calibri"/>
          <w:i/>
          <w:color w:val="44546A"/>
          <w:sz w:val="18"/>
        </w:rPr>
      </w:pPr>
    </w:p>
    <w:p w14:paraId="20B403D1" w14:textId="77777777" w:rsidR="006C4000" w:rsidRDefault="006C4000" w:rsidP="006C4000">
      <w:pPr>
        <w:spacing w:after="0" w:line="259" w:lineRule="auto"/>
        <w:ind w:left="10"/>
        <w:jc w:val="center"/>
        <w:rPr>
          <w:rFonts w:ascii="Calibri" w:eastAsia="Calibri" w:hAnsi="Calibri" w:cs="Calibri"/>
          <w:i/>
          <w:color w:val="44546A"/>
          <w:sz w:val="18"/>
        </w:rPr>
      </w:pPr>
    </w:p>
    <w:p w14:paraId="56BE068D" w14:textId="77777777" w:rsidR="006C4000" w:rsidRDefault="006C4000" w:rsidP="006C4000">
      <w:pPr>
        <w:spacing w:after="0" w:line="259" w:lineRule="auto"/>
        <w:ind w:left="10"/>
        <w:jc w:val="center"/>
        <w:rPr>
          <w:rFonts w:ascii="Calibri" w:eastAsia="Calibri" w:hAnsi="Calibri" w:cs="Calibri"/>
          <w:i/>
          <w:color w:val="44546A"/>
          <w:sz w:val="18"/>
        </w:rPr>
      </w:pPr>
    </w:p>
    <w:p w14:paraId="61279E09" w14:textId="77777777" w:rsidR="006C4000" w:rsidRDefault="006C4000" w:rsidP="006C4000">
      <w:pPr>
        <w:spacing w:after="0" w:line="259" w:lineRule="auto"/>
        <w:ind w:left="10"/>
        <w:jc w:val="center"/>
        <w:rPr>
          <w:rFonts w:ascii="Calibri" w:eastAsia="Calibri" w:hAnsi="Calibri" w:cs="Calibri"/>
          <w:i/>
          <w:color w:val="44546A"/>
          <w:sz w:val="18"/>
        </w:rPr>
      </w:pPr>
    </w:p>
    <w:p w14:paraId="7624C67A" w14:textId="77777777" w:rsidR="006C4000" w:rsidRDefault="006C4000" w:rsidP="006C4000">
      <w:pPr>
        <w:spacing w:after="0" w:line="259" w:lineRule="auto"/>
        <w:ind w:left="10"/>
        <w:jc w:val="center"/>
        <w:rPr>
          <w:rFonts w:ascii="Calibri" w:eastAsia="Calibri" w:hAnsi="Calibri" w:cs="Calibri"/>
          <w:i/>
          <w:color w:val="44546A"/>
          <w:sz w:val="18"/>
        </w:rPr>
      </w:pPr>
    </w:p>
    <w:p w14:paraId="3BB49604" w14:textId="77777777" w:rsidR="006C4000" w:rsidRDefault="006C4000" w:rsidP="006C4000">
      <w:pPr>
        <w:spacing w:after="0" w:line="259" w:lineRule="auto"/>
        <w:ind w:left="10"/>
        <w:jc w:val="center"/>
        <w:rPr>
          <w:rFonts w:ascii="Calibri" w:eastAsia="Calibri" w:hAnsi="Calibri" w:cs="Calibri"/>
          <w:i/>
          <w:color w:val="44546A"/>
          <w:sz w:val="18"/>
        </w:rPr>
      </w:pPr>
    </w:p>
    <w:p w14:paraId="0A52AA68" w14:textId="77777777" w:rsidR="006C4000" w:rsidRDefault="006C4000" w:rsidP="006C4000">
      <w:pPr>
        <w:spacing w:after="0" w:line="259" w:lineRule="auto"/>
        <w:ind w:left="10"/>
        <w:jc w:val="center"/>
        <w:rPr>
          <w:rFonts w:ascii="Calibri" w:eastAsia="Calibri" w:hAnsi="Calibri" w:cs="Calibri"/>
          <w:i/>
          <w:color w:val="44546A"/>
          <w:sz w:val="18"/>
        </w:rPr>
      </w:pPr>
    </w:p>
    <w:p w14:paraId="1FB9735C" w14:textId="77777777" w:rsidR="006C4000" w:rsidRDefault="006C4000" w:rsidP="006C4000">
      <w:pPr>
        <w:spacing w:after="0" w:line="259" w:lineRule="auto"/>
        <w:ind w:left="10"/>
        <w:jc w:val="center"/>
        <w:rPr>
          <w:rFonts w:ascii="Calibri" w:eastAsia="Calibri" w:hAnsi="Calibri" w:cs="Calibri"/>
          <w:i/>
          <w:color w:val="44546A"/>
          <w:sz w:val="18"/>
        </w:rPr>
      </w:pPr>
    </w:p>
    <w:p w14:paraId="013A25EC" w14:textId="77777777" w:rsidR="006C4000" w:rsidRDefault="006C4000" w:rsidP="006C4000">
      <w:pPr>
        <w:spacing w:after="0" w:line="259" w:lineRule="auto"/>
        <w:ind w:left="10"/>
        <w:jc w:val="center"/>
        <w:rPr>
          <w:rFonts w:ascii="Calibri" w:eastAsia="Calibri" w:hAnsi="Calibri" w:cs="Calibri"/>
          <w:i/>
          <w:color w:val="44546A"/>
          <w:sz w:val="18"/>
        </w:rPr>
      </w:pPr>
    </w:p>
    <w:p w14:paraId="1B65762D" w14:textId="77777777" w:rsidR="006C4000" w:rsidRDefault="006C4000" w:rsidP="006C4000">
      <w:pPr>
        <w:spacing w:after="0" w:line="259" w:lineRule="auto"/>
        <w:ind w:left="10"/>
        <w:jc w:val="center"/>
        <w:rPr>
          <w:rFonts w:ascii="Calibri" w:eastAsia="Calibri" w:hAnsi="Calibri" w:cs="Calibri"/>
          <w:i/>
          <w:color w:val="44546A"/>
          <w:sz w:val="18"/>
        </w:rPr>
      </w:pPr>
    </w:p>
    <w:p w14:paraId="48A07533" w14:textId="77777777" w:rsidR="006C4000" w:rsidRDefault="006C4000" w:rsidP="006C4000">
      <w:pPr>
        <w:spacing w:after="0" w:line="259" w:lineRule="auto"/>
        <w:ind w:left="10"/>
        <w:jc w:val="center"/>
        <w:rPr>
          <w:rFonts w:ascii="Calibri" w:eastAsia="Calibri" w:hAnsi="Calibri" w:cs="Calibri"/>
          <w:i/>
          <w:color w:val="44546A"/>
          <w:sz w:val="18"/>
        </w:rPr>
      </w:pPr>
    </w:p>
    <w:p w14:paraId="43E117D2" w14:textId="77777777" w:rsidR="006C4000" w:rsidRDefault="006C4000" w:rsidP="006C4000">
      <w:pPr>
        <w:spacing w:after="0" w:line="259" w:lineRule="auto"/>
        <w:ind w:left="10"/>
        <w:jc w:val="center"/>
        <w:rPr>
          <w:rFonts w:ascii="Calibri" w:eastAsia="Calibri" w:hAnsi="Calibri" w:cs="Calibri"/>
          <w:i/>
          <w:color w:val="44546A"/>
          <w:sz w:val="18"/>
        </w:rPr>
      </w:pPr>
    </w:p>
    <w:p w14:paraId="7BAEF9CC" w14:textId="77777777" w:rsidR="006C4000" w:rsidRDefault="006C4000" w:rsidP="006C4000">
      <w:pPr>
        <w:spacing w:after="0" w:line="259" w:lineRule="auto"/>
        <w:ind w:left="10"/>
        <w:jc w:val="center"/>
        <w:rPr>
          <w:rFonts w:ascii="Calibri" w:eastAsia="Calibri" w:hAnsi="Calibri" w:cs="Calibri"/>
          <w:i/>
          <w:color w:val="44546A"/>
          <w:sz w:val="18"/>
        </w:rPr>
      </w:pPr>
    </w:p>
    <w:p w14:paraId="032B55AD" w14:textId="77777777" w:rsidR="006C4000" w:rsidRDefault="006C4000" w:rsidP="006C4000">
      <w:pPr>
        <w:spacing w:after="0" w:line="259" w:lineRule="auto"/>
        <w:ind w:left="10"/>
        <w:jc w:val="center"/>
        <w:rPr>
          <w:rFonts w:ascii="Calibri" w:eastAsia="Calibri" w:hAnsi="Calibri" w:cs="Calibri"/>
          <w:i/>
          <w:color w:val="44546A"/>
          <w:sz w:val="18"/>
        </w:rPr>
      </w:pPr>
    </w:p>
    <w:p w14:paraId="181E678B" w14:textId="77777777" w:rsidR="006C4000" w:rsidRDefault="006C4000" w:rsidP="006C4000">
      <w:pPr>
        <w:spacing w:after="0" w:line="259" w:lineRule="auto"/>
        <w:ind w:left="10"/>
        <w:jc w:val="center"/>
        <w:rPr>
          <w:rFonts w:ascii="Calibri" w:eastAsia="Calibri" w:hAnsi="Calibri" w:cs="Calibri"/>
          <w:i/>
          <w:color w:val="44546A"/>
          <w:sz w:val="18"/>
        </w:rPr>
      </w:pPr>
    </w:p>
    <w:p w14:paraId="2CE0BA49" w14:textId="720C5E67" w:rsidR="006C4000" w:rsidRPr="006C4000" w:rsidRDefault="00000000" w:rsidP="006C4000">
      <w:pPr>
        <w:spacing w:after="0" w:line="259" w:lineRule="auto"/>
        <w:ind w:left="10"/>
        <w:jc w:val="center"/>
        <w:rPr>
          <w:rFonts w:ascii="Calibri" w:eastAsia="Calibri" w:hAnsi="Calibri" w:cs="Calibri"/>
          <w:sz w:val="22"/>
        </w:rPr>
      </w:pPr>
      <w:r>
        <w:rPr>
          <w:rFonts w:ascii="Calibri" w:eastAsia="Calibri" w:hAnsi="Calibri" w:cs="Calibri"/>
          <w:i/>
          <w:color w:val="44546A"/>
          <w:sz w:val="18"/>
        </w:rPr>
        <w:t>Ta</w:t>
      </w:r>
      <w:r w:rsidR="006C4000">
        <w:rPr>
          <w:rFonts w:ascii="Calibri" w:eastAsia="Calibri" w:hAnsi="Calibri" w:cs="Calibri"/>
          <w:i/>
          <w:color w:val="44546A"/>
          <w:sz w:val="18"/>
        </w:rPr>
        <w:t>ble 2</w:t>
      </w:r>
      <w:r>
        <w:rPr>
          <w:rFonts w:ascii="Calibri" w:eastAsia="Calibri" w:hAnsi="Calibri" w:cs="Calibri"/>
          <w:sz w:val="22"/>
        </w:rPr>
        <w:t xml:space="preserve"> </w:t>
      </w:r>
    </w:p>
    <w:p w14:paraId="7DA9ED81" w14:textId="77777777" w:rsidR="00F367CE" w:rsidRDefault="00000000">
      <w:pPr>
        <w:pStyle w:val="Heading1"/>
        <w:ind w:left="345" w:hanging="360"/>
      </w:pPr>
      <w:bookmarkStart w:id="14" w:name="_Toc13263"/>
      <w:r>
        <w:t xml:space="preserve">Supervisor’s Declaration </w:t>
      </w:r>
      <w:bookmarkEnd w:id="14"/>
    </w:p>
    <w:p w14:paraId="7B095F27" w14:textId="77777777" w:rsidR="00F367CE" w:rsidRDefault="00000000">
      <w:pPr>
        <w:spacing w:after="172" w:line="259" w:lineRule="auto"/>
        <w:ind w:left="0" w:firstLine="0"/>
        <w:jc w:val="left"/>
      </w:pPr>
      <w:r>
        <w:rPr>
          <w:rFonts w:ascii="Calibri" w:eastAsia="Calibri" w:hAnsi="Calibri" w:cs="Calibri"/>
          <w:sz w:val="22"/>
        </w:rPr>
        <w:t xml:space="preserve"> </w:t>
      </w:r>
    </w:p>
    <w:p w14:paraId="31944D96" w14:textId="0FC211CC" w:rsidR="00F367CE" w:rsidRDefault="00000000">
      <w:pPr>
        <w:spacing w:after="77" w:line="352" w:lineRule="auto"/>
        <w:ind w:left="-5"/>
      </w:pPr>
      <w:r>
        <w:t>I hereby declare that I have checked this project and</w:t>
      </w:r>
      <w:r w:rsidR="006C4000">
        <w:t xml:space="preserve"> this</w:t>
      </w:r>
      <w:r>
        <w:t xml:space="preserve"> project is adequate in terms of scope and quality. </w:t>
      </w:r>
    </w:p>
    <w:p w14:paraId="2171350E" w14:textId="2A8224CA" w:rsidR="00F367CE" w:rsidRDefault="00F367CE" w:rsidP="005F728F">
      <w:pPr>
        <w:spacing w:after="0" w:line="259" w:lineRule="auto"/>
        <w:ind w:left="0" w:firstLine="0"/>
      </w:pPr>
    </w:p>
    <w:tbl>
      <w:tblPr>
        <w:tblStyle w:val="TableGrid"/>
        <w:tblW w:w="9062" w:type="dxa"/>
        <w:tblInd w:w="7" w:type="dxa"/>
        <w:tblCellMar>
          <w:top w:w="46" w:type="dxa"/>
          <w:left w:w="108" w:type="dxa"/>
          <w:right w:w="115" w:type="dxa"/>
        </w:tblCellMar>
        <w:tblLook w:val="04A0" w:firstRow="1" w:lastRow="0" w:firstColumn="1" w:lastColumn="0" w:noHBand="0" w:noVBand="1"/>
      </w:tblPr>
      <w:tblGrid>
        <w:gridCol w:w="2423"/>
        <w:gridCol w:w="6639"/>
      </w:tblGrid>
      <w:tr w:rsidR="00F367CE" w14:paraId="0E47A491" w14:textId="77777777">
        <w:trPr>
          <w:trHeight w:val="487"/>
        </w:trPr>
        <w:tc>
          <w:tcPr>
            <w:tcW w:w="2423" w:type="dxa"/>
            <w:tcBorders>
              <w:top w:val="single" w:sz="4" w:space="0" w:color="000000"/>
              <w:left w:val="single" w:sz="4" w:space="0" w:color="000000"/>
              <w:bottom w:val="single" w:sz="4" w:space="0" w:color="000000"/>
              <w:right w:val="single" w:sz="4" w:space="0" w:color="000000"/>
            </w:tcBorders>
            <w:shd w:val="clear" w:color="auto" w:fill="BFBFBF"/>
          </w:tcPr>
          <w:p w14:paraId="0F0D3175" w14:textId="77777777" w:rsidR="00F367CE" w:rsidRDefault="00000000">
            <w:pPr>
              <w:spacing w:after="0" w:line="259" w:lineRule="auto"/>
              <w:ind w:left="0" w:firstLine="0"/>
              <w:jc w:val="left"/>
            </w:pPr>
            <w:bookmarkStart w:id="15" w:name="_Hlk148734917"/>
            <w:r>
              <w:rPr>
                <w:rFonts w:ascii="Calibri" w:eastAsia="Calibri" w:hAnsi="Calibri" w:cs="Calibri"/>
                <w:b/>
                <w:sz w:val="22"/>
              </w:rPr>
              <w:t xml:space="preserve">Name of Supervisor: </w:t>
            </w:r>
          </w:p>
        </w:tc>
        <w:tc>
          <w:tcPr>
            <w:tcW w:w="6639" w:type="dxa"/>
            <w:tcBorders>
              <w:top w:val="single" w:sz="4" w:space="0" w:color="000000"/>
              <w:left w:val="single" w:sz="4" w:space="0" w:color="000000"/>
              <w:bottom w:val="single" w:sz="4" w:space="0" w:color="000000"/>
              <w:right w:val="single" w:sz="4" w:space="0" w:color="000000"/>
            </w:tcBorders>
          </w:tcPr>
          <w:p w14:paraId="082F010A" w14:textId="47B7AC02" w:rsidR="00F367CE" w:rsidRDefault="00000000">
            <w:pPr>
              <w:spacing w:after="0" w:line="259" w:lineRule="auto"/>
              <w:ind w:left="1" w:firstLine="0"/>
              <w:jc w:val="left"/>
            </w:pPr>
            <w:r>
              <w:rPr>
                <w:rFonts w:ascii="Calibri" w:eastAsia="Calibri" w:hAnsi="Calibri" w:cs="Calibri"/>
                <w:sz w:val="22"/>
              </w:rPr>
              <w:t xml:space="preserve"> </w:t>
            </w:r>
            <w:r w:rsidR="00466498" w:rsidRPr="00466498">
              <w:rPr>
                <w:rFonts w:ascii="Calibri" w:eastAsia="Calibri" w:hAnsi="Calibri" w:cs="Calibri"/>
                <w:sz w:val="22"/>
              </w:rPr>
              <w:t>Ms. R.G.C. Upeksha</w:t>
            </w:r>
          </w:p>
        </w:tc>
      </w:tr>
      <w:tr w:rsidR="00F367CE" w14:paraId="219E73A7" w14:textId="77777777">
        <w:trPr>
          <w:trHeight w:val="468"/>
        </w:trPr>
        <w:tc>
          <w:tcPr>
            <w:tcW w:w="2423" w:type="dxa"/>
            <w:tcBorders>
              <w:top w:val="single" w:sz="4" w:space="0" w:color="000000"/>
              <w:left w:val="single" w:sz="4" w:space="0" w:color="000000"/>
              <w:bottom w:val="single" w:sz="4" w:space="0" w:color="000000"/>
              <w:right w:val="single" w:sz="4" w:space="0" w:color="000000"/>
            </w:tcBorders>
            <w:shd w:val="clear" w:color="auto" w:fill="BFBFBF"/>
          </w:tcPr>
          <w:p w14:paraId="6D811089" w14:textId="77777777" w:rsidR="00F367CE" w:rsidRDefault="00000000">
            <w:pPr>
              <w:spacing w:after="0" w:line="259" w:lineRule="auto"/>
              <w:ind w:left="0" w:firstLine="0"/>
              <w:jc w:val="left"/>
            </w:pPr>
            <w:r>
              <w:rPr>
                <w:rFonts w:ascii="Calibri" w:eastAsia="Calibri" w:hAnsi="Calibri" w:cs="Calibri"/>
                <w:b/>
                <w:sz w:val="22"/>
              </w:rPr>
              <w:t xml:space="preserve">Designation: </w:t>
            </w:r>
          </w:p>
        </w:tc>
        <w:tc>
          <w:tcPr>
            <w:tcW w:w="6639" w:type="dxa"/>
            <w:tcBorders>
              <w:top w:val="single" w:sz="4" w:space="0" w:color="000000"/>
              <w:left w:val="single" w:sz="4" w:space="0" w:color="000000"/>
              <w:bottom w:val="single" w:sz="4" w:space="0" w:color="000000"/>
              <w:right w:val="single" w:sz="4" w:space="0" w:color="000000"/>
            </w:tcBorders>
          </w:tcPr>
          <w:p w14:paraId="0B644B03" w14:textId="77777777" w:rsidR="00F367CE" w:rsidRDefault="00000000">
            <w:pPr>
              <w:spacing w:after="0" w:line="259" w:lineRule="auto"/>
              <w:ind w:left="1" w:firstLine="0"/>
              <w:jc w:val="left"/>
            </w:pPr>
            <w:r>
              <w:rPr>
                <w:rFonts w:ascii="Calibri" w:eastAsia="Calibri" w:hAnsi="Calibri" w:cs="Calibri"/>
                <w:sz w:val="22"/>
              </w:rPr>
              <w:t xml:space="preserve"> </w:t>
            </w:r>
          </w:p>
        </w:tc>
      </w:tr>
      <w:tr w:rsidR="00F367CE" w14:paraId="2C2C658E" w14:textId="77777777">
        <w:trPr>
          <w:trHeight w:val="487"/>
        </w:trPr>
        <w:tc>
          <w:tcPr>
            <w:tcW w:w="2423" w:type="dxa"/>
            <w:tcBorders>
              <w:top w:val="single" w:sz="4" w:space="0" w:color="000000"/>
              <w:left w:val="single" w:sz="4" w:space="0" w:color="000000"/>
              <w:bottom w:val="single" w:sz="4" w:space="0" w:color="000000"/>
              <w:right w:val="single" w:sz="4" w:space="0" w:color="000000"/>
            </w:tcBorders>
            <w:shd w:val="clear" w:color="auto" w:fill="BFBFBF"/>
          </w:tcPr>
          <w:p w14:paraId="56C7A509" w14:textId="77777777" w:rsidR="00F367CE" w:rsidRDefault="00000000">
            <w:pPr>
              <w:spacing w:after="0" w:line="259" w:lineRule="auto"/>
              <w:ind w:left="0" w:firstLine="0"/>
              <w:jc w:val="left"/>
            </w:pPr>
            <w:r>
              <w:rPr>
                <w:rFonts w:ascii="Calibri" w:eastAsia="Calibri" w:hAnsi="Calibri" w:cs="Calibri"/>
                <w:b/>
                <w:sz w:val="22"/>
              </w:rPr>
              <w:t xml:space="preserve">Date: </w:t>
            </w:r>
          </w:p>
        </w:tc>
        <w:tc>
          <w:tcPr>
            <w:tcW w:w="6639" w:type="dxa"/>
            <w:tcBorders>
              <w:top w:val="single" w:sz="4" w:space="0" w:color="000000"/>
              <w:left w:val="single" w:sz="4" w:space="0" w:color="000000"/>
              <w:bottom w:val="single" w:sz="4" w:space="0" w:color="000000"/>
              <w:right w:val="single" w:sz="4" w:space="0" w:color="000000"/>
            </w:tcBorders>
          </w:tcPr>
          <w:p w14:paraId="44131C2B" w14:textId="77777777" w:rsidR="00F367CE" w:rsidRDefault="00000000">
            <w:pPr>
              <w:spacing w:after="0" w:line="259" w:lineRule="auto"/>
              <w:ind w:left="1" w:firstLine="0"/>
              <w:jc w:val="left"/>
            </w:pPr>
            <w:r>
              <w:rPr>
                <w:rFonts w:ascii="Calibri" w:eastAsia="Calibri" w:hAnsi="Calibri" w:cs="Calibri"/>
                <w:sz w:val="22"/>
              </w:rPr>
              <w:t xml:space="preserve"> </w:t>
            </w:r>
          </w:p>
        </w:tc>
      </w:tr>
      <w:tr w:rsidR="00F367CE" w14:paraId="5A62E071" w14:textId="77777777">
        <w:trPr>
          <w:trHeight w:val="468"/>
        </w:trPr>
        <w:tc>
          <w:tcPr>
            <w:tcW w:w="2423" w:type="dxa"/>
            <w:tcBorders>
              <w:top w:val="single" w:sz="4" w:space="0" w:color="000000"/>
              <w:left w:val="single" w:sz="4" w:space="0" w:color="000000"/>
              <w:bottom w:val="single" w:sz="4" w:space="0" w:color="000000"/>
              <w:right w:val="single" w:sz="4" w:space="0" w:color="000000"/>
            </w:tcBorders>
            <w:shd w:val="clear" w:color="auto" w:fill="BFBFBF"/>
          </w:tcPr>
          <w:p w14:paraId="3E40BA73" w14:textId="77777777" w:rsidR="00F367CE" w:rsidRDefault="00000000">
            <w:pPr>
              <w:spacing w:after="0" w:line="259" w:lineRule="auto"/>
              <w:ind w:left="0" w:firstLine="0"/>
              <w:jc w:val="left"/>
            </w:pPr>
            <w:r>
              <w:rPr>
                <w:rFonts w:ascii="Calibri" w:eastAsia="Calibri" w:hAnsi="Calibri" w:cs="Calibri"/>
                <w:b/>
                <w:sz w:val="22"/>
              </w:rPr>
              <w:t xml:space="preserve">Signature: </w:t>
            </w:r>
          </w:p>
        </w:tc>
        <w:tc>
          <w:tcPr>
            <w:tcW w:w="6639" w:type="dxa"/>
            <w:tcBorders>
              <w:top w:val="single" w:sz="4" w:space="0" w:color="000000"/>
              <w:left w:val="single" w:sz="4" w:space="0" w:color="000000"/>
              <w:bottom w:val="single" w:sz="4" w:space="0" w:color="000000"/>
              <w:right w:val="single" w:sz="4" w:space="0" w:color="000000"/>
            </w:tcBorders>
          </w:tcPr>
          <w:p w14:paraId="543D9AA7" w14:textId="77777777" w:rsidR="00F367CE" w:rsidRDefault="00000000">
            <w:pPr>
              <w:spacing w:after="0" w:line="259" w:lineRule="auto"/>
              <w:ind w:left="1" w:firstLine="0"/>
              <w:jc w:val="left"/>
            </w:pPr>
            <w:r>
              <w:rPr>
                <w:rFonts w:ascii="Calibri" w:eastAsia="Calibri" w:hAnsi="Calibri" w:cs="Calibri"/>
                <w:sz w:val="22"/>
              </w:rPr>
              <w:t xml:space="preserve"> </w:t>
            </w:r>
          </w:p>
        </w:tc>
      </w:tr>
      <w:tr w:rsidR="00F367CE" w14:paraId="4D292DDA" w14:textId="77777777">
        <w:trPr>
          <w:trHeight w:val="803"/>
        </w:trPr>
        <w:tc>
          <w:tcPr>
            <w:tcW w:w="2423" w:type="dxa"/>
            <w:tcBorders>
              <w:top w:val="single" w:sz="4" w:space="0" w:color="000000"/>
              <w:left w:val="single" w:sz="4" w:space="0" w:color="000000"/>
              <w:bottom w:val="single" w:sz="4" w:space="0" w:color="000000"/>
              <w:right w:val="single" w:sz="4" w:space="0" w:color="000000"/>
            </w:tcBorders>
            <w:shd w:val="clear" w:color="auto" w:fill="BFBFBF"/>
          </w:tcPr>
          <w:p w14:paraId="1E493ED9" w14:textId="77777777" w:rsidR="00F367CE" w:rsidRDefault="00000000">
            <w:pPr>
              <w:spacing w:after="0" w:line="259" w:lineRule="auto"/>
              <w:ind w:left="0" w:firstLine="0"/>
              <w:jc w:val="left"/>
            </w:pPr>
            <w:r>
              <w:rPr>
                <w:rFonts w:ascii="Calibri" w:eastAsia="Calibri" w:hAnsi="Calibri" w:cs="Calibri"/>
                <w:b/>
                <w:sz w:val="22"/>
              </w:rPr>
              <w:t xml:space="preserve">Any further comments: </w:t>
            </w:r>
          </w:p>
        </w:tc>
        <w:tc>
          <w:tcPr>
            <w:tcW w:w="6639" w:type="dxa"/>
            <w:tcBorders>
              <w:top w:val="single" w:sz="4" w:space="0" w:color="000000"/>
              <w:left w:val="single" w:sz="4" w:space="0" w:color="000000"/>
              <w:bottom w:val="single" w:sz="4" w:space="0" w:color="000000"/>
              <w:right w:val="single" w:sz="4" w:space="0" w:color="000000"/>
            </w:tcBorders>
          </w:tcPr>
          <w:p w14:paraId="506C9287" w14:textId="77777777" w:rsidR="00F367CE" w:rsidRDefault="00000000">
            <w:pPr>
              <w:spacing w:after="0" w:line="259" w:lineRule="auto"/>
              <w:ind w:left="1" w:firstLine="0"/>
              <w:jc w:val="left"/>
              <w:rPr>
                <w:rFonts w:ascii="Calibri" w:eastAsia="Calibri" w:hAnsi="Calibri" w:cs="Calibri"/>
                <w:sz w:val="22"/>
              </w:rPr>
            </w:pPr>
            <w:r>
              <w:rPr>
                <w:rFonts w:ascii="Calibri" w:eastAsia="Calibri" w:hAnsi="Calibri" w:cs="Calibri"/>
                <w:sz w:val="22"/>
              </w:rPr>
              <w:t xml:space="preserve"> </w:t>
            </w:r>
          </w:p>
          <w:p w14:paraId="1C24DF67" w14:textId="77777777" w:rsidR="006C4000" w:rsidRDefault="006C4000">
            <w:pPr>
              <w:spacing w:after="0" w:line="259" w:lineRule="auto"/>
              <w:ind w:left="1" w:firstLine="0"/>
              <w:jc w:val="left"/>
              <w:rPr>
                <w:sz w:val="22"/>
              </w:rPr>
            </w:pPr>
          </w:p>
          <w:p w14:paraId="7AFCBE9B" w14:textId="77777777" w:rsidR="006C4000" w:rsidRDefault="006C4000" w:rsidP="006C4000">
            <w:pPr>
              <w:spacing w:after="0" w:line="259" w:lineRule="auto"/>
              <w:ind w:left="0" w:firstLine="0"/>
              <w:jc w:val="left"/>
            </w:pPr>
          </w:p>
        </w:tc>
      </w:tr>
    </w:tbl>
    <w:bookmarkEnd w:id="15"/>
    <w:p w14:paraId="3FD0F39D" w14:textId="7FA50E38" w:rsidR="00F367CE" w:rsidRDefault="005F728F" w:rsidP="005F728F">
      <w:pPr>
        <w:spacing w:after="158" w:line="259" w:lineRule="auto"/>
        <w:ind w:left="2880" w:firstLine="720"/>
        <w:jc w:val="left"/>
        <w:rPr>
          <w:rFonts w:ascii="Calibri" w:eastAsia="Calibri" w:hAnsi="Calibri" w:cs="Calibri"/>
          <w:sz w:val="22"/>
        </w:rPr>
      </w:pPr>
      <w:r>
        <w:rPr>
          <w:rFonts w:ascii="Calibri" w:eastAsia="Calibri" w:hAnsi="Calibri" w:cs="Calibri"/>
          <w:i/>
          <w:color w:val="44546A"/>
          <w:sz w:val="18"/>
        </w:rPr>
        <w:t xml:space="preserve">Table 3 </w:t>
      </w:r>
      <w:r>
        <w:rPr>
          <w:rFonts w:ascii="Calibri" w:eastAsia="Calibri" w:hAnsi="Calibri" w:cs="Calibri"/>
          <w:sz w:val="22"/>
        </w:rPr>
        <w:t xml:space="preserve"> </w:t>
      </w:r>
    </w:p>
    <w:tbl>
      <w:tblPr>
        <w:tblStyle w:val="TableGrid"/>
        <w:tblW w:w="9062" w:type="dxa"/>
        <w:tblInd w:w="7" w:type="dxa"/>
        <w:tblCellMar>
          <w:top w:w="46" w:type="dxa"/>
          <w:left w:w="108" w:type="dxa"/>
          <w:right w:w="115" w:type="dxa"/>
        </w:tblCellMar>
        <w:tblLook w:val="04A0" w:firstRow="1" w:lastRow="0" w:firstColumn="1" w:lastColumn="0" w:noHBand="0" w:noVBand="1"/>
      </w:tblPr>
      <w:tblGrid>
        <w:gridCol w:w="2423"/>
        <w:gridCol w:w="6639"/>
      </w:tblGrid>
      <w:tr w:rsidR="006C4000" w:rsidRPr="006C4000" w14:paraId="68A95960" w14:textId="77777777" w:rsidTr="00F2298E">
        <w:trPr>
          <w:trHeight w:val="487"/>
        </w:trPr>
        <w:tc>
          <w:tcPr>
            <w:tcW w:w="2423" w:type="dxa"/>
            <w:tcBorders>
              <w:top w:val="single" w:sz="4" w:space="0" w:color="000000"/>
              <w:left w:val="single" w:sz="4" w:space="0" w:color="000000"/>
              <w:bottom w:val="single" w:sz="4" w:space="0" w:color="000000"/>
              <w:right w:val="single" w:sz="4" w:space="0" w:color="000000"/>
            </w:tcBorders>
            <w:shd w:val="clear" w:color="auto" w:fill="BFBFBF"/>
          </w:tcPr>
          <w:p w14:paraId="300B7574" w14:textId="77777777" w:rsidR="006C4000" w:rsidRPr="006C4000" w:rsidRDefault="006C4000" w:rsidP="006C4000">
            <w:pPr>
              <w:spacing w:after="158" w:line="259" w:lineRule="auto"/>
              <w:ind w:left="0" w:firstLine="0"/>
              <w:jc w:val="left"/>
              <w:rPr>
                <w:rFonts w:ascii="Calibri" w:eastAsia="Calibri" w:hAnsi="Calibri" w:cs="Calibri"/>
                <w:sz w:val="22"/>
              </w:rPr>
            </w:pPr>
            <w:r w:rsidRPr="006C4000">
              <w:rPr>
                <w:rFonts w:ascii="Calibri" w:eastAsia="Calibri" w:hAnsi="Calibri" w:cs="Calibri"/>
                <w:b/>
                <w:sz w:val="22"/>
              </w:rPr>
              <w:t xml:space="preserve">Name of Supervisor: </w:t>
            </w:r>
          </w:p>
        </w:tc>
        <w:tc>
          <w:tcPr>
            <w:tcW w:w="6639" w:type="dxa"/>
            <w:tcBorders>
              <w:top w:val="single" w:sz="4" w:space="0" w:color="000000"/>
              <w:left w:val="single" w:sz="4" w:space="0" w:color="000000"/>
              <w:bottom w:val="single" w:sz="4" w:space="0" w:color="000000"/>
              <w:right w:val="single" w:sz="4" w:space="0" w:color="000000"/>
            </w:tcBorders>
          </w:tcPr>
          <w:p w14:paraId="42A5AB4C" w14:textId="4B764275" w:rsidR="006C4000" w:rsidRPr="006C4000" w:rsidRDefault="006C4000" w:rsidP="006C4000">
            <w:pPr>
              <w:spacing w:after="158" w:line="259" w:lineRule="auto"/>
              <w:ind w:left="0" w:firstLine="0"/>
              <w:jc w:val="left"/>
              <w:rPr>
                <w:rFonts w:ascii="Calibri" w:eastAsia="Calibri" w:hAnsi="Calibri" w:cs="Calibri"/>
                <w:sz w:val="22"/>
              </w:rPr>
            </w:pPr>
            <w:r w:rsidRPr="006C4000">
              <w:rPr>
                <w:rFonts w:ascii="Calibri" w:eastAsia="Calibri" w:hAnsi="Calibri" w:cs="Calibri"/>
                <w:sz w:val="22"/>
              </w:rPr>
              <w:t xml:space="preserve"> </w:t>
            </w:r>
            <w:r w:rsidR="00466498" w:rsidRPr="00466498">
              <w:rPr>
                <w:rFonts w:ascii="Calibri" w:eastAsia="Calibri" w:hAnsi="Calibri" w:cs="Calibri"/>
                <w:sz w:val="22"/>
              </w:rPr>
              <w:t>Dr. Thanuja A.L.A.R.R.</w:t>
            </w:r>
          </w:p>
        </w:tc>
      </w:tr>
      <w:tr w:rsidR="006C4000" w:rsidRPr="006C4000" w14:paraId="41460988" w14:textId="77777777" w:rsidTr="00F2298E">
        <w:trPr>
          <w:trHeight w:val="468"/>
        </w:trPr>
        <w:tc>
          <w:tcPr>
            <w:tcW w:w="2423" w:type="dxa"/>
            <w:tcBorders>
              <w:top w:val="single" w:sz="4" w:space="0" w:color="000000"/>
              <w:left w:val="single" w:sz="4" w:space="0" w:color="000000"/>
              <w:bottom w:val="single" w:sz="4" w:space="0" w:color="000000"/>
              <w:right w:val="single" w:sz="4" w:space="0" w:color="000000"/>
            </w:tcBorders>
            <w:shd w:val="clear" w:color="auto" w:fill="BFBFBF"/>
          </w:tcPr>
          <w:p w14:paraId="43D69EC0" w14:textId="77777777" w:rsidR="006C4000" w:rsidRPr="006C4000" w:rsidRDefault="006C4000" w:rsidP="006C4000">
            <w:pPr>
              <w:spacing w:after="158" w:line="259" w:lineRule="auto"/>
              <w:ind w:left="0" w:firstLine="0"/>
              <w:jc w:val="left"/>
              <w:rPr>
                <w:rFonts w:ascii="Calibri" w:eastAsia="Calibri" w:hAnsi="Calibri" w:cs="Calibri"/>
                <w:sz w:val="22"/>
              </w:rPr>
            </w:pPr>
            <w:r w:rsidRPr="006C4000">
              <w:rPr>
                <w:rFonts w:ascii="Calibri" w:eastAsia="Calibri" w:hAnsi="Calibri" w:cs="Calibri"/>
                <w:b/>
                <w:sz w:val="22"/>
              </w:rPr>
              <w:t xml:space="preserve">Designation: </w:t>
            </w:r>
          </w:p>
        </w:tc>
        <w:tc>
          <w:tcPr>
            <w:tcW w:w="6639" w:type="dxa"/>
            <w:tcBorders>
              <w:top w:val="single" w:sz="4" w:space="0" w:color="000000"/>
              <w:left w:val="single" w:sz="4" w:space="0" w:color="000000"/>
              <w:bottom w:val="single" w:sz="4" w:space="0" w:color="000000"/>
              <w:right w:val="single" w:sz="4" w:space="0" w:color="000000"/>
            </w:tcBorders>
          </w:tcPr>
          <w:p w14:paraId="1B9514A7" w14:textId="77777777" w:rsidR="006C4000" w:rsidRPr="006C4000" w:rsidRDefault="006C4000" w:rsidP="006C4000">
            <w:pPr>
              <w:spacing w:after="158" w:line="259" w:lineRule="auto"/>
              <w:ind w:left="0" w:firstLine="0"/>
              <w:jc w:val="left"/>
              <w:rPr>
                <w:rFonts w:ascii="Calibri" w:eastAsia="Calibri" w:hAnsi="Calibri" w:cs="Calibri"/>
                <w:sz w:val="22"/>
              </w:rPr>
            </w:pPr>
            <w:r w:rsidRPr="006C4000">
              <w:rPr>
                <w:rFonts w:ascii="Calibri" w:eastAsia="Calibri" w:hAnsi="Calibri" w:cs="Calibri"/>
                <w:sz w:val="22"/>
              </w:rPr>
              <w:t xml:space="preserve"> </w:t>
            </w:r>
          </w:p>
        </w:tc>
      </w:tr>
      <w:tr w:rsidR="006C4000" w:rsidRPr="006C4000" w14:paraId="74E6B924" w14:textId="77777777" w:rsidTr="00F2298E">
        <w:trPr>
          <w:trHeight w:val="487"/>
        </w:trPr>
        <w:tc>
          <w:tcPr>
            <w:tcW w:w="2423" w:type="dxa"/>
            <w:tcBorders>
              <w:top w:val="single" w:sz="4" w:space="0" w:color="000000"/>
              <w:left w:val="single" w:sz="4" w:space="0" w:color="000000"/>
              <w:bottom w:val="single" w:sz="4" w:space="0" w:color="000000"/>
              <w:right w:val="single" w:sz="4" w:space="0" w:color="000000"/>
            </w:tcBorders>
            <w:shd w:val="clear" w:color="auto" w:fill="BFBFBF"/>
          </w:tcPr>
          <w:p w14:paraId="36E88F75" w14:textId="77777777" w:rsidR="006C4000" w:rsidRPr="006C4000" w:rsidRDefault="006C4000" w:rsidP="006C4000">
            <w:pPr>
              <w:spacing w:after="158" w:line="259" w:lineRule="auto"/>
              <w:ind w:left="0" w:firstLine="0"/>
              <w:jc w:val="left"/>
              <w:rPr>
                <w:rFonts w:ascii="Calibri" w:eastAsia="Calibri" w:hAnsi="Calibri" w:cs="Calibri"/>
                <w:sz w:val="22"/>
              </w:rPr>
            </w:pPr>
            <w:r w:rsidRPr="006C4000">
              <w:rPr>
                <w:rFonts w:ascii="Calibri" w:eastAsia="Calibri" w:hAnsi="Calibri" w:cs="Calibri"/>
                <w:b/>
                <w:sz w:val="22"/>
              </w:rPr>
              <w:t xml:space="preserve">Date: </w:t>
            </w:r>
          </w:p>
        </w:tc>
        <w:tc>
          <w:tcPr>
            <w:tcW w:w="6639" w:type="dxa"/>
            <w:tcBorders>
              <w:top w:val="single" w:sz="4" w:space="0" w:color="000000"/>
              <w:left w:val="single" w:sz="4" w:space="0" w:color="000000"/>
              <w:bottom w:val="single" w:sz="4" w:space="0" w:color="000000"/>
              <w:right w:val="single" w:sz="4" w:space="0" w:color="000000"/>
            </w:tcBorders>
          </w:tcPr>
          <w:p w14:paraId="12D4484F" w14:textId="77777777" w:rsidR="006C4000" w:rsidRPr="006C4000" w:rsidRDefault="006C4000" w:rsidP="006C4000">
            <w:pPr>
              <w:spacing w:after="158" w:line="259" w:lineRule="auto"/>
              <w:ind w:left="0" w:firstLine="0"/>
              <w:jc w:val="left"/>
              <w:rPr>
                <w:rFonts w:ascii="Calibri" w:eastAsia="Calibri" w:hAnsi="Calibri" w:cs="Calibri"/>
                <w:sz w:val="22"/>
              </w:rPr>
            </w:pPr>
            <w:r w:rsidRPr="006C4000">
              <w:rPr>
                <w:rFonts w:ascii="Calibri" w:eastAsia="Calibri" w:hAnsi="Calibri" w:cs="Calibri"/>
                <w:sz w:val="22"/>
              </w:rPr>
              <w:t xml:space="preserve"> </w:t>
            </w:r>
          </w:p>
        </w:tc>
      </w:tr>
      <w:tr w:rsidR="006C4000" w:rsidRPr="006C4000" w14:paraId="03B4E136" w14:textId="77777777" w:rsidTr="00F2298E">
        <w:trPr>
          <w:trHeight w:val="468"/>
        </w:trPr>
        <w:tc>
          <w:tcPr>
            <w:tcW w:w="2423" w:type="dxa"/>
            <w:tcBorders>
              <w:top w:val="single" w:sz="4" w:space="0" w:color="000000"/>
              <w:left w:val="single" w:sz="4" w:space="0" w:color="000000"/>
              <w:bottom w:val="single" w:sz="4" w:space="0" w:color="000000"/>
              <w:right w:val="single" w:sz="4" w:space="0" w:color="000000"/>
            </w:tcBorders>
            <w:shd w:val="clear" w:color="auto" w:fill="BFBFBF"/>
          </w:tcPr>
          <w:p w14:paraId="52598DFE" w14:textId="77777777" w:rsidR="006C4000" w:rsidRPr="006C4000" w:rsidRDefault="006C4000" w:rsidP="006C4000">
            <w:pPr>
              <w:spacing w:after="158" w:line="259" w:lineRule="auto"/>
              <w:ind w:left="0" w:firstLine="0"/>
              <w:jc w:val="left"/>
              <w:rPr>
                <w:rFonts w:ascii="Calibri" w:eastAsia="Calibri" w:hAnsi="Calibri" w:cs="Calibri"/>
                <w:sz w:val="22"/>
              </w:rPr>
            </w:pPr>
            <w:r w:rsidRPr="006C4000">
              <w:rPr>
                <w:rFonts w:ascii="Calibri" w:eastAsia="Calibri" w:hAnsi="Calibri" w:cs="Calibri"/>
                <w:b/>
                <w:sz w:val="22"/>
              </w:rPr>
              <w:t xml:space="preserve">Signature: </w:t>
            </w:r>
          </w:p>
        </w:tc>
        <w:tc>
          <w:tcPr>
            <w:tcW w:w="6639" w:type="dxa"/>
            <w:tcBorders>
              <w:top w:val="single" w:sz="4" w:space="0" w:color="000000"/>
              <w:left w:val="single" w:sz="4" w:space="0" w:color="000000"/>
              <w:bottom w:val="single" w:sz="4" w:space="0" w:color="000000"/>
              <w:right w:val="single" w:sz="4" w:space="0" w:color="000000"/>
            </w:tcBorders>
          </w:tcPr>
          <w:p w14:paraId="50A9231D" w14:textId="77777777" w:rsidR="006C4000" w:rsidRPr="006C4000" w:rsidRDefault="006C4000" w:rsidP="006C4000">
            <w:pPr>
              <w:spacing w:after="158" w:line="259" w:lineRule="auto"/>
              <w:ind w:left="0" w:firstLine="0"/>
              <w:jc w:val="left"/>
              <w:rPr>
                <w:rFonts w:ascii="Calibri" w:eastAsia="Calibri" w:hAnsi="Calibri" w:cs="Calibri"/>
                <w:sz w:val="22"/>
              </w:rPr>
            </w:pPr>
            <w:r w:rsidRPr="006C4000">
              <w:rPr>
                <w:rFonts w:ascii="Calibri" w:eastAsia="Calibri" w:hAnsi="Calibri" w:cs="Calibri"/>
                <w:sz w:val="22"/>
              </w:rPr>
              <w:t xml:space="preserve"> </w:t>
            </w:r>
          </w:p>
        </w:tc>
      </w:tr>
      <w:tr w:rsidR="006C4000" w:rsidRPr="006C4000" w14:paraId="31AAA460" w14:textId="77777777" w:rsidTr="00F2298E">
        <w:trPr>
          <w:trHeight w:val="803"/>
        </w:trPr>
        <w:tc>
          <w:tcPr>
            <w:tcW w:w="2423" w:type="dxa"/>
            <w:tcBorders>
              <w:top w:val="single" w:sz="4" w:space="0" w:color="000000"/>
              <w:left w:val="single" w:sz="4" w:space="0" w:color="000000"/>
              <w:bottom w:val="single" w:sz="4" w:space="0" w:color="000000"/>
              <w:right w:val="single" w:sz="4" w:space="0" w:color="000000"/>
            </w:tcBorders>
            <w:shd w:val="clear" w:color="auto" w:fill="BFBFBF"/>
          </w:tcPr>
          <w:p w14:paraId="4D3087A5" w14:textId="77777777" w:rsidR="006C4000" w:rsidRPr="006C4000" w:rsidRDefault="006C4000" w:rsidP="006C4000">
            <w:pPr>
              <w:spacing w:after="158" w:line="259" w:lineRule="auto"/>
              <w:ind w:left="0" w:firstLine="0"/>
              <w:jc w:val="left"/>
              <w:rPr>
                <w:rFonts w:ascii="Calibri" w:eastAsia="Calibri" w:hAnsi="Calibri" w:cs="Calibri"/>
                <w:sz w:val="22"/>
              </w:rPr>
            </w:pPr>
            <w:r w:rsidRPr="006C4000">
              <w:rPr>
                <w:rFonts w:ascii="Calibri" w:eastAsia="Calibri" w:hAnsi="Calibri" w:cs="Calibri"/>
                <w:b/>
                <w:sz w:val="22"/>
              </w:rPr>
              <w:t xml:space="preserve">Any further comments: </w:t>
            </w:r>
          </w:p>
        </w:tc>
        <w:tc>
          <w:tcPr>
            <w:tcW w:w="6639" w:type="dxa"/>
            <w:tcBorders>
              <w:top w:val="single" w:sz="4" w:space="0" w:color="000000"/>
              <w:left w:val="single" w:sz="4" w:space="0" w:color="000000"/>
              <w:bottom w:val="single" w:sz="4" w:space="0" w:color="000000"/>
              <w:right w:val="single" w:sz="4" w:space="0" w:color="000000"/>
            </w:tcBorders>
          </w:tcPr>
          <w:p w14:paraId="59D0932A" w14:textId="77777777" w:rsidR="006C4000" w:rsidRPr="006C4000" w:rsidRDefault="006C4000" w:rsidP="006C4000">
            <w:pPr>
              <w:spacing w:after="158" w:line="259" w:lineRule="auto"/>
              <w:ind w:left="0" w:firstLine="0"/>
              <w:jc w:val="left"/>
              <w:rPr>
                <w:rFonts w:ascii="Calibri" w:eastAsia="Calibri" w:hAnsi="Calibri" w:cs="Calibri"/>
                <w:sz w:val="22"/>
              </w:rPr>
            </w:pPr>
            <w:r w:rsidRPr="006C4000">
              <w:rPr>
                <w:rFonts w:ascii="Calibri" w:eastAsia="Calibri" w:hAnsi="Calibri" w:cs="Calibri"/>
                <w:sz w:val="22"/>
              </w:rPr>
              <w:t xml:space="preserve"> </w:t>
            </w:r>
          </w:p>
        </w:tc>
      </w:tr>
    </w:tbl>
    <w:p w14:paraId="65FDD42C" w14:textId="1DFCA398" w:rsidR="00F367CE" w:rsidRDefault="005F728F" w:rsidP="00466498">
      <w:pPr>
        <w:spacing w:after="158" w:line="259" w:lineRule="auto"/>
        <w:ind w:left="0" w:firstLine="0"/>
        <w:jc w:val="left"/>
      </w:pPr>
      <w:r>
        <w:tab/>
      </w:r>
      <w:r>
        <w:tab/>
      </w:r>
      <w:r>
        <w:tab/>
      </w:r>
      <w:r>
        <w:tab/>
      </w:r>
      <w:r>
        <w:tab/>
      </w:r>
      <w:r>
        <w:rPr>
          <w:rFonts w:ascii="Calibri" w:eastAsia="Calibri" w:hAnsi="Calibri" w:cs="Calibri"/>
          <w:i/>
          <w:color w:val="44546A"/>
          <w:sz w:val="18"/>
        </w:rPr>
        <w:t>Table 4</w:t>
      </w:r>
    </w:p>
    <w:sectPr w:rsidR="00F367CE">
      <w:headerReference w:type="even" r:id="rId25"/>
      <w:headerReference w:type="default" r:id="rId26"/>
      <w:footerReference w:type="even" r:id="rId27"/>
      <w:footerReference w:type="default" r:id="rId28"/>
      <w:headerReference w:type="first" r:id="rId29"/>
      <w:footerReference w:type="first" r:id="rId30"/>
      <w:pgSz w:w="11906" w:h="16838"/>
      <w:pgMar w:top="778" w:right="566" w:bottom="1463" w:left="1133" w:header="777" w:footer="71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1457F" w14:textId="77777777" w:rsidR="00130DEB" w:rsidRDefault="00130DEB">
      <w:pPr>
        <w:spacing w:after="0" w:line="240" w:lineRule="auto"/>
      </w:pPr>
      <w:r>
        <w:separator/>
      </w:r>
    </w:p>
  </w:endnote>
  <w:endnote w:type="continuationSeparator" w:id="0">
    <w:p w14:paraId="4D7A632D" w14:textId="77777777" w:rsidR="00130DEB" w:rsidRDefault="00130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024F" w14:textId="77777777" w:rsidR="00F367CE" w:rsidRDefault="00F367C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060E" w14:textId="77777777" w:rsidR="00F367CE" w:rsidRDefault="00F367CE">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6A92" w14:textId="77777777" w:rsidR="00F367CE" w:rsidRDefault="00F367C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500E3" w14:textId="77777777" w:rsidR="00F367CE" w:rsidRDefault="00000000">
    <w:pPr>
      <w:spacing w:after="0" w:line="259" w:lineRule="auto"/>
      <w:ind w:lef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55FF755" w14:textId="77777777" w:rsidR="00F367CE"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9D599" w14:textId="77777777" w:rsidR="00F367CE" w:rsidRDefault="00000000">
    <w:pPr>
      <w:spacing w:after="0" w:line="259" w:lineRule="auto"/>
      <w:ind w:lef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69426D8" w14:textId="77777777" w:rsidR="00F367CE"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8428" w14:textId="77777777" w:rsidR="00F367CE" w:rsidRDefault="00000000">
    <w:pPr>
      <w:spacing w:after="0" w:line="259" w:lineRule="auto"/>
      <w:ind w:lef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F2BE5EC" w14:textId="77777777" w:rsidR="00F367CE"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225ED" w14:textId="77777777" w:rsidR="00130DEB" w:rsidRDefault="00130DEB">
      <w:pPr>
        <w:spacing w:after="0" w:line="240" w:lineRule="auto"/>
      </w:pPr>
      <w:r>
        <w:separator/>
      </w:r>
    </w:p>
  </w:footnote>
  <w:footnote w:type="continuationSeparator" w:id="0">
    <w:p w14:paraId="55683529" w14:textId="77777777" w:rsidR="00130DEB" w:rsidRDefault="00130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C2E0" w14:textId="77777777" w:rsidR="00F367CE" w:rsidRDefault="00000000">
    <w:pPr>
      <w:spacing w:after="492" w:line="259" w:lineRule="auto"/>
      <w:ind w:left="0" w:right="144" w:firstLine="0"/>
      <w:jc w:val="right"/>
    </w:pPr>
    <w:r>
      <w:t>IN2901 - Software Development Project</w:t>
    </w:r>
    <w:r>
      <w:rPr>
        <w:rFonts w:ascii="Calibri" w:eastAsia="Calibri" w:hAnsi="Calibri" w:cs="Calibri"/>
        <w:sz w:val="22"/>
      </w:rPr>
      <w:t xml:space="preserve">  </w:t>
    </w:r>
  </w:p>
  <w:p w14:paraId="3F0EF879" w14:textId="77777777" w:rsidR="00F367CE" w:rsidRDefault="00000000">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6DF6" w14:textId="77777777" w:rsidR="00F367CE" w:rsidRDefault="00000000">
    <w:pPr>
      <w:spacing w:after="492" w:line="259" w:lineRule="auto"/>
      <w:ind w:left="0" w:right="144" w:firstLine="0"/>
      <w:jc w:val="right"/>
    </w:pPr>
    <w:r>
      <w:t>IN2901 - Software Development Project</w:t>
    </w:r>
    <w:r>
      <w:rPr>
        <w:rFonts w:ascii="Calibri" w:eastAsia="Calibri" w:hAnsi="Calibri" w:cs="Calibri"/>
        <w:sz w:val="22"/>
      </w:rPr>
      <w:t xml:space="preserve">  </w:t>
    </w:r>
  </w:p>
  <w:p w14:paraId="047C31CA" w14:textId="77777777" w:rsidR="00F367CE" w:rsidRDefault="00000000">
    <w:pPr>
      <w:spacing w:after="0" w:line="259" w:lineRule="auto"/>
      <w:ind w:left="0" w:firstLine="0"/>
      <w:jc w:val="left"/>
    </w:pPr>
    <w:r>
      <w:rPr>
        <w:rFonts w:ascii="Calibri" w:eastAsia="Calibri" w:hAnsi="Calibri" w:cs="Calibri"/>
        <w:sz w:val="22"/>
      </w:rPr>
      <w:t xml:space="preserve"> </w:t>
    </w:r>
  </w:p>
  <w:p w14:paraId="2B8EC76F" w14:textId="77777777" w:rsidR="00F367CE" w:rsidRDefault="00000000">
    <w:pPr>
      <w:spacing w:after="0" w:line="259"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DE0D" w14:textId="77777777" w:rsidR="00F367CE" w:rsidRDefault="00000000">
    <w:pPr>
      <w:spacing w:after="492" w:line="259" w:lineRule="auto"/>
      <w:ind w:left="0" w:right="144" w:firstLine="0"/>
      <w:jc w:val="right"/>
    </w:pPr>
    <w:r>
      <w:t>IN2901 - Software Development Project</w:t>
    </w:r>
    <w:r>
      <w:rPr>
        <w:rFonts w:ascii="Calibri" w:eastAsia="Calibri" w:hAnsi="Calibri" w:cs="Calibri"/>
        <w:sz w:val="22"/>
      </w:rPr>
      <w:t xml:space="preserve">  </w:t>
    </w:r>
  </w:p>
  <w:p w14:paraId="4E015BB5" w14:textId="77777777" w:rsidR="00F367CE" w:rsidRDefault="00000000">
    <w:pPr>
      <w:spacing w:after="0" w:line="259" w:lineRule="auto"/>
      <w:ind w:left="0" w:firstLine="0"/>
      <w:jc w:val="left"/>
    </w:pPr>
    <w:r>
      <w:rPr>
        <w:rFonts w:ascii="Calibri" w:eastAsia="Calibri" w:hAnsi="Calibri" w:cs="Calibri"/>
        <w:sz w:val="22"/>
      </w:rPr>
      <w:t xml:space="preserve"> </w:t>
    </w:r>
  </w:p>
  <w:p w14:paraId="2528176E" w14:textId="77777777" w:rsidR="00F367CE" w:rsidRDefault="00000000">
    <w:pPr>
      <w:spacing w:after="0" w:line="259" w:lineRule="auto"/>
      <w:ind w:left="0" w:firstLine="0"/>
      <w:jc w:val="left"/>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F0DDA" w14:textId="77777777" w:rsidR="00F367CE" w:rsidRDefault="00000000">
    <w:pPr>
      <w:spacing w:after="492" w:line="259" w:lineRule="auto"/>
      <w:ind w:left="0" w:right="154" w:firstLine="0"/>
      <w:jc w:val="right"/>
    </w:pPr>
    <w:r>
      <w:t>IN2901 - Software Development Project</w:t>
    </w:r>
    <w:r>
      <w:rPr>
        <w:rFonts w:ascii="Calibri" w:eastAsia="Calibri" w:hAnsi="Calibri" w:cs="Calibri"/>
        <w:sz w:val="22"/>
      </w:rPr>
      <w:t xml:space="preserve">  </w:t>
    </w:r>
  </w:p>
  <w:p w14:paraId="18234934" w14:textId="77777777" w:rsidR="00F367CE" w:rsidRDefault="00000000">
    <w:pPr>
      <w:spacing w:after="0" w:line="259" w:lineRule="auto"/>
      <w:ind w:left="0" w:firstLine="0"/>
      <w:jc w:val="left"/>
    </w:pPr>
    <w:r>
      <w:rPr>
        <w:rFonts w:ascii="Calibri" w:eastAsia="Calibri" w:hAnsi="Calibri" w:cs="Calibri"/>
        <w:sz w:val="22"/>
      </w:rPr>
      <w:t xml:space="preserve"> </w:t>
    </w:r>
  </w:p>
  <w:p w14:paraId="1CBBFDAD" w14:textId="77777777" w:rsidR="00F367CE" w:rsidRDefault="00000000">
    <w:pPr>
      <w:spacing w:after="0" w:line="259" w:lineRule="auto"/>
      <w:ind w:lef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A27FD" w14:textId="77777777" w:rsidR="00F367CE" w:rsidRDefault="00000000">
    <w:pPr>
      <w:spacing w:after="492" w:line="259" w:lineRule="auto"/>
      <w:ind w:left="0" w:right="154" w:firstLine="0"/>
      <w:jc w:val="right"/>
    </w:pPr>
    <w:r>
      <w:t>IN2901 - Software Development Project</w:t>
    </w:r>
    <w:r>
      <w:rPr>
        <w:rFonts w:ascii="Calibri" w:eastAsia="Calibri" w:hAnsi="Calibri" w:cs="Calibri"/>
        <w:sz w:val="22"/>
      </w:rPr>
      <w:t xml:space="preserve">  </w:t>
    </w:r>
  </w:p>
  <w:p w14:paraId="7C4CED19" w14:textId="77777777" w:rsidR="00F367CE" w:rsidRDefault="00000000">
    <w:pPr>
      <w:spacing w:after="0" w:line="259" w:lineRule="auto"/>
      <w:ind w:left="0" w:firstLine="0"/>
      <w:jc w:val="left"/>
    </w:pPr>
    <w:r>
      <w:rPr>
        <w:rFonts w:ascii="Calibri" w:eastAsia="Calibri" w:hAnsi="Calibri" w:cs="Calibri"/>
        <w:sz w:val="22"/>
      </w:rPr>
      <w:t xml:space="preserve"> </w:t>
    </w:r>
  </w:p>
  <w:p w14:paraId="2E30D045" w14:textId="77777777" w:rsidR="00F367CE" w:rsidRDefault="00000000">
    <w:pPr>
      <w:spacing w:after="0" w:line="259" w:lineRule="auto"/>
      <w:ind w:lef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560C" w14:textId="77777777" w:rsidR="00F367CE" w:rsidRDefault="00000000">
    <w:pPr>
      <w:spacing w:after="492" w:line="259" w:lineRule="auto"/>
      <w:ind w:left="0" w:right="154" w:firstLine="0"/>
      <w:jc w:val="right"/>
    </w:pPr>
    <w:r>
      <w:t>IN2901 - Software Development Project</w:t>
    </w:r>
    <w:r>
      <w:rPr>
        <w:rFonts w:ascii="Calibri" w:eastAsia="Calibri" w:hAnsi="Calibri" w:cs="Calibri"/>
        <w:sz w:val="22"/>
      </w:rPr>
      <w:t xml:space="preserve">  </w:t>
    </w:r>
  </w:p>
  <w:p w14:paraId="026AB154" w14:textId="77777777" w:rsidR="00F367CE" w:rsidRDefault="00000000">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729"/>
    <w:multiLevelType w:val="hybridMultilevel"/>
    <w:tmpl w:val="7F3C9276"/>
    <w:lvl w:ilvl="0" w:tplc="315629F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5E40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D83B1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92629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105E7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F81CB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C8BF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6228A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08E2B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F04CA0"/>
    <w:multiLevelType w:val="multilevel"/>
    <w:tmpl w:val="58B47FE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4062F"/>
    <w:multiLevelType w:val="hybridMultilevel"/>
    <w:tmpl w:val="C960DBAE"/>
    <w:lvl w:ilvl="0" w:tplc="5554DE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3697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904F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5EF5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82E2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DCAE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4409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F6F2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D239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7C7B56"/>
    <w:multiLevelType w:val="multilevel"/>
    <w:tmpl w:val="58B47FE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051A1"/>
    <w:multiLevelType w:val="hybridMultilevel"/>
    <w:tmpl w:val="82B61A12"/>
    <w:lvl w:ilvl="0" w:tplc="187CA0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D7DA9"/>
    <w:multiLevelType w:val="hybridMultilevel"/>
    <w:tmpl w:val="3B86012A"/>
    <w:lvl w:ilvl="0" w:tplc="0406AAD8">
      <w:start w:val="1"/>
      <w:numFmt w:val="decimal"/>
      <w:lvlText w:val="[%1]"/>
      <w:lvlJc w:val="left"/>
      <w:pPr>
        <w:ind w:left="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9AF2A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2220D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7AA4D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8832C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8232E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A8E3E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2A66D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44E83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1DF2AC9"/>
    <w:multiLevelType w:val="multilevel"/>
    <w:tmpl w:val="311A299C"/>
    <w:lvl w:ilvl="0">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F83D09"/>
    <w:multiLevelType w:val="hybridMultilevel"/>
    <w:tmpl w:val="A4E8EFC8"/>
    <w:lvl w:ilvl="0" w:tplc="8C7E41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8270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DA8B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BE9F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F688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326E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5EC0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6807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F2EB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63169008">
    <w:abstractNumId w:val="7"/>
  </w:num>
  <w:num w:numId="2" w16cid:durableId="1272782997">
    <w:abstractNumId w:val="2"/>
  </w:num>
  <w:num w:numId="3" w16cid:durableId="427506497">
    <w:abstractNumId w:val="0"/>
  </w:num>
  <w:num w:numId="4" w16cid:durableId="1544516997">
    <w:abstractNumId w:val="5"/>
  </w:num>
  <w:num w:numId="5" w16cid:durableId="306009481">
    <w:abstractNumId w:val="6"/>
  </w:num>
  <w:num w:numId="6" w16cid:durableId="2099791563">
    <w:abstractNumId w:val="3"/>
  </w:num>
  <w:num w:numId="7" w16cid:durableId="2137866567">
    <w:abstractNumId w:val="1"/>
  </w:num>
  <w:num w:numId="8" w16cid:durableId="1491095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7CE"/>
    <w:rsid w:val="00031D40"/>
    <w:rsid w:val="00130DEB"/>
    <w:rsid w:val="00160876"/>
    <w:rsid w:val="0019417A"/>
    <w:rsid w:val="001966D3"/>
    <w:rsid w:val="002A38E1"/>
    <w:rsid w:val="002C5365"/>
    <w:rsid w:val="003903F5"/>
    <w:rsid w:val="003C0481"/>
    <w:rsid w:val="003F2B62"/>
    <w:rsid w:val="00466498"/>
    <w:rsid w:val="00466DBF"/>
    <w:rsid w:val="00481C70"/>
    <w:rsid w:val="00565323"/>
    <w:rsid w:val="005C7558"/>
    <w:rsid w:val="005F728F"/>
    <w:rsid w:val="006172F9"/>
    <w:rsid w:val="00623FA2"/>
    <w:rsid w:val="006C4000"/>
    <w:rsid w:val="0078257D"/>
    <w:rsid w:val="007940DA"/>
    <w:rsid w:val="00815D25"/>
    <w:rsid w:val="00925AD5"/>
    <w:rsid w:val="009E1ABD"/>
    <w:rsid w:val="00A25352"/>
    <w:rsid w:val="00B02B59"/>
    <w:rsid w:val="00B63FB2"/>
    <w:rsid w:val="00BE419F"/>
    <w:rsid w:val="00C03DD8"/>
    <w:rsid w:val="00C05A3B"/>
    <w:rsid w:val="00CA1296"/>
    <w:rsid w:val="00CB6896"/>
    <w:rsid w:val="00CC23CD"/>
    <w:rsid w:val="00CC2A63"/>
    <w:rsid w:val="00D52E94"/>
    <w:rsid w:val="00DD46D3"/>
    <w:rsid w:val="00E62045"/>
    <w:rsid w:val="00F3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EF96"/>
  <w15:docId w15:val="{22C92A37-D73C-4EE1-8580-4BED8BF3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342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5"/>
      </w:numPr>
      <w:spacing w:after="0" w:line="265" w:lineRule="auto"/>
      <w:ind w:left="124"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5"/>
      </w:numPr>
      <w:spacing w:after="0" w:line="265" w:lineRule="auto"/>
      <w:ind w:left="124"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pPr>
      <w:spacing w:after="108" w:line="249" w:lineRule="auto"/>
      <w:ind w:left="25" w:right="23" w:hanging="10"/>
      <w:jc w:val="both"/>
    </w:pPr>
    <w:rPr>
      <w:rFonts w:ascii="Times New Roman" w:eastAsia="Times New Roman" w:hAnsi="Times New Roman" w:cs="Times New Roman"/>
      <w:color w:val="000000"/>
      <w:sz w:val="24"/>
    </w:rPr>
  </w:style>
  <w:style w:type="paragraph" w:styleId="TOC2">
    <w:name w:val="toc 2"/>
    <w:hidden/>
    <w:pPr>
      <w:spacing w:after="108" w:line="249" w:lineRule="auto"/>
      <w:ind w:left="246"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C0481"/>
    <w:rPr>
      <w:szCs w:val="24"/>
    </w:rPr>
  </w:style>
  <w:style w:type="paragraph" w:styleId="ListParagraph">
    <w:name w:val="List Paragraph"/>
    <w:basedOn w:val="Normal"/>
    <w:uiPriority w:val="1"/>
    <w:qFormat/>
    <w:rsid w:val="00CA1296"/>
    <w:pPr>
      <w:widowControl w:val="0"/>
      <w:spacing w:after="0" w:line="240" w:lineRule="auto"/>
      <w:ind w:left="0" w:firstLine="0"/>
      <w:jc w:val="left"/>
    </w:pPr>
    <w:rPr>
      <w:color w:val="auto"/>
      <w:kern w:val="0"/>
      <w:sz w:val="22"/>
      <w14:ligatures w14:val="none"/>
    </w:rPr>
  </w:style>
  <w:style w:type="character" w:styleId="Hyperlink">
    <w:name w:val="Hyperlink"/>
    <w:basedOn w:val="DefaultParagraphFont"/>
    <w:uiPriority w:val="99"/>
    <w:unhideWhenUsed/>
    <w:rsid w:val="00CA1296"/>
    <w:rPr>
      <w:color w:val="0563C1" w:themeColor="hyperlink"/>
      <w:u w:val="single"/>
    </w:rPr>
  </w:style>
  <w:style w:type="character" w:styleId="UnresolvedMention">
    <w:name w:val="Unresolved Mention"/>
    <w:basedOn w:val="DefaultParagraphFont"/>
    <w:uiPriority w:val="99"/>
    <w:semiHidden/>
    <w:unhideWhenUsed/>
    <w:rsid w:val="00CA1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633967">
      <w:bodyDiv w:val="1"/>
      <w:marLeft w:val="0"/>
      <w:marRight w:val="0"/>
      <w:marTop w:val="0"/>
      <w:marBottom w:val="0"/>
      <w:divBdr>
        <w:top w:val="none" w:sz="0" w:space="0" w:color="auto"/>
        <w:left w:val="none" w:sz="0" w:space="0" w:color="auto"/>
        <w:bottom w:val="none" w:sz="0" w:space="0" w:color="auto"/>
        <w:right w:val="none" w:sz="0" w:space="0" w:color="auto"/>
      </w:divBdr>
    </w:div>
    <w:div w:id="2033458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spring.io/projects/spring-boot"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egacy.reactjs.org/docs/getting-started.html"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dev.mysql.com/doc/" TargetMode="External"/><Relationship Id="rId20" Type="http://schemas.openxmlformats.org/officeDocument/2006/relationships/image" Target="media/image3.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reactnative.dev/docs/getting-starte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3E02B-099F-4403-8EEF-8B3646819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Thusharaga Vallipuranathan</dc:creator>
  <cp:keywords/>
  <cp:lastModifiedBy>Paranietharan Palasuntharam</cp:lastModifiedBy>
  <cp:revision>26</cp:revision>
  <cp:lastPrinted>2023-10-20T18:17:00Z</cp:lastPrinted>
  <dcterms:created xsi:type="dcterms:W3CDTF">2023-10-20T16:02:00Z</dcterms:created>
  <dcterms:modified xsi:type="dcterms:W3CDTF">2023-10-20T18:22:00Z</dcterms:modified>
</cp:coreProperties>
</file>