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71" w:rsidRDefault="00CE6BB5">
      <w:pPr>
        <w:rPr>
          <w:rFonts w:ascii="Arial" w:hAnsi="Arial" w:cs="Arial"/>
          <w:sz w:val="24"/>
          <w:szCs w:val="24"/>
        </w:rPr>
      </w:pPr>
      <w:r w:rsidRPr="00461E7B">
        <w:rPr>
          <w:rFonts w:ascii="Arial" w:hAnsi="Arial" w:cs="Arial"/>
          <w:sz w:val="24"/>
          <w:szCs w:val="24"/>
        </w:rPr>
        <w:t>1) Consider n-by-n grid of cells where each cell</w:t>
      </w:r>
      <w:r w:rsidR="00C721EB">
        <w:rPr>
          <w:rFonts w:ascii="Arial" w:hAnsi="Arial" w:cs="Arial"/>
          <w:sz w:val="24"/>
          <w:szCs w:val="24"/>
        </w:rPr>
        <w:t xml:space="preserve"> (aka site)</w:t>
      </w:r>
      <w:r w:rsidRPr="00461E7B">
        <w:rPr>
          <w:rFonts w:ascii="Arial" w:hAnsi="Arial" w:cs="Arial"/>
          <w:sz w:val="24"/>
          <w:szCs w:val="24"/>
        </w:rPr>
        <w:t xml:space="preserve"> is a person with or without an infectious disease.</w:t>
      </w:r>
      <w:r w:rsidR="00F66F46" w:rsidRPr="00461E7B">
        <w:rPr>
          <w:rFonts w:ascii="Arial" w:hAnsi="Arial" w:cs="Arial"/>
          <w:sz w:val="24"/>
          <w:szCs w:val="24"/>
        </w:rPr>
        <w:t xml:space="preserve"> Each person is directly connected to either 2 or 3 or 4 persons.</w:t>
      </w:r>
      <w:r w:rsidRPr="00461E7B">
        <w:rPr>
          <w:rFonts w:ascii="Arial" w:hAnsi="Arial" w:cs="Arial"/>
          <w:sz w:val="24"/>
          <w:szCs w:val="24"/>
        </w:rPr>
        <w:t xml:space="preserve"> </w:t>
      </w:r>
      <w:r w:rsidR="004113AF">
        <w:rPr>
          <w:rFonts w:ascii="Arial" w:hAnsi="Arial" w:cs="Arial"/>
          <w:sz w:val="24"/>
          <w:szCs w:val="24"/>
        </w:rPr>
        <w:t xml:space="preserve">If p is the probability of a person being infectious then 1-p is the probability that the person is not infectious. How many </w:t>
      </w:r>
      <w:r w:rsidR="00DC37FA" w:rsidRPr="00461E7B">
        <w:rPr>
          <w:rFonts w:ascii="Arial" w:hAnsi="Arial" w:cs="Arial"/>
          <w:sz w:val="24"/>
          <w:szCs w:val="24"/>
        </w:rPr>
        <w:t>persons</w:t>
      </w:r>
      <w:r w:rsidRPr="00461E7B">
        <w:rPr>
          <w:rFonts w:ascii="Arial" w:hAnsi="Arial" w:cs="Arial"/>
          <w:sz w:val="24"/>
          <w:szCs w:val="24"/>
        </w:rPr>
        <w:t xml:space="preserve"> need to be infectious for the infection to get transferred from</w:t>
      </w:r>
      <w:r w:rsidR="004113AF">
        <w:rPr>
          <w:rFonts w:ascii="Arial" w:hAnsi="Arial" w:cs="Arial"/>
          <w:sz w:val="24"/>
          <w:szCs w:val="24"/>
        </w:rPr>
        <w:t xml:space="preserve"> the top row to the bottom row? </w:t>
      </w:r>
      <w:proofErr w:type="gramStart"/>
      <w:r w:rsidR="004113AF">
        <w:rPr>
          <w:rFonts w:ascii="Arial" w:hAnsi="Arial" w:cs="Arial"/>
          <w:sz w:val="24"/>
          <w:szCs w:val="24"/>
        </w:rPr>
        <w:t>If p is low (0.4) we can say for sure that the infection will not get transferred from the top row to the bottom row.</w:t>
      </w:r>
      <w:proofErr w:type="gramEnd"/>
      <w:r w:rsidR="004113A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113AF">
        <w:rPr>
          <w:rFonts w:ascii="Arial" w:hAnsi="Arial" w:cs="Arial"/>
          <w:sz w:val="24"/>
          <w:szCs w:val="24"/>
        </w:rPr>
        <w:t>If p is very high (0.8) we can say for sure that the infection will get transferred from the top row to the bottom row.</w:t>
      </w:r>
      <w:proofErr w:type="gramEnd"/>
      <w:r w:rsidR="004113AF">
        <w:rPr>
          <w:rFonts w:ascii="Arial" w:hAnsi="Arial" w:cs="Arial"/>
          <w:sz w:val="24"/>
          <w:szCs w:val="24"/>
        </w:rPr>
        <w:t xml:space="preserve"> But if p is medium (0.6) we cannot say for sure. The task is to find the threshold value of p when the infection will get transferred from the top row to the bottom row.</w:t>
      </w:r>
    </w:p>
    <w:p w:rsidR="004113AF" w:rsidRDefault="004113A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0E9C4F" wp14:editId="438F5DE3">
            <wp:extent cx="508635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AF" w:rsidRDefault="0041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diagram a black cell denotes a person with no infection (not in contact with any of its immediate neighbor), a </w:t>
      </w:r>
      <w:r w:rsidR="008471D7">
        <w:rPr>
          <w:rFonts w:ascii="Arial" w:hAnsi="Arial" w:cs="Arial"/>
          <w:sz w:val="24"/>
          <w:szCs w:val="24"/>
        </w:rPr>
        <w:t>white</w:t>
      </w:r>
      <w:r>
        <w:rPr>
          <w:rFonts w:ascii="Arial" w:hAnsi="Arial" w:cs="Arial"/>
          <w:sz w:val="24"/>
          <w:szCs w:val="24"/>
        </w:rPr>
        <w:t xml:space="preserve"> cell </w:t>
      </w:r>
      <w:r w:rsidR="001C68B8">
        <w:rPr>
          <w:rFonts w:ascii="Arial" w:hAnsi="Arial" w:cs="Arial"/>
          <w:sz w:val="24"/>
          <w:szCs w:val="24"/>
        </w:rPr>
        <w:t xml:space="preserve">denotes a person with </w:t>
      </w:r>
      <w:r>
        <w:rPr>
          <w:rFonts w:ascii="Arial" w:hAnsi="Arial" w:cs="Arial"/>
          <w:sz w:val="24"/>
          <w:szCs w:val="24"/>
        </w:rPr>
        <w:t>infection</w:t>
      </w:r>
      <w:r w:rsidR="007D13B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in contact with </w:t>
      </w:r>
      <w:r w:rsidR="007D13B6">
        <w:rPr>
          <w:rFonts w:ascii="Arial" w:hAnsi="Arial" w:cs="Arial"/>
          <w:sz w:val="24"/>
          <w:szCs w:val="24"/>
        </w:rPr>
        <w:t xml:space="preserve">1 or more </w:t>
      </w:r>
      <w:r>
        <w:rPr>
          <w:rFonts w:ascii="Arial" w:hAnsi="Arial" w:cs="Arial"/>
          <w:sz w:val="24"/>
          <w:szCs w:val="24"/>
        </w:rPr>
        <w:t>of its immediate neighbor)</w:t>
      </w:r>
      <w:r w:rsidR="001C68B8">
        <w:rPr>
          <w:rFonts w:ascii="Arial" w:hAnsi="Arial" w:cs="Arial"/>
          <w:sz w:val="24"/>
          <w:szCs w:val="24"/>
        </w:rPr>
        <w:t xml:space="preserve"> but not connected to the top and blue cell </w:t>
      </w:r>
      <w:r w:rsidR="007D13B6">
        <w:rPr>
          <w:rFonts w:ascii="Arial" w:hAnsi="Arial" w:cs="Arial"/>
          <w:sz w:val="24"/>
          <w:szCs w:val="24"/>
        </w:rPr>
        <w:t>denotes a connection to the top.</w:t>
      </w:r>
    </w:p>
    <w:p w:rsidR="007D13B6" w:rsidRDefault="00BB2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re-iterate w</w:t>
      </w:r>
      <w:r w:rsidR="00974326" w:rsidRPr="00974326">
        <w:rPr>
          <w:rFonts w:ascii="Arial" w:hAnsi="Arial" w:cs="Arial"/>
          <w:sz w:val="24"/>
          <w:szCs w:val="24"/>
        </w:rPr>
        <w:t xml:space="preserve">hen n is sufficiently large, there is a threshold value p* such that when p &lt; p* a random n-by-n grid almost </w:t>
      </w:r>
      <w:r w:rsidR="005066EC">
        <w:rPr>
          <w:rFonts w:ascii="Arial" w:hAnsi="Arial" w:cs="Arial"/>
          <w:sz w:val="24"/>
          <w:szCs w:val="24"/>
        </w:rPr>
        <w:t xml:space="preserve">will </w:t>
      </w:r>
      <w:r w:rsidR="00974326" w:rsidRPr="00974326">
        <w:rPr>
          <w:rFonts w:ascii="Arial" w:hAnsi="Arial" w:cs="Arial"/>
          <w:sz w:val="24"/>
          <w:szCs w:val="24"/>
        </w:rPr>
        <w:t xml:space="preserve">never </w:t>
      </w:r>
      <w:r w:rsidR="005066EC">
        <w:rPr>
          <w:rFonts w:ascii="Arial" w:hAnsi="Arial" w:cs="Arial"/>
          <w:sz w:val="24"/>
          <w:szCs w:val="24"/>
        </w:rPr>
        <w:t>cause the infection to percolate from top to bottom</w:t>
      </w:r>
      <w:r w:rsidR="00974326" w:rsidRPr="00974326">
        <w:rPr>
          <w:rFonts w:ascii="Arial" w:hAnsi="Arial" w:cs="Arial"/>
          <w:sz w:val="24"/>
          <w:szCs w:val="24"/>
        </w:rPr>
        <w:t xml:space="preserve">, and when p &gt; p*, a random n-by-n grid almost always percolates. </w:t>
      </w:r>
      <w:proofErr w:type="gramStart"/>
      <w:r w:rsidR="005066EC">
        <w:rPr>
          <w:rFonts w:ascii="Arial" w:hAnsi="Arial" w:cs="Arial"/>
          <w:sz w:val="24"/>
          <w:szCs w:val="24"/>
        </w:rPr>
        <w:t>As of this day there is n</w:t>
      </w:r>
      <w:r w:rsidR="00974326" w:rsidRPr="00974326">
        <w:rPr>
          <w:rFonts w:ascii="Arial" w:hAnsi="Arial" w:cs="Arial"/>
          <w:sz w:val="24"/>
          <w:szCs w:val="24"/>
        </w:rPr>
        <w:t xml:space="preserve">o mathematical </w:t>
      </w:r>
      <w:r w:rsidR="005066EC">
        <w:rPr>
          <w:rFonts w:ascii="Arial" w:hAnsi="Arial" w:cs="Arial"/>
          <w:sz w:val="24"/>
          <w:szCs w:val="24"/>
        </w:rPr>
        <w:t xml:space="preserve">formula to find </w:t>
      </w:r>
      <w:r w:rsidR="00974326" w:rsidRPr="00974326">
        <w:rPr>
          <w:rFonts w:ascii="Arial" w:hAnsi="Arial" w:cs="Arial"/>
          <w:sz w:val="24"/>
          <w:szCs w:val="24"/>
        </w:rPr>
        <w:t>the percolation threshold p*</w:t>
      </w:r>
      <w:r w:rsidR="005066EC">
        <w:rPr>
          <w:rFonts w:ascii="Arial" w:hAnsi="Arial" w:cs="Arial"/>
          <w:sz w:val="24"/>
          <w:szCs w:val="24"/>
        </w:rPr>
        <w:t>.</w:t>
      </w:r>
      <w:proofErr w:type="gramEnd"/>
      <w:r w:rsidR="005066EC">
        <w:rPr>
          <w:rFonts w:ascii="Arial" w:hAnsi="Arial" w:cs="Arial"/>
          <w:sz w:val="24"/>
          <w:szCs w:val="24"/>
        </w:rPr>
        <w:t xml:space="preserve"> </w:t>
      </w:r>
      <w:r w:rsidR="00974326" w:rsidRPr="00974326">
        <w:rPr>
          <w:rFonts w:ascii="Arial" w:hAnsi="Arial" w:cs="Arial"/>
          <w:sz w:val="24"/>
          <w:szCs w:val="24"/>
        </w:rPr>
        <w:t>Your task is to</w:t>
      </w:r>
      <w:r w:rsidR="005066EC">
        <w:rPr>
          <w:rFonts w:ascii="Arial" w:hAnsi="Arial" w:cs="Arial"/>
          <w:sz w:val="24"/>
          <w:szCs w:val="24"/>
        </w:rPr>
        <w:t xml:space="preserve"> </w:t>
      </w:r>
      <w:r w:rsidR="00974326" w:rsidRPr="00974326">
        <w:rPr>
          <w:rFonts w:ascii="Arial" w:hAnsi="Arial" w:cs="Arial"/>
          <w:sz w:val="24"/>
          <w:szCs w:val="24"/>
        </w:rPr>
        <w:t>estimate p*</w:t>
      </w:r>
      <w:r w:rsidR="005066EC">
        <w:rPr>
          <w:rFonts w:ascii="Arial" w:hAnsi="Arial" w:cs="Arial"/>
          <w:sz w:val="24"/>
          <w:szCs w:val="24"/>
        </w:rPr>
        <w:t xml:space="preserve"> using an appropriate data structure and algorithm</w:t>
      </w:r>
      <w:r w:rsidR="00974326" w:rsidRPr="00974326">
        <w:rPr>
          <w:rFonts w:ascii="Arial" w:hAnsi="Arial" w:cs="Arial"/>
          <w:sz w:val="24"/>
          <w:szCs w:val="24"/>
        </w:rPr>
        <w:t>.</w:t>
      </w:r>
    </w:p>
    <w:p w:rsidR="007D13B6" w:rsidRDefault="007D13B6">
      <w:pPr>
        <w:rPr>
          <w:rFonts w:ascii="Arial" w:hAnsi="Arial" w:cs="Arial"/>
          <w:sz w:val="24"/>
          <w:szCs w:val="24"/>
        </w:rPr>
      </w:pPr>
    </w:p>
    <w:p w:rsidR="007D13B6" w:rsidRDefault="007D13B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5D0693" wp14:editId="20D1E86E">
            <wp:extent cx="55308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6" w:rsidRDefault="0099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2) </w:t>
      </w:r>
      <w:r w:rsidR="006352BE">
        <w:rPr>
          <w:rFonts w:ascii="Arial" w:hAnsi="Arial" w:cs="Arial"/>
          <w:sz w:val="24"/>
          <w:szCs w:val="24"/>
        </w:rPr>
        <w:t>The</w:t>
      </w:r>
      <w:r w:rsidR="00EB4C5A">
        <w:rPr>
          <w:rFonts w:ascii="Arial" w:hAnsi="Arial" w:cs="Arial"/>
          <w:sz w:val="24"/>
          <w:szCs w:val="24"/>
        </w:rPr>
        <w:t xml:space="preserve"> time complexity of binary search tree is </w:t>
      </w:r>
      <w:proofErr w:type="gramStart"/>
      <w:r w:rsidR="00EB4C5A">
        <w:rPr>
          <w:rFonts w:ascii="Arial" w:hAnsi="Arial" w:cs="Arial"/>
          <w:sz w:val="24"/>
          <w:szCs w:val="24"/>
        </w:rPr>
        <w:t>O(</w:t>
      </w:r>
      <w:proofErr w:type="gramEnd"/>
      <w:r w:rsidR="00EB4C5A">
        <w:rPr>
          <w:rFonts w:ascii="Arial" w:hAnsi="Arial" w:cs="Arial"/>
          <w:sz w:val="24"/>
          <w:szCs w:val="24"/>
        </w:rPr>
        <w:t>1.39 log</w:t>
      </w:r>
      <w:r w:rsidR="00EB4C5A" w:rsidRPr="00EB4C5A">
        <w:rPr>
          <w:rFonts w:ascii="Arial" w:hAnsi="Arial" w:cs="Arial"/>
          <w:sz w:val="24"/>
          <w:szCs w:val="24"/>
          <w:vertAlign w:val="subscript"/>
        </w:rPr>
        <w:t>2</w:t>
      </w:r>
      <w:r w:rsidR="00EB4C5A">
        <w:rPr>
          <w:rFonts w:ascii="Arial" w:hAnsi="Arial" w:cs="Arial"/>
          <w:sz w:val="24"/>
          <w:szCs w:val="24"/>
        </w:rPr>
        <w:t xml:space="preserve">N) (average case) and </w:t>
      </w:r>
      <w:r w:rsidR="00EB4C5A">
        <w:rPr>
          <w:rFonts w:ascii="Arial" w:hAnsi="Arial" w:cs="Arial"/>
          <w:sz w:val="24"/>
          <w:szCs w:val="24"/>
        </w:rPr>
        <w:sym w:font="Symbol" w:char="F046"/>
      </w:r>
      <w:r w:rsidR="00EB4C5A">
        <w:rPr>
          <w:rFonts w:ascii="Arial" w:hAnsi="Arial" w:cs="Arial"/>
          <w:sz w:val="24"/>
          <w:szCs w:val="24"/>
        </w:rPr>
        <w:t>(N) (worst case).</w:t>
      </w:r>
      <w:r w:rsidR="003A600C">
        <w:rPr>
          <w:rFonts w:ascii="Arial" w:hAnsi="Arial" w:cs="Arial"/>
          <w:sz w:val="24"/>
          <w:szCs w:val="24"/>
        </w:rPr>
        <w:t xml:space="preserve"> Your task is to make changes to the binary search tre</w:t>
      </w:r>
      <w:r w:rsidR="007E657B">
        <w:rPr>
          <w:rFonts w:ascii="Arial" w:hAnsi="Arial" w:cs="Arial"/>
          <w:sz w:val="24"/>
          <w:szCs w:val="24"/>
        </w:rPr>
        <w:t>e to bring down the worst case to either l</w:t>
      </w:r>
      <w:r w:rsidR="003A600C">
        <w:rPr>
          <w:rFonts w:ascii="Arial" w:hAnsi="Arial" w:cs="Arial"/>
          <w:sz w:val="24"/>
          <w:szCs w:val="24"/>
        </w:rPr>
        <w:t>ogarithmic (log</w:t>
      </w:r>
      <w:r w:rsidR="003A600C" w:rsidRPr="00EB4C5A">
        <w:rPr>
          <w:rFonts w:ascii="Arial" w:hAnsi="Arial" w:cs="Arial"/>
          <w:sz w:val="24"/>
          <w:szCs w:val="24"/>
          <w:vertAlign w:val="subscript"/>
        </w:rPr>
        <w:t>2</w:t>
      </w:r>
      <w:r w:rsidR="003A600C">
        <w:rPr>
          <w:rFonts w:ascii="Arial" w:hAnsi="Arial" w:cs="Arial"/>
          <w:sz w:val="24"/>
          <w:szCs w:val="24"/>
        </w:rPr>
        <w:t>N)</w:t>
      </w:r>
      <w:r w:rsidR="00233E11">
        <w:rPr>
          <w:rFonts w:ascii="Arial" w:hAnsi="Arial" w:cs="Arial"/>
          <w:sz w:val="24"/>
          <w:szCs w:val="24"/>
        </w:rPr>
        <w:t xml:space="preserve"> </w:t>
      </w:r>
      <w:r w:rsidR="003A600C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3A600C">
        <w:rPr>
          <w:rFonts w:ascii="Arial" w:hAnsi="Arial" w:cs="Arial"/>
          <w:sz w:val="24"/>
          <w:szCs w:val="24"/>
        </w:rPr>
        <w:t>linearithmic</w:t>
      </w:r>
      <w:proofErr w:type="spellEnd"/>
      <w:r w:rsidR="003A600C">
        <w:rPr>
          <w:rFonts w:ascii="Arial" w:hAnsi="Arial" w:cs="Arial"/>
          <w:sz w:val="24"/>
          <w:szCs w:val="24"/>
        </w:rPr>
        <w:t xml:space="preserve"> (N * log</w:t>
      </w:r>
      <w:r w:rsidR="003A600C" w:rsidRPr="00EB4C5A">
        <w:rPr>
          <w:rFonts w:ascii="Arial" w:hAnsi="Arial" w:cs="Arial"/>
          <w:sz w:val="24"/>
          <w:szCs w:val="24"/>
          <w:vertAlign w:val="subscript"/>
        </w:rPr>
        <w:t>2</w:t>
      </w:r>
      <w:r w:rsidR="003A600C">
        <w:rPr>
          <w:rFonts w:ascii="Arial" w:hAnsi="Arial" w:cs="Arial"/>
          <w:sz w:val="24"/>
          <w:szCs w:val="24"/>
        </w:rPr>
        <w:t>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1"/>
        <w:gridCol w:w="4655"/>
      </w:tblGrid>
      <w:tr w:rsidR="00EB4C5A" w:rsidRPr="00E0330D" w:rsidTr="00EB4C5A">
        <w:tc>
          <w:tcPr>
            <w:tcW w:w="4788" w:type="dxa"/>
          </w:tcPr>
          <w:p w:rsidR="00EB4C5A" w:rsidRPr="00E0330D" w:rsidRDefault="00E0330D" w:rsidP="00E033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330D">
              <w:rPr>
                <w:rFonts w:ascii="Arial" w:hAnsi="Arial" w:cs="Arial"/>
                <w:b/>
                <w:sz w:val="24"/>
                <w:szCs w:val="24"/>
              </w:rPr>
              <w:t>Average Case</w:t>
            </w:r>
          </w:p>
        </w:tc>
        <w:tc>
          <w:tcPr>
            <w:tcW w:w="4788" w:type="dxa"/>
          </w:tcPr>
          <w:p w:rsidR="00EB4C5A" w:rsidRPr="00E0330D" w:rsidRDefault="00E0330D" w:rsidP="00E033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330D">
              <w:rPr>
                <w:rFonts w:ascii="Arial" w:hAnsi="Arial" w:cs="Arial"/>
                <w:b/>
                <w:sz w:val="24"/>
                <w:szCs w:val="24"/>
              </w:rPr>
              <w:t>Worst Case</w:t>
            </w:r>
          </w:p>
        </w:tc>
      </w:tr>
      <w:tr w:rsidR="00E0330D" w:rsidTr="00EB4C5A">
        <w:tc>
          <w:tcPr>
            <w:tcW w:w="4788" w:type="dxa"/>
          </w:tcPr>
          <w:p w:rsidR="00E0330D" w:rsidRDefault="00E0330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FED6B2" wp14:editId="167F42B5">
                  <wp:extent cx="3022600" cy="31623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0330D" w:rsidRDefault="00E0330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EB6F5" wp14:editId="3CAD9A9D">
                  <wp:extent cx="2857500" cy="3009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C5A" w:rsidRDefault="00EB4C5A">
      <w:pPr>
        <w:rPr>
          <w:rFonts w:ascii="Arial" w:hAnsi="Arial" w:cs="Arial"/>
          <w:sz w:val="24"/>
          <w:szCs w:val="24"/>
        </w:rPr>
      </w:pPr>
    </w:p>
    <w:p w:rsidR="004A79B7" w:rsidRDefault="004A7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DD2DDD">
        <w:rPr>
          <w:rFonts w:ascii="Arial" w:hAnsi="Arial" w:cs="Arial"/>
          <w:sz w:val="24"/>
          <w:szCs w:val="24"/>
        </w:rPr>
        <w:t xml:space="preserve">Your task is to write a sorting algorithm to sort a file </w:t>
      </w:r>
      <w:r w:rsidR="00995E0D">
        <w:rPr>
          <w:rFonts w:ascii="Arial" w:hAnsi="Arial" w:cs="Arial"/>
          <w:sz w:val="24"/>
          <w:szCs w:val="24"/>
        </w:rPr>
        <w:t xml:space="preserve">of size 1 GB </w:t>
      </w:r>
      <w:r w:rsidR="00DD2DDD">
        <w:rPr>
          <w:rFonts w:ascii="Arial" w:hAnsi="Arial" w:cs="Arial"/>
          <w:sz w:val="24"/>
          <w:szCs w:val="24"/>
        </w:rPr>
        <w:t xml:space="preserve">containing </w:t>
      </w:r>
      <w:r w:rsidR="00995E0D">
        <w:rPr>
          <w:rFonts w:ascii="Arial" w:hAnsi="Arial" w:cs="Arial"/>
          <w:sz w:val="24"/>
          <w:szCs w:val="24"/>
        </w:rPr>
        <w:t xml:space="preserve">n </w:t>
      </w:r>
      <w:r w:rsidR="00DD2DDD">
        <w:rPr>
          <w:rFonts w:ascii="Arial" w:hAnsi="Arial" w:cs="Arial"/>
          <w:sz w:val="24"/>
          <w:szCs w:val="24"/>
        </w:rPr>
        <w:t>numbers with either logarithmic (log</w:t>
      </w:r>
      <w:r w:rsidR="00DD2DDD" w:rsidRPr="00EB4C5A">
        <w:rPr>
          <w:rFonts w:ascii="Arial" w:hAnsi="Arial" w:cs="Arial"/>
          <w:sz w:val="24"/>
          <w:szCs w:val="24"/>
          <w:vertAlign w:val="subscript"/>
        </w:rPr>
        <w:t>2</w:t>
      </w:r>
      <w:r w:rsidR="00DD2DDD">
        <w:rPr>
          <w:rFonts w:ascii="Arial" w:hAnsi="Arial" w:cs="Arial"/>
          <w:sz w:val="24"/>
          <w:szCs w:val="24"/>
        </w:rPr>
        <w:t xml:space="preserve">N) or </w:t>
      </w:r>
      <w:proofErr w:type="spellStart"/>
      <w:r w:rsidR="00DD2DDD">
        <w:rPr>
          <w:rFonts w:ascii="Arial" w:hAnsi="Arial" w:cs="Arial"/>
          <w:sz w:val="24"/>
          <w:szCs w:val="24"/>
        </w:rPr>
        <w:t>linearithmic</w:t>
      </w:r>
      <w:proofErr w:type="spellEnd"/>
      <w:r w:rsidR="00DD2DDD">
        <w:rPr>
          <w:rFonts w:ascii="Arial" w:hAnsi="Arial" w:cs="Arial"/>
          <w:sz w:val="24"/>
          <w:szCs w:val="24"/>
        </w:rPr>
        <w:t xml:space="preserve"> (N * log</w:t>
      </w:r>
      <w:r w:rsidR="00DD2DDD" w:rsidRPr="00EB4C5A">
        <w:rPr>
          <w:rFonts w:ascii="Arial" w:hAnsi="Arial" w:cs="Arial"/>
          <w:sz w:val="24"/>
          <w:szCs w:val="24"/>
          <w:vertAlign w:val="subscript"/>
        </w:rPr>
        <w:t>2</w:t>
      </w:r>
      <w:r w:rsidR="00DD2DDD">
        <w:rPr>
          <w:rFonts w:ascii="Arial" w:hAnsi="Arial" w:cs="Arial"/>
          <w:sz w:val="24"/>
          <w:szCs w:val="24"/>
        </w:rPr>
        <w:t>N)</w:t>
      </w:r>
      <w:r w:rsidR="00995E0D">
        <w:rPr>
          <w:rFonts w:ascii="Arial" w:hAnsi="Arial" w:cs="Arial"/>
          <w:sz w:val="24"/>
          <w:szCs w:val="24"/>
        </w:rPr>
        <w:t xml:space="preserve"> time complexity. The constraint is the heap </w:t>
      </w:r>
      <w:r w:rsidR="000C7956">
        <w:rPr>
          <w:rFonts w:ascii="Arial" w:hAnsi="Arial" w:cs="Arial"/>
          <w:sz w:val="24"/>
          <w:szCs w:val="24"/>
        </w:rPr>
        <w:t xml:space="preserve">memory </w:t>
      </w:r>
      <w:r w:rsidR="00995E0D">
        <w:rPr>
          <w:rFonts w:ascii="Arial" w:hAnsi="Arial" w:cs="Arial"/>
          <w:sz w:val="24"/>
          <w:szCs w:val="24"/>
        </w:rPr>
        <w:t xml:space="preserve">available to the java process </w:t>
      </w:r>
      <w:r w:rsidR="000C7956">
        <w:rPr>
          <w:rFonts w:ascii="Arial" w:hAnsi="Arial" w:cs="Arial"/>
          <w:sz w:val="24"/>
          <w:szCs w:val="24"/>
        </w:rPr>
        <w:t xml:space="preserve">is only </w:t>
      </w:r>
      <w:r w:rsidR="00995E0D">
        <w:rPr>
          <w:rFonts w:ascii="Arial" w:hAnsi="Arial" w:cs="Arial"/>
          <w:sz w:val="24"/>
          <w:szCs w:val="24"/>
        </w:rPr>
        <w:t>1024 MB.</w:t>
      </w:r>
      <w:r w:rsidR="00306C53">
        <w:rPr>
          <w:rFonts w:ascii="Arial" w:hAnsi="Arial" w:cs="Arial"/>
          <w:sz w:val="24"/>
          <w:szCs w:val="24"/>
        </w:rPr>
        <w:t xml:space="preserve"> In other words you cannot load the entire file in memory at the same time.</w:t>
      </w:r>
    </w:p>
    <w:p w:rsidR="00B51753" w:rsidRDefault="00B51753" w:rsidP="00B51753">
      <w:pPr>
        <w:rPr>
          <w:rFonts w:ascii="Arial" w:hAnsi="Arial" w:cs="Arial"/>
          <w:sz w:val="24"/>
          <w:szCs w:val="24"/>
        </w:rPr>
      </w:pPr>
    </w:p>
    <w:p w:rsidR="00B51753" w:rsidRDefault="00B51753" w:rsidP="00B517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Instructions:</w:t>
      </w:r>
      <w:bookmarkStart w:id="0" w:name="_GoBack"/>
      <w:bookmarkEnd w:id="0"/>
    </w:p>
    <w:p w:rsidR="00B51753" w:rsidRPr="00B51753" w:rsidRDefault="00B51753" w:rsidP="00B517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1753">
        <w:rPr>
          <w:rFonts w:ascii="Arial" w:hAnsi="Arial" w:cs="Arial"/>
          <w:sz w:val="24"/>
          <w:szCs w:val="24"/>
        </w:rPr>
        <w:t>You can pick any 1 of the 3 problems. But you are welcome to pick more.</w:t>
      </w:r>
    </w:p>
    <w:p w:rsidR="00B51753" w:rsidRPr="00B51753" w:rsidRDefault="00B51753" w:rsidP="00B517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1753">
        <w:rPr>
          <w:rFonts w:ascii="Arial" w:hAnsi="Arial" w:cs="Arial"/>
          <w:sz w:val="24"/>
          <w:szCs w:val="24"/>
        </w:rPr>
        <w:t>You need to submit the working code within 8 hours.</w:t>
      </w:r>
    </w:p>
    <w:p w:rsidR="00B51753" w:rsidRPr="00B51753" w:rsidRDefault="00B51753" w:rsidP="00B517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1753">
        <w:rPr>
          <w:rFonts w:ascii="Arial" w:hAnsi="Arial" w:cs="Arial"/>
          <w:sz w:val="24"/>
          <w:szCs w:val="24"/>
        </w:rPr>
        <w:t>Do let us know if you have any queries on any of these problems.</w:t>
      </w:r>
    </w:p>
    <w:p w:rsidR="00B51753" w:rsidRPr="00B51753" w:rsidRDefault="00B51753" w:rsidP="00B517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1753">
        <w:rPr>
          <w:rFonts w:ascii="Arial" w:hAnsi="Arial" w:cs="Arial"/>
          <w:sz w:val="24"/>
          <w:szCs w:val="24"/>
        </w:rPr>
        <w:t>Do let us know if need any hint or help to make progress.</w:t>
      </w:r>
    </w:p>
    <w:sectPr w:rsidR="00B51753" w:rsidRPr="00B5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278D1"/>
    <w:multiLevelType w:val="hybridMultilevel"/>
    <w:tmpl w:val="8D009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B5"/>
    <w:rsid w:val="00023C91"/>
    <w:rsid w:val="000758DC"/>
    <w:rsid w:val="000C7956"/>
    <w:rsid w:val="000D4529"/>
    <w:rsid w:val="001C68B8"/>
    <w:rsid w:val="00233E11"/>
    <w:rsid w:val="002913AC"/>
    <w:rsid w:val="00306C53"/>
    <w:rsid w:val="0033517A"/>
    <w:rsid w:val="003A600C"/>
    <w:rsid w:val="004113AF"/>
    <w:rsid w:val="004573DE"/>
    <w:rsid w:val="00461E7B"/>
    <w:rsid w:val="004A20F9"/>
    <w:rsid w:val="004A3702"/>
    <w:rsid w:val="004A79B7"/>
    <w:rsid w:val="004B4197"/>
    <w:rsid w:val="005066EC"/>
    <w:rsid w:val="006352BE"/>
    <w:rsid w:val="007D13B6"/>
    <w:rsid w:val="007E657B"/>
    <w:rsid w:val="008471D7"/>
    <w:rsid w:val="00974326"/>
    <w:rsid w:val="00995E0D"/>
    <w:rsid w:val="00997036"/>
    <w:rsid w:val="009A6FB4"/>
    <w:rsid w:val="009E1BA4"/>
    <w:rsid w:val="00AB025B"/>
    <w:rsid w:val="00B51753"/>
    <w:rsid w:val="00BB29F0"/>
    <w:rsid w:val="00C721EB"/>
    <w:rsid w:val="00CE6BB5"/>
    <w:rsid w:val="00DC37FA"/>
    <w:rsid w:val="00DC7F18"/>
    <w:rsid w:val="00DD2DDD"/>
    <w:rsid w:val="00E0330D"/>
    <w:rsid w:val="00EB4C5A"/>
    <w:rsid w:val="00F6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Naik</dc:creator>
  <cp:lastModifiedBy>Ashutosh Naik</cp:lastModifiedBy>
  <cp:revision>62</cp:revision>
  <dcterms:created xsi:type="dcterms:W3CDTF">2020-07-16T10:00:00Z</dcterms:created>
  <dcterms:modified xsi:type="dcterms:W3CDTF">2020-07-16T16:02:00Z</dcterms:modified>
</cp:coreProperties>
</file>