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2ED64" w14:textId="77777777" w:rsidR="00F935B5" w:rsidRPr="00685CBA" w:rsidRDefault="00F935B5" w:rsidP="00DA5599">
      <w:pPr>
        <w:widowControl w:val="0"/>
        <w:jc w:val="center"/>
        <w:rPr>
          <w:lang w:val="ru-RU"/>
        </w:rPr>
      </w:pPr>
      <w:r w:rsidRPr="00685CBA">
        <w:rPr>
          <w:lang w:val="ru-RU"/>
        </w:rPr>
        <w:t>Муниципальное бюджетное общеобразовательное учреждение</w:t>
      </w:r>
    </w:p>
    <w:p w14:paraId="5CB9E25A" w14:textId="77777777" w:rsidR="00F935B5" w:rsidRPr="00685CBA" w:rsidRDefault="00F935B5" w:rsidP="00DA5599">
      <w:pPr>
        <w:widowControl w:val="0"/>
        <w:jc w:val="center"/>
        <w:rPr>
          <w:lang w:val="ru-RU"/>
        </w:rPr>
      </w:pPr>
      <w:r w:rsidRPr="00685CBA">
        <w:rPr>
          <w:lang w:val="ru-RU"/>
        </w:rPr>
        <w:t>"Гимназия №26"</w:t>
      </w:r>
    </w:p>
    <w:p w14:paraId="2492C890" w14:textId="588A7040" w:rsidR="00685CBA" w:rsidRPr="009E3CFA" w:rsidRDefault="00F935B5" w:rsidP="00DA5599">
      <w:pPr>
        <w:widowControl w:val="0"/>
        <w:jc w:val="center"/>
        <w:rPr>
          <w:lang w:val="ru-RU"/>
        </w:rPr>
      </w:pPr>
      <w:r w:rsidRPr="00685CBA">
        <w:rPr>
          <w:lang w:val="ru-RU"/>
        </w:rPr>
        <w:t>(МБОУ "Гимназия №26")</w:t>
      </w:r>
    </w:p>
    <w:p w14:paraId="5CEFC8F2" w14:textId="77777777" w:rsidR="00685CBA" w:rsidRPr="009E3CFA" w:rsidRDefault="00685CBA" w:rsidP="00DA5599">
      <w:pPr>
        <w:rPr>
          <w:lang w:val="ru-RU"/>
        </w:rPr>
      </w:pPr>
    </w:p>
    <w:p w14:paraId="38CB01B5" w14:textId="77777777" w:rsidR="00F935B5" w:rsidRPr="009E3CFA" w:rsidRDefault="00F935B5" w:rsidP="00DA5599">
      <w:pPr>
        <w:widowControl w:val="0"/>
        <w:jc w:val="center"/>
        <w:rPr>
          <w:lang w:val="ru-RU"/>
        </w:rPr>
      </w:pPr>
      <w:r w:rsidRPr="00685CBA">
        <w:rPr>
          <w:lang w:val="ru-RU"/>
        </w:rPr>
        <w:t>ОТЧЕТ</w:t>
      </w:r>
    </w:p>
    <w:p w14:paraId="5F0D42CF" w14:textId="77777777" w:rsidR="00F935B5" w:rsidRPr="009E3CFA" w:rsidRDefault="00F935B5" w:rsidP="00DA5599">
      <w:pPr>
        <w:widowControl w:val="0"/>
        <w:jc w:val="center"/>
        <w:rPr>
          <w:lang w:val="ru-RU"/>
        </w:rPr>
      </w:pPr>
      <w:r w:rsidRPr="00685CBA">
        <w:rPr>
          <w:lang w:val="ru-RU"/>
        </w:rPr>
        <w:t>О НАУЧНО-ИССЛЕДОВАТЕЛЬСКОЙ РАБОТЕ</w:t>
      </w:r>
    </w:p>
    <w:p w14:paraId="1AC8F909" w14:textId="77777777" w:rsidR="00F935B5" w:rsidRPr="00685CBA" w:rsidRDefault="00F935B5" w:rsidP="00DA5599">
      <w:pPr>
        <w:widowControl w:val="0"/>
        <w:jc w:val="center"/>
        <w:rPr>
          <w:lang w:val="ru-RU"/>
        </w:rPr>
      </w:pPr>
      <w:r w:rsidRPr="00685CBA">
        <w:rPr>
          <w:lang w:val="ru-RU"/>
        </w:rPr>
        <w:t>по информационной безопасности</w:t>
      </w:r>
    </w:p>
    <w:p w14:paraId="2B068F16" w14:textId="77777777" w:rsidR="00F935B5" w:rsidRPr="009E3CFA" w:rsidRDefault="00F935B5" w:rsidP="00DA5599">
      <w:pPr>
        <w:jc w:val="center"/>
        <w:rPr>
          <w:lang w:val="ru-RU"/>
        </w:rPr>
      </w:pPr>
      <w:r w:rsidRPr="00685CBA">
        <w:rPr>
          <w:lang w:val="ru-RU"/>
        </w:rPr>
        <w:t>По теме:</w:t>
      </w:r>
    </w:p>
    <w:p w14:paraId="35ABF70A" w14:textId="77777777" w:rsidR="00F935B5" w:rsidRPr="009E3CFA" w:rsidRDefault="00F935B5" w:rsidP="00DA5599">
      <w:pPr>
        <w:ind w:firstLine="0"/>
        <w:jc w:val="center"/>
        <w:rPr>
          <w:lang w:val="ru-RU"/>
        </w:rPr>
      </w:pPr>
      <w:r w:rsidRPr="009E3CFA">
        <w:rPr>
          <w:lang w:val="ru-RU"/>
        </w:rPr>
        <w:t>«</w:t>
      </w:r>
      <w:proofErr w:type="spellStart"/>
      <w:r w:rsidRPr="00685CBA">
        <w:t>WiFi</w:t>
      </w:r>
      <w:proofErr w:type="spellEnd"/>
      <w:r w:rsidRPr="009E3CFA">
        <w:rPr>
          <w:lang w:val="ru-RU"/>
        </w:rPr>
        <w:t xml:space="preserve"> </w:t>
      </w:r>
      <w:r w:rsidRPr="00685CBA">
        <w:t>Sentinel</w:t>
      </w:r>
      <w:r w:rsidRPr="009E3CFA">
        <w:rPr>
          <w:lang w:val="ru-RU"/>
        </w:rPr>
        <w:t xml:space="preserve">: мобильная система мониторинга безопасности </w:t>
      </w:r>
      <w:r w:rsidRPr="00685CBA">
        <w:t>Wi</w:t>
      </w:r>
      <w:r w:rsidRPr="009E3CFA">
        <w:rPr>
          <w:lang w:val="ru-RU"/>
        </w:rPr>
        <w:t>‑</w:t>
      </w:r>
      <w:r w:rsidRPr="00685CBA">
        <w:t>Fi</w:t>
      </w:r>
      <w:r w:rsidRPr="009E3CFA">
        <w:rPr>
          <w:lang w:val="ru-RU"/>
        </w:rPr>
        <w:t>»</w:t>
      </w:r>
    </w:p>
    <w:p w14:paraId="5789A68A" w14:textId="77777777" w:rsidR="00685CBA" w:rsidRPr="009E3CFA" w:rsidRDefault="00685CBA" w:rsidP="00DA5599">
      <w:pPr>
        <w:ind w:left="5812" w:firstLine="0"/>
        <w:rPr>
          <w:lang w:val="ru-RU"/>
        </w:rPr>
      </w:pPr>
    </w:p>
    <w:p w14:paraId="21310F61" w14:textId="46737CDB" w:rsidR="00F935B5" w:rsidRPr="00685CBA" w:rsidRDefault="00F935B5" w:rsidP="00DA5599">
      <w:pPr>
        <w:ind w:left="5812" w:firstLine="0"/>
        <w:rPr>
          <w:lang w:val="ru-RU"/>
        </w:rPr>
      </w:pPr>
      <w:r w:rsidRPr="00685CBA">
        <w:rPr>
          <w:lang w:val="ru-RU"/>
        </w:rPr>
        <w:t>Руководитель НИР,</w:t>
      </w:r>
    </w:p>
    <w:p w14:paraId="7227C06C" w14:textId="77777777" w:rsidR="00F935B5" w:rsidRPr="00685CBA" w:rsidRDefault="00F935B5" w:rsidP="00DA5599">
      <w:pPr>
        <w:ind w:left="5812" w:firstLine="0"/>
        <w:rPr>
          <w:lang w:val="ru-RU"/>
        </w:rPr>
      </w:pPr>
      <w:r w:rsidRPr="00685CBA">
        <w:rPr>
          <w:lang w:val="ru-RU"/>
        </w:rPr>
        <w:t xml:space="preserve">учитель информатики </w:t>
      </w:r>
    </w:p>
    <w:p w14:paraId="7A0DD44F" w14:textId="77777777" w:rsidR="00F935B5" w:rsidRPr="00685CBA" w:rsidRDefault="00F935B5" w:rsidP="00DA5599">
      <w:pPr>
        <w:ind w:left="5812" w:firstLine="0"/>
        <w:rPr>
          <w:lang w:val="ru-RU"/>
        </w:rPr>
      </w:pPr>
      <w:r w:rsidRPr="00685CBA">
        <w:rPr>
          <w:lang w:val="ru-RU"/>
        </w:rPr>
        <w:t xml:space="preserve">МБОУ «Гимназия №26» </w:t>
      </w:r>
    </w:p>
    <w:p w14:paraId="7F96DC3F" w14:textId="49B9B252" w:rsidR="00F935B5" w:rsidRPr="00685CBA" w:rsidRDefault="00F935B5" w:rsidP="00DA5599">
      <w:pPr>
        <w:ind w:left="5812" w:firstLine="0"/>
        <w:rPr>
          <w:lang w:val="ru-RU"/>
        </w:rPr>
      </w:pPr>
      <w:proofErr w:type="spellStart"/>
      <w:r w:rsidRPr="009E3CFA">
        <w:rPr>
          <w:lang w:val="ru-RU"/>
        </w:rPr>
        <w:t>Хтупанкина</w:t>
      </w:r>
      <w:proofErr w:type="spellEnd"/>
      <w:r w:rsidRPr="009E3CFA">
        <w:rPr>
          <w:lang w:val="ru-RU"/>
        </w:rPr>
        <w:t xml:space="preserve"> И</w:t>
      </w:r>
      <w:r w:rsidRPr="00685CBA">
        <w:rPr>
          <w:lang w:val="ru-RU"/>
        </w:rPr>
        <w:t>.</w:t>
      </w:r>
      <w:r w:rsidRPr="009E3CFA">
        <w:rPr>
          <w:lang w:val="ru-RU"/>
        </w:rPr>
        <w:t xml:space="preserve"> С.</w:t>
      </w:r>
    </w:p>
    <w:p w14:paraId="598C5F56" w14:textId="77777777" w:rsidR="00F935B5" w:rsidRPr="00685CBA" w:rsidRDefault="00F935B5" w:rsidP="00DA5599">
      <w:pPr>
        <w:ind w:left="5812" w:firstLine="0"/>
        <w:rPr>
          <w:lang w:val="ru-RU"/>
        </w:rPr>
      </w:pPr>
      <w:r w:rsidRPr="00685CBA">
        <w:rPr>
          <w:lang w:val="ru-RU"/>
        </w:rPr>
        <w:t xml:space="preserve"> </w:t>
      </w:r>
    </w:p>
    <w:p w14:paraId="79324938" w14:textId="5C27F10A" w:rsidR="00F935B5" w:rsidRPr="00685CBA" w:rsidRDefault="00F935B5" w:rsidP="00DA5599">
      <w:pPr>
        <w:ind w:left="5812" w:firstLine="0"/>
        <w:rPr>
          <w:lang w:val="ru-RU"/>
        </w:rPr>
      </w:pPr>
      <w:r w:rsidRPr="00685CBA">
        <w:rPr>
          <w:lang w:val="ru-RU"/>
        </w:rPr>
        <w:t>Работу выполнил</w:t>
      </w:r>
    </w:p>
    <w:p w14:paraId="192FE787" w14:textId="77777777" w:rsidR="00F935B5" w:rsidRPr="00685CBA" w:rsidRDefault="00F935B5" w:rsidP="00DA5599">
      <w:pPr>
        <w:ind w:left="5812" w:firstLine="0"/>
        <w:rPr>
          <w:lang w:val="ru-RU"/>
        </w:rPr>
      </w:pPr>
      <w:r w:rsidRPr="00685CBA">
        <w:rPr>
          <w:lang w:val="ru-RU"/>
        </w:rPr>
        <w:t>ученик 10Б класса</w:t>
      </w:r>
    </w:p>
    <w:p w14:paraId="5DD1D506" w14:textId="77777777" w:rsidR="00F935B5" w:rsidRPr="00685CBA" w:rsidRDefault="00F935B5" w:rsidP="00DA5599">
      <w:pPr>
        <w:ind w:left="5812" w:firstLine="0"/>
        <w:rPr>
          <w:lang w:val="ru-RU"/>
        </w:rPr>
      </w:pPr>
      <w:r w:rsidRPr="00685CBA">
        <w:rPr>
          <w:lang w:val="ru-RU"/>
        </w:rPr>
        <w:t>МБОУ «Гимназия №26»</w:t>
      </w:r>
    </w:p>
    <w:p w14:paraId="76B4A16B" w14:textId="38E0ED5F" w:rsidR="007C76D0" w:rsidRPr="00685CBA" w:rsidRDefault="00F935B5" w:rsidP="00DA5599">
      <w:pPr>
        <w:ind w:left="5040" w:firstLine="720"/>
        <w:rPr>
          <w:lang w:val="ru-RU"/>
        </w:rPr>
      </w:pPr>
      <w:r w:rsidRPr="00DA5599">
        <w:rPr>
          <w:lang w:val="ru-RU"/>
        </w:rPr>
        <w:t>Георгиев Роман</w:t>
      </w:r>
    </w:p>
    <w:p w14:paraId="0AA18434" w14:textId="77777777" w:rsidR="007C76D0" w:rsidRPr="00E6440B" w:rsidRDefault="007C76D0" w:rsidP="00DA5599">
      <w:pPr>
        <w:rPr>
          <w:lang w:val="ru-RU"/>
        </w:rPr>
      </w:pPr>
    </w:p>
    <w:p w14:paraId="10F54145" w14:textId="77777777" w:rsidR="007C76D0" w:rsidRPr="00E6440B" w:rsidRDefault="00AA32E0" w:rsidP="00DA5599">
      <w:pPr>
        <w:pStyle w:val="1"/>
        <w:ind w:firstLine="0"/>
        <w:jc w:val="center"/>
        <w:rPr>
          <w:lang w:val="ru-RU"/>
        </w:rPr>
      </w:pPr>
      <w:bookmarkStart w:id="0" w:name="_Toc219316786"/>
      <w:r w:rsidRPr="00E6440B">
        <w:rPr>
          <w:lang w:val="ru-RU"/>
        </w:rPr>
        <w:lastRenderedPageBreak/>
        <w:t>СОДЕРЖАНИЕ</w:t>
      </w:r>
      <w:bookmarkEnd w:id="0"/>
    </w:p>
    <w:sdt>
      <w:sdtPr>
        <w:rPr>
          <w:rFonts w:eastAsia="Times New Roman" w:cs="Times New Roman"/>
          <w:b w:val="0"/>
          <w:bCs w:val="0"/>
          <w:color w:val="auto"/>
          <w:szCs w:val="22"/>
          <w:lang w:val="ru-RU"/>
        </w:rPr>
        <w:id w:val="18541243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2BD5B0D6" w14:textId="77777777" w:rsidR="00732E50" w:rsidRPr="00F935B5" w:rsidRDefault="00732E50" w:rsidP="00DA5599">
          <w:pPr>
            <w:pStyle w:val="aff"/>
            <w:rPr>
              <w:lang w:val="ru-RU"/>
            </w:rPr>
          </w:pPr>
          <w:r>
            <w:rPr>
              <w:lang w:val="ru-RU"/>
            </w:rPr>
            <w:t>Оглавление</w:t>
          </w:r>
        </w:p>
        <w:p w14:paraId="434F698A" w14:textId="37D9B813" w:rsidR="00154447" w:rsidRDefault="00732E5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16786" w:history="1">
            <w:r w:rsidR="00154447" w:rsidRPr="00514C6E">
              <w:rPr>
                <w:rStyle w:val="aff8"/>
                <w:rFonts w:eastAsiaTheme="majorEastAsia"/>
                <w:noProof/>
                <w:lang w:val="ru-RU"/>
              </w:rPr>
              <w:t>СОДЕРЖАНИЕ</w:t>
            </w:r>
            <w:r w:rsidR="00154447">
              <w:rPr>
                <w:noProof/>
                <w:webHidden/>
              </w:rPr>
              <w:tab/>
            </w:r>
            <w:r w:rsidR="00154447">
              <w:rPr>
                <w:noProof/>
                <w:webHidden/>
              </w:rPr>
              <w:fldChar w:fldCharType="begin"/>
            </w:r>
            <w:r w:rsidR="00154447">
              <w:rPr>
                <w:noProof/>
                <w:webHidden/>
              </w:rPr>
              <w:instrText xml:space="preserve"> PAGEREF _Toc219316786 \h </w:instrText>
            </w:r>
            <w:r w:rsidR="00154447">
              <w:rPr>
                <w:noProof/>
                <w:webHidden/>
              </w:rPr>
            </w:r>
            <w:r w:rsidR="00154447">
              <w:rPr>
                <w:noProof/>
                <w:webHidden/>
              </w:rPr>
              <w:fldChar w:fldCharType="separate"/>
            </w:r>
            <w:r w:rsidR="00154447">
              <w:rPr>
                <w:noProof/>
                <w:webHidden/>
              </w:rPr>
              <w:t>2</w:t>
            </w:r>
            <w:r w:rsidR="00154447">
              <w:rPr>
                <w:noProof/>
                <w:webHidden/>
              </w:rPr>
              <w:fldChar w:fldCharType="end"/>
            </w:r>
          </w:hyperlink>
        </w:p>
        <w:p w14:paraId="58909A63" w14:textId="38634C13" w:rsidR="00154447" w:rsidRDefault="00154447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787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СПИСОК СОКРАЩЕНИЙ И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FBE34" w14:textId="1B74AC18" w:rsidR="00154447" w:rsidRDefault="00154447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788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09C7E" w14:textId="60EB1398" w:rsidR="00154447" w:rsidRDefault="00154447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789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ГЛАВА 1. ТЕОРЕТИЧЕСКОЕ ВВЕДЕНИЕ В ПРОБЛЕМУ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0722E" w14:textId="14D55D39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790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 xml:space="preserve">1.1. Основы работы </w:t>
            </w:r>
            <w:r w:rsidRPr="00514C6E">
              <w:rPr>
                <w:rStyle w:val="aff8"/>
                <w:rFonts w:eastAsiaTheme="majorEastAsia"/>
                <w:noProof/>
              </w:rPr>
              <w:t>Wi</w:t>
            </w:r>
            <w:r w:rsidRPr="00514C6E">
              <w:rPr>
                <w:rStyle w:val="aff8"/>
                <w:rFonts w:eastAsiaTheme="majorEastAsia"/>
                <w:noProof/>
                <w:lang w:val="ru-RU"/>
              </w:rPr>
              <w:t>‑</w:t>
            </w:r>
            <w:r w:rsidRPr="00514C6E">
              <w:rPr>
                <w:rStyle w:val="aff8"/>
                <w:rFonts w:eastAsiaTheme="majorEastAsia"/>
                <w:noProof/>
              </w:rPr>
              <w:t>Fi</w:t>
            </w:r>
            <w:r w:rsidRPr="00514C6E">
              <w:rPr>
                <w:rStyle w:val="aff8"/>
                <w:rFonts w:eastAsiaTheme="majorEastAsia"/>
                <w:noProof/>
                <w:lang w:val="ru-RU"/>
              </w:rPr>
              <w:t xml:space="preserve"> и параметры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91179" w14:textId="1432F9E3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791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 xml:space="preserve">1.2. Основные угрозы </w:t>
            </w:r>
            <w:r w:rsidRPr="00514C6E">
              <w:rPr>
                <w:rStyle w:val="aff8"/>
                <w:rFonts w:eastAsiaTheme="majorEastAsia"/>
                <w:noProof/>
              </w:rPr>
              <w:t>Wi</w:t>
            </w:r>
            <w:r w:rsidRPr="00514C6E">
              <w:rPr>
                <w:rStyle w:val="aff8"/>
                <w:rFonts w:eastAsiaTheme="majorEastAsia"/>
                <w:noProof/>
                <w:lang w:val="ru-RU"/>
              </w:rPr>
              <w:t>‑</w:t>
            </w:r>
            <w:r w:rsidRPr="00514C6E">
              <w:rPr>
                <w:rStyle w:val="aff8"/>
                <w:rFonts w:eastAsiaTheme="majorEastAsia"/>
                <w:noProof/>
              </w:rPr>
              <w:t>Fi</w:t>
            </w:r>
            <w:r w:rsidRPr="00514C6E">
              <w:rPr>
                <w:rStyle w:val="aff8"/>
                <w:rFonts w:eastAsiaTheme="majorEastAsia"/>
                <w:noProof/>
                <w:lang w:val="ru-RU"/>
              </w:rPr>
              <w:t>‑сетей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022BA" w14:textId="33626801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792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1.3. Типовые сценарии атак и риски для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11641" w14:textId="4C1E78D4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793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1.4. Требования к инструменту бытовой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FAFE6" w14:textId="0B754570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794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 xml:space="preserve">1.5. Особенности платформы </w:t>
            </w:r>
            <w:r w:rsidRPr="00514C6E">
              <w:rPr>
                <w:rStyle w:val="aff8"/>
                <w:rFonts w:eastAsiaTheme="majorEastAsia"/>
                <w:noProof/>
              </w:rPr>
              <w:t>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C0729" w14:textId="3766B948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795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1.6. Методы повышения безопасности для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B8C5B" w14:textId="6C5C2054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796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1.7. Критерии оценки безопасности для непрофессионала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45E71" w14:textId="57E8A0F5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797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 xml:space="preserve">1.8. Эволюция стандартов защиты </w:t>
            </w:r>
            <w:r w:rsidRPr="00514C6E">
              <w:rPr>
                <w:rStyle w:val="aff8"/>
                <w:rFonts w:eastAsiaTheme="majorEastAsia"/>
                <w:noProof/>
              </w:rPr>
              <w:t>Wi</w:t>
            </w:r>
            <w:r w:rsidRPr="00514C6E">
              <w:rPr>
                <w:rStyle w:val="aff8"/>
                <w:rFonts w:eastAsiaTheme="majorEastAsia"/>
                <w:noProof/>
                <w:lang w:val="ru-RU"/>
              </w:rPr>
              <w:t>‑</w:t>
            </w:r>
            <w:r w:rsidRPr="00514C6E">
              <w:rPr>
                <w:rStyle w:val="aff8"/>
                <w:rFonts w:eastAsiaTheme="majorEastAsia"/>
                <w:noProof/>
              </w:rPr>
              <w:t>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7F7A9" w14:textId="6EE0839E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798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1.9. Этические и правовые аспекты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4C35F" w14:textId="30A02D00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799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1.10. Понятие доверия к сети и роль истории подключений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7D719" w14:textId="40C380C0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00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1.11. Выводы по главе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3C4C8" w14:textId="507E9540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01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1.12. Принципы безопасного поведения в публичных сетях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0F950" w14:textId="379C3970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02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1.13. Роль пользователя в системе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91E91" w14:textId="2FB6EFBC" w:rsidR="00154447" w:rsidRDefault="00154447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03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ГЛАВА 2. ПРАКТИЧЕСКОЕ ОПИСАНИЕ ПРОБЛЕМЫ И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69CD4" w14:textId="4B11935A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04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2.1. Практические сценарии и наблюдаемые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B7078" w14:textId="4A4A5445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05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2.2. Обзор существующих решений и их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68450" w14:textId="56D3CEE5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06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 xml:space="preserve">2.3. Алгоритмы оценки безопасности, применимые на </w:t>
            </w:r>
            <w:r w:rsidRPr="00514C6E">
              <w:rPr>
                <w:rStyle w:val="aff8"/>
                <w:rFonts w:eastAsiaTheme="majorEastAsia"/>
                <w:noProof/>
              </w:rPr>
              <w:t>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EA6EF" w14:textId="5356A085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07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 xml:space="preserve">2.4. Ограничения и особенности реализации на </w:t>
            </w:r>
            <w:r w:rsidRPr="00514C6E">
              <w:rPr>
                <w:rStyle w:val="aff8"/>
                <w:rFonts w:eastAsiaTheme="majorEastAsia"/>
                <w:noProof/>
              </w:rPr>
              <w:t>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70FAA" w14:textId="005AF8A5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08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2.5. Итоги практического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0DBE0" w14:textId="36271D8D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09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2.6. Сравнение с аналогами и критерии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00899" w14:textId="3E21A830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10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2.7. Проблема ложных тревог и настройка порогов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6C8D2" w14:textId="7D56E631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11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2.8. Требования к отчётам и рекомендациям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30811" w14:textId="1D79499D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12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2.9. Экспериментальные наблюдения и 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93D9B" w14:textId="292B5DB4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13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2.10. Защита персональных данных в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D3D73" w14:textId="04E505B5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14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2.11. Выводы по главе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B2BF5" w14:textId="22D8C9E0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15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2.12. Методика выбора канала и интерпретация результатов сканирования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24546" w14:textId="716208C3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16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2.13. Применимость для школьной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85E3B" w14:textId="4FF002F3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17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2.14. Совместимость и устойчивость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3C212" w14:textId="62B99321" w:rsidR="00154447" w:rsidRDefault="00154447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18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ГЛАВА 3. ОПИСАНИЕ РЕШЕНИЯ И ТЕХНОЛОГИЧЕСКОЕ ОПИСАНИЕ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8EEB3" w14:textId="1DFAE4EF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19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3.1. Цели и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A31C8" w14:textId="054C07D1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20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3.2. Архитектура и модули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476BC" w14:textId="6AE698B5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21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3.3.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BE329" w14:textId="5C43404E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22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3.4. Алгоритм работы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68612" w14:textId="16DEC308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23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 xml:space="preserve">3.5. Уникальные функции </w:t>
            </w:r>
            <w:r w:rsidRPr="00514C6E">
              <w:rPr>
                <w:rStyle w:val="aff8"/>
                <w:rFonts w:eastAsiaTheme="majorEastAsia"/>
                <w:noProof/>
              </w:rPr>
              <w:t>WiFi</w:t>
            </w:r>
            <w:r w:rsidRPr="00514C6E">
              <w:rPr>
                <w:rStyle w:val="aff8"/>
                <w:rFonts w:eastAsiaTheme="majorEastAsia"/>
                <w:noProof/>
                <w:lang w:val="ru-RU"/>
              </w:rPr>
              <w:t xml:space="preserve"> </w:t>
            </w:r>
            <w:r w:rsidRPr="00514C6E">
              <w:rPr>
                <w:rStyle w:val="aff8"/>
                <w:rFonts w:eastAsiaTheme="majorEastAsia"/>
                <w:noProof/>
              </w:rPr>
              <w:t>Sentinel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222DA" w14:textId="151A0D94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24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3.6. Пользовательский интерфейс и 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FD584" w14:textId="237FBFA4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25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3.7. Приватность и безопасность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F1E5F" w14:textId="4BF65566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26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3.8. Тестирование и проверка корректности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CC7E6" w14:textId="0B18B0D9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27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3.9. Рекомендации по настройке домашнего роутера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DB4E6" w14:textId="3518F8FD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28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3.10. Результаты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19613" w14:textId="5607E503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29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3.11. Социальная и практическая эффективность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72B6C" w14:textId="00BC69DB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30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3.12. План внедрения и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9A3E1" w14:textId="5502090E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31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3.13. Формирование отчёта и формат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0B9D2" w14:textId="52AFD987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32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3.14. Ограничения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560EB" w14:textId="5AFF5A94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33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3.15. Экспериментальные сценарии и демонстрация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3D09F" w14:textId="7FB96C91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34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3.16. Подробное описание детекторов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70E8B" w14:textId="24E69A2E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35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3.17. Риск‑скоринг и интерпретация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5DFD6" w14:textId="78BA60B2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36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3.18. Пользовательские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8D999" w14:textId="035CF226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37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3.19. Технические детали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0C004" w14:textId="071CB2BF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38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3.20. Настройки приложения и пользовательский контроль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30FA0" w14:textId="4D9A1079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39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3.21. Механизм уведомлений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B537B" w14:textId="6869E0A9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40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3.22. Метрики качества и удобства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E4DCF" w14:textId="7EE25FF5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41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3.23. Ограничения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BB38D" w14:textId="31947271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42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3.24. Инструкция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3E84A" w14:textId="36E4E424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43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3.25. Сводный перечень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31DF8" w14:textId="7F18CBED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44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3.26. Использование отчётов в учебной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1B10D" w14:textId="2133352A" w:rsidR="00154447" w:rsidRDefault="00154447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45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2003D" w14:textId="31ACF771" w:rsidR="00154447" w:rsidRDefault="00154447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46" w:history="1">
            <w:r w:rsidRPr="00514C6E">
              <w:rPr>
                <w:rStyle w:val="aff8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FE6B3" w14:textId="2C9049EA" w:rsidR="00154447" w:rsidRDefault="00154447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47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21FE5" w14:textId="51C5F968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48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>Приложение А. Экран дашборда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E56E0" w14:textId="2DC7E18A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49" w:history="1">
            <w:r w:rsidRPr="00514C6E">
              <w:rPr>
                <w:rStyle w:val="aff8"/>
                <w:rFonts w:eastAsiaTheme="majorEastAsia"/>
                <w:noProof/>
              </w:rPr>
              <w:t>Приложение Б. Экран доверенных сетей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7C28A" w14:textId="00DAE56A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50" w:history="1">
            <w:r w:rsidRPr="00514C6E">
              <w:rPr>
                <w:rStyle w:val="aff8"/>
                <w:rFonts w:eastAsiaTheme="majorEastAsia"/>
                <w:noProof/>
              </w:rPr>
              <w:t>Приложение В. Экран настроек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F08F0" w14:textId="499DB93C" w:rsidR="00154447" w:rsidRDefault="0015444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19316851" w:history="1">
            <w:r w:rsidRPr="00514C6E">
              <w:rPr>
                <w:rStyle w:val="aff8"/>
                <w:rFonts w:eastAsiaTheme="majorEastAsia"/>
                <w:noProof/>
                <w:lang w:val="ru-RU"/>
              </w:rPr>
              <w:t xml:space="preserve">Приложение Г. Фрагмент отчёта в формате </w:t>
            </w:r>
            <w:r w:rsidRPr="00514C6E">
              <w:rPr>
                <w:rStyle w:val="aff8"/>
                <w:rFonts w:eastAsiaTheme="majorEastAsia"/>
                <w:noProof/>
              </w:rPr>
              <w:t>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_Toc219316851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F4E5E" w14:textId="6D06D319" w:rsidR="005F3CD6" w:rsidRDefault="00732E50" w:rsidP="00DA5599">
          <w:pPr>
            <w:pStyle w:val="2c"/>
            <w:tabs>
              <w:tab w:val="right" w:leader="dot" w:pos="9679"/>
            </w:tabs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CBC4AC6" w14:textId="77777777" w:rsidR="002852EB" w:rsidRDefault="002852EB" w:rsidP="00DA5599">
      <w:pPr>
        <w:ind w:firstLine="0"/>
        <w:rPr>
          <w:rFonts w:asciiTheme="majorHAnsi" w:eastAsiaTheme="majorEastAsia" w:hAnsiTheme="majorHAnsi" w:cstheme="majorBidi"/>
          <w:b/>
          <w:bCs/>
          <w:color w:val="000000" w:themeColor="text1"/>
          <w:szCs w:val="28"/>
          <w:lang w:val="ru-RU"/>
        </w:rPr>
      </w:pPr>
      <w:r>
        <w:rPr>
          <w:lang w:val="ru-RU"/>
        </w:rPr>
        <w:br w:type="page"/>
      </w:r>
    </w:p>
    <w:p w14:paraId="45BE49C5" w14:textId="1AD9B332" w:rsidR="007C76D0" w:rsidRPr="00E6440B" w:rsidRDefault="00AA32E0" w:rsidP="00DA5599">
      <w:pPr>
        <w:pStyle w:val="1"/>
        <w:ind w:firstLine="0"/>
        <w:jc w:val="center"/>
        <w:rPr>
          <w:lang w:val="ru-RU"/>
        </w:rPr>
      </w:pPr>
      <w:bookmarkStart w:id="1" w:name="_Toc219316787"/>
      <w:r w:rsidRPr="00E6440B">
        <w:rPr>
          <w:lang w:val="ru-RU"/>
        </w:rPr>
        <w:lastRenderedPageBreak/>
        <w:t>СПИСОК СОКРАЩЕНИЙ И ТЕРМИНОВ</w:t>
      </w:r>
      <w:bookmarkEnd w:id="1"/>
    </w:p>
    <w:p w14:paraId="3020F604" w14:textId="77777777" w:rsidR="007C76D0" w:rsidRPr="00E6440B" w:rsidRDefault="00AA32E0" w:rsidP="00DA5599">
      <w:pPr>
        <w:ind w:firstLine="0"/>
        <w:rPr>
          <w:lang w:val="ru-RU"/>
        </w:rPr>
      </w:pP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 xml:space="preserve"> — семейство стандартов </w:t>
      </w:r>
      <w:r>
        <w:t>IEEE</w:t>
      </w:r>
      <w:r w:rsidRPr="00E6440B">
        <w:rPr>
          <w:lang w:val="ru-RU"/>
        </w:rPr>
        <w:t xml:space="preserve"> 802.11 для беспроводных локальных сетей.</w:t>
      </w:r>
    </w:p>
    <w:p w14:paraId="7B8ABD0F" w14:textId="77777777" w:rsidR="007C76D0" w:rsidRPr="00E6440B" w:rsidRDefault="00AA32E0" w:rsidP="00DA5599">
      <w:pPr>
        <w:ind w:firstLine="0"/>
        <w:rPr>
          <w:lang w:val="ru-RU"/>
        </w:rPr>
      </w:pPr>
      <w:r>
        <w:t>SSID</w:t>
      </w:r>
      <w:r w:rsidRPr="00E6440B">
        <w:rPr>
          <w:lang w:val="ru-RU"/>
        </w:rPr>
        <w:t xml:space="preserve"> — сетевое имя точки доступа.</w:t>
      </w:r>
    </w:p>
    <w:p w14:paraId="1483DED7" w14:textId="77777777" w:rsidR="007C76D0" w:rsidRPr="00E6440B" w:rsidRDefault="00AA32E0" w:rsidP="00DA5599">
      <w:pPr>
        <w:ind w:firstLine="0"/>
        <w:rPr>
          <w:lang w:val="ru-RU"/>
        </w:rPr>
      </w:pPr>
      <w:r>
        <w:t>BSSID</w:t>
      </w:r>
      <w:r w:rsidRPr="00E6440B">
        <w:rPr>
          <w:lang w:val="ru-RU"/>
        </w:rPr>
        <w:t xml:space="preserve"> — </w:t>
      </w:r>
      <w:r>
        <w:t>MAC</w:t>
      </w:r>
      <w:r w:rsidRPr="00E6440B">
        <w:rPr>
          <w:lang w:val="ru-RU"/>
        </w:rPr>
        <w:t xml:space="preserve">‑адрес точки доступа (идентификатор </w:t>
      </w:r>
      <w:proofErr w:type="spellStart"/>
      <w:r w:rsidRPr="00E6440B">
        <w:rPr>
          <w:lang w:val="ru-RU"/>
        </w:rPr>
        <w:t>радиоинтерфейса</w:t>
      </w:r>
      <w:proofErr w:type="spellEnd"/>
      <w:r w:rsidRPr="00E6440B">
        <w:rPr>
          <w:lang w:val="ru-RU"/>
        </w:rPr>
        <w:t>).</w:t>
      </w:r>
    </w:p>
    <w:p w14:paraId="22089149" w14:textId="77777777" w:rsidR="007C76D0" w:rsidRPr="00E6440B" w:rsidRDefault="00AA32E0" w:rsidP="00DA5599">
      <w:pPr>
        <w:ind w:firstLine="0"/>
        <w:rPr>
          <w:lang w:val="ru-RU"/>
        </w:rPr>
      </w:pPr>
      <w:r>
        <w:t>AP</w:t>
      </w:r>
      <w:r w:rsidRPr="00E6440B">
        <w:rPr>
          <w:lang w:val="ru-RU"/>
        </w:rPr>
        <w:t xml:space="preserve"> — точка доступа (</w:t>
      </w:r>
      <w:r>
        <w:t>Access</w:t>
      </w:r>
      <w:r w:rsidRPr="00E6440B">
        <w:rPr>
          <w:lang w:val="ru-RU"/>
        </w:rPr>
        <w:t xml:space="preserve"> </w:t>
      </w:r>
      <w:r>
        <w:t>Point</w:t>
      </w:r>
      <w:r w:rsidRPr="00E6440B">
        <w:rPr>
          <w:lang w:val="ru-RU"/>
        </w:rPr>
        <w:t>).</w:t>
      </w:r>
    </w:p>
    <w:p w14:paraId="3DBA5352" w14:textId="77777777" w:rsidR="007C76D0" w:rsidRPr="00E6440B" w:rsidRDefault="00AA32E0" w:rsidP="00DA5599">
      <w:pPr>
        <w:ind w:firstLine="0"/>
        <w:rPr>
          <w:lang w:val="ru-RU"/>
        </w:rPr>
      </w:pPr>
      <w:r>
        <w:t>RSSI</w:t>
      </w:r>
      <w:r w:rsidRPr="00E6440B">
        <w:rPr>
          <w:lang w:val="ru-RU"/>
        </w:rPr>
        <w:t xml:space="preserve"> — уровень сигнала, измеряемый в </w:t>
      </w:r>
      <w:r>
        <w:t>dBm</w:t>
      </w:r>
      <w:r w:rsidRPr="00E6440B">
        <w:rPr>
          <w:lang w:val="ru-RU"/>
        </w:rPr>
        <w:t>.</w:t>
      </w:r>
    </w:p>
    <w:p w14:paraId="301B344D" w14:textId="77777777" w:rsidR="007C76D0" w:rsidRPr="00E6440B" w:rsidRDefault="00AA32E0" w:rsidP="00DA5599">
      <w:pPr>
        <w:ind w:firstLine="0"/>
        <w:rPr>
          <w:lang w:val="ru-RU"/>
        </w:rPr>
      </w:pPr>
      <w:r>
        <w:t>DNS</w:t>
      </w:r>
      <w:r w:rsidRPr="00E6440B">
        <w:rPr>
          <w:lang w:val="ru-RU"/>
        </w:rPr>
        <w:t xml:space="preserve"> — система доменных имён, «телефонная книга» интернета.</w:t>
      </w:r>
    </w:p>
    <w:p w14:paraId="1EB23AB4" w14:textId="77777777" w:rsidR="007C76D0" w:rsidRPr="00E6440B" w:rsidRDefault="00AA32E0" w:rsidP="00DA5599">
      <w:pPr>
        <w:ind w:firstLine="0"/>
        <w:rPr>
          <w:lang w:val="ru-RU"/>
        </w:rPr>
      </w:pPr>
      <w:proofErr w:type="spellStart"/>
      <w:r>
        <w:t>DoH</w:t>
      </w:r>
      <w:proofErr w:type="spellEnd"/>
      <w:r w:rsidRPr="00E6440B">
        <w:rPr>
          <w:lang w:val="ru-RU"/>
        </w:rPr>
        <w:t xml:space="preserve"> — </w:t>
      </w:r>
      <w:r>
        <w:t>DNS</w:t>
      </w:r>
      <w:r w:rsidRPr="00E6440B">
        <w:rPr>
          <w:lang w:val="ru-RU"/>
        </w:rPr>
        <w:t xml:space="preserve"> </w:t>
      </w:r>
      <w:r>
        <w:t>over</w:t>
      </w:r>
      <w:r w:rsidRPr="00E6440B">
        <w:rPr>
          <w:lang w:val="ru-RU"/>
        </w:rPr>
        <w:t xml:space="preserve"> </w:t>
      </w:r>
      <w:r>
        <w:t>HTTPS</w:t>
      </w:r>
      <w:r w:rsidRPr="00E6440B">
        <w:rPr>
          <w:lang w:val="ru-RU"/>
        </w:rPr>
        <w:t xml:space="preserve">, защищённый протокол </w:t>
      </w:r>
      <w:r>
        <w:t>DNS</w:t>
      </w:r>
      <w:r w:rsidRPr="00E6440B">
        <w:rPr>
          <w:lang w:val="ru-RU"/>
        </w:rPr>
        <w:t>.</w:t>
      </w:r>
    </w:p>
    <w:p w14:paraId="3682BEDE" w14:textId="77777777" w:rsidR="007C76D0" w:rsidRPr="00E6440B" w:rsidRDefault="00AA32E0" w:rsidP="00DA5599">
      <w:pPr>
        <w:ind w:firstLine="0"/>
        <w:rPr>
          <w:lang w:val="ru-RU"/>
        </w:rPr>
      </w:pPr>
      <w:r>
        <w:t>MITM</w:t>
      </w:r>
      <w:r w:rsidRPr="00E6440B">
        <w:rPr>
          <w:lang w:val="ru-RU"/>
        </w:rPr>
        <w:t xml:space="preserve"> — атака «человек посередине».</w:t>
      </w:r>
    </w:p>
    <w:p w14:paraId="50E11C52" w14:textId="77777777" w:rsidR="007C76D0" w:rsidRPr="00E6440B" w:rsidRDefault="00AA32E0" w:rsidP="00DA5599">
      <w:pPr>
        <w:ind w:firstLine="0"/>
        <w:rPr>
          <w:lang w:val="ru-RU"/>
        </w:rPr>
      </w:pPr>
      <w:r>
        <w:t>Evil</w:t>
      </w:r>
      <w:r w:rsidRPr="00E6440B">
        <w:rPr>
          <w:lang w:val="ru-RU"/>
        </w:rPr>
        <w:t xml:space="preserve"> </w:t>
      </w:r>
      <w:r>
        <w:t>Twin</w:t>
      </w:r>
      <w:r w:rsidRPr="00E6440B">
        <w:rPr>
          <w:lang w:val="ru-RU"/>
        </w:rPr>
        <w:t xml:space="preserve"> — поддельная точка доступа с похожим именем сети.</w:t>
      </w:r>
    </w:p>
    <w:p w14:paraId="67084F2D" w14:textId="77777777" w:rsidR="007C76D0" w:rsidRPr="00E6440B" w:rsidRDefault="00AA32E0" w:rsidP="00DA5599">
      <w:pPr>
        <w:ind w:firstLine="0"/>
        <w:rPr>
          <w:lang w:val="ru-RU"/>
        </w:rPr>
      </w:pPr>
      <w:r>
        <w:t>Captive</w:t>
      </w:r>
      <w:r w:rsidRPr="00E6440B">
        <w:rPr>
          <w:lang w:val="ru-RU"/>
        </w:rPr>
        <w:t xml:space="preserve"> </w:t>
      </w:r>
      <w:r>
        <w:t>Portal</w:t>
      </w:r>
      <w:r w:rsidRPr="00E6440B">
        <w:rPr>
          <w:lang w:val="ru-RU"/>
        </w:rPr>
        <w:t xml:space="preserve"> — портал авторизации в публичных сетях.</w:t>
      </w:r>
    </w:p>
    <w:p w14:paraId="44D265F0" w14:textId="77777777" w:rsidR="007C76D0" w:rsidRPr="00E6440B" w:rsidRDefault="00AA32E0" w:rsidP="00DA5599">
      <w:pPr>
        <w:ind w:firstLine="0"/>
        <w:rPr>
          <w:lang w:val="ru-RU"/>
        </w:rPr>
      </w:pPr>
      <w:r>
        <w:t>VPN</w:t>
      </w:r>
      <w:r w:rsidRPr="00E6440B">
        <w:rPr>
          <w:lang w:val="ru-RU"/>
        </w:rPr>
        <w:t xml:space="preserve"> — виртуальная частная сеть.</w:t>
      </w:r>
    </w:p>
    <w:p w14:paraId="569D73F0" w14:textId="77777777" w:rsidR="007C76D0" w:rsidRPr="00E6440B" w:rsidRDefault="00AA32E0" w:rsidP="00DA5599">
      <w:pPr>
        <w:ind w:firstLine="0"/>
        <w:rPr>
          <w:lang w:val="ru-RU"/>
        </w:rPr>
      </w:pPr>
      <w:r>
        <w:t>Room</w:t>
      </w:r>
      <w:r w:rsidRPr="00E6440B">
        <w:rPr>
          <w:lang w:val="ru-RU"/>
        </w:rPr>
        <w:t xml:space="preserve"> — библиотека хранения данных </w:t>
      </w:r>
      <w:r>
        <w:t>Android</w:t>
      </w:r>
      <w:r w:rsidRPr="00E6440B">
        <w:rPr>
          <w:lang w:val="ru-RU"/>
        </w:rPr>
        <w:t>.</w:t>
      </w:r>
    </w:p>
    <w:p w14:paraId="7175B086" w14:textId="77777777" w:rsidR="007C76D0" w:rsidRPr="00E6440B" w:rsidRDefault="00AA32E0" w:rsidP="00DA5599">
      <w:pPr>
        <w:ind w:firstLine="0"/>
        <w:rPr>
          <w:lang w:val="ru-RU"/>
        </w:rPr>
      </w:pPr>
      <w:proofErr w:type="spellStart"/>
      <w:r>
        <w:t>DataStore</w:t>
      </w:r>
      <w:proofErr w:type="spellEnd"/>
      <w:r w:rsidRPr="00E6440B">
        <w:rPr>
          <w:lang w:val="ru-RU"/>
        </w:rPr>
        <w:t xml:space="preserve"> — хранилище настроек </w:t>
      </w:r>
      <w:r>
        <w:t>Android</w:t>
      </w:r>
      <w:r w:rsidRPr="00E6440B">
        <w:rPr>
          <w:lang w:val="ru-RU"/>
        </w:rPr>
        <w:t>.</w:t>
      </w:r>
    </w:p>
    <w:p w14:paraId="4B020BED" w14:textId="77777777" w:rsidR="007C76D0" w:rsidRPr="00E6440B" w:rsidRDefault="00AA32E0" w:rsidP="00DA5599">
      <w:pPr>
        <w:ind w:firstLine="0"/>
        <w:rPr>
          <w:lang w:val="ru-RU"/>
        </w:rPr>
      </w:pPr>
      <w:proofErr w:type="spellStart"/>
      <w:r>
        <w:t>WorkManager</w:t>
      </w:r>
      <w:proofErr w:type="spellEnd"/>
      <w:r w:rsidRPr="00E6440B">
        <w:rPr>
          <w:lang w:val="ru-RU"/>
        </w:rPr>
        <w:t xml:space="preserve"> — фреймворк фоновых задач </w:t>
      </w:r>
      <w:r>
        <w:t>Android</w:t>
      </w:r>
      <w:r w:rsidRPr="00E6440B">
        <w:rPr>
          <w:lang w:val="ru-RU"/>
        </w:rPr>
        <w:t>.</w:t>
      </w:r>
    </w:p>
    <w:p w14:paraId="289057B2" w14:textId="77777777" w:rsidR="007C76D0" w:rsidRPr="00E6440B" w:rsidRDefault="00AA32E0" w:rsidP="00DA5599">
      <w:pPr>
        <w:ind w:firstLine="0"/>
        <w:rPr>
          <w:lang w:val="ru-RU"/>
        </w:rPr>
      </w:pPr>
      <w:r>
        <w:t>MVVM</w:t>
      </w:r>
      <w:r w:rsidRPr="00E6440B">
        <w:rPr>
          <w:lang w:val="ru-RU"/>
        </w:rPr>
        <w:t xml:space="preserve"> — архитектурный шаблон </w:t>
      </w:r>
      <w:r>
        <w:t>Model</w:t>
      </w:r>
      <w:r w:rsidRPr="00E6440B">
        <w:rPr>
          <w:lang w:val="ru-RU"/>
        </w:rPr>
        <w:t>‑</w:t>
      </w:r>
      <w:r>
        <w:t>View</w:t>
      </w:r>
      <w:r w:rsidRPr="00E6440B">
        <w:rPr>
          <w:lang w:val="ru-RU"/>
        </w:rPr>
        <w:t>‑</w:t>
      </w:r>
      <w:proofErr w:type="spellStart"/>
      <w:r>
        <w:t>ViewModel</w:t>
      </w:r>
      <w:proofErr w:type="spellEnd"/>
      <w:r w:rsidRPr="00E6440B">
        <w:rPr>
          <w:lang w:val="ru-RU"/>
        </w:rPr>
        <w:t>.</w:t>
      </w:r>
    </w:p>
    <w:p w14:paraId="4480FDEA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br w:type="page"/>
      </w:r>
    </w:p>
    <w:p w14:paraId="2399C0F8" w14:textId="77777777" w:rsidR="007C76D0" w:rsidRPr="00E6440B" w:rsidRDefault="00AA32E0" w:rsidP="00DA5599">
      <w:pPr>
        <w:pStyle w:val="1"/>
        <w:ind w:firstLine="0"/>
        <w:jc w:val="center"/>
        <w:rPr>
          <w:lang w:val="ru-RU"/>
        </w:rPr>
      </w:pPr>
      <w:bookmarkStart w:id="2" w:name="_Toc219316788"/>
      <w:r w:rsidRPr="00E6440B">
        <w:rPr>
          <w:lang w:val="ru-RU"/>
        </w:rPr>
        <w:lastRenderedPageBreak/>
        <w:t>ВВЕДЕНИЕ</w:t>
      </w:r>
      <w:bookmarkEnd w:id="2"/>
    </w:p>
    <w:p w14:paraId="5C8C9E18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Беспроводные сети </w:t>
      </w: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 xml:space="preserve"> стали базовой инфраструктурой для доступа в </w:t>
      </w:r>
      <w:proofErr w:type="gramStart"/>
      <w:r w:rsidRPr="00E6440B">
        <w:rPr>
          <w:lang w:val="ru-RU"/>
        </w:rPr>
        <w:t>интернет дома</w:t>
      </w:r>
      <w:proofErr w:type="gramEnd"/>
      <w:r w:rsidRPr="00E6440B">
        <w:rPr>
          <w:lang w:val="ru-RU"/>
        </w:rPr>
        <w:t xml:space="preserve">, в школе, в транспорте и в общественных местах. Вместе с удобством выросли и риски: в публичных сетях пользователи часто подключаются автоматически, не понимая, насколько безопасно текущее соединение и не подменена ли точка доступа. В результате возрастает вероятность перехвата трафика, фишинга через порталы авторизации и подмены </w:t>
      </w:r>
      <w:r>
        <w:t>DNS</w:t>
      </w:r>
      <w:r w:rsidRPr="00E6440B">
        <w:rPr>
          <w:lang w:val="ru-RU"/>
        </w:rPr>
        <w:t>‑ответов.</w:t>
      </w:r>
    </w:p>
    <w:p w14:paraId="1999DACF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Актуальность темы подтверждается ростом количества атак на пользователей публичных сетей, распространением фишинговых порталов и общим снижением грамотности в вопросах сетевой безопасности среди рядовых пользователей. В большинстве случаев человеку сложно самостоятельно оценить состояние сети: интерфейсы операционных систем дают минимальные подсказки, а специализированные средства безопасности ориентированы на профессионалов.</w:t>
      </w:r>
    </w:p>
    <w:p w14:paraId="3E6BF3BE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Объектом исследования является процесс подключения мобильного устройства к </w:t>
      </w: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>‑сетям в повседневной среде. Предмет исследования — методы обнаружения подозрительных изменений сети на основе доступных данных смартфона и формирование понятной для пользователя оценки риска.</w:t>
      </w:r>
    </w:p>
    <w:p w14:paraId="4E7290DF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Цель работы — разработать мобильное приложение </w:t>
      </w: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, которое автоматически выявляет типичные угрозы в </w:t>
      </w: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>‑сетях, объясняет их простым языком и помогает пользователю принять безопасные решения. Особый акцент сделан на бытовую применимость, минимизацию ложных тревог и соблюдение приватности.</w:t>
      </w:r>
    </w:p>
    <w:p w14:paraId="1C2C947B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Для достижения цели решались следующие задачи: 1) изучить основные угрозы </w:t>
      </w: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 xml:space="preserve">‑сетей и существующие подходы к их обнаружению; 2) определить </w:t>
      </w:r>
      <w:r w:rsidRPr="00E6440B">
        <w:rPr>
          <w:lang w:val="ru-RU"/>
        </w:rPr>
        <w:lastRenderedPageBreak/>
        <w:t xml:space="preserve">набор критериев оценки риска, доступных на </w:t>
      </w:r>
      <w:r>
        <w:t>Android</w:t>
      </w:r>
      <w:r w:rsidRPr="00E6440B">
        <w:rPr>
          <w:lang w:val="ru-RU"/>
        </w:rPr>
        <w:t>‑устройствах без вмешательства в сеть; 3) разработать архитектуру приложения и модель данных; 4) реализовать детекторы угроз, систему риск‑скоринга и пользовательский интерфейс; 5) провести тестирование на реальных сценариях подключения.</w:t>
      </w:r>
    </w:p>
    <w:p w14:paraId="7548E183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Методы исследования включают анализ открытых источников и стандартов, моделирование сценариев атак, сравнительный обзор существующих решений, проектирование программной архитектуры, разработку и экспериментальную проверку программного продукта на </w:t>
      </w:r>
      <w:r>
        <w:t>Android</w:t>
      </w:r>
      <w:r w:rsidRPr="00E6440B">
        <w:rPr>
          <w:lang w:val="ru-RU"/>
        </w:rPr>
        <w:t>‑устройствах.</w:t>
      </w:r>
    </w:p>
    <w:p w14:paraId="08004C97" w14:textId="77777777" w:rsidR="007C76D0" w:rsidRPr="00E6440B" w:rsidRDefault="00AA32E0" w:rsidP="00DA5599">
      <w:pPr>
        <w:rPr>
          <w:lang w:val="ru-RU"/>
        </w:rPr>
      </w:pPr>
      <w:r w:rsidRPr="001E4A87">
        <w:rPr>
          <w:lang w:val="ru-RU"/>
        </w:rPr>
        <w:t xml:space="preserve">Новизна работы состоит в сочетании нескольких практико‑ориентированных функций: «этикетки безопасности» сети, проверки </w:t>
      </w:r>
      <w:r>
        <w:t>DNS</w:t>
      </w:r>
      <w:r w:rsidRPr="001E4A87">
        <w:rPr>
          <w:lang w:val="ru-RU"/>
        </w:rPr>
        <w:t xml:space="preserve"> через </w:t>
      </w:r>
      <w:proofErr w:type="spellStart"/>
      <w:r>
        <w:t>DoH</w:t>
      </w:r>
      <w:proofErr w:type="spellEnd"/>
      <w:r w:rsidRPr="001E4A87">
        <w:rPr>
          <w:lang w:val="ru-RU"/>
        </w:rPr>
        <w:t>, анализа «необычных» изменений на основе истории подключений, детектора похожих имён сетей и режима демонстрации (</w:t>
      </w:r>
      <w:r>
        <w:t>Replay</w:t>
      </w:r>
      <w:r w:rsidRPr="001E4A87">
        <w:rPr>
          <w:lang w:val="ru-RU"/>
        </w:rPr>
        <w:t>), позволяющего анализировать сохранённые отчёты без реального риска.</w:t>
      </w:r>
    </w:p>
    <w:p w14:paraId="0E86E2D9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Практическая значимость проекта заключается в создании инструмента, который может использоваться школьниками, учителями и обычными пользователями для безопасного подключения к </w:t>
      </w: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>. Приложение не выполняет атакующих действий и ориентировано исключительно на обнаружение, объяснение и профилактику угроз.</w:t>
      </w:r>
    </w:p>
    <w:p w14:paraId="67B955D4" w14:textId="77777777" w:rsidR="007C76D0" w:rsidRPr="00E6440B" w:rsidRDefault="00AA32E0" w:rsidP="00DA5599">
      <w:pPr>
        <w:rPr>
          <w:lang w:val="ru-RU"/>
        </w:rPr>
      </w:pPr>
      <w:r w:rsidRPr="001E4A87">
        <w:rPr>
          <w:lang w:val="ru-RU"/>
        </w:rPr>
        <w:t>Работа структурирована по логике исследования: во введении сформулированы актуальность, цель, задачи, объект и предмет, а также кратко описаны методы.</w:t>
      </w:r>
    </w:p>
    <w:p w14:paraId="4C1E8C4B" w14:textId="77777777" w:rsidR="007C76D0" w:rsidRPr="00E6440B" w:rsidRDefault="00AA32E0" w:rsidP="00DA5599">
      <w:pPr>
        <w:rPr>
          <w:lang w:val="ru-RU"/>
        </w:rPr>
      </w:pPr>
      <w:r w:rsidRPr="001E4A87">
        <w:rPr>
          <w:lang w:val="ru-RU"/>
        </w:rPr>
        <w:lastRenderedPageBreak/>
        <w:t xml:space="preserve">В первой главе приведён теоретический обзор угроз в </w:t>
      </w:r>
      <w:r>
        <w:t>Wi</w:t>
      </w:r>
      <w:r w:rsidRPr="001E4A87">
        <w:rPr>
          <w:lang w:val="ru-RU"/>
        </w:rPr>
        <w:t>‑</w:t>
      </w:r>
      <w:r>
        <w:t>Fi</w:t>
      </w:r>
      <w:r w:rsidRPr="001E4A87">
        <w:rPr>
          <w:lang w:val="ru-RU"/>
        </w:rPr>
        <w:t xml:space="preserve">‑сетях и факторов, влияющих на безопасность, включая подмену точек доступа, порталы авторизации и подмену </w:t>
      </w:r>
      <w:r>
        <w:t>DNS</w:t>
      </w:r>
      <w:r w:rsidRPr="001E4A87">
        <w:rPr>
          <w:lang w:val="ru-RU"/>
        </w:rPr>
        <w:t>.</w:t>
      </w:r>
    </w:p>
    <w:p w14:paraId="4AF8F0C3" w14:textId="77777777" w:rsidR="007C76D0" w:rsidRPr="00E6440B" w:rsidRDefault="00AA32E0" w:rsidP="00DA5599">
      <w:pPr>
        <w:rPr>
          <w:lang w:val="ru-RU"/>
        </w:rPr>
      </w:pPr>
      <w:r w:rsidRPr="001E4A87">
        <w:rPr>
          <w:lang w:val="ru-RU"/>
        </w:rPr>
        <w:t>Во второй главе рассматривается практическая сторона проблемы: анализируются пользовательские риски, типовые сценарии, а также существующие подходы и приложения.</w:t>
      </w:r>
    </w:p>
    <w:p w14:paraId="4B3948AC" w14:textId="77777777" w:rsidR="007C76D0" w:rsidRPr="00E6440B" w:rsidRDefault="00AA32E0" w:rsidP="00DA5599">
      <w:pPr>
        <w:rPr>
          <w:lang w:val="ru-RU"/>
        </w:rPr>
      </w:pPr>
      <w:r w:rsidRPr="001E4A87">
        <w:rPr>
          <w:lang w:val="ru-RU"/>
        </w:rPr>
        <w:t xml:space="preserve">В третьей главе описано предложенное решение — приложение </w:t>
      </w:r>
      <w:proofErr w:type="spellStart"/>
      <w:r>
        <w:t>WiFi</w:t>
      </w:r>
      <w:proofErr w:type="spellEnd"/>
      <w:r w:rsidRPr="001E4A87">
        <w:rPr>
          <w:lang w:val="ru-RU"/>
        </w:rPr>
        <w:t xml:space="preserve"> </w:t>
      </w:r>
      <w:r>
        <w:t>Sentinel</w:t>
      </w:r>
      <w:r w:rsidRPr="001E4A87">
        <w:rPr>
          <w:lang w:val="ru-RU"/>
        </w:rPr>
        <w:t>, его архитектура, ключевые функции, алгоритмы и пользовательские сценарии.</w:t>
      </w:r>
    </w:p>
    <w:p w14:paraId="6FA5D489" w14:textId="77777777" w:rsidR="007C76D0" w:rsidRPr="00E6440B" w:rsidRDefault="00AA32E0" w:rsidP="00DA5599">
      <w:pPr>
        <w:rPr>
          <w:lang w:val="ru-RU"/>
        </w:rPr>
      </w:pPr>
      <w:r w:rsidRPr="001E4A87">
        <w:rPr>
          <w:lang w:val="ru-RU"/>
        </w:rPr>
        <w:t>В заключении подводятся итоги, фиксируются основные результаты и направления дальнейшего развития.</w:t>
      </w:r>
    </w:p>
    <w:p w14:paraId="47D774BE" w14:textId="77777777" w:rsidR="007C76D0" w:rsidRPr="00E6440B" w:rsidRDefault="007C76D0" w:rsidP="00DA5599">
      <w:pPr>
        <w:rPr>
          <w:lang w:val="ru-RU"/>
        </w:rPr>
      </w:pPr>
    </w:p>
    <w:p w14:paraId="2FA6894C" w14:textId="77777777" w:rsidR="007C76D0" w:rsidRPr="00E6440B" w:rsidRDefault="007C76D0" w:rsidP="00DA5599">
      <w:pPr>
        <w:rPr>
          <w:lang w:val="ru-RU"/>
        </w:rPr>
      </w:pPr>
    </w:p>
    <w:p w14:paraId="22EDEE25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br w:type="page"/>
      </w:r>
    </w:p>
    <w:p w14:paraId="1CD5CA80" w14:textId="77777777" w:rsidR="007C76D0" w:rsidRPr="00E6440B" w:rsidRDefault="00AA32E0" w:rsidP="00DA5599">
      <w:pPr>
        <w:pStyle w:val="1"/>
        <w:ind w:firstLine="0"/>
        <w:jc w:val="center"/>
        <w:rPr>
          <w:lang w:val="ru-RU"/>
        </w:rPr>
      </w:pPr>
      <w:bookmarkStart w:id="3" w:name="_Toc219316789"/>
      <w:r w:rsidRPr="00E6440B">
        <w:rPr>
          <w:lang w:val="ru-RU"/>
        </w:rPr>
        <w:lastRenderedPageBreak/>
        <w:t>ГЛАВА 1. ТЕОРЕТИЧЕСКОЕ ВВЕДЕНИЕ В ПРОБЛЕМУ</w:t>
      </w:r>
      <w:bookmarkEnd w:id="3"/>
    </w:p>
    <w:p w14:paraId="50C647CC" w14:textId="77777777" w:rsidR="007C76D0" w:rsidRPr="00E6440B" w:rsidRDefault="00AA32E0" w:rsidP="00DA5599">
      <w:pPr>
        <w:pStyle w:val="21"/>
        <w:rPr>
          <w:lang w:val="ru-RU"/>
        </w:rPr>
      </w:pPr>
      <w:bookmarkStart w:id="4" w:name="_Toc219316790"/>
      <w:r w:rsidRPr="00E6440B">
        <w:rPr>
          <w:lang w:val="ru-RU"/>
        </w:rPr>
        <w:t xml:space="preserve">1.1. Основы работы </w:t>
      </w: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 xml:space="preserve"> и параметры сети</w:t>
      </w:r>
      <w:bookmarkEnd w:id="4"/>
    </w:p>
    <w:p w14:paraId="61BD38E5" w14:textId="77777777" w:rsidR="007C76D0" w:rsidRPr="00E6440B" w:rsidRDefault="00AA32E0" w:rsidP="00DA5599">
      <w:pPr>
        <w:rPr>
          <w:lang w:val="ru-RU"/>
        </w:rPr>
      </w:pP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 xml:space="preserve"> — это семейство стандартов </w:t>
      </w:r>
      <w:r>
        <w:t>IEEE</w:t>
      </w:r>
      <w:r w:rsidRPr="00E6440B">
        <w:rPr>
          <w:lang w:val="ru-RU"/>
        </w:rPr>
        <w:t xml:space="preserve"> 802.11, обеспечивающее беспроводной обмен данными в локальной сети. В классической схеме присутствует точка доступа (</w:t>
      </w:r>
      <w:r>
        <w:t>AP</w:t>
      </w:r>
      <w:r w:rsidRPr="00E6440B">
        <w:rPr>
          <w:lang w:val="ru-RU"/>
        </w:rPr>
        <w:t xml:space="preserve">), к которой подключаются устройства. Для идентификации сети используется </w:t>
      </w:r>
      <w:r>
        <w:t>SSID</w:t>
      </w:r>
      <w:r w:rsidRPr="00E6440B">
        <w:rPr>
          <w:lang w:val="ru-RU"/>
        </w:rPr>
        <w:t xml:space="preserve"> — сетевое имя, отображаемое в списке доступных сетей.</w:t>
      </w:r>
    </w:p>
    <w:p w14:paraId="333C9696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Физически одна точка доступа может передавать сеть на разных </w:t>
      </w:r>
      <w:proofErr w:type="spellStart"/>
      <w:r w:rsidRPr="00E6440B">
        <w:rPr>
          <w:lang w:val="ru-RU"/>
        </w:rPr>
        <w:t>радиоинтерфейсах</w:t>
      </w:r>
      <w:proofErr w:type="spellEnd"/>
      <w:r w:rsidRPr="00E6440B">
        <w:rPr>
          <w:lang w:val="ru-RU"/>
        </w:rPr>
        <w:t xml:space="preserve">, каждый из которых имеет свой </w:t>
      </w:r>
      <w:r>
        <w:t>BSSID</w:t>
      </w:r>
      <w:r w:rsidRPr="00E6440B">
        <w:rPr>
          <w:lang w:val="ru-RU"/>
        </w:rPr>
        <w:t xml:space="preserve"> (обычно </w:t>
      </w:r>
      <w:r>
        <w:t>MAC</w:t>
      </w:r>
      <w:r w:rsidRPr="00E6440B">
        <w:rPr>
          <w:lang w:val="ru-RU"/>
        </w:rPr>
        <w:t>‑адрес). В современных сетях с несколькими точками (</w:t>
      </w:r>
      <w:r>
        <w:t>mesh</w:t>
      </w:r>
      <w:r w:rsidRPr="00E6440B">
        <w:rPr>
          <w:lang w:val="ru-RU"/>
        </w:rPr>
        <w:t xml:space="preserve">/роуминг) </w:t>
      </w:r>
      <w:r>
        <w:t>BSSID</w:t>
      </w:r>
      <w:r w:rsidRPr="00E6440B">
        <w:rPr>
          <w:lang w:val="ru-RU"/>
        </w:rPr>
        <w:t xml:space="preserve"> может меняться без потери связи, что важно учитывать при детектировании подмен.</w:t>
      </w:r>
    </w:p>
    <w:p w14:paraId="3669D9D3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Качество канала характеризуется полосой частот (2,4 или 5 ГГц), шириной канала (20/40/80 МГц) и уровнем сигнала </w:t>
      </w:r>
      <w:r>
        <w:t>RSSI</w:t>
      </w:r>
      <w:r w:rsidRPr="00E6440B">
        <w:rPr>
          <w:lang w:val="ru-RU"/>
        </w:rPr>
        <w:t xml:space="preserve"> в </w:t>
      </w:r>
      <w:r>
        <w:t>dBm</w:t>
      </w:r>
      <w:r w:rsidRPr="00E6440B">
        <w:rPr>
          <w:lang w:val="ru-RU"/>
        </w:rPr>
        <w:t>. Эти параметры позволяют оценивать качество соединения и выбирать оптимальные настройки роутера, если известны загруженность каналов и близкие сети.</w:t>
      </w:r>
    </w:p>
    <w:p w14:paraId="15D64B9F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Безопасность сети зависит от используемого протокола шифрования: открытая сеть (</w:t>
      </w:r>
      <w:r>
        <w:t>Open</w:t>
      </w:r>
      <w:r w:rsidRPr="00E6440B">
        <w:rPr>
          <w:lang w:val="ru-RU"/>
        </w:rPr>
        <w:t xml:space="preserve">) не обеспечивает защиты трафика, </w:t>
      </w:r>
      <w:r>
        <w:t>WEP</w:t>
      </w:r>
      <w:r w:rsidRPr="00E6440B">
        <w:rPr>
          <w:lang w:val="ru-RU"/>
        </w:rPr>
        <w:t xml:space="preserve"> считается устаревшим и небезопасным, </w:t>
      </w:r>
      <w:r>
        <w:t>WPA</w:t>
      </w:r>
      <w:r w:rsidRPr="00E6440B">
        <w:rPr>
          <w:lang w:val="ru-RU"/>
        </w:rPr>
        <w:t xml:space="preserve">2 и </w:t>
      </w:r>
      <w:r>
        <w:t>WPA</w:t>
      </w:r>
      <w:r w:rsidRPr="00E6440B">
        <w:rPr>
          <w:lang w:val="ru-RU"/>
        </w:rPr>
        <w:t xml:space="preserve">3 являются современными стандартами. Возможны смешанные режимы </w:t>
      </w:r>
      <w:r>
        <w:t>WPA</w:t>
      </w:r>
      <w:r w:rsidRPr="00E6440B">
        <w:rPr>
          <w:lang w:val="ru-RU"/>
        </w:rPr>
        <w:t>2/</w:t>
      </w:r>
      <w:r>
        <w:t>WPA</w:t>
      </w:r>
      <w:r w:rsidRPr="00E6440B">
        <w:rPr>
          <w:lang w:val="ru-RU"/>
        </w:rPr>
        <w:t>3, а также понижение уровня защиты при ошибочных настройках.</w:t>
      </w:r>
    </w:p>
    <w:p w14:paraId="591FCFAD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Для пользователя ключевым является не только факт подключения, но и стабильность параметров сети. Незаметная смена </w:t>
      </w:r>
      <w:r>
        <w:t>BSSID</w:t>
      </w:r>
      <w:r w:rsidRPr="00E6440B">
        <w:rPr>
          <w:lang w:val="ru-RU"/>
        </w:rPr>
        <w:t>, внезапное изменение типа защиты или перенаправления в портале авторизации могут быть признаками атаки или небезопасной конфигурации.</w:t>
      </w:r>
    </w:p>
    <w:p w14:paraId="346F138A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lastRenderedPageBreak/>
        <w:t xml:space="preserve">Важную роль играет и идентификация диапазона: 2,4 ГГц обеспечивает лучшую проходимость через стены, но чаще перегружен, в то время как 5 ГГц даёт более высокий </w:t>
      </w:r>
      <w:r>
        <w:t>throughput</w:t>
      </w:r>
      <w:r w:rsidRPr="00E6440B">
        <w:rPr>
          <w:lang w:val="ru-RU"/>
        </w:rPr>
        <w:t xml:space="preserve"> и меньшие помехи. Для оценки рисков важно понимать, что ухудшение качества сигнала может быть как следствием помех, так и косвенным признаком подмены точки доступа.</w:t>
      </w:r>
    </w:p>
    <w:p w14:paraId="244D59FE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Термины «канал», «ширина канала» и «стандарт связи» (802.11</w:t>
      </w:r>
      <w:r>
        <w:t>n</w:t>
      </w:r>
      <w:r w:rsidRPr="00E6440B">
        <w:rPr>
          <w:lang w:val="ru-RU"/>
        </w:rPr>
        <w:t>/</w:t>
      </w:r>
      <w:r>
        <w:t>ac</w:t>
      </w:r>
      <w:r w:rsidRPr="00E6440B">
        <w:rPr>
          <w:lang w:val="ru-RU"/>
        </w:rPr>
        <w:t>/</w:t>
      </w:r>
      <w:r>
        <w:t>ax</w:t>
      </w:r>
      <w:r w:rsidRPr="00E6440B">
        <w:rPr>
          <w:lang w:val="ru-RU"/>
        </w:rPr>
        <w:t>) определяют фактическую скорость и устойчивость подключения. Поэтому анализ в приложении включает фиксацию этих параметров и формирование рекомендаций по оптимальным настройкам роутера для конкретной среды.</w:t>
      </w:r>
    </w:p>
    <w:p w14:paraId="46823C57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В </w:t>
      </w: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 параметры физического уровня сохраняются в истории, что позволяет сравнивать текущие условия с обычными и делать выводы о нетипичных изменениях качества связи.</w:t>
      </w:r>
    </w:p>
    <w:p w14:paraId="0D51B1FF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Кроме того, фиксируется ширина канала и тип стандарта (</w:t>
      </w:r>
      <w:r>
        <w:t>n</w:t>
      </w:r>
      <w:r w:rsidRPr="00E6440B">
        <w:rPr>
          <w:lang w:val="ru-RU"/>
        </w:rPr>
        <w:t>/</w:t>
      </w:r>
      <w:r>
        <w:t>ac</w:t>
      </w:r>
      <w:r w:rsidRPr="00E6440B">
        <w:rPr>
          <w:lang w:val="ru-RU"/>
        </w:rPr>
        <w:t>/</w:t>
      </w:r>
      <w:r>
        <w:t>ax</w:t>
      </w:r>
      <w:r w:rsidRPr="00E6440B">
        <w:rPr>
          <w:lang w:val="ru-RU"/>
        </w:rPr>
        <w:t>). Это даёт возможность оценить, соответствует ли сеть ожидаемому уровню производительности и безопасности.</w:t>
      </w:r>
    </w:p>
    <w:p w14:paraId="122635B1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При анализе учитывается, что слабый сигнал сам по себе не является атакой, но при резком изменении в сочетании с другими признаками может указывать на подмену.</w:t>
      </w:r>
    </w:p>
    <w:p w14:paraId="5EE687AA" w14:textId="77777777" w:rsidR="007C76D0" w:rsidRPr="00E6440B" w:rsidRDefault="00AA32E0" w:rsidP="00DA5599">
      <w:pPr>
        <w:pStyle w:val="21"/>
        <w:rPr>
          <w:lang w:val="ru-RU"/>
        </w:rPr>
      </w:pPr>
      <w:bookmarkStart w:id="5" w:name="_Toc219316791"/>
      <w:r w:rsidRPr="00E6440B">
        <w:rPr>
          <w:lang w:val="ru-RU"/>
        </w:rPr>
        <w:t xml:space="preserve">1.2. Основные угрозы </w:t>
      </w: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>‑сетей</w:t>
      </w:r>
      <w:bookmarkEnd w:id="5"/>
    </w:p>
    <w:p w14:paraId="4CEF5FB8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Классические угрозы в </w:t>
      </w: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>‑сетях связаны с возможностью перехвата данных, подмены точки доступа и принуждения пользователя к подключению к небезопасной сети. Наиболее распространённый сценарий — атака «</w:t>
      </w:r>
      <w:r>
        <w:t>Evil</w:t>
      </w:r>
      <w:r w:rsidRPr="00E6440B">
        <w:rPr>
          <w:lang w:val="ru-RU"/>
        </w:rPr>
        <w:t xml:space="preserve"> </w:t>
      </w:r>
      <w:r>
        <w:t>Twin</w:t>
      </w:r>
      <w:r w:rsidRPr="00E6440B">
        <w:rPr>
          <w:lang w:val="ru-RU"/>
        </w:rPr>
        <w:t>», когда злоумышленник создаёт сеть с именем, похожим на доверенную, и заставляет пользователя подключиться.</w:t>
      </w:r>
    </w:p>
    <w:p w14:paraId="16380351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lastRenderedPageBreak/>
        <w:t xml:space="preserve">Другой частый случай — </w:t>
      </w:r>
      <w:r>
        <w:t>captive</w:t>
      </w:r>
      <w:r w:rsidRPr="00E6440B">
        <w:rPr>
          <w:lang w:val="ru-RU"/>
        </w:rPr>
        <w:t xml:space="preserve"> </w:t>
      </w:r>
      <w:r>
        <w:t>portal</w:t>
      </w:r>
      <w:r w:rsidRPr="00E6440B">
        <w:rPr>
          <w:lang w:val="ru-RU"/>
        </w:rPr>
        <w:t xml:space="preserve">: страница авторизации в публичной сети. В нормальных условиях это стандартная практика кафе и отелей, но злоумышленник может подменить портал и собирать логины/пароли. Поэтому важно оценивать, насколько портал выглядит подозрительно и использует ли защищённый протокол </w:t>
      </w:r>
      <w:r>
        <w:t>HTTPS</w:t>
      </w:r>
      <w:r w:rsidRPr="00E6440B">
        <w:rPr>
          <w:lang w:val="ru-RU"/>
        </w:rPr>
        <w:t>.</w:t>
      </w:r>
    </w:p>
    <w:p w14:paraId="7DE3FC5C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Сетевой уровень угроз включает подмену </w:t>
      </w:r>
      <w:r>
        <w:t>DNS</w:t>
      </w:r>
      <w:r w:rsidRPr="00E6440B">
        <w:rPr>
          <w:lang w:val="ru-RU"/>
        </w:rPr>
        <w:t xml:space="preserve">‑ответов. </w:t>
      </w:r>
      <w:r>
        <w:t>DNS</w:t>
      </w:r>
      <w:r w:rsidRPr="00E6440B">
        <w:rPr>
          <w:lang w:val="ru-RU"/>
        </w:rPr>
        <w:t xml:space="preserve"> — механизм преобразования доменных имён в </w:t>
      </w:r>
      <w:r>
        <w:t>IP</w:t>
      </w:r>
      <w:r w:rsidRPr="00E6440B">
        <w:rPr>
          <w:lang w:val="ru-RU"/>
        </w:rPr>
        <w:t xml:space="preserve">‑адреса. Если злоумышленник подменяет ответы </w:t>
      </w:r>
      <w:r>
        <w:t>DNS</w:t>
      </w:r>
      <w:r w:rsidRPr="00E6440B">
        <w:rPr>
          <w:lang w:val="ru-RU"/>
        </w:rPr>
        <w:t xml:space="preserve">, пользователь может быть перенаправлен на фишинговый сайт даже при вводе правильного адреса. Защитным механизмом служит проверка </w:t>
      </w:r>
      <w:r>
        <w:t>DNS</w:t>
      </w:r>
      <w:r w:rsidRPr="00E6440B">
        <w:rPr>
          <w:lang w:val="ru-RU"/>
        </w:rPr>
        <w:t xml:space="preserve"> через независимый канал, например </w:t>
      </w:r>
      <w:proofErr w:type="spellStart"/>
      <w:r>
        <w:t>DoH</w:t>
      </w:r>
      <w:proofErr w:type="spellEnd"/>
      <w:r w:rsidRPr="00E6440B">
        <w:rPr>
          <w:lang w:val="ru-RU"/>
        </w:rPr>
        <w:t>.</w:t>
      </w:r>
    </w:p>
    <w:p w14:paraId="2E554FA2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Дополнительные риски связаны с понижением уровня шифрования, нестабильной работой сети и частыми отключениями. Подобные признаки могут быть связаны с помехами, но также могут использоваться как элемент атаки, поэтому важно сопоставлять их с историей сети.</w:t>
      </w:r>
    </w:p>
    <w:p w14:paraId="19DCB738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Таким образом, для оценки безопасности необходимо учитывать совокупность признаков: тип защиты, стабильность </w:t>
      </w:r>
      <w:r>
        <w:t>BSSID</w:t>
      </w:r>
      <w:r w:rsidRPr="00E6440B">
        <w:rPr>
          <w:lang w:val="ru-RU"/>
        </w:rPr>
        <w:t xml:space="preserve">, наличие портала, целостность </w:t>
      </w:r>
      <w:r>
        <w:t>DNS</w:t>
      </w:r>
      <w:r w:rsidRPr="00E6440B">
        <w:rPr>
          <w:lang w:val="ru-RU"/>
        </w:rPr>
        <w:t xml:space="preserve"> и поведение сети во времени.</w:t>
      </w:r>
    </w:p>
    <w:p w14:paraId="436DB01E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Отдельную угрозу представляют подмены имён сетей с использованием похожих символов (</w:t>
      </w:r>
      <w:r>
        <w:t>homoglyph</w:t>
      </w:r>
      <w:r w:rsidRPr="00E6440B">
        <w:rPr>
          <w:lang w:val="ru-RU"/>
        </w:rPr>
        <w:t>). Например, замена латинской «</w:t>
      </w:r>
      <w:r>
        <w:t>A</w:t>
      </w:r>
      <w:r w:rsidRPr="00E6440B">
        <w:rPr>
          <w:lang w:val="ru-RU"/>
        </w:rPr>
        <w:t>» на кириллическую «А» внешне незаметна, но это другая сеть. Такие атаки направлены на человеческий фактор и требуют специальных методов нормализации имён.</w:t>
      </w:r>
    </w:p>
    <w:p w14:paraId="620A4165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Нестабильность сети и частые отключения могут быть как следствием перегруженности канала, так и попытками вынудить пользователя </w:t>
      </w:r>
      <w:proofErr w:type="spellStart"/>
      <w:r w:rsidRPr="00E6440B">
        <w:rPr>
          <w:lang w:val="ru-RU"/>
        </w:rPr>
        <w:lastRenderedPageBreak/>
        <w:t>переподключиться</w:t>
      </w:r>
      <w:proofErr w:type="spellEnd"/>
      <w:r w:rsidRPr="00E6440B">
        <w:rPr>
          <w:lang w:val="ru-RU"/>
        </w:rPr>
        <w:t xml:space="preserve"> к поддельной точке доступа. Поэтому события уровня устойчивости тоже участвуют в оценке риска.</w:t>
      </w:r>
    </w:p>
    <w:p w14:paraId="3E7B9902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Опасность представляют также случаи понижения уровня шифрования: переход с </w:t>
      </w:r>
      <w:r>
        <w:t>WPA</w:t>
      </w:r>
      <w:r w:rsidRPr="00E6440B">
        <w:rPr>
          <w:lang w:val="ru-RU"/>
        </w:rPr>
        <w:t>2/</w:t>
      </w:r>
      <w:r>
        <w:t>WPA</w:t>
      </w:r>
      <w:r w:rsidRPr="00E6440B">
        <w:rPr>
          <w:lang w:val="ru-RU"/>
        </w:rPr>
        <w:t>3 на открытую сеть должен рассматриваться как критический сигнал, даже если имя сети остаётся тем же.</w:t>
      </w:r>
    </w:p>
    <w:p w14:paraId="26A9A8FC" w14:textId="77777777" w:rsidR="007C76D0" w:rsidRPr="00E6440B" w:rsidRDefault="00AA32E0" w:rsidP="00DA5599">
      <w:pPr>
        <w:pStyle w:val="21"/>
        <w:rPr>
          <w:lang w:val="ru-RU"/>
        </w:rPr>
      </w:pPr>
      <w:bookmarkStart w:id="6" w:name="_Toc219316792"/>
      <w:r w:rsidRPr="00E6440B">
        <w:rPr>
          <w:lang w:val="ru-RU"/>
        </w:rPr>
        <w:t>1.3. Типовые сценарии атак и риски для пользователя</w:t>
      </w:r>
      <w:bookmarkEnd w:id="6"/>
    </w:p>
    <w:p w14:paraId="55C49B6B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Пользователь, подключаясь к публичной сети, обычно ориентируется на знакомое имя </w:t>
      </w:r>
      <w:r>
        <w:t>SSID</w:t>
      </w:r>
      <w:r w:rsidRPr="00E6440B">
        <w:rPr>
          <w:lang w:val="ru-RU"/>
        </w:rPr>
        <w:t>. Злоумышленник может создать сеть с похожим названием, добавить символы или заменить буквы на визуально схожие (латиница/кириллица). В результате пользователь подключается к поддельной сети и получает фишинговый портал.</w:t>
      </w:r>
    </w:p>
    <w:p w14:paraId="728B49D6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Вариант атаки «человек посередине» (</w:t>
      </w:r>
      <w:r>
        <w:t>MITM</w:t>
      </w:r>
      <w:r w:rsidRPr="00E6440B">
        <w:rPr>
          <w:lang w:val="ru-RU"/>
        </w:rPr>
        <w:t xml:space="preserve">) возможен в открытых сетях или при слабой защите. В такой ситуации злоумышленник перехватывает или подменяет трафик, особенно если сайты используют </w:t>
      </w:r>
      <w:r>
        <w:t>HTTP</w:t>
      </w:r>
      <w:r w:rsidRPr="00E6440B">
        <w:rPr>
          <w:lang w:val="ru-RU"/>
        </w:rPr>
        <w:t>. Для рядового пользователя это часто незаметно.</w:t>
      </w:r>
    </w:p>
    <w:p w14:paraId="649C7B25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Подмена </w:t>
      </w:r>
      <w:r>
        <w:t>DNS</w:t>
      </w:r>
      <w:r w:rsidRPr="00E6440B">
        <w:rPr>
          <w:lang w:val="ru-RU"/>
        </w:rPr>
        <w:t xml:space="preserve">‑ответов может привести к подмене страниц банков, социальных сетей и любых сервисов. Отличие от классического фишинга в том, что пользователь вводит правильный адрес, а получает ложную страницу из‑за неверного </w:t>
      </w:r>
      <w:r>
        <w:t>DNS</w:t>
      </w:r>
      <w:r w:rsidRPr="00E6440B">
        <w:rPr>
          <w:lang w:val="ru-RU"/>
        </w:rPr>
        <w:t>‑ответа.</w:t>
      </w:r>
    </w:p>
    <w:p w14:paraId="622D2390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Риски усиливаются, если устройство автоматически подключается к сети с известным </w:t>
      </w:r>
      <w:r>
        <w:t>SSID</w:t>
      </w:r>
      <w:r w:rsidRPr="00E6440B">
        <w:rPr>
          <w:lang w:val="ru-RU"/>
        </w:rPr>
        <w:t xml:space="preserve">, не проверяя, что это та же точка доступа. Поэтому детекторы должны учитывать историю сети, включая </w:t>
      </w:r>
      <w:r>
        <w:t>BSSID</w:t>
      </w:r>
      <w:r w:rsidRPr="00E6440B">
        <w:rPr>
          <w:lang w:val="ru-RU"/>
        </w:rPr>
        <w:t>, тип шифрования и список допустимых точек.</w:t>
      </w:r>
    </w:p>
    <w:p w14:paraId="78BA4571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Важно подчеркнуть, что рядовой пользователь не имеет доступа к профессиональным инструментам мониторинга радиоканала и не может </w:t>
      </w:r>
      <w:r w:rsidRPr="00E6440B">
        <w:rPr>
          <w:lang w:val="ru-RU"/>
        </w:rPr>
        <w:lastRenderedPageBreak/>
        <w:t>проверять сеть вручную. Задача приложения — закрыть этот пробел и предоставить простые, понятные индикаторы безопасности.</w:t>
      </w:r>
    </w:p>
    <w:p w14:paraId="1D07031A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Дополнительный риск связан с тем, что многие приложения и сайты используют кэшированные </w:t>
      </w:r>
      <w:r>
        <w:t>DNS</w:t>
      </w:r>
      <w:r w:rsidRPr="00E6440B">
        <w:rPr>
          <w:lang w:val="ru-RU"/>
        </w:rPr>
        <w:t xml:space="preserve">‑ответы. Если пользователь подключился к сети с подменённым </w:t>
      </w:r>
      <w:r>
        <w:t>DNS</w:t>
      </w:r>
      <w:r w:rsidRPr="00E6440B">
        <w:rPr>
          <w:lang w:val="ru-RU"/>
        </w:rPr>
        <w:t>, в дальнейшем он может продолжать переходить на поддельные ресурсы даже после смены сети. Это подчёркивает важность своевременного уведомления.</w:t>
      </w:r>
    </w:p>
    <w:p w14:paraId="310ECA72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В бытовых условиях пользователи редко проверяют сертификаты сайтов и не различают </w:t>
      </w:r>
      <w:r>
        <w:t>HTTP</w:t>
      </w:r>
      <w:r w:rsidRPr="00E6440B">
        <w:rPr>
          <w:lang w:val="ru-RU"/>
        </w:rPr>
        <w:t>/</w:t>
      </w:r>
      <w:r>
        <w:t>HTTPS</w:t>
      </w:r>
      <w:r w:rsidRPr="00E6440B">
        <w:rPr>
          <w:lang w:val="ru-RU"/>
        </w:rPr>
        <w:t>. Поэтому предупреждения о портале авторизации должны быть предельно понятными и содержать прямые рекомендации, например «не вводите пароли от важных сервисов».</w:t>
      </w:r>
    </w:p>
    <w:p w14:paraId="1F7954A1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Сценарии атак часто комбинируются: поддельная точка доступа может одновременно выдавать портал и подменять </w:t>
      </w:r>
      <w:r>
        <w:t>DNS</w:t>
      </w:r>
      <w:r w:rsidRPr="00E6440B">
        <w:rPr>
          <w:lang w:val="ru-RU"/>
        </w:rPr>
        <w:t>. Это требует комплексной оценки, а не единичного индикатора.</w:t>
      </w:r>
    </w:p>
    <w:p w14:paraId="0CB05678" w14:textId="77777777" w:rsidR="007C76D0" w:rsidRPr="00E6440B" w:rsidRDefault="00AA32E0" w:rsidP="00DA5599">
      <w:pPr>
        <w:pStyle w:val="21"/>
        <w:rPr>
          <w:lang w:val="ru-RU"/>
        </w:rPr>
      </w:pPr>
      <w:bookmarkStart w:id="7" w:name="_Toc219316793"/>
      <w:r w:rsidRPr="00E6440B">
        <w:rPr>
          <w:lang w:val="ru-RU"/>
        </w:rPr>
        <w:t>1.4. Требования к инструменту бытовой безопасности</w:t>
      </w:r>
      <w:bookmarkEnd w:id="7"/>
    </w:p>
    <w:p w14:paraId="63F1F2FD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Инструмент для рядового пользователя должен решать две ключевые проблемы: обнаруживать реальные угрозы и не создавать «шум» постоянными ложными тревогами. Для этого требуется аккуратная настройка порогов и учёт контекста (домашняя сеть, рабочая, публичная).</w:t>
      </w:r>
    </w:p>
    <w:p w14:paraId="5403B2FE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Второе требование — объяснимость. Пользователь должен понимать, что означает предупреждение, и получить рекомендацию. Поэтому каждое выявленное событие должно сопровождаться кратким пояснением и действием: например, открыть настройки </w:t>
      </w: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 xml:space="preserve"> или отключить </w:t>
      </w:r>
      <w:proofErr w:type="spellStart"/>
      <w:r w:rsidRPr="00E6440B">
        <w:rPr>
          <w:lang w:val="ru-RU"/>
        </w:rPr>
        <w:t>автоподключение</w:t>
      </w:r>
      <w:proofErr w:type="spellEnd"/>
      <w:r w:rsidRPr="00E6440B">
        <w:rPr>
          <w:lang w:val="ru-RU"/>
        </w:rPr>
        <w:t>.</w:t>
      </w:r>
    </w:p>
    <w:p w14:paraId="2CF6A75F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lastRenderedPageBreak/>
        <w:t xml:space="preserve">Третье требование — приватность. Инструмент не должен отправлять данные наружу, не должен сохранять лишнюю информацию о видимых сетях и обязан предоставлять маскирование </w:t>
      </w:r>
      <w:r>
        <w:t>SSID</w:t>
      </w:r>
      <w:r w:rsidRPr="00E6440B">
        <w:rPr>
          <w:lang w:val="ru-RU"/>
        </w:rPr>
        <w:t>/</w:t>
      </w:r>
      <w:r>
        <w:t>BSSID</w:t>
      </w:r>
      <w:r w:rsidRPr="00E6440B">
        <w:rPr>
          <w:lang w:val="ru-RU"/>
        </w:rPr>
        <w:t xml:space="preserve"> в отчётах.</w:t>
      </w:r>
    </w:p>
    <w:p w14:paraId="0D7FACF9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Интерфейс должен быть коротким и визуально понятным. Риск‑скор без пояснений мало полезен, поэтому требуется сопровождающая «этикетка безопасности», где риски разбиты на отдельные понятные индикаторы.</w:t>
      </w:r>
    </w:p>
    <w:p w14:paraId="761B8E8A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Анти‑спам является обязательным требованием: одно и то же событие не должно повторяться каждую минуту. Это достигается </w:t>
      </w:r>
      <w:proofErr w:type="spellStart"/>
      <w:r w:rsidRPr="00E6440B">
        <w:rPr>
          <w:lang w:val="ru-RU"/>
        </w:rPr>
        <w:t>дедупликацией</w:t>
      </w:r>
      <w:proofErr w:type="spellEnd"/>
      <w:r w:rsidRPr="00E6440B">
        <w:rPr>
          <w:lang w:val="ru-RU"/>
        </w:rPr>
        <w:t xml:space="preserve"> по ключу и ограничением времени повторных предупреждений.</w:t>
      </w:r>
    </w:p>
    <w:p w14:paraId="1A384C48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Требования к доступности предполагают работу без специализированного оборудования, поэтому приложение использует только стандартные </w:t>
      </w:r>
      <w:r>
        <w:t>API</w:t>
      </w:r>
      <w:r w:rsidRPr="00E6440B">
        <w:rPr>
          <w:lang w:val="ru-RU"/>
        </w:rPr>
        <w:t xml:space="preserve"> </w:t>
      </w:r>
      <w:r>
        <w:t>Android</w:t>
      </w:r>
      <w:r w:rsidRPr="00E6440B">
        <w:rPr>
          <w:lang w:val="ru-RU"/>
        </w:rPr>
        <w:t xml:space="preserve"> и не требует </w:t>
      </w:r>
      <w:r>
        <w:t>root</w:t>
      </w:r>
      <w:r w:rsidRPr="00E6440B">
        <w:rPr>
          <w:lang w:val="ru-RU"/>
        </w:rPr>
        <w:t>‑прав.</w:t>
      </w:r>
    </w:p>
    <w:p w14:paraId="7CD31B47" w14:textId="77777777" w:rsidR="007C76D0" w:rsidRPr="00E6440B" w:rsidRDefault="00AA32E0" w:rsidP="00DA5599">
      <w:pPr>
        <w:pStyle w:val="21"/>
        <w:rPr>
          <w:lang w:val="ru-RU"/>
        </w:rPr>
      </w:pPr>
      <w:bookmarkStart w:id="8" w:name="_Toc219316794"/>
      <w:r w:rsidRPr="00E6440B">
        <w:rPr>
          <w:lang w:val="ru-RU"/>
        </w:rPr>
        <w:t xml:space="preserve">1.5. Особенности платформы </w:t>
      </w:r>
      <w:r>
        <w:t>Android</w:t>
      </w:r>
      <w:bookmarkEnd w:id="8"/>
    </w:p>
    <w:p w14:paraId="49CA6AAE" w14:textId="77777777" w:rsidR="007C76D0" w:rsidRPr="00E6440B" w:rsidRDefault="00AA32E0" w:rsidP="00DA5599">
      <w:pPr>
        <w:rPr>
          <w:lang w:val="ru-RU"/>
        </w:rPr>
      </w:pPr>
      <w:r>
        <w:t>Android</w:t>
      </w:r>
      <w:r w:rsidRPr="00E6440B">
        <w:rPr>
          <w:lang w:val="ru-RU"/>
        </w:rPr>
        <w:t xml:space="preserve"> предоставляет доступ к информации о сети через </w:t>
      </w:r>
      <w:proofErr w:type="spellStart"/>
      <w:r>
        <w:t>ConnectivityManager</w:t>
      </w:r>
      <w:proofErr w:type="spellEnd"/>
      <w:r w:rsidRPr="00E6440B">
        <w:rPr>
          <w:lang w:val="ru-RU"/>
        </w:rPr>
        <w:t xml:space="preserve"> и </w:t>
      </w:r>
      <w:proofErr w:type="spellStart"/>
      <w:r>
        <w:t>WifiManager</w:t>
      </w:r>
      <w:proofErr w:type="spellEnd"/>
      <w:r w:rsidRPr="00E6440B">
        <w:rPr>
          <w:lang w:val="ru-RU"/>
        </w:rPr>
        <w:t xml:space="preserve">. Однако доступ к результатам сканирования требует специальных разрешений, а начиная с </w:t>
      </w:r>
      <w:r>
        <w:t>Android</w:t>
      </w:r>
      <w:r w:rsidRPr="00E6440B">
        <w:rPr>
          <w:lang w:val="ru-RU"/>
        </w:rPr>
        <w:t xml:space="preserve"> 13 — разрешения </w:t>
      </w:r>
      <w:r>
        <w:t>NEARBY</w:t>
      </w:r>
      <w:r w:rsidRPr="00E6440B">
        <w:rPr>
          <w:lang w:val="ru-RU"/>
        </w:rPr>
        <w:t>_</w:t>
      </w:r>
      <w:r>
        <w:t>WIFI</w:t>
      </w:r>
      <w:r w:rsidRPr="00E6440B">
        <w:rPr>
          <w:lang w:val="ru-RU"/>
        </w:rPr>
        <w:t>_</w:t>
      </w:r>
      <w:r>
        <w:t>DEVICES</w:t>
      </w:r>
      <w:r w:rsidRPr="00E6440B">
        <w:rPr>
          <w:lang w:val="ru-RU"/>
        </w:rPr>
        <w:t>. На более ранних версиях доступ возможен только при включённых службах геолокации.</w:t>
      </w:r>
    </w:p>
    <w:p w14:paraId="756B60A9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Фоновые сканирования и постоянный мониторинг ограничены системными политиками энергосбережения. Поэтому приложение должно использовать </w:t>
      </w:r>
      <w:proofErr w:type="spellStart"/>
      <w:r>
        <w:t>WorkManager</w:t>
      </w:r>
      <w:proofErr w:type="spellEnd"/>
      <w:r w:rsidRPr="00E6440B">
        <w:rPr>
          <w:lang w:val="ru-RU"/>
        </w:rPr>
        <w:t xml:space="preserve"> и корректно реагировать на изменения подключения, а не пытаться постоянно сканировать эфир.</w:t>
      </w:r>
    </w:p>
    <w:p w14:paraId="3368303A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Наконец, </w:t>
      </w:r>
      <w:r>
        <w:t>Android</w:t>
      </w:r>
      <w:r w:rsidRPr="00E6440B">
        <w:rPr>
          <w:lang w:val="ru-RU"/>
        </w:rPr>
        <w:t xml:space="preserve"> не предоставляет </w:t>
      </w:r>
      <w:r>
        <w:t>API</w:t>
      </w:r>
      <w:r w:rsidRPr="00E6440B">
        <w:rPr>
          <w:lang w:val="ru-RU"/>
        </w:rPr>
        <w:t xml:space="preserve"> для проведения атакующих действий (например, </w:t>
      </w:r>
      <w:proofErr w:type="spellStart"/>
      <w:r>
        <w:t>deauth</w:t>
      </w:r>
      <w:proofErr w:type="spellEnd"/>
      <w:r w:rsidRPr="00E6440B">
        <w:rPr>
          <w:lang w:val="ru-RU"/>
        </w:rPr>
        <w:t xml:space="preserve">), и это является принципиальным ограничением </w:t>
      </w:r>
      <w:r w:rsidRPr="00E6440B">
        <w:rPr>
          <w:lang w:val="ru-RU"/>
        </w:rPr>
        <w:lastRenderedPageBreak/>
        <w:t xml:space="preserve">проекта. Приложение </w:t>
      </w: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 работает исключительно в режиме обнаружения и объяснения рисков.</w:t>
      </w:r>
    </w:p>
    <w:p w14:paraId="3F0EEC39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Таким образом, архитектура и алгоритмы должны учитывать ограничения платформы, использовать только доступные данные и обеспечивать минимальное энергопотребление.</w:t>
      </w:r>
    </w:p>
    <w:p w14:paraId="3A8927AA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С точки зрения </w:t>
      </w:r>
      <w:r>
        <w:t>UX</w:t>
      </w:r>
      <w:r w:rsidRPr="00E6440B">
        <w:rPr>
          <w:lang w:val="ru-RU"/>
        </w:rPr>
        <w:t xml:space="preserve"> важно правильно запросить разрешения: пользователь должен понимать, почему приложению нужен доступ к </w:t>
      </w: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 xml:space="preserve"> и уведомлениям. В проекте эти запросы сопровождаются простыми объяснениями, чтобы не снижать доверие.</w:t>
      </w:r>
    </w:p>
    <w:p w14:paraId="3AC3803F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Работа в фоне возможна только при соблюдении требований системы. Поэтому </w:t>
      </w:r>
      <w:proofErr w:type="spellStart"/>
      <w:r w:rsidRPr="00E6440B">
        <w:rPr>
          <w:lang w:val="ru-RU"/>
        </w:rPr>
        <w:t>автоскан</w:t>
      </w:r>
      <w:proofErr w:type="spellEnd"/>
      <w:r w:rsidRPr="00E6440B">
        <w:rPr>
          <w:lang w:val="ru-RU"/>
        </w:rPr>
        <w:t xml:space="preserve"> запускается при реальном событии подключения и завершается после анализа, а не работает бесконечно.</w:t>
      </w:r>
    </w:p>
    <w:p w14:paraId="791BC268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При разработке следует учитывать, что некоторые производители агрессивно ограничивают фоновые задачи. Это означает, что часть функций реализуется как реакция на системные события, а не как постоянный мониторинг.</w:t>
      </w:r>
    </w:p>
    <w:p w14:paraId="38FE0199" w14:textId="77777777" w:rsidR="007C76D0" w:rsidRPr="00E6440B" w:rsidRDefault="00AA32E0" w:rsidP="00DA5599">
      <w:pPr>
        <w:pStyle w:val="21"/>
        <w:rPr>
          <w:lang w:val="ru-RU"/>
        </w:rPr>
      </w:pPr>
      <w:bookmarkStart w:id="9" w:name="_Toc219316795"/>
      <w:r w:rsidRPr="00E6440B">
        <w:rPr>
          <w:lang w:val="ru-RU"/>
        </w:rPr>
        <w:t>1.6. Методы повышения безопасности для пользователя</w:t>
      </w:r>
      <w:bookmarkEnd w:id="9"/>
    </w:p>
    <w:p w14:paraId="03902121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Наиболее эффективной мерой остаётся использование защищённых протоколов (</w:t>
      </w:r>
      <w:r>
        <w:t>HTTPS</w:t>
      </w:r>
      <w:r w:rsidRPr="00E6440B">
        <w:rPr>
          <w:lang w:val="ru-RU"/>
        </w:rPr>
        <w:t xml:space="preserve">, </w:t>
      </w:r>
      <w:r>
        <w:t>WPA</w:t>
      </w:r>
      <w:r w:rsidRPr="00E6440B">
        <w:rPr>
          <w:lang w:val="ru-RU"/>
        </w:rPr>
        <w:t>2/</w:t>
      </w:r>
      <w:r>
        <w:t>WPA</w:t>
      </w:r>
      <w:r w:rsidRPr="00E6440B">
        <w:rPr>
          <w:lang w:val="ru-RU"/>
        </w:rPr>
        <w:t>3). Однако пользователи не всегда понимают, когда сеть использует слабую защиту. Поэтому важно давать прямое предупреждение при обнаружении открытой сети.</w:t>
      </w:r>
    </w:p>
    <w:p w14:paraId="4B539A99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Дополнительная мера — контроль </w:t>
      </w:r>
      <w:proofErr w:type="spellStart"/>
      <w:r w:rsidRPr="00E6440B">
        <w:rPr>
          <w:lang w:val="ru-RU"/>
        </w:rPr>
        <w:t>автоподключения</w:t>
      </w:r>
      <w:proofErr w:type="spellEnd"/>
      <w:r w:rsidRPr="00E6440B">
        <w:rPr>
          <w:lang w:val="ru-RU"/>
        </w:rPr>
        <w:t xml:space="preserve">. Если устройство автоматически подключается к сетям без подтверждения, вероятность ошибки возрастает. В приложении предусмотрены инструкции по отключению </w:t>
      </w:r>
      <w:proofErr w:type="spellStart"/>
      <w:r w:rsidRPr="00E6440B">
        <w:rPr>
          <w:lang w:val="ru-RU"/>
        </w:rPr>
        <w:t>автоподключения</w:t>
      </w:r>
      <w:proofErr w:type="spellEnd"/>
      <w:r w:rsidRPr="00E6440B">
        <w:rPr>
          <w:lang w:val="ru-RU"/>
        </w:rPr>
        <w:t xml:space="preserve"> и напоминание об осторожности в публичных сетях.</w:t>
      </w:r>
    </w:p>
    <w:p w14:paraId="615EAE7B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lastRenderedPageBreak/>
        <w:t xml:space="preserve">Использование </w:t>
      </w:r>
      <w:r>
        <w:t>VPN</w:t>
      </w:r>
      <w:r w:rsidRPr="00E6440B">
        <w:rPr>
          <w:lang w:val="ru-RU"/>
        </w:rPr>
        <w:t xml:space="preserve"> снижает риск перехвата трафика, но не заменяет анализ сети. В </w:t>
      </w: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 </w:t>
      </w:r>
      <w:r>
        <w:t>VPN</w:t>
      </w:r>
      <w:r w:rsidRPr="00E6440B">
        <w:rPr>
          <w:lang w:val="ru-RU"/>
        </w:rPr>
        <w:t xml:space="preserve"> рассматривается как рекомендация при повышенном риске, а не как универсальное решение.</w:t>
      </w:r>
    </w:p>
    <w:p w14:paraId="085888CB" w14:textId="77777777" w:rsidR="007C76D0" w:rsidRPr="00E6440B" w:rsidRDefault="00AA32E0" w:rsidP="00DA5599">
      <w:pPr>
        <w:pStyle w:val="21"/>
        <w:rPr>
          <w:lang w:val="ru-RU"/>
        </w:rPr>
      </w:pPr>
      <w:bookmarkStart w:id="10" w:name="_Toc219316796"/>
      <w:r w:rsidRPr="00E6440B">
        <w:rPr>
          <w:lang w:val="ru-RU"/>
        </w:rPr>
        <w:t>1.7. Критерии оценки безопасности для непрофессионала</w:t>
      </w:r>
      <w:bookmarkEnd w:id="10"/>
    </w:p>
    <w:p w14:paraId="47847AA2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Для обычного пользователя важны простые критерии: наличие шифрования, отсутствие подозрительных </w:t>
      </w:r>
      <w:proofErr w:type="spellStart"/>
      <w:r w:rsidRPr="00E6440B">
        <w:rPr>
          <w:lang w:val="ru-RU"/>
        </w:rPr>
        <w:t>перенаправлений</w:t>
      </w:r>
      <w:proofErr w:type="spellEnd"/>
      <w:r w:rsidRPr="00E6440B">
        <w:rPr>
          <w:lang w:val="ru-RU"/>
        </w:rPr>
        <w:t xml:space="preserve"> и стабильность параметров сети. Эти критерии не требуют специальных знаний, но позволяют сделать базовый вывод о безопасности.</w:t>
      </w:r>
    </w:p>
    <w:p w14:paraId="40617D1B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Сводная оценка риска должна быть понятной и подтверждаться наблюдаемыми фактами. Поэтому проект использует формулировки «обычно было — сейчас стало», чтобы объяснить, почему изменение считается подозрительным.</w:t>
      </w:r>
    </w:p>
    <w:p w14:paraId="77094FFE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Наличие удобных действий (например, открыть настройки </w:t>
      </w: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>) превращает предупреждение в практический совет. Такой подход снижает стресс и повышает доверие к приложению.</w:t>
      </w:r>
    </w:p>
    <w:p w14:paraId="3B4EC5A6" w14:textId="77777777" w:rsidR="007C76D0" w:rsidRPr="00E6440B" w:rsidRDefault="00AA32E0" w:rsidP="00DA5599">
      <w:pPr>
        <w:pStyle w:val="21"/>
        <w:rPr>
          <w:lang w:val="ru-RU"/>
        </w:rPr>
      </w:pPr>
      <w:bookmarkStart w:id="11" w:name="_Toc219316797"/>
      <w:r w:rsidRPr="00E6440B">
        <w:rPr>
          <w:lang w:val="ru-RU"/>
        </w:rPr>
        <w:t xml:space="preserve">1.8. Эволюция стандартов защиты </w:t>
      </w:r>
      <w:r>
        <w:t>Wi</w:t>
      </w:r>
      <w:r w:rsidRPr="00E6440B">
        <w:rPr>
          <w:lang w:val="ru-RU"/>
        </w:rPr>
        <w:t>‑</w:t>
      </w:r>
      <w:r>
        <w:t>Fi</w:t>
      </w:r>
      <w:bookmarkEnd w:id="11"/>
    </w:p>
    <w:p w14:paraId="58014D3E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Стандарт </w:t>
      </w:r>
      <w:r>
        <w:t>WEP</w:t>
      </w:r>
      <w:r w:rsidRPr="00E6440B">
        <w:rPr>
          <w:lang w:val="ru-RU"/>
        </w:rPr>
        <w:t xml:space="preserve"> был одним из первых механизмов защиты </w:t>
      </w: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>, однако из‑за слабой криптографии он признан небезопасным. Его использование в современных сетях недопустимо.</w:t>
      </w:r>
    </w:p>
    <w:p w14:paraId="44FD187E" w14:textId="77777777" w:rsidR="007C76D0" w:rsidRPr="00E6440B" w:rsidRDefault="00AA32E0" w:rsidP="00DA5599">
      <w:pPr>
        <w:rPr>
          <w:lang w:val="ru-RU"/>
        </w:rPr>
      </w:pPr>
      <w:r>
        <w:t>WPA</w:t>
      </w:r>
      <w:r w:rsidRPr="00E6440B">
        <w:rPr>
          <w:lang w:val="ru-RU"/>
        </w:rPr>
        <w:t xml:space="preserve"> и </w:t>
      </w:r>
      <w:r>
        <w:t>WPA</w:t>
      </w:r>
      <w:r w:rsidRPr="00E6440B">
        <w:rPr>
          <w:lang w:val="ru-RU"/>
        </w:rPr>
        <w:t xml:space="preserve">2 стали значительным шагом вперёд, обеспечив надёжное шифрование трафика. </w:t>
      </w:r>
      <w:r>
        <w:t>WPA</w:t>
      </w:r>
      <w:r w:rsidRPr="00E6440B">
        <w:rPr>
          <w:lang w:val="ru-RU"/>
        </w:rPr>
        <w:t>3 усиливает защиту и устраняет ряд уязвимостей, связанных с подбором паролей и защитой открытых сетей.</w:t>
      </w:r>
    </w:p>
    <w:p w14:paraId="3CA172DD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Однако на практике многие сети используют смешанные режимы или остаются на </w:t>
      </w:r>
      <w:r>
        <w:t>WPA</w:t>
      </w:r>
      <w:r w:rsidRPr="00E6440B">
        <w:rPr>
          <w:lang w:val="ru-RU"/>
        </w:rPr>
        <w:t xml:space="preserve">2. Поэтому приложение должно корректно обрабатывать </w:t>
      </w:r>
      <w:r w:rsidRPr="00E6440B">
        <w:rPr>
          <w:lang w:val="ru-RU"/>
        </w:rPr>
        <w:lastRenderedPageBreak/>
        <w:t>различные комбинации и учитывать риск «понижения» до менее защищённого режима.</w:t>
      </w:r>
    </w:p>
    <w:p w14:paraId="18C06101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Эволюция стандартов показывает, что безопасность сети — это процесс. Поэтому приложение должно быть готово к расширению списка типов защиты и корректному отображению новых режимов.</w:t>
      </w:r>
    </w:p>
    <w:p w14:paraId="2756193D" w14:textId="77777777" w:rsidR="007C76D0" w:rsidRPr="00E6440B" w:rsidRDefault="00AA32E0" w:rsidP="00DA5599">
      <w:pPr>
        <w:pStyle w:val="21"/>
        <w:rPr>
          <w:lang w:val="ru-RU"/>
        </w:rPr>
      </w:pPr>
      <w:bookmarkStart w:id="12" w:name="_Toc219316798"/>
      <w:r w:rsidRPr="00E6440B">
        <w:rPr>
          <w:lang w:val="ru-RU"/>
        </w:rPr>
        <w:t>1.9. Этические и правовые аспекты</w:t>
      </w:r>
      <w:bookmarkEnd w:id="12"/>
    </w:p>
    <w:p w14:paraId="2D1303A4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При разработке средств безопасности важно соблюдать правовые и этические нормы. </w:t>
      </w: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 не выполняет атакующих действий и не вмешивается в работу сети, что соответствует принципу «не навреди».</w:t>
      </w:r>
    </w:p>
    <w:p w14:paraId="4D7F732F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Приложение действует в рамках стандартных возможностей </w:t>
      </w:r>
      <w:r>
        <w:t>Android</w:t>
      </w:r>
      <w:r w:rsidRPr="00E6440B">
        <w:rPr>
          <w:lang w:val="ru-RU"/>
        </w:rPr>
        <w:t xml:space="preserve"> и не требует специальных прав. Такой подход обеспечивает соответствие требованиям образовательных и исследовательских проектов.</w:t>
      </w:r>
    </w:p>
    <w:p w14:paraId="2D72AC4A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Этический аспект также связан с приватностью: пользовательские данные не отправляются на сервер, а отчёты маскируют чувствительные идентификаторы по умолчанию.</w:t>
      </w:r>
    </w:p>
    <w:p w14:paraId="23486109" w14:textId="77777777" w:rsidR="007C76D0" w:rsidRPr="00E6440B" w:rsidRDefault="00AA32E0" w:rsidP="00DA5599">
      <w:pPr>
        <w:pStyle w:val="21"/>
        <w:rPr>
          <w:lang w:val="ru-RU"/>
        </w:rPr>
      </w:pPr>
      <w:bookmarkStart w:id="13" w:name="_Toc219316799"/>
      <w:r w:rsidRPr="00E6440B">
        <w:rPr>
          <w:lang w:val="ru-RU"/>
        </w:rPr>
        <w:t>1.10. Понятие доверия к сети и роль истории подключений</w:t>
      </w:r>
      <w:bookmarkEnd w:id="13"/>
    </w:p>
    <w:p w14:paraId="2ABF5B0E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Доверие к сети формируется не только по её имени, но и по совокупности параметров: </w:t>
      </w:r>
      <w:r>
        <w:t>BSSID</w:t>
      </w:r>
      <w:r w:rsidRPr="00E6440B">
        <w:rPr>
          <w:lang w:val="ru-RU"/>
        </w:rPr>
        <w:t xml:space="preserve">, тип защиты, частота и стабильность характеристик во времени. Поэтому простая проверка </w:t>
      </w:r>
      <w:r>
        <w:t>SSID</w:t>
      </w:r>
      <w:r w:rsidRPr="00E6440B">
        <w:rPr>
          <w:lang w:val="ru-RU"/>
        </w:rPr>
        <w:t xml:space="preserve"> недостаточна.</w:t>
      </w:r>
    </w:p>
    <w:p w14:paraId="0A14F830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История подключений позволяет определить «нормальное» состояние сети. Например, если сеть всегда работала на 5 ГГц, а сейчас доступна только на 2,4 ГГц, это может быть косвенным индикатором изменений.</w:t>
      </w:r>
    </w:p>
    <w:p w14:paraId="61820395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В </w:t>
      </w: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 используется сетевой идентификатор, связывающий снимки сети между подключениями. Такой подход позволяет анализировать «обычное поведение» без хранения лишних данных.</w:t>
      </w:r>
    </w:p>
    <w:p w14:paraId="53D0432B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lastRenderedPageBreak/>
        <w:t>Формирование доверенных профилей (дом/работа/публичная) помогает задавать разные правила: дома жёстче, в публичных — мягче. Это важный элемент устойчивости к ложным тревогам.</w:t>
      </w:r>
    </w:p>
    <w:p w14:paraId="77ADB2DE" w14:textId="77777777" w:rsidR="007C76D0" w:rsidRPr="00E6440B" w:rsidRDefault="00AA32E0" w:rsidP="00DA5599">
      <w:pPr>
        <w:pStyle w:val="21"/>
        <w:rPr>
          <w:lang w:val="ru-RU"/>
        </w:rPr>
      </w:pPr>
      <w:bookmarkStart w:id="14" w:name="_Toc219316800"/>
      <w:r w:rsidRPr="00E6440B">
        <w:rPr>
          <w:lang w:val="ru-RU"/>
        </w:rPr>
        <w:t>1.11. Выводы по главе 1</w:t>
      </w:r>
      <w:bookmarkEnd w:id="14"/>
    </w:p>
    <w:p w14:paraId="5DB3DE37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В первой главе рассмотрены основы работы </w:t>
      </w: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>, ключевые параметры сети и основные угрозы. Это позволяет сформировать теоретическую базу для построения системы детектирования.</w:t>
      </w:r>
    </w:p>
    <w:p w14:paraId="5860CFA7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Показано, что безопасность определяется не одним фактором, а совокупностью признаков, поэтому дальнейшая разработка должна учитывать историю и контекст подключения.</w:t>
      </w:r>
    </w:p>
    <w:p w14:paraId="150B142F" w14:textId="77777777" w:rsidR="007C76D0" w:rsidRPr="00E6440B" w:rsidRDefault="00AA32E0" w:rsidP="00DA5599">
      <w:pPr>
        <w:pStyle w:val="21"/>
        <w:rPr>
          <w:lang w:val="ru-RU"/>
        </w:rPr>
      </w:pPr>
      <w:bookmarkStart w:id="15" w:name="_Toc219316801"/>
      <w:r w:rsidRPr="00E6440B">
        <w:rPr>
          <w:lang w:val="ru-RU"/>
        </w:rPr>
        <w:t>1.12. Принципы безопасного поведения в публичных сетях</w:t>
      </w:r>
      <w:bookmarkEnd w:id="15"/>
    </w:p>
    <w:p w14:paraId="651212BC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Даже при наличии технической защиты пользователь остаётся ключевым элементом безопасности. Рекомендуется избегать ввода паролей и банковских данных в сетях без шифрования или при появлении подозрительных предупреждений.</w:t>
      </w:r>
    </w:p>
    <w:p w14:paraId="016590F7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Если сеть требует авторизацию, необходимо проверять адрес страницы и наличие </w:t>
      </w:r>
      <w:r>
        <w:t>HTTPS</w:t>
      </w:r>
      <w:r w:rsidRPr="00E6440B">
        <w:rPr>
          <w:lang w:val="ru-RU"/>
        </w:rPr>
        <w:t xml:space="preserve">. В случае сомнений лучше перейти на мобильный интернет или использовать </w:t>
      </w:r>
      <w:r>
        <w:t>VPN</w:t>
      </w:r>
      <w:r w:rsidRPr="00E6440B">
        <w:rPr>
          <w:lang w:val="ru-RU"/>
        </w:rPr>
        <w:t>.</w:t>
      </w:r>
    </w:p>
    <w:p w14:paraId="3076FEF7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Регулярное обновление системы и приложений снижает риск эксплуатации уязвимостей, а отключение </w:t>
      </w:r>
      <w:proofErr w:type="spellStart"/>
      <w:r w:rsidRPr="00E6440B">
        <w:rPr>
          <w:lang w:val="ru-RU"/>
        </w:rPr>
        <w:t>автоподключения</w:t>
      </w:r>
      <w:proofErr w:type="spellEnd"/>
      <w:r w:rsidRPr="00E6440B">
        <w:rPr>
          <w:lang w:val="ru-RU"/>
        </w:rPr>
        <w:t xml:space="preserve"> к неизвестным сетям уменьшает вероятность случайного подключения к поддельной точке доступа.</w:t>
      </w:r>
    </w:p>
    <w:p w14:paraId="60201C27" w14:textId="77777777" w:rsidR="007C76D0" w:rsidRPr="00E6440B" w:rsidRDefault="00AA32E0" w:rsidP="00DA5599">
      <w:pPr>
        <w:pStyle w:val="21"/>
        <w:rPr>
          <w:lang w:val="ru-RU"/>
        </w:rPr>
      </w:pPr>
      <w:bookmarkStart w:id="16" w:name="_Toc219316802"/>
      <w:r w:rsidRPr="00E6440B">
        <w:rPr>
          <w:lang w:val="ru-RU"/>
        </w:rPr>
        <w:lastRenderedPageBreak/>
        <w:t>1.13. Роль пользователя в системе безопасности</w:t>
      </w:r>
      <w:bookmarkEnd w:id="16"/>
    </w:p>
    <w:p w14:paraId="4AE4E204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Даже самый точный детектор не заменяет внимательность человека. Пользователь должен понимать, что предупреждение — это повод проверить сеть, а не гарантированная атака.</w:t>
      </w:r>
    </w:p>
    <w:p w14:paraId="49BF8D84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Поэтому в проекте используются формулировки, которые объясняют причины и дают рекомендации, снижая тревожность и повышая осознанность.</w:t>
      </w:r>
    </w:p>
    <w:p w14:paraId="54A4E787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br w:type="page"/>
      </w:r>
    </w:p>
    <w:p w14:paraId="5553196E" w14:textId="77777777" w:rsidR="007C76D0" w:rsidRPr="00E6440B" w:rsidRDefault="00AA32E0" w:rsidP="00DA5599">
      <w:pPr>
        <w:pStyle w:val="1"/>
        <w:ind w:firstLine="0"/>
        <w:jc w:val="center"/>
        <w:rPr>
          <w:lang w:val="ru-RU"/>
        </w:rPr>
      </w:pPr>
      <w:bookmarkStart w:id="17" w:name="_Toc219316803"/>
      <w:r w:rsidRPr="00E6440B">
        <w:rPr>
          <w:lang w:val="ru-RU"/>
        </w:rPr>
        <w:lastRenderedPageBreak/>
        <w:t>ГЛАВА 2. ПРАКТИЧЕСКОЕ ОПИСАНИЕ ПРОБЛЕМЫ И СУЩЕСТВУЮЩИХ РЕШЕНИЙ</w:t>
      </w:r>
      <w:bookmarkEnd w:id="17"/>
    </w:p>
    <w:p w14:paraId="700386AC" w14:textId="77777777" w:rsidR="007C76D0" w:rsidRPr="00E6440B" w:rsidRDefault="00AA32E0" w:rsidP="00DA5599">
      <w:pPr>
        <w:pStyle w:val="21"/>
        <w:rPr>
          <w:lang w:val="ru-RU"/>
        </w:rPr>
      </w:pPr>
      <w:bookmarkStart w:id="18" w:name="_Toc219316804"/>
      <w:r w:rsidRPr="00E6440B">
        <w:rPr>
          <w:lang w:val="ru-RU"/>
        </w:rPr>
        <w:t>2.1. Практические сценарии и наблюдаемые проблемы</w:t>
      </w:r>
      <w:bookmarkEnd w:id="18"/>
    </w:p>
    <w:p w14:paraId="52525C09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На практике большинство пользователей подключаются к сетям по принципу «знакомого названия». В школе, торговом центре или кафе можно увидеть несколько сетей с похожими именами, и вероятность ошибочного подключения возрастает.</w:t>
      </w:r>
    </w:p>
    <w:p w14:paraId="3CA1A04F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Второй типичный сценарий — автоматическое подключение при входе в зону покрытия. Пользователь не видит процесс смены сети, а значит не замечает смены </w:t>
      </w:r>
      <w:r>
        <w:t>BSSID</w:t>
      </w:r>
      <w:r w:rsidRPr="00E6440B">
        <w:rPr>
          <w:lang w:val="ru-RU"/>
        </w:rPr>
        <w:t>, типа защиты или появления портала.</w:t>
      </w:r>
    </w:p>
    <w:p w14:paraId="1F8FC4C7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В домашних условиях распространены роутеры с заводскими настройками и перегруженными каналами. Неправильно выбранный канал или ширина полосы могут привести к нестабильности соединения, что воспринимается как «плохой интернет» и маскирует сетевые угрозы.</w:t>
      </w:r>
    </w:p>
    <w:p w14:paraId="697CC41B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Таким образом, проблема носит практический характер: пользователи сталкиваются с рисками ежедневно, но редко имеют простой и удобный инструмент для быстрой проверки сети.</w:t>
      </w:r>
    </w:p>
    <w:p w14:paraId="727C3A63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Для школьников и студентов проблема усугубляется тем, что сети образовательных учреждений часто имеют несколько точек доступа и роуминг. Это вызывает частую смену </w:t>
      </w:r>
      <w:r>
        <w:t>BSSID</w:t>
      </w:r>
      <w:r w:rsidRPr="00E6440B">
        <w:rPr>
          <w:lang w:val="ru-RU"/>
        </w:rPr>
        <w:t xml:space="preserve"> и может восприниматься как угроза, если приложение не учитывает контекст.</w:t>
      </w:r>
    </w:p>
    <w:p w14:paraId="22D8EE77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В городских условиях одновременно видны десятки сетей. Пользователь может подключиться к сети с похожим названием или перепутать «_5</w:t>
      </w:r>
      <w:r>
        <w:t>G</w:t>
      </w:r>
      <w:r w:rsidRPr="00E6440B">
        <w:rPr>
          <w:lang w:val="ru-RU"/>
        </w:rPr>
        <w:t>» и основную сеть. Это повышает вероятность ошибок и делает важной функцию детектора похожих имён.</w:t>
      </w:r>
    </w:p>
    <w:p w14:paraId="77410080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lastRenderedPageBreak/>
        <w:t>Ещё один практический аспект — использование однотипных паролей и привычка вводить их на любых порталах авторизации. Это увеличивает риск компрометации учётных данных при фишинговых атаках.</w:t>
      </w:r>
    </w:p>
    <w:p w14:paraId="13BD3453" w14:textId="77777777" w:rsidR="007C76D0" w:rsidRPr="00E6440B" w:rsidRDefault="00AA32E0" w:rsidP="00DA5599">
      <w:pPr>
        <w:pStyle w:val="21"/>
        <w:rPr>
          <w:lang w:val="ru-RU"/>
        </w:rPr>
      </w:pPr>
      <w:bookmarkStart w:id="19" w:name="_Toc219316805"/>
      <w:r w:rsidRPr="00E6440B">
        <w:rPr>
          <w:lang w:val="ru-RU"/>
        </w:rPr>
        <w:t>2.2. Обзор существующих решений и их ограничения</w:t>
      </w:r>
      <w:bookmarkEnd w:id="19"/>
    </w:p>
    <w:p w14:paraId="5C8D1783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Наиболее распространённым советом является использование </w:t>
      </w:r>
      <w:r>
        <w:t>VPN</w:t>
      </w:r>
      <w:r w:rsidRPr="00E6440B">
        <w:rPr>
          <w:lang w:val="ru-RU"/>
        </w:rPr>
        <w:t xml:space="preserve">. </w:t>
      </w:r>
      <w:r>
        <w:t>VPN</w:t>
      </w:r>
      <w:r w:rsidRPr="00E6440B">
        <w:rPr>
          <w:lang w:val="ru-RU"/>
        </w:rPr>
        <w:t xml:space="preserve"> действительно защищает трафик, но не объясняет пользователю, почему сеть может быть опасной, и не выявляет подмену точки доступа или портала.</w:t>
      </w:r>
    </w:p>
    <w:p w14:paraId="2BCBE1BF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Антивирусные приложения и системные предупреждения обычно обнаруживают только наиболее очевидные риски (например, открытая сеть). Они редко анализируют изменения в истории подключения или сравнивают </w:t>
      </w:r>
      <w:r>
        <w:t>DNS</w:t>
      </w:r>
      <w:r w:rsidRPr="00E6440B">
        <w:rPr>
          <w:lang w:val="ru-RU"/>
        </w:rPr>
        <w:t>‑ответы с независимым источником.</w:t>
      </w:r>
    </w:p>
    <w:p w14:paraId="47A0181B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Существуют профессиональные </w:t>
      </w: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>‑сканеры, показывающие технические параметры, такие как каналы и уровень сигнала. Однако такие приложения требуют специальных знаний и не предназначены для обучения рядового пользователя.</w:t>
      </w:r>
    </w:p>
    <w:p w14:paraId="63C994BB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Таким образом, основная ниша, в которой создаётся </w:t>
      </w: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>, — это понятная и объяснимая безопасность для непрофессионалов. Проект фокусируется на понятных выводах, а не на сложной статистике.</w:t>
      </w:r>
    </w:p>
    <w:p w14:paraId="475BAA5E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Ограничения существующих решений также связаны с приватностью: многие приложения требуют регистрации или отправки данных на сервер. В проекте </w:t>
      </w: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 эти риски устраняются за счёт локальной обработки и маскирования данных в отчётах.</w:t>
      </w:r>
    </w:p>
    <w:p w14:paraId="22A3A939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Некоторые приложения ориентированы на профессиональное использование и выводят только «сырые» данные (</w:t>
      </w:r>
      <w:r>
        <w:t>BSSID</w:t>
      </w:r>
      <w:r w:rsidRPr="00E6440B">
        <w:rPr>
          <w:lang w:val="ru-RU"/>
        </w:rPr>
        <w:t xml:space="preserve">, частота, </w:t>
      </w:r>
      <w:r>
        <w:t>RSSI</w:t>
      </w:r>
      <w:r w:rsidRPr="00E6440B">
        <w:rPr>
          <w:lang w:val="ru-RU"/>
        </w:rPr>
        <w:t xml:space="preserve">). Для </w:t>
      </w:r>
      <w:r w:rsidRPr="00E6440B">
        <w:rPr>
          <w:lang w:val="ru-RU"/>
        </w:rPr>
        <w:lastRenderedPageBreak/>
        <w:t>непрофессионала это не даёт готового ответа, и пользователь всё равно не понимает, безопасна ли сеть.</w:t>
      </w:r>
    </w:p>
    <w:p w14:paraId="7B9FB7B6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Следовательно, важным отличием </w:t>
      </w: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 становится перевод технических фактов в объяснимые выводы: «портал выглядит подозрительно», «сеть стала открытой», «</w:t>
      </w:r>
      <w:r>
        <w:t>DNS</w:t>
      </w:r>
      <w:r w:rsidRPr="00E6440B">
        <w:rPr>
          <w:lang w:val="ru-RU"/>
        </w:rPr>
        <w:t xml:space="preserve"> отличается от контрольной проверки».</w:t>
      </w:r>
    </w:p>
    <w:p w14:paraId="3957B050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Многие решения не учитывают историю подключения, что приводит к постоянным предупреждениям при смене точек доступа. В </w:t>
      </w: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 эта проблема решается через механизм доверенных профилей и статистику изменений.</w:t>
      </w:r>
    </w:p>
    <w:p w14:paraId="7413B5D1" w14:textId="77777777" w:rsidR="007C76D0" w:rsidRPr="00E6440B" w:rsidRDefault="00AA32E0" w:rsidP="00DA5599">
      <w:pPr>
        <w:pStyle w:val="21"/>
        <w:rPr>
          <w:lang w:val="ru-RU"/>
        </w:rPr>
      </w:pPr>
      <w:bookmarkStart w:id="20" w:name="_Toc219316806"/>
      <w:r w:rsidRPr="00E6440B">
        <w:rPr>
          <w:lang w:val="ru-RU"/>
        </w:rPr>
        <w:t xml:space="preserve">2.3. Алгоритмы оценки безопасности, применимые на </w:t>
      </w:r>
      <w:r>
        <w:t>Android</w:t>
      </w:r>
      <w:bookmarkEnd w:id="20"/>
    </w:p>
    <w:p w14:paraId="3332FB14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Простейший алгоритм — проверка типа защиты сети. Если сеть открыта или использует </w:t>
      </w:r>
      <w:r>
        <w:t>WEP</w:t>
      </w:r>
      <w:r w:rsidRPr="00E6440B">
        <w:rPr>
          <w:lang w:val="ru-RU"/>
        </w:rPr>
        <w:t xml:space="preserve">, риск повышается. Но этого недостаточно, поскольку многие атаки происходят и в </w:t>
      </w:r>
      <w:r>
        <w:t>WPA</w:t>
      </w:r>
      <w:r w:rsidRPr="00E6440B">
        <w:rPr>
          <w:lang w:val="ru-RU"/>
        </w:rPr>
        <w:t>2‑сетях.</w:t>
      </w:r>
    </w:p>
    <w:p w14:paraId="45D6F453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Следующий уровень — проверка стабильности </w:t>
      </w:r>
      <w:r>
        <w:t>BSSID</w:t>
      </w:r>
      <w:r w:rsidRPr="00E6440B">
        <w:rPr>
          <w:lang w:val="ru-RU"/>
        </w:rPr>
        <w:t xml:space="preserve">. Если пользователь подключается к «домашней» сети, смена </w:t>
      </w:r>
      <w:r>
        <w:t>BSSID</w:t>
      </w:r>
      <w:r w:rsidRPr="00E6440B">
        <w:rPr>
          <w:lang w:val="ru-RU"/>
        </w:rPr>
        <w:t xml:space="preserve"> может быть индикатором подмены. Однако в сетях с </w:t>
      </w:r>
      <w:r>
        <w:t>mesh</w:t>
      </w:r>
      <w:r w:rsidRPr="00E6440B">
        <w:rPr>
          <w:lang w:val="ru-RU"/>
        </w:rPr>
        <w:t>‑роумингом это нормальное явление, поэтому алгоритм должен учитывать наличие нескольких точек.</w:t>
      </w:r>
    </w:p>
    <w:p w14:paraId="6267E79F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Дополнительным признаком является </w:t>
      </w:r>
      <w:r>
        <w:t>captive</w:t>
      </w:r>
      <w:r w:rsidRPr="00E6440B">
        <w:rPr>
          <w:lang w:val="ru-RU"/>
        </w:rPr>
        <w:t xml:space="preserve"> </w:t>
      </w:r>
      <w:r>
        <w:t>portal</w:t>
      </w:r>
      <w:r w:rsidRPr="00E6440B">
        <w:rPr>
          <w:lang w:val="ru-RU"/>
        </w:rPr>
        <w:t xml:space="preserve">. </w:t>
      </w:r>
      <w:r>
        <w:t>Android</w:t>
      </w:r>
      <w:r w:rsidRPr="00E6440B">
        <w:rPr>
          <w:lang w:val="ru-RU"/>
        </w:rPr>
        <w:t xml:space="preserve"> позволяет определить наличие портала по </w:t>
      </w:r>
      <w:proofErr w:type="spellStart"/>
      <w:r>
        <w:t>NetworkCapabilities</w:t>
      </w:r>
      <w:proofErr w:type="spellEnd"/>
      <w:r w:rsidRPr="00E6440B">
        <w:rPr>
          <w:lang w:val="ru-RU"/>
        </w:rPr>
        <w:t xml:space="preserve">. Для оценки безопасности портала можно выполнить безопасный </w:t>
      </w:r>
      <w:r>
        <w:t>probe</w:t>
      </w:r>
      <w:r w:rsidRPr="00E6440B">
        <w:rPr>
          <w:lang w:val="ru-RU"/>
        </w:rPr>
        <w:t xml:space="preserve">‑запрос и проверить, не происходит ли </w:t>
      </w:r>
      <w:proofErr w:type="spellStart"/>
      <w:r w:rsidRPr="00E6440B">
        <w:rPr>
          <w:lang w:val="ru-RU"/>
        </w:rPr>
        <w:t>редирект</w:t>
      </w:r>
      <w:proofErr w:type="spellEnd"/>
      <w:r w:rsidRPr="00E6440B">
        <w:rPr>
          <w:lang w:val="ru-RU"/>
        </w:rPr>
        <w:t xml:space="preserve"> на подозрительный домен.</w:t>
      </w:r>
    </w:p>
    <w:p w14:paraId="472DA5F0" w14:textId="77777777" w:rsidR="007C76D0" w:rsidRPr="00E6440B" w:rsidRDefault="00AA32E0" w:rsidP="00DA5599">
      <w:pPr>
        <w:rPr>
          <w:lang w:val="ru-RU"/>
        </w:rPr>
      </w:pPr>
      <w:r>
        <w:t>DNS</w:t>
      </w:r>
      <w:r w:rsidRPr="00E6440B">
        <w:rPr>
          <w:lang w:val="ru-RU"/>
        </w:rPr>
        <w:t xml:space="preserve">‑проверка реализуется через сравнение системного </w:t>
      </w:r>
      <w:proofErr w:type="spellStart"/>
      <w:r w:rsidRPr="00E6440B">
        <w:rPr>
          <w:lang w:val="ru-RU"/>
        </w:rPr>
        <w:t>резолва</w:t>
      </w:r>
      <w:proofErr w:type="spellEnd"/>
      <w:r w:rsidRPr="00E6440B">
        <w:rPr>
          <w:lang w:val="ru-RU"/>
        </w:rPr>
        <w:t xml:space="preserve"> с результатом </w:t>
      </w:r>
      <w:proofErr w:type="spellStart"/>
      <w:r>
        <w:t>DoH</w:t>
      </w:r>
      <w:proofErr w:type="spellEnd"/>
      <w:r w:rsidRPr="00E6440B">
        <w:rPr>
          <w:lang w:val="ru-RU"/>
        </w:rPr>
        <w:t>‑запроса. Если ответы различаются устойчиво и повторяются несколько раз, это может быть признаком фильтрации или подмены.</w:t>
      </w:r>
    </w:p>
    <w:p w14:paraId="3D43C699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lastRenderedPageBreak/>
        <w:t>Для повышения надёжности используется повторное измерение и кэширование результатов на несколько минут. Это снижает ложные тревоги и ограничивает нагрузку на сеть.</w:t>
      </w:r>
    </w:p>
    <w:p w14:paraId="6C26B053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Анализ «необычного» поведения сети требует истории: система сравнивает текущие параметры с типичными значениями за последние подключения. Такой подход позволяет выявлять резкие изменения, даже если они формально не являются ошибкой.</w:t>
      </w:r>
    </w:p>
    <w:p w14:paraId="23474AB4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В результате набор алгоритмов должен включать сравнение с доверенными профилями, обработку истории и оценку подозрительных отклонений.</w:t>
      </w:r>
    </w:p>
    <w:p w14:paraId="01099A42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Для детектора похожих имён применяется нормализация строки (</w:t>
      </w:r>
      <w:r>
        <w:t>NFKC</w:t>
      </w:r>
      <w:r w:rsidRPr="00E6440B">
        <w:rPr>
          <w:lang w:val="ru-RU"/>
        </w:rPr>
        <w:t>), устранение лишних пробелов и сопоставление визуально похожих символов. Это позволяет находить подделки, даже если имя отличается на один символ.</w:t>
      </w:r>
    </w:p>
    <w:p w14:paraId="686F98A9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Для анализа порталов авторизации проводится безопасный </w:t>
      </w:r>
      <w:r>
        <w:t>HTTP</w:t>
      </w:r>
      <w:r w:rsidRPr="00E6440B">
        <w:rPr>
          <w:lang w:val="ru-RU"/>
        </w:rPr>
        <w:t xml:space="preserve">‑запрос без передачи персональных данных, фиксируются домены </w:t>
      </w:r>
      <w:proofErr w:type="spellStart"/>
      <w:r w:rsidRPr="00E6440B">
        <w:rPr>
          <w:lang w:val="ru-RU"/>
        </w:rPr>
        <w:t>редиректов</w:t>
      </w:r>
      <w:proofErr w:type="spellEnd"/>
      <w:r w:rsidRPr="00E6440B">
        <w:rPr>
          <w:lang w:val="ru-RU"/>
        </w:rPr>
        <w:t xml:space="preserve"> и проверяется, не используется ли небезопасный протокол </w:t>
      </w:r>
      <w:r>
        <w:t>HTTP</w:t>
      </w:r>
      <w:r w:rsidRPr="00E6440B">
        <w:rPr>
          <w:lang w:val="ru-RU"/>
        </w:rPr>
        <w:t>.</w:t>
      </w:r>
    </w:p>
    <w:p w14:paraId="1C407E90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При оценке «необычного поведения» используется статистика последних подключений. Например, если </w:t>
      </w:r>
      <w:r>
        <w:t>DNS</w:t>
      </w:r>
      <w:r w:rsidRPr="00E6440B">
        <w:rPr>
          <w:lang w:val="ru-RU"/>
        </w:rPr>
        <w:t xml:space="preserve"> обычно не менялся, а сейчас изменился дважды за короткое время, система фиксирует аномалию.</w:t>
      </w:r>
    </w:p>
    <w:p w14:paraId="71442038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Дополнительно анализируется частота </w:t>
      </w:r>
      <w:proofErr w:type="spellStart"/>
      <w:r w:rsidRPr="00E6440B">
        <w:rPr>
          <w:lang w:val="ru-RU"/>
        </w:rPr>
        <w:t>переподключений</w:t>
      </w:r>
      <w:proofErr w:type="spellEnd"/>
      <w:r w:rsidRPr="00E6440B">
        <w:rPr>
          <w:lang w:val="ru-RU"/>
        </w:rPr>
        <w:t>: если сеть «проседает» необычно часто, это влияет на риск‑оценку и формирует рекомендацию проверить качество канала.</w:t>
      </w:r>
    </w:p>
    <w:p w14:paraId="5D94F03D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Комбинированный подход повышает точность: вместо одного порога используется совокупность факторов, что снижает вероятность ложных срабатываний.</w:t>
      </w:r>
    </w:p>
    <w:p w14:paraId="35D14394" w14:textId="77777777" w:rsidR="007C76D0" w:rsidRPr="00E6440B" w:rsidRDefault="00AA32E0" w:rsidP="00DA5599">
      <w:pPr>
        <w:pStyle w:val="21"/>
        <w:rPr>
          <w:lang w:val="ru-RU"/>
        </w:rPr>
      </w:pPr>
      <w:bookmarkStart w:id="21" w:name="_Toc219316807"/>
      <w:r w:rsidRPr="00E6440B">
        <w:rPr>
          <w:lang w:val="ru-RU"/>
        </w:rPr>
        <w:lastRenderedPageBreak/>
        <w:t xml:space="preserve">2.4. Ограничения и особенности реализации на </w:t>
      </w:r>
      <w:r>
        <w:t>Android</w:t>
      </w:r>
      <w:bookmarkEnd w:id="21"/>
    </w:p>
    <w:p w14:paraId="381A626D" w14:textId="77777777" w:rsidR="007C76D0" w:rsidRPr="00E6440B" w:rsidRDefault="00AA32E0" w:rsidP="00DA5599">
      <w:pPr>
        <w:rPr>
          <w:lang w:val="ru-RU"/>
        </w:rPr>
      </w:pPr>
      <w:r>
        <w:t>Android</w:t>
      </w:r>
      <w:r w:rsidRPr="00E6440B">
        <w:rPr>
          <w:lang w:val="ru-RU"/>
        </w:rPr>
        <w:t xml:space="preserve"> ограничивает частоту сканирования </w:t>
      </w: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 xml:space="preserve"> и доступ к результатам. На современных версиях ОС обязательно запрашивать разрешения, а результаты сканирования могут быть пустыми, если геолокация выключена.</w:t>
      </w:r>
    </w:p>
    <w:p w14:paraId="673ECB62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Некоторые параметры сети доступны только при активном подключении. Например, текущий </w:t>
      </w:r>
      <w:r>
        <w:t>DNS</w:t>
      </w:r>
      <w:r w:rsidRPr="00E6440B">
        <w:rPr>
          <w:lang w:val="ru-RU"/>
        </w:rPr>
        <w:t xml:space="preserve"> и </w:t>
      </w:r>
      <w:r>
        <w:t>IP</w:t>
      </w:r>
      <w:r w:rsidRPr="00E6440B">
        <w:rPr>
          <w:lang w:val="ru-RU"/>
        </w:rPr>
        <w:t>‑адрес получают</w:t>
      </w:r>
      <w:r>
        <w:t>c</w:t>
      </w:r>
      <w:r w:rsidRPr="00E6440B">
        <w:rPr>
          <w:lang w:val="ru-RU"/>
        </w:rPr>
        <w:t xml:space="preserve">я из системных </w:t>
      </w:r>
      <w:r>
        <w:t>API</w:t>
      </w:r>
      <w:r w:rsidRPr="00E6440B">
        <w:rPr>
          <w:lang w:val="ru-RU"/>
        </w:rPr>
        <w:t>, но их список может быть неполным. Поэтому часть проверок имеет статус «не удалось проверить».</w:t>
      </w:r>
    </w:p>
    <w:p w14:paraId="6F0D5BFF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Фоновая работа должна быть аккуратной: приложение не имеет права постоянно выполнять скан, иначе это будет расходовать батарею. В проекте используется </w:t>
      </w:r>
      <w:proofErr w:type="spellStart"/>
      <w:r>
        <w:t>WorkManager</w:t>
      </w:r>
      <w:proofErr w:type="spellEnd"/>
      <w:r w:rsidRPr="00E6440B">
        <w:rPr>
          <w:lang w:val="ru-RU"/>
        </w:rPr>
        <w:t>, который запускает задачу только при реальном событии подключения или по безопасному расписанию.</w:t>
      </w:r>
    </w:p>
    <w:p w14:paraId="6E8F26F7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Также важно учитывать различия между версиями </w:t>
      </w:r>
      <w:r>
        <w:t>Android</w:t>
      </w:r>
      <w:r w:rsidRPr="00E6440B">
        <w:rPr>
          <w:lang w:val="ru-RU"/>
        </w:rPr>
        <w:t xml:space="preserve"> и производителями устройств. Это требует гибких проверок и устойчивых алгоритмов, не зависящих от единичных параметров.</w:t>
      </w:r>
    </w:p>
    <w:p w14:paraId="04D6D023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Приложение не может изменять настройки роутера напрямую, поэтому рекомендации предоставляются в текстовом виде. Пользователь самостоятельно применяет оптимальные каналы и параметры в интерфейсе роутера.</w:t>
      </w:r>
    </w:p>
    <w:p w14:paraId="3FFB92AD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Фоновая работа зависит от политик энергосбережения производителя. Поэтому в проекте предусмотрены уведомления и ручной запуск сканирования, чтобы пользователь мог получить актуальный результат даже при ограничениях системы.</w:t>
      </w:r>
    </w:p>
    <w:p w14:paraId="3136C706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Наличие разрешения на уведомления также критично: без него пользователь не получает оперативные предупреждения. Поэтому приложение запрашивает разрешение в момент, когда оно действительно нужно.</w:t>
      </w:r>
    </w:p>
    <w:p w14:paraId="1D7DF24B" w14:textId="77777777" w:rsidR="007C76D0" w:rsidRPr="00E6440B" w:rsidRDefault="00AA32E0" w:rsidP="00DA5599">
      <w:pPr>
        <w:pStyle w:val="21"/>
        <w:rPr>
          <w:lang w:val="ru-RU"/>
        </w:rPr>
      </w:pPr>
      <w:bookmarkStart w:id="22" w:name="_Toc219316808"/>
      <w:r w:rsidRPr="00E6440B">
        <w:rPr>
          <w:lang w:val="ru-RU"/>
        </w:rPr>
        <w:lastRenderedPageBreak/>
        <w:t>2.5. Итоги практического анализа</w:t>
      </w:r>
      <w:bookmarkEnd w:id="22"/>
    </w:p>
    <w:p w14:paraId="03C4FB2B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Практический анализ показывает, что основная проблема заключается в разрыве между техническими данными сети и пониманием пользователя. Большинство существующих решений не объясняют риски простыми словами.</w:t>
      </w:r>
    </w:p>
    <w:p w14:paraId="36E464E2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Следовательно, необходим инструмент, который объединяет несколько алгоритмов проверки, формирует сводную оценку и предлагает конкретные действия. Это и составляет основу проектного решения </w:t>
      </w: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>.</w:t>
      </w:r>
    </w:p>
    <w:p w14:paraId="72FEF7C8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Особое внимание следует уделять снижению ложных тревог. В </w:t>
      </w: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 это достигается категоризацией доверенных сетей, анализом истории и отдельными правилами для </w:t>
      </w:r>
      <w:r>
        <w:t>mesh</w:t>
      </w:r>
      <w:r w:rsidRPr="00E6440B">
        <w:rPr>
          <w:lang w:val="ru-RU"/>
        </w:rPr>
        <w:t>‑роуминга.</w:t>
      </w:r>
    </w:p>
    <w:p w14:paraId="3A74B103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Таким образом, практический анализ подтверждает, что задача не сводится к одному детектору, а требует комплексной модели оценки.</w:t>
      </w:r>
    </w:p>
    <w:p w14:paraId="29B79596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Выбранная архитектура и набор алгоритмов обеспечивают возможность расширения и добавления новых детекторов без переработки всей системы.</w:t>
      </w:r>
    </w:p>
    <w:p w14:paraId="02F258A3" w14:textId="77777777" w:rsidR="007C76D0" w:rsidRPr="00E6440B" w:rsidRDefault="00AA32E0" w:rsidP="00DA5599">
      <w:pPr>
        <w:pStyle w:val="21"/>
        <w:rPr>
          <w:lang w:val="ru-RU"/>
        </w:rPr>
      </w:pPr>
      <w:bookmarkStart w:id="23" w:name="_Toc219316809"/>
      <w:r w:rsidRPr="00E6440B">
        <w:rPr>
          <w:lang w:val="ru-RU"/>
        </w:rPr>
        <w:t>2.6. Сравнение с аналогами и критерии качества</w:t>
      </w:r>
      <w:bookmarkEnd w:id="23"/>
    </w:p>
    <w:p w14:paraId="263F2116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Для оценки качества решений важно учитывать четыре критерия: полнота обнаружения угроз, понятность для пользователя, минимизация ложных тревог и соблюдение приватности. Многие аналоги сильны только по одному из критериев.</w:t>
      </w:r>
    </w:p>
    <w:p w14:paraId="5EE5017D" w14:textId="77777777" w:rsidR="007C76D0" w:rsidRPr="00E6440B" w:rsidRDefault="00AA32E0" w:rsidP="00DA5599">
      <w:pPr>
        <w:rPr>
          <w:lang w:val="ru-RU"/>
        </w:rPr>
      </w:pP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 стремится сбалансировать эти критерии: детекторы охватывают разные классы угроз, интерфейс переводит технические параметры в понятные выводы, а анти‑спам ограничивает количество повторов.</w:t>
      </w:r>
    </w:p>
    <w:p w14:paraId="1277079B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С точки зрения применимости для школьной аудитории ключевым является объяснимость. Поэтому в проекте предусмотрены краткие пояснения и блок «Что сделать сейчас» в каждой находке.</w:t>
      </w:r>
    </w:p>
    <w:p w14:paraId="7B6B8E10" w14:textId="77777777" w:rsidR="007C76D0" w:rsidRPr="00E6440B" w:rsidRDefault="00AA32E0" w:rsidP="00DA5599">
      <w:pPr>
        <w:pStyle w:val="21"/>
        <w:rPr>
          <w:lang w:val="ru-RU"/>
        </w:rPr>
      </w:pPr>
      <w:bookmarkStart w:id="24" w:name="_Toc219316810"/>
      <w:r w:rsidRPr="00E6440B">
        <w:rPr>
          <w:lang w:val="ru-RU"/>
        </w:rPr>
        <w:lastRenderedPageBreak/>
        <w:t>2.7. Проблема ложных тревог и настройка порогов</w:t>
      </w:r>
      <w:bookmarkEnd w:id="24"/>
    </w:p>
    <w:p w14:paraId="6835E3F6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Слишком чувствительный детектор снижает доверие: пользователь начинает игнорировать предупреждения. В то же время слишком мягкий детектор может пропустить реальную угрозу. Поэтому важны адаптивные пороги и учёт контекста.</w:t>
      </w:r>
    </w:p>
    <w:p w14:paraId="767740C9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В </w:t>
      </w: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 используются категории доверенных сетей (дом/работа/публичная), а также режим </w:t>
      </w:r>
      <w:r>
        <w:t>mesh</w:t>
      </w:r>
      <w:r w:rsidRPr="00E6440B">
        <w:rPr>
          <w:lang w:val="ru-RU"/>
        </w:rPr>
        <w:t xml:space="preserve">‑роуминга, что снижает количество ложных срабатываний при смене </w:t>
      </w:r>
      <w:r>
        <w:t>BSSID</w:t>
      </w:r>
      <w:r w:rsidRPr="00E6440B">
        <w:rPr>
          <w:lang w:val="ru-RU"/>
        </w:rPr>
        <w:t>.</w:t>
      </w:r>
    </w:p>
    <w:p w14:paraId="57FD58DA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Дополнительно применяется </w:t>
      </w:r>
      <w:proofErr w:type="spellStart"/>
      <w:r w:rsidRPr="00E6440B">
        <w:rPr>
          <w:lang w:val="ru-RU"/>
        </w:rPr>
        <w:t>дедупликация</w:t>
      </w:r>
      <w:proofErr w:type="spellEnd"/>
      <w:r w:rsidRPr="00E6440B">
        <w:rPr>
          <w:lang w:val="ru-RU"/>
        </w:rPr>
        <w:t xml:space="preserve"> по ключу события и временное окно повторов. Это предотвращает «спам» в ленте и делает уведомления более значимыми.</w:t>
      </w:r>
    </w:p>
    <w:p w14:paraId="2D468A86" w14:textId="77777777" w:rsidR="007C76D0" w:rsidRPr="00E6440B" w:rsidRDefault="00AA32E0" w:rsidP="00DA5599">
      <w:pPr>
        <w:pStyle w:val="21"/>
        <w:rPr>
          <w:lang w:val="ru-RU"/>
        </w:rPr>
      </w:pPr>
      <w:bookmarkStart w:id="25" w:name="_Toc219316811"/>
      <w:r w:rsidRPr="00E6440B">
        <w:rPr>
          <w:lang w:val="ru-RU"/>
        </w:rPr>
        <w:t>2.8. Требования к отчётам и рекомендациям</w:t>
      </w:r>
      <w:bookmarkEnd w:id="25"/>
    </w:p>
    <w:p w14:paraId="063CFCAB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Отчёт по сети должен быть кратким и понятным, при этом содержать все необходимые доказательства. В </w:t>
      </w: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 отчёт включает параметры сети, список обнаруженных угроз и итоговую оценку риска.</w:t>
      </w:r>
    </w:p>
    <w:p w14:paraId="6CB5D242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Для соблюдения приватности по умолчанию идентификаторы </w:t>
      </w:r>
      <w:r>
        <w:t>SSID</w:t>
      </w:r>
      <w:r w:rsidRPr="00E6440B">
        <w:rPr>
          <w:lang w:val="ru-RU"/>
        </w:rPr>
        <w:t>/</w:t>
      </w:r>
      <w:r>
        <w:t>BSSID</w:t>
      </w:r>
      <w:r w:rsidRPr="00E6440B">
        <w:rPr>
          <w:lang w:val="ru-RU"/>
        </w:rPr>
        <w:t xml:space="preserve"> маскируются. Пользователь может раскрыть полные значения только при необходимости, например для передачи администратору.</w:t>
      </w:r>
    </w:p>
    <w:p w14:paraId="16501947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Рекомендации формируются в виде простых действий: «откройте настройки </w:t>
      </w: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 xml:space="preserve">», «отключите </w:t>
      </w:r>
      <w:proofErr w:type="spellStart"/>
      <w:r w:rsidRPr="00E6440B">
        <w:rPr>
          <w:lang w:val="ru-RU"/>
        </w:rPr>
        <w:t>автоподключение</w:t>
      </w:r>
      <w:proofErr w:type="spellEnd"/>
      <w:r w:rsidRPr="00E6440B">
        <w:rPr>
          <w:lang w:val="ru-RU"/>
        </w:rPr>
        <w:t>», «не вводите пароли». Такой формат делает отчёт полезным даже без технической подготовки.</w:t>
      </w:r>
    </w:p>
    <w:p w14:paraId="19E67078" w14:textId="77777777" w:rsidR="007C76D0" w:rsidRPr="00E6440B" w:rsidRDefault="00AA32E0" w:rsidP="00DA5599">
      <w:pPr>
        <w:pStyle w:val="21"/>
        <w:rPr>
          <w:lang w:val="ru-RU"/>
        </w:rPr>
      </w:pPr>
      <w:bookmarkStart w:id="26" w:name="_Toc219316812"/>
      <w:r w:rsidRPr="00E6440B">
        <w:rPr>
          <w:lang w:val="ru-RU"/>
        </w:rPr>
        <w:t>2.9. Экспериментальные наблюдения и примеры</w:t>
      </w:r>
      <w:bookmarkEnd w:id="26"/>
    </w:p>
    <w:p w14:paraId="38755D7F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При тестовых сканированиях в городской среде фиксируются десятки сетей на одинаковых каналах 2,4 ГГц, что объясняет нестабильность соединения </w:t>
      </w:r>
      <w:r w:rsidRPr="00E6440B">
        <w:rPr>
          <w:lang w:val="ru-RU"/>
        </w:rPr>
        <w:lastRenderedPageBreak/>
        <w:t>и частые переключения. В таких условиях пользователь особенно уязвим к ошибочному подключению.</w:t>
      </w:r>
    </w:p>
    <w:p w14:paraId="0990A9EE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В учебных учреждениях часто применяется роуминг между несколькими точками доступа, что приводит к смене </w:t>
      </w:r>
      <w:r>
        <w:t>BSSID</w:t>
      </w:r>
      <w:r w:rsidRPr="00E6440B">
        <w:rPr>
          <w:lang w:val="ru-RU"/>
        </w:rPr>
        <w:t>. Без учёта этого фактора приложение могло бы ошибочно сигнализировать о подмене.</w:t>
      </w:r>
    </w:p>
    <w:p w14:paraId="0DD3CC4E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В кафе и общественных пространствах обнаруживаются порталы авторизации с разной степенью защищённости: от корректных </w:t>
      </w:r>
      <w:r>
        <w:t>HTTPS</w:t>
      </w:r>
      <w:r w:rsidRPr="00E6440B">
        <w:rPr>
          <w:lang w:val="ru-RU"/>
        </w:rPr>
        <w:t xml:space="preserve">‑страниц до подозрительных </w:t>
      </w:r>
      <w:proofErr w:type="spellStart"/>
      <w:r w:rsidRPr="00E6440B">
        <w:rPr>
          <w:lang w:val="ru-RU"/>
        </w:rPr>
        <w:t>редиректов</w:t>
      </w:r>
      <w:proofErr w:type="spellEnd"/>
      <w:r w:rsidRPr="00E6440B">
        <w:rPr>
          <w:lang w:val="ru-RU"/>
        </w:rPr>
        <w:t xml:space="preserve"> на </w:t>
      </w:r>
      <w:r>
        <w:t>HTTP</w:t>
      </w:r>
      <w:r w:rsidRPr="00E6440B">
        <w:rPr>
          <w:lang w:val="ru-RU"/>
        </w:rPr>
        <w:t>. Это подтверждает необходимость оценки портала, а не только факта его наличия.</w:t>
      </w:r>
    </w:p>
    <w:p w14:paraId="115192B2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В отдельных случаях наблюдаются сетевые конфигурации с нестандартными </w:t>
      </w:r>
      <w:r>
        <w:t>DNS</w:t>
      </w:r>
      <w:r w:rsidRPr="00E6440B">
        <w:rPr>
          <w:lang w:val="ru-RU"/>
        </w:rPr>
        <w:t xml:space="preserve">‑серверами, что требует повторной проверки и сравнения с </w:t>
      </w:r>
      <w:proofErr w:type="spellStart"/>
      <w:r>
        <w:t>DoH</w:t>
      </w:r>
      <w:proofErr w:type="spellEnd"/>
      <w:r w:rsidRPr="00E6440B">
        <w:rPr>
          <w:lang w:val="ru-RU"/>
        </w:rPr>
        <w:t xml:space="preserve"> для исключения ложных срабатываний.</w:t>
      </w:r>
    </w:p>
    <w:p w14:paraId="01757FA6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Полученные наблюдения подтверждают необходимость комбинированного подхода: один признак редко является достаточным, поэтому система должна учитывать сразу несколько факторов.</w:t>
      </w:r>
    </w:p>
    <w:p w14:paraId="13AEB3A3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Практические тесты показывают, что уровень сигналов и плотность сетей меняются в течение дня, поэтому важно иметь историю подключений и учитывать динамику.</w:t>
      </w:r>
    </w:p>
    <w:p w14:paraId="302E2DC3" w14:textId="77777777" w:rsidR="007C76D0" w:rsidRPr="00E6440B" w:rsidRDefault="00AA32E0" w:rsidP="00DA5599">
      <w:pPr>
        <w:pStyle w:val="21"/>
        <w:rPr>
          <w:lang w:val="ru-RU"/>
        </w:rPr>
      </w:pPr>
      <w:bookmarkStart w:id="27" w:name="_Toc219316813"/>
      <w:r w:rsidRPr="00E6440B">
        <w:rPr>
          <w:lang w:val="ru-RU"/>
        </w:rPr>
        <w:t>2.10. Защита персональных данных в проекте</w:t>
      </w:r>
      <w:bookmarkEnd w:id="27"/>
    </w:p>
    <w:p w14:paraId="769E63FF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Вся обработка выполняется локально, а результаты сохраняются в базе данных устройства. Это исключает передачу чувствительной информации на внешние серверы.</w:t>
      </w:r>
    </w:p>
    <w:p w14:paraId="356F2124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Отчёты и демонстрационные данные маскируют идентификаторы сети, если пользователь не включил полный вывод. Такой подход минимизирует риск утечки </w:t>
      </w:r>
      <w:r>
        <w:t>SSID</w:t>
      </w:r>
      <w:r w:rsidRPr="00E6440B">
        <w:rPr>
          <w:lang w:val="ru-RU"/>
        </w:rPr>
        <w:t>/</w:t>
      </w:r>
      <w:r>
        <w:t>BSSID</w:t>
      </w:r>
      <w:r w:rsidRPr="00E6440B">
        <w:rPr>
          <w:lang w:val="ru-RU"/>
        </w:rPr>
        <w:t>.</w:t>
      </w:r>
    </w:p>
    <w:p w14:paraId="035728BD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lastRenderedPageBreak/>
        <w:t>Система не собирает геолокацию и не формирует карту сетей, что соответствует принципу минимизации данных и требованиям приватности.</w:t>
      </w:r>
    </w:p>
    <w:p w14:paraId="41C29927" w14:textId="77777777" w:rsidR="007C76D0" w:rsidRPr="00E6440B" w:rsidRDefault="00AA32E0" w:rsidP="00DA5599">
      <w:pPr>
        <w:pStyle w:val="21"/>
        <w:rPr>
          <w:lang w:val="ru-RU"/>
        </w:rPr>
      </w:pPr>
      <w:bookmarkStart w:id="28" w:name="_Toc219316814"/>
      <w:r w:rsidRPr="00E6440B">
        <w:rPr>
          <w:lang w:val="ru-RU"/>
        </w:rPr>
        <w:t>2.11. Выводы по главе 2</w:t>
      </w:r>
      <w:bookmarkEnd w:id="28"/>
    </w:p>
    <w:p w14:paraId="617A3360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Анализ практических сценариев показал, что пользователю необходим инструмент, объединяющий мониторинг, объяснение рисков и рекомендации.</w:t>
      </w:r>
    </w:p>
    <w:p w14:paraId="2811CB49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Существующие решения либо слишком технические, либо не учитывают историю сети. Это обосновывает необходимость комплексного подхода, реализованного в </w:t>
      </w: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>.</w:t>
      </w:r>
    </w:p>
    <w:p w14:paraId="4DB06817" w14:textId="77777777" w:rsidR="007C76D0" w:rsidRPr="00E6440B" w:rsidRDefault="00AA32E0" w:rsidP="00DA5599">
      <w:pPr>
        <w:pStyle w:val="21"/>
        <w:rPr>
          <w:lang w:val="ru-RU"/>
        </w:rPr>
      </w:pPr>
      <w:bookmarkStart w:id="29" w:name="_Toc219316815"/>
      <w:r w:rsidRPr="00E6440B">
        <w:rPr>
          <w:lang w:val="ru-RU"/>
        </w:rPr>
        <w:t>2.12. Методика выбора канала и интерпретация результатов сканирования</w:t>
      </w:r>
      <w:bookmarkEnd w:id="29"/>
    </w:p>
    <w:p w14:paraId="03961985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При сканировании эфира приложение оценивает количество сетей на каждом канале и уровень их сигналов. Каналы с высокой загруженностью считаются менее предпочтительными.</w:t>
      </w:r>
    </w:p>
    <w:p w14:paraId="305DAAA8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В диапазоне 2,4 ГГц рекомендуется использовать каналы 1, 6 и 11, так как они не перекрываются. Если все три канала заняты, выбирается тот, где суммарная нагрузка минимальна.</w:t>
      </w:r>
    </w:p>
    <w:p w14:paraId="1468B05F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В диапазоне 5 ГГц каналов больше, поэтому важно ориентироваться на реальные соседние сети. Приложение подсказывает оптимальный канал и рекомендует полосу пропускания в зависимости от помех.</w:t>
      </w:r>
    </w:p>
    <w:p w14:paraId="0F42EEFA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Результаты сканирования отображаются пользователю в виде рекомендаций, а не в виде сложных спектральных диаграмм, что упрощает принятие решений.</w:t>
      </w:r>
    </w:p>
    <w:p w14:paraId="15D6A4B8" w14:textId="77777777" w:rsidR="007C76D0" w:rsidRPr="00E6440B" w:rsidRDefault="00AA32E0" w:rsidP="00DA5599">
      <w:pPr>
        <w:pStyle w:val="21"/>
        <w:rPr>
          <w:lang w:val="ru-RU"/>
        </w:rPr>
      </w:pPr>
      <w:bookmarkStart w:id="30" w:name="_Toc219316816"/>
      <w:r w:rsidRPr="00E6440B">
        <w:rPr>
          <w:lang w:val="ru-RU"/>
        </w:rPr>
        <w:t>2.13. Применимость для школьной аудитории</w:t>
      </w:r>
      <w:bookmarkEnd w:id="30"/>
    </w:p>
    <w:p w14:paraId="6679EDA6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Школьники часто используют общие сети в учебных заведениях и не имеют навыков оценки риска. Поэтому важен простой язык уведомлений и минимальное количество сложных терминов.</w:t>
      </w:r>
    </w:p>
    <w:p w14:paraId="6E9EEC18" w14:textId="77777777" w:rsidR="007C76D0" w:rsidRPr="00E6440B" w:rsidRDefault="00AA32E0" w:rsidP="00DA5599">
      <w:pPr>
        <w:rPr>
          <w:lang w:val="ru-RU"/>
        </w:rPr>
      </w:pPr>
      <w:proofErr w:type="spellStart"/>
      <w:r>
        <w:lastRenderedPageBreak/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 предлагает готовые рекомендации и «что делать сейчас», что делает приложение понятным для подростков и позволяет использовать его в учебных проектах.</w:t>
      </w:r>
    </w:p>
    <w:p w14:paraId="61D4390C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Таким образом, проект соответствует требованиям практико‑ориентированной работы и обладает потенциалом реального применения в школе.</w:t>
      </w:r>
    </w:p>
    <w:p w14:paraId="259D6398" w14:textId="77777777" w:rsidR="007C76D0" w:rsidRPr="00E6440B" w:rsidRDefault="00AA32E0" w:rsidP="00DA5599">
      <w:pPr>
        <w:pStyle w:val="21"/>
        <w:rPr>
          <w:lang w:val="ru-RU"/>
        </w:rPr>
      </w:pPr>
      <w:bookmarkStart w:id="31" w:name="_Toc219316817"/>
      <w:r w:rsidRPr="00E6440B">
        <w:rPr>
          <w:lang w:val="ru-RU"/>
        </w:rPr>
        <w:t>2.14. Совместимость и устойчивость решения</w:t>
      </w:r>
      <w:bookmarkEnd w:id="31"/>
    </w:p>
    <w:p w14:paraId="220276B8" w14:textId="77777777" w:rsidR="007C76D0" w:rsidRPr="00E6440B" w:rsidRDefault="00AA32E0" w:rsidP="00DA5599">
      <w:pPr>
        <w:rPr>
          <w:lang w:val="ru-RU"/>
        </w:rPr>
      </w:pP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 рассчитан на работу с </w:t>
      </w:r>
      <w:r>
        <w:t>Android</w:t>
      </w:r>
      <w:r w:rsidRPr="00E6440B">
        <w:rPr>
          <w:lang w:val="ru-RU"/>
        </w:rPr>
        <w:t xml:space="preserve"> 8 и выше, что обеспечивает совместимость с большинством актуальных устройств. При этом приложение адаптируется к наличию или отсутствию отдельных разрешений.</w:t>
      </w:r>
    </w:p>
    <w:p w14:paraId="539122AC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Устойчивость достигается за счёт отказоустойчивых проверок: если часть параметров недоступна, приложение формирует результат с пометкой «не удалось проверить», а не выводит ошибку.</w:t>
      </w:r>
    </w:p>
    <w:p w14:paraId="01EBF24F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br w:type="page"/>
      </w:r>
    </w:p>
    <w:p w14:paraId="53BB81A9" w14:textId="77777777" w:rsidR="007C76D0" w:rsidRPr="00E6440B" w:rsidRDefault="00AA32E0" w:rsidP="00DA5599">
      <w:pPr>
        <w:pStyle w:val="1"/>
        <w:ind w:firstLine="0"/>
        <w:jc w:val="center"/>
        <w:rPr>
          <w:lang w:val="ru-RU"/>
        </w:rPr>
      </w:pPr>
      <w:bookmarkStart w:id="32" w:name="_Toc219316818"/>
      <w:r w:rsidRPr="00E6440B">
        <w:rPr>
          <w:lang w:val="ru-RU"/>
        </w:rPr>
        <w:lastRenderedPageBreak/>
        <w:t>ГЛАВА 3. ОПИСАНИЕ РЕШЕНИЯ И ТЕХНОЛОГИЧЕСКОЕ ОПИСАНИЕ ПРОЕКТА</w:t>
      </w:r>
      <w:bookmarkEnd w:id="32"/>
    </w:p>
    <w:p w14:paraId="5B6A1CBE" w14:textId="77777777" w:rsidR="007C76D0" w:rsidRPr="00E6440B" w:rsidRDefault="00AA32E0" w:rsidP="00DA5599">
      <w:pPr>
        <w:pStyle w:val="21"/>
        <w:rPr>
          <w:lang w:val="ru-RU"/>
        </w:rPr>
      </w:pPr>
      <w:bookmarkStart w:id="33" w:name="_Toc219316819"/>
      <w:r w:rsidRPr="00E6440B">
        <w:rPr>
          <w:lang w:val="ru-RU"/>
        </w:rPr>
        <w:t>3.1. Цели и требования к системе</w:t>
      </w:r>
      <w:bookmarkEnd w:id="33"/>
    </w:p>
    <w:p w14:paraId="10DD8888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Функциональные требования к </w:t>
      </w: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 включают: автоматический анализ сети при подключении, ручной запуск сканирования, ведение ленты событий, хранение профилей доверенных сетей, формирование отчётов и отправку уведомлений о рисках.</w:t>
      </w:r>
    </w:p>
    <w:p w14:paraId="1DCB8547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Система должна работать локально, без отправки данных наружу, и обеспечивать маскирование идентификаторов в отчётах. Встроенные подсказки должны объяснять, что именно обнаружено и какие действия рекомендованы пользователю.</w:t>
      </w:r>
    </w:p>
    <w:p w14:paraId="23C4AD4A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В качестве нефункциональных требований выделены: низкое энергопотребление, устойчивость к ложным тревогам, адаптация к различным версиям </w:t>
      </w:r>
      <w:r>
        <w:t>Android</w:t>
      </w:r>
      <w:r w:rsidRPr="00E6440B">
        <w:rPr>
          <w:lang w:val="ru-RU"/>
        </w:rPr>
        <w:t xml:space="preserve"> и удобный пользовательский интерфейс.</w:t>
      </w:r>
    </w:p>
    <w:p w14:paraId="4B38C813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Дополнительно важным требованием является режим демонстрации (</w:t>
      </w:r>
      <w:r>
        <w:t>Replay</w:t>
      </w:r>
      <w:r w:rsidRPr="00E6440B">
        <w:rPr>
          <w:lang w:val="ru-RU"/>
        </w:rPr>
        <w:t>), позволяющий загружать сохранённые отчёты и анализировать их без реального подключения к сети.</w:t>
      </w:r>
    </w:p>
    <w:p w14:paraId="5C6052B9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К требованиям по качеству относятся устойчивость к ошибкам и корректная работа при отсутствии части данных (например, если не удалось определить </w:t>
      </w:r>
      <w:r>
        <w:t>SSID</w:t>
      </w:r>
      <w:r w:rsidRPr="00E6440B">
        <w:rPr>
          <w:lang w:val="ru-RU"/>
        </w:rPr>
        <w:t>). В этом случае приложение должно сообщить об ограничениях проверки, а не формировать ложные выводы.</w:t>
      </w:r>
    </w:p>
    <w:p w14:paraId="76526A88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Отдельное требование — локализация и единый стиль сообщений. Все пользовательские тексты выводятся на русском языке и вынесены в ресурсы, что упрощает сопровождение.</w:t>
      </w:r>
    </w:p>
    <w:p w14:paraId="52CDCFC0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lastRenderedPageBreak/>
        <w:t>Для соответствия требованиям проектного тура дополнительно предусмотрена возможность демонстрации продукта в учебных условиях без риска для пользователя.</w:t>
      </w:r>
    </w:p>
    <w:p w14:paraId="3CA7EBC4" w14:textId="77777777" w:rsidR="007C76D0" w:rsidRPr="00E6440B" w:rsidRDefault="00AA32E0" w:rsidP="00DA5599">
      <w:pPr>
        <w:pStyle w:val="21"/>
        <w:rPr>
          <w:lang w:val="ru-RU"/>
        </w:rPr>
      </w:pPr>
      <w:bookmarkStart w:id="34" w:name="_Toc219316820"/>
      <w:r w:rsidRPr="00E6440B">
        <w:rPr>
          <w:lang w:val="ru-RU"/>
        </w:rPr>
        <w:t>3.2. Архитектура и модули приложения</w:t>
      </w:r>
      <w:bookmarkEnd w:id="34"/>
    </w:p>
    <w:p w14:paraId="110C9114" w14:textId="77777777" w:rsidR="007C76D0" w:rsidRDefault="00AA32E0" w:rsidP="00DA5599">
      <w:r w:rsidRPr="00E6440B">
        <w:rPr>
          <w:lang w:val="ru-RU"/>
        </w:rPr>
        <w:t xml:space="preserve">Проект реализован как </w:t>
      </w:r>
      <w:proofErr w:type="spellStart"/>
      <w:r w:rsidRPr="00E6440B">
        <w:rPr>
          <w:lang w:val="ru-RU"/>
        </w:rPr>
        <w:t>мультимодульное</w:t>
      </w:r>
      <w:proofErr w:type="spellEnd"/>
      <w:r w:rsidRPr="00E6440B">
        <w:rPr>
          <w:lang w:val="ru-RU"/>
        </w:rPr>
        <w:t xml:space="preserve"> </w:t>
      </w:r>
      <w:r>
        <w:t>Android</w:t>
      </w:r>
      <w:r w:rsidRPr="00E6440B">
        <w:rPr>
          <w:lang w:val="ru-RU"/>
        </w:rPr>
        <w:t xml:space="preserve">‑приложение. </w:t>
      </w:r>
      <w:proofErr w:type="spellStart"/>
      <w:r>
        <w:t>Логика</w:t>
      </w:r>
      <w:proofErr w:type="spellEnd"/>
      <w:r>
        <w:t xml:space="preserve"> </w:t>
      </w:r>
      <w:proofErr w:type="spellStart"/>
      <w:r>
        <w:t>разделена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модули</w:t>
      </w:r>
      <w:proofErr w:type="spellEnd"/>
      <w:r>
        <w:t xml:space="preserve"> core (</w:t>
      </w:r>
      <w:proofErr w:type="spellStart"/>
      <w:r>
        <w:t>wifi</w:t>
      </w:r>
      <w:proofErr w:type="spellEnd"/>
      <w:r>
        <w:t>, net, detectors, risk, storage) и feature‑</w:t>
      </w:r>
      <w:proofErr w:type="spellStart"/>
      <w:r>
        <w:t>модули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 xml:space="preserve"> (dashboard, timeline, trusted, settings, </w:t>
      </w:r>
      <w:proofErr w:type="spellStart"/>
      <w:r>
        <w:t>networkdetails</w:t>
      </w:r>
      <w:proofErr w:type="spellEnd"/>
      <w:r>
        <w:t>).</w:t>
      </w:r>
    </w:p>
    <w:p w14:paraId="2A265BB2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Архитектура основана на подходе </w:t>
      </w:r>
      <w:r>
        <w:t>MVVM</w:t>
      </w:r>
      <w:r w:rsidRPr="00E6440B">
        <w:rPr>
          <w:lang w:val="ru-RU"/>
        </w:rPr>
        <w:t xml:space="preserve">. </w:t>
      </w:r>
      <w:proofErr w:type="spellStart"/>
      <w:r>
        <w:t>ViewModel</w:t>
      </w:r>
      <w:proofErr w:type="spellEnd"/>
      <w:r w:rsidRPr="00E6440B">
        <w:rPr>
          <w:lang w:val="ru-RU"/>
        </w:rPr>
        <w:t xml:space="preserve"> получает данные из репозиториев, формирует состояние интерфейса и передаёт его в </w:t>
      </w:r>
      <w:r>
        <w:t>Compose</w:t>
      </w:r>
      <w:r w:rsidRPr="00E6440B">
        <w:rPr>
          <w:lang w:val="ru-RU"/>
        </w:rPr>
        <w:t>‑экраны. Такой подход упрощает тестирование и масштабирование приложения.</w:t>
      </w:r>
    </w:p>
    <w:p w14:paraId="1C9894AE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Для внедрения зависимостей используется </w:t>
      </w:r>
      <w:r>
        <w:t>Hilt</w:t>
      </w:r>
      <w:r w:rsidRPr="00E6440B">
        <w:rPr>
          <w:lang w:val="ru-RU"/>
        </w:rPr>
        <w:t xml:space="preserve">. Состояние и настройки хранятся в </w:t>
      </w:r>
      <w:proofErr w:type="spellStart"/>
      <w:r>
        <w:t>DataStore</w:t>
      </w:r>
      <w:proofErr w:type="spellEnd"/>
      <w:r w:rsidRPr="00E6440B">
        <w:rPr>
          <w:lang w:val="ru-RU"/>
        </w:rPr>
        <w:t xml:space="preserve">, а история подключений, находки и профили доверенных сетей — в </w:t>
      </w:r>
      <w:r>
        <w:t>Room</w:t>
      </w:r>
      <w:r w:rsidRPr="00E6440B">
        <w:rPr>
          <w:lang w:val="ru-RU"/>
        </w:rPr>
        <w:t>‑базе данных.</w:t>
      </w:r>
    </w:p>
    <w:p w14:paraId="248CA8F6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Фоновые задачи реализованы через </w:t>
      </w:r>
      <w:proofErr w:type="spellStart"/>
      <w:r>
        <w:t>WorkManager</w:t>
      </w:r>
      <w:proofErr w:type="spellEnd"/>
      <w:r w:rsidRPr="00E6440B">
        <w:rPr>
          <w:lang w:val="ru-RU"/>
        </w:rPr>
        <w:t>. Это обеспечивает устойчивую работу при подключениях и позволяет запускать анализ в нужный момент без постоянного сканирования.</w:t>
      </w:r>
    </w:p>
    <w:p w14:paraId="433A9F5D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Коммуникация между слоями реализована через </w:t>
      </w:r>
      <w:r>
        <w:t>Kotlin</w:t>
      </w:r>
      <w:r w:rsidRPr="00E6440B">
        <w:rPr>
          <w:lang w:val="ru-RU"/>
        </w:rPr>
        <w:t xml:space="preserve"> </w:t>
      </w:r>
      <w:r>
        <w:t>Coroutines</w:t>
      </w:r>
      <w:r w:rsidRPr="00E6440B">
        <w:rPr>
          <w:lang w:val="ru-RU"/>
        </w:rPr>
        <w:t xml:space="preserve"> и </w:t>
      </w:r>
      <w:r>
        <w:t>Flow</w:t>
      </w:r>
      <w:r w:rsidRPr="00E6440B">
        <w:rPr>
          <w:lang w:val="ru-RU"/>
        </w:rPr>
        <w:t xml:space="preserve">, что обеспечивает асинхронность и корректное обновление </w:t>
      </w:r>
      <w:r>
        <w:t>UI</w:t>
      </w:r>
      <w:r w:rsidRPr="00E6440B">
        <w:rPr>
          <w:lang w:val="ru-RU"/>
        </w:rPr>
        <w:t>.</w:t>
      </w:r>
    </w:p>
    <w:p w14:paraId="3B007CE4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Выделение </w:t>
      </w:r>
      <w:r>
        <w:t>core</w:t>
      </w:r>
      <w:r w:rsidRPr="00E6440B">
        <w:rPr>
          <w:lang w:val="ru-RU"/>
        </w:rPr>
        <w:t xml:space="preserve">‑модулей позволяет </w:t>
      </w:r>
      <w:proofErr w:type="spellStart"/>
      <w:r w:rsidRPr="00E6440B">
        <w:rPr>
          <w:lang w:val="ru-RU"/>
        </w:rPr>
        <w:t>переиспользовать</w:t>
      </w:r>
      <w:proofErr w:type="spellEnd"/>
      <w:r w:rsidRPr="00E6440B">
        <w:rPr>
          <w:lang w:val="ru-RU"/>
        </w:rPr>
        <w:t xml:space="preserve"> логику детекторов в разных экранах и в режиме </w:t>
      </w:r>
      <w:r>
        <w:t>Replay</w:t>
      </w:r>
      <w:r w:rsidRPr="00E6440B">
        <w:rPr>
          <w:lang w:val="ru-RU"/>
        </w:rPr>
        <w:t>. Это снижает связанность и делает проект удобным для расширения.</w:t>
      </w:r>
    </w:p>
    <w:p w14:paraId="1CC402F5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Модульная структура также облегчает тестирование: детекторы и риск‑движок покрываются </w:t>
      </w:r>
      <w:r>
        <w:t>unit</w:t>
      </w:r>
      <w:r w:rsidRPr="00E6440B">
        <w:rPr>
          <w:lang w:val="ru-RU"/>
        </w:rPr>
        <w:t xml:space="preserve">‑тестами без зависимости от </w:t>
      </w:r>
      <w:r>
        <w:t>UI</w:t>
      </w:r>
      <w:r w:rsidRPr="00E6440B">
        <w:rPr>
          <w:lang w:val="ru-RU"/>
        </w:rPr>
        <w:t>.</w:t>
      </w:r>
    </w:p>
    <w:p w14:paraId="26B23976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lastRenderedPageBreak/>
        <w:t xml:space="preserve">Слои взаимодействуют через контрактные интерфейсы, поэтому изменение детектора не требует переработки </w:t>
      </w:r>
      <w:r>
        <w:t>UI</w:t>
      </w:r>
      <w:r w:rsidRPr="00E6440B">
        <w:rPr>
          <w:lang w:val="ru-RU"/>
        </w:rPr>
        <w:t>.</w:t>
      </w:r>
    </w:p>
    <w:p w14:paraId="1E533026" w14:textId="77777777" w:rsidR="007C76D0" w:rsidRPr="00E6440B" w:rsidRDefault="00AA32E0" w:rsidP="00DA5599">
      <w:pPr>
        <w:pStyle w:val="21"/>
        <w:rPr>
          <w:lang w:val="ru-RU"/>
        </w:rPr>
      </w:pPr>
      <w:bookmarkStart w:id="35" w:name="_Toc219316821"/>
      <w:r w:rsidRPr="00E6440B">
        <w:rPr>
          <w:lang w:val="ru-RU"/>
        </w:rPr>
        <w:t>3.3. Модель данных</w:t>
      </w:r>
      <w:bookmarkEnd w:id="35"/>
    </w:p>
    <w:p w14:paraId="786AD1D5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Ключевой сущностью является </w:t>
      </w:r>
      <w:proofErr w:type="spellStart"/>
      <w:r>
        <w:t>NetworkSnapshot</w:t>
      </w:r>
      <w:proofErr w:type="spellEnd"/>
      <w:r w:rsidRPr="00E6440B">
        <w:rPr>
          <w:lang w:val="ru-RU"/>
        </w:rPr>
        <w:t xml:space="preserve"> — слепок параметров сети на момент подключения. Он содержит </w:t>
      </w:r>
      <w:r>
        <w:t>SSID</w:t>
      </w:r>
      <w:r w:rsidRPr="00E6440B">
        <w:rPr>
          <w:lang w:val="ru-RU"/>
        </w:rPr>
        <w:t xml:space="preserve">, </w:t>
      </w:r>
      <w:r>
        <w:t>BSSID</w:t>
      </w:r>
      <w:r w:rsidRPr="00E6440B">
        <w:rPr>
          <w:lang w:val="ru-RU"/>
        </w:rPr>
        <w:t xml:space="preserve">, тип защиты, частоту, уровень сигнала, </w:t>
      </w:r>
      <w:r>
        <w:t>DNS</w:t>
      </w:r>
      <w:r w:rsidRPr="00E6440B">
        <w:rPr>
          <w:lang w:val="ru-RU"/>
        </w:rPr>
        <w:t xml:space="preserve">‑серверы, признак </w:t>
      </w:r>
      <w:r>
        <w:t>captive</w:t>
      </w:r>
      <w:r w:rsidRPr="00E6440B">
        <w:rPr>
          <w:lang w:val="ru-RU"/>
        </w:rPr>
        <w:t xml:space="preserve"> </w:t>
      </w:r>
      <w:r>
        <w:t>portal</w:t>
      </w:r>
      <w:r w:rsidRPr="00E6440B">
        <w:rPr>
          <w:lang w:val="ru-RU"/>
        </w:rPr>
        <w:t xml:space="preserve"> и сетевой идентификатор (</w:t>
      </w:r>
      <w:proofErr w:type="spellStart"/>
      <w:r>
        <w:t>networkIdHint</w:t>
      </w:r>
      <w:proofErr w:type="spellEnd"/>
      <w:r w:rsidRPr="00E6440B">
        <w:rPr>
          <w:lang w:val="ru-RU"/>
        </w:rPr>
        <w:t>).</w:t>
      </w:r>
    </w:p>
    <w:p w14:paraId="3500C2C7" w14:textId="77777777" w:rsidR="007C76D0" w:rsidRPr="00E6440B" w:rsidRDefault="00AA32E0" w:rsidP="00DA5599">
      <w:pPr>
        <w:rPr>
          <w:lang w:val="ru-RU"/>
        </w:rPr>
      </w:pPr>
      <w:proofErr w:type="spellStart"/>
      <w:r>
        <w:t>TrustedNetworkProfile</w:t>
      </w:r>
      <w:proofErr w:type="spellEnd"/>
      <w:r w:rsidRPr="00E6440B">
        <w:rPr>
          <w:lang w:val="ru-RU"/>
        </w:rPr>
        <w:t xml:space="preserve"> описывает доверенную сеть. В нём хранится отображаемое имя, список разрешённых </w:t>
      </w:r>
      <w:r>
        <w:t>BSSID</w:t>
      </w:r>
      <w:r w:rsidRPr="00E6440B">
        <w:rPr>
          <w:lang w:val="ru-RU"/>
        </w:rPr>
        <w:t xml:space="preserve">, допустимые типы защиты и диапазоны частот, а также категория (дом/работа/публичная). Для сетей с несколькими точками доступна опция </w:t>
      </w:r>
      <w:r>
        <w:t>mesh</w:t>
      </w:r>
      <w:r w:rsidRPr="00E6440B">
        <w:rPr>
          <w:lang w:val="ru-RU"/>
        </w:rPr>
        <w:t>‑режима.</w:t>
      </w:r>
    </w:p>
    <w:p w14:paraId="793D236E" w14:textId="77777777" w:rsidR="007C76D0" w:rsidRPr="00E6440B" w:rsidRDefault="00AA32E0" w:rsidP="00DA5599">
      <w:pPr>
        <w:rPr>
          <w:lang w:val="ru-RU"/>
        </w:rPr>
      </w:pPr>
      <w:r>
        <w:t>Finding</w:t>
      </w:r>
      <w:r w:rsidRPr="00E6440B">
        <w:rPr>
          <w:lang w:val="ru-RU"/>
        </w:rPr>
        <w:t xml:space="preserve"> — результат работы детектора. Он содержит уровень критичности, вклад в риск‑скор, объяснение простым языком и доказательства. Дополнительно задаётся список действий (</w:t>
      </w:r>
      <w:r>
        <w:t>actions</w:t>
      </w:r>
      <w:r w:rsidRPr="00E6440B">
        <w:rPr>
          <w:lang w:val="ru-RU"/>
        </w:rPr>
        <w:t>), которые отображаются пользователю в интерфейсе.</w:t>
      </w:r>
    </w:p>
    <w:p w14:paraId="39853CAE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История сетевых событий хранится в таблицах </w:t>
      </w:r>
      <w:r>
        <w:t>Room</w:t>
      </w:r>
      <w:r w:rsidRPr="00E6440B">
        <w:rPr>
          <w:lang w:val="ru-RU"/>
        </w:rPr>
        <w:t>, что позволяет анализировать отклонения по времени и формировать статистику «обычного» поведения сети.</w:t>
      </w:r>
    </w:p>
    <w:p w14:paraId="4775B3A8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Такая модель обеспечивает баланс между полнотой анализа и приватностью, поскольку данные используются локально и не покидают устройство.</w:t>
      </w:r>
    </w:p>
    <w:p w14:paraId="097A02B6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Для каждой находки формируется компактный набор доказательств (например, «</w:t>
      </w:r>
      <w:r>
        <w:t>BSSID</w:t>
      </w:r>
      <w:r w:rsidRPr="00E6440B">
        <w:rPr>
          <w:lang w:val="ru-RU"/>
        </w:rPr>
        <w:t xml:space="preserve"> изменился», «</w:t>
      </w:r>
      <w:r>
        <w:t>DNS</w:t>
      </w:r>
      <w:r w:rsidRPr="00E6440B">
        <w:rPr>
          <w:lang w:val="ru-RU"/>
        </w:rPr>
        <w:t xml:space="preserve"> отличается от </w:t>
      </w:r>
      <w:proofErr w:type="spellStart"/>
      <w:r>
        <w:t>DoH</w:t>
      </w:r>
      <w:proofErr w:type="spellEnd"/>
      <w:r w:rsidRPr="00E6440B">
        <w:rPr>
          <w:lang w:val="ru-RU"/>
        </w:rPr>
        <w:t>»), что позволяет включать их в отчёты и копировать пользователю.</w:t>
      </w:r>
    </w:p>
    <w:p w14:paraId="28C6A8F4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lastRenderedPageBreak/>
        <w:t>Риск‑скор хранится отдельно и вычисляется на основе весов, заданных для каждого типа события. Это упрощает настройку и обеспечивает единообразие результатов.</w:t>
      </w:r>
    </w:p>
    <w:p w14:paraId="684C7241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Хранение истории в </w:t>
      </w:r>
      <w:r>
        <w:t>Room</w:t>
      </w:r>
      <w:r w:rsidRPr="00E6440B">
        <w:rPr>
          <w:lang w:val="ru-RU"/>
        </w:rPr>
        <w:t xml:space="preserve"> позволяет выполнять выборку последних </w:t>
      </w:r>
      <w:r>
        <w:t>N</w:t>
      </w:r>
      <w:r w:rsidRPr="00E6440B">
        <w:rPr>
          <w:lang w:val="ru-RU"/>
        </w:rPr>
        <w:t xml:space="preserve"> снимков для анализа необычных изменений без дополнительного сетевого трафика.</w:t>
      </w:r>
    </w:p>
    <w:p w14:paraId="57C80ABE" w14:textId="77777777" w:rsidR="007C76D0" w:rsidRPr="00E6440B" w:rsidRDefault="00AA32E0" w:rsidP="00DA5599">
      <w:pPr>
        <w:pStyle w:val="21"/>
        <w:rPr>
          <w:lang w:val="ru-RU"/>
        </w:rPr>
      </w:pPr>
      <w:bookmarkStart w:id="36" w:name="_Toc219316822"/>
      <w:r w:rsidRPr="00E6440B">
        <w:rPr>
          <w:lang w:val="ru-RU"/>
        </w:rPr>
        <w:t>3.4. Алгоритм работы приложения</w:t>
      </w:r>
      <w:bookmarkEnd w:id="36"/>
    </w:p>
    <w:p w14:paraId="305100C7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При подключении к </w:t>
      </w: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 xml:space="preserve"> срабатывает </w:t>
      </w:r>
      <w:proofErr w:type="spellStart"/>
      <w:r>
        <w:t>NetworkObserver</w:t>
      </w:r>
      <w:proofErr w:type="spellEnd"/>
      <w:r w:rsidRPr="00E6440B">
        <w:rPr>
          <w:lang w:val="ru-RU"/>
        </w:rPr>
        <w:t xml:space="preserve">, который инициирует сбор </w:t>
      </w:r>
      <w:proofErr w:type="spellStart"/>
      <w:r>
        <w:t>NetworkSnapshot</w:t>
      </w:r>
      <w:proofErr w:type="spellEnd"/>
      <w:r w:rsidRPr="00E6440B">
        <w:rPr>
          <w:lang w:val="ru-RU"/>
        </w:rPr>
        <w:t xml:space="preserve"> и, при необходимости, запуск сканирования эфира. Затем формируется </w:t>
      </w:r>
      <w:proofErr w:type="spellStart"/>
      <w:r>
        <w:t>AnalyzeContext</w:t>
      </w:r>
      <w:proofErr w:type="spellEnd"/>
      <w:r w:rsidRPr="00E6440B">
        <w:rPr>
          <w:lang w:val="ru-RU"/>
        </w:rPr>
        <w:t>, включающий текущий снимок, результаты сканирования и историю подключения.</w:t>
      </w:r>
    </w:p>
    <w:p w14:paraId="2E979F65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Каждый детектор анализирует контекст и возвращает список находок (</w:t>
      </w:r>
      <w:r>
        <w:t>findings</w:t>
      </w:r>
      <w:r w:rsidRPr="00E6440B">
        <w:rPr>
          <w:lang w:val="ru-RU"/>
        </w:rPr>
        <w:t xml:space="preserve">). Затем </w:t>
      </w:r>
      <w:r>
        <w:t>Risk</w:t>
      </w:r>
      <w:r w:rsidRPr="00E6440B">
        <w:rPr>
          <w:lang w:val="ru-RU"/>
        </w:rPr>
        <w:t xml:space="preserve"> </w:t>
      </w:r>
      <w:r>
        <w:t>Engine</w:t>
      </w:r>
      <w:r w:rsidRPr="00E6440B">
        <w:rPr>
          <w:lang w:val="ru-RU"/>
        </w:rPr>
        <w:t xml:space="preserve"> суммирует вклад в общий риск‑скор и присваивает итоговую категорию риска: низкий, средний, высокий.</w:t>
      </w:r>
    </w:p>
    <w:p w14:paraId="09CABC03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Далее результаты сохраняются в базе данных и отображаются на </w:t>
      </w:r>
      <w:r>
        <w:t>Dashboard</w:t>
      </w:r>
      <w:r w:rsidRPr="00E6440B">
        <w:rPr>
          <w:lang w:val="ru-RU"/>
        </w:rPr>
        <w:t>, где пользователь видит «этикетку безопасности», список находок и рекомендации по действиям.</w:t>
      </w:r>
    </w:p>
    <w:p w14:paraId="419B7C28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Если включены уведомления, пользователю приходит краткий отчёт о состоянии сети. Для предотвращения спама используется </w:t>
      </w:r>
      <w:proofErr w:type="spellStart"/>
      <w:r w:rsidRPr="00E6440B">
        <w:rPr>
          <w:lang w:val="ru-RU"/>
        </w:rPr>
        <w:t>дедупликация</w:t>
      </w:r>
      <w:proofErr w:type="spellEnd"/>
      <w:r w:rsidRPr="00E6440B">
        <w:rPr>
          <w:lang w:val="ru-RU"/>
        </w:rPr>
        <w:t xml:space="preserve"> по ключу (</w:t>
      </w:r>
      <w:proofErr w:type="spellStart"/>
      <w:r>
        <w:t>detectorId</w:t>
      </w:r>
      <w:proofErr w:type="spellEnd"/>
      <w:r w:rsidRPr="00E6440B">
        <w:rPr>
          <w:lang w:val="ru-RU"/>
        </w:rPr>
        <w:t xml:space="preserve"> + </w:t>
      </w:r>
      <w:proofErr w:type="spellStart"/>
      <w:r>
        <w:t>networkId</w:t>
      </w:r>
      <w:proofErr w:type="spellEnd"/>
      <w:r w:rsidRPr="00E6440B">
        <w:rPr>
          <w:lang w:val="ru-RU"/>
        </w:rPr>
        <w:t xml:space="preserve"> + </w:t>
      </w:r>
      <w:proofErr w:type="spellStart"/>
      <w:r>
        <w:t>evidenceHash</w:t>
      </w:r>
      <w:proofErr w:type="spellEnd"/>
      <w:r w:rsidRPr="00E6440B">
        <w:rPr>
          <w:lang w:val="ru-RU"/>
        </w:rPr>
        <w:t>) и ограничение частоты повторов.</w:t>
      </w:r>
    </w:p>
    <w:p w14:paraId="04F6E5CC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В случае отсутствия разрешений на сканирование приложение корректно сообщает, что часть проверок недоступна, и не формирует ложные критические предупреждения.</w:t>
      </w:r>
    </w:p>
    <w:p w14:paraId="0EDA7FBB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lastRenderedPageBreak/>
        <w:t>Алгоритм также учитывает «первое подключение» к сети: предупреждения появляются только после получения минимального набора данных, чтобы не пугать пользователя в момент запуска приложения.</w:t>
      </w:r>
    </w:p>
    <w:p w14:paraId="6F62DA62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При повторных подключениях применяется сравнение с предыдущим снимком и расчёт «необычных изменений», что повышает точность выводов.</w:t>
      </w:r>
    </w:p>
    <w:p w14:paraId="3E60DD4F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При наличии доверенного профиля используются правила категории сети (дом/работа/публичная), что позволяет адаптировать пороги риск‑оценки.</w:t>
      </w:r>
    </w:p>
    <w:p w14:paraId="2516F558" w14:textId="77777777" w:rsidR="007C76D0" w:rsidRPr="00E6440B" w:rsidRDefault="00AA32E0" w:rsidP="00DA5599">
      <w:pPr>
        <w:pStyle w:val="21"/>
        <w:rPr>
          <w:lang w:val="ru-RU"/>
        </w:rPr>
      </w:pPr>
      <w:bookmarkStart w:id="37" w:name="_Toc219316823"/>
      <w:r w:rsidRPr="00E6440B">
        <w:rPr>
          <w:lang w:val="ru-RU"/>
        </w:rPr>
        <w:t xml:space="preserve">3.5. Уникальные функции </w:t>
      </w: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bookmarkEnd w:id="37"/>
    </w:p>
    <w:p w14:paraId="7CCEFC0B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1) «Этикетка безопасности </w:t>
      </w: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 xml:space="preserve">». На </w:t>
      </w:r>
      <w:proofErr w:type="spellStart"/>
      <w:r w:rsidRPr="00E6440B">
        <w:rPr>
          <w:lang w:val="ru-RU"/>
        </w:rPr>
        <w:t>дашборде</w:t>
      </w:r>
      <w:proofErr w:type="spellEnd"/>
      <w:r w:rsidRPr="00E6440B">
        <w:rPr>
          <w:lang w:val="ru-RU"/>
        </w:rPr>
        <w:t xml:space="preserve"> пользователь видит карточку‑ярлык, где в пяти строках показаны защита сети, наличие портала, изменения по сравнению с прошлым подключением, статус </w:t>
      </w:r>
      <w:r>
        <w:t>DNS</w:t>
      </w:r>
      <w:r w:rsidRPr="00E6440B">
        <w:rPr>
          <w:lang w:val="ru-RU"/>
        </w:rPr>
        <w:t xml:space="preserve"> и режим роуминга. Это позволяет оценить безопасность за несколько секунд.</w:t>
      </w:r>
    </w:p>
    <w:p w14:paraId="2BA8325A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2) Умная логика </w:t>
      </w:r>
      <w:r>
        <w:t>mesh</w:t>
      </w:r>
      <w:r w:rsidRPr="00E6440B">
        <w:rPr>
          <w:lang w:val="ru-RU"/>
        </w:rPr>
        <w:t xml:space="preserve">/роуминга. При включённом </w:t>
      </w:r>
      <w:r>
        <w:t>mesh</w:t>
      </w:r>
      <w:r w:rsidRPr="00E6440B">
        <w:rPr>
          <w:lang w:val="ru-RU"/>
        </w:rPr>
        <w:t xml:space="preserve">‑режиме смена </w:t>
      </w:r>
      <w:r>
        <w:t>BSSID</w:t>
      </w:r>
      <w:r w:rsidRPr="00E6440B">
        <w:rPr>
          <w:lang w:val="ru-RU"/>
        </w:rPr>
        <w:t xml:space="preserve"> не считается критической ошибкой. Вместо этого система отслеживает «слишком много новых точек доступа» за 24 часа и повышает риск только при аномальном всплеске.</w:t>
      </w:r>
    </w:p>
    <w:p w14:paraId="6EA06003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3) Анализ «необычно для этой сети». Приложение сравнивает текущий снимок с историей подключения и сообщает о нетипичных изменениях: внезапной смене </w:t>
      </w:r>
      <w:r>
        <w:t>DNS</w:t>
      </w:r>
      <w:r w:rsidRPr="00E6440B">
        <w:rPr>
          <w:lang w:val="ru-RU"/>
        </w:rPr>
        <w:t xml:space="preserve">, неожиданном появлении портала, резком увеличении числа </w:t>
      </w:r>
      <w:r>
        <w:t>BSSID</w:t>
      </w:r>
      <w:r w:rsidRPr="00E6440B">
        <w:rPr>
          <w:lang w:val="ru-RU"/>
        </w:rPr>
        <w:t xml:space="preserve"> или переходе с 5 ГГц на 2,4 ГГц.</w:t>
      </w:r>
    </w:p>
    <w:p w14:paraId="19905192" w14:textId="77777777" w:rsidR="007C76D0" w:rsidRPr="00E6440B" w:rsidRDefault="00AA32E0" w:rsidP="00DA5599">
      <w:pPr>
        <w:rPr>
          <w:lang w:val="ru-RU"/>
        </w:rPr>
      </w:pPr>
      <w:r>
        <w:t xml:space="preserve">4) DNS double‑check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DoH</w:t>
      </w:r>
      <w:proofErr w:type="spellEnd"/>
      <w:r>
        <w:t xml:space="preserve">. </w:t>
      </w:r>
      <w:r w:rsidRPr="00E6440B">
        <w:rPr>
          <w:lang w:val="ru-RU"/>
        </w:rPr>
        <w:t xml:space="preserve">Система сравнивает ответы системного </w:t>
      </w:r>
      <w:r>
        <w:t>DNS</w:t>
      </w:r>
      <w:r w:rsidRPr="00E6440B">
        <w:rPr>
          <w:lang w:val="ru-RU"/>
        </w:rPr>
        <w:t xml:space="preserve"> с независимым </w:t>
      </w:r>
      <w:proofErr w:type="spellStart"/>
      <w:r>
        <w:t>DoH</w:t>
      </w:r>
      <w:proofErr w:type="spellEnd"/>
      <w:r w:rsidRPr="00E6440B">
        <w:rPr>
          <w:lang w:val="ru-RU"/>
        </w:rPr>
        <w:t>‑</w:t>
      </w:r>
      <w:proofErr w:type="spellStart"/>
      <w:r w:rsidRPr="00E6440B">
        <w:rPr>
          <w:lang w:val="ru-RU"/>
        </w:rPr>
        <w:t>резолвом</w:t>
      </w:r>
      <w:proofErr w:type="spellEnd"/>
      <w:r w:rsidRPr="00E6440B">
        <w:rPr>
          <w:lang w:val="ru-RU"/>
        </w:rPr>
        <w:t xml:space="preserve">. Если результаты устойчиво отличаются, формируется предупреждение и даётся понятное объяснение, что </w:t>
      </w:r>
      <w:r>
        <w:t>DNS</w:t>
      </w:r>
      <w:r w:rsidRPr="00E6440B">
        <w:rPr>
          <w:lang w:val="ru-RU"/>
        </w:rPr>
        <w:t xml:space="preserve"> — это «телефонная книга интернета».</w:t>
      </w:r>
    </w:p>
    <w:p w14:paraId="509618E4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lastRenderedPageBreak/>
        <w:t xml:space="preserve">5) </w:t>
      </w:r>
      <w:r>
        <w:t>Captive</w:t>
      </w:r>
      <w:r w:rsidRPr="00E6440B">
        <w:rPr>
          <w:lang w:val="ru-RU"/>
        </w:rPr>
        <w:t xml:space="preserve"> </w:t>
      </w:r>
      <w:r>
        <w:t>Portal</w:t>
      </w:r>
      <w:r w:rsidRPr="00E6440B">
        <w:rPr>
          <w:lang w:val="ru-RU"/>
        </w:rPr>
        <w:t xml:space="preserve"> </w:t>
      </w:r>
      <w:r>
        <w:t>Safety</w:t>
      </w:r>
      <w:r w:rsidRPr="00E6440B">
        <w:rPr>
          <w:lang w:val="ru-RU"/>
        </w:rPr>
        <w:t xml:space="preserve"> </w:t>
      </w:r>
      <w:r>
        <w:t>Check</w:t>
      </w:r>
      <w:r w:rsidRPr="00E6440B">
        <w:rPr>
          <w:lang w:val="ru-RU"/>
        </w:rPr>
        <w:t xml:space="preserve">. При наличии портала авторизации выполняется безопасный </w:t>
      </w:r>
      <w:r>
        <w:t>probe</w:t>
      </w:r>
      <w:r w:rsidRPr="00E6440B">
        <w:rPr>
          <w:lang w:val="ru-RU"/>
        </w:rPr>
        <w:t xml:space="preserve">‑запрос и анализируется цепочка </w:t>
      </w:r>
      <w:proofErr w:type="spellStart"/>
      <w:r w:rsidRPr="00E6440B">
        <w:rPr>
          <w:lang w:val="ru-RU"/>
        </w:rPr>
        <w:t>редиректов</w:t>
      </w:r>
      <w:proofErr w:type="spellEnd"/>
      <w:r w:rsidRPr="00E6440B">
        <w:rPr>
          <w:lang w:val="ru-RU"/>
        </w:rPr>
        <w:t xml:space="preserve">. Если портал использует </w:t>
      </w:r>
      <w:r>
        <w:t>HTTP</w:t>
      </w:r>
      <w:r w:rsidRPr="00E6440B">
        <w:rPr>
          <w:lang w:val="ru-RU"/>
        </w:rPr>
        <w:t xml:space="preserve"> или подозрительный домен, риск повышается и пользователю даются рекомендации.</w:t>
      </w:r>
    </w:p>
    <w:p w14:paraId="2945CE47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6) Детектор похожих имён сети (</w:t>
      </w:r>
      <w:r>
        <w:t>homoglyph</w:t>
      </w:r>
      <w:r w:rsidRPr="00E6440B">
        <w:rPr>
          <w:lang w:val="ru-RU"/>
        </w:rPr>
        <w:t>/</w:t>
      </w:r>
      <w:r>
        <w:t>look</w:t>
      </w:r>
      <w:r w:rsidRPr="00E6440B">
        <w:rPr>
          <w:lang w:val="ru-RU"/>
        </w:rPr>
        <w:t>‑</w:t>
      </w:r>
      <w:r>
        <w:t>alike</w:t>
      </w:r>
      <w:r w:rsidRPr="00E6440B">
        <w:rPr>
          <w:lang w:val="ru-RU"/>
        </w:rPr>
        <w:t>). Алгоритм сравнивает видимые сети с доверенными и выявляет имена, отличающиеся визуально похожими символами. Это помогает обнаруживать поддельные сети с «почти одинаковыми» названиями.</w:t>
      </w:r>
    </w:p>
    <w:p w14:paraId="76073F66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7) </w:t>
      </w:r>
      <w:r>
        <w:t>Playbook</w:t>
      </w:r>
      <w:r w:rsidRPr="00E6440B">
        <w:rPr>
          <w:lang w:val="ru-RU"/>
        </w:rPr>
        <w:t xml:space="preserve"> действий. Каждое предупреждение содержит кнопки действий: открыть настройки </w:t>
      </w: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 xml:space="preserve">, скопировать доказательства, поделиться отчётом, получить инструкцию по отключению </w:t>
      </w:r>
      <w:proofErr w:type="spellStart"/>
      <w:r w:rsidRPr="00E6440B">
        <w:rPr>
          <w:lang w:val="ru-RU"/>
        </w:rPr>
        <w:t>автоподключения</w:t>
      </w:r>
      <w:proofErr w:type="spellEnd"/>
      <w:r w:rsidRPr="00E6440B">
        <w:rPr>
          <w:lang w:val="ru-RU"/>
        </w:rPr>
        <w:t>. Это делает приложение практичным.</w:t>
      </w:r>
    </w:p>
    <w:p w14:paraId="0F182272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8) </w:t>
      </w:r>
      <w:r>
        <w:t>Replay</w:t>
      </w:r>
      <w:r w:rsidRPr="00E6440B">
        <w:rPr>
          <w:lang w:val="ru-RU"/>
        </w:rPr>
        <w:t xml:space="preserve"> </w:t>
      </w:r>
      <w:r>
        <w:t>Mode</w:t>
      </w:r>
      <w:r w:rsidRPr="00E6440B">
        <w:rPr>
          <w:lang w:val="ru-RU"/>
        </w:rPr>
        <w:t xml:space="preserve">. Пользователь может сохранить отчёт по сети в </w:t>
      </w:r>
      <w:r>
        <w:t>JSON</w:t>
      </w:r>
      <w:r w:rsidRPr="00E6440B">
        <w:rPr>
          <w:lang w:val="ru-RU"/>
        </w:rPr>
        <w:t>‑формате, а затем загрузить его и воспроизвести анализ без реального подключения. Это удобно для демонстрации и обучения.</w:t>
      </w:r>
    </w:p>
    <w:p w14:paraId="2BEE2297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В совокупности эти функции делают </w:t>
      </w: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 отличающимся от аналогов: приложение не только выявляет угрозы, но и объясняет их, снижая ложные тревоги.</w:t>
      </w:r>
    </w:p>
    <w:p w14:paraId="69B1D704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Дополнительной особенностью является формирование «пакета доказательств» для каждой сети. Он содержит ключевые параметры (</w:t>
      </w:r>
      <w:r>
        <w:t>SSID</w:t>
      </w:r>
      <w:r w:rsidRPr="00E6440B">
        <w:rPr>
          <w:lang w:val="ru-RU"/>
        </w:rPr>
        <w:t>/</w:t>
      </w:r>
      <w:r>
        <w:t>BSSID</w:t>
      </w:r>
      <w:r w:rsidRPr="00E6440B">
        <w:rPr>
          <w:lang w:val="ru-RU"/>
        </w:rPr>
        <w:t xml:space="preserve">, защита, </w:t>
      </w:r>
      <w:r>
        <w:t>DNS</w:t>
      </w:r>
      <w:r w:rsidRPr="00E6440B">
        <w:rPr>
          <w:lang w:val="ru-RU"/>
        </w:rPr>
        <w:t>, время), что удобно для обсуждения и обучения.</w:t>
      </w:r>
    </w:p>
    <w:p w14:paraId="66929E53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Режим демонстрации позволяет использовать приложение как учебный стенд без реальной опасности. Это важно для занятий по информационной безопасности в школе.</w:t>
      </w:r>
    </w:p>
    <w:p w14:paraId="21D0C93F" w14:textId="77777777" w:rsidR="007C76D0" w:rsidRPr="00E6440B" w:rsidRDefault="00AA32E0" w:rsidP="00DA5599">
      <w:pPr>
        <w:pStyle w:val="21"/>
        <w:rPr>
          <w:lang w:val="ru-RU"/>
        </w:rPr>
      </w:pPr>
      <w:bookmarkStart w:id="38" w:name="_Toc219316824"/>
      <w:r w:rsidRPr="00E6440B">
        <w:rPr>
          <w:lang w:val="ru-RU"/>
        </w:rPr>
        <w:lastRenderedPageBreak/>
        <w:t>3.6. Пользовательский интерфейс и сценарии использования</w:t>
      </w:r>
      <w:bookmarkEnd w:id="38"/>
    </w:p>
    <w:p w14:paraId="61C5295C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Главный экран (</w:t>
      </w:r>
      <w:r>
        <w:t>Dashboard</w:t>
      </w:r>
      <w:r w:rsidRPr="00E6440B">
        <w:rPr>
          <w:lang w:val="ru-RU"/>
        </w:rPr>
        <w:t>) отображает текущую сеть, риск‑оценку, «этикетку безопасности» и список находок. При ручном запуске сканирования пользователь видит статус «идёт сканирование», после чего данные обновляются.</w:t>
      </w:r>
    </w:p>
    <w:p w14:paraId="63D0A675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Экран </w:t>
      </w:r>
      <w:r>
        <w:t>Trusted</w:t>
      </w:r>
      <w:r w:rsidRPr="00E6440B">
        <w:rPr>
          <w:lang w:val="ru-RU"/>
        </w:rPr>
        <w:t xml:space="preserve"> </w:t>
      </w:r>
      <w:r>
        <w:t>Networks</w:t>
      </w:r>
      <w:r w:rsidRPr="00E6440B">
        <w:rPr>
          <w:lang w:val="ru-RU"/>
        </w:rPr>
        <w:t xml:space="preserve"> позволяет разделять сети по категориям «Дом», «Работа», «Публичные». Для каждой категории применяются разные правила анализа, что снижает количество ложных тревог.</w:t>
      </w:r>
    </w:p>
    <w:p w14:paraId="568EAFE4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Лента событий (</w:t>
      </w:r>
      <w:r>
        <w:t>Timeline</w:t>
      </w:r>
      <w:r w:rsidRPr="00E6440B">
        <w:rPr>
          <w:lang w:val="ru-RU"/>
        </w:rPr>
        <w:t xml:space="preserve">) хранит историю находок и позволяет выгружать отчёты в </w:t>
      </w:r>
      <w:r>
        <w:t>JSON</w:t>
      </w:r>
      <w:r w:rsidRPr="00E6440B">
        <w:rPr>
          <w:lang w:val="ru-RU"/>
        </w:rPr>
        <w:t>. Для каждой находки доступен блок «Что сделать сейчас», который помогает пользователю действовать быстро.</w:t>
      </w:r>
    </w:p>
    <w:p w14:paraId="3AFEB26B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Экран настроек включает выбор темы, параметры </w:t>
      </w:r>
      <w:r>
        <w:t>DNS</w:t>
      </w:r>
      <w:r w:rsidRPr="00E6440B">
        <w:rPr>
          <w:lang w:val="ru-RU"/>
        </w:rPr>
        <w:t>‑проверки, управление уведомлениями и доступ к режиму демонстрации.</w:t>
      </w:r>
    </w:p>
    <w:p w14:paraId="580F7E9F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В разделе рекомендаций отображаются оптимальные настройки канала и ширины полосы на основе сканирования эфира, а также текущие параметры подключённой сети.</w:t>
      </w:r>
    </w:p>
    <w:p w14:paraId="65798C1A" w14:textId="77777777" w:rsidR="007C76D0" w:rsidRPr="00E6440B" w:rsidRDefault="00AA32E0" w:rsidP="00DA5599">
      <w:pPr>
        <w:rPr>
          <w:lang w:val="ru-RU"/>
        </w:rPr>
      </w:pPr>
      <w:r w:rsidRPr="001E4A87">
        <w:rPr>
          <w:lang w:val="ru-RU"/>
        </w:rPr>
        <w:t xml:space="preserve">Таким образом, интерфейс сочетает диагностику безопасности и практическую помощь по улучшению качества </w:t>
      </w:r>
      <w:r>
        <w:t>Wi</w:t>
      </w:r>
      <w:r w:rsidRPr="001E4A87">
        <w:rPr>
          <w:lang w:val="ru-RU"/>
        </w:rPr>
        <w:t>‑</w:t>
      </w:r>
      <w:r>
        <w:t>Fi</w:t>
      </w:r>
      <w:r w:rsidRPr="001E4A87">
        <w:rPr>
          <w:lang w:val="ru-RU"/>
        </w:rPr>
        <w:t>. Примеры экранов приведены в приложениях А–В.</w:t>
      </w:r>
    </w:p>
    <w:p w14:paraId="0300A255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Дизайн ориентирован на минимальное количество экранов: ключевая информация доступна на </w:t>
      </w:r>
      <w:proofErr w:type="spellStart"/>
      <w:r w:rsidRPr="00E6440B">
        <w:rPr>
          <w:lang w:val="ru-RU"/>
        </w:rPr>
        <w:t>дашборде</w:t>
      </w:r>
      <w:proofErr w:type="spellEnd"/>
      <w:r w:rsidRPr="00E6440B">
        <w:rPr>
          <w:lang w:val="ru-RU"/>
        </w:rPr>
        <w:t xml:space="preserve"> без необходимости глубокого перехода в меню.</w:t>
      </w:r>
    </w:p>
    <w:p w14:paraId="4A604509" w14:textId="77777777" w:rsidR="007C76D0" w:rsidRPr="00E6440B" w:rsidRDefault="00AA32E0" w:rsidP="00DA5599">
      <w:pPr>
        <w:pStyle w:val="21"/>
        <w:rPr>
          <w:lang w:val="ru-RU"/>
        </w:rPr>
      </w:pPr>
      <w:bookmarkStart w:id="39" w:name="_Toc219316825"/>
      <w:r w:rsidRPr="00E6440B">
        <w:rPr>
          <w:lang w:val="ru-RU"/>
        </w:rPr>
        <w:lastRenderedPageBreak/>
        <w:t>3.7. Приватность и безопасность данных</w:t>
      </w:r>
      <w:bookmarkEnd w:id="39"/>
    </w:p>
    <w:p w14:paraId="6A453FEA" w14:textId="77777777" w:rsidR="007C76D0" w:rsidRPr="00E6440B" w:rsidRDefault="00AA32E0" w:rsidP="00DA5599">
      <w:pPr>
        <w:rPr>
          <w:lang w:val="ru-RU"/>
        </w:rPr>
      </w:pP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 не отправляет данные на внешние серверы. Все вычисления выполняются локально на устройстве, а результаты сохраняются в локальной базе данных.</w:t>
      </w:r>
    </w:p>
    <w:p w14:paraId="7DB1D616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В отчётах по умолчанию маскируются </w:t>
      </w:r>
      <w:r>
        <w:t>SSID</w:t>
      </w:r>
      <w:r w:rsidRPr="00E6440B">
        <w:rPr>
          <w:lang w:val="ru-RU"/>
        </w:rPr>
        <w:t xml:space="preserve"> и </w:t>
      </w:r>
      <w:r>
        <w:t>BSSID</w:t>
      </w:r>
      <w:r w:rsidRPr="00E6440B">
        <w:rPr>
          <w:lang w:val="ru-RU"/>
        </w:rPr>
        <w:t xml:space="preserve"> (например, отображаются первые символы и «***»). Пользователь может включить отображение полного значения только по собственному решению.</w:t>
      </w:r>
    </w:p>
    <w:p w14:paraId="2A6F0148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Система ограничивает частоту уведомлений и хранит только необходимую историю, что снижает риск утечки чувствительной информации.</w:t>
      </w:r>
    </w:p>
    <w:p w14:paraId="7F90E139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Режим маскирования можно отключить вручную, если пользователю требуется полный отчёт. По умолчанию используется безопасный вариант, что соответствует принципу «</w:t>
      </w:r>
      <w:r>
        <w:t>privacy</w:t>
      </w:r>
      <w:r w:rsidRPr="00E6440B">
        <w:rPr>
          <w:lang w:val="ru-RU"/>
        </w:rPr>
        <w:t xml:space="preserve"> </w:t>
      </w:r>
      <w:r>
        <w:t>by</w:t>
      </w:r>
      <w:r w:rsidRPr="00E6440B">
        <w:rPr>
          <w:lang w:val="ru-RU"/>
        </w:rPr>
        <w:t xml:space="preserve"> </w:t>
      </w:r>
      <w:r>
        <w:t>default</w:t>
      </w:r>
      <w:r w:rsidRPr="00E6440B">
        <w:rPr>
          <w:lang w:val="ru-RU"/>
        </w:rPr>
        <w:t>».</w:t>
      </w:r>
    </w:p>
    <w:p w14:paraId="741D3F24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Локальная обработка данных также повышает доверие пользователей и соответствует требованиям практико‑ориентированных проектов.</w:t>
      </w:r>
    </w:p>
    <w:p w14:paraId="210C3699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Внутренние журналы не содержат персональных данных и используются только для отладки на устройстве пользователя.</w:t>
      </w:r>
    </w:p>
    <w:p w14:paraId="6C97626C" w14:textId="77777777" w:rsidR="007C76D0" w:rsidRPr="00E6440B" w:rsidRDefault="00AA32E0" w:rsidP="00DA5599">
      <w:pPr>
        <w:pStyle w:val="21"/>
        <w:rPr>
          <w:lang w:val="ru-RU"/>
        </w:rPr>
      </w:pPr>
      <w:bookmarkStart w:id="40" w:name="_Toc219316826"/>
      <w:r w:rsidRPr="00E6440B">
        <w:rPr>
          <w:lang w:val="ru-RU"/>
        </w:rPr>
        <w:t>3.8. Тестирование и проверка корректности</w:t>
      </w:r>
      <w:bookmarkEnd w:id="40"/>
    </w:p>
    <w:p w14:paraId="06A7B715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Для детекторов реализуются </w:t>
      </w:r>
      <w:r>
        <w:t>unit</w:t>
      </w:r>
      <w:r w:rsidRPr="00E6440B">
        <w:rPr>
          <w:lang w:val="ru-RU"/>
        </w:rPr>
        <w:t>‑тесты, в которых на вход подаются заранее подготовленные контексты, а на выходе проверяются ожидаемые предупреждения.</w:t>
      </w:r>
    </w:p>
    <w:p w14:paraId="6B275F31" w14:textId="77777777" w:rsidR="007C76D0" w:rsidRPr="00E6440B" w:rsidRDefault="00AA32E0" w:rsidP="00DA5599">
      <w:pPr>
        <w:rPr>
          <w:lang w:val="ru-RU"/>
        </w:rPr>
      </w:pPr>
      <w:r>
        <w:t>Replay</w:t>
      </w:r>
      <w:r w:rsidRPr="001E4A87">
        <w:rPr>
          <w:lang w:val="ru-RU"/>
        </w:rPr>
        <w:t xml:space="preserve"> </w:t>
      </w:r>
      <w:r>
        <w:t>Mode</w:t>
      </w:r>
      <w:r w:rsidRPr="001E4A87">
        <w:rPr>
          <w:lang w:val="ru-RU"/>
        </w:rPr>
        <w:t xml:space="preserve"> позволяет проверять корректность логики на сохранённых отчётах и сравнивать результаты анализа без реального подключения.</w:t>
      </w:r>
    </w:p>
    <w:p w14:paraId="607BCE57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Дополнительно проводятся ручные тесты на физических устройствах с реальными сетями, что обеспечивает практическую валидность приложения.</w:t>
      </w:r>
    </w:p>
    <w:p w14:paraId="08A7BD0B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lastRenderedPageBreak/>
        <w:t>При тестировании уделяется внимание корректности уведомлений и работе анти‑спама: одно и то же событие не должно появляться каждую минуту.</w:t>
      </w:r>
    </w:p>
    <w:p w14:paraId="260C15E1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Сценарии тестов включают домашние сети, публичные точки доступа и учебные лаборатории, что соответствует заявленной аудитории.</w:t>
      </w:r>
    </w:p>
    <w:p w14:paraId="38B02C22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Особое внимание уделено проверке работы разрешений: приложение корректно реагирует на отказ от доступа к </w:t>
      </w: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 xml:space="preserve"> и уведомлениям.</w:t>
      </w:r>
    </w:p>
    <w:p w14:paraId="5999F48F" w14:textId="77777777" w:rsidR="007C76D0" w:rsidRPr="00E6440B" w:rsidRDefault="00AA32E0" w:rsidP="00DA5599">
      <w:pPr>
        <w:pStyle w:val="21"/>
        <w:rPr>
          <w:lang w:val="ru-RU"/>
        </w:rPr>
      </w:pPr>
      <w:bookmarkStart w:id="41" w:name="_Toc219316827"/>
      <w:r w:rsidRPr="00E6440B">
        <w:rPr>
          <w:lang w:val="ru-RU"/>
        </w:rPr>
        <w:t>3.9. Рекомендации по настройке домашнего роутера</w:t>
      </w:r>
      <w:bookmarkEnd w:id="41"/>
    </w:p>
    <w:p w14:paraId="0247F47C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На основе сканирования ближайших сетей </w:t>
      </w: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 формирует рекомендации по оптимальным настройкам. В диапазоне 2,4 ГГц предпочтительными считаются каналы 1, 6 и 11, если они свободны. При высокой загруженности советуется выбрать наименее занятый канал.</w:t>
      </w:r>
    </w:p>
    <w:p w14:paraId="1D7AE70E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Для диапазона 5 ГГц рекомендуется использовать менее загруженные каналы и ширину полосы 40–80 МГц в зависимости от помех. При нестабильной связи рекомендуется уменьшить ширину канала до 40 МГц.</w:t>
      </w:r>
    </w:p>
    <w:p w14:paraId="0EFECBCC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Также рекомендуется включать современные стандарты (802.11</w:t>
      </w:r>
      <w:r>
        <w:t>n</w:t>
      </w:r>
      <w:r w:rsidRPr="00E6440B">
        <w:rPr>
          <w:lang w:val="ru-RU"/>
        </w:rPr>
        <w:t>/</w:t>
      </w:r>
      <w:r>
        <w:t>ac</w:t>
      </w:r>
      <w:r w:rsidRPr="00E6440B">
        <w:rPr>
          <w:lang w:val="ru-RU"/>
        </w:rPr>
        <w:t>/</w:t>
      </w:r>
      <w:r>
        <w:t>ax</w:t>
      </w:r>
      <w:r w:rsidRPr="00E6440B">
        <w:rPr>
          <w:lang w:val="ru-RU"/>
        </w:rPr>
        <w:t xml:space="preserve">) и использовать </w:t>
      </w:r>
      <w:r>
        <w:t>WPA</w:t>
      </w:r>
      <w:r w:rsidRPr="00E6440B">
        <w:rPr>
          <w:lang w:val="ru-RU"/>
        </w:rPr>
        <w:t>2/</w:t>
      </w:r>
      <w:r>
        <w:t>WPA</w:t>
      </w:r>
      <w:r w:rsidRPr="00E6440B">
        <w:rPr>
          <w:lang w:val="ru-RU"/>
        </w:rPr>
        <w:t>3. Эти рекомендации выводятся в разделе «Настройки» и помогают пользователю улучшить качество и безопасность сети.</w:t>
      </w:r>
    </w:p>
    <w:p w14:paraId="5FDD1511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Если рядом много сетей на одинаковом канале, приложение рекомендует переключиться на менее загруженный канал или уменьшить ширину канала для снижения взаимных помех.</w:t>
      </w:r>
    </w:p>
    <w:p w14:paraId="3F7E23B6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В случае нестабильности рекомендуется проверять уровень сигнала и при необходимости изменить расположение роутера, что также влияет на безопасность и качество связи.</w:t>
      </w:r>
    </w:p>
    <w:p w14:paraId="652CE497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lastRenderedPageBreak/>
        <w:t>Рекомендации формируются без вмешательства в настройки пользователя и носят справочный характер, что соответствует принципам безопасной разработки.</w:t>
      </w:r>
    </w:p>
    <w:p w14:paraId="064A6F24" w14:textId="77777777" w:rsidR="007C76D0" w:rsidRPr="00E6440B" w:rsidRDefault="00AA32E0" w:rsidP="00DA5599">
      <w:pPr>
        <w:pStyle w:val="21"/>
        <w:rPr>
          <w:lang w:val="ru-RU"/>
        </w:rPr>
      </w:pPr>
      <w:bookmarkStart w:id="42" w:name="_Toc219316828"/>
      <w:r w:rsidRPr="00E6440B">
        <w:rPr>
          <w:lang w:val="ru-RU"/>
        </w:rPr>
        <w:t>3.10. Результаты реализации</w:t>
      </w:r>
      <w:bookmarkEnd w:id="42"/>
    </w:p>
    <w:p w14:paraId="70967C56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В результате выполненной работы создано приложение, которое автоматически анализирует сеть при подключении, выявляет типовые угрозы и предоставляет понятные рекомендации.</w:t>
      </w:r>
    </w:p>
    <w:p w14:paraId="582CDB4A" w14:textId="77777777" w:rsidR="007C76D0" w:rsidRPr="00E6440B" w:rsidRDefault="00AA32E0" w:rsidP="00DA5599">
      <w:pPr>
        <w:rPr>
          <w:lang w:val="ru-RU"/>
        </w:rPr>
      </w:pP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 может использоваться как учебный инструмент для объяснения сетевой безопасности, а также как практическое средство для снижения рисков при подключении к публичным сетям.</w:t>
      </w:r>
    </w:p>
    <w:p w14:paraId="4BE57D06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Проект демонстрирует, что даже без атакующих функций можно повысить безопасность пользователя за счёт грамотного анализа и понятной коммуникации.</w:t>
      </w:r>
    </w:p>
    <w:p w14:paraId="3DFA3289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Полученный результат соответствует требованиям практико‑ориентированной работы: существует реальный прототип, готовый к использованию и развитию.</w:t>
      </w:r>
    </w:p>
    <w:p w14:paraId="42718610" w14:textId="77777777" w:rsidR="007C76D0" w:rsidRPr="00E6440B" w:rsidRDefault="00AA32E0" w:rsidP="00DA5599">
      <w:pPr>
        <w:pStyle w:val="21"/>
        <w:rPr>
          <w:lang w:val="ru-RU"/>
        </w:rPr>
      </w:pPr>
      <w:bookmarkStart w:id="43" w:name="_Toc219316829"/>
      <w:r w:rsidRPr="00E6440B">
        <w:rPr>
          <w:lang w:val="ru-RU"/>
        </w:rPr>
        <w:t>3.11. Социальная и практическая эффективность</w:t>
      </w:r>
      <w:bookmarkEnd w:id="43"/>
    </w:p>
    <w:p w14:paraId="1830FAEB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Проект ориентирован на массового пользователя и снижает риск попадания на фишинговые порталы или поддельные сети. Это напрямую влияет на цифровую безопасность школьников, студентов и взрослых пользователей.</w:t>
      </w:r>
    </w:p>
    <w:p w14:paraId="2A16BA73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В отличие от узкоспециализированных решений, </w:t>
      </w: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 подаёт информацию простым языком и показывает конкретные действия. Это повышает осознанность и формирует правильные привычки поведения в публичных сетях.</w:t>
      </w:r>
    </w:p>
    <w:p w14:paraId="44FBA6A4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lastRenderedPageBreak/>
        <w:t>Приложение может использоваться в рамках школьных уроков по информатике и основам безопасности, демонстрируя реальные сценарии без риска для пользователя.</w:t>
      </w:r>
    </w:p>
    <w:p w14:paraId="0534CBC1" w14:textId="77777777" w:rsidR="007C76D0" w:rsidRPr="00E6440B" w:rsidRDefault="00AA32E0" w:rsidP="00DA5599">
      <w:pPr>
        <w:pStyle w:val="21"/>
        <w:rPr>
          <w:lang w:val="ru-RU"/>
        </w:rPr>
      </w:pPr>
      <w:bookmarkStart w:id="44" w:name="_Toc219316830"/>
      <w:r w:rsidRPr="00E6440B">
        <w:rPr>
          <w:lang w:val="ru-RU"/>
        </w:rPr>
        <w:t>3.12. План внедрения и развития</w:t>
      </w:r>
      <w:bookmarkEnd w:id="44"/>
    </w:p>
    <w:p w14:paraId="55796D59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На первом этапе приложение используется как персональный инструмент пользователя и как демонстрационная платформа для обучения. Это обеспечивает обратную связь и выявляет сценарии, требующие улучшения.</w:t>
      </w:r>
    </w:p>
    <w:p w14:paraId="2E64DF0D" w14:textId="77777777" w:rsidR="007C76D0" w:rsidRPr="00E6440B" w:rsidRDefault="00AA32E0" w:rsidP="00DA5599">
      <w:pPr>
        <w:rPr>
          <w:lang w:val="ru-RU"/>
        </w:rPr>
      </w:pPr>
      <w:r w:rsidRPr="001E4A87">
        <w:rPr>
          <w:lang w:val="ru-RU"/>
        </w:rPr>
        <w:t xml:space="preserve">На втором этапе возможно расширение возможностей </w:t>
      </w:r>
      <w:r>
        <w:t>Replay</w:t>
      </w:r>
      <w:r w:rsidRPr="001E4A87">
        <w:rPr>
          <w:lang w:val="ru-RU"/>
        </w:rPr>
        <w:t xml:space="preserve"> </w:t>
      </w:r>
      <w:r>
        <w:t>Mode</w:t>
      </w:r>
      <w:r w:rsidRPr="001E4A87">
        <w:rPr>
          <w:lang w:val="ru-RU"/>
        </w:rPr>
        <w:t xml:space="preserve"> (удобство импорта и экспорта отчётов) и добавление рекомендаций для разных типов роутеров, что увеличит практическую пользу.</w:t>
      </w:r>
    </w:p>
    <w:p w14:paraId="6ECDC8E4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Дальнейшее развитие может включать расширенные отчёты для учебных проектов и интеграцию с методическими материалами по информационной безопасности.</w:t>
      </w:r>
    </w:p>
    <w:p w14:paraId="67A0C47E" w14:textId="77777777" w:rsidR="007C76D0" w:rsidRPr="00E6440B" w:rsidRDefault="00AA32E0" w:rsidP="00DA5599">
      <w:pPr>
        <w:pStyle w:val="21"/>
        <w:rPr>
          <w:lang w:val="ru-RU"/>
        </w:rPr>
      </w:pPr>
      <w:bookmarkStart w:id="45" w:name="_Toc219316831"/>
      <w:r w:rsidRPr="00E6440B">
        <w:rPr>
          <w:lang w:val="ru-RU"/>
        </w:rPr>
        <w:t>3.13. Формирование отчёта и формат данных</w:t>
      </w:r>
      <w:bookmarkEnd w:id="45"/>
    </w:p>
    <w:p w14:paraId="1D9F04BF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Отчёт по сети формируется на основе текущего </w:t>
      </w:r>
      <w:proofErr w:type="spellStart"/>
      <w:r>
        <w:t>NetworkSnapshot</w:t>
      </w:r>
      <w:proofErr w:type="spellEnd"/>
      <w:r w:rsidRPr="00E6440B">
        <w:rPr>
          <w:lang w:val="ru-RU"/>
        </w:rPr>
        <w:t xml:space="preserve">, списка находок и итогового риск‑скора. Он включает параметры сети, сведения о защите, </w:t>
      </w:r>
      <w:r>
        <w:t>DNS</w:t>
      </w:r>
      <w:r w:rsidRPr="00E6440B">
        <w:rPr>
          <w:lang w:val="ru-RU"/>
        </w:rPr>
        <w:t>, портале и временную метку.</w:t>
      </w:r>
    </w:p>
    <w:p w14:paraId="7885C73C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Для удобства отчёт сохраняется в </w:t>
      </w:r>
      <w:r>
        <w:t>JSON</w:t>
      </w:r>
      <w:r w:rsidRPr="00E6440B">
        <w:rPr>
          <w:lang w:val="ru-RU"/>
        </w:rPr>
        <w:t xml:space="preserve">‑формате. Это позволяет использовать его в режиме </w:t>
      </w:r>
      <w:r>
        <w:t>Replay</w:t>
      </w:r>
      <w:r w:rsidRPr="00E6440B">
        <w:rPr>
          <w:lang w:val="ru-RU"/>
        </w:rPr>
        <w:t xml:space="preserve"> и легко обрабатывать в учебных и исследовательских целях.</w:t>
      </w:r>
    </w:p>
    <w:p w14:paraId="3F393D50" w14:textId="77777777" w:rsidR="007C76D0" w:rsidRPr="00E6440B" w:rsidRDefault="00AA32E0" w:rsidP="00DA5599">
      <w:pPr>
        <w:rPr>
          <w:lang w:val="ru-RU"/>
        </w:rPr>
      </w:pPr>
      <w:r w:rsidRPr="001E4A87">
        <w:rPr>
          <w:lang w:val="ru-RU"/>
        </w:rPr>
        <w:t>По умолчанию идентификаторы маскируются, а при необходимости пользователь может включить полный вывод. Такой подход сохраняет баланс между полезностью и приватностью. Фрагмент отчёта приведён в приложении Г.</w:t>
      </w:r>
    </w:p>
    <w:p w14:paraId="11F1EAED" w14:textId="77777777" w:rsidR="007C76D0" w:rsidRPr="00E6440B" w:rsidRDefault="00AA32E0" w:rsidP="00DA5599">
      <w:pPr>
        <w:pStyle w:val="21"/>
        <w:rPr>
          <w:lang w:val="ru-RU"/>
        </w:rPr>
      </w:pPr>
      <w:bookmarkStart w:id="46" w:name="_Toc219316832"/>
      <w:r w:rsidRPr="00E6440B">
        <w:rPr>
          <w:lang w:val="ru-RU"/>
        </w:rPr>
        <w:lastRenderedPageBreak/>
        <w:t>3.14. Ограничения проекта</w:t>
      </w:r>
      <w:bookmarkEnd w:id="46"/>
    </w:p>
    <w:p w14:paraId="08CE36CE" w14:textId="77777777" w:rsidR="007C76D0" w:rsidRPr="00E6440B" w:rsidRDefault="00AA32E0" w:rsidP="00DA5599">
      <w:pPr>
        <w:rPr>
          <w:lang w:val="ru-RU"/>
        </w:rPr>
      </w:pP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 не выполняет активные действия в сети и не может предотвратить атаку напрямую. Его роль — обнаружение признаков угроз и информирование пользователя.</w:t>
      </w:r>
    </w:p>
    <w:p w14:paraId="6A1932DB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Некоторые проверки недоступны без разрешений, а часть данных может быть неполной на отдельных устройствах. Это требует осторожной интерпретации результатов и корректной коммуникации в </w:t>
      </w:r>
      <w:r>
        <w:t>UI</w:t>
      </w:r>
      <w:r w:rsidRPr="00E6440B">
        <w:rPr>
          <w:lang w:val="ru-RU"/>
        </w:rPr>
        <w:t>.</w:t>
      </w:r>
    </w:p>
    <w:p w14:paraId="63C0FA56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Ограничения фоновой работы </w:t>
      </w:r>
      <w:r>
        <w:t>Android</w:t>
      </w:r>
      <w:r w:rsidRPr="00E6440B">
        <w:rPr>
          <w:lang w:val="ru-RU"/>
        </w:rPr>
        <w:t xml:space="preserve"> также могут снижать частоту автоматических проверок, поэтому предусмотрены ручные сценарии сканирования.</w:t>
      </w:r>
    </w:p>
    <w:p w14:paraId="7D509BF7" w14:textId="77777777" w:rsidR="007C76D0" w:rsidRPr="00E6440B" w:rsidRDefault="00AA32E0" w:rsidP="00DA5599">
      <w:pPr>
        <w:pStyle w:val="21"/>
        <w:rPr>
          <w:lang w:val="ru-RU"/>
        </w:rPr>
      </w:pPr>
      <w:bookmarkStart w:id="47" w:name="_Toc219316833"/>
      <w:r w:rsidRPr="00E6440B">
        <w:rPr>
          <w:lang w:val="ru-RU"/>
        </w:rPr>
        <w:t>3.15. Экспериментальные сценарии и демонстрация</w:t>
      </w:r>
      <w:bookmarkEnd w:id="47"/>
    </w:p>
    <w:p w14:paraId="187C540F" w14:textId="77777777" w:rsidR="007C76D0" w:rsidRPr="00E6440B" w:rsidRDefault="00AA32E0" w:rsidP="00DA5599">
      <w:pPr>
        <w:rPr>
          <w:lang w:val="ru-RU"/>
        </w:rPr>
      </w:pPr>
      <w:r w:rsidRPr="001E4A87">
        <w:rPr>
          <w:lang w:val="ru-RU"/>
        </w:rPr>
        <w:t xml:space="preserve">Для демонстрации используются заранее сохранённые отчёты по сети, которые можно загружать в </w:t>
      </w:r>
      <w:r>
        <w:t>Replay</w:t>
      </w:r>
      <w:r w:rsidRPr="001E4A87">
        <w:rPr>
          <w:lang w:val="ru-RU"/>
        </w:rPr>
        <w:t xml:space="preserve"> и анализировать повторно.</w:t>
      </w:r>
    </w:p>
    <w:p w14:paraId="74B18AB4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Сценарии позволяют воспроизводить угрозы в безопасной среде, что важно для учебных занятий и презентации проекта.</w:t>
      </w:r>
    </w:p>
    <w:p w14:paraId="5A2311A0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Такая демонстрация подтверждает прикладную ценность продукта и делает его удобным инструментом для обучения основам сетевой безопасности.</w:t>
      </w:r>
    </w:p>
    <w:p w14:paraId="0E68193E" w14:textId="77777777" w:rsidR="007C76D0" w:rsidRPr="00E6440B" w:rsidRDefault="00AA32E0" w:rsidP="00DA5599">
      <w:pPr>
        <w:pStyle w:val="21"/>
        <w:rPr>
          <w:lang w:val="ru-RU"/>
        </w:rPr>
      </w:pPr>
      <w:bookmarkStart w:id="48" w:name="_Toc219316834"/>
      <w:r w:rsidRPr="00E6440B">
        <w:rPr>
          <w:lang w:val="ru-RU"/>
        </w:rPr>
        <w:t>3.16. Подробное описание детекторов</w:t>
      </w:r>
      <w:bookmarkEnd w:id="48"/>
    </w:p>
    <w:p w14:paraId="4A9D2B80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Детектор подмены точки доступа (</w:t>
      </w:r>
      <w:r>
        <w:t>Evil</w:t>
      </w:r>
      <w:r w:rsidRPr="00E6440B">
        <w:rPr>
          <w:lang w:val="ru-RU"/>
        </w:rPr>
        <w:t xml:space="preserve"> </w:t>
      </w:r>
      <w:r>
        <w:t>Twin</w:t>
      </w:r>
      <w:r w:rsidRPr="00E6440B">
        <w:rPr>
          <w:lang w:val="ru-RU"/>
        </w:rPr>
        <w:t xml:space="preserve">) сравнивает текущий </w:t>
      </w:r>
      <w:r>
        <w:t>BSSID</w:t>
      </w:r>
      <w:r w:rsidRPr="00E6440B">
        <w:rPr>
          <w:lang w:val="ru-RU"/>
        </w:rPr>
        <w:t xml:space="preserve"> и тип защиты с доверенным профилем. При отсутствии </w:t>
      </w:r>
      <w:r>
        <w:t>mesh</w:t>
      </w:r>
      <w:r w:rsidRPr="00E6440B">
        <w:rPr>
          <w:lang w:val="ru-RU"/>
        </w:rPr>
        <w:t xml:space="preserve">‑режима новый </w:t>
      </w:r>
      <w:r>
        <w:t>BSSID</w:t>
      </w:r>
      <w:r w:rsidRPr="00E6440B">
        <w:rPr>
          <w:lang w:val="ru-RU"/>
        </w:rPr>
        <w:t xml:space="preserve"> рассматривается как высокий риск, а при </w:t>
      </w:r>
      <w:r>
        <w:t>mesh</w:t>
      </w:r>
      <w:r w:rsidRPr="00E6440B">
        <w:rPr>
          <w:lang w:val="ru-RU"/>
        </w:rPr>
        <w:t>‑режиме — как предупреждение с дополнительной проверкой частоты новых точек.</w:t>
      </w:r>
    </w:p>
    <w:p w14:paraId="0A9AAE63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Детектор понижения защиты фиксирует переход с </w:t>
      </w:r>
      <w:r>
        <w:t>WPA</w:t>
      </w:r>
      <w:r w:rsidRPr="00E6440B">
        <w:rPr>
          <w:lang w:val="ru-RU"/>
        </w:rPr>
        <w:t>2/</w:t>
      </w:r>
      <w:r>
        <w:t>WPA</w:t>
      </w:r>
      <w:r w:rsidRPr="00E6440B">
        <w:rPr>
          <w:lang w:val="ru-RU"/>
        </w:rPr>
        <w:t xml:space="preserve">3 на открытую сеть или </w:t>
      </w:r>
      <w:r>
        <w:t>WEP</w:t>
      </w:r>
      <w:r w:rsidRPr="00E6440B">
        <w:rPr>
          <w:lang w:val="ru-RU"/>
        </w:rPr>
        <w:t>. Такой сценарий трактуется как критический вне зависимости от категории сети.</w:t>
      </w:r>
    </w:p>
    <w:p w14:paraId="6B20BA1E" w14:textId="77777777" w:rsidR="007C76D0" w:rsidRPr="00E6440B" w:rsidRDefault="00AA32E0" w:rsidP="00DA5599">
      <w:pPr>
        <w:rPr>
          <w:lang w:val="ru-RU"/>
        </w:rPr>
      </w:pPr>
      <w:r>
        <w:lastRenderedPageBreak/>
        <w:t>DNS</w:t>
      </w:r>
      <w:r w:rsidRPr="00E6440B">
        <w:rPr>
          <w:lang w:val="ru-RU"/>
        </w:rPr>
        <w:t xml:space="preserve">‑детектор выполняет двойную проверку через </w:t>
      </w:r>
      <w:proofErr w:type="spellStart"/>
      <w:r>
        <w:t>DoH</w:t>
      </w:r>
      <w:proofErr w:type="spellEnd"/>
      <w:r w:rsidRPr="00E6440B">
        <w:rPr>
          <w:lang w:val="ru-RU"/>
        </w:rPr>
        <w:t xml:space="preserve">. Если системные ответы отличаются от </w:t>
      </w:r>
      <w:proofErr w:type="spellStart"/>
      <w:r>
        <w:t>DoH</w:t>
      </w:r>
      <w:proofErr w:type="spellEnd"/>
      <w:r w:rsidRPr="00E6440B">
        <w:rPr>
          <w:lang w:val="ru-RU"/>
        </w:rPr>
        <w:t xml:space="preserve"> устойчиво, создаётся находка «подозрительные ответы </w:t>
      </w:r>
      <w:r>
        <w:t>DNS</w:t>
      </w:r>
      <w:r w:rsidRPr="00E6440B">
        <w:rPr>
          <w:lang w:val="ru-RU"/>
        </w:rPr>
        <w:t xml:space="preserve">» с рекомендацией использовать </w:t>
      </w:r>
      <w:r>
        <w:t>VPN</w:t>
      </w:r>
      <w:r w:rsidRPr="00E6440B">
        <w:rPr>
          <w:lang w:val="ru-RU"/>
        </w:rPr>
        <w:t xml:space="preserve"> или мобильный интернет.</w:t>
      </w:r>
    </w:p>
    <w:p w14:paraId="61910CE7" w14:textId="77777777" w:rsidR="007C76D0" w:rsidRPr="00E6440B" w:rsidRDefault="00AA32E0" w:rsidP="00DA5599">
      <w:pPr>
        <w:rPr>
          <w:lang w:val="ru-RU"/>
        </w:rPr>
      </w:pPr>
      <w:r>
        <w:t>Captive</w:t>
      </w:r>
      <w:r w:rsidRPr="00E6440B">
        <w:rPr>
          <w:lang w:val="ru-RU"/>
        </w:rPr>
        <w:t xml:space="preserve"> </w:t>
      </w:r>
      <w:r>
        <w:t>Portal</w:t>
      </w:r>
      <w:r w:rsidRPr="00E6440B">
        <w:rPr>
          <w:lang w:val="ru-RU"/>
        </w:rPr>
        <w:t xml:space="preserve"> </w:t>
      </w:r>
      <w:r>
        <w:t>Safety</w:t>
      </w:r>
      <w:r w:rsidRPr="00E6440B">
        <w:rPr>
          <w:lang w:val="ru-RU"/>
        </w:rPr>
        <w:t xml:space="preserve"> </w:t>
      </w:r>
      <w:r>
        <w:t>Check</w:t>
      </w:r>
      <w:r w:rsidRPr="00E6440B">
        <w:rPr>
          <w:lang w:val="ru-RU"/>
        </w:rPr>
        <w:t xml:space="preserve"> определяет наличие портала и оценивает цепочку </w:t>
      </w:r>
      <w:proofErr w:type="spellStart"/>
      <w:r w:rsidRPr="00E6440B">
        <w:rPr>
          <w:lang w:val="ru-RU"/>
        </w:rPr>
        <w:t>редиректов</w:t>
      </w:r>
      <w:proofErr w:type="spellEnd"/>
      <w:r w:rsidRPr="00E6440B">
        <w:rPr>
          <w:lang w:val="ru-RU"/>
        </w:rPr>
        <w:t xml:space="preserve">. Риск повышается при использовании </w:t>
      </w:r>
      <w:r>
        <w:t>HTTP</w:t>
      </w:r>
      <w:r w:rsidRPr="00E6440B">
        <w:rPr>
          <w:lang w:val="ru-RU"/>
        </w:rPr>
        <w:t>, подозрительном домене или необычной длине адреса.</w:t>
      </w:r>
    </w:p>
    <w:p w14:paraId="14A8EB70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Детектор похожих имён (</w:t>
      </w:r>
      <w:r>
        <w:t>look</w:t>
      </w:r>
      <w:r w:rsidRPr="00E6440B">
        <w:rPr>
          <w:lang w:val="ru-RU"/>
        </w:rPr>
        <w:t>‑</w:t>
      </w:r>
      <w:r>
        <w:t>alike</w:t>
      </w:r>
      <w:r w:rsidRPr="00E6440B">
        <w:rPr>
          <w:lang w:val="ru-RU"/>
        </w:rPr>
        <w:t xml:space="preserve">) сравнивает видимые </w:t>
      </w:r>
      <w:r>
        <w:t>SSID</w:t>
      </w:r>
      <w:r w:rsidRPr="00E6440B">
        <w:rPr>
          <w:lang w:val="ru-RU"/>
        </w:rPr>
        <w:t xml:space="preserve"> с доверенными по метрике схожести, учитывая смешение кириллицы и латиницы. При совпадении с более слабой защитой повышается уровень предупреждения.</w:t>
      </w:r>
    </w:p>
    <w:p w14:paraId="2F5CE248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Детектор «необычно для этой сети» анализирует историю: резкое увеличение числа </w:t>
      </w:r>
      <w:r>
        <w:t>BSSID</w:t>
      </w:r>
      <w:r w:rsidRPr="00E6440B">
        <w:rPr>
          <w:lang w:val="ru-RU"/>
        </w:rPr>
        <w:t xml:space="preserve">, нестабильные </w:t>
      </w:r>
      <w:r>
        <w:t>DNS</w:t>
      </w:r>
      <w:r w:rsidRPr="00E6440B">
        <w:rPr>
          <w:lang w:val="ru-RU"/>
        </w:rPr>
        <w:t>‑ответы или появление портала в домашней сети формируют отдельные находки.</w:t>
      </w:r>
    </w:p>
    <w:p w14:paraId="1961BFA5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Дополнительные проверки учитывают частые отключения и нестабильность соединения. Эти события не всегда являются угрозой, но участвуют в общей оценке риска.</w:t>
      </w:r>
    </w:p>
    <w:p w14:paraId="5601EE76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Каждая находка сопровождается кратким объяснением и набором действий, что делает результат пригодным для пользователя без специальных знаний.</w:t>
      </w:r>
    </w:p>
    <w:p w14:paraId="232616AF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Для обнаружения нестабильности используются события отключения и повторного подключения. Если такие события повторяются слишком часто за короткий промежуток времени, это фиксируется как подозрительная динамика.</w:t>
      </w:r>
    </w:p>
    <w:p w14:paraId="07410E0C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Для доверенных сетей возможен режим «принять текущее», при котором пользователь обновляет отпечаток сети. Это снижает ложные тревоги при легитимных изменениях, например при замене роутера.</w:t>
      </w:r>
    </w:p>
    <w:p w14:paraId="65C486FF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lastRenderedPageBreak/>
        <w:t xml:space="preserve">Часть детекторов работает только при наличии достаточного набора данных. Например, без информации о </w:t>
      </w:r>
      <w:r>
        <w:t>DNS</w:t>
      </w:r>
      <w:r w:rsidRPr="00E6440B">
        <w:rPr>
          <w:lang w:val="ru-RU"/>
        </w:rPr>
        <w:t xml:space="preserve"> невозможно сформировать корректную оценку, поэтому система показывает статус «не удалось проверить».</w:t>
      </w:r>
    </w:p>
    <w:p w14:paraId="3F7BDE05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Таким образом, каждый детектор вносит вклад в общую оценку, но итог всегда остаётся объяснимым и проверяемым пользователем.</w:t>
      </w:r>
    </w:p>
    <w:p w14:paraId="0E01498D" w14:textId="77777777" w:rsidR="007C76D0" w:rsidRPr="00E6440B" w:rsidRDefault="00AA32E0" w:rsidP="00DA5599">
      <w:pPr>
        <w:pStyle w:val="21"/>
        <w:rPr>
          <w:lang w:val="ru-RU"/>
        </w:rPr>
      </w:pPr>
      <w:bookmarkStart w:id="49" w:name="_Toc219316835"/>
      <w:r w:rsidRPr="00E6440B">
        <w:rPr>
          <w:lang w:val="ru-RU"/>
        </w:rPr>
        <w:t>3.17. Риск‑скоринг и интерпретация результатов</w:t>
      </w:r>
      <w:bookmarkEnd w:id="49"/>
    </w:p>
    <w:p w14:paraId="626F50A1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Риск‑скор формируется как сумма вкладов отдельных находок. Критические события (например, понижение защиты) дают максимальный вклад, а информационные — минимальный.</w:t>
      </w:r>
    </w:p>
    <w:p w14:paraId="63752959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Итоговый уровень риска отображается в виде понятной категории: низкий, средний, высокий. Это позволяет пользователю быстро оценить ситуацию и не разбираться в числах.</w:t>
      </w:r>
    </w:p>
    <w:p w14:paraId="20C014A6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Для повышения прозрачности </w:t>
      </w:r>
      <w:proofErr w:type="gramStart"/>
      <w:r w:rsidRPr="00E6440B">
        <w:rPr>
          <w:lang w:val="ru-RU"/>
        </w:rPr>
        <w:t>рядом с риск</w:t>
      </w:r>
      <w:proofErr w:type="gramEnd"/>
      <w:r w:rsidRPr="00E6440B">
        <w:rPr>
          <w:lang w:val="ru-RU"/>
        </w:rPr>
        <w:t>‑оценкой выводится «этикетка безопасности», где указаны ключевые причины текущей оценки.</w:t>
      </w:r>
    </w:p>
    <w:p w14:paraId="03E4EB91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Система также учитывает частоту повторов: если одна и та же проблема сохраняется долго, она не должна перегружать ленту событий. Поэтому действует анти‑спам и </w:t>
      </w:r>
      <w:proofErr w:type="spellStart"/>
      <w:r w:rsidRPr="00E6440B">
        <w:rPr>
          <w:lang w:val="ru-RU"/>
        </w:rPr>
        <w:t>дедупликация</w:t>
      </w:r>
      <w:proofErr w:type="spellEnd"/>
      <w:r w:rsidRPr="00E6440B">
        <w:rPr>
          <w:lang w:val="ru-RU"/>
        </w:rPr>
        <w:t>.</w:t>
      </w:r>
    </w:p>
    <w:p w14:paraId="002DC331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Подход </w:t>
      </w:r>
      <w:proofErr w:type="gramStart"/>
      <w:r w:rsidRPr="00E6440B">
        <w:rPr>
          <w:lang w:val="ru-RU"/>
        </w:rPr>
        <w:t>к риск</w:t>
      </w:r>
      <w:proofErr w:type="gramEnd"/>
      <w:r w:rsidRPr="00E6440B">
        <w:rPr>
          <w:lang w:val="ru-RU"/>
        </w:rPr>
        <w:t>‑скорингу позволяет пользователю сравнивать разные сети между собой и быстрее запоминать, какие признаки считаются критическими.</w:t>
      </w:r>
    </w:p>
    <w:p w14:paraId="76A5D40A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В будущих версиях возможно введение пользовательских профилей чувствительности, однако базовые значения уже обеспечивают баланс между точностью и понятностью.</w:t>
      </w:r>
    </w:p>
    <w:p w14:paraId="52C4680A" w14:textId="77777777" w:rsidR="007C76D0" w:rsidRPr="00E6440B" w:rsidRDefault="00AA32E0" w:rsidP="00DA5599">
      <w:pPr>
        <w:pStyle w:val="21"/>
        <w:rPr>
          <w:lang w:val="ru-RU"/>
        </w:rPr>
      </w:pPr>
      <w:bookmarkStart w:id="50" w:name="_Toc219316836"/>
      <w:r w:rsidRPr="00E6440B">
        <w:rPr>
          <w:lang w:val="ru-RU"/>
        </w:rPr>
        <w:lastRenderedPageBreak/>
        <w:t>3.18. Пользовательские сценарии</w:t>
      </w:r>
      <w:bookmarkEnd w:id="50"/>
    </w:p>
    <w:p w14:paraId="53D818C7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Домашний сценарий: пользователь подключается к своей сети, которая добавлена в доверенные. Система следит за изменениями </w:t>
      </w:r>
      <w:r>
        <w:t>BSSID</w:t>
      </w:r>
      <w:r w:rsidRPr="00E6440B">
        <w:rPr>
          <w:lang w:val="ru-RU"/>
        </w:rPr>
        <w:t xml:space="preserve">, типа защиты и </w:t>
      </w:r>
      <w:r>
        <w:t>DNS</w:t>
      </w:r>
      <w:r w:rsidRPr="00E6440B">
        <w:rPr>
          <w:lang w:val="ru-RU"/>
        </w:rPr>
        <w:t>. Любое отклонение считается подозрительным, так как в домашней сети оно маловероятно.</w:t>
      </w:r>
    </w:p>
    <w:p w14:paraId="243B7FA2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Рабочий сценарий: в офисе используется несколько точек доступа. При </w:t>
      </w:r>
      <w:r>
        <w:t>mesh</w:t>
      </w:r>
      <w:r w:rsidRPr="00E6440B">
        <w:rPr>
          <w:lang w:val="ru-RU"/>
        </w:rPr>
        <w:t xml:space="preserve">‑режиме смена </w:t>
      </w:r>
      <w:r>
        <w:t>BSSID</w:t>
      </w:r>
      <w:r w:rsidRPr="00E6440B">
        <w:rPr>
          <w:lang w:val="ru-RU"/>
        </w:rPr>
        <w:t xml:space="preserve"> рассматривается как нормальная, однако при резком росте новых точек система предупреждает о возможной подмене.</w:t>
      </w:r>
    </w:p>
    <w:p w14:paraId="199C2E90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Публичный сценарий: в кафе возможен </w:t>
      </w:r>
      <w:r>
        <w:t>captive</w:t>
      </w:r>
      <w:r w:rsidRPr="00E6440B">
        <w:rPr>
          <w:lang w:val="ru-RU"/>
        </w:rPr>
        <w:t xml:space="preserve"> </w:t>
      </w:r>
      <w:r>
        <w:t>portal</w:t>
      </w:r>
      <w:r w:rsidRPr="00E6440B">
        <w:rPr>
          <w:lang w:val="ru-RU"/>
        </w:rPr>
        <w:t xml:space="preserve"> и открытая сеть. Приложение информирует о рисках и даёт рекомендации не вводить важные пароли и использовать </w:t>
      </w:r>
      <w:r>
        <w:t>VPN</w:t>
      </w:r>
      <w:r w:rsidRPr="00E6440B">
        <w:rPr>
          <w:lang w:val="ru-RU"/>
        </w:rPr>
        <w:t>.</w:t>
      </w:r>
    </w:p>
    <w:p w14:paraId="17B31372" w14:textId="77777777" w:rsidR="007C76D0" w:rsidRPr="00E6440B" w:rsidRDefault="00AA32E0" w:rsidP="00DA5599">
      <w:pPr>
        <w:rPr>
          <w:lang w:val="ru-RU"/>
        </w:rPr>
      </w:pPr>
      <w:r w:rsidRPr="001E4A87">
        <w:rPr>
          <w:lang w:val="ru-RU"/>
        </w:rPr>
        <w:t xml:space="preserve">Учебный пример: преподаватель загружает отчёт в режиме </w:t>
      </w:r>
      <w:r>
        <w:t>Replay</w:t>
      </w:r>
      <w:r w:rsidRPr="001E4A87">
        <w:rPr>
          <w:lang w:val="ru-RU"/>
        </w:rPr>
        <w:t xml:space="preserve"> и демонстрирует студентам типовые угрозы без реального вмешательства в сеть.</w:t>
      </w:r>
    </w:p>
    <w:p w14:paraId="4BFDBAAE" w14:textId="77777777" w:rsidR="007C76D0" w:rsidRPr="00E6440B" w:rsidRDefault="00AA32E0" w:rsidP="00DA5599">
      <w:pPr>
        <w:pStyle w:val="21"/>
        <w:rPr>
          <w:lang w:val="ru-RU"/>
        </w:rPr>
      </w:pPr>
      <w:bookmarkStart w:id="51" w:name="_Toc219316837"/>
      <w:r w:rsidRPr="00E6440B">
        <w:rPr>
          <w:lang w:val="ru-RU"/>
        </w:rPr>
        <w:t>3.19. Технические детали реализации</w:t>
      </w:r>
      <w:bookmarkEnd w:id="51"/>
    </w:p>
    <w:p w14:paraId="5FEF7CE0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Интерфейс реализован на </w:t>
      </w:r>
      <w:r>
        <w:t>Jetpack</w:t>
      </w:r>
      <w:r w:rsidRPr="00E6440B">
        <w:rPr>
          <w:lang w:val="ru-RU"/>
        </w:rPr>
        <w:t xml:space="preserve"> </w:t>
      </w:r>
      <w:r>
        <w:t>Compose</w:t>
      </w:r>
      <w:r w:rsidRPr="00E6440B">
        <w:rPr>
          <w:lang w:val="ru-RU"/>
        </w:rPr>
        <w:t xml:space="preserve">, что обеспечивает декларативный подход и быстрые обновления </w:t>
      </w:r>
      <w:r>
        <w:t>UI</w:t>
      </w:r>
      <w:r w:rsidRPr="00E6440B">
        <w:rPr>
          <w:lang w:val="ru-RU"/>
        </w:rPr>
        <w:t xml:space="preserve">. Компоненты повторно используются между экранами, а состояние поступает из </w:t>
      </w:r>
      <w:proofErr w:type="spellStart"/>
      <w:r>
        <w:t>ViewModel</w:t>
      </w:r>
      <w:proofErr w:type="spellEnd"/>
      <w:r w:rsidRPr="00E6440B">
        <w:rPr>
          <w:lang w:val="ru-RU"/>
        </w:rPr>
        <w:t>.</w:t>
      </w:r>
    </w:p>
    <w:p w14:paraId="01968B26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Для внедрения зависимостей используется </w:t>
      </w:r>
      <w:r>
        <w:t>Hilt</w:t>
      </w:r>
      <w:r w:rsidRPr="00E6440B">
        <w:rPr>
          <w:lang w:val="ru-RU"/>
        </w:rPr>
        <w:t xml:space="preserve">, что упрощает тестирование и разделение слоёв. Репозитории и детекторы внедряются через </w:t>
      </w:r>
      <w:r>
        <w:t>DI</w:t>
      </w:r>
      <w:r w:rsidRPr="00E6440B">
        <w:rPr>
          <w:lang w:val="ru-RU"/>
        </w:rPr>
        <w:t>‑контейнер.</w:t>
      </w:r>
    </w:p>
    <w:p w14:paraId="0764E841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Данные сохраняются через </w:t>
      </w:r>
      <w:r>
        <w:t>Room</w:t>
      </w:r>
      <w:r w:rsidRPr="00E6440B">
        <w:rPr>
          <w:lang w:val="ru-RU"/>
        </w:rPr>
        <w:t xml:space="preserve">, что обеспечивает </w:t>
      </w:r>
      <w:proofErr w:type="spellStart"/>
      <w:r w:rsidRPr="00E6440B">
        <w:rPr>
          <w:lang w:val="ru-RU"/>
        </w:rPr>
        <w:t>транзакционность</w:t>
      </w:r>
      <w:proofErr w:type="spellEnd"/>
      <w:r w:rsidRPr="00E6440B">
        <w:rPr>
          <w:lang w:val="ru-RU"/>
        </w:rPr>
        <w:t xml:space="preserve"> и возможность сложных запросов к истории. Настройки пользователя (тема, </w:t>
      </w:r>
      <w:proofErr w:type="spellStart"/>
      <w:r>
        <w:t>DoH</w:t>
      </w:r>
      <w:proofErr w:type="spellEnd"/>
      <w:r w:rsidRPr="00E6440B">
        <w:rPr>
          <w:lang w:val="ru-RU"/>
        </w:rPr>
        <w:t xml:space="preserve">‑провайдер, параметры уведомлений) хранятся в </w:t>
      </w:r>
      <w:proofErr w:type="spellStart"/>
      <w:r>
        <w:t>DataStore</w:t>
      </w:r>
      <w:proofErr w:type="spellEnd"/>
      <w:r w:rsidRPr="00E6440B">
        <w:rPr>
          <w:lang w:val="ru-RU"/>
        </w:rPr>
        <w:t>.</w:t>
      </w:r>
    </w:p>
    <w:p w14:paraId="452EC8FA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Сетевые проверки выполняются асинхронно на </w:t>
      </w:r>
      <w:proofErr w:type="spellStart"/>
      <w:r w:rsidRPr="00E6440B">
        <w:rPr>
          <w:lang w:val="ru-RU"/>
        </w:rPr>
        <w:t>корутинах</w:t>
      </w:r>
      <w:proofErr w:type="spellEnd"/>
      <w:r w:rsidRPr="00E6440B">
        <w:rPr>
          <w:lang w:val="ru-RU"/>
        </w:rPr>
        <w:t xml:space="preserve"> и не блокируют главный поток, что обеспечивает отзывчивость интерфейса.</w:t>
      </w:r>
    </w:p>
    <w:p w14:paraId="2EE0E91D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lastRenderedPageBreak/>
        <w:t>При обработке сетевых событий используется очередь задач и отмена устаревших запросов, чтобы интерфейс всегда отображал актуальные данные.</w:t>
      </w:r>
    </w:p>
    <w:p w14:paraId="055BC7DE" w14:textId="77777777" w:rsidR="007C76D0" w:rsidRPr="00E6440B" w:rsidRDefault="00AA32E0" w:rsidP="00DA5599">
      <w:pPr>
        <w:pStyle w:val="21"/>
        <w:rPr>
          <w:lang w:val="ru-RU"/>
        </w:rPr>
      </w:pPr>
      <w:bookmarkStart w:id="52" w:name="_Toc219316838"/>
      <w:r w:rsidRPr="00E6440B">
        <w:rPr>
          <w:lang w:val="ru-RU"/>
        </w:rPr>
        <w:t>3.20. Настройки приложения и пользовательский контроль</w:t>
      </w:r>
      <w:bookmarkEnd w:id="52"/>
    </w:p>
    <w:p w14:paraId="2D0F4A52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Пользователь может включать или отключать отдельные проверки (например, </w:t>
      </w:r>
      <w:r>
        <w:t>DNS</w:t>
      </w:r>
      <w:r w:rsidRPr="00E6440B">
        <w:rPr>
          <w:lang w:val="ru-RU"/>
        </w:rPr>
        <w:t xml:space="preserve"> </w:t>
      </w:r>
      <w:r>
        <w:t>double</w:t>
      </w:r>
      <w:r w:rsidRPr="00E6440B">
        <w:rPr>
          <w:lang w:val="ru-RU"/>
        </w:rPr>
        <w:t>‑</w:t>
      </w:r>
      <w:r>
        <w:t>check</w:t>
      </w:r>
      <w:r w:rsidRPr="00E6440B">
        <w:rPr>
          <w:lang w:val="ru-RU"/>
        </w:rPr>
        <w:t xml:space="preserve">), выбирать </w:t>
      </w:r>
      <w:proofErr w:type="spellStart"/>
      <w:r>
        <w:t>DoH</w:t>
      </w:r>
      <w:proofErr w:type="spellEnd"/>
      <w:r w:rsidRPr="00E6440B">
        <w:rPr>
          <w:lang w:val="ru-RU"/>
        </w:rPr>
        <w:t>‑провайдера и управлять темой оформления.</w:t>
      </w:r>
    </w:p>
    <w:p w14:paraId="3EA2E7E2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Такая гибкость позволяет адаптировать приложение под условия использования и предпочтения пользователя, сохраняя при этом базовый уровень безопасности.</w:t>
      </w:r>
    </w:p>
    <w:p w14:paraId="0AA69682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Отдельные настройки предназначены для опытных пользователей, но базовый набор работает сразу после установки.</w:t>
      </w:r>
    </w:p>
    <w:p w14:paraId="33E89EB1" w14:textId="77777777" w:rsidR="007C76D0" w:rsidRPr="00E6440B" w:rsidRDefault="00AA32E0" w:rsidP="00DA5599">
      <w:pPr>
        <w:pStyle w:val="21"/>
        <w:rPr>
          <w:lang w:val="ru-RU"/>
        </w:rPr>
      </w:pPr>
      <w:bookmarkStart w:id="53" w:name="_Toc219316839"/>
      <w:r w:rsidRPr="00E6440B">
        <w:rPr>
          <w:lang w:val="ru-RU"/>
        </w:rPr>
        <w:t>3.21. Механизм уведомлений</w:t>
      </w:r>
      <w:bookmarkEnd w:id="53"/>
    </w:p>
    <w:p w14:paraId="7E1CBF3E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После подключения к новой сети приложение формирует краткий отчёт и отправляет уведомление, если обнаружены риски. Это позволяет пользователю своевременно реагировать на угрозы.</w:t>
      </w:r>
    </w:p>
    <w:p w14:paraId="2FE1B0A6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Для критических событий предлагается действие «забыть сеть» или перейти в настройки </w:t>
      </w: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>, что ускоряет устранение риска.</w:t>
      </w:r>
    </w:p>
    <w:p w14:paraId="0042A55A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Анти‑спам предотвращает повторные уведомления об одном и том же событии и фиксирует время последнего предупреждения.</w:t>
      </w:r>
    </w:p>
    <w:p w14:paraId="17CE2765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Уведомления формулируются простыми словами и соответствуют уровню риска, чтобы пользователь мог быстро оценить серьёзность ситуации.</w:t>
      </w:r>
    </w:p>
    <w:p w14:paraId="5AC9FBEC" w14:textId="77777777" w:rsidR="007C76D0" w:rsidRPr="00E6440B" w:rsidRDefault="00AA32E0" w:rsidP="00DA5599">
      <w:pPr>
        <w:pStyle w:val="21"/>
        <w:rPr>
          <w:lang w:val="ru-RU"/>
        </w:rPr>
      </w:pPr>
      <w:bookmarkStart w:id="54" w:name="_Toc219316840"/>
      <w:r w:rsidRPr="00E6440B">
        <w:rPr>
          <w:lang w:val="ru-RU"/>
        </w:rPr>
        <w:lastRenderedPageBreak/>
        <w:t>3.22. Метрики качества и удобства</w:t>
      </w:r>
      <w:bookmarkEnd w:id="54"/>
    </w:p>
    <w:p w14:paraId="11D277B7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Качество работы приложения оценивается по количеству обнаруженных угроз, количеству ложных тревог и времени реакции на подключение. Эти метрики позволяют сравнивать разные версии детекторов.</w:t>
      </w:r>
    </w:p>
    <w:p w14:paraId="52477182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Удобство использования измеряется количеством действий до получения понятного ответа. В </w:t>
      </w: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 ключевая информация доступна на </w:t>
      </w:r>
      <w:proofErr w:type="spellStart"/>
      <w:r w:rsidRPr="00E6440B">
        <w:rPr>
          <w:lang w:val="ru-RU"/>
        </w:rPr>
        <w:t>дашборде</w:t>
      </w:r>
      <w:proofErr w:type="spellEnd"/>
      <w:r w:rsidRPr="00E6440B">
        <w:rPr>
          <w:lang w:val="ru-RU"/>
        </w:rPr>
        <w:t xml:space="preserve"> без дополнительных переходов.</w:t>
      </w:r>
    </w:p>
    <w:p w14:paraId="19DA73C0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Снижение числа повторных предупреждений достигается анти‑спамом и </w:t>
      </w:r>
      <w:proofErr w:type="spellStart"/>
      <w:r w:rsidRPr="00E6440B">
        <w:rPr>
          <w:lang w:val="ru-RU"/>
        </w:rPr>
        <w:t>дедупликацией</w:t>
      </w:r>
      <w:proofErr w:type="spellEnd"/>
      <w:r w:rsidRPr="00E6440B">
        <w:rPr>
          <w:lang w:val="ru-RU"/>
        </w:rPr>
        <w:t>. Это повышает доверие пользователя и снижает «шум» в ленте.</w:t>
      </w:r>
    </w:p>
    <w:p w14:paraId="6C975953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При необходимости метрики могут быть расширены за счёт опросов пользователей или анализа частоты действий по рекомендациям.</w:t>
      </w:r>
    </w:p>
    <w:p w14:paraId="054AB76C" w14:textId="77777777" w:rsidR="007C76D0" w:rsidRPr="00E6440B" w:rsidRDefault="00AA32E0" w:rsidP="00DA5599">
      <w:pPr>
        <w:pStyle w:val="21"/>
        <w:rPr>
          <w:lang w:val="ru-RU"/>
        </w:rPr>
      </w:pPr>
      <w:bookmarkStart w:id="55" w:name="_Toc219316841"/>
      <w:r w:rsidRPr="00E6440B">
        <w:rPr>
          <w:lang w:val="ru-RU"/>
        </w:rPr>
        <w:t>3.23. Ограничения тестирования</w:t>
      </w:r>
      <w:bookmarkEnd w:id="55"/>
    </w:p>
    <w:p w14:paraId="1E6B5DDD" w14:textId="77777777" w:rsidR="007C76D0" w:rsidRPr="00E6440B" w:rsidRDefault="00AA32E0" w:rsidP="00DA5599">
      <w:pPr>
        <w:rPr>
          <w:lang w:val="ru-RU"/>
        </w:rPr>
      </w:pPr>
      <w:r w:rsidRPr="001E4A87">
        <w:rPr>
          <w:lang w:val="ru-RU"/>
        </w:rPr>
        <w:t xml:space="preserve">Тестирование в реальных условиях зависит от доступности разных типов сетей. Не все угрозы можно воспроизвести без специализированного оборудования, поэтому часть проверок выполняется через загруженные отчёты в режиме </w:t>
      </w:r>
      <w:r>
        <w:t>Replay</w:t>
      </w:r>
      <w:r w:rsidRPr="001E4A87">
        <w:rPr>
          <w:lang w:val="ru-RU"/>
        </w:rPr>
        <w:t>.</w:t>
      </w:r>
    </w:p>
    <w:p w14:paraId="17FCA088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Результаты измерений могут отличаться на разных устройствах из‑</w:t>
      </w:r>
      <w:proofErr w:type="gramStart"/>
      <w:r w:rsidRPr="00E6440B">
        <w:rPr>
          <w:lang w:val="ru-RU"/>
        </w:rPr>
        <w:t>за особенностей</w:t>
      </w:r>
      <w:proofErr w:type="gramEnd"/>
      <w:r w:rsidRPr="00E6440B">
        <w:rPr>
          <w:lang w:val="ru-RU"/>
        </w:rPr>
        <w:t xml:space="preserve"> прошивки и оборудования, что учитывается при интерпретации.</w:t>
      </w:r>
    </w:p>
    <w:p w14:paraId="51A7528E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Несмотря на эти ограничения, тесты подтверждают работоспособность основной логики и соответствие поставленным задачам.</w:t>
      </w:r>
    </w:p>
    <w:p w14:paraId="1B16E090" w14:textId="77777777" w:rsidR="007C76D0" w:rsidRPr="00E6440B" w:rsidRDefault="00AA32E0" w:rsidP="00DA5599">
      <w:pPr>
        <w:pStyle w:val="21"/>
        <w:rPr>
          <w:lang w:val="ru-RU"/>
        </w:rPr>
      </w:pPr>
      <w:bookmarkStart w:id="56" w:name="_Toc219316842"/>
      <w:r w:rsidRPr="00E6440B">
        <w:rPr>
          <w:lang w:val="ru-RU"/>
        </w:rPr>
        <w:t>3.24. Инструкция пользователя</w:t>
      </w:r>
      <w:bookmarkEnd w:id="56"/>
    </w:p>
    <w:p w14:paraId="57B1B905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После установки приложение запрашивает разрешения на доступ к </w:t>
      </w: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 xml:space="preserve"> и уведомлениям. Пользователю поясняется цель запроса и важность разрешений для корректной работы сканирования.</w:t>
      </w:r>
    </w:p>
    <w:p w14:paraId="5813E44F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lastRenderedPageBreak/>
        <w:t xml:space="preserve">При первом подключении к сети </w:t>
      </w:r>
      <w:proofErr w:type="spellStart"/>
      <w:r>
        <w:t>WiFi</w:t>
      </w:r>
      <w:proofErr w:type="spellEnd"/>
      <w:r w:rsidRPr="00E6440B">
        <w:rPr>
          <w:lang w:val="ru-RU"/>
        </w:rPr>
        <w:t xml:space="preserve"> </w:t>
      </w:r>
      <w:r>
        <w:t>Sentinel</w:t>
      </w:r>
      <w:r w:rsidRPr="00E6440B">
        <w:rPr>
          <w:lang w:val="ru-RU"/>
        </w:rPr>
        <w:t xml:space="preserve"> формирует базовый снимок и показывает сводку. Для домашних сетей рекомендуется добавить их в доверенные и включить режим </w:t>
      </w:r>
      <w:r>
        <w:t>mesh</w:t>
      </w:r>
      <w:r w:rsidRPr="00E6440B">
        <w:rPr>
          <w:lang w:val="ru-RU"/>
        </w:rPr>
        <w:t xml:space="preserve"> при наличии нескольких точек доступа.</w:t>
      </w:r>
    </w:p>
    <w:p w14:paraId="0E2A8F55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При появлении предупреждений пользователь может открыть настройки </w:t>
      </w:r>
      <w:r>
        <w:t>Wi</w:t>
      </w:r>
      <w:r w:rsidRPr="00E6440B">
        <w:rPr>
          <w:lang w:val="ru-RU"/>
        </w:rPr>
        <w:t>‑</w:t>
      </w:r>
      <w:r>
        <w:t>Fi</w:t>
      </w:r>
      <w:r w:rsidRPr="00E6440B">
        <w:rPr>
          <w:lang w:val="ru-RU"/>
        </w:rPr>
        <w:t>, скопировать доказательства или посмотреть подробности. Это обеспечивает быстрый и безопасный сценарий реагирования.</w:t>
      </w:r>
    </w:p>
    <w:p w14:paraId="11C9612F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Если пользователь считает предупреждение ложным, он может обновить отпечаток сети, тем самым снизив вероятность повторных тревог для этой сети.</w:t>
      </w:r>
    </w:p>
    <w:p w14:paraId="75A20F7A" w14:textId="77777777" w:rsidR="007C76D0" w:rsidRPr="00E6440B" w:rsidRDefault="00AA32E0" w:rsidP="00DA5599">
      <w:pPr>
        <w:pStyle w:val="21"/>
        <w:rPr>
          <w:lang w:val="ru-RU"/>
        </w:rPr>
      </w:pPr>
      <w:bookmarkStart w:id="57" w:name="_Toc219316843"/>
      <w:r w:rsidRPr="00E6440B">
        <w:rPr>
          <w:lang w:val="ru-RU"/>
        </w:rPr>
        <w:t>3.25. Сводный перечень функций</w:t>
      </w:r>
      <w:bookmarkEnd w:id="57"/>
    </w:p>
    <w:p w14:paraId="6538BF7E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 xml:space="preserve">Система включает детекторы подмены точки доступа, понижения защиты, подозрительного портала, </w:t>
      </w:r>
      <w:r>
        <w:t>DNS</w:t>
      </w:r>
      <w:r w:rsidRPr="00E6440B">
        <w:rPr>
          <w:lang w:val="ru-RU"/>
        </w:rPr>
        <w:t>‑аномалий и похожих имён сети, а также анализ «необычного поведения» на основе истории.</w:t>
      </w:r>
    </w:p>
    <w:p w14:paraId="4D172E7F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Дополнительно реализованы режим демонстрации, «этикетка безопасности», рекомендации по настройке роутера и расширенная лента событий. В совокупности это формирует полноценный продукт для бытового использования.</w:t>
      </w:r>
    </w:p>
    <w:p w14:paraId="0D5FA34B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Набор функций организован таким образом, чтобы пользователь видел сначала самое важное, а подробности открывались по необходимости.</w:t>
      </w:r>
    </w:p>
    <w:p w14:paraId="29082FF7" w14:textId="77777777" w:rsidR="007C76D0" w:rsidRPr="00E6440B" w:rsidRDefault="00AA32E0" w:rsidP="00DA5599">
      <w:pPr>
        <w:pStyle w:val="21"/>
        <w:rPr>
          <w:lang w:val="ru-RU"/>
        </w:rPr>
      </w:pPr>
      <w:bookmarkStart w:id="58" w:name="_Toc219316844"/>
      <w:r w:rsidRPr="00E6440B">
        <w:rPr>
          <w:lang w:val="ru-RU"/>
        </w:rPr>
        <w:t>3.26. Использование отчётов в учебной деятельности</w:t>
      </w:r>
      <w:bookmarkEnd w:id="58"/>
    </w:p>
    <w:p w14:paraId="3A24E7A7" w14:textId="77777777" w:rsidR="007C76D0" w:rsidRPr="00E6440B" w:rsidRDefault="00AA32E0" w:rsidP="00DA5599">
      <w:pPr>
        <w:rPr>
          <w:lang w:val="ru-RU"/>
        </w:rPr>
      </w:pPr>
      <w:r>
        <w:t>JSON</w:t>
      </w:r>
      <w:r w:rsidRPr="00E6440B">
        <w:rPr>
          <w:lang w:val="ru-RU"/>
        </w:rPr>
        <w:t xml:space="preserve">‑отчёты можно использовать как учебные кейсы: преподаватель загружает отчёт в режиме </w:t>
      </w:r>
      <w:r>
        <w:t>Replay</w:t>
      </w:r>
      <w:r w:rsidRPr="00E6440B">
        <w:rPr>
          <w:lang w:val="ru-RU"/>
        </w:rPr>
        <w:t>, а обучающиеся анализируют признаки угроз и предлагают меры защиты.</w:t>
      </w:r>
    </w:p>
    <w:p w14:paraId="34D7D21A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t>Такой формат позволяет проводить практические занятия без риска для сети и персональных данных, что особенно важно в школьной среде.</w:t>
      </w:r>
    </w:p>
    <w:p w14:paraId="6CB4B652" w14:textId="77777777" w:rsidR="007C76D0" w:rsidRPr="00E6440B" w:rsidRDefault="00AA32E0" w:rsidP="00DA5599">
      <w:pPr>
        <w:pStyle w:val="1"/>
        <w:ind w:firstLine="0"/>
        <w:jc w:val="center"/>
        <w:rPr>
          <w:lang w:val="ru-RU"/>
        </w:rPr>
      </w:pPr>
      <w:bookmarkStart w:id="59" w:name="_Toc219316845"/>
      <w:r w:rsidRPr="00E6440B">
        <w:rPr>
          <w:lang w:val="ru-RU"/>
        </w:rPr>
        <w:lastRenderedPageBreak/>
        <w:t>ЗАКЛЮЧЕНИЕ</w:t>
      </w:r>
      <w:bookmarkEnd w:id="59"/>
    </w:p>
    <w:p w14:paraId="6BC356FB" w14:textId="77777777" w:rsidR="007C76D0" w:rsidRPr="00E6440B" w:rsidRDefault="00AA32E0" w:rsidP="00DA5599">
      <w:pPr>
        <w:rPr>
          <w:lang w:val="ru-RU"/>
        </w:rPr>
      </w:pPr>
      <w:r w:rsidRPr="001E4A87">
        <w:rPr>
          <w:lang w:val="ru-RU"/>
        </w:rPr>
        <w:t xml:space="preserve">В ходе работы была рассмотрена проблема безопасности </w:t>
      </w:r>
      <w:r>
        <w:t>Wi</w:t>
      </w:r>
      <w:r w:rsidRPr="001E4A87">
        <w:rPr>
          <w:lang w:val="ru-RU"/>
        </w:rPr>
        <w:t>‑</w:t>
      </w:r>
      <w:r>
        <w:t>Fi</w:t>
      </w:r>
      <w:r w:rsidRPr="001E4A87">
        <w:rPr>
          <w:lang w:val="ru-RU"/>
        </w:rPr>
        <w:t>‑сетей и проанализированы риски для рядового пользователя. Сформулированы требования к приложению, которое должно быть понятным, полезным и не создавать ложных тревог.</w:t>
      </w:r>
    </w:p>
    <w:p w14:paraId="3FECCA4D" w14:textId="77777777" w:rsidR="007C76D0" w:rsidRPr="00E6440B" w:rsidRDefault="00AA32E0" w:rsidP="00DA5599">
      <w:pPr>
        <w:rPr>
          <w:lang w:val="ru-RU"/>
        </w:rPr>
      </w:pPr>
      <w:r w:rsidRPr="001E4A87">
        <w:rPr>
          <w:lang w:val="ru-RU"/>
        </w:rPr>
        <w:t xml:space="preserve">Разработано приложение </w:t>
      </w:r>
      <w:proofErr w:type="spellStart"/>
      <w:r>
        <w:t>WiFi</w:t>
      </w:r>
      <w:proofErr w:type="spellEnd"/>
      <w:r w:rsidRPr="001E4A87">
        <w:rPr>
          <w:lang w:val="ru-RU"/>
        </w:rPr>
        <w:t xml:space="preserve"> </w:t>
      </w:r>
      <w:r>
        <w:t>Sentinel</w:t>
      </w:r>
      <w:r w:rsidRPr="001E4A87">
        <w:rPr>
          <w:lang w:val="ru-RU"/>
        </w:rPr>
        <w:t xml:space="preserve"> с автоматическими детекторами угроз, оценкой риска и понятными рекомендациями. Первичные проверки на домашней сети (</w:t>
      </w:r>
      <w:r>
        <w:t>Xiaomi</w:t>
      </w:r>
      <w:r w:rsidRPr="001E4A87">
        <w:rPr>
          <w:lang w:val="ru-RU"/>
        </w:rPr>
        <w:t xml:space="preserve"> 12 </w:t>
      </w:r>
      <w:r>
        <w:t>Lite</w:t>
      </w:r>
      <w:r w:rsidRPr="001E4A87">
        <w:rPr>
          <w:lang w:val="ru-RU"/>
        </w:rPr>
        <w:t xml:space="preserve">, </w:t>
      </w:r>
      <w:r>
        <w:t>Android</w:t>
      </w:r>
      <w:r w:rsidRPr="001E4A87">
        <w:rPr>
          <w:lang w:val="ru-RU"/>
        </w:rPr>
        <w:t xml:space="preserve"> 14) показали корректное обнаружение подмены точки доступа и понижения защиты доверенной сети; дальнейшее тестирование расширяет набор сценариев.</w:t>
      </w:r>
    </w:p>
    <w:p w14:paraId="7A19D432" w14:textId="77777777" w:rsidR="007C76D0" w:rsidRPr="00E6440B" w:rsidRDefault="00AA32E0" w:rsidP="00DA5599">
      <w:pPr>
        <w:rPr>
          <w:lang w:val="ru-RU"/>
        </w:rPr>
      </w:pPr>
      <w:r w:rsidRPr="001E4A87">
        <w:rPr>
          <w:lang w:val="ru-RU"/>
        </w:rPr>
        <w:t>На мой взгляд, приложение помогает пользователю не столкнуться с злоумышленником и не потерять конфиденциальные данные, оставаясь простым для обычного пользователя и информативным для продвинутого.</w:t>
      </w:r>
    </w:p>
    <w:p w14:paraId="557427D7" w14:textId="382E3977" w:rsidR="00F02887" w:rsidRDefault="00AA32E0" w:rsidP="00DA5599">
      <w:pPr>
        <w:rPr>
          <w:lang w:val="ru-RU"/>
        </w:rPr>
      </w:pPr>
      <w:r w:rsidRPr="001E4A87">
        <w:rPr>
          <w:lang w:val="ru-RU"/>
        </w:rPr>
        <w:t>В дальнейшем планируется расширять набор сценариев и улучшать анализ на основе истории подключений, сохраняя акцент на приватности и понятности.</w:t>
      </w:r>
    </w:p>
    <w:p w14:paraId="605F68B7" w14:textId="77777777" w:rsidR="00F02887" w:rsidRDefault="00F02887" w:rsidP="00DA5599">
      <w:pPr>
        <w:ind w:firstLine="0"/>
        <w:rPr>
          <w:lang w:val="ru-RU"/>
        </w:rPr>
      </w:pPr>
      <w:r>
        <w:rPr>
          <w:lang w:val="ru-RU"/>
        </w:rPr>
        <w:br w:type="page"/>
      </w:r>
    </w:p>
    <w:p w14:paraId="6B27A502" w14:textId="77777777" w:rsidR="007C76D0" w:rsidRDefault="00AA32E0" w:rsidP="00DA5599">
      <w:pPr>
        <w:pStyle w:val="1"/>
        <w:ind w:firstLine="0"/>
        <w:jc w:val="center"/>
      </w:pPr>
      <w:bookmarkStart w:id="60" w:name="_Toc219316846"/>
      <w:r>
        <w:lastRenderedPageBreak/>
        <w:t>СПИСОК ИСПОЛЬЗОВАННЫХ ИСТОЧНИКОВ</w:t>
      </w:r>
      <w:bookmarkEnd w:id="60"/>
    </w:p>
    <w:p w14:paraId="6AF225F3" w14:textId="77777777" w:rsidR="007C76D0" w:rsidRDefault="00AA32E0" w:rsidP="00DA5599">
      <w:pPr>
        <w:ind w:firstLine="0"/>
      </w:pPr>
      <w:r>
        <w:t>1. IEEE Std 802.11: Wireless LAN Medium Access Control (MAC) and Physical Layer (PHY) Specifications.</w:t>
      </w:r>
    </w:p>
    <w:p w14:paraId="66A6CE97" w14:textId="77777777" w:rsidR="007C76D0" w:rsidRDefault="00AA32E0" w:rsidP="00DA5599">
      <w:pPr>
        <w:ind w:firstLine="0"/>
      </w:pPr>
      <w:r>
        <w:t>2. Android Developers. Wi‑Fi overview. https://developer.android.com/guide/topics/connectivity/wifi</w:t>
      </w:r>
    </w:p>
    <w:p w14:paraId="285065AD" w14:textId="77777777" w:rsidR="007C76D0" w:rsidRDefault="00AA32E0" w:rsidP="00DA5599">
      <w:pPr>
        <w:ind w:firstLine="0"/>
      </w:pPr>
      <w:r>
        <w:t xml:space="preserve">3. Android Developers. </w:t>
      </w:r>
      <w:proofErr w:type="spellStart"/>
      <w:r>
        <w:t>WifiManager</w:t>
      </w:r>
      <w:proofErr w:type="spellEnd"/>
      <w:r>
        <w:t>. https://developer.android.com/reference/android/net/wifi/WifiManager</w:t>
      </w:r>
    </w:p>
    <w:p w14:paraId="2F596A20" w14:textId="77777777" w:rsidR="007C76D0" w:rsidRDefault="00AA32E0" w:rsidP="00DA5599">
      <w:pPr>
        <w:ind w:firstLine="0"/>
      </w:pPr>
      <w:r>
        <w:t xml:space="preserve">4. Android Developers. </w:t>
      </w:r>
      <w:proofErr w:type="spellStart"/>
      <w:r>
        <w:t>ConnectivityManager</w:t>
      </w:r>
      <w:proofErr w:type="spellEnd"/>
      <w:r>
        <w:t>. https://developer.android.com/reference/android/net/ConnectivityManager</w:t>
      </w:r>
    </w:p>
    <w:p w14:paraId="14492405" w14:textId="77777777" w:rsidR="007C76D0" w:rsidRDefault="00AA32E0" w:rsidP="00DA5599">
      <w:pPr>
        <w:ind w:firstLine="0"/>
      </w:pPr>
      <w:r>
        <w:t xml:space="preserve">5. Android Developers. </w:t>
      </w:r>
      <w:proofErr w:type="spellStart"/>
      <w:r>
        <w:t>WorkManager</w:t>
      </w:r>
      <w:proofErr w:type="spellEnd"/>
      <w:r>
        <w:t>. https://developer.android.com/topic/libraries/architecture/workmanager</w:t>
      </w:r>
    </w:p>
    <w:p w14:paraId="54F797DA" w14:textId="77777777" w:rsidR="007C76D0" w:rsidRDefault="00AA32E0" w:rsidP="00DA5599">
      <w:pPr>
        <w:ind w:firstLine="0"/>
      </w:pPr>
      <w:r>
        <w:t>6. Android Developers. NEARBY_WIFI_DEVICES permission. https://developer.android.com/about/versions/13/features/nearby-wifi-devices</w:t>
      </w:r>
    </w:p>
    <w:p w14:paraId="39895D56" w14:textId="77777777" w:rsidR="007C76D0" w:rsidRDefault="00AA32E0" w:rsidP="00DA5599">
      <w:pPr>
        <w:ind w:firstLine="0"/>
      </w:pPr>
      <w:r>
        <w:t>7. RFC 8484: DNS Queries over HTTPS (</w:t>
      </w:r>
      <w:proofErr w:type="spellStart"/>
      <w:r>
        <w:t>DoH</w:t>
      </w:r>
      <w:proofErr w:type="spellEnd"/>
      <w:r>
        <w:t>). https://www.rfc-editor.org/rfc/rfc8484</w:t>
      </w:r>
    </w:p>
    <w:p w14:paraId="65CE8F98" w14:textId="77777777" w:rsidR="007C76D0" w:rsidRDefault="00AA32E0" w:rsidP="00DA5599">
      <w:pPr>
        <w:ind w:firstLine="0"/>
      </w:pPr>
      <w:r>
        <w:t>8. OWASP Mobile Security Testing Guide. https://owasp.org/www-project-mobile-security-testing-guide/</w:t>
      </w:r>
    </w:p>
    <w:p w14:paraId="4067B4E0" w14:textId="77777777" w:rsidR="007C76D0" w:rsidRDefault="00AA32E0" w:rsidP="00DA5599">
      <w:pPr>
        <w:ind w:firstLine="0"/>
      </w:pPr>
      <w:r>
        <w:t>9. NIST SP 800‑153: Guidelines for Securing Wireless Local Area Networks.</w:t>
      </w:r>
    </w:p>
    <w:p w14:paraId="6592DC79" w14:textId="77777777" w:rsidR="007C76D0" w:rsidRDefault="00AA32E0" w:rsidP="00DA5599">
      <w:pPr>
        <w:ind w:firstLine="0"/>
      </w:pPr>
      <w:r>
        <w:t>10. Wi‑Fi Alliance. WPA3 Security. https://www.wi-fi.org/discover-wi-fi/security</w:t>
      </w:r>
    </w:p>
    <w:p w14:paraId="4E210BC3" w14:textId="77777777" w:rsidR="007C76D0" w:rsidRDefault="00AA32E0" w:rsidP="00DA5599">
      <w:pPr>
        <w:ind w:firstLine="0"/>
      </w:pPr>
      <w:r>
        <w:t>11. Google Public DNS. https://developers.google.com/speed/public-dns</w:t>
      </w:r>
    </w:p>
    <w:p w14:paraId="64CD10B4" w14:textId="77777777" w:rsidR="007C76D0" w:rsidRDefault="00AA32E0" w:rsidP="00DA5599">
      <w:pPr>
        <w:ind w:firstLine="0"/>
      </w:pPr>
      <w:r>
        <w:t>12. Cloudflare DNS. https://developers.cloudflare.com/1.1.1.1/</w:t>
      </w:r>
    </w:p>
    <w:p w14:paraId="2A06B391" w14:textId="77777777" w:rsidR="007C76D0" w:rsidRDefault="00AA32E0" w:rsidP="00DA5599">
      <w:pPr>
        <w:ind w:firstLine="0"/>
      </w:pPr>
      <w:r>
        <w:t>13. Quad9 DNS. https://www.quad9.net/</w:t>
      </w:r>
    </w:p>
    <w:p w14:paraId="5E2383E9" w14:textId="77777777" w:rsidR="007C76D0" w:rsidRDefault="00AA32E0" w:rsidP="00DA5599">
      <w:pPr>
        <w:ind w:firstLine="0"/>
      </w:pPr>
      <w:r>
        <w:lastRenderedPageBreak/>
        <w:t xml:space="preserve">14. Android Developers. </w:t>
      </w:r>
      <w:proofErr w:type="spellStart"/>
      <w:r>
        <w:t>DataStore</w:t>
      </w:r>
      <w:proofErr w:type="spellEnd"/>
      <w:r>
        <w:t>. https://developer.android.com/topic/libraries/architecture/datastore</w:t>
      </w:r>
    </w:p>
    <w:p w14:paraId="1388715E" w14:textId="77777777" w:rsidR="007C76D0" w:rsidRDefault="00AA32E0" w:rsidP="00DA5599">
      <w:pPr>
        <w:ind w:firstLine="0"/>
      </w:pPr>
      <w:r>
        <w:t>15. Android Developers. Room. https://developer.android.com/training/data-storage/room</w:t>
      </w:r>
    </w:p>
    <w:p w14:paraId="7471CFF4" w14:textId="77777777" w:rsidR="007C76D0" w:rsidRDefault="00AA32E0" w:rsidP="00DA5599">
      <w:pPr>
        <w:ind w:firstLine="0"/>
      </w:pPr>
      <w:r>
        <w:t>16. ISO/IEC 27033-6: Network security — Securing wireless IP network access.</w:t>
      </w:r>
    </w:p>
    <w:p w14:paraId="4D43B54E" w14:textId="77777777" w:rsidR="007C76D0" w:rsidRPr="00E6440B" w:rsidRDefault="00AA32E0" w:rsidP="00DA5599">
      <w:pPr>
        <w:ind w:firstLine="0"/>
        <w:rPr>
          <w:lang w:val="ru-RU"/>
        </w:rPr>
      </w:pPr>
      <w:r w:rsidRPr="00E6440B">
        <w:rPr>
          <w:lang w:val="ru-RU"/>
        </w:rPr>
        <w:t>17. ГОСТ 7.32‑2017. Отчет о научно‑исследовательской работе. Структура и правила оформления.</w:t>
      </w:r>
    </w:p>
    <w:p w14:paraId="398F604E" w14:textId="77777777" w:rsidR="007C76D0" w:rsidRPr="00E6440B" w:rsidRDefault="00AA32E0" w:rsidP="00DA5599">
      <w:pPr>
        <w:rPr>
          <w:lang w:val="ru-RU"/>
        </w:rPr>
      </w:pPr>
      <w:r w:rsidRPr="00E6440B">
        <w:rPr>
          <w:lang w:val="ru-RU"/>
        </w:rPr>
        <w:br w:type="page"/>
      </w:r>
    </w:p>
    <w:p w14:paraId="4C6E6A8D" w14:textId="77777777" w:rsidR="007C76D0" w:rsidRPr="00E6440B" w:rsidRDefault="00AA32E0" w:rsidP="00DA5599">
      <w:pPr>
        <w:pStyle w:val="1"/>
        <w:ind w:firstLine="0"/>
        <w:jc w:val="center"/>
        <w:rPr>
          <w:lang w:val="ru-RU"/>
        </w:rPr>
      </w:pPr>
      <w:bookmarkStart w:id="61" w:name="_Toc219316847"/>
      <w:r w:rsidRPr="00E6440B">
        <w:rPr>
          <w:lang w:val="ru-RU"/>
        </w:rPr>
        <w:lastRenderedPageBreak/>
        <w:t>ПРИЛОЖЕНИЯ</w:t>
      </w:r>
      <w:bookmarkEnd w:id="61"/>
    </w:p>
    <w:p w14:paraId="42FA715F" w14:textId="77777777" w:rsidR="00D026BB" w:rsidRPr="001E4A87" w:rsidRDefault="00D026BB" w:rsidP="00DA5599">
      <w:pPr>
        <w:rPr>
          <w:lang w:val="ru-RU"/>
        </w:rPr>
      </w:pPr>
    </w:p>
    <w:p w14:paraId="1CDC34A9" w14:textId="77777777" w:rsidR="00D026BB" w:rsidRPr="001E4A87" w:rsidRDefault="00524A8A" w:rsidP="00DA5599">
      <w:pPr>
        <w:pStyle w:val="21"/>
        <w:rPr>
          <w:lang w:val="ru-RU"/>
        </w:rPr>
      </w:pPr>
      <w:bookmarkStart w:id="62" w:name="_Toc219316848"/>
      <w:r w:rsidRPr="001E4A87">
        <w:rPr>
          <w:lang w:val="ru-RU"/>
        </w:rPr>
        <w:t xml:space="preserve">Приложение А. Экран </w:t>
      </w:r>
      <w:proofErr w:type="spellStart"/>
      <w:r w:rsidRPr="001E4A87">
        <w:rPr>
          <w:lang w:val="ru-RU"/>
        </w:rPr>
        <w:t>дашборда</w:t>
      </w:r>
      <w:bookmarkEnd w:id="62"/>
      <w:proofErr w:type="spellEnd"/>
    </w:p>
    <w:p w14:paraId="46DD077E" w14:textId="77777777" w:rsidR="00D026BB" w:rsidRDefault="00524A8A" w:rsidP="00DA5599">
      <w:r>
        <w:rPr>
          <w:noProof/>
        </w:rPr>
        <w:drawing>
          <wp:inline distT="0" distB="0" distL="0" distR="0" wp14:anchorId="6DCDB79C" wp14:editId="0890A780">
            <wp:extent cx="3362410" cy="710212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dashboard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1896" cy="712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4D48" w14:textId="77777777" w:rsidR="00D026BB" w:rsidRDefault="00D026BB" w:rsidP="00DA5599"/>
    <w:p w14:paraId="37229B33" w14:textId="77777777" w:rsidR="00D026BB" w:rsidRDefault="00524A8A" w:rsidP="00DA5599">
      <w:pPr>
        <w:pStyle w:val="21"/>
      </w:pPr>
      <w:bookmarkStart w:id="63" w:name="_Toc219316849"/>
      <w:proofErr w:type="spellStart"/>
      <w:r>
        <w:t>Приложение</w:t>
      </w:r>
      <w:proofErr w:type="spellEnd"/>
      <w:r>
        <w:t xml:space="preserve"> Б. </w:t>
      </w:r>
      <w:proofErr w:type="spellStart"/>
      <w:r>
        <w:t>Экран</w:t>
      </w:r>
      <w:proofErr w:type="spellEnd"/>
      <w:r>
        <w:t xml:space="preserve"> </w:t>
      </w:r>
      <w:proofErr w:type="spellStart"/>
      <w:r>
        <w:t>доверенных</w:t>
      </w:r>
      <w:proofErr w:type="spellEnd"/>
      <w:r>
        <w:t xml:space="preserve"> </w:t>
      </w:r>
      <w:proofErr w:type="spellStart"/>
      <w:r>
        <w:t>сетей</w:t>
      </w:r>
      <w:bookmarkEnd w:id="63"/>
      <w:proofErr w:type="spellEnd"/>
    </w:p>
    <w:p w14:paraId="45A8B76A" w14:textId="77777777" w:rsidR="00D026BB" w:rsidRDefault="00524A8A" w:rsidP="00DA5599">
      <w:r>
        <w:rPr>
          <w:noProof/>
        </w:rPr>
        <w:drawing>
          <wp:inline distT="0" distB="0" distL="0" distR="0" wp14:anchorId="7AC6CED4" wp14:editId="736F3F73">
            <wp:extent cx="3491638" cy="73750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truste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6797" cy="74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26B6" w14:textId="77777777" w:rsidR="00D026BB" w:rsidRDefault="00D026BB" w:rsidP="00DA5599"/>
    <w:p w14:paraId="7F86FFB6" w14:textId="77777777" w:rsidR="00D026BB" w:rsidRDefault="00524A8A" w:rsidP="00DA5599">
      <w:pPr>
        <w:pStyle w:val="21"/>
      </w:pPr>
      <w:bookmarkStart w:id="64" w:name="_Toc219316850"/>
      <w:proofErr w:type="spellStart"/>
      <w:r>
        <w:t>Приложение</w:t>
      </w:r>
      <w:proofErr w:type="spellEnd"/>
      <w:r>
        <w:t xml:space="preserve"> В. </w:t>
      </w:r>
      <w:proofErr w:type="spellStart"/>
      <w:r>
        <w:t>Экран</w:t>
      </w:r>
      <w:proofErr w:type="spellEnd"/>
      <w:r>
        <w:t xml:space="preserve"> </w:t>
      </w:r>
      <w:proofErr w:type="spellStart"/>
      <w:r>
        <w:t>настроек</w:t>
      </w:r>
      <w:bookmarkEnd w:id="64"/>
      <w:proofErr w:type="spellEnd"/>
    </w:p>
    <w:p w14:paraId="790CE306" w14:textId="77777777" w:rsidR="00D026BB" w:rsidRDefault="00524A8A" w:rsidP="00DA5599">
      <w:r>
        <w:rPr>
          <w:noProof/>
        </w:rPr>
        <w:drawing>
          <wp:inline distT="0" distB="0" distL="0" distR="0" wp14:anchorId="7DDE63D9" wp14:editId="5A4A8C0D">
            <wp:extent cx="3452574" cy="729256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etting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0616" cy="730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4B65" w14:textId="77777777" w:rsidR="00D026BB" w:rsidRDefault="00D026BB" w:rsidP="00DA5599"/>
    <w:p w14:paraId="684F6962" w14:textId="77777777" w:rsidR="00D026BB" w:rsidRPr="00134EA5" w:rsidRDefault="00524A8A" w:rsidP="00DA5599">
      <w:pPr>
        <w:pStyle w:val="21"/>
        <w:rPr>
          <w:rFonts w:cs="Times New Roman"/>
          <w:lang w:val="ru-RU"/>
        </w:rPr>
      </w:pPr>
      <w:bookmarkStart w:id="65" w:name="_Toc219316851"/>
      <w:r w:rsidRPr="00134EA5">
        <w:rPr>
          <w:rFonts w:cs="Times New Roman"/>
          <w:lang w:val="ru-RU"/>
        </w:rPr>
        <w:lastRenderedPageBreak/>
        <w:t xml:space="preserve">Приложение Г. Фрагмент отчёта в формате </w:t>
      </w:r>
      <w:r w:rsidRPr="00134EA5">
        <w:rPr>
          <w:rFonts w:cs="Times New Roman"/>
        </w:rPr>
        <w:t>JSON</w:t>
      </w:r>
      <w:bookmarkEnd w:id="65"/>
    </w:p>
    <w:p w14:paraId="498AD301" w14:textId="080CF25B" w:rsidR="00D026BB" w:rsidRPr="00685CBA" w:rsidRDefault="00524A8A" w:rsidP="00DA5599">
      <w:pPr>
        <w:ind w:firstLine="0"/>
      </w:pPr>
      <w:r w:rsidRPr="00134EA5">
        <w:t>{</w:t>
      </w:r>
      <w:r w:rsidRPr="00134EA5">
        <w:br/>
        <w:t xml:space="preserve">  "version": 1,</w:t>
      </w:r>
      <w:r w:rsidRPr="00134EA5">
        <w:br/>
        <w:t xml:space="preserve">  "</w:t>
      </w:r>
      <w:proofErr w:type="spellStart"/>
      <w:r w:rsidRPr="00134EA5">
        <w:t>generatedAtMs</w:t>
      </w:r>
      <w:proofErr w:type="spellEnd"/>
      <w:r w:rsidRPr="00134EA5">
        <w:t>": 1768031873291,</w:t>
      </w:r>
      <w:r w:rsidRPr="00134EA5">
        <w:br/>
        <w:t xml:space="preserve">  "network": {</w:t>
      </w:r>
      <w:r w:rsidRPr="00134EA5">
        <w:br/>
        <w:t xml:space="preserve">    "</w:t>
      </w:r>
      <w:proofErr w:type="spellStart"/>
      <w:r w:rsidRPr="00134EA5">
        <w:t>ssid</w:t>
      </w:r>
      <w:proofErr w:type="spellEnd"/>
      <w:r w:rsidRPr="00134EA5">
        <w:t>": "RUS***",</w:t>
      </w:r>
      <w:r w:rsidRPr="00134EA5">
        <w:br/>
        <w:t xml:space="preserve">    "</w:t>
      </w:r>
      <w:proofErr w:type="spellStart"/>
      <w:r w:rsidRPr="00134EA5">
        <w:t>bssid</w:t>
      </w:r>
      <w:proofErr w:type="spellEnd"/>
      <w:r w:rsidRPr="00134EA5">
        <w:t>": "18:***",</w:t>
      </w:r>
      <w:r w:rsidRPr="00134EA5">
        <w:br/>
        <w:t xml:space="preserve">    "</w:t>
      </w:r>
      <w:proofErr w:type="spellStart"/>
      <w:r w:rsidRPr="00134EA5">
        <w:t>securityType</w:t>
      </w:r>
      <w:proofErr w:type="spellEnd"/>
      <w:r w:rsidRPr="00134EA5">
        <w:t>": "WPA2",</w:t>
      </w:r>
      <w:r w:rsidRPr="00134EA5">
        <w:br/>
        <w:t xml:space="preserve">    "</w:t>
      </w:r>
      <w:proofErr w:type="spellStart"/>
      <w:r w:rsidRPr="00134EA5">
        <w:t>frequencyMhz</w:t>
      </w:r>
      <w:proofErr w:type="spellEnd"/>
      <w:r w:rsidRPr="00134EA5">
        <w:t>": 2462,</w:t>
      </w:r>
      <w:r w:rsidRPr="00134EA5">
        <w:br/>
        <w:t xml:space="preserve">    "</w:t>
      </w:r>
      <w:proofErr w:type="spellStart"/>
      <w:r w:rsidRPr="00134EA5">
        <w:t>rssiDbm</w:t>
      </w:r>
      <w:proofErr w:type="spellEnd"/>
      <w:r w:rsidRPr="00134EA5">
        <w:t>": -31</w:t>
      </w:r>
      <w:r w:rsidRPr="00134EA5">
        <w:br/>
        <w:t xml:space="preserve">  },</w:t>
      </w:r>
      <w:r w:rsidRPr="00134EA5">
        <w:br/>
        <w:t xml:space="preserve">  "risk": {</w:t>
      </w:r>
      <w:r w:rsidRPr="00134EA5">
        <w:br/>
        <w:t xml:space="preserve">    "score": 20,</w:t>
      </w:r>
      <w:r w:rsidRPr="00134EA5">
        <w:br/>
        <w:t xml:space="preserve">    "level": "MEDIUM",</w:t>
      </w:r>
      <w:r w:rsidRPr="00134EA5">
        <w:br/>
        <w:t xml:space="preserve">    "summary": "</w:t>
      </w:r>
      <w:proofErr w:type="spellStart"/>
      <w:r w:rsidRPr="00134EA5">
        <w:t>Найдено</w:t>
      </w:r>
      <w:proofErr w:type="spellEnd"/>
      <w:r w:rsidRPr="00134EA5">
        <w:t xml:space="preserve">: </w:t>
      </w:r>
      <w:r w:rsidR="00C2743D" w:rsidRPr="00134EA5">
        <w:t xml:space="preserve"> </w:t>
      </w:r>
      <w:r w:rsidRPr="00134EA5">
        <w:t xml:space="preserve">1. </w:t>
      </w:r>
      <w:proofErr w:type="spellStart"/>
      <w:r w:rsidRPr="00134EA5">
        <w:t>Проверьте</w:t>
      </w:r>
      <w:proofErr w:type="spellEnd"/>
      <w:r w:rsidRPr="00134EA5">
        <w:t xml:space="preserve"> </w:t>
      </w:r>
      <w:proofErr w:type="spellStart"/>
      <w:r w:rsidRPr="00134EA5">
        <w:t>рекомендации</w:t>
      </w:r>
      <w:proofErr w:type="spellEnd"/>
      <w:r w:rsidRPr="00134EA5">
        <w:t xml:space="preserve"> </w:t>
      </w:r>
      <w:proofErr w:type="spellStart"/>
      <w:r w:rsidRPr="00134EA5">
        <w:t>ниже</w:t>
      </w:r>
      <w:proofErr w:type="spellEnd"/>
      <w:r w:rsidRPr="00134EA5">
        <w:t>."</w:t>
      </w:r>
      <w:r w:rsidRPr="00134EA5">
        <w:br/>
        <w:t xml:space="preserve">  },</w:t>
      </w:r>
      <w:r w:rsidRPr="00134EA5">
        <w:br/>
        <w:t xml:space="preserve">  "findings": [</w:t>
      </w:r>
      <w:r w:rsidRPr="00134EA5">
        <w:br/>
        <w:t xml:space="preserve">    {</w:t>
      </w:r>
      <w:r w:rsidRPr="00134EA5">
        <w:br/>
        <w:t xml:space="preserve">      "</w:t>
      </w:r>
      <w:proofErr w:type="spellStart"/>
      <w:r w:rsidRPr="00134EA5">
        <w:t>detectorId</w:t>
      </w:r>
      <w:proofErr w:type="spellEnd"/>
      <w:r w:rsidRPr="00134EA5">
        <w:t>": "</w:t>
      </w:r>
      <w:proofErr w:type="spellStart"/>
      <w:r w:rsidRPr="00134EA5">
        <w:t>dns_integrity</w:t>
      </w:r>
      <w:proofErr w:type="spellEnd"/>
      <w:r w:rsidRPr="00134EA5">
        <w:t>",</w:t>
      </w:r>
      <w:r w:rsidRPr="00134EA5">
        <w:br/>
        <w:t xml:space="preserve">      "severity": "WARN",</w:t>
      </w:r>
      <w:r w:rsidRPr="00134EA5">
        <w:br/>
        <w:t xml:space="preserve">      "title": "</w:t>
      </w:r>
      <w:proofErr w:type="spellStart"/>
      <w:r w:rsidRPr="00134EA5">
        <w:t>Подозрительные</w:t>
      </w:r>
      <w:proofErr w:type="spellEnd"/>
      <w:r w:rsidRPr="00134EA5">
        <w:t xml:space="preserve"> </w:t>
      </w:r>
      <w:proofErr w:type="spellStart"/>
      <w:r w:rsidRPr="00134EA5">
        <w:t>ответы</w:t>
      </w:r>
      <w:proofErr w:type="spellEnd"/>
      <w:r w:rsidRPr="00134EA5">
        <w:t xml:space="preserve"> DNS",</w:t>
      </w:r>
      <w:r w:rsidRPr="00134EA5">
        <w:br/>
        <w:t xml:space="preserve">      "evidence": {</w:t>
      </w:r>
      <w:r w:rsidRPr="00134EA5">
        <w:br/>
        <w:t xml:space="preserve">        "</w:t>
      </w:r>
      <w:proofErr w:type="spellStart"/>
      <w:r w:rsidRPr="00134EA5">
        <w:t>system_dns</w:t>
      </w:r>
      <w:proofErr w:type="spellEnd"/>
      <w:r w:rsidRPr="00134EA5">
        <w:t>": "192.168.3.1",</w:t>
      </w:r>
      <w:r w:rsidRPr="00134EA5">
        <w:br/>
        <w:t xml:space="preserve">        "</w:t>
      </w:r>
      <w:proofErr w:type="spellStart"/>
      <w:r w:rsidRPr="00134EA5">
        <w:t>mismatch_domains</w:t>
      </w:r>
      <w:proofErr w:type="spellEnd"/>
      <w:r w:rsidRPr="00134EA5">
        <w:t>": "example.com, example.org, example.net"</w:t>
      </w:r>
      <w:r w:rsidRPr="00134EA5">
        <w:br/>
        <w:t xml:space="preserve">      }</w:t>
      </w:r>
      <w:r w:rsidRPr="00134EA5">
        <w:br/>
        <w:t xml:space="preserve">    }</w:t>
      </w:r>
      <w:r w:rsidRPr="00685CBA">
        <w:br/>
        <w:t xml:space="preserve">  ]</w:t>
      </w:r>
      <w:r w:rsidRPr="00685CBA">
        <w:br/>
        <w:t>}</w:t>
      </w:r>
    </w:p>
    <w:sectPr w:rsidR="00D026BB" w:rsidRPr="00685CBA" w:rsidSect="00E6440B">
      <w:footerReference w:type="default" r:id="rId11"/>
      <w:footerReference w:type="first" r:id="rId12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A623D" w14:textId="77777777" w:rsidR="00D7255B" w:rsidRDefault="00D7255B" w:rsidP="00E6440B">
      <w:pPr>
        <w:spacing w:after="0" w:line="240" w:lineRule="auto"/>
      </w:pPr>
      <w:r>
        <w:separator/>
      </w:r>
    </w:p>
  </w:endnote>
  <w:endnote w:type="continuationSeparator" w:id="0">
    <w:p w14:paraId="106F9ADC" w14:textId="77777777" w:rsidR="00D7255B" w:rsidRDefault="00D7255B" w:rsidP="00E64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3D1E6" w14:textId="77777777" w:rsidR="00E6440B" w:rsidRDefault="00E6440B">
    <w:pPr>
      <w:pStyle w:val="a7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ru-RU"/>
      </w:rPr>
      <w:t>2</w:t>
    </w:r>
    <w:r>
      <w:rPr>
        <w:caps/>
        <w:color w:val="4F81BD" w:themeColor="accent1"/>
      </w:rPr>
      <w:fldChar w:fldCharType="end"/>
    </w:r>
  </w:p>
  <w:p w14:paraId="3D28218C" w14:textId="77777777" w:rsidR="00E6440B" w:rsidRDefault="00E6440B" w:rsidP="00E6440B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74AA8" w14:textId="04C3C5B8" w:rsidR="00685CBA" w:rsidRPr="00685CBA" w:rsidRDefault="00685CBA" w:rsidP="00685CBA">
    <w:pPr>
      <w:keepNext/>
      <w:keepLines/>
      <w:widowControl w:val="0"/>
      <w:jc w:val="center"/>
      <w:rPr>
        <w:b/>
        <w:bCs/>
        <w:lang w:val="ru-RU"/>
      </w:rPr>
    </w:pPr>
    <w:proofErr w:type="spellStart"/>
    <w:r>
      <w:t>Набережные</w:t>
    </w:r>
    <w:proofErr w:type="spellEnd"/>
    <w:r>
      <w:t xml:space="preserve"> </w:t>
    </w:r>
    <w:proofErr w:type="spellStart"/>
    <w:r>
      <w:t>Челны</w:t>
    </w:r>
    <w:proofErr w:type="spellEnd"/>
    <w:r>
      <w:t xml:space="preserve">, 2026 </w:t>
    </w:r>
    <w:r>
      <w:rPr>
        <w:lang w:val="ru-RU"/>
      </w:rPr>
      <w:t>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457BB" w14:textId="77777777" w:rsidR="00D7255B" w:rsidRDefault="00D7255B" w:rsidP="00E6440B">
      <w:pPr>
        <w:spacing w:after="0" w:line="240" w:lineRule="auto"/>
      </w:pPr>
      <w:r>
        <w:separator/>
      </w:r>
    </w:p>
  </w:footnote>
  <w:footnote w:type="continuationSeparator" w:id="0">
    <w:p w14:paraId="17C244BE" w14:textId="77777777" w:rsidR="00D7255B" w:rsidRDefault="00D7255B" w:rsidP="00E644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997"/>
    <w:rsid w:val="0006063C"/>
    <w:rsid w:val="00134EA5"/>
    <w:rsid w:val="0015074B"/>
    <w:rsid w:val="00154447"/>
    <w:rsid w:val="001971AE"/>
    <w:rsid w:val="001E4A87"/>
    <w:rsid w:val="00240374"/>
    <w:rsid w:val="002852EB"/>
    <w:rsid w:val="0029639D"/>
    <w:rsid w:val="002D6473"/>
    <w:rsid w:val="00326F90"/>
    <w:rsid w:val="003440A1"/>
    <w:rsid w:val="00524A8A"/>
    <w:rsid w:val="005B14C5"/>
    <w:rsid w:val="005F3CD6"/>
    <w:rsid w:val="00685CBA"/>
    <w:rsid w:val="006B43B5"/>
    <w:rsid w:val="006B6FCE"/>
    <w:rsid w:val="00732E50"/>
    <w:rsid w:val="007C76D0"/>
    <w:rsid w:val="0092506A"/>
    <w:rsid w:val="009E3CFA"/>
    <w:rsid w:val="00AA1D8D"/>
    <w:rsid w:val="00AA32E0"/>
    <w:rsid w:val="00B07F83"/>
    <w:rsid w:val="00B35B5A"/>
    <w:rsid w:val="00B41D2B"/>
    <w:rsid w:val="00B47730"/>
    <w:rsid w:val="00B609C9"/>
    <w:rsid w:val="00C2743D"/>
    <w:rsid w:val="00C4546C"/>
    <w:rsid w:val="00CB0664"/>
    <w:rsid w:val="00D026BB"/>
    <w:rsid w:val="00D7255B"/>
    <w:rsid w:val="00DA5599"/>
    <w:rsid w:val="00E50C74"/>
    <w:rsid w:val="00E6440B"/>
    <w:rsid w:val="00E85F3C"/>
    <w:rsid w:val="00F02887"/>
    <w:rsid w:val="00F35FD4"/>
    <w:rsid w:val="00F479DB"/>
    <w:rsid w:val="00F935B5"/>
    <w:rsid w:val="00FA19FA"/>
    <w:rsid w:val="00FB07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B734A5"/>
  <w14:defaultImageDpi w14:val="300"/>
  <w15:docId w15:val="{EE8ECCF9-59E9-47FF-BDF7-12AF93B77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134EA5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134EA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134EA5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134EA5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732E50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32E50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732E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55</Pages>
  <Words>10132</Words>
  <Characters>57753</Characters>
  <Application>Microsoft Office Word</Application>
  <DocSecurity>0</DocSecurity>
  <Lines>481</Lines>
  <Paragraphs>135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Роман</cp:lastModifiedBy>
  <cp:revision>34</cp:revision>
  <dcterms:created xsi:type="dcterms:W3CDTF">2013-12-23T23:15:00Z</dcterms:created>
  <dcterms:modified xsi:type="dcterms:W3CDTF">2026-01-14T17:59:00Z</dcterms:modified>
  <cp:category/>
</cp:coreProperties>
</file>