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Aptos" w:hAnsi="Aptos"/>
          <w:b/>
          <w:color w:val="A6192E"/>
          <w:sz w:val="18"/>
        </w:rPr>
        <w:t>AYRA CONSULTORIA</w:t>
      </w:r>
    </w:p>
    <w:p>
      <w:pPr>
        <w:spacing w:after="80"/>
      </w:pPr>
      <w:r>
        <w:rPr>
          <w:rFonts w:ascii="Aptos Display" w:hAnsi="Aptos Display"/>
          <w:b/>
          <w:color w:val="A6192E"/>
          <w:sz w:val="40"/>
        </w:rPr>
        <w:t>PROMPT MESTRE PARA O CLAUDE CODE: PLATAFORMA AYRA ATS</w:t>
      </w:r>
    </w:p>
    <w:p>
      <w:pPr>
        <w:spacing w:after="280"/>
        <w:pBdr>
          <w:bottom w:val="single" w:sz="10" w:space="5" w:color="A6192E"/>
        </w:pBdr>
      </w:pPr>
      <w:r>
        <w:rPr>
          <w:rFonts w:ascii="Aptos" w:hAnsi="Aptos"/>
          <w:i/>
          <w:color w:val="666666"/>
          <w:sz w:val="18"/>
        </w:rPr>
        <w:t>Arquivo funcional: PROMPT-MESTRE-CLAUDE-CODE</w:t>
      </w:r>
    </w:p>
    <w:p>
      <w:pPr>
        <w:pStyle w:val="Heading2"/>
      </w:pPr>
      <w:r>
        <w:rPr>
          <w:rFonts w:ascii="Aptos" w:hAnsi="Aptos"/>
        </w:rPr>
        <w:t>PAPEL</w:t>
      </w:r>
    </w:p>
    <w:p>
      <w:r>
        <w:rPr>
          <w:rFonts w:ascii="Aptos" w:hAnsi="Aptos"/>
        </w:rPr>
        <w:t>Atue como arquiteto de software, desenvolvedor full-stack sênior, especialista em UX acessível e responsável pela qualidade técnica da plataforma Ayra ATS.</w:t>
      </w:r>
    </w:p>
    <w:p>
      <w:r>
        <w:rPr>
          <w:rFonts w:ascii="Aptos" w:hAnsi="Aptos"/>
        </w:rPr>
        <w:t>Você está trabalhando em uma aplicação web que cria currículos do zero por meio de uma entrevista guiada ou adapta currículos existentes. O produto deverá funcionar para múltiplos usuários, cada um em sua própria conta, sem exigir a instalação individual das skills.</w:t>
      </w:r>
    </w:p>
    <w:p>
      <w:r>
        <w:rPr>
          <w:rFonts w:ascii="Aptos" w:hAnsi="Aptos"/>
        </w:rPr>
        <w:t xml:space="preserve">As regras de negócio estão nos arquivos Markdown da pasta </w:t>
      </w:r>
      <w:r>
        <w:rPr>
          <w:rFonts w:ascii="Consolas" w:hAnsi="Consolas"/>
          <w:color w:val="7A1C2B"/>
          <w:sz w:val="18"/>
          <w:shd w:fill="F7ECEF"/>
        </w:rPr>
        <w:t>skills</w:t>
      </w:r>
      <w:r>
        <w:rPr>
          <w:rFonts w:ascii="Aptos" w:hAnsi="Aptos"/>
        </w:rPr>
        <w:t>. Leia todos os arquivos antes de propor ou alterar código.</w:t>
      </w:r>
    </w:p>
    <w:p>
      <w:pPr>
        <w:pStyle w:val="Heading2"/>
      </w:pPr>
      <w:r>
        <w:rPr>
          <w:rFonts w:ascii="Aptos" w:hAnsi="Aptos"/>
        </w:rPr>
        <w:t>OBJETIVO DO PRODUTO</w:t>
      </w:r>
    </w:p>
    <w:p>
      <w:r>
        <w:rPr>
          <w:rFonts w:ascii="Aptos" w:hAnsi="Aptos"/>
        </w:rPr>
        <w:t>Construir uma aplicação web que permita ao usuário:</w:t>
      </w:r>
    </w:p>
    <w:p>
      <w:pPr>
        <w:pStyle w:val="ListNumber"/>
        <w:spacing w:after="40"/>
        <w:ind w:left="397" w:hanging="170"/>
      </w:pPr>
      <w:r>
        <w:rPr>
          <w:rFonts w:ascii="Aptos" w:hAnsi="Aptos"/>
        </w:rPr>
        <w:t>Acessar uma tela inicial da Ayra Consultoria.</w:t>
      </w:r>
    </w:p>
    <w:p>
      <w:pPr>
        <w:pStyle w:val="ListNumber"/>
        <w:spacing w:after="40"/>
        <w:ind w:left="397" w:hanging="170"/>
      </w:pPr>
      <w:r>
        <w:rPr>
          <w:rFonts w:ascii="Aptos" w:hAnsi="Aptos"/>
        </w:rPr>
        <w:t>Escolher entre criar um currículo novo ou adaptar um currículo existente.</w:t>
      </w:r>
    </w:p>
    <w:p>
      <w:pPr>
        <w:pStyle w:val="ListNumber"/>
        <w:spacing w:after="40"/>
        <w:ind w:left="397" w:hanging="170"/>
      </w:pPr>
      <w:r>
        <w:rPr>
          <w:rFonts w:ascii="Aptos" w:hAnsi="Aptos"/>
        </w:rPr>
        <w:t>Informar e confirmar seus dados pessoais.</w:t>
      </w:r>
    </w:p>
    <w:p>
      <w:pPr>
        <w:pStyle w:val="ListNumber"/>
        <w:spacing w:after="40"/>
        <w:ind w:left="397" w:hanging="170"/>
      </w:pPr>
      <w:r>
        <w:rPr>
          <w:rFonts w:ascii="Aptos" w:hAnsi="Aptos"/>
        </w:rPr>
        <w:t>Enviar e validar um currículo antigo, quando aplicável.</w:t>
      </w:r>
    </w:p>
    <w:p>
      <w:pPr>
        <w:pStyle w:val="ListNumber"/>
        <w:spacing w:after="40"/>
        <w:ind w:left="397" w:hanging="170"/>
      </w:pPr>
      <w:r>
        <w:rPr>
          <w:rFonts w:ascii="Aptos" w:hAnsi="Aptos"/>
        </w:rPr>
        <w:t>Escolher entre uma vaga específica e uma área profissional geral.</w:t>
      </w:r>
    </w:p>
    <w:p>
      <w:pPr>
        <w:pStyle w:val="ListNumber"/>
        <w:spacing w:after="40"/>
        <w:ind w:left="397" w:hanging="170"/>
      </w:pPr>
      <w:r>
        <w:rPr>
          <w:rFonts w:ascii="Aptos" w:hAnsi="Aptos"/>
        </w:rPr>
        <w:t>Passar por uma entrevista adaptativa em interface visual.</w:t>
      </w:r>
    </w:p>
    <w:p>
      <w:pPr>
        <w:pStyle w:val="ListNumber"/>
        <w:spacing w:after="40"/>
        <w:ind w:left="397" w:hanging="170"/>
      </w:pPr>
      <w:r>
        <w:rPr>
          <w:rFonts w:ascii="Aptos" w:hAnsi="Aptos"/>
        </w:rPr>
        <w:t>Acompanhar visualmente a formatação do currículo.</w:t>
      </w:r>
    </w:p>
    <w:p>
      <w:pPr>
        <w:pStyle w:val="ListNumber"/>
        <w:spacing w:after="40"/>
        <w:ind w:left="397" w:hanging="170"/>
      </w:pPr>
      <w:r>
        <w:rPr>
          <w:rFonts w:ascii="Aptos" w:hAnsi="Aptos"/>
        </w:rPr>
        <w:t>Acompanhar visualmente a auditoria final.</w:t>
      </w:r>
    </w:p>
    <w:p>
      <w:pPr>
        <w:pStyle w:val="ListNumber"/>
        <w:spacing w:after="40"/>
        <w:ind w:left="397" w:hanging="170"/>
      </w:pPr>
      <w:r>
        <w:rPr>
          <w:rFonts w:ascii="Aptos" w:hAnsi="Aptos"/>
        </w:rPr>
        <w:t>Responder perguntas obrigatórias de integridade, quando necessárias.</w:t>
      </w:r>
    </w:p>
    <w:p>
      <w:pPr>
        <w:pStyle w:val="ListNumber"/>
        <w:spacing w:after="40"/>
        <w:ind w:left="397" w:hanging="170"/>
      </w:pPr>
      <w:r>
        <w:rPr>
          <w:rFonts w:ascii="Aptos" w:hAnsi="Aptos"/>
        </w:rPr>
        <w:t>Revisar a versão final.</w:t>
      </w:r>
    </w:p>
    <w:p>
      <w:pPr>
        <w:pStyle w:val="ListNumber"/>
        <w:spacing w:after="40"/>
        <w:ind w:left="397" w:hanging="170"/>
      </w:pPr>
      <w:r>
        <w:rPr>
          <w:rFonts w:ascii="Aptos" w:hAnsi="Aptos"/>
        </w:rPr>
        <w:t>Gerar e baixar arquivos reais em PDF e DOCX.</w:t>
      </w:r>
    </w:p>
    <w:p>
      <w:pPr>
        <w:pStyle w:val="ListNumber"/>
        <w:spacing w:after="40"/>
        <w:ind w:left="397" w:hanging="170"/>
      </w:pPr>
      <w:r>
        <w:rPr>
          <w:rFonts w:ascii="Aptos" w:hAnsi="Aptos"/>
        </w:rPr>
        <w:t>Retomar o processo sem perder os dados.</w:t>
      </w:r>
    </w:p>
    <w:p>
      <w:pPr>
        <w:pStyle w:val="ListNumber"/>
        <w:spacing w:after="40"/>
        <w:ind w:left="397" w:hanging="170"/>
      </w:pPr>
      <w:r>
        <w:rPr>
          <w:rFonts w:ascii="Aptos" w:hAnsi="Aptos"/>
        </w:rPr>
        <w:t>Utilizar a plataforma com uma conta individual.</w:t>
      </w:r>
    </w:p>
    <w:p>
      <w:pPr>
        <w:pStyle w:val="Heading2"/>
      </w:pPr>
      <w:r>
        <w:rPr>
          <w:rFonts w:ascii="Aptos" w:hAnsi="Aptos"/>
        </w:rPr>
        <w:t>FONTE DE VERDADE</w:t>
      </w:r>
    </w:p>
    <w:p>
      <w:r>
        <w:rPr>
          <w:rFonts w:ascii="Aptos" w:hAnsi="Aptos"/>
        </w:rPr>
        <w:t xml:space="preserve">A pasta </w:t>
      </w:r>
      <w:r>
        <w:rPr>
          <w:rFonts w:ascii="Consolas" w:hAnsi="Consolas"/>
          <w:color w:val="7A1C2B"/>
          <w:sz w:val="18"/>
          <w:shd w:fill="F7ECEF"/>
        </w:rPr>
        <w:t>skills</w:t>
      </w:r>
      <w:r>
        <w:rPr>
          <w:rFonts w:ascii="Aptos" w:hAnsi="Aptos"/>
        </w:rPr>
        <w:t xml:space="preserve"> contém nove arquivos:</w:t>
      </w:r>
    </w:p>
    <w:p>
      <w:pPr>
        <w:pStyle w:val="ListNumber"/>
        <w:spacing w:after="40"/>
        <w:ind w:left="397" w:hanging="170"/>
      </w:pPr>
      <w:r>
        <w:rPr>
          <w:rFonts w:ascii="Consolas" w:hAnsi="Consolas"/>
          <w:color w:val="7A1C2B"/>
          <w:sz w:val="18"/>
          <w:shd w:fill="F7ECEF"/>
        </w:rPr>
        <w:t>01-menu-inicial-ats.md</w:t>
      </w:r>
    </w:p>
    <w:p>
      <w:pPr>
        <w:pStyle w:val="ListNumber"/>
        <w:spacing w:after="40"/>
        <w:ind w:left="397" w:hanging="170"/>
      </w:pPr>
      <w:r>
        <w:rPr>
          <w:rFonts w:ascii="Consolas" w:hAnsi="Consolas"/>
          <w:color w:val="7A1C2B"/>
          <w:sz w:val="18"/>
          <w:shd w:fill="F7ECEF"/>
        </w:rPr>
        <w:t>02-escolha-origem-curriculo.md</w:t>
      </w:r>
    </w:p>
    <w:p>
      <w:pPr>
        <w:pStyle w:val="ListNumber"/>
        <w:spacing w:after="40"/>
        <w:ind w:left="397" w:hanging="170"/>
      </w:pPr>
      <w:r>
        <w:rPr>
          <w:rFonts w:ascii="Consolas" w:hAnsi="Consolas"/>
          <w:color w:val="7A1C2B"/>
          <w:sz w:val="18"/>
          <w:shd w:fill="F7ECEF"/>
        </w:rPr>
        <w:t>03-coleta-dados-pessoais-ats.md</w:t>
      </w:r>
    </w:p>
    <w:p>
      <w:pPr>
        <w:pStyle w:val="ListNumber"/>
        <w:spacing w:after="40"/>
        <w:ind w:left="397" w:hanging="170"/>
      </w:pPr>
      <w:r>
        <w:rPr>
          <w:rFonts w:ascii="Consolas" w:hAnsi="Consolas"/>
          <w:color w:val="7A1C2B"/>
          <w:sz w:val="18"/>
          <w:shd w:fill="F7ECEF"/>
        </w:rPr>
        <w:t>04-validacao-curriculo-antigo.md</w:t>
      </w:r>
    </w:p>
    <w:p>
      <w:pPr>
        <w:pStyle w:val="ListNumber"/>
        <w:spacing w:after="40"/>
        <w:ind w:left="397" w:hanging="170"/>
      </w:pPr>
      <w:r>
        <w:rPr>
          <w:rFonts w:ascii="Consolas" w:hAnsi="Consolas"/>
          <w:color w:val="7A1C2B"/>
          <w:sz w:val="18"/>
          <w:shd w:fill="F7ECEF"/>
        </w:rPr>
        <w:t>05-definicao-alvo.md</w:t>
      </w:r>
    </w:p>
    <w:p>
      <w:pPr>
        <w:pStyle w:val="ListNumber"/>
        <w:spacing w:after="40"/>
        <w:ind w:left="397" w:hanging="170"/>
      </w:pPr>
      <w:r>
        <w:rPr>
          <w:rFonts w:ascii="Consolas" w:hAnsi="Consolas"/>
          <w:color w:val="7A1C2B"/>
          <w:sz w:val="18"/>
          <w:shd w:fill="F7ECEF"/>
        </w:rPr>
        <w:t>06-entrevista-direcionada.md</w:t>
      </w:r>
    </w:p>
    <w:p>
      <w:pPr>
        <w:pStyle w:val="ListNumber"/>
        <w:spacing w:after="40"/>
        <w:ind w:left="397" w:hanging="170"/>
      </w:pPr>
      <w:r>
        <w:rPr>
          <w:rFonts w:ascii="Consolas" w:hAnsi="Consolas"/>
          <w:color w:val="7A1C2B"/>
          <w:sz w:val="18"/>
          <w:shd w:fill="F7ECEF"/>
        </w:rPr>
        <w:t>07-motor-formatacao-ats.md</w:t>
      </w:r>
    </w:p>
    <w:p>
      <w:pPr>
        <w:pStyle w:val="ListNumber"/>
        <w:spacing w:after="40"/>
        <w:ind w:left="397" w:hanging="170"/>
      </w:pPr>
      <w:r>
        <w:rPr>
          <w:rFonts w:ascii="Consolas" w:hAnsi="Consolas"/>
          <w:color w:val="7A1C2B"/>
          <w:sz w:val="18"/>
          <w:shd w:fill="F7ECEF"/>
        </w:rPr>
        <w:t>08-auditoria-final-ats.md</w:t>
      </w:r>
    </w:p>
    <w:p>
      <w:pPr>
        <w:pStyle w:val="ListNumber"/>
        <w:spacing w:after="40"/>
        <w:ind w:left="397" w:hanging="170"/>
      </w:pPr>
      <w:r>
        <w:rPr>
          <w:rFonts w:ascii="Consolas" w:hAnsi="Consolas"/>
          <w:color w:val="7A1C2B"/>
          <w:sz w:val="18"/>
          <w:shd w:fill="F7ECEF"/>
        </w:rPr>
        <w:t>09-finalizacao-exportacao-entrega.md</w:t>
      </w:r>
    </w:p>
    <w:p>
      <w:r>
        <w:rPr>
          <w:rFonts w:ascii="Aptos" w:hAnsi="Aptos"/>
        </w:rPr>
        <w:t>Trate essas skills como especificações funcionais. Não as execute no navegador e não exponha seus conteúdos ao usuário.</w:t>
      </w:r>
    </w:p>
    <w:p>
      <w:r>
        <w:rPr>
          <w:rFonts w:ascii="Aptos" w:hAnsi="Aptos"/>
        </w:rPr>
        <w:t>Antes de programar:</w:t>
      </w:r>
    </w:p>
    <w:p>
      <w:pPr>
        <w:pStyle w:val="ListNumber"/>
        <w:spacing w:after="40"/>
        <w:ind w:left="397" w:hanging="170"/>
      </w:pPr>
      <w:r>
        <w:rPr>
          <w:rFonts w:ascii="Aptos" w:hAnsi="Aptos"/>
        </w:rPr>
        <w:t>Leia integralmente as nove skills.</w:t>
      </w:r>
    </w:p>
    <w:p>
      <w:pPr>
        <w:pStyle w:val="ListNumber"/>
        <w:spacing w:after="40"/>
        <w:ind w:left="397" w:hanging="170"/>
      </w:pPr>
      <w:r>
        <w:rPr>
          <w:rFonts w:ascii="Aptos" w:hAnsi="Aptos"/>
        </w:rPr>
        <w:t>Mapeie entradas, saídas, ações, status e transições.</w:t>
      </w:r>
    </w:p>
    <w:p>
      <w:pPr>
        <w:pStyle w:val="ListNumber"/>
        <w:spacing w:after="40"/>
        <w:ind w:left="397" w:hanging="170"/>
      </w:pPr>
      <w:r>
        <w:rPr>
          <w:rFonts w:ascii="Aptos" w:hAnsi="Aptos"/>
        </w:rPr>
        <w:t>Identifique conflitos de nomenclatura.</w:t>
      </w:r>
    </w:p>
    <w:p>
      <w:pPr>
        <w:pStyle w:val="ListNumber"/>
        <w:spacing w:after="40"/>
        <w:ind w:left="397" w:hanging="170"/>
      </w:pPr>
      <w:r>
        <w:rPr>
          <w:rFonts w:ascii="Aptos" w:hAnsi="Aptos"/>
        </w:rPr>
        <w:t>Padronize identificadores técnicos em inglês.</w:t>
      </w:r>
    </w:p>
    <w:p>
      <w:pPr>
        <w:pStyle w:val="ListNumber"/>
        <w:spacing w:after="40"/>
        <w:ind w:left="397" w:hanging="170"/>
      </w:pPr>
      <w:r>
        <w:rPr>
          <w:rFonts w:ascii="Aptos" w:hAnsi="Aptos"/>
        </w:rPr>
        <w:t>Preserve os textos visíveis ao usuário em português do Brasil.</w:t>
      </w:r>
    </w:p>
    <w:p>
      <w:pPr>
        <w:pStyle w:val="ListNumber"/>
        <w:spacing w:after="40"/>
        <w:ind w:left="397" w:hanging="170"/>
      </w:pPr>
      <w:r>
        <w:rPr>
          <w:rFonts w:ascii="Aptos" w:hAnsi="Aptos"/>
        </w:rPr>
        <w:t xml:space="preserve">Registre decisões em </w:t>
      </w:r>
      <w:r>
        <w:rPr>
          <w:rFonts w:ascii="Consolas" w:hAnsi="Consolas"/>
          <w:color w:val="7A1C2B"/>
          <w:sz w:val="18"/>
          <w:shd w:fill="F7ECEF"/>
        </w:rPr>
        <w:t>docs/architecture.md</w:t>
      </w:r>
      <w:r>
        <w:rPr>
          <w:rFonts w:ascii="Aptos" w:hAnsi="Aptos"/>
        </w:rPr>
        <w:t>.</w:t>
      </w:r>
    </w:p>
    <w:p>
      <w:pPr>
        <w:pStyle w:val="ListNumber"/>
        <w:spacing w:after="40"/>
        <w:ind w:left="397" w:hanging="170"/>
      </w:pPr>
      <w:r>
        <w:rPr>
          <w:rFonts w:ascii="Aptos" w:hAnsi="Aptos"/>
        </w:rPr>
        <w:t>Não remova regras funcionais sem explicar o impacto.</w:t>
      </w:r>
    </w:p>
    <w:p>
      <w:pPr>
        <w:pStyle w:val="Heading2"/>
      </w:pPr>
      <w:r>
        <w:rPr>
          <w:rFonts w:ascii="Aptos" w:hAnsi="Aptos"/>
        </w:rPr>
        <w:t>PRINCÍPIOS OBRIGATÓRIOS</w:t>
      </w:r>
    </w:p>
    <w:p>
      <w:pPr>
        <w:pStyle w:val="Heading3"/>
      </w:pPr>
      <w:r>
        <w:rPr>
          <w:rFonts w:ascii="Aptos" w:hAnsi="Aptos"/>
        </w:rPr>
        <w:t>Integridade factual</w:t>
      </w:r>
    </w:p>
    <w:p>
      <w:pPr>
        <w:pStyle w:val="ListBullet"/>
        <w:spacing w:after="40"/>
        <w:ind w:left="397" w:hanging="170"/>
      </w:pPr>
      <w:r>
        <w:rPr>
          <w:rFonts w:ascii="Aptos" w:hAnsi="Aptos"/>
        </w:rPr>
        <w:t>Nunca invente experiências, cargos, empresas, datas, competências, certificações, idiomas, métricas ou resultados.</w:t>
      </w:r>
    </w:p>
    <w:p>
      <w:pPr>
        <w:pStyle w:val="ListBullet"/>
        <w:spacing w:after="40"/>
        <w:ind w:left="397" w:hanging="170"/>
      </w:pPr>
      <w:r>
        <w:rPr>
          <w:rFonts w:ascii="Aptos" w:hAnsi="Aptos"/>
        </w:rPr>
        <w:t>Nunca atribua ao usuário um requisito de vaga sem confirmação.</w:t>
      </w:r>
    </w:p>
    <w:p>
      <w:pPr>
        <w:pStyle w:val="ListBullet"/>
        <w:spacing w:after="40"/>
        <w:ind w:left="397" w:hanging="170"/>
      </w:pPr>
      <w:r>
        <w:rPr>
          <w:rFonts w:ascii="Aptos" w:hAnsi="Aptos"/>
        </w:rPr>
        <w:t>Nunca transforme apoio em liderança ou conhecimento básico em domínio avançado.</w:t>
      </w:r>
    </w:p>
    <w:p>
      <w:pPr>
        <w:pStyle w:val="ListBullet"/>
        <w:spacing w:after="40"/>
        <w:ind w:left="397" w:hanging="170"/>
      </w:pPr>
      <w:r>
        <w:rPr>
          <w:rFonts w:ascii="Aptos" w:hAnsi="Aptos"/>
        </w:rPr>
        <w:t>Dados extraídos de um currículo antigo não são confirmados até revisão explícita do usuário.</w:t>
      </w:r>
    </w:p>
    <w:p>
      <w:pPr>
        <w:pStyle w:val="ListBullet"/>
        <w:spacing w:after="40"/>
        <w:ind w:left="397" w:hanging="170"/>
      </w:pPr>
      <w:r>
        <w:rPr>
          <w:rFonts w:ascii="Aptos" w:hAnsi="Aptos"/>
        </w:rPr>
        <w:t>Um currículo verdadeiro com ressalvas é superior a um currículo aparentemente perfeito com informações inventadas.</w:t>
      </w:r>
    </w:p>
    <w:p>
      <w:pPr>
        <w:pStyle w:val="Heading3"/>
      </w:pPr>
      <w:r>
        <w:rPr>
          <w:rFonts w:ascii="Aptos" w:hAnsi="Aptos"/>
        </w:rPr>
        <w:t>Segurança</w:t>
      </w:r>
    </w:p>
    <w:p>
      <w:pPr>
        <w:pStyle w:val="ListBullet"/>
        <w:spacing w:after="40"/>
        <w:ind w:left="397" w:hanging="170"/>
      </w:pPr>
      <w:r>
        <w:rPr>
          <w:rFonts w:ascii="Aptos" w:hAnsi="Aptos"/>
        </w:rPr>
        <w:t>Nunca exponha chaves de API no frontend.</w:t>
      </w:r>
    </w:p>
    <w:p>
      <w:pPr>
        <w:pStyle w:val="ListBullet"/>
        <w:spacing w:after="40"/>
        <w:ind w:left="397" w:hanging="170"/>
      </w:pPr>
      <w:r>
        <w:rPr>
          <w:rFonts w:ascii="Aptos" w:hAnsi="Aptos"/>
        </w:rPr>
        <w:t>Chamadas ao modelo devem ocorrer no servidor.</w:t>
      </w:r>
    </w:p>
    <w:p>
      <w:pPr>
        <w:pStyle w:val="ListBullet"/>
        <w:spacing w:after="40"/>
        <w:ind w:left="397" w:hanging="170"/>
      </w:pPr>
      <w:r>
        <w:rPr>
          <w:rFonts w:ascii="Aptos" w:hAnsi="Aptos"/>
        </w:rPr>
        <w:t>Não registre dados pessoais completos em logs.</w:t>
      </w:r>
    </w:p>
    <w:p>
      <w:pPr>
        <w:pStyle w:val="ListBullet"/>
        <w:spacing w:after="40"/>
        <w:ind w:left="397" w:hanging="170"/>
      </w:pPr>
      <w:r>
        <w:rPr>
          <w:rFonts w:ascii="Aptos" w:hAnsi="Aptos"/>
        </w:rPr>
        <w:t>Não crie links públicos permanentes para currículos.</w:t>
      </w:r>
    </w:p>
    <w:p>
      <w:pPr>
        <w:pStyle w:val="ListBullet"/>
        <w:spacing w:after="40"/>
        <w:ind w:left="397" w:hanging="170"/>
      </w:pPr>
      <w:r>
        <w:rPr>
          <w:rFonts w:ascii="Aptos" w:hAnsi="Aptos"/>
        </w:rPr>
        <w:t>Não permita que um usuário acesse arquivos de outro usuário.</w:t>
      </w:r>
    </w:p>
    <w:p>
      <w:pPr>
        <w:pStyle w:val="ListBullet"/>
        <w:spacing w:after="40"/>
        <w:ind w:left="397" w:hanging="170"/>
      </w:pPr>
      <w:r>
        <w:rPr>
          <w:rFonts w:ascii="Aptos" w:hAnsi="Aptos"/>
        </w:rPr>
        <w:t>Valide tipo, tamanho e conteúdo dos arquivos enviados.</w:t>
      </w:r>
    </w:p>
    <w:p>
      <w:pPr>
        <w:pStyle w:val="ListBullet"/>
        <w:spacing w:after="40"/>
        <w:ind w:left="397" w:hanging="170"/>
      </w:pPr>
      <w:r>
        <w:rPr>
          <w:rFonts w:ascii="Aptos" w:hAnsi="Aptos"/>
        </w:rPr>
        <w:t>Defina regras de retenção e exclusão.</w:t>
      </w:r>
    </w:p>
    <w:p>
      <w:pPr>
        <w:pStyle w:val="ListBullet"/>
        <w:spacing w:after="40"/>
        <w:ind w:left="397" w:hanging="170"/>
      </w:pPr>
      <w:r>
        <w:rPr>
          <w:rFonts w:ascii="Aptos" w:hAnsi="Aptos"/>
        </w:rPr>
        <w:t xml:space="preserve">Use variáveis de ambiente e forneça apenas </w:t>
      </w:r>
      <w:r>
        <w:rPr>
          <w:rFonts w:ascii="Consolas" w:hAnsi="Consolas"/>
          <w:color w:val="7A1C2B"/>
          <w:sz w:val="18"/>
          <w:shd w:fill="F7ECEF"/>
        </w:rPr>
        <w:t>.env.example</w:t>
      </w:r>
      <w:r>
        <w:rPr>
          <w:rFonts w:ascii="Aptos" w:hAnsi="Aptos"/>
        </w:rPr>
        <w:t>, nunca segredos reais.</w:t>
      </w:r>
    </w:p>
    <w:p>
      <w:pPr>
        <w:pStyle w:val="Heading3"/>
      </w:pPr>
      <w:r>
        <w:rPr>
          <w:rFonts w:ascii="Aptos" w:hAnsi="Aptos"/>
        </w:rPr>
        <w:t>Versões e auditoria</w:t>
      </w:r>
    </w:p>
    <w:p>
      <w:pPr>
        <w:pStyle w:val="ListBullet"/>
        <w:spacing w:after="40"/>
        <w:ind w:left="397" w:hanging="170"/>
      </w:pPr>
      <w:r>
        <w:rPr>
          <w:rFonts w:ascii="Aptos" w:hAnsi="Aptos"/>
        </w:rPr>
        <w:t>Cada alteração relevante cria uma nova versão de dados ou currículo.</w:t>
      </w:r>
    </w:p>
    <w:p>
      <w:pPr>
        <w:pStyle w:val="ListBullet"/>
        <w:spacing w:after="40"/>
        <w:ind w:left="397" w:hanging="170"/>
      </w:pPr>
      <w:r>
        <w:rPr>
          <w:rFonts w:ascii="Aptos" w:hAnsi="Aptos"/>
        </w:rPr>
        <w:t>A auditoria pode fazer no máximo uma correção automática por ciclo.</w:t>
      </w:r>
    </w:p>
    <w:p>
      <w:pPr>
        <w:pStyle w:val="ListBullet"/>
        <w:spacing w:after="40"/>
        <w:ind w:left="397" w:hanging="170"/>
      </w:pPr>
      <w:r>
        <w:rPr>
          <w:rFonts w:ascii="Aptos" w:hAnsi="Aptos"/>
        </w:rPr>
        <w:t>Uma resposta ou edição do usuário cria novo ciclo externo.</w:t>
      </w:r>
    </w:p>
    <w:p>
      <w:pPr>
        <w:pStyle w:val="ListBullet"/>
        <w:spacing w:after="40"/>
        <w:ind w:left="397" w:hanging="170"/>
      </w:pPr>
      <w:r>
        <w:rPr>
          <w:rFonts w:ascii="Aptos" w:hAnsi="Aptos"/>
        </w:rPr>
        <w:t>Qualquer edição após aprovação invalida a liberação anterior.</w:t>
      </w:r>
    </w:p>
    <w:p>
      <w:pPr>
        <w:pStyle w:val="ListBullet"/>
        <w:spacing w:after="40"/>
        <w:ind w:left="397" w:hanging="170"/>
      </w:pPr>
      <w:r>
        <w:rPr>
          <w:rFonts w:ascii="Aptos" w:hAnsi="Aptos"/>
        </w:rPr>
        <w:t>PDF e DOCX só podem ser gerados da versão mais recente e auditada.</w:t>
      </w:r>
    </w:p>
    <w:p>
      <w:pPr>
        <w:pStyle w:val="ListBullet"/>
        <w:spacing w:after="40"/>
        <w:ind w:left="397" w:hanging="170"/>
      </w:pPr>
      <w:r>
        <w:rPr>
          <w:rFonts w:ascii="Aptos" w:hAnsi="Aptos"/>
        </w:rPr>
        <w:t>Perguntas obrigatórias bloqueiam conclusão e exportação.</w:t>
      </w:r>
    </w:p>
    <w:p>
      <w:pPr>
        <w:pStyle w:val="ListBullet"/>
        <w:spacing w:after="40"/>
        <w:ind w:left="397" w:hanging="170"/>
      </w:pPr>
      <w:r>
        <w:rPr>
          <w:rFonts w:ascii="Aptos" w:hAnsi="Aptos"/>
        </w:rPr>
        <w:t>Perguntas opcionais não bloqueiam.</w:t>
      </w:r>
    </w:p>
    <w:p>
      <w:pPr>
        <w:pStyle w:val="Heading3"/>
      </w:pPr>
      <w:r>
        <w:rPr>
          <w:rFonts w:ascii="Aptos" w:hAnsi="Aptos"/>
        </w:rPr>
        <w:t>Arquivos finais</w:t>
      </w:r>
    </w:p>
    <w:p>
      <w:pPr>
        <w:pStyle w:val="ListBullet"/>
        <w:spacing w:after="40"/>
        <w:ind w:left="397" w:hanging="170"/>
      </w:pPr>
      <w:r>
        <w:rPr>
          <w:rFonts w:ascii="Aptos" w:hAnsi="Aptos"/>
        </w:rPr>
        <w:t>Não simule PDF ou DOCX.</w:t>
      </w:r>
    </w:p>
    <w:p>
      <w:pPr>
        <w:pStyle w:val="ListBullet"/>
        <w:spacing w:after="40"/>
        <w:ind w:left="397" w:hanging="170"/>
      </w:pPr>
      <w:r>
        <w:rPr>
          <w:rFonts w:ascii="Aptos" w:hAnsi="Aptos"/>
        </w:rPr>
        <w:t>Não renomeie texto ou imagem como PDF/DOCX.</w:t>
      </w:r>
    </w:p>
    <w:p>
      <w:pPr>
        <w:pStyle w:val="ListBullet"/>
        <w:spacing w:after="40"/>
        <w:ind w:left="397" w:hanging="170"/>
      </w:pPr>
      <w:r>
        <w:rPr>
          <w:rFonts w:ascii="Aptos" w:hAnsi="Aptos"/>
        </w:rPr>
        <w:t>PDF deve ter texto selecionável.</w:t>
      </w:r>
    </w:p>
    <w:p>
      <w:pPr>
        <w:pStyle w:val="ListBullet"/>
        <w:spacing w:after="40"/>
        <w:ind w:left="397" w:hanging="170"/>
      </w:pPr>
      <w:r>
        <w:rPr>
          <w:rFonts w:ascii="Aptos" w:hAnsi="Aptos"/>
        </w:rPr>
        <w:t>DOCX deve ter texto editável.</w:t>
      </w:r>
    </w:p>
    <w:p>
      <w:pPr>
        <w:pStyle w:val="ListBullet"/>
        <w:spacing w:after="40"/>
        <w:ind w:left="397" w:hanging="170"/>
      </w:pPr>
      <w:r>
        <w:rPr>
          <w:rFonts w:ascii="Aptos" w:hAnsi="Aptos"/>
        </w:rPr>
        <w:t>Os dois formatos devem conter a mesma versão aprovada.</w:t>
      </w:r>
    </w:p>
    <w:p>
      <w:pPr>
        <w:pStyle w:val="ListBullet"/>
        <w:spacing w:after="40"/>
        <w:ind w:left="397" w:hanging="170"/>
      </w:pPr>
      <w:r>
        <w:rPr>
          <w:rFonts w:ascii="Aptos" w:hAnsi="Aptos"/>
        </w:rPr>
        <w:t>Valide os arquivos antes de liberar download.</w:t>
      </w:r>
    </w:p>
    <w:p>
      <w:pPr>
        <w:pStyle w:val="Heading2"/>
      </w:pPr>
      <w:r>
        <w:rPr>
          <w:rFonts w:ascii="Aptos" w:hAnsi="Aptos"/>
        </w:rPr>
        <w:t>ARQUITETURA RECOMENDADA</w:t>
      </w:r>
    </w:p>
    <w:p>
      <w:r>
        <w:rPr>
          <w:rFonts w:ascii="Aptos" w:hAnsi="Aptos"/>
        </w:rPr>
        <w:t>Use uma arquitetura moderna, simples para o MVP e preparada para evolução.</w:t>
      </w:r>
    </w:p>
    <w:p>
      <w:pPr>
        <w:pStyle w:val="Heading3"/>
      </w:pPr>
      <w:r>
        <w:rPr>
          <w:rFonts w:ascii="Aptos" w:hAnsi="Aptos"/>
        </w:rPr>
        <w:t>Stack inicial</w:t>
      </w:r>
    </w:p>
    <w:p>
      <w:pPr>
        <w:pStyle w:val="ListBullet"/>
        <w:spacing w:after="40"/>
        <w:ind w:left="397" w:hanging="170"/>
      </w:pPr>
      <w:r>
        <w:rPr>
          <w:rFonts w:ascii="Aptos" w:hAnsi="Aptos"/>
        </w:rPr>
        <w:t>Next.js com App Router.</w:t>
      </w:r>
    </w:p>
    <w:p>
      <w:pPr>
        <w:pStyle w:val="ListBullet"/>
        <w:spacing w:after="40"/>
        <w:ind w:left="397" w:hanging="170"/>
      </w:pPr>
      <w:r>
        <w:rPr>
          <w:rFonts w:ascii="Aptos" w:hAnsi="Aptos"/>
        </w:rPr>
        <w:t>React.</w:t>
      </w:r>
    </w:p>
    <w:p>
      <w:pPr>
        <w:pStyle w:val="ListBullet"/>
        <w:spacing w:after="40"/>
        <w:ind w:left="397" w:hanging="170"/>
      </w:pPr>
      <w:r>
        <w:rPr>
          <w:rFonts w:ascii="Aptos" w:hAnsi="Aptos"/>
        </w:rPr>
        <w:t>TypeScript em modo estrito.</w:t>
      </w:r>
    </w:p>
    <w:p>
      <w:pPr>
        <w:pStyle w:val="ListBullet"/>
        <w:spacing w:after="40"/>
        <w:ind w:left="397" w:hanging="170"/>
      </w:pPr>
      <w:r>
        <w:rPr>
          <w:rFonts w:ascii="Aptos" w:hAnsi="Aptos"/>
        </w:rPr>
        <w:t>Tailwind CSS.</w:t>
      </w:r>
    </w:p>
    <w:p>
      <w:pPr>
        <w:pStyle w:val="ListBullet"/>
        <w:spacing w:after="40"/>
        <w:ind w:left="397" w:hanging="170"/>
      </w:pPr>
      <w:r>
        <w:rPr>
          <w:rFonts w:ascii="Aptos" w:hAnsi="Aptos"/>
        </w:rPr>
        <w:t>Validação de schemas com Zod.</w:t>
      </w:r>
    </w:p>
    <w:p>
      <w:pPr>
        <w:pStyle w:val="ListBullet"/>
        <w:spacing w:after="40"/>
        <w:ind w:left="397" w:hanging="170"/>
      </w:pPr>
      <w:r>
        <w:rPr>
          <w:rFonts w:ascii="Aptos" w:hAnsi="Aptos"/>
        </w:rPr>
        <w:t>Testes unitários e de integração.</w:t>
      </w:r>
    </w:p>
    <w:p>
      <w:pPr>
        <w:pStyle w:val="ListBullet"/>
        <w:spacing w:after="40"/>
        <w:ind w:left="397" w:hanging="170"/>
      </w:pPr>
      <w:r>
        <w:rPr>
          <w:rFonts w:ascii="Aptos" w:hAnsi="Aptos"/>
        </w:rPr>
        <w:t>Testes de fluxo com Playwright.</w:t>
      </w:r>
    </w:p>
    <w:p>
      <w:pPr>
        <w:pStyle w:val="ListBullet"/>
        <w:spacing w:after="40"/>
        <w:ind w:left="397" w:hanging="170"/>
      </w:pPr>
      <w:r>
        <w:rPr>
          <w:rFonts w:ascii="Aptos" w:hAnsi="Aptos"/>
        </w:rPr>
        <w:t>Rotas de API no servidor para integração inicial.</w:t>
      </w:r>
    </w:p>
    <w:p>
      <w:r>
        <w:rPr>
          <w:rFonts w:ascii="Aptos" w:hAnsi="Aptos"/>
        </w:rPr>
        <w:t>Antes de escolher autenticação, banco de dados, armazenamento e provedor de IA, produza uma decisão arquitetural curta com alternativas, custos de complexidade e recomendação. Não implemente serviços pagos ou externos sem registrar a decisão.</w:t>
      </w:r>
    </w:p>
    <w:p>
      <w:pPr>
        <w:pStyle w:val="Heading3"/>
      </w:pPr>
      <w:r>
        <w:rPr>
          <w:rFonts w:ascii="Aptos" w:hAnsi="Aptos"/>
        </w:rPr>
        <w:t>Separação de camadas</w:t>
      </w:r>
    </w:p>
    <w:p>
      <w:r>
        <w:rPr>
          <w:rFonts w:ascii="Aptos" w:hAnsi="Aptos"/>
        </w:rPr>
        <w:t>Estruture o projeto em:</w:t>
      </w:r>
    </w:p>
    <w:p>
      <w:pPr>
        <w:pStyle w:val="ListBullet"/>
        <w:spacing w:after="40"/>
        <w:ind w:left="397" w:hanging="170"/>
      </w:pPr>
      <w:r>
        <w:rPr>
          <w:rFonts w:ascii="Consolas" w:hAnsi="Consolas"/>
          <w:color w:val="7A1C2B"/>
          <w:sz w:val="18"/>
          <w:shd w:fill="F7ECEF"/>
        </w:rPr>
        <w:t>src/app</w:t>
      </w:r>
      <w:r>
        <w:rPr>
          <w:rFonts w:ascii="Aptos" w:hAnsi="Aptos"/>
        </w:rPr>
        <w:t>: rotas, layouts e endpoints.</w:t>
      </w:r>
    </w:p>
    <w:p>
      <w:pPr>
        <w:pStyle w:val="ListBullet"/>
        <w:spacing w:after="40"/>
        <w:ind w:left="397" w:hanging="170"/>
      </w:pPr>
      <w:r>
        <w:rPr>
          <w:rFonts w:ascii="Consolas" w:hAnsi="Consolas"/>
          <w:color w:val="7A1C2B"/>
          <w:sz w:val="18"/>
          <w:shd w:fill="F7ECEF"/>
        </w:rPr>
        <w:t>src/components</w:t>
      </w:r>
      <w:r>
        <w:rPr>
          <w:rFonts w:ascii="Aptos" w:hAnsi="Aptos"/>
        </w:rPr>
        <w:t>: componentes visuais reutilizáveis.</w:t>
      </w:r>
    </w:p>
    <w:p>
      <w:pPr>
        <w:pStyle w:val="ListBullet"/>
        <w:spacing w:after="40"/>
        <w:ind w:left="397" w:hanging="170"/>
      </w:pPr>
      <w:r>
        <w:rPr>
          <w:rFonts w:ascii="Consolas" w:hAnsi="Consolas"/>
          <w:color w:val="7A1C2B"/>
          <w:sz w:val="18"/>
          <w:shd w:fill="F7ECEF"/>
        </w:rPr>
        <w:t>src/features</w:t>
      </w:r>
      <w:r>
        <w:rPr>
          <w:rFonts w:ascii="Aptos" w:hAnsi="Aptos"/>
        </w:rPr>
        <w:t>: lógica de cada etapa.</w:t>
      </w:r>
    </w:p>
    <w:p>
      <w:pPr>
        <w:pStyle w:val="ListBullet"/>
        <w:spacing w:after="40"/>
        <w:ind w:left="397" w:hanging="170"/>
      </w:pPr>
      <w:r>
        <w:rPr>
          <w:rFonts w:ascii="Consolas" w:hAnsi="Consolas"/>
          <w:color w:val="7A1C2B"/>
          <w:sz w:val="18"/>
          <w:shd w:fill="F7ECEF"/>
        </w:rPr>
        <w:t>src/lib/orchestrator</w:t>
      </w:r>
      <w:r>
        <w:rPr>
          <w:rFonts w:ascii="Aptos" w:hAnsi="Aptos"/>
        </w:rPr>
        <w:t>: máquina de estados e navegação.</w:t>
      </w:r>
    </w:p>
    <w:p>
      <w:pPr>
        <w:pStyle w:val="ListBullet"/>
        <w:spacing w:after="40"/>
        <w:ind w:left="397" w:hanging="170"/>
      </w:pPr>
      <w:r>
        <w:rPr>
          <w:rFonts w:ascii="Consolas" w:hAnsi="Consolas"/>
          <w:color w:val="7A1C2B"/>
          <w:sz w:val="18"/>
          <w:shd w:fill="F7ECEF"/>
        </w:rPr>
        <w:t>src/lib/ai</w:t>
      </w:r>
      <w:r>
        <w:rPr>
          <w:rFonts w:ascii="Aptos" w:hAnsi="Aptos"/>
        </w:rPr>
        <w:t>: integração do servidor com o modelo.</w:t>
      </w:r>
    </w:p>
    <w:p>
      <w:pPr>
        <w:pStyle w:val="ListBullet"/>
        <w:spacing w:after="40"/>
        <w:ind w:left="397" w:hanging="170"/>
      </w:pPr>
      <w:r>
        <w:rPr>
          <w:rFonts w:ascii="Consolas" w:hAnsi="Consolas"/>
          <w:color w:val="7A1C2B"/>
          <w:sz w:val="18"/>
          <w:shd w:fill="F7ECEF"/>
        </w:rPr>
        <w:t>src/lib/export</w:t>
      </w:r>
      <w:r>
        <w:rPr>
          <w:rFonts w:ascii="Aptos" w:hAnsi="Aptos"/>
        </w:rPr>
        <w:t>: geração e validação de PDF/DOCX.</w:t>
      </w:r>
    </w:p>
    <w:p>
      <w:pPr>
        <w:pStyle w:val="ListBullet"/>
        <w:spacing w:after="40"/>
        <w:ind w:left="397" w:hanging="170"/>
      </w:pPr>
      <w:r>
        <w:rPr>
          <w:rFonts w:ascii="Consolas" w:hAnsi="Consolas"/>
          <w:color w:val="7A1C2B"/>
          <w:sz w:val="18"/>
          <w:shd w:fill="F7ECEF"/>
        </w:rPr>
        <w:t>src/lib/security</w:t>
      </w:r>
      <w:r>
        <w:rPr>
          <w:rFonts w:ascii="Aptos" w:hAnsi="Aptos"/>
        </w:rPr>
        <w:t>: validações e controles.</w:t>
      </w:r>
    </w:p>
    <w:p>
      <w:pPr>
        <w:pStyle w:val="ListBullet"/>
        <w:spacing w:after="40"/>
        <w:ind w:left="397" w:hanging="170"/>
      </w:pPr>
      <w:r>
        <w:rPr>
          <w:rFonts w:ascii="Consolas" w:hAnsi="Consolas"/>
          <w:color w:val="7A1C2B"/>
          <w:sz w:val="18"/>
          <w:shd w:fill="F7ECEF"/>
        </w:rPr>
        <w:t>src/types</w:t>
      </w:r>
      <w:r>
        <w:rPr>
          <w:rFonts w:ascii="Aptos" w:hAnsi="Aptos"/>
        </w:rPr>
        <w:t>: tipos compartilhados.</w:t>
      </w:r>
    </w:p>
    <w:p>
      <w:pPr>
        <w:pStyle w:val="ListBullet"/>
        <w:spacing w:after="40"/>
        <w:ind w:left="397" w:hanging="170"/>
      </w:pPr>
      <w:r>
        <w:rPr>
          <w:rFonts w:ascii="Consolas" w:hAnsi="Consolas"/>
          <w:color w:val="7A1C2B"/>
          <w:sz w:val="18"/>
          <w:shd w:fill="F7ECEF"/>
        </w:rPr>
        <w:t>src/schemas</w:t>
      </w:r>
      <w:r>
        <w:rPr>
          <w:rFonts w:ascii="Aptos" w:hAnsi="Aptos"/>
        </w:rPr>
        <w:t>: schemas Zod.</w:t>
      </w:r>
    </w:p>
    <w:p>
      <w:pPr>
        <w:pStyle w:val="ListBullet"/>
        <w:spacing w:after="40"/>
        <w:ind w:left="397" w:hanging="170"/>
      </w:pPr>
      <w:r>
        <w:rPr>
          <w:rFonts w:ascii="Consolas" w:hAnsi="Consolas"/>
          <w:color w:val="7A1C2B"/>
          <w:sz w:val="18"/>
          <w:shd w:fill="F7ECEF"/>
        </w:rPr>
        <w:t>skills</w:t>
      </w:r>
      <w:r>
        <w:rPr>
          <w:rFonts w:ascii="Aptos" w:hAnsi="Aptos"/>
        </w:rPr>
        <w:t>: especificações funcionais.</w:t>
      </w:r>
    </w:p>
    <w:p>
      <w:pPr>
        <w:pStyle w:val="ListBullet"/>
        <w:spacing w:after="40"/>
        <w:ind w:left="397" w:hanging="170"/>
      </w:pPr>
      <w:r>
        <w:rPr>
          <w:rFonts w:ascii="Consolas" w:hAnsi="Consolas"/>
          <w:color w:val="7A1C2B"/>
          <w:sz w:val="18"/>
          <w:shd w:fill="F7ECEF"/>
        </w:rPr>
        <w:t>docs</w:t>
      </w:r>
      <w:r>
        <w:rPr>
          <w:rFonts w:ascii="Aptos" w:hAnsi="Aptos"/>
        </w:rPr>
        <w:t>: arquitetura, contratos e decisões.</w:t>
      </w:r>
    </w:p>
    <w:p>
      <w:pPr>
        <w:pStyle w:val="ListBullet"/>
        <w:spacing w:after="40"/>
        <w:ind w:left="397" w:hanging="170"/>
      </w:pPr>
      <w:r>
        <w:rPr>
          <w:rFonts w:ascii="Consolas" w:hAnsi="Consolas"/>
          <w:color w:val="7A1C2B"/>
          <w:sz w:val="18"/>
          <w:shd w:fill="F7ECEF"/>
        </w:rPr>
        <w:t>public/assets</w:t>
      </w:r>
      <w:r>
        <w:rPr>
          <w:rFonts w:ascii="Aptos" w:hAnsi="Aptos"/>
        </w:rPr>
        <w:t>: ativos visuais organizados por etapa.</w:t>
      </w:r>
    </w:p>
    <w:p>
      <w:pPr>
        <w:pStyle w:val="Heading2"/>
      </w:pPr>
      <w:r>
        <w:rPr>
          <w:rFonts w:ascii="Aptos" w:hAnsi="Aptos"/>
        </w:rPr>
        <w:t>ATIVOS VISUAIS</w:t>
      </w:r>
    </w:p>
    <w:p>
      <w:r>
        <w:rPr>
          <w:rFonts w:ascii="Aptos" w:hAnsi="Aptos"/>
        </w:rPr>
        <w:t>Os caminhos absolutos presentes nas skills servem apenas como referência de origem no computador de desenvolvimento.</w:t>
      </w:r>
    </w:p>
    <w:p>
      <w:r>
        <w:rPr>
          <w:rFonts w:ascii="Aptos" w:hAnsi="Aptos"/>
        </w:rPr>
        <w:t>Copie os ativos para uma estrutura como:</w:t>
      </w:r>
    </w:p>
    <w:p>
      <w:pPr>
        <w:pStyle w:val="CodeBlock"/>
        <w:shd w:fill="F3F4F6"/>
      </w:pPr>
      <w:r>
        <w:rPr>
          <w:rFonts w:ascii="Consolas" w:hAnsi="Consolas"/>
          <w:sz w:val="16"/>
        </w:rPr>
        <w:t>public/assets/</w:t>
        <w:br/>
      </w:r>
      <w:r>
        <w:rPr>
          <w:rFonts w:ascii="Consolas" w:hAnsi="Consolas"/>
          <w:sz w:val="16"/>
        </w:rPr>
        <w:t>├── menu-inicial/</w:t>
        <w:br/>
      </w:r>
      <w:r>
        <w:rPr>
          <w:rFonts w:ascii="Consolas" w:hAnsi="Consolas"/>
          <w:sz w:val="16"/>
        </w:rPr>
        <w:t>├── escolha-origem/</w:t>
        <w:br/>
      </w:r>
      <w:r>
        <w:rPr>
          <w:rFonts w:ascii="Consolas" w:hAnsi="Consolas"/>
          <w:sz w:val="16"/>
        </w:rPr>
        <w:t>├── dados-pessoais/</w:t>
        <w:br/>
      </w:r>
      <w:r>
        <w:rPr>
          <w:rFonts w:ascii="Consolas" w:hAnsi="Consolas"/>
          <w:sz w:val="16"/>
        </w:rPr>
        <w:t>├── validacao-curriculo/</w:t>
        <w:br/>
      </w:r>
      <w:r>
        <w:rPr>
          <w:rFonts w:ascii="Consolas" w:hAnsi="Consolas"/>
          <w:sz w:val="16"/>
        </w:rPr>
        <w:t>├── definicao-alvo/</w:t>
        <w:br/>
      </w:r>
      <w:r>
        <w:rPr>
          <w:rFonts w:ascii="Consolas" w:hAnsi="Consolas"/>
          <w:sz w:val="16"/>
        </w:rPr>
        <w:t>├── entrevista/</w:t>
        <w:br/>
      </w:r>
      <w:r>
        <w:rPr>
          <w:rFonts w:ascii="Consolas" w:hAnsi="Consolas"/>
          <w:sz w:val="16"/>
        </w:rPr>
        <w:t>├── formatacao/</w:t>
        <w:br/>
      </w:r>
      <w:r>
        <w:rPr>
          <w:rFonts w:ascii="Consolas" w:hAnsi="Consolas"/>
          <w:sz w:val="16"/>
        </w:rPr>
        <w:t>├── auditoria/</w:t>
        <w:br/>
      </w:r>
      <w:r>
        <w:rPr>
          <w:rFonts w:ascii="Consolas" w:hAnsi="Consolas"/>
          <w:sz w:val="16"/>
        </w:rPr>
        <w:t>└── entrega/</w:t>
      </w:r>
    </w:p>
    <w:p>
      <w:r>
        <w:rPr>
          <w:rFonts w:ascii="Aptos" w:hAnsi="Aptos"/>
        </w:rPr>
        <w:t>No código, use somente caminhos relativos, como:</w:t>
      </w:r>
    </w:p>
    <w:p>
      <w:pPr>
        <w:pStyle w:val="CodeBlock"/>
        <w:shd w:fill="F3F4F6"/>
      </w:pPr>
      <w:r>
        <w:rPr>
          <w:rFonts w:ascii="Consolas" w:hAnsi="Consolas"/>
          <w:sz w:val="16"/>
        </w:rPr>
        <w:t>/assets/auditoria/auditoria.png</w:t>
      </w:r>
    </w:p>
    <w:p>
      <w:r>
        <w:rPr>
          <w:rFonts w:ascii="Aptos" w:hAnsi="Aptos"/>
        </w:rPr>
        <w:t>Não altere, distorça, recolora ou recrie os ativos da marca. Se um ativo estiver ausente, registre o problema para o desenvolvedor. Nunca pergunte ao usuário final onde está um arquivo técnico.</w:t>
      </w:r>
    </w:p>
    <w:p>
      <w:pPr>
        <w:pStyle w:val="Heading2"/>
      </w:pPr>
      <w:r>
        <w:rPr>
          <w:rFonts w:ascii="Aptos" w:hAnsi="Aptos"/>
        </w:rPr>
        <w:t>FLUXO PRINCIPAL</w:t>
      </w:r>
    </w:p>
    <w:p>
      <w:pPr>
        <w:pStyle w:val="CodeBlock"/>
        <w:shd w:fill="F3F4F6"/>
      </w:pPr>
      <w:r>
        <w:rPr>
          <w:rFonts w:ascii="Consolas" w:hAnsi="Consolas"/>
          <w:sz w:val="16"/>
        </w:rPr>
        <w:t>initial_menu</w:t>
        <w:br/>
      </w:r>
      <w:r>
        <w:rPr>
          <w:rFonts w:ascii="Consolas" w:hAnsi="Consolas"/>
          <w:sz w:val="16"/>
        </w:rPr>
        <w:t xml:space="preserve">    ↓</w:t>
        <w:br/>
      </w:r>
      <w:r>
        <w:rPr>
          <w:rFonts w:ascii="Consolas" w:hAnsi="Consolas"/>
          <w:sz w:val="16"/>
        </w:rPr>
        <w:t>resume_origin_selection</w:t>
        <w:br/>
      </w:r>
      <w:r>
        <w:rPr>
          <w:rFonts w:ascii="Consolas" w:hAnsi="Consolas"/>
          <w:sz w:val="16"/>
        </w:rPr>
        <w:t xml:space="preserve">    ├── NEW_RESUME → personal_data_collection</w:t>
        <w:br/>
      </w:r>
      <w:r>
        <w:rPr>
          <w:rFonts w:ascii="Consolas" w:hAnsi="Consolas"/>
          <w:sz w:val="16"/>
        </w:rPr>
        <w:t xml:space="preserve">    └── EXISTING_RESUME → existing_resume_validation → personal_data_collection</w:t>
        <w:br/>
      </w:r>
      <w:r>
        <w:rPr>
          <w:rFonts w:ascii="Consolas" w:hAnsi="Consolas"/>
          <w:sz w:val="16"/>
        </w:rPr>
        <w:t xml:space="preserve">    ↓</w:t>
        <w:br/>
      </w:r>
      <w:r>
        <w:rPr>
          <w:rFonts w:ascii="Consolas" w:hAnsi="Consolas"/>
          <w:sz w:val="16"/>
        </w:rPr>
        <w:t>target_definition</w:t>
        <w:br/>
      </w:r>
      <w:r>
        <w:rPr>
          <w:rFonts w:ascii="Consolas" w:hAnsi="Consolas"/>
          <w:sz w:val="16"/>
        </w:rPr>
        <w:t xml:space="preserve">    ↓</w:t>
        <w:br/>
      </w:r>
      <w:r>
        <w:rPr>
          <w:rFonts w:ascii="Consolas" w:hAnsi="Consolas"/>
          <w:sz w:val="16"/>
        </w:rPr>
        <w:t>directed_interview</w:t>
        <w:br/>
      </w:r>
      <w:r>
        <w:rPr>
          <w:rFonts w:ascii="Consolas" w:hAnsi="Consolas"/>
          <w:sz w:val="16"/>
        </w:rPr>
        <w:t xml:space="preserve">    ↓</w:t>
        <w:br/>
      </w:r>
      <w:r>
        <w:rPr>
          <w:rFonts w:ascii="Consolas" w:hAnsi="Consolas"/>
          <w:sz w:val="16"/>
        </w:rPr>
        <w:t>resume_formatting_engine</w:t>
        <w:br/>
      </w:r>
      <w:r>
        <w:rPr>
          <w:rFonts w:ascii="Consolas" w:hAnsi="Consolas"/>
          <w:sz w:val="16"/>
        </w:rPr>
        <w:t xml:space="preserve">    ↓</w:t>
        <w:br/>
      </w:r>
      <w:r>
        <w:rPr>
          <w:rFonts w:ascii="Consolas" w:hAnsi="Consolas"/>
          <w:sz w:val="16"/>
        </w:rPr>
        <w:t>final_ats_audit</w:t>
        <w:br/>
      </w:r>
      <w:r>
        <w:rPr>
          <w:rFonts w:ascii="Consolas" w:hAnsi="Consolas"/>
          <w:sz w:val="16"/>
        </w:rPr>
        <w:t xml:space="preserve">    ├── APPROVED → resume_delivery</w:t>
        <w:br/>
      </w:r>
      <w:r>
        <w:rPr>
          <w:rFonts w:ascii="Consolas" w:hAnsi="Consolas"/>
          <w:sz w:val="16"/>
        </w:rPr>
        <w:t xml:space="preserve">    ├── APPROVED_WITH_WARNINGS → resume_delivery</w:t>
        <w:br/>
      </w:r>
      <w:r>
        <w:rPr>
          <w:rFonts w:ascii="Consolas" w:hAnsi="Consolas"/>
          <w:sz w:val="16"/>
        </w:rPr>
        <w:t xml:space="preserve">    ├── AWAITING_USER_INFORMATION → perguntas → nova formatação/auditoria</w:t>
        <w:br/>
      </w:r>
      <w:r>
        <w:rPr>
          <w:rFonts w:ascii="Consolas" w:hAnsi="Consolas"/>
          <w:sz w:val="16"/>
        </w:rPr>
        <w:t xml:space="preserve">    └── BLOCKED_BY_INTEGRITY → recuperação → nova formatação/auditoria</w:t>
        <w:br/>
      </w:r>
      <w:r>
        <w:rPr>
          <w:rFonts w:ascii="Consolas" w:hAnsi="Consolas"/>
          <w:sz w:val="16"/>
        </w:rPr>
        <w:t xml:space="preserve">    ↓</w:t>
        <w:br/>
      </w:r>
      <w:r>
        <w:rPr>
          <w:rFonts w:ascii="Consolas" w:hAnsi="Consolas"/>
          <w:sz w:val="16"/>
        </w:rPr>
        <w:t>resume_delivery</w:t>
      </w:r>
    </w:p>
    <w:p>
      <w:pPr>
        <w:pStyle w:val="Heading2"/>
      </w:pPr>
      <w:r>
        <w:rPr>
          <w:rFonts w:ascii="Aptos" w:hAnsi="Aptos"/>
        </w:rPr>
        <w:t>ESTADO CENTRAL</w:t>
      </w:r>
    </w:p>
    <w:p>
      <w:r>
        <w:rPr>
          <w:rFonts w:ascii="Aptos" w:hAnsi="Aptos"/>
        </w:rPr>
        <w:t>Crie um estado central tipado para o processo, contendo pelo menos:</w:t>
      </w:r>
    </w:p>
    <w:p>
      <w:pPr>
        <w:pStyle w:val="ListBullet"/>
        <w:spacing w:after="40"/>
        <w:ind w:left="397" w:hanging="170"/>
      </w:pPr>
      <w:r>
        <w:rPr>
          <w:rFonts w:ascii="Consolas" w:hAnsi="Consolas"/>
          <w:color w:val="7A1C2B"/>
          <w:sz w:val="18"/>
          <w:shd w:fill="F7ECEF"/>
        </w:rPr>
        <w:t>processId</w:t>
      </w:r>
    </w:p>
    <w:p>
      <w:pPr>
        <w:pStyle w:val="ListBullet"/>
        <w:spacing w:after="40"/>
        <w:ind w:left="397" w:hanging="170"/>
      </w:pPr>
      <w:r>
        <w:rPr>
          <w:rFonts w:ascii="Consolas" w:hAnsi="Consolas"/>
          <w:color w:val="7A1C2B"/>
          <w:sz w:val="18"/>
          <w:shd w:fill="F7ECEF"/>
        </w:rPr>
        <w:t>userId</w:t>
      </w:r>
    </w:p>
    <w:p>
      <w:pPr>
        <w:pStyle w:val="ListBullet"/>
        <w:spacing w:after="40"/>
        <w:ind w:left="397" w:hanging="170"/>
      </w:pPr>
      <w:r>
        <w:rPr>
          <w:rFonts w:ascii="Consolas" w:hAnsi="Consolas"/>
          <w:color w:val="7A1C2B"/>
          <w:sz w:val="18"/>
          <w:shd w:fill="F7ECEF"/>
        </w:rPr>
        <w:t>organizationId</w:t>
      </w:r>
      <w:r>
        <w:rPr>
          <w:rFonts w:ascii="Aptos" w:hAnsi="Aptos"/>
        </w:rPr>
        <w:t>, quando aplicável</w:t>
      </w:r>
    </w:p>
    <w:p>
      <w:pPr>
        <w:pStyle w:val="ListBullet"/>
        <w:spacing w:after="40"/>
        <w:ind w:left="397" w:hanging="170"/>
      </w:pPr>
      <w:r>
        <w:rPr>
          <w:rFonts w:ascii="Consolas" w:hAnsi="Consolas"/>
          <w:color w:val="7A1C2B"/>
          <w:sz w:val="18"/>
          <w:shd w:fill="F7ECEF"/>
        </w:rPr>
        <w:t>currentStep</w:t>
      </w:r>
    </w:p>
    <w:p>
      <w:pPr>
        <w:pStyle w:val="ListBullet"/>
        <w:spacing w:after="40"/>
        <w:ind w:left="397" w:hanging="170"/>
      </w:pPr>
      <w:r>
        <w:rPr>
          <w:rFonts w:ascii="Consolas" w:hAnsi="Consolas"/>
          <w:color w:val="7A1C2B"/>
          <w:sz w:val="18"/>
          <w:shd w:fill="F7ECEF"/>
        </w:rPr>
        <w:t>sourceFlow</w:t>
      </w:r>
    </w:p>
    <w:p>
      <w:pPr>
        <w:pStyle w:val="ListBullet"/>
        <w:spacing w:after="40"/>
        <w:ind w:left="397" w:hanging="170"/>
      </w:pPr>
      <w:r>
        <w:rPr>
          <w:rFonts w:ascii="Consolas" w:hAnsi="Consolas"/>
          <w:color w:val="7A1C2B"/>
          <w:sz w:val="18"/>
          <w:shd w:fill="F7ECEF"/>
        </w:rPr>
        <w:t>personalData</w:t>
      </w:r>
    </w:p>
    <w:p>
      <w:pPr>
        <w:pStyle w:val="ListBullet"/>
        <w:spacing w:after="40"/>
        <w:ind w:left="397" w:hanging="170"/>
      </w:pPr>
      <w:r>
        <w:rPr>
          <w:rFonts w:ascii="Consolas" w:hAnsi="Consolas"/>
          <w:color w:val="7A1C2B"/>
          <w:sz w:val="18"/>
          <w:shd w:fill="F7ECEF"/>
        </w:rPr>
        <w:t>existingResume</w:t>
      </w:r>
    </w:p>
    <w:p>
      <w:pPr>
        <w:pStyle w:val="ListBullet"/>
        <w:spacing w:after="40"/>
        <w:ind w:left="397" w:hanging="170"/>
      </w:pPr>
      <w:r>
        <w:rPr>
          <w:rFonts w:ascii="Consolas" w:hAnsi="Consolas"/>
          <w:color w:val="7A1C2B"/>
          <w:sz w:val="18"/>
          <w:shd w:fill="F7ECEF"/>
        </w:rPr>
        <w:t>target</w:t>
      </w:r>
    </w:p>
    <w:p>
      <w:pPr>
        <w:pStyle w:val="ListBullet"/>
        <w:spacing w:after="40"/>
        <w:ind w:left="397" w:hanging="170"/>
      </w:pPr>
      <w:r>
        <w:rPr>
          <w:rFonts w:ascii="Consolas" w:hAnsi="Consolas"/>
          <w:color w:val="7A1C2B"/>
          <w:sz w:val="18"/>
          <w:shd w:fill="F7ECEF"/>
        </w:rPr>
        <w:t>confirmedProfileData</w:t>
      </w:r>
    </w:p>
    <w:p>
      <w:pPr>
        <w:pStyle w:val="ListBullet"/>
        <w:spacing w:after="40"/>
        <w:ind w:left="397" w:hanging="170"/>
      </w:pPr>
      <w:r>
        <w:rPr>
          <w:rFonts w:ascii="Consolas" w:hAnsi="Consolas"/>
          <w:color w:val="7A1C2B"/>
          <w:sz w:val="18"/>
          <w:shd w:fill="F7ECEF"/>
        </w:rPr>
        <w:t>formattingResult</w:t>
      </w:r>
    </w:p>
    <w:p>
      <w:pPr>
        <w:pStyle w:val="ListBullet"/>
        <w:spacing w:after="40"/>
        <w:ind w:left="397" w:hanging="170"/>
      </w:pPr>
      <w:r>
        <w:rPr>
          <w:rFonts w:ascii="Consolas" w:hAnsi="Consolas"/>
          <w:color w:val="7A1C2B"/>
          <w:sz w:val="18"/>
          <w:shd w:fill="F7ECEF"/>
        </w:rPr>
        <w:t>auditResult</w:t>
      </w:r>
    </w:p>
    <w:p>
      <w:pPr>
        <w:pStyle w:val="ListBullet"/>
        <w:spacing w:after="40"/>
        <w:ind w:left="397" w:hanging="170"/>
      </w:pPr>
      <w:r>
        <w:rPr>
          <w:rFonts w:ascii="Consolas" w:hAnsi="Consolas"/>
          <w:color w:val="7A1C2B"/>
          <w:sz w:val="18"/>
          <w:shd w:fill="F7ECEF"/>
        </w:rPr>
        <w:t>deliveryResult</w:t>
      </w:r>
    </w:p>
    <w:p>
      <w:pPr>
        <w:pStyle w:val="ListBullet"/>
        <w:spacing w:after="40"/>
        <w:ind w:left="397" w:hanging="170"/>
      </w:pPr>
      <w:r>
        <w:rPr>
          <w:rFonts w:ascii="Consolas" w:hAnsi="Consolas"/>
          <w:color w:val="7A1C2B"/>
          <w:sz w:val="18"/>
          <w:shd w:fill="F7ECEF"/>
        </w:rPr>
        <w:t>confirmedDataVersion</w:t>
      </w:r>
    </w:p>
    <w:p>
      <w:pPr>
        <w:pStyle w:val="ListBullet"/>
        <w:spacing w:after="40"/>
        <w:ind w:left="397" w:hanging="170"/>
      </w:pPr>
      <w:r>
        <w:rPr>
          <w:rFonts w:ascii="Consolas" w:hAnsi="Consolas"/>
          <w:color w:val="7A1C2B"/>
          <w:sz w:val="18"/>
          <w:shd w:fill="F7ECEF"/>
        </w:rPr>
        <w:t>resumeVersion</w:t>
      </w:r>
    </w:p>
    <w:p>
      <w:pPr>
        <w:pStyle w:val="ListBullet"/>
        <w:spacing w:after="40"/>
        <w:ind w:left="397" w:hanging="170"/>
      </w:pPr>
      <w:r>
        <w:rPr>
          <w:rFonts w:ascii="Consolas" w:hAnsi="Consolas"/>
          <w:color w:val="7A1C2B"/>
          <w:sz w:val="18"/>
          <w:shd w:fill="F7ECEF"/>
        </w:rPr>
        <w:t>auditCycle</w:t>
      </w:r>
    </w:p>
    <w:p>
      <w:pPr>
        <w:pStyle w:val="ListBullet"/>
        <w:spacing w:after="40"/>
        <w:ind w:left="397" w:hanging="170"/>
      </w:pPr>
      <w:r>
        <w:rPr>
          <w:rFonts w:ascii="Consolas" w:hAnsi="Consolas"/>
          <w:color w:val="7A1C2B"/>
          <w:sz w:val="18"/>
          <w:shd w:fill="F7ECEF"/>
        </w:rPr>
        <w:t>createdAt</w:t>
      </w:r>
    </w:p>
    <w:p>
      <w:pPr>
        <w:pStyle w:val="ListBullet"/>
        <w:spacing w:after="40"/>
        <w:ind w:left="397" w:hanging="170"/>
      </w:pPr>
      <w:r>
        <w:rPr>
          <w:rFonts w:ascii="Consolas" w:hAnsi="Consolas"/>
          <w:color w:val="7A1C2B"/>
          <w:sz w:val="18"/>
          <w:shd w:fill="F7ECEF"/>
        </w:rPr>
        <w:t>updatedAt</w:t>
      </w:r>
    </w:p>
    <w:p>
      <w:r>
        <w:rPr>
          <w:rFonts w:ascii="Aptos" w:hAnsi="Aptos"/>
        </w:rPr>
        <w:t>O código, e não o modelo, deve controlar:</w:t>
      </w:r>
    </w:p>
    <w:p>
      <w:pPr>
        <w:pStyle w:val="ListBullet"/>
        <w:spacing w:after="40"/>
        <w:ind w:left="397" w:hanging="170"/>
      </w:pPr>
      <w:r>
        <w:rPr>
          <w:rFonts w:ascii="Aptos" w:hAnsi="Aptos"/>
        </w:rPr>
        <w:t>navegação;</w:t>
      </w:r>
    </w:p>
    <w:p>
      <w:pPr>
        <w:pStyle w:val="ListBullet"/>
        <w:spacing w:after="40"/>
        <w:ind w:left="397" w:hanging="170"/>
      </w:pPr>
      <w:r>
        <w:rPr>
          <w:rFonts w:ascii="Aptos" w:hAnsi="Aptos"/>
        </w:rPr>
        <w:t>permissões;</w:t>
      </w:r>
    </w:p>
    <w:p>
      <w:pPr>
        <w:pStyle w:val="ListBullet"/>
        <w:spacing w:after="40"/>
        <w:ind w:left="397" w:hanging="170"/>
      </w:pPr>
      <w:r>
        <w:rPr>
          <w:rFonts w:ascii="Aptos" w:hAnsi="Aptos"/>
        </w:rPr>
        <w:t>bloqueios;</w:t>
      </w:r>
    </w:p>
    <w:p>
      <w:pPr>
        <w:pStyle w:val="ListBullet"/>
        <w:spacing w:after="40"/>
        <w:ind w:left="397" w:hanging="170"/>
      </w:pPr>
      <w:r>
        <w:rPr>
          <w:rFonts w:ascii="Aptos" w:hAnsi="Aptos"/>
        </w:rPr>
        <w:t>status;</w:t>
      </w:r>
    </w:p>
    <w:p>
      <w:pPr>
        <w:pStyle w:val="ListBullet"/>
        <w:spacing w:after="40"/>
        <w:ind w:left="397" w:hanging="170"/>
      </w:pPr>
      <w:r>
        <w:rPr>
          <w:rFonts w:ascii="Aptos" w:hAnsi="Aptos"/>
        </w:rPr>
        <w:t>versão atual;</w:t>
      </w:r>
    </w:p>
    <w:p>
      <w:pPr>
        <w:pStyle w:val="ListBullet"/>
        <w:spacing w:after="40"/>
        <w:ind w:left="397" w:hanging="170"/>
      </w:pPr>
      <w:r>
        <w:rPr>
          <w:rFonts w:ascii="Aptos" w:hAnsi="Aptos"/>
        </w:rPr>
        <w:t>autorização de exportação;</w:t>
      </w:r>
    </w:p>
    <w:p>
      <w:pPr>
        <w:pStyle w:val="ListBullet"/>
        <w:spacing w:after="40"/>
        <w:ind w:left="397" w:hanging="170"/>
      </w:pPr>
      <w:r>
        <w:rPr>
          <w:rFonts w:ascii="Aptos" w:hAnsi="Aptos"/>
        </w:rPr>
        <w:t>acesso aos arquivos.</w:t>
      </w:r>
    </w:p>
    <w:p>
      <w:r>
        <w:rPr>
          <w:rFonts w:ascii="Aptos" w:hAnsi="Aptos"/>
        </w:rPr>
        <w:t>O modelo pode gerar perguntas, texto estruturado, formatação e auditoria, sempre por contratos validados.</w:t>
      </w:r>
    </w:p>
    <w:p>
      <w:pPr>
        <w:pStyle w:val="Heading2"/>
      </w:pPr>
      <w:r>
        <w:rPr>
          <w:rFonts w:ascii="Aptos" w:hAnsi="Aptos"/>
        </w:rPr>
        <w:t>CONTRATOS</w:t>
      </w:r>
    </w:p>
    <w:p>
      <w:pPr>
        <w:pStyle w:val="ListNumber"/>
        <w:spacing w:after="40"/>
        <w:ind w:left="397" w:hanging="170"/>
      </w:pPr>
      <w:r>
        <w:rPr>
          <w:rFonts w:ascii="Aptos" w:hAnsi="Aptos"/>
        </w:rPr>
        <w:t xml:space="preserve">Extraia dos arquivos da pasta </w:t>
      </w:r>
      <w:r>
        <w:rPr>
          <w:rFonts w:ascii="Consolas" w:hAnsi="Consolas"/>
          <w:color w:val="7A1C2B"/>
          <w:sz w:val="18"/>
          <w:shd w:fill="F7ECEF"/>
        </w:rPr>
        <w:t>skills</w:t>
      </w:r>
      <w:r>
        <w:rPr>
          <w:rFonts w:ascii="Aptos" w:hAnsi="Aptos"/>
        </w:rPr>
        <w:t xml:space="preserve"> os contratos JSON.</w:t>
      </w:r>
    </w:p>
    <w:p>
      <w:pPr>
        <w:pStyle w:val="ListNumber"/>
        <w:spacing w:after="40"/>
        <w:ind w:left="397" w:hanging="170"/>
      </w:pPr>
      <w:r>
        <w:rPr>
          <w:rFonts w:ascii="Aptos" w:hAnsi="Aptos"/>
        </w:rPr>
        <w:t>Converta-os em tipos TypeScript e schemas Zod.</w:t>
      </w:r>
    </w:p>
    <w:p>
      <w:pPr>
        <w:pStyle w:val="ListNumber"/>
        <w:spacing w:after="40"/>
        <w:ind w:left="397" w:hanging="170"/>
      </w:pPr>
      <w:r>
        <w:rPr>
          <w:rFonts w:ascii="Aptos" w:hAnsi="Aptos"/>
        </w:rPr>
        <w:t>Unifique status duplicados ou equivalentes.</w:t>
      </w:r>
    </w:p>
    <w:p>
      <w:pPr>
        <w:pStyle w:val="ListNumber"/>
        <w:spacing w:after="40"/>
        <w:ind w:left="397" w:hanging="170"/>
      </w:pPr>
      <w:r>
        <w:rPr>
          <w:rFonts w:ascii="Aptos" w:hAnsi="Aptos"/>
        </w:rPr>
        <w:t xml:space="preserve">Documente o catálogo em </w:t>
      </w:r>
      <w:r>
        <w:rPr>
          <w:rFonts w:ascii="Consolas" w:hAnsi="Consolas"/>
          <w:color w:val="7A1C2B"/>
          <w:sz w:val="18"/>
          <w:shd w:fill="F7ECEF"/>
        </w:rPr>
        <w:t>docs/status-catalog.md</w:t>
      </w:r>
      <w:r>
        <w:rPr>
          <w:rFonts w:ascii="Aptos" w:hAnsi="Aptos"/>
        </w:rPr>
        <w:t>.</w:t>
      </w:r>
    </w:p>
    <w:p>
      <w:pPr>
        <w:pStyle w:val="ListNumber"/>
        <w:spacing w:after="40"/>
        <w:ind w:left="397" w:hanging="170"/>
      </w:pPr>
      <w:r>
        <w:rPr>
          <w:rFonts w:ascii="Aptos" w:hAnsi="Aptos"/>
        </w:rPr>
        <w:t>Rejeite respostas do modelo que não validem no schema.</w:t>
      </w:r>
    </w:p>
    <w:p>
      <w:pPr>
        <w:pStyle w:val="ListNumber"/>
        <w:spacing w:after="40"/>
        <w:ind w:left="397" w:hanging="170"/>
      </w:pPr>
      <w:r>
        <w:rPr>
          <w:rFonts w:ascii="Aptos" w:hAnsi="Aptos"/>
        </w:rPr>
        <w:t>Nunca navegue com base em texto livre retornado pelo modelo.</w:t>
      </w:r>
    </w:p>
    <w:p>
      <w:pPr>
        <w:pStyle w:val="ListNumber"/>
        <w:spacing w:after="40"/>
        <w:ind w:left="397" w:hanging="170"/>
      </w:pPr>
      <w:r>
        <w:rPr>
          <w:rFonts w:ascii="Aptos" w:hAnsi="Aptos"/>
        </w:rPr>
        <w:t>Use ações e estados enumerados.</w:t>
      </w:r>
    </w:p>
    <w:p>
      <w:pPr>
        <w:pStyle w:val="Heading2"/>
      </w:pPr>
      <w:r>
        <w:rPr>
          <w:rFonts w:ascii="Aptos" w:hAnsi="Aptos"/>
        </w:rPr>
        <w:t>EXPERIÊNCIA VISUAL</w:t>
      </w:r>
    </w:p>
    <w:p>
      <w:pPr>
        <w:pStyle w:val="ListBullet"/>
        <w:spacing w:after="40"/>
        <w:ind w:left="397" w:hanging="170"/>
      </w:pPr>
      <w:r>
        <w:rPr>
          <w:rFonts w:ascii="Aptos" w:hAnsi="Aptos"/>
        </w:rPr>
        <w:t>Todas as etapas principais devem ocorrer na interface web, não em um chat genérico.</w:t>
      </w:r>
    </w:p>
    <w:p>
      <w:pPr>
        <w:pStyle w:val="ListBullet"/>
        <w:spacing w:after="40"/>
        <w:ind w:left="397" w:hanging="170"/>
      </w:pPr>
      <w:r>
        <w:rPr>
          <w:rFonts w:ascii="Aptos" w:hAnsi="Aptos"/>
        </w:rPr>
        <w:t>A entrevista pode usar quantas telas forem necessárias, mas deve mostrar somente perguntas aplicáveis.</w:t>
      </w:r>
    </w:p>
    <w:p>
      <w:pPr>
        <w:pStyle w:val="ListBullet"/>
        <w:spacing w:after="40"/>
        <w:ind w:left="397" w:hanging="170"/>
      </w:pPr>
      <w:r>
        <w:rPr>
          <w:rFonts w:ascii="Aptos" w:hAnsi="Aptos"/>
        </w:rPr>
        <w:t>Preserve respostas ao voltar.</w:t>
      </w:r>
    </w:p>
    <w:p>
      <w:pPr>
        <w:pStyle w:val="ListBullet"/>
        <w:spacing w:after="40"/>
        <w:ind w:left="397" w:hanging="170"/>
      </w:pPr>
      <w:r>
        <w:rPr>
          <w:rFonts w:ascii="Aptos" w:hAnsi="Aptos"/>
        </w:rPr>
        <w:t>Não faça perguntas redundantes.</w:t>
      </w:r>
    </w:p>
    <w:p>
      <w:pPr>
        <w:pStyle w:val="ListBullet"/>
        <w:spacing w:after="40"/>
        <w:ind w:left="397" w:hanging="170"/>
      </w:pPr>
      <w:r>
        <w:rPr>
          <w:rFonts w:ascii="Aptos" w:hAnsi="Aptos"/>
        </w:rPr>
        <w:t>Use cartões para escolhas binárias.</w:t>
      </w:r>
    </w:p>
    <w:p>
      <w:pPr>
        <w:pStyle w:val="ListBullet"/>
        <w:spacing w:after="40"/>
        <w:ind w:left="397" w:hanging="170"/>
      </w:pPr>
      <w:r>
        <w:rPr>
          <w:rFonts w:ascii="Aptos" w:hAnsi="Aptos"/>
        </w:rPr>
        <w:t>Use formulários, revisão e confirmação explícita.</w:t>
      </w:r>
    </w:p>
    <w:p>
      <w:pPr>
        <w:pStyle w:val="ListBullet"/>
        <w:spacing w:after="40"/>
        <w:ind w:left="397" w:hanging="170"/>
      </w:pPr>
      <w:r>
        <w:rPr>
          <w:rFonts w:ascii="Aptos" w:hAnsi="Aptos"/>
        </w:rPr>
        <w:t>Estados de processamento devem ser honestos.</w:t>
      </w:r>
    </w:p>
    <w:p>
      <w:pPr>
        <w:pStyle w:val="ListBullet"/>
        <w:spacing w:after="40"/>
        <w:ind w:left="397" w:hanging="170"/>
      </w:pPr>
      <w:r>
        <w:rPr>
          <w:rFonts w:ascii="Aptos" w:hAnsi="Aptos"/>
        </w:rPr>
        <w:t>Não mostre porcentagens ou tempo estimado sem medição real.</w:t>
      </w:r>
    </w:p>
    <w:p>
      <w:pPr>
        <w:pStyle w:val="ListBullet"/>
        <w:spacing w:after="40"/>
        <w:ind w:left="397" w:hanging="170"/>
      </w:pPr>
      <w:r>
        <w:rPr>
          <w:rFonts w:ascii="Aptos" w:hAnsi="Aptos"/>
        </w:rPr>
        <w:t>Não mostre nomes técnicos, JSON, prompts ou raciocínio interno.</w:t>
      </w:r>
    </w:p>
    <w:p>
      <w:pPr>
        <w:pStyle w:val="ListBullet"/>
        <w:spacing w:after="40"/>
        <w:ind w:left="397" w:hanging="170"/>
      </w:pPr>
      <w:r>
        <w:rPr>
          <w:rFonts w:ascii="Aptos" w:hAnsi="Aptos"/>
        </w:rPr>
        <w:t>Garanta responsividade e acessibilidade por teclado.</w:t>
      </w:r>
    </w:p>
    <w:p>
      <w:pPr>
        <w:pStyle w:val="Heading2"/>
      </w:pPr>
      <w:r>
        <w:rPr>
          <w:rFonts w:ascii="Aptos" w:hAnsi="Aptos"/>
        </w:rPr>
        <w:t>ORDEM DE IMPLEMENTAÇÃO</w:t>
      </w:r>
    </w:p>
    <w:p>
      <w:r>
        <w:rPr>
          <w:rFonts w:ascii="Aptos" w:hAnsi="Aptos"/>
        </w:rPr>
        <w:t>Não implemente tudo simultaneamente. Trabalhe em fases e mantenha o projeto executável ao final de cada fase.</w:t>
      </w:r>
    </w:p>
    <w:p>
      <w:pPr>
        <w:pStyle w:val="Heading3"/>
      </w:pPr>
      <w:r>
        <w:rPr>
          <w:rFonts w:ascii="Aptos" w:hAnsi="Aptos"/>
        </w:rPr>
        <w:t>Fase 0: análise</w:t>
      </w:r>
    </w:p>
    <w:p>
      <w:pPr>
        <w:pStyle w:val="ListBullet"/>
        <w:spacing w:after="40"/>
        <w:ind w:left="397" w:hanging="170"/>
      </w:pPr>
      <w:r>
        <w:rPr>
          <w:rFonts w:ascii="Aptos" w:hAnsi="Aptos"/>
        </w:rPr>
        <w:t>Leia as skills.</w:t>
      </w:r>
    </w:p>
    <w:p>
      <w:pPr>
        <w:pStyle w:val="ListBullet"/>
        <w:spacing w:after="40"/>
        <w:ind w:left="397" w:hanging="170"/>
      </w:pPr>
      <w:r>
        <w:rPr>
          <w:rFonts w:ascii="Aptos" w:hAnsi="Aptos"/>
        </w:rPr>
        <w:t xml:space="preserve">Gere </w:t>
      </w:r>
      <w:r>
        <w:rPr>
          <w:rFonts w:ascii="Consolas" w:hAnsi="Consolas"/>
          <w:color w:val="7A1C2B"/>
          <w:sz w:val="18"/>
          <w:shd w:fill="F7ECEF"/>
        </w:rPr>
        <w:t>docs/architecture.md</w:t>
      </w:r>
      <w:r>
        <w:rPr>
          <w:rFonts w:ascii="Aptos" w:hAnsi="Aptos"/>
        </w:rPr>
        <w:t>.</w:t>
      </w:r>
    </w:p>
    <w:p>
      <w:pPr>
        <w:pStyle w:val="ListBullet"/>
        <w:spacing w:after="40"/>
        <w:ind w:left="397" w:hanging="170"/>
      </w:pPr>
      <w:r>
        <w:rPr>
          <w:rFonts w:ascii="Aptos" w:hAnsi="Aptos"/>
        </w:rPr>
        <w:t xml:space="preserve">Gere </w:t>
      </w:r>
      <w:r>
        <w:rPr>
          <w:rFonts w:ascii="Consolas" w:hAnsi="Consolas"/>
          <w:color w:val="7A1C2B"/>
          <w:sz w:val="18"/>
          <w:shd w:fill="F7ECEF"/>
        </w:rPr>
        <w:t>docs/flow.md</w:t>
      </w:r>
      <w:r>
        <w:rPr>
          <w:rFonts w:ascii="Aptos" w:hAnsi="Aptos"/>
        </w:rPr>
        <w:t>.</w:t>
      </w:r>
    </w:p>
    <w:p>
      <w:pPr>
        <w:pStyle w:val="ListBullet"/>
        <w:spacing w:after="40"/>
        <w:ind w:left="397" w:hanging="170"/>
      </w:pPr>
      <w:r>
        <w:rPr>
          <w:rFonts w:ascii="Aptos" w:hAnsi="Aptos"/>
        </w:rPr>
        <w:t xml:space="preserve">Gere </w:t>
      </w:r>
      <w:r>
        <w:rPr>
          <w:rFonts w:ascii="Consolas" w:hAnsi="Consolas"/>
          <w:color w:val="7A1C2B"/>
          <w:sz w:val="18"/>
          <w:shd w:fill="F7ECEF"/>
        </w:rPr>
        <w:t>docs/json-contracts.md</w:t>
      </w:r>
      <w:r>
        <w:rPr>
          <w:rFonts w:ascii="Aptos" w:hAnsi="Aptos"/>
        </w:rPr>
        <w:t>.</w:t>
      </w:r>
    </w:p>
    <w:p>
      <w:pPr>
        <w:pStyle w:val="ListBullet"/>
        <w:spacing w:after="40"/>
        <w:ind w:left="397" w:hanging="170"/>
      </w:pPr>
      <w:r>
        <w:rPr>
          <w:rFonts w:ascii="Aptos" w:hAnsi="Aptos"/>
        </w:rPr>
        <w:t xml:space="preserve">Gere </w:t>
      </w:r>
      <w:r>
        <w:rPr>
          <w:rFonts w:ascii="Consolas" w:hAnsi="Consolas"/>
          <w:color w:val="7A1C2B"/>
          <w:sz w:val="18"/>
          <w:shd w:fill="F7ECEF"/>
        </w:rPr>
        <w:t>docs/status-catalog.md</w:t>
      </w:r>
      <w:r>
        <w:rPr>
          <w:rFonts w:ascii="Aptos" w:hAnsi="Aptos"/>
        </w:rPr>
        <w:t>.</w:t>
      </w:r>
    </w:p>
    <w:p>
      <w:pPr>
        <w:pStyle w:val="ListBullet"/>
        <w:spacing w:after="40"/>
        <w:ind w:left="397" w:hanging="170"/>
      </w:pPr>
      <w:r>
        <w:rPr>
          <w:rFonts w:ascii="Aptos" w:hAnsi="Aptos"/>
        </w:rPr>
        <w:t xml:space="preserve">Gere </w:t>
      </w:r>
      <w:r>
        <w:rPr>
          <w:rFonts w:ascii="Consolas" w:hAnsi="Consolas"/>
          <w:color w:val="7A1C2B"/>
          <w:sz w:val="18"/>
          <w:shd w:fill="F7ECEF"/>
        </w:rPr>
        <w:t>docs/security-rules.md</w:t>
      </w:r>
      <w:r>
        <w:rPr>
          <w:rFonts w:ascii="Aptos" w:hAnsi="Aptos"/>
        </w:rPr>
        <w:t>.</w:t>
      </w:r>
    </w:p>
    <w:p>
      <w:pPr>
        <w:pStyle w:val="ListBullet"/>
        <w:spacing w:after="40"/>
        <w:ind w:left="397" w:hanging="170"/>
      </w:pPr>
      <w:r>
        <w:rPr>
          <w:rFonts w:ascii="Aptos" w:hAnsi="Aptos"/>
        </w:rPr>
        <w:t>Liste inconsistências e decisões.</w:t>
      </w:r>
    </w:p>
    <w:p>
      <w:pPr>
        <w:pStyle w:val="ListBullet"/>
        <w:spacing w:after="40"/>
        <w:ind w:left="397" w:hanging="170"/>
      </w:pPr>
      <w:r>
        <w:rPr>
          <w:rFonts w:ascii="Aptos" w:hAnsi="Aptos"/>
        </w:rPr>
        <w:t>Não programe o produto antes de concluir esta fase.</w:t>
      </w:r>
    </w:p>
    <w:p>
      <w:pPr>
        <w:pStyle w:val="Heading3"/>
      </w:pPr>
      <w:r>
        <w:rPr>
          <w:rFonts w:ascii="Aptos" w:hAnsi="Aptos"/>
        </w:rPr>
        <w:t>Fase 1: fundação</w:t>
      </w:r>
    </w:p>
    <w:p>
      <w:pPr>
        <w:pStyle w:val="ListBullet"/>
        <w:spacing w:after="40"/>
        <w:ind w:left="397" w:hanging="170"/>
      </w:pPr>
      <w:r>
        <w:rPr>
          <w:rFonts w:ascii="Aptos" w:hAnsi="Aptos"/>
        </w:rPr>
        <w:t>Inicialize Next.js, TypeScript e Tailwind.</w:t>
      </w:r>
    </w:p>
    <w:p>
      <w:pPr>
        <w:pStyle w:val="ListBullet"/>
        <w:spacing w:after="40"/>
        <w:ind w:left="397" w:hanging="170"/>
      </w:pPr>
      <w:r>
        <w:rPr>
          <w:rFonts w:ascii="Aptos" w:hAnsi="Aptos"/>
        </w:rPr>
        <w:t>Configure lint, formatação e testes.</w:t>
      </w:r>
    </w:p>
    <w:p>
      <w:pPr>
        <w:pStyle w:val="ListBullet"/>
        <w:spacing w:after="40"/>
        <w:ind w:left="397" w:hanging="170"/>
      </w:pPr>
      <w:r>
        <w:rPr>
          <w:rFonts w:ascii="Aptos" w:hAnsi="Aptos"/>
        </w:rPr>
        <w:t>Crie layout global.</w:t>
      </w:r>
    </w:p>
    <w:p>
      <w:pPr>
        <w:pStyle w:val="ListBullet"/>
        <w:spacing w:after="40"/>
        <w:ind w:left="397" w:hanging="170"/>
      </w:pPr>
      <w:r>
        <w:rPr>
          <w:rFonts w:ascii="Aptos" w:hAnsi="Aptos"/>
        </w:rPr>
        <w:t>Crie tipos e schemas.</w:t>
      </w:r>
    </w:p>
    <w:p>
      <w:pPr>
        <w:pStyle w:val="ListBullet"/>
        <w:spacing w:after="40"/>
        <w:ind w:left="397" w:hanging="170"/>
      </w:pPr>
      <w:r>
        <w:rPr>
          <w:rFonts w:ascii="Aptos" w:hAnsi="Aptos"/>
        </w:rPr>
        <w:t>Crie a máquina de estados do fluxo.</w:t>
      </w:r>
    </w:p>
    <w:p>
      <w:pPr>
        <w:pStyle w:val="ListBullet"/>
        <w:spacing w:after="40"/>
        <w:ind w:left="397" w:hanging="170"/>
      </w:pPr>
      <w:r>
        <w:rPr>
          <w:rFonts w:ascii="Aptos" w:hAnsi="Aptos"/>
        </w:rPr>
        <w:t>Implemente componentes básicos acessíveis.</w:t>
      </w:r>
    </w:p>
    <w:p>
      <w:pPr>
        <w:pStyle w:val="ListBullet"/>
        <w:spacing w:after="40"/>
        <w:ind w:left="397" w:hanging="170"/>
      </w:pPr>
      <w:r>
        <w:rPr>
          <w:rFonts w:ascii="Aptos" w:hAnsi="Aptos"/>
        </w:rPr>
        <w:t>Use estado local e dados fictícios claramente marcados.</w:t>
      </w:r>
    </w:p>
    <w:p>
      <w:pPr>
        <w:pStyle w:val="Heading3"/>
      </w:pPr>
      <w:r>
        <w:rPr>
          <w:rFonts w:ascii="Aptos" w:hAnsi="Aptos"/>
        </w:rPr>
        <w:t>Fase 2: primeiras telas</w:t>
      </w:r>
    </w:p>
    <w:p>
      <w:r>
        <w:rPr>
          <w:rFonts w:ascii="Aptos" w:hAnsi="Aptos"/>
        </w:rPr>
        <w:t>Implemente:</w:t>
      </w:r>
    </w:p>
    <w:p>
      <w:pPr>
        <w:pStyle w:val="ListNumber"/>
        <w:spacing w:after="40"/>
        <w:ind w:left="397" w:hanging="170"/>
      </w:pPr>
      <w:r>
        <w:rPr>
          <w:rFonts w:ascii="Aptos" w:hAnsi="Aptos"/>
        </w:rPr>
        <w:t>Menu inicial.</w:t>
      </w:r>
    </w:p>
    <w:p>
      <w:pPr>
        <w:pStyle w:val="ListNumber"/>
        <w:spacing w:after="40"/>
        <w:ind w:left="397" w:hanging="170"/>
      </w:pPr>
      <w:r>
        <w:rPr>
          <w:rFonts w:ascii="Aptos" w:hAnsi="Aptos"/>
        </w:rPr>
        <w:t>Escolha entre novo e antigo.</w:t>
      </w:r>
    </w:p>
    <w:p>
      <w:pPr>
        <w:pStyle w:val="ListNumber"/>
        <w:spacing w:after="40"/>
        <w:ind w:left="397" w:hanging="170"/>
      </w:pPr>
      <w:r>
        <w:rPr>
          <w:rFonts w:ascii="Aptos" w:hAnsi="Aptos"/>
        </w:rPr>
        <w:t>Dados pessoais com revisão.</w:t>
      </w:r>
    </w:p>
    <w:p>
      <w:r>
        <w:rPr>
          <w:rFonts w:ascii="Aptos" w:hAnsi="Aptos"/>
        </w:rPr>
        <w:t>Não integre IA ainda.</w:t>
      </w:r>
    </w:p>
    <w:p>
      <w:pPr>
        <w:pStyle w:val="Heading3"/>
      </w:pPr>
      <w:r>
        <w:rPr>
          <w:rFonts w:ascii="Aptos" w:hAnsi="Aptos"/>
        </w:rPr>
        <w:t>Fase 3: rotas de entrada</w:t>
      </w:r>
    </w:p>
    <w:p>
      <w:r>
        <w:rPr>
          <w:rFonts w:ascii="Aptos" w:hAnsi="Aptos"/>
        </w:rPr>
        <w:t>Implemente:</w:t>
      </w:r>
    </w:p>
    <w:p>
      <w:pPr>
        <w:pStyle w:val="ListNumber"/>
        <w:spacing w:after="40"/>
        <w:ind w:left="397" w:hanging="170"/>
      </w:pPr>
      <w:r>
        <w:rPr>
          <w:rFonts w:ascii="Aptos" w:hAnsi="Aptos"/>
        </w:rPr>
        <w:t>Upload e validação do currículo antigo.</w:t>
      </w:r>
    </w:p>
    <w:p>
      <w:pPr>
        <w:pStyle w:val="ListNumber"/>
        <w:spacing w:after="40"/>
        <w:ind w:left="397" w:hanging="170"/>
      </w:pPr>
      <w:r>
        <w:rPr>
          <w:rFonts w:ascii="Aptos" w:hAnsi="Aptos"/>
        </w:rPr>
        <w:t>Definição de vaga específica ou área geral.</w:t>
      </w:r>
    </w:p>
    <w:p>
      <w:pPr>
        <w:pStyle w:val="ListNumber"/>
        <w:spacing w:after="40"/>
        <w:ind w:left="397" w:hanging="170"/>
      </w:pPr>
      <w:r>
        <w:rPr>
          <w:rFonts w:ascii="Aptos" w:hAnsi="Aptos"/>
        </w:rPr>
        <w:t>Preservação de estado e retorno entre telas.</w:t>
      </w:r>
    </w:p>
    <w:p>
      <w:r>
        <w:rPr>
          <w:rFonts w:ascii="Aptos" w:hAnsi="Aptos"/>
        </w:rPr>
        <w:t>Ainda use respostas simuladas locais nos pontos de IA.</w:t>
      </w:r>
    </w:p>
    <w:p>
      <w:pPr>
        <w:pStyle w:val="Heading3"/>
      </w:pPr>
      <w:r>
        <w:rPr>
          <w:rFonts w:ascii="Aptos" w:hAnsi="Aptos"/>
        </w:rPr>
        <w:t>Fase 4: entrevista</w:t>
      </w:r>
    </w:p>
    <w:p>
      <w:pPr>
        <w:pStyle w:val="ListBullet"/>
        <w:spacing w:after="40"/>
        <w:ind w:left="397" w:hanging="170"/>
      </w:pPr>
      <w:r>
        <w:rPr>
          <w:rFonts w:ascii="Aptos" w:hAnsi="Aptos"/>
        </w:rPr>
        <w:t>Implemente o formulário adaptativo.</w:t>
      </w:r>
    </w:p>
    <w:p>
      <w:pPr>
        <w:pStyle w:val="ListBullet"/>
        <w:spacing w:after="40"/>
        <w:ind w:left="397" w:hanging="170"/>
      </w:pPr>
      <w:r>
        <w:rPr>
          <w:rFonts w:ascii="Aptos" w:hAnsi="Aptos"/>
        </w:rPr>
        <w:t>Use contratos tipados.</w:t>
      </w:r>
    </w:p>
    <w:p>
      <w:pPr>
        <w:pStyle w:val="ListBullet"/>
        <w:spacing w:after="40"/>
        <w:ind w:left="397" w:hanging="170"/>
      </w:pPr>
      <w:r>
        <w:rPr>
          <w:rFonts w:ascii="Aptos" w:hAnsi="Aptos"/>
        </w:rPr>
        <w:t>Primeiro teste com um adaptador local mock.</w:t>
      </w:r>
    </w:p>
    <w:p>
      <w:pPr>
        <w:pStyle w:val="ListBullet"/>
        <w:spacing w:after="40"/>
        <w:ind w:left="397" w:hanging="170"/>
      </w:pPr>
      <w:r>
        <w:rPr>
          <w:rFonts w:ascii="Aptos" w:hAnsi="Aptos"/>
        </w:rPr>
        <w:t>Depois conecte a rota do servidor ao modelo.</w:t>
      </w:r>
    </w:p>
    <w:p>
      <w:pPr>
        <w:pStyle w:val="ListBullet"/>
        <w:spacing w:after="40"/>
        <w:ind w:left="397" w:hanging="170"/>
      </w:pPr>
      <w:r>
        <w:rPr>
          <w:rFonts w:ascii="Aptos" w:hAnsi="Aptos"/>
        </w:rPr>
        <w:t>Valide todas as respostas com Zod.</w:t>
      </w:r>
    </w:p>
    <w:p>
      <w:pPr>
        <w:pStyle w:val="Heading3"/>
      </w:pPr>
      <w:r>
        <w:rPr>
          <w:rFonts w:ascii="Aptos" w:hAnsi="Aptos"/>
        </w:rPr>
        <w:t>Fase 5: formatação e auditoria</w:t>
      </w:r>
    </w:p>
    <w:p>
      <w:pPr>
        <w:pStyle w:val="ListBullet"/>
        <w:spacing w:after="40"/>
        <w:ind w:left="397" w:hanging="170"/>
      </w:pPr>
      <w:r>
        <w:rPr>
          <w:rFonts w:ascii="Aptos" w:hAnsi="Aptos"/>
        </w:rPr>
        <w:t>Implemente o Motor de Formatação no servidor.</w:t>
      </w:r>
    </w:p>
    <w:p>
      <w:pPr>
        <w:pStyle w:val="ListBullet"/>
        <w:spacing w:after="40"/>
        <w:ind w:left="397" w:hanging="170"/>
      </w:pPr>
      <w:r>
        <w:rPr>
          <w:rFonts w:ascii="Aptos" w:hAnsi="Aptos"/>
        </w:rPr>
        <w:t>Implemente a Auditoria Final no servidor.</w:t>
      </w:r>
    </w:p>
    <w:p>
      <w:pPr>
        <w:pStyle w:val="ListBullet"/>
        <w:spacing w:after="40"/>
        <w:ind w:left="397" w:hanging="170"/>
      </w:pPr>
      <w:r>
        <w:rPr>
          <w:rFonts w:ascii="Aptos" w:hAnsi="Aptos"/>
        </w:rPr>
        <w:t>Preserve a regra de uma correção por ciclo.</w:t>
      </w:r>
    </w:p>
    <w:p>
      <w:pPr>
        <w:pStyle w:val="ListBullet"/>
        <w:spacing w:after="40"/>
        <w:ind w:left="397" w:hanging="170"/>
      </w:pPr>
      <w:r>
        <w:rPr>
          <w:rFonts w:ascii="Aptos" w:hAnsi="Aptos"/>
        </w:rPr>
        <w:t>Implemente perguntas obrigatórias e opcionais.</w:t>
      </w:r>
    </w:p>
    <w:p>
      <w:pPr>
        <w:pStyle w:val="ListBullet"/>
        <w:spacing w:after="40"/>
        <w:ind w:left="397" w:hanging="170"/>
      </w:pPr>
      <w:r>
        <w:rPr>
          <w:rFonts w:ascii="Aptos" w:hAnsi="Aptos"/>
        </w:rPr>
        <w:t>Implemente versionamento e invalidação após edição.</w:t>
      </w:r>
    </w:p>
    <w:p>
      <w:pPr>
        <w:pStyle w:val="Heading3"/>
      </w:pPr>
      <w:r>
        <w:rPr>
          <w:rFonts w:ascii="Aptos" w:hAnsi="Aptos"/>
        </w:rPr>
        <w:t>Fase 6: entrega</w:t>
      </w:r>
    </w:p>
    <w:p>
      <w:pPr>
        <w:pStyle w:val="ListBullet"/>
        <w:spacing w:after="40"/>
        <w:ind w:left="397" w:hanging="170"/>
      </w:pPr>
      <w:r>
        <w:rPr>
          <w:rFonts w:ascii="Aptos" w:hAnsi="Aptos"/>
        </w:rPr>
        <w:t>Implemente preview A4.</w:t>
      </w:r>
    </w:p>
    <w:p>
      <w:pPr>
        <w:pStyle w:val="ListBullet"/>
        <w:spacing w:after="40"/>
        <w:ind w:left="397" w:hanging="170"/>
      </w:pPr>
      <w:r>
        <w:rPr>
          <w:rFonts w:ascii="Aptos" w:hAnsi="Aptos"/>
        </w:rPr>
        <w:t>Implemente geração de DOCX real.</w:t>
      </w:r>
    </w:p>
    <w:p>
      <w:pPr>
        <w:pStyle w:val="ListBullet"/>
        <w:spacing w:after="40"/>
        <w:ind w:left="397" w:hanging="170"/>
      </w:pPr>
      <w:r>
        <w:rPr>
          <w:rFonts w:ascii="Aptos" w:hAnsi="Aptos"/>
        </w:rPr>
        <w:t>Implemente geração de PDF real.</w:t>
      </w:r>
    </w:p>
    <w:p>
      <w:pPr>
        <w:pStyle w:val="ListBullet"/>
        <w:spacing w:after="40"/>
        <w:ind w:left="397" w:hanging="170"/>
      </w:pPr>
      <w:r>
        <w:rPr>
          <w:rFonts w:ascii="Aptos" w:hAnsi="Aptos"/>
        </w:rPr>
        <w:t>Implemente validação técnica.</w:t>
      </w:r>
    </w:p>
    <w:p>
      <w:pPr>
        <w:pStyle w:val="ListBullet"/>
        <w:spacing w:after="40"/>
        <w:ind w:left="397" w:hanging="170"/>
      </w:pPr>
      <w:r>
        <w:rPr>
          <w:rFonts w:ascii="Aptos" w:hAnsi="Aptos"/>
        </w:rPr>
        <w:t>Compare o conteúdo exportado com a versão aprovada.</w:t>
      </w:r>
    </w:p>
    <w:p>
      <w:pPr>
        <w:pStyle w:val="ListBullet"/>
        <w:spacing w:after="40"/>
        <w:ind w:left="397" w:hanging="170"/>
      </w:pPr>
      <w:r>
        <w:rPr>
          <w:rFonts w:ascii="Aptos" w:hAnsi="Aptos"/>
        </w:rPr>
        <w:t>Libere somente arquivos validados.</w:t>
      </w:r>
    </w:p>
    <w:p>
      <w:pPr>
        <w:pStyle w:val="Heading3"/>
      </w:pPr>
      <w:r>
        <w:rPr>
          <w:rFonts w:ascii="Aptos" w:hAnsi="Aptos"/>
        </w:rPr>
        <w:t>Fase 7: contas e persistência</w:t>
      </w:r>
    </w:p>
    <w:p>
      <w:pPr>
        <w:pStyle w:val="ListBullet"/>
        <w:spacing w:after="40"/>
        <w:ind w:left="397" w:hanging="170"/>
      </w:pPr>
      <w:r>
        <w:rPr>
          <w:rFonts w:ascii="Aptos" w:hAnsi="Aptos"/>
        </w:rPr>
        <w:t>Implemente autenticação.</w:t>
      </w:r>
    </w:p>
    <w:p>
      <w:pPr>
        <w:pStyle w:val="ListBullet"/>
        <w:spacing w:after="40"/>
        <w:ind w:left="397" w:hanging="170"/>
      </w:pPr>
      <w:r>
        <w:rPr>
          <w:rFonts w:ascii="Aptos" w:hAnsi="Aptos"/>
        </w:rPr>
        <w:t>Implemente banco de dados.</w:t>
      </w:r>
    </w:p>
    <w:p>
      <w:pPr>
        <w:pStyle w:val="ListBullet"/>
        <w:spacing w:after="40"/>
        <w:ind w:left="397" w:hanging="170"/>
      </w:pPr>
      <w:r>
        <w:rPr>
          <w:rFonts w:ascii="Aptos" w:hAnsi="Aptos"/>
        </w:rPr>
        <w:t>Implemente storage privado.</w:t>
      </w:r>
    </w:p>
    <w:p>
      <w:pPr>
        <w:pStyle w:val="ListBullet"/>
        <w:spacing w:after="40"/>
        <w:ind w:left="397" w:hanging="170"/>
      </w:pPr>
      <w:r>
        <w:rPr>
          <w:rFonts w:ascii="Aptos" w:hAnsi="Aptos"/>
        </w:rPr>
        <w:t>Associe processos e arquivos ao usuário correto.</w:t>
      </w:r>
    </w:p>
    <w:p>
      <w:pPr>
        <w:pStyle w:val="ListBullet"/>
        <w:spacing w:after="40"/>
        <w:ind w:left="397" w:hanging="170"/>
      </w:pPr>
      <w:r>
        <w:rPr>
          <w:rFonts w:ascii="Aptos" w:hAnsi="Aptos"/>
        </w:rPr>
        <w:t>Implemente histórico, retomada e exclusão.</w:t>
      </w:r>
    </w:p>
    <w:p>
      <w:pPr>
        <w:pStyle w:val="ListBullet"/>
        <w:spacing w:after="40"/>
        <w:ind w:left="397" w:hanging="170"/>
      </w:pPr>
      <w:r>
        <w:rPr>
          <w:rFonts w:ascii="Aptos" w:hAnsi="Aptos"/>
        </w:rPr>
        <w:t>Prepare suporte a organizações e Empresas Juniores.</w:t>
      </w:r>
    </w:p>
    <w:p>
      <w:pPr>
        <w:pStyle w:val="Heading3"/>
      </w:pPr>
      <w:r>
        <w:rPr>
          <w:rFonts w:ascii="Aptos" w:hAnsi="Aptos"/>
        </w:rPr>
        <w:t>Fase 8: endurecimento</w:t>
      </w:r>
    </w:p>
    <w:p>
      <w:pPr>
        <w:pStyle w:val="ListBullet"/>
        <w:spacing w:after="40"/>
        <w:ind w:left="397" w:hanging="170"/>
      </w:pPr>
      <w:r>
        <w:rPr>
          <w:rFonts w:ascii="Aptos" w:hAnsi="Aptos"/>
        </w:rPr>
        <w:t>Testes de segurança.</w:t>
      </w:r>
    </w:p>
    <w:p>
      <w:pPr>
        <w:pStyle w:val="ListBullet"/>
        <w:spacing w:after="40"/>
        <w:ind w:left="397" w:hanging="170"/>
      </w:pPr>
      <w:r>
        <w:rPr>
          <w:rFonts w:ascii="Aptos" w:hAnsi="Aptos"/>
        </w:rPr>
        <w:t>Testes de autorização.</w:t>
      </w:r>
    </w:p>
    <w:p>
      <w:pPr>
        <w:pStyle w:val="ListBullet"/>
        <w:spacing w:after="40"/>
        <w:ind w:left="397" w:hanging="170"/>
      </w:pPr>
      <w:r>
        <w:rPr>
          <w:rFonts w:ascii="Aptos" w:hAnsi="Aptos"/>
        </w:rPr>
        <w:t>Testes de upload malformado.</w:t>
      </w:r>
    </w:p>
    <w:p>
      <w:pPr>
        <w:pStyle w:val="ListBullet"/>
        <w:spacing w:after="40"/>
        <w:ind w:left="397" w:hanging="170"/>
      </w:pPr>
      <w:r>
        <w:rPr>
          <w:rFonts w:ascii="Aptos" w:hAnsi="Aptos"/>
        </w:rPr>
        <w:t>Testes de contratos de IA.</w:t>
      </w:r>
    </w:p>
    <w:p>
      <w:pPr>
        <w:pStyle w:val="ListBullet"/>
        <w:spacing w:after="40"/>
        <w:ind w:left="397" w:hanging="170"/>
      </w:pPr>
      <w:r>
        <w:rPr>
          <w:rFonts w:ascii="Aptos" w:hAnsi="Aptos"/>
        </w:rPr>
        <w:t>Testes de acessibilidade.</w:t>
      </w:r>
    </w:p>
    <w:p>
      <w:pPr>
        <w:pStyle w:val="ListBullet"/>
        <w:spacing w:after="40"/>
        <w:ind w:left="397" w:hanging="170"/>
      </w:pPr>
      <w:r>
        <w:rPr>
          <w:rFonts w:ascii="Aptos" w:hAnsi="Aptos"/>
        </w:rPr>
        <w:t>Testes de fluxo completo.</w:t>
      </w:r>
    </w:p>
    <w:p>
      <w:pPr>
        <w:pStyle w:val="ListBullet"/>
        <w:spacing w:after="40"/>
        <w:ind w:left="397" w:hanging="170"/>
      </w:pPr>
      <w:r>
        <w:rPr>
          <w:rFonts w:ascii="Aptos" w:hAnsi="Aptos"/>
        </w:rPr>
        <w:t>Revisão de privacidade e retenção.</w:t>
      </w:r>
    </w:p>
    <w:p>
      <w:pPr>
        <w:pStyle w:val="Heading2"/>
      </w:pPr>
      <w:r>
        <w:rPr>
          <w:rFonts w:ascii="Aptos" w:hAnsi="Aptos"/>
        </w:rPr>
        <w:t>REGRA DE EXECUÇÃO DO TRABALHO</w:t>
      </w:r>
    </w:p>
    <w:p>
      <w:r>
        <w:rPr>
          <w:rFonts w:ascii="Aptos" w:hAnsi="Aptos"/>
        </w:rPr>
        <w:t>Para cada fase:</w:t>
      </w:r>
    </w:p>
    <w:p>
      <w:pPr>
        <w:pStyle w:val="ListNumber"/>
        <w:spacing w:after="40"/>
        <w:ind w:left="397" w:hanging="170"/>
      </w:pPr>
      <w:r>
        <w:rPr>
          <w:rFonts w:ascii="Aptos" w:hAnsi="Aptos"/>
        </w:rPr>
        <w:t>Apresente um plano curto.</w:t>
      </w:r>
    </w:p>
    <w:p>
      <w:pPr>
        <w:pStyle w:val="ListNumber"/>
        <w:spacing w:after="40"/>
        <w:ind w:left="397" w:hanging="170"/>
      </w:pPr>
      <w:r>
        <w:rPr>
          <w:rFonts w:ascii="Aptos" w:hAnsi="Aptos"/>
        </w:rPr>
        <w:t>Liste os arquivos que serão criados ou alterados.</w:t>
      </w:r>
    </w:p>
    <w:p>
      <w:pPr>
        <w:pStyle w:val="ListNumber"/>
        <w:spacing w:after="40"/>
        <w:ind w:left="397" w:hanging="170"/>
      </w:pPr>
      <w:r>
        <w:rPr>
          <w:rFonts w:ascii="Aptos" w:hAnsi="Aptos"/>
        </w:rPr>
        <w:t>Implemente apenas a fase atual.</w:t>
      </w:r>
    </w:p>
    <w:p>
      <w:pPr>
        <w:pStyle w:val="ListNumber"/>
        <w:spacing w:after="40"/>
        <w:ind w:left="397" w:hanging="170"/>
      </w:pPr>
      <w:r>
        <w:rPr>
          <w:rFonts w:ascii="Aptos" w:hAnsi="Aptos"/>
        </w:rPr>
        <w:t>Execute lint, typecheck e testes.</w:t>
      </w:r>
    </w:p>
    <w:p>
      <w:pPr>
        <w:pStyle w:val="ListNumber"/>
        <w:spacing w:after="40"/>
        <w:ind w:left="397" w:hanging="170"/>
      </w:pPr>
      <w:r>
        <w:rPr>
          <w:rFonts w:ascii="Aptos" w:hAnsi="Aptos"/>
        </w:rPr>
        <w:t>Corrija falhas antes de avançar.</w:t>
      </w:r>
    </w:p>
    <w:p>
      <w:pPr>
        <w:pStyle w:val="ListNumber"/>
        <w:spacing w:after="40"/>
        <w:ind w:left="397" w:hanging="170"/>
      </w:pPr>
      <w:r>
        <w:rPr>
          <w:rFonts w:ascii="Aptos" w:hAnsi="Aptos"/>
        </w:rPr>
        <w:t>Resuma o que foi concluído.</w:t>
      </w:r>
    </w:p>
    <w:p>
      <w:pPr>
        <w:pStyle w:val="ListNumber"/>
        <w:spacing w:after="40"/>
        <w:ind w:left="397" w:hanging="170"/>
      </w:pPr>
      <w:r>
        <w:rPr>
          <w:rFonts w:ascii="Aptos" w:hAnsi="Aptos"/>
        </w:rPr>
        <w:t>Registre decisões importantes.</w:t>
      </w:r>
    </w:p>
    <w:p>
      <w:pPr>
        <w:pStyle w:val="ListNumber"/>
        <w:spacing w:after="40"/>
        <w:ind w:left="397" w:hanging="170"/>
      </w:pPr>
      <w:r>
        <w:rPr>
          <w:rFonts w:ascii="Aptos" w:hAnsi="Aptos"/>
        </w:rPr>
        <w:t>Não avance automaticamente para a próxima fase sem que a fase atual esteja funcional.</w:t>
      </w:r>
    </w:p>
    <w:p>
      <w:r>
        <w:rPr>
          <w:rFonts w:ascii="Aptos" w:hAnsi="Aptos"/>
        </w:rPr>
        <w:t>Não peça confirmação entre pequenas alterações da mesma fase. Pare apenas quando houver uma decisão arquitetural relevante, credencial externa, serviço pago, risco de perda de dados ou ambiguidade que impeça uma implementação correta.</w:t>
      </w:r>
    </w:p>
    <w:p>
      <w:pPr>
        <w:pStyle w:val="Heading2"/>
      </w:pPr>
      <w:r>
        <w:rPr>
          <w:rFonts w:ascii="Aptos" w:hAnsi="Aptos"/>
        </w:rPr>
        <w:t>PRIMEIRA TAREFA</w:t>
      </w:r>
    </w:p>
    <w:p>
      <w:r>
        <w:rPr>
          <w:rFonts w:ascii="Aptos" w:hAnsi="Aptos"/>
        </w:rPr>
        <w:t>Execute somente a Fase 0.</w:t>
      </w:r>
    </w:p>
    <w:p>
      <w:r>
        <w:rPr>
          <w:rFonts w:ascii="Aptos" w:hAnsi="Aptos"/>
        </w:rPr>
        <w:t>Leia as nove skills e produza:</w:t>
      </w:r>
    </w:p>
    <w:p>
      <w:pPr>
        <w:pStyle w:val="ListNumber"/>
        <w:spacing w:after="40"/>
        <w:ind w:left="397" w:hanging="170"/>
      </w:pPr>
      <w:r>
        <w:rPr>
          <w:rFonts w:ascii="Aptos" w:hAnsi="Aptos"/>
        </w:rPr>
        <w:t>Um mapa completo do fluxo.</w:t>
      </w:r>
    </w:p>
    <w:p>
      <w:pPr>
        <w:pStyle w:val="ListNumber"/>
        <w:spacing w:after="40"/>
        <w:ind w:left="397" w:hanging="170"/>
      </w:pPr>
      <w:r>
        <w:rPr>
          <w:rFonts w:ascii="Aptos" w:hAnsi="Aptos"/>
        </w:rPr>
        <w:t>Uma matriz textual de entradas e saídas.</w:t>
      </w:r>
    </w:p>
    <w:p>
      <w:pPr>
        <w:pStyle w:val="ListNumber"/>
        <w:spacing w:after="40"/>
        <w:ind w:left="397" w:hanging="170"/>
      </w:pPr>
      <w:r>
        <w:rPr>
          <w:rFonts w:ascii="Aptos" w:hAnsi="Aptos"/>
        </w:rPr>
        <w:t>Uma lista de inconsistências entre nomes de ações, status e etapas.</w:t>
      </w:r>
    </w:p>
    <w:p>
      <w:pPr>
        <w:pStyle w:val="ListNumber"/>
        <w:spacing w:after="40"/>
        <w:ind w:left="397" w:hanging="170"/>
      </w:pPr>
      <w:r>
        <w:rPr>
          <w:rFonts w:ascii="Aptos" w:hAnsi="Aptos"/>
        </w:rPr>
        <w:t>Uma proposta de catálogo técnico padronizado em inglês.</w:t>
      </w:r>
    </w:p>
    <w:p>
      <w:pPr>
        <w:pStyle w:val="ListNumber"/>
        <w:spacing w:after="40"/>
        <w:ind w:left="397" w:hanging="170"/>
      </w:pPr>
      <w:r>
        <w:rPr>
          <w:rFonts w:ascii="Aptos" w:hAnsi="Aptos"/>
        </w:rPr>
        <w:t>Uma proposta de estrutura de pastas.</w:t>
      </w:r>
    </w:p>
    <w:p>
      <w:pPr>
        <w:pStyle w:val="ListNumber"/>
        <w:spacing w:after="40"/>
        <w:ind w:left="397" w:hanging="170"/>
      </w:pPr>
      <w:r>
        <w:rPr>
          <w:rFonts w:ascii="Aptos" w:hAnsi="Aptos"/>
        </w:rPr>
        <w:t>Uma decisão arquitetural inicial.</w:t>
      </w:r>
    </w:p>
    <w:p>
      <w:pPr>
        <w:pStyle w:val="ListNumber"/>
        <w:spacing w:after="40"/>
        <w:ind w:left="397" w:hanging="170"/>
      </w:pPr>
      <w:r>
        <w:rPr>
          <w:rFonts w:ascii="Aptos" w:hAnsi="Aptos"/>
        </w:rPr>
        <w:t xml:space="preserve">Os cinco documentos da pasta </w:t>
      </w:r>
      <w:r>
        <w:rPr>
          <w:rFonts w:ascii="Consolas" w:hAnsi="Consolas"/>
          <w:color w:val="7A1C2B"/>
          <w:sz w:val="18"/>
          <w:shd w:fill="F7ECEF"/>
        </w:rPr>
        <w:t>docs</w:t>
      </w:r>
      <w:r>
        <w:rPr>
          <w:rFonts w:ascii="Aptos" w:hAnsi="Aptos"/>
        </w:rPr>
        <w:t>.</w:t>
      </w:r>
    </w:p>
    <w:p>
      <w:pPr>
        <w:pStyle w:val="ListNumber"/>
        <w:spacing w:after="40"/>
        <w:ind w:left="397" w:hanging="170"/>
      </w:pPr>
      <w:r>
        <w:rPr>
          <w:rFonts w:ascii="Aptos" w:hAnsi="Aptos"/>
        </w:rPr>
        <w:t>Uma lista ordenada de riscos técnicos e de privacidade.</w:t>
      </w:r>
    </w:p>
    <w:p>
      <w:pPr>
        <w:pStyle w:val="ListNumber"/>
        <w:spacing w:after="40"/>
        <w:ind w:left="397" w:hanging="170"/>
      </w:pPr>
      <w:r>
        <w:rPr>
          <w:rFonts w:ascii="Aptos" w:hAnsi="Aptos"/>
        </w:rPr>
        <w:t>Um plano de implementação por fases.</w:t>
      </w:r>
    </w:p>
    <w:p>
      <w:r>
        <w:rPr>
          <w:rFonts w:ascii="Aptos" w:hAnsi="Aptos"/>
        </w:rPr>
        <w:t>Não crie o frontend, não instale dependências e não altere as skills nesta primeira tarefa.</w:t>
      </w:r>
    </w:p>
    <w:sectPr w:rsidR="00FC693F" w:rsidRPr="0006063C" w:rsidSect="00034616">
      <w:headerReference w:type="default" r:id="rId9"/>
      <w:footerReference w:type="default" r:id="rId10"/>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PROMPT MESTRE PARA O CLAUDE CODE: PLATAFORMA AYRA ATS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AYRA ATS  |  Especificação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24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A6192E"/>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242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A6192E"/>
      <w:sz w:val="22"/>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Display" w:hAnsi="Aptos Display"/>
      <w:b/>
      <w:bCs/>
      <w:i/>
      <w:iCs/>
      <w:color w:val="24242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198" w:right="142"/>
    </w:pPr>
    <w:rPr>
      <w:rFonts w:ascii="Consolas" w:hAnsi="Consolas"/>
      <w:color w:val="24242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