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C9A" w:rsidRPr="004A50ED" w:rsidRDefault="002C7B59" w:rsidP="002C7B59">
      <w:pPr>
        <w:jc w:val="center"/>
        <w:rPr>
          <w:rFonts w:asciiTheme="minorBidi" w:hAnsiTheme="minorBidi"/>
          <w:sz w:val="28"/>
          <w:szCs w:val="28"/>
        </w:rPr>
      </w:pPr>
      <w:r w:rsidRPr="004A50ED">
        <w:rPr>
          <w:rStyle w:val="lev"/>
          <w:rFonts w:asciiTheme="minorBidi" w:hAnsiTheme="minorBidi"/>
          <w:sz w:val="28"/>
          <w:szCs w:val="28"/>
        </w:rPr>
        <w:t>D</w:t>
      </w:r>
      <w:r w:rsidRPr="004A50ED">
        <w:rPr>
          <w:rStyle w:val="lev"/>
          <w:rFonts w:asciiTheme="minorBidi" w:hAnsiTheme="minorBidi"/>
          <w:sz w:val="28"/>
          <w:szCs w:val="28"/>
        </w:rPr>
        <w:t>ocumentation</w:t>
      </w:r>
      <w:r w:rsidRPr="004A50ED">
        <w:rPr>
          <w:rFonts w:asciiTheme="minorBidi" w:hAnsiTheme="minorBidi"/>
          <w:sz w:val="28"/>
          <w:szCs w:val="28"/>
        </w:rPr>
        <w:t xml:space="preserve"> </w:t>
      </w:r>
      <w:r w:rsidRPr="004A50ED">
        <w:rPr>
          <w:rFonts w:asciiTheme="minorBidi" w:hAnsiTheme="minorBidi"/>
          <w:sz w:val="28"/>
          <w:szCs w:val="28"/>
        </w:rPr>
        <w:t xml:space="preserve">de </w:t>
      </w:r>
      <w:r w:rsidRPr="004A50ED">
        <w:rPr>
          <w:rStyle w:val="lev"/>
          <w:rFonts w:asciiTheme="minorBidi" w:hAnsiTheme="minorBidi"/>
          <w:sz w:val="28"/>
          <w:szCs w:val="28"/>
        </w:rPr>
        <w:t>l’étape 9 : Validation et</w:t>
      </w:r>
      <w:r w:rsidRPr="004A50ED">
        <w:rPr>
          <w:rStyle w:val="lev"/>
          <w:rFonts w:asciiTheme="minorBidi" w:hAnsiTheme="minorBidi"/>
          <w:sz w:val="28"/>
          <w:szCs w:val="28"/>
        </w:rPr>
        <w:t xml:space="preserve"> Évaluation finale</w:t>
      </w:r>
    </w:p>
    <w:p w:rsidR="002C7B59" w:rsidRPr="004A50ED" w:rsidRDefault="002C7B59" w:rsidP="004A50ED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8"/>
          <w:szCs w:val="28"/>
          <w:lang w:eastAsia="fr-FR"/>
        </w:rPr>
      </w:pPr>
      <w:r w:rsidRPr="004A50ED">
        <w:rPr>
          <w:rFonts w:asciiTheme="minorBidi" w:eastAsia="Times New Roman" w:hAnsiTheme="minorBidi"/>
          <w:b/>
          <w:bCs/>
          <w:sz w:val="28"/>
          <w:szCs w:val="28"/>
          <w:lang w:eastAsia="fr-FR"/>
        </w:rPr>
        <w:t>Objectif de l’étape</w:t>
      </w:r>
    </w:p>
    <w:p w:rsidR="002C7B59" w:rsidRPr="002C7B59" w:rsidRDefault="002C7B59" w:rsidP="002C7B5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L’objectif principal de l’é</w:t>
      </w: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tape 9 est de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vérifier scientifiquement la performance finale du système de diagnostic pneumonie/normal</w:t>
      </w: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, en utilisant les images du dossier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« test » qui contient à son tour deux dossiers : dossier nommé « normal » : contient 50 images normales de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dataset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 principal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chestXray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 et un dossier nommé « 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pneumonia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 » : contient 50 images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pneumonias</w:t>
      </w:r>
      <w:proofErr w:type="spellEnd"/>
      <w:r w:rsidR="00BF437F" w:rsidRPr="004A50ED">
        <w:rPr>
          <w:rFonts w:asciiTheme="minorBidi" w:eastAsia="Times New Roman" w:hAnsiTheme="minorBidi"/>
          <w:sz w:val="28"/>
          <w:szCs w:val="28"/>
          <w:lang w:eastAsia="fr-FR"/>
        </w:rPr>
        <w:t>.</w:t>
      </w:r>
    </w:p>
    <w:p w:rsidR="002C7B59" w:rsidRPr="002C7B59" w:rsidRDefault="002C7B59" w:rsidP="002C7B5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>Cette étape valide :</w:t>
      </w:r>
    </w:p>
    <w:p w:rsidR="002C7B59" w:rsidRPr="002C7B59" w:rsidRDefault="002C7B59" w:rsidP="002C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la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qualité du modèle</w:t>
      </w:r>
    </w:p>
    <w:p w:rsidR="002C7B59" w:rsidRPr="002C7B59" w:rsidRDefault="002C7B59" w:rsidP="002C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>sa capacité à généraliser</w:t>
      </w:r>
    </w:p>
    <w:p w:rsidR="002C7B59" w:rsidRPr="002C7B59" w:rsidRDefault="002C7B59" w:rsidP="002C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les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erreurs éventuelles</w:t>
      </w:r>
    </w:p>
    <w:p w:rsidR="002C7B59" w:rsidRPr="002C7B59" w:rsidRDefault="002C7B59" w:rsidP="002C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son </w:t>
      </w:r>
      <w:proofErr w:type="spellStart"/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>interprétabilité</w:t>
      </w:r>
      <w:proofErr w:type="spellEnd"/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 (via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GradCAM</w:t>
      </w:r>
      <w:proofErr w:type="spellEnd"/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>)</w:t>
      </w:r>
    </w:p>
    <w:p w:rsidR="002C7B59" w:rsidRPr="002C7B59" w:rsidRDefault="002C7B59" w:rsidP="002C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les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métriques finales</w:t>
      </w:r>
      <w:r w:rsidRPr="002C7B59">
        <w:rPr>
          <w:rFonts w:asciiTheme="minorBidi" w:eastAsia="Times New Roman" w:hAnsiTheme="minorBidi"/>
          <w:sz w:val="28"/>
          <w:szCs w:val="28"/>
          <w:lang w:eastAsia="fr-FR"/>
        </w:rPr>
        <w:t xml:space="preserve"> nécessaires</w:t>
      </w:r>
    </w:p>
    <w:p w:rsidR="002C7B59" w:rsidRDefault="002C7B59" w:rsidP="004A50ED">
      <w:pPr>
        <w:pStyle w:val="Titre1"/>
        <w:numPr>
          <w:ilvl w:val="0"/>
          <w:numId w:val="8"/>
        </w:numPr>
        <w:rPr>
          <w:rStyle w:val="lev"/>
          <w:rFonts w:asciiTheme="minorBidi" w:hAnsiTheme="minorBidi" w:cstheme="minorBidi"/>
          <w:color w:val="auto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color w:val="auto"/>
          <w:sz w:val="28"/>
          <w:szCs w:val="28"/>
        </w:rPr>
        <w:t>Fonctionnement général</w:t>
      </w:r>
    </w:p>
    <w:p w:rsidR="004A50ED" w:rsidRPr="004A50ED" w:rsidRDefault="004A50ED" w:rsidP="004A50ED"/>
    <w:p w:rsidR="00BF437F" w:rsidRPr="004A50ED" w:rsidRDefault="00BF437F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>Le dossier « </w:t>
      </w:r>
      <w:proofErr w:type="spellStart"/>
      <w:r w:rsidRPr="004A50ED">
        <w:rPr>
          <w:rFonts w:asciiTheme="minorBidi" w:hAnsiTheme="minorBidi"/>
          <w:b/>
          <w:bCs/>
          <w:sz w:val="28"/>
          <w:szCs w:val="28"/>
        </w:rPr>
        <w:t>src</w:t>
      </w:r>
      <w:proofErr w:type="spellEnd"/>
      <w:r w:rsidRPr="004A50ED">
        <w:rPr>
          <w:rFonts w:asciiTheme="minorBidi" w:hAnsiTheme="minorBidi"/>
          <w:sz w:val="28"/>
          <w:szCs w:val="28"/>
        </w:rPr>
        <w:t xml:space="preserve"> » sur </w:t>
      </w:r>
      <w:proofErr w:type="spellStart"/>
      <w:r w:rsidRPr="004A50ED">
        <w:rPr>
          <w:rFonts w:asciiTheme="minorBidi" w:hAnsiTheme="minorBidi"/>
          <w:sz w:val="28"/>
          <w:szCs w:val="28"/>
        </w:rPr>
        <w:t>github</w:t>
      </w:r>
      <w:proofErr w:type="spellEnd"/>
      <w:r w:rsidRPr="004A50ED">
        <w:rPr>
          <w:rFonts w:asciiTheme="minorBidi" w:hAnsiTheme="minorBidi"/>
          <w:sz w:val="28"/>
          <w:szCs w:val="28"/>
        </w:rPr>
        <w:t xml:space="preserve"> contient : </w:t>
      </w:r>
    </w:p>
    <w:p w:rsidR="00BF437F" w:rsidRPr="004A50ED" w:rsidRDefault="00BF437F" w:rsidP="00BF437F">
      <w:pPr>
        <w:pStyle w:val="Paragraphedeliste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 xml:space="preserve">un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dossier « </w:t>
      </w:r>
      <w:r w:rsidRPr="004A50ED">
        <w:rPr>
          <w:rFonts w:asciiTheme="minorBidi" w:eastAsia="Times New Roman" w:hAnsiTheme="minorBidi"/>
          <w:b/>
          <w:bCs/>
          <w:sz w:val="28"/>
          <w:szCs w:val="28"/>
          <w:lang w:eastAsia="fr-FR"/>
        </w:rPr>
        <w:t>test 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» qui contient à son tour deux dossiers : dossier nommé « </w:t>
      </w:r>
      <w:r w:rsidRPr="004A50ED">
        <w:rPr>
          <w:rFonts w:asciiTheme="minorBidi" w:eastAsia="Times New Roman" w:hAnsiTheme="minorBidi"/>
          <w:b/>
          <w:bCs/>
          <w:sz w:val="28"/>
          <w:szCs w:val="28"/>
          <w:lang w:eastAsia="fr-FR"/>
        </w:rPr>
        <w:t>normal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 » : contient 50 images normales de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dataset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 principal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chestXray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              </w:t>
      </w: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et un dossier nommé « </w:t>
      </w:r>
      <w:proofErr w:type="spellStart"/>
      <w:r w:rsidRPr="004A50ED">
        <w:rPr>
          <w:rFonts w:asciiTheme="minorBidi" w:eastAsia="Times New Roman" w:hAnsiTheme="minorBidi"/>
          <w:b/>
          <w:bCs/>
          <w:sz w:val="28"/>
          <w:szCs w:val="28"/>
          <w:lang w:eastAsia="fr-FR"/>
        </w:rPr>
        <w:t>pneumonia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 » : contient 50 images 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pneumonias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.</w:t>
      </w:r>
    </w:p>
    <w:p w:rsidR="00BF437F" w:rsidRPr="004A50ED" w:rsidRDefault="00BF437F" w:rsidP="00BF437F">
      <w:pPr>
        <w:pStyle w:val="Paragraphedeliste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Le code d’implémentation de l’</w:t>
      </w:r>
      <w:proofErr w:type="spellStart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>etape</w:t>
      </w:r>
      <w:proofErr w:type="spellEnd"/>
      <w:r w:rsidRPr="004A50ED">
        <w:rPr>
          <w:rFonts w:asciiTheme="minorBidi" w:eastAsia="Times New Roman" w:hAnsiTheme="minorBidi"/>
          <w:sz w:val="28"/>
          <w:szCs w:val="28"/>
          <w:lang w:eastAsia="fr-FR"/>
        </w:rPr>
        <w:t xml:space="preserve"> 9 :                                                               </w:t>
      </w:r>
      <w:r w:rsidRPr="004A50ED">
        <w:rPr>
          <w:rFonts w:asciiTheme="minorBidi" w:eastAsia="Times New Roman" w:hAnsiTheme="minorBidi"/>
          <w:color w:val="002060"/>
          <w:sz w:val="28"/>
          <w:szCs w:val="28"/>
          <w:highlight w:val="cyan"/>
          <w:lang w:eastAsia="fr-FR"/>
        </w:rPr>
        <w:t>Etape9-Validation_et_Évaluation_Finale.py</w:t>
      </w:r>
    </w:p>
    <w:p w:rsidR="00BF437F" w:rsidRPr="004A50ED" w:rsidRDefault="00BF437F" w:rsidP="00BF437F">
      <w:pPr>
        <w:pStyle w:val="Paragraphedeliste"/>
        <w:numPr>
          <w:ilvl w:val="0"/>
          <w:numId w:val="3"/>
        </w:numPr>
        <w:rPr>
          <w:rStyle w:val="CodeHTML"/>
          <w:rFonts w:asciiTheme="minorBidi" w:eastAsiaTheme="minorHAnsi" w:hAnsiTheme="minorBidi" w:cstheme="minorBidi"/>
          <w:b/>
          <w:bCs/>
          <w:sz w:val="28"/>
          <w:szCs w:val="28"/>
        </w:rPr>
      </w:pPr>
      <w:proofErr w:type="spellStart"/>
      <w:r w:rsidRPr="004A50ED">
        <w:rPr>
          <w:rFonts w:asciiTheme="minorBidi" w:hAnsiTheme="minorBidi"/>
          <w:b/>
          <w:bCs/>
          <w:sz w:val="28"/>
          <w:szCs w:val="28"/>
        </w:rPr>
        <w:t>Classifieur</w:t>
      </w:r>
      <w:proofErr w:type="spellEnd"/>
      <w:r w:rsidRPr="004A50ED">
        <w:rPr>
          <w:rFonts w:asciiTheme="minorBidi" w:hAnsiTheme="minorBidi"/>
          <w:b/>
          <w:bCs/>
          <w:sz w:val="28"/>
          <w:szCs w:val="28"/>
        </w:rPr>
        <w:t xml:space="preserve"> </w:t>
      </w:r>
      <w:r w:rsidRPr="004A50ED">
        <w:rPr>
          <w:rStyle w:val="CodeHTML"/>
          <w:rFonts w:asciiTheme="minorBidi" w:eastAsiaTheme="majorEastAsia" w:hAnsiTheme="minorBidi" w:cstheme="minorBidi"/>
          <w:b/>
          <w:bCs/>
          <w:sz w:val="28"/>
          <w:szCs w:val="28"/>
        </w:rPr>
        <w:t>best_classifier.h5</w:t>
      </w:r>
    </w:p>
    <w:p w:rsidR="00BF437F" w:rsidRPr="004A50ED" w:rsidRDefault="00BF437F" w:rsidP="00BF437F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Un dossier « </w:t>
      </w:r>
      <w:r w:rsidRPr="004A50ED">
        <w:rPr>
          <w:rStyle w:val="lev"/>
          <w:rFonts w:asciiTheme="minorBidi" w:hAnsiTheme="minorBidi" w:cstheme="minorBidi"/>
          <w:sz w:val="28"/>
          <w:szCs w:val="28"/>
        </w:rPr>
        <w:t>step9_outputs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 xml:space="preserve"> » </w:t>
      </w:r>
      <w:proofErr w:type="gramStart"/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( c’est</w:t>
      </w:r>
      <w:proofErr w:type="gramEnd"/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 xml:space="preserve"> un dossier généré automatiquement par le code d’implémentation de cette étape) et qui va contenir : </w:t>
      </w:r>
    </w:p>
    <w:p w:rsidR="00BF437F" w:rsidRPr="004A50ED" w:rsidRDefault="00BF437F" w:rsidP="00BF437F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CSV des métriques</w:t>
      </w:r>
    </w:p>
    <w:p w:rsidR="00BF437F" w:rsidRPr="004A50ED" w:rsidRDefault="00BF437F" w:rsidP="00BF437F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Matrice de confusion</w:t>
      </w:r>
    </w:p>
    <w:p w:rsidR="00BF437F" w:rsidRPr="004A50ED" w:rsidRDefault="00BF437F" w:rsidP="00BF437F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Courbe ROC</w:t>
      </w:r>
    </w:p>
    <w:p w:rsidR="00BF437F" w:rsidRPr="004A50ED" w:rsidRDefault="00BF437F" w:rsidP="00BF437F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Images mal classées</w:t>
      </w:r>
    </w:p>
    <w:p w:rsidR="00BF437F" w:rsidRPr="004A50ED" w:rsidRDefault="00BF437F" w:rsidP="00BF437F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Visualisations 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GradCAM</w:t>
      </w:r>
      <w:proofErr w:type="spellEnd"/>
    </w:p>
    <w:p w:rsidR="00BF437F" w:rsidRPr="004A50ED" w:rsidRDefault="00BF437F" w:rsidP="00BF437F">
      <w:pPr>
        <w:pStyle w:val="NormalWeb"/>
        <w:numPr>
          <w:ilvl w:val="1"/>
          <w:numId w:val="4"/>
        </w:numPr>
        <w:rPr>
          <w:rStyle w:val="CodeHTML"/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Rapport texte </w:t>
      </w:r>
      <w:r w:rsidRPr="004A50ED">
        <w:rPr>
          <w:rStyle w:val="CodeHTML"/>
          <w:rFonts w:asciiTheme="minorBidi" w:eastAsiaTheme="majorEastAsia" w:hAnsiTheme="minorBidi" w:cstheme="minorBidi"/>
          <w:sz w:val="28"/>
          <w:szCs w:val="28"/>
        </w:rPr>
        <w:t>report.txt</w:t>
      </w:r>
    </w:p>
    <w:p w:rsidR="004A50ED" w:rsidRPr="004A50ED" w:rsidRDefault="004A50ED" w:rsidP="004A50ED">
      <w:pPr>
        <w:pStyle w:val="NormalWeb"/>
        <w:ind w:left="1440"/>
        <w:rPr>
          <w:rFonts w:asciiTheme="minorBidi" w:hAnsiTheme="minorBidi" w:cstheme="minorBidi"/>
          <w:sz w:val="28"/>
          <w:szCs w:val="28"/>
        </w:rPr>
      </w:pPr>
    </w:p>
    <w:p w:rsidR="002C7B59" w:rsidRPr="004A50ED" w:rsidRDefault="002C7B59" w:rsidP="002C7B59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lastRenderedPageBreak/>
        <w:t>L’étape 9 exécute automatiquement tout un pipeline :</w:t>
      </w:r>
    </w:p>
    <w:p w:rsidR="002C7B59" w:rsidRPr="004A50ED" w:rsidRDefault="002C7B59" w:rsidP="002C7B59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Chargement du modèle combiné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EfficientNetV2S (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feature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maps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 xml:space="preserve"> pour 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GradCAM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>)</w:t>
      </w:r>
    </w:p>
    <w:p w:rsidR="002C7B59" w:rsidRPr="004A50ED" w:rsidRDefault="002C7B59" w:rsidP="00BF437F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proofErr w:type="spellStart"/>
      <w:r w:rsidRPr="004A50ED">
        <w:rPr>
          <w:rFonts w:asciiTheme="minorBidi" w:hAnsiTheme="minorBidi" w:cstheme="minorBidi"/>
          <w:sz w:val="28"/>
          <w:szCs w:val="28"/>
        </w:rPr>
        <w:t>Classifieur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 xml:space="preserve"> </w:t>
      </w:r>
      <w:r w:rsidRPr="004A50ED">
        <w:rPr>
          <w:rStyle w:val="CodeHTML"/>
          <w:rFonts w:asciiTheme="minorBidi" w:eastAsiaTheme="majorEastAsia" w:hAnsiTheme="minorBidi" w:cstheme="minorBidi"/>
          <w:sz w:val="28"/>
          <w:szCs w:val="28"/>
        </w:rPr>
        <w:t>best_classifier.h5</w:t>
      </w:r>
    </w:p>
    <w:p w:rsidR="002C7B59" w:rsidRPr="004A50ED" w:rsidRDefault="002C7B59" w:rsidP="002C7B59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Préparation des images de test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Chargement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Redimensionnement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Prétraitement 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EfficientNet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 xml:space="preserve"> (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preprocess_input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>)</w:t>
      </w:r>
    </w:p>
    <w:p w:rsidR="002C7B59" w:rsidRPr="004A50ED" w:rsidRDefault="002C7B59" w:rsidP="002C7B59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Prédiction sur chaque image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Score “normal”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Score “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pneumonia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>”</w:t>
      </w:r>
    </w:p>
    <w:p w:rsidR="002C7B59" w:rsidRPr="004A50ED" w:rsidRDefault="002C7B59" w:rsidP="002C7B59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Calcul automatique des métriques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proofErr w:type="spellStart"/>
      <w:r w:rsidRPr="004A50ED">
        <w:rPr>
          <w:rFonts w:asciiTheme="minorBidi" w:hAnsiTheme="minorBidi" w:cstheme="minorBidi"/>
          <w:sz w:val="28"/>
          <w:szCs w:val="28"/>
        </w:rPr>
        <w:t>Accuracy</w:t>
      </w:r>
      <w:proofErr w:type="spellEnd"/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proofErr w:type="spellStart"/>
      <w:r w:rsidRPr="004A50ED">
        <w:rPr>
          <w:rFonts w:asciiTheme="minorBidi" w:hAnsiTheme="minorBidi" w:cstheme="minorBidi"/>
          <w:sz w:val="28"/>
          <w:szCs w:val="28"/>
        </w:rPr>
        <w:t>Precision</w:t>
      </w:r>
      <w:proofErr w:type="spellEnd"/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proofErr w:type="spellStart"/>
      <w:r w:rsidRPr="004A50ED">
        <w:rPr>
          <w:rFonts w:asciiTheme="minorBidi" w:hAnsiTheme="minorBidi" w:cstheme="minorBidi"/>
          <w:sz w:val="28"/>
          <w:szCs w:val="28"/>
        </w:rPr>
        <w:t>Recall</w:t>
      </w:r>
      <w:proofErr w:type="spellEnd"/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F1-score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AUC ROC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Matrice de confusion</w:t>
      </w:r>
    </w:p>
    <w:p w:rsidR="002C7B59" w:rsidRPr="004A50ED" w:rsidRDefault="002C7B59" w:rsidP="002C7B59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Sauvegarde d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es résultats dans step9_</w:t>
      </w:r>
      <w:proofErr w:type="gramStart"/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outputs(</w:t>
      </w:r>
      <w:proofErr w:type="gramEnd"/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 xml:space="preserve"> c’est un dossier généré automatiquement par le code d’implémentation de cette étape)</w:t>
      </w:r>
      <w:r w:rsidR="00BF437F"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 xml:space="preserve"> et qui va contenir : 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CSV des métriques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Matrice de confusion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Courbe ROC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Images mal classées</w:t>
      </w:r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Visualisations 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GradCAM</w:t>
      </w:r>
      <w:proofErr w:type="spellEnd"/>
    </w:p>
    <w:p w:rsidR="002C7B59" w:rsidRPr="004A50ED" w:rsidRDefault="002C7B59" w:rsidP="002C7B59">
      <w:pPr>
        <w:pStyle w:val="NormalWeb"/>
        <w:numPr>
          <w:ilvl w:val="1"/>
          <w:numId w:val="2"/>
        </w:numPr>
        <w:rPr>
          <w:rStyle w:val="CodeHTML"/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Rapport texte </w:t>
      </w:r>
      <w:r w:rsidRPr="004A50ED">
        <w:rPr>
          <w:rStyle w:val="CodeHTML"/>
          <w:rFonts w:asciiTheme="minorBidi" w:eastAsiaTheme="majorEastAsia" w:hAnsiTheme="minorBidi" w:cstheme="minorBidi"/>
          <w:sz w:val="28"/>
          <w:szCs w:val="28"/>
        </w:rPr>
        <w:t>report.txt</w:t>
      </w: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Default="004A50ED" w:rsidP="004A50ED">
      <w:pPr>
        <w:pStyle w:val="NormalWeb"/>
        <w:rPr>
          <w:rStyle w:val="CodeHTML"/>
          <w:rFonts w:asciiTheme="minorBidi" w:eastAsiaTheme="majorEastAsia" w:hAnsiTheme="minorBidi" w:cstheme="minorBidi"/>
          <w:sz w:val="28"/>
          <w:szCs w:val="28"/>
        </w:rPr>
      </w:pPr>
    </w:p>
    <w:p w:rsidR="004A50ED" w:rsidRPr="004A50ED" w:rsidRDefault="004A50ED" w:rsidP="004A50ED">
      <w:pPr>
        <w:pStyle w:val="NormalWeb"/>
        <w:rPr>
          <w:rFonts w:asciiTheme="minorBidi" w:hAnsiTheme="minorBidi" w:cstheme="minorBidi"/>
          <w:sz w:val="28"/>
          <w:szCs w:val="28"/>
        </w:rPr>
      </w:pPr>
    </w:p>
    <w:p w:rsidR="004A50ED" w:rsidRPr="004A50ED" w:rsidRDefault="00BF437F" w:rsidP="004A50ED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Style w:val="lev"/>
          <w:rFonts w:asciiTheme="minorBidi" w:hAnsiTheme="minorBidi" w:cstheme="minorBidi"/>
          <w:sz w:val="28"/>
          <w:szCs w:val="28"/>
        </w:rPr>
        <w:lastRenderedPageBreak/>
        <w:t>Résultats obtenu</w:t>
      </w:r>
      <w:r w:rsidR="004A50ED">
        <w:rPr>
          <w:rStyle w:val="lev"/>
          <w:rFonts w:asciiTheme="minorBidi" w:hAnsiTheme="minorBidi" w:cstheme="minorBidi"/>
          <w:sz w:val="28"/>
          <w:szCs w:val="28"/>
        </w:rPr>
        <w:t xml:space="preserve">s </w:t>
      </w:r>
      <w:r w:rsidR="004A50ED" w:rsidRPr="004A50ED">
        <w:rPr>
          <w:rFonts w:asciiTheme="minorBidi" w:hAnsiTheme="minorBidi" w:cstheme="minorBidi"/>
          <w:sz w:val="28"/>
          <w:szCs w:val="28"/>
        </w:rPr>
        <w:t>Après exécution :</w:t>
      </w:r>
    </w:p>
    <w:p w:rsidR="009C5617" w:rsidRPr="004A50ED" w:rsidRDefault="00BF437F" w:rsidP="004A50ED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41547F75" wp14:editId="61AA8B7D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17" w:rsidRPr="004A50ED" w:rsidRDefault="009C5617" w:rsidP="009C5617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 xml:space="preserve">Textuellement : 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proofErr w:type="spellStart"/>
      <w:r w:rsidRPr="004A50ED">
        <w:rPr>
          <w:rFonts w:asciiTheme="minorBidi" w:hAnsiTheme="minorBidi"/>
          <w:sz w:val="28"/>
          <w:szCs w:val="28"/>
        </w:rPr>
        <w:t>Accuracy</w:t>
      </w:r>
      <w:proofErr w:type="spellEnd"/>
      <w:r w:rsidRPr="004A50ED">
        <w:rPr>
          <w:rFonts w:asciiTheme="minorBidi" w:hAnsiTheme="minorBidi"/>
          <w:sz w:val="28"/>
          <w:szCs w:val="28"/>
        </w:rPr>
        <w:t>: 1.0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proofErr w:type="spellStart"/>
      <w:r w:rsidRPr="004A50ED">
        <w:rPr>
          <w:rFonts w:asciiTheme="minorBidi" w:hAnsiTheme="minorBidi"/>
          <w:sz w:val="28"/>
          <w:szCs w:val="28"/>
        </w:rPr>
        <w:t>Precision</w:t>
      </w:r>
      <w:proofErr w:type="spellEnd"/>
      <w:r w:rsidRPr="004A50ED">
        <w:rPr>
          <w:rFonts w:asciiTheme="minorBidi" w:hAnsiTheme="minorBidi"/>
          <w:sz w:val="28"/>
          <w:szCs w:val="28"/>
        </w:rPr>
        <w:t>: 1.0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proofErr w:type="spellStart"/>
      <w:r w:rsidRPr="004A50ED">
        <w:rPr>
          <w:rFonts w:asciiTheme="minorBidi" w:hAnsiTheme="minorBidi"/>
          <w:sz w:val="28"/>
          <w:szCs w:val="28"/>
        </w:rPr>
        <w:t>Recall</w:t>
      </w:r>
      <w:proofErr w:type="spellEnd"/>
      <w:r w:rsidRPr="004A50ED">
        <w:rPr>
          <w:rFonts w:asciiTheme="minorBidi" w:hAnsiTheme="minorBidi"/>
          <w:sz w:val="28"/>
          <w:szCs w:val="28"/>
        </w:rPr>
        <w:t>: 1.0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>F1: 1.0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>AUC: 1.0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>Confusion matrix: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sz w:val="28"/>
          <w:szCs w:val="28"/>
        </w:rPr>
        <w:t>[[50  0]</w:t>
      </w:r>
    </w:p>
    <w:p w:rsidR="009C5617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proofErr w:type="gramStart"/>
      <w:r w:rsidRPr="004A50ED">
        <w:rPr>
          <w:rFonts w:asciiTheme="minorBidi" w:hAnsiTheme="minorBidi"/>
          <w:sz w:val="28"/>
          <w:szCs w:val="28"/>
        </w:rPr>
        <w:t>[ 0</w:t>
      </w:r>
      <w:proofErr w:type="gramEnd"/>
      <w:r w:rsidRPr="004A50ED">
        <w:rPr>
          <w:rFonts w:asciiTheme="minorBidi" w:hAnsiTheme="minorBidi"/>
          <w:sz w:val="28"/>
          <w:szCs w:val="28"/>
        </w:rPr>
        <w:t xml:space="preserve"> 50]]</w:t>
      </w:r>
    </w:p>
    <w:p w:rsidR="00BF437F" w:rsidRPr="004A50ED" w:rsidRDefault="009C5617" w:rsidP="009C5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8"/>
          <w:szCs w:val="28"/>
        </w:rPr>
      </w:pPr>
      <w:proofErr w:type="spellStart"/>
      <w:r w:rsidRPr="004A50ED">
        <w:rPr>
          <w:rFonts w:asciiTheme="minorBidi" w:hAnsiTheme="minorBidi"/>
          <w:sz w:val="28"/>
          <w:szCs w:val="28"/>
        </w:rPr>
        <w:t>Misclassified</w:t>
      </w:r>
      <w:proofErr w:type="spellEnd"/>
      <w:r w:rsidRPr="004A50ED">
        <w:rPr>
          <w:rFonts w:asciiTheme="minorBidi" w:hAnsiTheme="minorBidi"/>
          <w:sz w:val="28"/>
          <w:szCs w:val="28"/>
        </w:rPr>
        <w:t>: 0 images</w:t>
      </w: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9C5617" w:rsidRPr="004A50ED" w:rsidRDefault="004A50ED" w:rsidP="00BF437F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>Ainsi, o</w:t>
      </w:r>
      <w:r w:rsidR="009C5617" w:rsidRPr="004A50ED">
        <w:rPr>
          <w:rFonts w:asciiTheme="minorBidi" w:hAnsiTheme="minorBidi"/>
          <w:sz w:val="28"/>
          <w:szCs w:val="28"/>
        </w:rPr>
        <w:t>n note l’apparition du</w:t>
      </w:r>
      <w:r>
        <w:rPr>
          <w:rFonts w:asciiTheme="minorBidi" w:hAnsiTheme="minorBidi"/>
          <w:sz w:val="28"/>
          <w:szCs w:val="28"/>
        </w:rPr>
        <w:t xml:space="preserve"> do</w:t>
      </w:r>
      <w:r w:rsidR="009C5617" w:rsidRPr="004A50ED">
        <w:rPr>
          <w:rFonts w:asciiTheme="minorBidi" w:hAnsiTheme="minorBidi"/>
          <w:sz w:val="28"/>
          <w:szCs w:val="28"/>
        </w:rPr>
        <w:t>ssier « step_9outputs » qui contient tous les résultats générés par le code d’</w:t>
      </w:r>
      <w:proofErr w:type="spellStart"/>
      <w:r w:rsidR="009C5617" w:rsidRPr="004A50ED">
        <w:rPr>
          <w:rFonts w:asciiTheme="minorBidi" w:hAnsiTheme="minorBidi"/>
          <w:sz w:val="28"/>
          <w:szCs w:val="28"/>
        </w:rPr>
        <w:t>implementation</w:t>
      </w:r>
      <w:proofErr w:type="spellEnd"/>
      <w:r w:rsidR="009C5617" w:rsidRPr="004A50ED">
        <w:rPr>
          <w:rFonts w:asciiTheme="minorBidi" w:hAnsiTheme="minorBidi"/>
          <w:sz w:val="28"/>
          <w:szCs w:val="28"/>
        </w:rPr>
        <w:t>. Les captures ci-dessous montre bien tout est mentionné ci-dessus :</w:t>
      </w:r>
    </w:p>
    <w:p w:rsidR="002C7B59" w:rsidRPr="004A50ED" w:rsidRDefault="00BF437F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4B194361" wp14:editId="233ABE20">
            <wp:extent cx="5760720" cy="24237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6E8B0677" wp14:editId="6683FC8A">
            <wp:extent cx="5760720" cy="19665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29E" w:rsidRDefault="00A3229E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4A50ED" w:rsidRPr="004A50ED" w:rsidRDefault="004A50ED" w:rsidP="00BF437F">
      <w:pPr>
        <w:rPr>
          <w:rFonts w:asciiTheme="minorBidi" w:hAnsiTheme="minorBidi"/>
          <w:sz w:val="28"/>
          <w:szCs w:val="28"/>
        </w:rPr>
      </w:pPr>
    </w:p>
    <w:p w:rsidR="00A3229E" w:rsidRPr="004A50ED" w:rsidRDefault="00A3229E" w:rsidP="00BF437F">
      <w:pPr>
        <w:rPr>
          <w:rFonts w:asciiTheme="minorBidi" w:hAnsiTheme="minorBidi"/>
          <w:sz w:val="28"/>
          <w:szCs w:val="28"/>
        </w:rPr>
      </w:pPr>
    </w:p>
    <w:p w:rsidR="00A3229E" w:rsidRPr="004A50ED" w:rsidRDefault="00A3229E" w:rsidP="00BF437F">
      <w:pPr>
        <w:rPr>
          <w:rFonts w:asciiTheme="minorBidi" w:hAnsiTheme="minorBidi"/>
          <w:b/>
          <w:bCs/>
          <w:sz w:val="28"/>
          <w:szCs w:val="28"/>
        </w:rPr>
      </w:pPr>
      <w:r w:rsidRPr="004A50ED">
        <w:rPr>
          <w:rFonts w:asciiTheme="minorBidi" w:hAnsiTheme="minorBidi"/>
          <w:b/>
          <w:bCs/>
          <w:sz w:val="28"/>
          <w:szCs w:val="28"/>
        </w:rPr>
        <w:lastRenderedPageBreak/>
        <w:t>Matrice de confusion :</w:t>
      </w: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40C69C28" wp14:editId="1E616F51">
            <wp:extent cx="4572000" cy="3657600"/>
            <wp:effectExtent l="0" t="0" r="0" b="0"/>
            <wp:docPr id="4" name="Image 4" descr="C:\Users\ACER\Desktop\new folder\Saoussen\mmehela\projet\9emeetape\step9_outputs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new folder\Saoussen\mmehela\projet\9emeetape\step9_outputs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29E" w:rsidRPr="004A50ED" w:rsidRDefault="00A3229E" w:rsidP="00BF437F">
      <w:pPr>
        <w:rPr>
          <w:rFonts w:asciiTheme="minorBidi" w:hAnsiTheme="minorBidi"/>
          <w:sz w:val="28"/>
          <w:szCs w:val="28"/>
        </w:rPr>
      </w:pPr>
    </w:p>
    <w:p w:rsidR="00A3229E" w:rsidRPr="004A50ED" w:rsidRDefault="00A3229E" w:rsidP="00BF437F">
      <w:pPr>
        <w:rPr>
          <w:rFonts w:asciiTheme="minorBidi" w:hAnsiTheme="minorBidi"/>
          <w:b/>
          <w:bCs/>
          <w:sz w:val="28"/>
          <w:szCs w:val="28"/>
        </w:rPr>
      </w:pPr>
      <w:r w:rsidRPr="004A50ED">
        <w:rPr>
          <w:rFonts w:asciiTheme="minorBidi" w:hAnsiTheme="minorBidi"/>
          <w:b/>
          <w:bCs/>
          <w:sz w:val="28"/>
          <w:szCs w:val="28"/>
        </w:rPr>
        <w:t>Courbe ROC :</w:t>
      </w: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0D08007B" wp14:editId="07073293">
            <wp:extent cx="5486400" cy="3724275"/>
            <wp:effectExtent l="0" t="0" r="0" b="9525"/>
            <wp:docPr id="5" name="Image 5" descr="C:\Users\ACER\Desktop\new folder\Saoussen\mmehela\projet\9emeetape\step9_outputs\roc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new folder\Saoussen\mmehela\projet\9emeetape\step9_outputs\roc_curv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29E" w:rsidRPr="004A50ED" w:rsidRDefault="00A3229E" w:rsidP="00BF437F">
      <w:pPr>
        <w:rPr>
          <w:rFonts w:asciiTheme="minorBidi" w:hAnsiTheme="minorBidi"/>
          <w:sz w:val="28"/>
          <w:szCs w:val="28"/>
        </w:rPr>
      </w:pPr>
    </w:p>
    <w:p w:rsidR="00A3229E" w:rsidRPr="004A50ED" w:rsidRDefault="00A3229E" w:rsidP="00BF437F">
      <w:pPr>
        <w:rPr>
          <w:rFonts w:asciiTheme="minorBidi" w:hAnsiTheme="minorBidi"/>
          <w:b/>
          <w:bCs/>
          <w:sz w:val="28"/>
          <w:szCs w:val="28"/>
        </w:rPr>
      </w:pPr>
      <w:r w:rsidRPr="004A50ED">
        <w:rPr>
          <w:rFonts w:asciiTheme="minorBidi" w:hAnsiTheme="minorBidi"/>
          <w:b/>
          <w:bCs/>
          <w:sz w:val="28"/>
          <w:szCs w:val="28"/>
        </w:rPr>
        <w:lastRenderedPageBreak/>
        <w:t>Résumé des résultats :</w:t>
      </w:r>
    </w:p>
    <w:p w:rsidR="009C5617" w:rsidRPr="004A50ED" w:rsidRDefault="009C5617" w:rsidP="004A50ED">
      <w:pPr>
        <w:spacing w:line="360" w:lineRule="auto"/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72148ACE" wp14:editId="191DEEFC">
            <wp:extent cx="5760720" cy="166306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29E" w:rsidRPr="004A50ED" w:rsidRDefault="004A50ED" w:rsidP="00BF437F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M</w:t>
      </w:r>
      <w:r w:rsidR="00A3229E" w:rsidRPr="004A50ED">
        <w:rPr>
          <w:rFonts w:asciiTheme="minorBidi" w:hAnsiTheme="minorBidi"/>
          <w:b/>
          <w:bCs/>
          <w:sz w:val="28"/>
          <w:szCs w:val="28"/>
        </w:rPr>
        <w:t>étriques finales :</w:t>
      </w: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598663B5" wp14:editId="13AC0E58">
            <wp:extent cx="4219575" cy="376237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29E" w:rsidRPr="004A50ED" w:rsidRDefault="00A3229E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b/>
          <w:bCs/>
          <w:sz w:val="28"/>
          <w:szCs w:val="28"/>
        </w:rPr>
        <w:t xml:space="preserve">Images mal classées + </w:t>
      </w:r>
      <w:proofErr w:type="spellStart"/>
      <w:r w:rsidRPr="004A50ED">
        <w:rPr>
          <w:rFonts w:asciiTheme="minorBidi" w:hAnsiTheme="minorBidi"/>
          <w:b/>
          <w:bCs/>
          <w:sz w:val="28"/>
          <w:szCs w:val="28"/>
        </w:rPr>
        <w:t>GradCAM</w:t>
      </w:r>
      <w:proofErr w:type="spellEnd"/>
      <w:r w:rsidRPr="004A50ED">
        <w:rPr>
          <w:rFonts w:asciiTheme="minorBidi" w:hAnsiTheme="minorBidi"/>
          <w:b/>
          <w:bCs/>
          <w:sz w:val="28"/>
          <w:szCs w:val="28"/>
        </w:rPr>
        <w:t> :</w:t>
      </w:r>
      <w:r w:rsidRPr="004A50ED">
        <w:rPr>
          <w:rFonts w:asciiTheme="minorBidi" w:hAnsiTheme="minorBidi"/>
          <w:sz w:val="28"/>
          <w:szCs w:val="28"/>
        </w:rPr>
        <w:t xml:space="preserve"> </w:t>
      </w:r>
      <w:r w:rsidRPr="004A50ED">
        <w:rPr>
          <w:rStyle w:val="lev"/>
          <w:rFonts w:asciiTheme="minorBidi" w:hAnsiTheme="minorBidi"/>
          <w:b w:val="0"/>
          <w:bCs w:val="0"/>
          <w:sz w:val="28"/>
          <w:szCs w:val="28"/>
        </w:rPr>
        <w:t>vide</w:t>
      </w:r>
      <w:r w:rsidRPr="004A50ED">
        <w:rPr>
          <w:rFonts w:asciiTheme="minorBidi" w:hAnsiTheme="minorBidi"/>
          <w:sz w:val="28"/>
          <w:szCs w:val="28"/>
        </w:rPr>
        <w:t>, car aucune erreur détectée.</w:t>
      </w: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  <w:r w:rsidRPr="004A50ED">
        <w:rPr>
          <w:rFonts w:asciiTheme="minorBidi" w:hAnsiTheme="minorBidi"/>
          <w:noProof/>
          <w:sz w:val="28"/>
          <w:szCs w:val="28"/>
          <w:lang w:eastAsia="fr-FR"/>
        </w:rPr>
        <w:drawing>
          <wp:inline distT="0" distB="0" distL="0" distR="0" wp14:anchorId="17200F12" wp14:editId="43EEE048">
            <wp:extent cx="5760720" cy="16256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29E" w:rsidRPr="004A50ED" w:rsidRDefault="00A3229E" w:rsidP="00BF437F">
      <w:pPr>
        <w:rPr>
          <w:rFonts w:asciiTheme="minorBidi" w:hAnsiTheme="minorBidi"/>
          <w:sz w:val="28"/>
          <w:szCs w:val="28"/>
        </w:rPr>
      </w:pPr>
    </w:p>
    <w:p w:rsidR="00A3229E" w:rsidRPr="004A50ED" w:rsidRDefault="00A3229E" w:rsidP="00BF437F">
      <w:pPr>
        <w:rPr>
          <w:rFonts w:asciiTheme="minorBidi" w:hAnsiTheme="minorBidi"/>
          <w:sz w:val="28"/>
          <w:szCs w:val="28"/>
        </w:rPr>
      </w:pPr>
    </w:p>
    <w:p w:rsidR="00A3229E" w:rsidRPr="004A50ED" w:rsidRDefault="009C5617" w:rsidP="009C5617">
      <w:pPr>
        <w:pStyle w:val="NormalWeb"/>
        <w:numPr>
          <w:ilvl w:val="0"/>
          <w:numId w:val="5"/>
        </w:numPr>
        <w:ind w:left="0" w:firstLine="420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Le modèle atteint un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score parfait (100%)</w:t>
      </w:r>
      <w:r w:rsidRPr="004A50ED">
        <w:rPr>
          <w:rFonts w:asciiTheme="minorBidi" w:hAnsiTheme="minorBidi" w:cstheme="minorBidi"/>
          <w:sz w:val="28"/>
          <w:szCs w:val="28"/>
        </w:rPr>
        <w:t xml:space="preserve"> sur l’ensemble des images de test.</w:t>
      </w:r>
    </w:p>
    <w:p w:rsidR="00A3229E" w:rsidRPr="004A50ED" w:rsidRDefault="009C5617" w:rsidP="009C5617">
      <w:pPr>
        <w:pStyle w:val="NormalWeb"/>
        <w:numPr>
          <w:ilvl w:val="0"/>
          <w:numId w:val="5"/>
        </w:numPr>
        <w:ind w:left="0" w:firstLine="420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La matrice de </w:t>
      </w:r>
      <w:proofErr w:type="gramStart"/>
      <w:r w:rsidRPr="004A50ED">
        <w:rPr>
          <w:rFonts w:asciiTheme="minorBidi" w:hAnsiTheme="minorBidi" w:cstheme="minorBidi"/>
          <w:sz w:val="28"/>
          <w:szCs w:val="28"/>
        </w:rPr>
        <w:t>confusion montre</w:t>
      </w:r>
      <w:proofErr w:type="gramEnd"/>
      <w:r w:rsidRPr="004A50ED">
        <w:rPr>
          <w:rFonts w:asciiTheme="minorBidi" w:hAnsiTheme="minorBidi" w:cstheme="minorBidi"/>
          <w:sz w:val="28"/>
          <w:szCs w:val="28"/>
        </w:rPr>
        <w:t xml:space="preserve">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aucune erreur</w:t>
      </w:r>
      <w:r w:rsidRPr="004A50ED">
        <w:rPr>
          <w:rFonts w:asciiTheme="minorBidi" w:hAnsiTheme="minorBidi" w:cstheme="minorBidi"/>
          <w:sz w:val="28"/>
          <w:szCs w:val="28"/>
        </w:rPr>
        <w:t>.</w:t>
      </w:r>
    </w:p>
    <w:p w:rsidR="009C5617" w:rsidRPr="004A50ED" w:rsidRDefault="009C5617" w:rsidP="009C5617">
      <w:pPr>
        <w:pStyle w:val="NormalWeb"/>
        <w:numPr>
          <w:ilvl w:val="0"/>
          <w:numId w:val="5"/>
        </w:numPr>
        <w:ind w:left="0" w:firstLine="420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AUC = 1 indique une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capacité de séparation maximale</w:t>
      </w:r>
      <w:r w:rsidRPr="004A50ED">
        <w:rPr>
          <w:rFonts w:asciiTheme="minorBidi" w:hAnsiTheme="minorBidi" w:cstheme="minorBidi"/>
          <w:sz w:val="28"/>
          <w:szCs w:val="28"/>
        </w:rPr>
        <w:t xml:space="preserve"> entre les deux classes.</w:t>
      </w:r>
    </w:p>
    <w:p w:rsidR="009C5617" w:rsidRDefault="009C5617" w:rsidP="009C5617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Cela signifie que le </w:t>
      </w:r>
      <w:r w:rsidRPr="004A50ED">
        <w:rPr>
          <w:rFonts w:asciiTheme="minorBidi" w:hAnsiTheme="minorBidi" w:cstheme="minorBidi"/>
          <w:sz w:val="28"/>
          <w:szCs w:val="28"/>
        </w:rPr>
        <w:t xml:space="preserve"> modèle est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extrêmement performant</w:t>
      </w:r>
      <w:r w:rsidRPr="004A50ED">
        <w:rPr>
          <w:rFonts w:asciiTheme="minorBidi" w:hAnsiTheme="minorBidi" w:cstheme="minorBidi"/>
          <w:sz w:val="28"/>
          <w:szCs w:val="28"/>
        </w:rPr>
        <w:t xml:space="preserve"> sur le</w:t>
      </w:r>
      <w:r w:rsidRPr="004A50ED">
        <w:rPr>
          <w:rFonts w:asciiTheme="minorBidi" w:hAnsiTheme="minorBidi" w:cstheme="minorBidi"/>
          <w:sz w:val="28"/>
          <w:szCs w:val="28"/>
        </w:rPr>
        <w:t xml:space="preserve"> jeu de test.</w:t>
      </w:r>
    </w:p>
    <w:p w:rsidR="00DF4C80" w:rsidRPr="00DF4C80" w:rsidRDefault="00DF4C80" w:rsidP="00DF4C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F4C80">
        <w:rPr>
          <w:rFonts w:ascii="Arial" w:eastAsia="Times New Roman" w:hAnsi="Arial" w:cs="Arial"/>
          <w:sz w:val="28"/>
          <w:szCs w:val="28"/>
          <w:lang w:eastAsia="fr-FR"/>
        </w:rPr>
        <w:t>En d’autre terme :</w:t>
      </w:r>
    </w:p>
    <w:p w:rsidR="00DF4C80" w:rsidRDefault="00DF4C80" w:rsidP="00DF4C8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F4C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le modèle utilisé est  EfficientNetV2S</w:t>
      </w:r>
      <w:r w:rsidRPr="00DF4C80">
        <w:rPr>
          <w:rFonts w:ascii="Arial" w:eastAsia="Times New Roman" w:hAnsi="Arial" w:cs="Arial"/>
          <w:sz w:val="28"/>
          <w:szCs w:val="28"/>
          <w:lang w:eastAsia="fr-FR"/>
        </w:rPr>
        <w:t xml:space="preserve"> qui </w:t>
      </w:r>
      <w:r w:rsidRPr="00DF4C80">
        <w:rPr>
          <w:rFonts w:ascii="Arial" w:eastAsia="Times New Roman" w:hAnsi="Arial" w:cs="Arial"/>
          <w:sz w:val="28"/>
          <w:szCs w:val="28"/>
          <w:lang w:eastAsia="fr-FR"/>
        </w:rPr>
        <w:t>sert d’extracteur de caractéristiques (</w:t>
      </w:r>
      <w:proofErr w:type="spellStart"/>
      <w:r w:rsidRPr="00DF4C80">
        <w:rPr>
          <w:rFonts w:ascii="Arial" w:eastAsia="Times New Roman" w:hAnsi="Arial" w:cs="Arial"/>
          <w:sz w:val="28"/>
          <w:szCs w:val="28"/>
          <w:lang w:eastAsia="fr-FR"/>
        </w:rPr>
        <w:t>feature</w:t>
      </w:r>
      <w:proofErr w:type="spellEnd"/>
      <w:r w:rsidRPr="00DF4C80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Pr="00DF4C80">
        <w:rPr>
          <w:rFonts w:ascii="Arial" w:eastAsia="Times New Roman" w:hAnsi="Arial" w:cs="Arial"/>
          <w:sz w:val="28"/>
          <w:szCs w:val="28"/>
          <w:lang w:eastAsia="fr-FR"/>
        </w:rPr>
        <w:t>extractor</w:t>
      </w:r>
      <w:proofErr w:type="spellEnd"/>
      <w:r w:rsidRPr="00DF4C80">
        <w:rPr>
          <w:rFonts w:ascii="Arial" w:eastAsia="Times New Roman" w:hAnsi="Arial" w:cs="Arial"/>
          <w:sz w:val="28"/>
          <w:szCs w:val="28"/>
          <w:lang w:eastAsia="fr-FR"/>
        </w:rPr>
        <w:t>).</w:t>
      </w:r>
    </w:p>
    <w:p w:rsidR="00DF4C80" w:rsidRPr="00DF4C80" w:rsidRDefault="00DF4C80" w:rsidP="00DF4C8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F4C80">
        <w:rPr>
          <w:rFonts w:ascii="Arial" w:eastAsia="Times New Roman" w:hAnsi="Arial" w:cs="Arial"/>
          <w:sz w:val="28"/>
          <w:szCs w:val="28"/>
          <w:lang w:eastAsia="fr-FR"/>
        </w:rPr>
        <w:t xml:space="preserve">Ensuite, un </w:t>
      </w:r>
      <w:proofErr w:type="spellStart"/>
      <w:r w:rsidRPr="00DF4C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classifieur</w:t>
      </w:r>
      <w:proofErr w:type="spellEnd"/>
      <w:r w:rsidRPr="00DF4C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dense personnalisé</w:t>
      </w:r>
      <w:r w:rsidRPr="00DF4C80">
        <w:rPr>
          <w:rFonts w:ascii="Arial" w:eastAsia="Times New Roman" w:hAnsi="Arial" w:cs="Arial"/>
          <w:sz w:val="28"/>
          <w:szCs w:val="28"/>
          <w:lang w:eastAsia="fr-FR"/>
        </w:rPr>
        <w:t xml:space="preserve"> (best_classifier.h5) prend ces </w:t>
      </w:r>
      <w:proofErr w:type="spellStart"/>
      <w:r w:rsidRPr="00DF4C80">
        <w:rPr>
          <w:rFonts w:ascii="Arial" w:eastAsia="Times New Roman" w:hAnsi="Arial" w:cs="Arial"/>
          <w:sz w:val="28"/>
          <w:szCs w:val="28"/>
          <w:lang w:eastAsia="fr-FR"/>
        </w:rPr>
        <w:t>features</w:t>
      </w:r>
      <w:proofErr w:type="spellEnd"/>
      <w:r w:rsidRPr="00DF4C80">
        <w:rPr>
          <w:rFonts w:ascii="Arial" w:eastAsia="Times New Roman" w:hAnsi="Arial" w:cs="Arial"/>
          <w:sz w:val="28"/>
          <w:szCs w:val="28"/>
          <w:lang w:eastAsia="fr-FR"/>
        </w:rPr>
        <w:t xml:space="preserve"> et réalise la classification normal / </w:t>
      </w:r>
      <w:proofErr w:type="spellStart"/>
      <w:r w:rsidRPr="00DF4C80">
        <w:rPr>
          <w:rFonts w:ascii="Arial" w:eastAsia="Times New Roman" w:hAnsi="Arial" w:cs="Arial"/>
          <w:sz w:val="28"/>
          <w:szCs w:val="28"/>
          <w:lang w:eastAsia="fr-FR"/>
        </w:rPr>
        <w:t>pneumonia</w:t>
      </w:r>
      <w:proofErr w:type="spellEnd"/>
      <w:r w:rsidRPr="00DF4C80">
        <w:rPr>
          <w:rFonts w:ascii="Arial" w:eastAsia="Times New Roman" w:hAnsi="Arial" w:cs="Arial"/>
          <w:sz w:val="28"/>
          <w:szCs w:val="28"/>
          <w:lang w:eastAsia="fr-FR"/>
        </w:rPr>
        <w:t>.</w:t>
      </w:r>
    </w:p>
    <w:p w:rsidR="00DF4C80" w:rsidRPr="00DF4C80" w:rsidRDefault="00DF4C80" w:rsidP="00DF4C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F4C80">
        <w:rPr>
          <w:rFonts w:ascii="Arial" w:eastAsia="Times New Roman" w:hAnsi="Arial" w:cs="Arial"/>
          <w:sz w:val="28"/>
          <w:szCs w:val="28"/>
          <w:lang w:eastAsia="fr-FR"/>
        </w:rPr>
        <w:t>Donc notre  système final est :</w:t>
      </w:r>
    </w:p>
    <w:p w:rsidR="00DF4C80" w:rsidRPr="00DF4C80" w:rsidRDefault="00DF4C80" w:rsidP="00DF4C8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F4C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EfficientNetV2S + </w:t>
      </w:r>
      <w:proofErr w:type="spellStart"/>
      <w:r w:rsidRPr="00DF4C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classifieur</w:t>
      </w:r>
      <w:proofErr w:type="spellEnd"/>
      <w:r w:rsidRPr="00DF4C80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dense personnalisé</w:t>
      </w:r>
    </w:p>
    <w:p w:rsidR="00DF4C80" w:rsidRPr="00DF4C80" w:rsidRDefault="00DF4C80" w:rsidP="00DF4C8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F4C80">
        <w:rPr>
          <w:rFonts w:ascii="Arial" w:eastAsia="Times New Roman" w:hAnsi="Arial" w:cs="Arial"/>
          <w:sz w:val="28"/>
          <w:szCs w:val="28"/>
          <w:lang w:eastAsia="fr-FR"/>
        </w:rPr>
        <w:t>C’est exactement ce qu’on  a utilisé dans les étapes 4, 5, 6, 8 et 9.</w:t>
      </w:r>
      <w:bookmarkStart w:id="0" w:name="_GoBack"/>
      <w:bookmarkEnd w:id="0"/>
    </w:p>
    <w:p w:rsidR="00A3229E" w:rsidRPr="00BC5B53" w:rsidRDefault="00A3229E" w:rsidP="00BC5B53">
      <w:pPr>
        <w:pStyle w:val="Titre1"/>
        <w:numPr>
          <w:ilvl w:val="0"/>
          <w:numId w:val="8"/>
        </w:numPr>
        <w:rPr>
          <w:rFonts w:asciiTheme="minorBidi" w:hAnsiTheme="minorBidi" w:cstheme="minorBidi"/>
          <w:color w:val="auto"/>
          <w:sz w:val="28"/>
          <w:szCs w:val="28"/>
        </w:rPr>
      </w:pPr>
      <w:r w:rsidRPr="00BC5B53">
        <w:rPr>
          <w:rStyle w:val="lev"/>
          <w:rFonts w:asciiTheme="minorBidi" w:hAnsiTheme="minorBidi" w:cstheme="minorBidi"/>
          <w:color w:val="auto"/>
          <w:sz w:val="28"/>
          <w:szCs w:val="28"/>
        </w:rPr>
        <w:t>Validité des données</w:t>
      </w:r>
      <w:r w:rsidR="00BC5B53">
        <w:rPr>
          <w:rStyle w:val="lev"/>
          <w:rFonts w:asciiTheme="minorBidi" w:hAnsiTheme="minorBidi" w:cstheme="minorBidi"/>
          <w:color w:val="auto"/>
          <w:sz w:val="28"/>
          <w:szCs w:val="28"/>
        </w:rPr>
        <w:t xml:space="preserve"> </w:t>
      </w:r>
    </w:p>
    <w:p w:rsidR="00A3229E" w:rsidRPr="004A50ED" w:rsidRDefault="00A3229E" w:rsidP="00A3229E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L'évaluation est réalisée sur un dossier :</w:t>
      </w:r>
    </w:p>
    <w:p w:rsidR="00A3229E" w:rsidRPr="004A50ED" w:rsidRDefault="00A3229E" w:rsidP="00A3229E">
      <w:pPr>
        <w:pStyle w:val="PrformatHTML"/>
        <w:rPr>
          <w:rStyle w:val="CodeHTML"/>
          <w:rFonts w:asciiTheme="minorBidi" w:hAnsiTheme="minorBidi" w:cstheme="minorBidi"/>
          <w:sz w:val="28"/>
          <w:szCs w:val="28"/>
        </w:rPr>
      </w:pPr>
      <w:r w:rsidRPr="004A50ED">
        <w:rPr>
          <w:rStyle w:val="hljs-builtin"/>
          <w:rFonts w:asciiTheme="minorBidi" w:hAnsiTheme="minorBidi" w:cstheme="minorBidi"/>
          <w:sz w:val="28"/>
          <w:szCs w:val="28"/>
        </w:rPr>
        <w:t>t</w:t>
      </w:r>
      <w:r w:rsidRPr="004A50ED">
        <w:rPr>
          <w:rStyle w:val="hljs-builtin"/>
          <w:rFonts w:asciiTheme="minorBidi" w:hAnsiTheme="minorBidi" w:cstheme="minorBidi"/>
          <w:sz w:val="28"/>
          <w:szCs w:val="28"/>
        </w:rPr>
        <w:t>est</w:t>
      </w:r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 </w:t>
      </w:r>
      <w:proofErr w:type="gramStart"/>
      <w:r w:rsidRPr="004A50ED">
        <w:rPr>
          <w:rStyle w:val="CodeHTML"/>
          <w:rFonts w:asciiTheme="minorBidi" w:hAnsiTheme="minorBidi" w:cstheme="minorBidi"/>
          <w:sz w:val="28"/>
          <w:szCs w:val="28"/>
        </w:rPr>
        <w:t>( dans</w:t>
      </w:r>
      <w:proofErr w:type="gramEnd"/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 le dossier « </w:t>
      </w:r>
      <w:proofErr w:type="spellStart"/>
      <w:r w:rsidRPr="004A50ED">
        <w:rPr>
          <w:rStyle w:val="CodeHTML"/>
          <w:rFonts w:asciiTheme="minorBidi" w:hAnsiTheme="minorBidi" w:cstheme="minorBidi"/>
          <w:sz w:val="28"/>
          <w:szCs w:val="28"/>
        </w:rPr>
        <w:t>src</w:t>
      </w:r>
      <w:proofErr w:type="spellEnd"/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 »)  contient deux </w:t>
      </w:r>
      <w:proofErr w:type="spellStart"/>
      <w:r w:rsidRPr="004A50ED">
        <w:rPr>
          <w:rStyle w:val="CodeHTML"/>
          <w:rFonts w:asciiTheme="minorBidi" w:hAnsiTheme="minorBidi" w:cstheme="minorBidi"/>
          <w:sz w:val="28"/>
          <w:szCs w:val="28"/>
        </w:rPr>
        <w:t>doosiers</w:t>
      </w:r>
      <w:proofErr w:type="spellEnd"/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 :  </w:t>
      </w:r>
    </w:p>
    <w:p w:rsidR="00A3229E" w:rsidRPr="004A50ED" w:rsidRDefault="00A3229E" w:rsidP="00A3229E">
      <w:pPr>
        <w:pStyle w:val="PrformatHTML"/>
        <w:rPr>
          <w:rStyle w:val="CodeHTML"/>
          <w:rFonts w:asciiTheme="minorBidi" w:hAnsiTheme="minorBidi" w:cstheme="minorBidi"/>
          <w:sz w:val="28"/>
          <w:szCs w:val="28"/>
        </w:rPr>
      </w:pPr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  </w:t>
      </w:r>
      <w:proofErr w:type="gramStart"/>
      <w:r w:rsidRPr="004A50ED">
        <w:rPr>
          <w:rStyle w:val="CodeHTML"/>
          <w:rFonts w:asciiTheme="minorBidi" w:hAnsiTheme="minorBidi" w:cstheme="minorBidi"/>
          <w:sz w:val="28"/>
          <w:szCs w:val="28"/>
        </w:rPr>
        <w:t>normal</w:t>
      </w:r>
      <w:proofErr w:type="gramEnd"/>
      <w:r w:rsidRPr="004A50ED">
        <w:rPr>
          <w:rStyle w:val="CodeHTML"/>
          <w:rFonts w:asciiTheme="minorBidi" w:hAnsiTheme="minorBidi" w:cstheme="minorBidi"/>
          <w:sz w:val="28"/>
          <w:szCs w:val="28"/>
        </w:rPr>
        <w:t> : contient 50 images normales</w:t>
      </w:r>
    </w:p>
    <w:p w:rsidR="00A3229E" w:rsidRPr="004A50ED" w:rsidRDefault="00A3229E" w:rsidP="00A3229E">
      <w:pPr>
        <w:pStyle w:val="PrformatHTML"/>
        <w:rPr>
          <w:rStyle w:val="CodeHTML"/>
          <w:rFonts w:asciiTheme="minorBidi" w:hAnsiTheme="minorBidi" w:cstheme="minorBidi"/>
          <w:sz w:val="28"/>
          <w:szCs w:val="28"/>
        </w:rPr>
      </w:pPr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  </w:t>
      </w:r>
      <w:proofErr w:type="spellStart"/>
      <w:proofErr w:type="gramStart"/>
      <w:r w:rsidRPr="004A50ED">
        <w:rPr>
          <w:rStyle w:val="CodeHTML"/>
          <w:rFonts w:asciiTheme="minorBidi" w:hAnsiTheme="minorBidi" w:cstheme="minorBidi"/>
          <w:sz w:val="28"/>
          <w:szCs w:val="28"/>
        </w:rPr>
        <w:t>pneumonia</w:t>
      </w:r>
      <w:proofErr w:type="spellEnd"/>
      <w:proofErr w:type="gramEnd"/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 : </w:t>
      </w:r>
      <w:r w:rsidRPr="004A50ED">
        <w:rPr>
          <w:rStyle w:val="CodeHTML"/>
          <w:rFonts w:asciiTheme="minorBidi" w:hAnsiTheme="minorBidi" w:cstheme="minorBidi"/>
          <w:sz w:val="28"/>
          <w:szCs w:val="28"/>
        </w:rPr>
        <w:t xml:space="preserve">contient 50 images </w:t>
      </w:r>
      <w:proofErr w:type="spellStart"/>
      <w:r w:rsidRPr="004A50ED">
        <w:rPr>
          <w:rStyle w:val="CodeHTML"/>
          <w:rFonts w:asciiTheme="minorBidi" w:hAnsiTheme="minorBidi" w:cstheme="minorBidi"/>
          <w:sz w:val="28"/>
          <w:szCs w:val="28"/>
        </w:rPr>
        <w:t>pneumonias</w:t>
      </w:r>
      <w:proofErr w:type="spellEnd"/>
    </w:p>
    <w:p w:rsidR="00A3229E" w:rsidRPr="004A50ED" w:rsidRDefault="004A50ED" w:rsidP="00A3229E">
      <w:pPr>
        <w:pStyle w:val="NormalWeb"/>
        <w:rPr>
          <w:rFonts w:asciiTheme="minorBidi" w:hAnsiTheme="minorBidi" w:cstheme="minorBidi"/>
          <w:sz w:val="28"/>
          <w:szCs w:val="28"/>
        </w:rPr>
      </w:pPr>
      <w:proofErr w:type="spellStart"/>
      <w:r w:rsidRPr="004A50ED">
        <w:rPr>
          <w:rFonts w:asciiTheme="minorBidi" w:hAnsiTheme="minorBidi" w:cstheme="minorBidi"/>
          <w:sz w:val="28"/>
          <w:szCs w:val="28"/>
        </w:rPr>
        <w:t>Càd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 xml:space="preserve"> : </w:t>
      </w:r>
      <w:r w:rsidR="00A3229E" w:rsidRPr="004A50ED">
        <w:rPr>
          <w:rFonts w:asciiTheme="minorBidi" w:hAnsiTheme="minorBidi" w:cstheme="minorBidi"/>
          <w:sz w:val="28"/>
          <w:szCs w:val="28"/>
        </w:rPr>
        <w:t>100 images testées :</w:t>
      </w:r>
    </w:p>
    <w:p w:rsidR="00A3229E" w:rsidRPr="004A50ED" w:rsidRDefault="00A3229E" w:rsidP="00A3229E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50 normales</w:t>
      </w:r>
    </w:p>
    <w:p w:rsidR="00A3229E" w:rsidRPr="004A50ED" w:rsidRDefault="00A3229E" w:rsidP="00A3229E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50 pneumonies</w:t>
      </w:r>
    </w:p>
    <w:p w:rsidR="004A50ED" w:rsidRPr="00BC5B53" w:rsidRDefault="004A50ED" w:rsidP="00BC5B53">
      <w:pPr>
        <w:pStyle w:val="Titre1"/>
        <w:numPr>
          <w:ilvl w:val="0"/>
          <w:numId w:val="8"/>
        </w:numPr>
        <w:rPr>
          <w:rFonts w:asciiTheme="minorBidi" w:hAnsiTheme="minorBidi" w:cstheme="minorBidi"/>
          <w:sz w:val="28"/>
          <w:szCs w:val="28"/>
        </w:rPr>
      </w:pPr>
      <w:r w:rsidRPr="00BC5B53">
        <w:rPr>
          <w:rStyle w:val="lev"/>
          <w:rFonts w:asciiTheme="minorBidi" w:hAnsiTheme="minorBidi" w:cstheme="minorBidi"/>
          <w:color w:val="auto"/>
          <w:sz w:val="28"/>
          <w:szCs w:val="28"/>
        </w:rPr>
        <w:t xml:space="preserve">Conclusion </w:t>
      </w:r>
    </w:p>
    <w:p w:rsidR="004A50ED" w:rsidRPr="004A50ED" w:rsidRDefault="004A50ED" w:rsidP="004A50ED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L’Étape 9 valide scientifiquement que :</w:t>
      </w:r>
    </w:p>
    <w:p w:rsidR="004A50ED" w:rsidRPr="004A50ED" w:rsidRDefault="004A50ED" w:rsidP="004A50ED">
      <w:pPr>
        <w:pStyle w:val="NormalWeb"/>
        <w:numPr>
          <w:ilvl w:val="0"/>
          <w:numId w:val="7"/>
        </w:numPr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Le modèle est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fiable</w:t>
      </w:r>
    </w:p>
    <w:p w:rsidR="004A50ED" w:rsidRPr="004A50ED" w:rsidRDefault="004A50ED" w:rsidP="004A50ED">
      <w:pPr>
        <w:pStyle w:val="NormalWeb"/>
        <w:numPr>
          <w:ilvl w:val="0"/>
          <w:numId w:val="7"/>
        </w:numPr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Le modèle est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généralisable</w:t>
      </w:r>
    </w:p>
    <w:p w:rsidR="004A50ED" w:rsidRPr="004A50ED" w:rsidRDefault="004A50ED" w:rsidP="004A50ED">
      <w:pPr>
        <w:pStyle w:val="NormalWeb"/>
        <w:numPr>
          <w:ilvl w:val="0"/>
          <w:numId w:val="7"/>
        </w:numPr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 xml:space="preserve">Les prédictions sont </w:t>
      </w:r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 xml:space="preserve">parfaites sur le </w:t>
      </w:r>
      <w:proofErr w:type="spellStart"/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>dataset</w:t>
      </w:r>
      <w:proofErr w:type="spellEnd"/>
      <w:r w:rsidRPr="004A50ED">
        <w:rPr>
          <w:rStyle w:val="lev"/>
          <w:rFonts w:asciiTheme="minorBidi" w:hAnsiTheme="minorBidi" w:cstheme="minorBidi"/>
          <w:b w:val="0"/>
          <w:bCs w:val="0"/>
          <w:sz w:val="28"/>
          <w:szCs w:val="28"/>
        </w:rPr>
        <w:t xml:space="preserve"> de test</w:t>
      </w:r>
    </w:p>
    <w:p w:rsidR="004A50ED" w:rsidRPr="004A50ED" w:rsidRDefault="004A50ED" w:rsidP="004A50ED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t>Le code d’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interprétabilité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 xml:space="preserve"> (</w:t>
      </w:r>
      <w:proofErr w:type="spellStart"/>
      <w:r w:rsidRPr="004A50ED">
        <w:rPr>
          <w:rFonts w:asciiTheme="minorBidi" w:hAnsiTheme="minorBidi" w:cstheme="minorBidi"/>
          <w:sz w:val="28"/>
          <w:szCs w:val="28"/>
        </w:rPr>
        <w:t>GradCAM</w:t>
      </w:r>
      <w:proofErr w:type="spellEnd"/>
      <w:r w:rsidRPr="004A50ED">
        <w:rPr>
          <w:rFonts w:asciiTheme="minorBidi" w:hAnsiTheme="minorBidi" w:cstheme="minorBidi"/>
          <w:sz w:val="28"/>
          <w:szCs w:val="28"/>
        </w:rPr>
        <w:t>) fonctionne</w:t>
      </w:r>
    </w:p>
    <w:p w:rsidR="004A50ED" w:rsidRDefault="004A50ED" w:rsidP="004A50ED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28"/>
          <w:szCs w:val="28"/>
        </w:rPr>
      </w:pPr>
      <w:r w:rsidRPr="004A50ED">
        <w:rPr>
          <w:rFonts w:asciiTheme="minorBidi" w:hAnsiTheme="minorBidi" w:cstheme="minorBidi"/>
          <w:sz w:val="28"/>
          <w:szCs w:val="28"/>
        </w:rPr>
        <w:lastRenderedPageBreak/>
        <w:t>L’intégration du modèle (Étapes 4 à 8) est maîtrisée</w:t>
      </w:r>
    </w:p>
    <w:p w:rsidR="00DF4C80" w:rsidRPr="004A50ED" w:rsidRDefault="00DF4C80" w:rsidP="00DF4C80">
      <w:pPr>
        <w:pStyle w:val="NormalWeb"/>
        <w:ind w:left="720"/>
        <w:rPr>
          <w:rFonts w:asciiTheme="minorBidi" w:hAnsiTheme="minorBidi" w:cstheme="minorBidi"/>
          <w:sz w:val="28"/>
          <w:szCs w:val="28"/>
        </w:rPr>
      </w:pPr>
    </w:p>
    <w:p w:rsidR="009C5617" w:rsidRPr="004A50ED" w:rsidRDefault="009C5617" w:rsidP="00BF437F">
      <w:pPr>
        <w:rPr>
          <w:rFonts w:asciiTheme="minorBidi" w:hAnsiTheme="minorBidi"/>
          <w:sz w:val="28"/>
          <w:szCs w:val="28"/>
        </w:rPr>
      </w:pPr>
    </w:p>
    <w:sectPr w:rsidR="009C5617" w:rsidRPr="004A50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23CEF"/>
    <w:multiLevelType w:val="multilevel"/>
    <w:tmpl w:val="A64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D5763B"/>
    <w:multiLevelType w:val="hybridMultilevel"/>
    <w:tmpl w:val="FA88B952"/>
    <w:lvl w:ilvl="0" w:tplc="79B82B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214E5"/>
    <w:multiLevelType w:val="hybridMultilevel"/>
    <w:tmpl w:val="7954230C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D1C0D74"/>
    <w:multiLevelType w:val="hybridMultilevel"/>
    <w:tmpl w:val="9ADED2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CE593A"/>
    <w:multiLevelType w:val="multilevel"/>
    <w:tmpl w:val="780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9601A5"/>
    <w:multiLevelType w:val="hybridMultilevel"/>
    <w:tmpl w:val="8256897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EB5E92"/>
    <w:multiLevelType w:val="multilevel"/>
    <w:tmpl w:val="7E3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F2719E"/>
    <w:multiLevelType w:val="hybridMultilevel"/>
    <w:tmpl w:val="6D8649CE"/>
    <w:lvl w:ilvl="0" w:tplc="B6AA4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1F233C"/>
    <w:multiLevelType w:val="hybridMultilevel"/>
    <w:tmpl w:val="E77C08B2"/>
    <w:lvl w:ilvl="0" w:tplc="79B82B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8D7B8E"/>
    <w:multiLevelType w:val="hybridMultilevel"/>
    <w:tmpl w:val="70922E80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7A46319D"/>
    <w:multiLevelType w:val="multilevel"/>
    <w:tmpl w:val="3A8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8"/>
  </w:num>
  <w:num w:numId="5">
    <w:abstractNumId w:val="2"/>
  </w:num>
  <w:num w:numId="6">
    <w:abstractNumId w:val="6"/>
  </w:num>
  <w:num w:numId="7">
    <w:abstractNumId w:val="3"/>
  </w:num>
  <w:num w:numId="8">
    <w:abstractNumId w:val="7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1C0"/>
    <w:rsid w:val="002C7B59"/>
    <w:rsid w:val="003471C0"/>
    <w:rsid w:val="004A50ED"/>
    <w:rsid w:val="009C5617"/>
    <w:rsid w:val="009E3C9A"/>
    <w:rsid w:val="00A3229E"/>
    <w:rsid w:val="00BC5B53"/>
    <w:rsid w:val="00BF437F"/>
    <w:rsid w:val="00DF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C4F29-5A46-495C-9E01-5D47A7A1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7B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2C7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C7B59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2C7B5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2C7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2C7B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2C7B59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BF437F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32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229E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Policepardfaut"/>
    <w:rsid w:val="00A3229E"/>
  </w:style>
  <w:style w:type="character" w:styleId="Accentuation">
    <w:name w:val="Emphasis"/>
    <w:basedOn w:val="Policepardfaut"/>
    <w:uiPriority w:val="20"/>
    <w:qFormat/>
    <w:rsid w:val="00DF4C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5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581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2025-11-22T18:52:00Z</dcterms:created>
  <dcterms:modified xsi:type="dcterms:W3CDTF">2025-11-22T19:54:00Z</dcterms:modified>
</cp:coreProperties>
</file>