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2DE5" w:rsidRPr="00B9614C" w:rsidRDefault="007D2DE5" w:rsidP="00380F75">
      <w:pPr>
        <w:spacing w:line="360" w:lineRule="auto"/>
        <w:rPr>
          <w:rFonts w:asciiTheme="minorBidi" w:hAnsiTheme="minorBidi"/>
        </w:rPr>
      </w:pPr>
      <w:r>
        <w:rPr>
          <w:rFonts w:asciiTheme="minorBidi" w:hAnsiTheme="minorBidi"/>
        </w:rPr>
        <w:t xml:space="preserve"> Documentation Étape 8 : Module : </w:t>
      </w:r>
      <w:r w:rsidRPr="00B9614C">
        <w:rPr>
          <w:rFonts w:asciiTheme="minorBidi" w:hAnsiTheme="minorBidi"/>
        </w:rPr>
        <w:t>Gestion des Connaissances</w:t>
      </w:r>
      <w:r>
        <w:rPr>
          <w:rFonts w:asciiTheme="minorBidi" w:hAnsiTheme="minorBidi"/>
        </w:rPr>
        <w:t xml:space="preserve"> : </w:t>
      </w:r>
      <w:r>
        <w:rPr>
          <w:rFonts w:asciiTheme="minorBidi" w:hAnsiTheme="minorBidi"/>
        </w:rPr>
        <w:t xml:space="preserve">Intégration </w:t>
      </w:r>
      <w:r>
        <w:rPr>
          <w:rFonts w:asciiTheme="minorBidi" w:hAnsiTheme="minorBidi"/>
        </w:rPr>
        <w:t>et tests s</w:t>
      </w:r>
      <w:r>
        <w:rPr>
          <w:rFonts w:asciiTheme="minorBidi" w:hAnsiTheme="minorBidi"/>
        </w:rPr>
        <w:t>ystème</w:t>
      </w:r>
    </w:p>
    <w:p w:rsidR="00B9614C" w:rsidRPr="00B9614C" w:rsidRDefault="00B9614C" w:rsidP="00380F75">
      <w:pPr>
        <w:spacing w:line="360" w:lineRule="auto"/>
        <w:rPr>
          <w:rFonts w:asciiTheme="minorBidi" w:hAnsiTheme="minorBidi"/>
          <w:b/>
          <w:bCs/>
        </w:rPr>
      </w:pPr>
      <w:r w:rsidRPr="00B9614C">
        <w:rPr>
          <w:rFonts w:asciiTheme="minorBidi" w:hAnsiTheme="minorBidi"/>
          <w:b/>
          <w:bCs/>
        </w:rPr>
        <w:t>Objectif</w:t>
      </w:r>
      <w:r w:rsidR="007D2DE5">
        <w:rPr>
          <w:rFonts w:asciiTheme="minorBidi" w:hAnsiTheme="minorBidi"/>
          <w:b/>
          <w:bCs/>
        </w:rPr>
        <w:t xml:space="preserve"> de cette étape : </w:t>
      </w:r>
    </w:p>
    <w:p w:rsidR="00B9614C" w:rsidRDefault="00B9614C" w:rsidP="00380F75">
      <w:pPr>
        <w:spacing w:line="360" w:lineRule="auto"/>
        <w:rPr>
          <w:rFonts w:asciiTheme="minorBidi" w:hAnsiTheme="minorBidi"/>
        </w:rPr>
      </w:pPr>
      <w:r w:rsidRPr="00B9614C">
        <w:rPr>
          <w:rFonts w:asciiTheme="minorBidi" w:hAnsiTheme="minorBidi"/>
        </w:rPr>
        <w:t>Intégrer l'ensemble des composants dans un système unifié avec moteur de connaissances médicales.</w:t>
      </w:r>
    </w:p>
    <w:p w:rsidR="00B9614C" w:rsidRPr="007D2DE5" w:rsidRDefault="00B9614C" w:rsidP="00380F75">
      <w:pPr>
        <w:spacing w:line="360" w:lineRule="auto"/>
        <w:rPr>
          <w:rFonts w:asciiTheme="minorBidi" w:hAnsiTheme="minorBidi"/>
          <w:b/>
          <w:bCs/>
        </w:rPr>
      </w:pPr>
      <w:r w:rsidRPr="007D2DE5">
        <w:rPr>
          <w:rFonts w:asciiTheme="minorBidi" w:hAnsiTheme="minorBidi"/>
          <w:b/>
          <w:bCs/>
        </w:rPr>
        <w:t>Architecture du Système</w:t>
      </w:r>
    </w:p>
    <w:p w:rsidR="00B9614C" w:rsidRPr="00B9614C" w:rsidRDefault="00B9614C" w:rsidP="00380F75">
      <w:pPr>
        <w:spacing w:line="360" w:lineRule="auto"/>
        <w:rPr>
          <w:rFonts w:asciiTheme="minorBidi" w:hAnsiTheme="minorBidi"/>
        </w:rPr>
      </w:pPr>
      <w:r>
        <w:rPr>
          <w:rFonts w:asciiTheme="minorBidi" w:hAnsiTheme="minorBidi"/>
        </w:rPr>
        <w:t xml:space="preserve">Pipeline Complet </w:t>
      </w:r>
    </w:p>
    <w:p w:rsidR="00B9614C" w:rsidRPr="00B9614C" w:rsidRDefault="00B9614C" w:rsidP="00380F75">
      <w:pPr>
        <w:spacing w:line="360" w:lineRule="auto"/>
        <w:rPr>
          <w:rFonts w:asciiTheme="minorBidi" w:hAnsiTheme="minorBidi"/>
        </w:rPr>
      </w:pPr>
      <w:r w:rsidRPr="00B9614C">
        <w:rPr>
          <w:rFonts w:asciiTheme="minorBidi" w:hAnsiTheme="minorBidi"/>
        </w:rPr>
        <w:t xml:space="preserve">Image → EfficientNetV2S → </w:t>
      </w:r>
      <w:proofErr w:type="spellStart"/>
      <w:r w:rsidRPr="00B9614C">
        <w:rPr>
          <w:rFonts w:asciiTheme="minorBidi" w:hAnsiTheme="minorBidi"/>
        </w:rPr>
        <w:t>Features</w:t>
      </w:r>
      <w:proofErr w:type="spellEnd"/>
      <w:r w:rsidRPr="00B9614C">
        <w:rPr>
          <w:rFonts w:asciiTheme="minorBidi" w:hAnsiTheme="minorBidi"/>
        </w:rPr>
        <w:t xml:space="preserve"> → Classifier → Diagnostic → Règles Médicales → Recommandation</w:t>
      </w:r>
    </w:p>
    <w:p w:rsidR="00B9614C" w:rsidRPr="00B9614C" w:rsidRDefault="00B9614C" w:rsidP="00380F75">
      <w:pPr>
        <w:spacing w:line="360" w:lineRule="auto"/>
        <w:rPr>
          <w:rFonts w:asciiTheme="minorBidi" w:hAnsiTheme="minorBidi"/>
        </w:rPr>
      </w:pPr>
      <w:r w:rsidRPr="00084E85">
        <w:rPr>
          <w:rFonts w:asciiTheme="minorBidi" w:hAnsiTheme="minorBidi"/>
          <w:b/>
          <w:bCs/>
        </w:rPr>
        <w:t>Fichiers</w:t>
      </w:r>
      <w:r w:rsidR="007D2DE5" w:rsidRPr="00084E85">
        <w:rPr>
          <w:rFonts w:asciiTheme="minorBidi" w:hAnsiTheme="minorBidi"/>
          <w:b/>
          <w:bCs/>
        </w:rPr>
        <w:t xml:space="preserve"> </w:t>
      </w:r>
      <w:proofErr w:type="spellStart"/>
      <w:r w:rsidR="007D2DE5" w:rsidRPr="00084E85">
        <w:rPr>
          <w:rFonts w:asciiTheme="minorBidi" w:hAnsiTheme="minorBidi"/>
          <w:b/>
          <w:bCs/>
        </w:rPr>
        <w:t>dns</w:t>
      </w:r>
      <w:proofErr w:type="spellEnd"/>
      <w:r w:rsidR="007D2DE5" w:rsidRPr="00084E85">
        <w:rPr>
          <w:rFonts w:asciiTheme="minorBidi" w:hAnsiTheme="minorBidi"/>
          <w:b/>
          <w:bCs/>
        </w:rPr>
        <w:t xml:space="preserve"> le dossier</w:t>
      </w:r>
      <w:r w:rsidR="007D2DE5">
        <w:rPr>
          <w:rFonts w:asciiTheme="minorBidi" w:hAnsiTheme="minorBidi"/>
        </w:rPr>
        <w:t xml:space="preserve"> «</w:t>
      </w:r>
      <w:r w:rsidR="007D2DE5" w:rsidRPr="007D2DE5">
        <w:rPr>
          <w:rFonts w:asciiTheme="minorBidi" w:hAnsiTheme="minorBidi"/>
          <w:b/>
          <w:bCs/>
        </w:rPr>
        <w:t> </w:t>
      </w:r>
      <w:proofErr w:type="spellStart"/>
      <w:r w:rsidR="007D2DE5" w:rsidRPr="007D2DE5">
        <w:rPr>
          <w:rFonts w:asciiTheme="minorBidi" w:hAnsiTheme="minorBidi"/>
          <w:b/>
          <w:bCs/>
        </w:rPr>
        <w:t>src</w:t>
      </w:r>
      <w:proofErr w:type="spellEnd"/>
      <w:r w:rsidR="007D2DE5" w:rsidRPr="007D2DE5">
        <w:rPr>
          <w:rFonts w:asciiTheme="minorBidi" w:hAnsiTheme="minorBidi"/>
          <w:b/>
          <w:bCs/>
        </w:rPr>
        <w:t> </w:t>
      </w:r>
      <w:r w:rsidR="007D2DE5">
        <w:rPr>
          <w:rFonts w:asciiTheme="minorBidi" w:hAnsiTheme="minorBidi"/>
        </w:rPr>
        <w:t>»</w:t>
      </w:r>
    </w:p>
    <w:p w:rsidR="00B9614C" w:rsidRPr="00B9614C" w:rsidRDefault="007D2DE5" w:rsidP="00380F75">
      <w:pPr>
        <w:spacing w:line="360" w:lineRule="auto"/>
        <w:rPr>
          <w:rFonts w:asciiTheme="minorBidi" w:hAnsiTheme="minorBidi"/>
        </w:rPr>
      </w:pPr>
      <w:r>
        <w:rPr>
          <w:rFonts w:asciiTheme="minorBidi" w:hAnsiTheme="minorBidi"/>
        </w:rPr>
        <w:t xml:space="preserve">- Code : </w:t>
      </w:r>
      <w:r w:rsidRPr="007D2DE5">
        <w:rPr>
          <w:rFonts w:asciiTheme="minorBidi" w:hAnsiTheme="minorBidi"/>
          <w:b/>
          <w:bCs/>
        </w:rPr>
        <w:t>etape8_integration_system.py</w:t>
      </w:r>
    </w:p>
    <w:p w:rsidR="00B9614C" w:rsidRPr="00B9614C" w:rsidRDefault="007D2DE5" w:rsidP="00380F75">
      <w:pPr>
        <w:spacing w:line="360" w:lineRule="auto"/>
        <w:rPr>
          <w:rFonts w:asciiTheme="minorBidi" w:hAnsiTheme="minorBidi"/>
        </w:rPr>
      </w:pPr>
      <w:r>
        <w:rPr>
          <w:rFonts w:asciiTheme="minorBidi" w:hAnsiTheme="minorBidi"/>
        </w:rPr>
        <w:t xml:space="preserve">- Modèle : </w:t>
      </w:r>
      <w:r w:rsidRPr="007D2DE5">
        <w:rPr>
          <w:rFonts w:asciiTheme="minorBidi" w:hAnsiTheme="minorBidi"/>
          <w:b/>
          <w:bCs/>
        </w:rPr>
        <w:t>best_classifier.h5</w:t>
      </w:r>
      <w:r w:rsidR="00B9614C" w:rsidRPr="007D2DE5">
        <w:rPr>
          <w:rFonts w:asciiTheme="minorBidi" w:hAnsiTheme="minorBidi"/>
          <w:b/>
          <w:bCs/>
        </w:rPr>
        <w:t xml:space="preserve"> </w:t>
      </w:r>
      <w:r w:rsidR="00B9614C" w:rsidRPr="007D2DE5">
        <w:rPr>
          <w:rFonts w:asciiTheme="minorBidi" w:hAnsiTheme="minorBidi"/>
        </w:rPr>
        <w:t>(même dossier)</w:t>
      </w:r>
    </w:p>
    <w:p w:rsidR="00B9614C" w:rsidRPr="007D2DE5" w:rsidRDefault="00B9614C" w:rsidP="00380F75">
      <w:pPr>
        <w:spacing w:line="360" w:lineRule="auto"/>
        <w:rPr>
          <w:rFonts w:asciiTheme="minorBidi" w:hAnsiTheme="minorBidi"/>
          <w:b/>
          <w:bCs/>
        </w:rPr>
      </w:pPr>
      <w:r w:rsidRPr="007D2DE5">
        <w:rPr>
          <w:rFonts w:asciiTheme="minorBidi" w:hAnsiTheme="minorBidi"/>
          <w:b/>
          <w:bCs/>
        </w:rPr>
        <w:t>Fonctionnalit</w:t>
      </w:r>
      <w:r w:rsidRPr="007D2DE5">
        <w:rPr>
          <w:rFonts w:ascii="Arial" w:hAnsi="Arial" w:cs="Arial"/>
          <w:b/>
          <w:bCs/>
        </w:rPr>
        <w:t>é</w:t>
      </w:r>
      <w:r w:rsidRPr="007D2DE5">
        <w:rPr>
          <w:rFonts w:asciiTheme="minorBidi" w:hAnsiTheme="minorBidi"/>
          <w:b/>
          <w:bCs/>
        </w:rPr>
        <w:t>s Impl</w:t>
      </w:r>
      <w:r w:rsidRPr="007D2DE5">
        <w:rPr>
          <w:rFonts w:ascii="Arial" w:hAnsi="Arial" w:cs="Arial"/>
          <w:b/>
          <w:bCs/>
        </w:rPr>
        <w:t>é</w:t>
      </w:r>
      <w:r w:rsidRPr="007D2DE5">
        <w:rPr>
          <w:rFonts w:asciiTheme="minorBidi" w:hAnsiTheme="minorBidi"/>
          <w:b/>
          <w:bCs/>
        </w:rPr>
        <w:t>ment</w:t>
      </w:r>
      <w:r w:rsidRPr="007D2DE5">
        <w:rPr>
          <w:rFonts w:ascii="Arial" w:hAnsi="Arial" w:cs="Arial"/>
          <w:b/>
          <w:bCs/>
        </w:rPr>
        <w:t>é</w:t>
      </w:r>
      <w:r w:rsidR="007D2DE5" w:rsidRPr="007D2DE5">
        <w:rPr>
          <w:rFonts w:asciiTheme="minorBidi" w:hAnsiTheme="minorBidi"/>
          <w:b/>
          <w:bCs/>
        </w:rPr>
        <w:t>es</w:t>
      </w:r>
      <w:r w:rsidR="007D2DE5">
        <w:rPr>
          <w:rFonts w:asciiTheme="minorBidi" w:hAnsiTheme="minorBidi"/>
          <w:b/>
          <w:bCs/>
        </w:rPr>
        <w:t> :</w:t>
      </w:r>
    </w:p>
    <w:p w:rsidR="00B9614C" w:rsidRPr="007D2DE5" w:rsidRDefault="007D2DE5" w:rsidP="00380F75">
      <w:pPr>
        <w:spacing w:line="360" w:lineRule="auto"/>
        <w:rPr>
          <w:rFonts w:asciiTheme="minorBidi" w:hAnsiTheme="minorBidi"/>
          <w:b/>
          <w:bCs/>
        </w:rPr>
      </w:pPr>
      <w:r w:rsidRPr="007D2DE5">
        <w:rPr>
          <w:rFonts w:asciiTheme="minorBidi" w:hAnsiTheme="minorBidi"/>
          <w:b/>
          <w:bCs/>
        </w:rPr>
        <w:t>1. Intégration Système</w:t>
      </w:r>
    </w:p>
    <w:p w:rsidR="00B9614C" w:rsidRPr="00B9614C" w:rsidRDefault="00B9614C" w:rsidP="00380F75">
      <w:pPr>
        <w:spacing w:line="360" w:lineRule="auto"/>
        <w:rPr>
          <w:rFonts w:asciiTheme="minorBidi" w:hAnsiTheme="minorBidi"/>
        </w:rPr>
      </w:pPr>
      <w:r w:rsidRPr="00B9614C">
        <w:rPr>
          <w:rFonts w:asciiTheme="minorBidi" w:hAnsiTheme="minorBidi"/>
        </w:rPr>
        <w:t>- Chargement unifié des modèles Vision + Décision</w:t>
      </w:r>
    </w:p>
    <w:p w:rsidR="00B9614C" w:rsidRPr="00B9614C" w:rsidRDefault="00B9614C" w:rsidP="00380F75">
      <w:pPr>
        <w:spacing w:line="360" w:lineRule="auto"/>
        <w:rPr>
          <w:rFonts w:asciiTheme="minorBidi" w:hAnsiTheme="minorBidi"/>
        </w:rPr>
      </w:pPr>
      <w:r w:rsidRPr="00B9614C">
        <w:rPr>
          <w:rFonts w:asciiTheme="minorBidi" w:hAnsiTheme="minorBidi"/>
        </w:rPr>
        <w:t>- Pipeline end-to-end optimisé</w:t>
      </w:r>
    </w:p>
    <w:p w:rsidR="00B9614C" w:rsidRPr="00B9614C" w:rsidRDefault="00B9614C" w:rsidP="00380F75">
      <w:pPr>
        <w:spacing w:line="360" w:lineRule="auto"/>
        <w:rPr>
          <w:rFonts w:asciiTheme="minorBidi" w:hAnsiTheme="minorBidi"/>
        </w:rPr>
      </w:pPr>
      <w:r w:rsidRPr="00B9614C">
        <w:rPr>
          <w:rFonts w:asciiTheme="minorBidi" w:hAnsiTheme="minorBidi"/>
        </w:rPr>
        <w:t>- Gestion cohérente des prétraitements</w:t>
      </w:r>
    </w:p>
    <w:p w:rsidR="00B9614C" w:rsidRPr="007D2DE5" w:rsidRDefault="007D2DE5" w:rsidP="00380F75">
      <w:pPr>
        <w:spacing w:line="360" w:lineRule="auto"/>
        <w:rPr>
          <w:rFonts w:asciiTheme="minorBidi" w:hAnsiTheme="minorBidi"/>
          <w:b/>
          <w:bCs/>
        </w:rPr>
      </w:pPr>
      <w:r w:rsidRPr="007D2DE5">
        <w:rPr>
          <w:rFonts w:asciiTheme="minorBidi" w:hAnsiTheme="minorBidi"/>
          <w:b/>
          <w:bCs/>
        </w:rPr>
        <w:t xml:space="preserve">2. </w:t>
      </w:r>
      <w:r w:rsidR="00B9614C" w:rsidRPr="007D2DE5">
        <w:rPr>
          <w:rFonts w:asciiTheme="minorBidi" w:hAnsiTheme="minorBidi"/>
          <w:b/>
          <w:bCs/>
        </w:rPr>
        <w:t>Mot</w:t>
      </w:r>
      <w:r w:rsidRPr="007D2DE5">
        <w:rPr>
          <w:rFonts w:asciiTheme="minorBidi" w:hAnsiTheme="minorBidi"/>
          <w:b/>
          <w:bCs/>
        </w:rPr>
        <w:t>eur de Connaissances Médicales</w:t>
      </w:r>
    </w:p>
    <w:p w:rsidR="00B9614C" w:rsidRPr="007D2DE5" w:rsidRDefault="00B9614C" w:rsidP="00380F75">
      <w:pPr>
        <w:spacing w:line="360" w:lineRule="auto"/>
        <w:rPr>
          <w:rFonts w:asciiTheme="minorBidi" w:hAnsiTheme="minorBidi"/>
          <w:b/>
          <w:bCs/>
        </w:rPr>
      </w:pPr>
      <w:r w:rsidRPr="007D2DE5">
        <w:rPr>
          <w:rFonts w:asciiTheme="minorBidi" w:hAnsiTheme="minorBidi"/>
          <w:b/>
          <w:bCs/>
        </w:rPr>
        <w:t>Règles expertes intégrées :</w:t>
      </w:r>
    </w:p>
    <w:p w:rsidR="00B9614C" w:rsidRPr="00B9614C" w:rsidRDefault="00B9614C" w:rsidP="00380F75">
      <w:pPr>
        <w:spacing w:line="360" w:lineRule="auto"/>
        <w:rPr>
          <w:rFonts w:asciiTheme="minorBidi" w:hAnsiTheme="minorBidi"/>
        </w:rPr>
      </w:pPr>
      <w:r w:rsidRPr="00B9614C">
        <w:rPr>
          <w:rFonts w:asciiTheme="minorBidi" w:hAnsiTheme="minorBidi"/>
        </w:rPr>
        <w:t>• NORMAL → "Aucune anomalie détectée"</w:t>
      </w:r>
    </w:p>
    <w:p w:rsidR="00B9614C" w:rsidRPr="00B9614C" w:rsidRDefault="00B9614C" w:rsidP="00380F75">
      <w:pPr>
        <w:spacing w:line="360" w:lineRule="auto"/>
        <w:rPr>
          <w:rFonts w:asciiTheme="minorBidi" w:hAnsiTheme="minorBidi"/>
        </w:rPr>
      </w:pPr>
      <w:r w:rsidRPr="00B9614C">
        <w:rPr>
          <w:rFonts w:asciiTheme="minorBidi" w:hAnsiTheme="minorBidi"/>
        </w:rPr>
        <w:t>• PNEUMONIA → "Orientation vers spécialiste"</w:t>
      </w:r>
    </w:p>
    <w:p w:rsidR="00B9614C" w:rsidRPr="007D2DE5" w:rsidRDefault="007D2DE5" w:rsidP="00380F75">
      <w:pPr>
        <w:spacing w:line="360" w:lineRule="auto"/>
        <w:rPr>
          <w:rFonts w:asciiTheme="minorBidi" w:hAnsiTheme="minorBidi"/>
          <w:b/>
          <w:bCs/>
        </w:rPr>
      </w:pPr>
      <w:r w:rsidRPr="007D2DE5">
        <w:rPr>
          <w:rFonts w:asciiTheme="minorBidi" w:hAnsiTheme="minorBidi"/>
          <w:b/>
          <w:bCs/>
        </w:rPr>
        <w:t xml:space="preserve"> 3. Tests Automatiques</w:t>
      </w:r>
    </w:p>
    <w:p w:rsidR="00B9614C" w:rsidRPr="00B9614C" w:rsidRDefault="00B9614C" w:rsidP="00380F75">
      <w:pPr>
        <w:spacing w:line="360" w:lineRule="auto"/>
        <w:rPr>
          <w:rFonts w:asciiTheme="minorBidi" w:hAnsiTheme="minorBidi"/>
        </w:rPr>
      </w:pPr>
      <w:r w:rsidRPr="00B9614C">
        <w:rPr>
          <w:rFonts w:asciiTheme="minorBidi" w:hAnsiTheme="minorBidi"/>
        </w:rPr>
        <w:t>- Validation du pipeline complet</w:t>
      </w:r>
    </w:p>
    <w:p w:rsidR="00B9614C" w:rsidRPr="00B9614C" w:rsidRDefault="00B9614C" w:rsidP="00380F75">
      <w:pPr>
        <w:spacing w:line="360" w:lineRule="auto"/>
        <w:rPr>
          <w:rFonts w:asciiTheme="minorBidi" w:hAnsiTheme="minorBidi"/>
        </w:rPr>
      </w:pPr>
      <w:r w:rsidRPr="00B9614C">
        <w:rPr>
          <w:rFonts w:asciiTheme="minorBidi" w:hAnsiTheme="minorBidi"/>
        </w:rPr>
        <w:t>- Tests de stabilité système</w:t>
      </w:r>
    </w:p>
    <w:p w:rsidR="00B9614C" w:rsidRDefault="00B9614C" w:rsidP="00380F75">
      <w:pPr>
        <w:spacing w:line="360" w:lineRule="auto"/>
        <w:rPr>
          <w:rFonts w:asciiTheme="minorBidi" w:hAnsiTheme="minorBidi"/>
        </w:rPr>
      </w:pPr>
      <w:r w:rsidRPr="00B9614C">
        <w:rPr>
          <w:rFonts w:asciiTheme="minorBidi" w:hAnsiTheme="minorBidi"/>
        </w:rPr>
        <w:t>- Gestion robuste des erreurs</w:t>
      </w:r>
    </w:p>
    <w:p w:rsidR="00380F75" w:rsidRDefault="00380F75" w:rsidP="00380F75">
      <w:pPr>
        <w:spacing w:line="360" w:lineRule="auto"/>
        <w:rPr>
          <w:rFonts w:asciiTheme="minorBidi" w:hAnsiTheme="minorBidi"/>
        </w:rPr>
      </w:pPr>
    </w:p>
    <w:p w:rsidR="00380F75" w:rsidRDefault="00380F75" w:rsidP="00380F75">
      <w:pPr>
        <w:spacing w:line="360" w:lineRule="auto"/>
        <w:rPr>
          <w:rFonts w:asciiTheme="minorBidi" w:hAnsiTheme="minorBidi"/>
        </w:rPr>
      </w:pPr>
    </w:p>
    <w:p w:rsidR="00380F75" w:rsidRPr="00B9614C" w:rsidRDefault="00380F75" w:rsidP="00380F75">
      <w:pPr>
        <w:spacing w:line="360" w:lineRule="auto"/>
        <w:rPr>
          <w:rFonts w:asciiTheme="minorBidi" w:hAnsiTheme="minorBidi"/>
        </w:rPr>
      </w:pPr>
    </w:p>
    <w:p w:rsidR="00B9614C" w:rsidRPr="00380F75" w:rsidRDefault="007D2DE5" w:rsidP="00380F75">
      <w:pPr>
        <w:pStyle w:val="Paragraphedeliste"/>
        <w:numPr>
          <w:ilvl w:val="0"/>
          <w:numId w:val="2"/>
        </w:numPr>
        <w:spacing w:line="360" w:lineRule="auto"/>
        <w:ind w:left="284" w:hanging="284"/>
        <w:rPr>
          <w:rFonts w:asciiTheme="minorBidi" w:hAnsiTheme="minorBidi"/>
          <w:b/>
          <w:bCs/>
        </w:rPr>
      </w:pPr>
      <w:r w:rsidRPr="00380F75">
        <w:rPr>
          <w:rFonts w:asciiTheme="minorBidi" w:hAnsiTheme="minorBidi"/>
          <w:b/>
          <w:bCs/>
        </w:rPr>
        <w:lastRenderedPageBreak/>
        <w:t>Utilisation</w:t>
      </w:r>
    </w:p>
    <w:p w:rsidR="00084E85" w:rsidRDefault="00084E85" w:rsidP="00380F75">
      <w:pPr>
        <w:pStyle w:val="Paragraphedeliste"/>
        <w:numPr>
          <w:ilvl w:val="0"/>
          <w:numId w:val="1"/>
        </w:numPr>
        <w:spacing w:line="360" w:lineRule="auto"/>
        <w:rPr>
          <w:rFonts w:asciiTheme="minorBidi" w:hAnsiTheme="minorBidi"/>
          <w:b/>
          <w:bCs/>
        </w:rPr>
      </w:pPr>
      <w:r w:rsidRPr="00380F75">
        <w:rPr>
          <w:rFonts w:asciiTheme="minorBidi" w:hAnsiTheme="minorBidi"/>
          <w:b/>
          <w:bCs/>
        </w:rPr>
        <w:t>Mettre le modèle : best_classifier.h5</w:t>
      </w:r>
      <w:r w:rsidR="00380F75" w:rsidRPr="00380F75">
        <w:rPr>
          <w:rFonts w:asciiTheme="minorBidi" w:hAnsiTheme="minorBidi"/>
          <w:b/>
          <w:bCs/>
        </w:rPr>
        <w:t xml:space="preserve">, </w:t>
      </w:r>
      <w:r w:rsidRPr="00380F75">
        <w:rPr>
          <w:rFonts w:asciiTheme="minorBidi" w:hAnsiTheme="minorBidi"/>
          <w:b/>
          <w:bCs/>
        </w:rPr>
        <w:t xml:space="preserve"> le fichier portant le code d’implémentation </w:t>
      </w:r>
      <w:r w:rsidRPr="00380F75">
        <w:rPr>
          <w:rFonts w:asciiTheme="minorBidi" w:hAnsiTheme="minorBidi"/>
        </w:rPr>
        <w:t>etape8_integration_system.py</w:t>
      </w:r>
      <w:r w:rsidRPr="00380F75">
        <w:rPr>
          <w:rFonts w:asciiTheme="minorBidi" w:hAnsiTheme="minorBidi"/>
        </w:rPr>
        <w:t xml:space="preserve"> </w:t>
      </w:r>
      <w:r w:rsidR="00380F75" w:rsidRPr="00380F75">
        <w:rPr>
          <w:rFonts w:asciiTheme="minorBidi" w:hAnsiTheme="minorBidi"/>
        </w:rPr>
        <w:t xml:space="preserve">et </w:t>
      </w:r>
      <w:r w:rsidR="00380F75" w:rsidRPr="00380F75">
        <w:rPr>
          <w:rFonts w:asciiTheme="minorBidi" w:hAnsiTheme="minorBidi"/>
          <w:b/>
          <w:bCs/>
        </w:rPr>
        <w:t>un</w:t>
      </w:r>
      <w:r w:rsidR="00380F75" w:rsidRPr="00380F75">
        <w:rPr>
          <w:rFonts w:asciiTheme="minorBidi" w:hAnsiTheme="minorBidi"/>
          <w:b/>
          <w:bCs/>
        </w:rPr>
        <w:t>e</w:t>
      </w:r>
      <w:r w:rsidR="00380F75" w:rsidRPr="00380F75">
        <w:rPr>
          <w:rFonts w:asciiTheme="minorBidi" w:hAnsiTheme="minorBidi"/>
          <w:b/>
          <w:bCs/>
        </w:rPr>
        <w:t xml:space="preserve"> image de </w:t>
      </w:r>
      <w:proofErr w:type="spellStart"/>
      <w:r w:rsidR="00380F75" w:rsidRPr="00380F75">
        <w:rPr>
          <w:rFonts w:asciiTheme="minorBidi" w:hAnsiTheme="minorBidi"/>
          <w:b/>
          <w:bCs/>
        </w:rPr>
        <w:t>dataset</w:t>
      </w:r>
      <w:proofErr w:type="spellEnd"/>
      <w:r w:rsidR="00380F75" w:rsidRPr="00380F75">
        <w:rPr>
          <w:rFonts w:asciiTheme="minorBidi" w:hAnsiTheme="minorBidi"/>
          <w:b/>
          <w:bCs/>
        </w:rPr>
        <w:t xml:space="preserve"> chexstray-14 </w:t>
      </w:r>
      <w:r w:rsidRPr="00380F75">
        <w:rPr>
          <w:rFonts w:asciiTheme="minorBidi" w:hAnsiTheme="minorBidi"/>
          <w:b/>
          <w:bCs/>
        </w:rPr>
        <w:t>dans le même</w:t>
      </w:r>
      <w:r w:rsidRPr="00380F75">
        <w:rPr>
          <w:rFonts w:asciiTheme="minorBidi" w:hAnsiTheme="minorBidi"/>
          <w:b/>
          <w:bCs/>
        </w:rPr>
        <w:t xml:space="preserve"> dossier « </w:t>
      </w:r>
      <w:proofErr w:type="spellStart"/>
      <w:r w:rsidRPr="00380F75">
        <w:rPr>
          <w:rFonts w:asciiTheme="minorBidi" w:hAnsiTheme="minorBidi"/>
          <w:b/>
          <w:bCs/>
        </w:rPr>
        <w:t>src</w:t>
      </w:r>
      <w:proofErr w:type="spellEnd"/>
      <w:r w:rsidRPr="00380F75">
        <w:rPr>
          <w:rFonts w:asciiTheme="minorBidi" w:hAnsiTheme="minorBidi"/>
          <w:b/>
          <w:bCs/>
        </w:rPr>
        <w:t> »</w:t>
      </w:r>
    </w:p>
    <w:p w:rsidR="00380F75" w:rsidRDefault="00380F75" w:rsidP="00380F75">
      <w:pPr>
        <w:pStyle w:val="Paragraphedeliste"/>
        <w:spacing w:line="360" w:lineRule="auto"/>
        <w:rPr>
          <w:rFonts w:asciiTheme="minorBidi" w:hAnsiTheme="minorBidi"/>
          <w:b/>
          <w:bCs/>
        </w:rPr>
      </w:pPr>
    </w:p>
    <w:p w:rsidR="00380F75" w:rsidRDefault="00380F75" w:rsidP="00380F75">
      <w:pPr>
        <w:pStyle w:val="Paragraphedeliste"/>
        <w:spacing w:line="360" w:lineRule="auto"/>
        <w:rPr>
          <w:rFonts w:asciiTheme="minorBidi" w:hAnsiTheme="minorBidi"/>
          <w:b/>
          <w:bCs/>
        </w:rPr>
      </w:pPr>
      <w:r w:rsidRPr="00EA1C2B">
        <w:rPr>
          <w:noProof/>
          <w:lang w:eastAsia="fr-FR"/>
        </w:rPr>
        <w:drawing>
          <wp:inline distT="0" distB="0" distL="0" distR="0" wp14:anchorId="0665AE9B" wp14:editId="05E814A7">
            <wp:extent cx="5760720" cy="3186430"/>
            <wp:effectExtent l="0" t="0" r="0" b="0"/>
            <wp:docPr id="2" name="Image 2" descr="C:\Users\ACER\Desktop\new folder\Saoussen\mmehela\projet\8emeetape\test_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esktop\new folder\Saoussen\mmehela\projet\8emeetape\test_imag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F75" w:rsidRPr="00EA1C2B" w:rsidRDefault="00380F75" w:rsidP="00380F75">
      <w:pPr>
        <w:spacing w:line="360" w:lineRule="auto"/>
        <w:jc w:val="center"/>
        <w:rPr>
          <w:color w:val="C00000"/>
        </w:rPr>
      </w:pPr>
      <w:r w:rsidRPr="00EA1C2B">
        <w:rPr>
          <w:color w:val="C00000"/>
        </w:rPr>
        <w:t>person100_bacteria_478.jpeg</w:t>
      </w:r>
    </w:p>
    <w:p w:rsidR="00380F75" w:rsidRPr="00380F75" w:rsidRDefault="00380F75" w:rsidP="00380F75">
      <w:pPr>
        <w:pStyle w:val="Paragraphedeliste"/>
        <w:spacing w:line="360" w:lineRule="auto"/>
        <w:rPr>
          <w:rFonts w:asciiTheme="minorBidi" w:hAnsiTheme="minorBidi"/>
          <w:b/>
          <w:bCs/>
        </w:rPr>
      </w:pPr>
      <w:bookmarkStart w:id="0" w:name="_GoBack"/>
      <w:bookmarkEnd w:id="0"/>
    </w:p>
    <w:p w:rsidR="00380F75" w:rsidRDefault="00380F75" w:rsidP="00380F75">
      <w:pPr>
        <w:pStyle w:val="Paragraphedeliste"/>
        <w:spacing w:line="360" w:lineRule="auto"/>
        <w:rPr>
          <w:rFonts w:asciiTheme="minorBidi" w:hAnsiTheme="minorBidi"/>
          <w:b/>
          <w:bCs/>
        </w:rPr>
      </w:pPr>
    </w:p>
    <w:p w:rsidR="00380F75" w:rsidRDefault="00380F75" w:rsidP="00380F75">
      <w:pPr>
        <w:pStyle w:val="Paragraphedeliste"/>
        <w:spacing w:line="360" w:lineRule="auto"/>
        <w:rPr>
          <w:rFonts w:asciiTheme="minorBidi" w:hAnsiTheme="minorBidi"/>
          <w:b/>
          <w:bCs/>
        </w:rPr>
      </w:pPr>
    </w:p>
    <w:p w:rsidR="00380F75" w:rsidRDefault="00380F75" w:rsidP="00380F75">
      <w:pPr>
        <w:pStyle w:val="Paragraphedeliste"/>
        <w:spacing w:line="360" w:lineRule="auto"/>
        <w:rPr>
          <w:rFonts w:asciiTheme="minorBidi" w:hAnsiTheme="minorBidi"/>
          <w:b/>
          <w:bCs/>
        </w:rPr>
      </w:pPr>
    </w:p>
    <w:p w:rsidR="00380F75" w:rsidRDefault="00380F75" w:rsidP="00380F75">
      <w:pPr>
        <w:pStyle w:val="Paragraphedeliste"/>
        <w:spacing w:line="360" w:lineRule="auto"/>
        <w:rPr>
          <w:rFonts w:asciiTheme="minorBidi" w:hAnsiTheme="minorBidi"/>
          <w:b/>
          <w:bCs/>
        </w:rPr>
      </w:pPr>
    </w:p>
    <w:p w:rsidR="00380F75" w:rsidRDefault="00380F75" w:rsidP="00380F75">
      <w:pPr>
        <w:pStyle w:val="Paragraphedeliste"/>
        <w:spacing w:line="360" w:lineRule="auto"/>
        <w:rPr>
          <w:rFonts w:asciiTheme="minorBidi" w:hAnsiTheme="minorBidi"/>
          <w:b/>
          <w:bCs/>
        </w:rPr>
      </w:pPr>
    </w:p>
    <w:p w:rsidR="00380F75" w:rsidRDefault="00380F75" w:rsidP="00380F75">
      <w:pPr>
        <w:pStyle w:val="Paragraphedeliste"/>
        <w:spacing w:line="360" w:lineRule="auto"/>
        <w:rPr>
          <w:rFonts w:asciiTheme="minorBidi" w:hAnsiTheme="minorBidi"/>
          <w:b/>
          <w:bCs/>
        </w:rPr>
      </w:pPr>
    </w:p>
    <w:p w:rsidR="00380F75" w:rsidRDefault="00380F75" w:rsidP="00380F75">
      <w:pPr>
        <w:pStyle w:val="Paragraphedeliste"/>
        <w:spacing w:line="360" w:lineRule="auto"/>
        <w:rPr>
          <w:rFonts w:asciiTheme="minorBidi" w:hAnsiTheme="minorBidi"/>
          <w:b/>
          <w:bCs/>
        </w:rPr>
      </w:pPr>
    </w:p>
    <w:p w:rsidR="00380F75" w:rsidRDefault="00380F75" w:rsidP="00380F75">
      <w:pPr>
        <w:pStyle w:val="Paragraphedeliste"/>
        <w:spacing w:line="360" w:lineRule="auto"/>
        <w:rPr>
          <w:rFonts w:asciiTheme="minorBidi" w:hAnsiTheme="minorBidi"/>
          <w:b/>
          <w:bCs/>
        </w:rPr>
      </w:pPr>
    </w:p>
    <w:p w:rsidR="00380F75" w:rsidRPr="00380F75" w:rsidRDefault="00380F75" w:rsidP="00380F75">
      <w:pPr>
        <w:pStyle w:val="Paragraphedeliste"/>
        <w:spacing w:line="360" w:lineRule="auto"/>
        <w:rPr>
          <w:rFonts w:asciiTheme="minorBidi" w:hAnsiTheme="minorBidi"/>
          <w:b/>
          <w:bCs/>
        </w:rPr>
      </w:pPr>
    </w:p>
    <w:p w:rsidR="00380F75" w:rsidRPr="00380F75" w:rsidRDefault="00380F75" w:rsidP="00380F75">
      <w:pPr>
        <w:spacing w:line="360" w:lineRule="auto"/>
        <w:ind w:left="360"/>
        <w:rPr>
          <w:rFonts w:asciiTheme="minorBidi" w:hAnsiTheme="minorBidi"/>
          <w:b/>
          <w:bCs/>
        </w:rPr>
      </w:pPr>
    </w:p>
    <w:p w:rsidR="00B9614C" w:rsidRPr="00380F75" w:rsidRDefault="00380F75" w:rsidP="00380F75">
      <w:pPr>
        <w:pStyle w:val="Paragraphedeliste"/>
        <w:numPr>
          <w:ilvl w:val="0"/>
          <w:numId w:val="1"/>
        </w:numPr>
        <w:spacing w:line="360" w:lineRule="auto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Lancer</w:t>
      </w:r>
      <w:r w:rsidR="00084E85" w:rsidRPr="00380F75">
        <w:rPr>
          <w:rFonts w:asciiTheme="minorBidi" w:hAnsiTheme="minorBidi"/>
          <w:b/>
          <w:bCs/>
        </w:rPr>
        <w:t xml:space="preserve"> sur l’invite de commande </w:t>
      </w:r>
      <w:r w:rsidR="007D2DE5" w:rsidRPr="00380F75">
        <w:rPr>
          <w:rFonts w:asciiTheme="minorBidi" w:hAnsiTheme="minorBidi"/>
          <w:b/>
          <w:bCs/>
        </w:rPr>
        <w:t>:</w:t>
      </w:r>
    </w:p>
    <w:p w:rsidR="00B9614C" w:rsidRDefault="00380F75" w:rsidP="00380F75">
      <w:pPr>
        <w:spacing w:line="360" w:lineRule="auto"/>
        <w:rPr>
          <w:rFonts w:asciiTheme="minorBidi" w:hAnsiTheme="minorBidi"/>
          <w:color w:val="0070C0"/>
        </w:rPr>
      </w:pPr>
      <w:r>
        <w:rPr>
          <w:rFonts w:asciiTheme="minorBidi" w:hAnsiTheme="minorBidi"/>
        </w:rPr>
        <w:t xml:space="preserve">                           </w:t>
      </w:r>
      <w:proofErr w:type="gramStart"/>
      <w:r w:rsidR="00B9614C" w:rsidRPr="00B9614C">
        <w:rPr>
          <w:rFonts w:asciiTheme="minorBidi" w:hAnsiTheme="minorBidi"/>
        </w:rPr>
        <w:t>python</w:t>
      </w:r>
      <w:proofErr w:type="gramEnd"/>
      <w:r w:rsidR="00B9614C" w:rsidRPr="00B9614C">
        <w:rPr>
          <w:rFonts w:asciiTheme="minorBidi" w:hAnsiTheme="minorBidi"/>
        </w:rPr>
        <w:t xml:space="preserve"> </w:t>
      </w:r>
      <w:r w:rsidR="00B9614C" w:rsidRPr="00084E85">
        <w:rPr>
          <w:rFonts w:asciiTheme="minorBidi" w:hAnsiTheme="minorBidi"/>
          <w:color w:val="0070C0"/>
        </w:rPr>
        <w:t>etape8_integration_system.py</w:t>
      </w:r>
    </w:p>
    <w:p w:rsidR="00B9614C" w:rsidRPr="00380F75" w:rsidRDefault="00084E85" w:rsidP="00380F75">
      <w:pPr>
        <w:pStyle w:val="Paragraphedeliste"/>
        <w:numPr>
          <w:ilvl w:val="0"/>
          <w:numId w:val="3"/>
        </w:numPr>
        <w:spacing w:line="360" w:lineRule="auto"/>
        <w:rPr>
          <w:rFonts w:asciiTheme="minorBidi" w:hAnsiTheme="minorBidi"/>
          <w:b/>
          <w:bCs/>
        </w:rPr>
      </w:pPr>
      <w:r w:rsidRPr="00380F75">
        <w:rPr>
          <w:rFonts w:asciiTheme="minorBidi" w:hAnsiTheme="minorBidi"/>
          <w:b/>
          <w:bCs/>
        </w:rPr>
        <w:t>Utilisation programmatique :</w:t>
      </w:r>
    </w:p>
    <w:p w:rsidR="00B9614C" w:rsidRPr="00B9614C" w:rsidRDefault="00380F75" w:rsidP="00380F75">
      <w:pPr>
        <w:spacing w:line="360" w:lineRule="auto"/>
        <w:rPr>
          <w:rFonts w:asciiTheme="minorBidi" w:hAnsiTheme="minorBidi"/>
        </w:rPr>
      </w:pPr>
      <w:r>
        <w:rPr>
          <w:rFonts w:asciiTheme="minorBidi" w:hAnsiTheme="minorBidi"/>
        </w:rPr>
        <w:lastRenderedPageBreak/>
        <w:t xml:space="preserve">              </w:t>
      </w:r>
      <w:proofErr w:type="spellStart"/>
      <w:r w:rsidR="00B9614C" w:rsidRPr="00B9614C">
        <w:rPr>
          <w:rFonts w:asciiTheme="minorBidi" w:hAnsiTheme="minorBidi"/>
        </w:rPr>
        <w:t>resultat</w:t>
      </w:r>
      <w:proofErr w:type="spellEnd"/>
      <w:r w:rsidR="00B9614C" w:rsidRPr="00B9614C">
        <w:rPr>
          <w:rFonts w:asciiTheme="minorBidi" w:hAnsiTheme="minorBidi"/>
        </w:rPr>
        <w:t xml:space="preserve"> = </w:t>
      </w:r>
      <w:proofErr w:type="spellStart"/>
      <w:r w:rsidR="00B9614C" w:rsidRPr="00B9614C">
        <w:rPr>
          <w:rFonts w:asciiTheme="minorBidi" w:hAnsiTheme="minorBidi"/>
        </w:rPr>
        <w:t>run_</w:t>
      </w:r>
      <w:proofErr w:type="gramStart"/>
      <w:r w:rsidR="00B9614C" w:rsidRPr="00B9614C">
        <w:rPr>
          <w:rFonts w:asciiTheme="minorBidi" w:hAnsiTheme="minorBidi"/>
        </w:rPr>
        <w:t>system</w:t>
      </w:r>
      <w:proofErr w:type="spellEnd"/>
      <w:r w:rsidR="00B9614C" w:rsidRPr="00B9614C">
        <w:rPr>
          <w:rFonts w:asciiTheme="minorBidi" w:hAnsiTheme="minorBidi"/>
        </w:rPr>
        <w:t>(</w:t>
      </w:r>
      <w:proofErr w:type="gramEnd"/>
      <w:r w:rsidR="00B9614C" w:rsidRPr="00B9614C">
        <w:rPr>
          <w:rFonts w:asciiTheme="minorBidi" w:hAnsiTheme="minorBidi"/>
        </w:rPr>
        <w:t>"ma_radiographie.jpg")</w:t>
      </w:r>
    </w:p>
    <w:p w:rsidR="00B9614C" w:rsidRDefault="00380F75" w:rsidP="00380F75">
      <w:pPr>
        <w:spacing w:line="360" w:lineRule="auto"/>
        <w:rPr>
          <w:rFonts w:asciiTheme="minorBidi" w:hAnsiTheme="minorBidi"/>
        </w:rPr>
      </w:pPr>
      <w:r>
        <w:rPr>
          <w:rFonts w:asciiTheme="minorBidi" w:hAnsiTheme="minorBidi"/>
        </w:rPr>
        <w:t xml:space="preserve">              </w:t>
      </w:r>
      <w:proofErr w:type="spellStart"/>
      <w:proofErr w:type="gramStart"/>
      <w:r w:rsidR="00B9614C" w:rsidRPr="00B9614C">
        <w:rPr>
          <w:rFonts w:asciiTheme="minorBidi" w:hAnsiTheme="minorBidi"/>
        </w:rPr>
        <w:t>print</w:t>
      </w:r>
      <w:proofErr w:type="spellEnd"/>
      <w:r w:rsidR="00B9614C" w:rsidRPr="00B9614C">
        <w:rPr>
          <w:rFonts w:asciiTheme="minorBidi" w:hAnsiTheme="minorBidi"/>
        </w:rPr>
        <w:t>(</w:t>
      </w:r>
      <w:proofErr w:type="spellStart"/>
      <w:proofErr w:type="gramEnd"/>
      <w:r w:rsidR="00B9614C" w:rsidRPr="00B9614C">
        <w:rPr>
          <w:rFonts w:asciiTheme="minorBidi" w:hAnsiTheme="minorBidi"/>
        </w:rPr>
        <w:t>resultat</w:t>
      </w:r>
      <w:proofErr w:type="spellEnd"/>
      <w:r w:rsidR="00B9614C" w:rsidRPr="00B9614C">
        <w:rPr>
          <w:rFonts w:asciiTheme="minorBidi" w:hAnsiTheme="minorBidi"/>
        </w:rPr>
        <w:t>["recommandation"]["diagnostic"])</w:t>
      </w:r>
    </w:p>
    <w:p w:rsidR="00380F75" w:rsidRPr="00380F75" w:rsidRDefault="00380F75" w:rsidP="00380F75">
      <w:pPr>
        <w:spacing w:line="360" w:lineRule="auto"/>
        <w:rPr>
          <w:rFonts w:asciiTheme="minorBidi" w:hAnsiTheme="minorBidi"/>
          <w:b/>
          <w:bCs/>
          <w:color w:val="833C0B" w:themeColor="accent2" w:themeShade="80"/>
        </w:rPr>
      </w:pPr>
      <w:proofErr w:type="spellStart"/>
      <w:r w:rsidRPr="00380F75">
        <w:rPr>
          <w:rFonts w:asciiTheme="minorBidi" w:hAnsiTheme="minorBidi"/>
          <w:b/>
          <w:bCs/>
          <w:color w:val="833C0B" w:themeColor="accent2" w:themeShade="80"/>
        </w:rPr>
        <w:t>Resultats</w:t>
      </w:r>
      <w:proofErr w:type="spellEnd"/>
      <w:r w:rsidRPr="00380F75">
        <w:rPr>
          <w:rFonts w:asciiTheme="minorBidi" w:hAnsiTheme="minorBidi"/>
          <w:b/>
          <w:bCs/>
          <w:color w:val="833C0B" w:themeColor="accent2" w:themeShade="80"/>
        </w:rPr>
        <w:t xml:space="preserve"> obtenus après l’</w:t>
      </w:r>
      <w:proofErr w:type="spellStart"/>
      <w:r w:rsidRPr="00380F75">
        <w:rPr>
          <w:rFonts w:asciiTheme="minorBidi" w:hAnsiTheme="minorBidi"/>
          <w:b/>
          <w:bCs/>
          <w:color w:val="833C0B" w:themeColor="accent2" w:themeShade="80"/>
        </w:rPr>
        <w:t>execution</w:t>
      </w:r>
      <w:proofErr w:type="spellEnd"/>
      <w:r w:rsidRPr="00380F75">
        <w:rPr>
          <w:rFonts w:asciiTheme="minorBidi" w:hAnsiTheme="minorBidi"/>
          <w:b/>
          <w:bCs/>
          <w:color w:val="833C0B" w:themeColor="accent2" w:themeShade="80"/>
        </w:rPr>
        <w:t> :</w:t>
      </w:r>
    </w:p>
    <w:p w:rsidR="00380F75" w:rsidRDefault="00380F75" w:rsidP="00380F75">
      <w:pPr>
        <w:spacing w:line="360" w:lineRule="auto"/>
        <w:rPr>
          <w:rFonts w:asciiTheme="minorBidi" w:hAnsiTheme="minorBidi"/>
        </w:rPr>
      </w:pPr>
      <w:r>
        <w:rPr>
          <w:noProof/>
          <w:lang w:eastAsia="fr-FR"/>
        </w:rPr>
        <w:drawing>
          <wp:inline distT="0" distB="0" distL="0" distR="0" wp14:anchorId="1F10396A" wp14:editId="4C77539A">
            <wp:extent cx="5760720" cy="30702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F75" w:rsidRPr="00B9614C" w:rsidRDefault="00380F75" w:rsidP="00380F75">
      <w:pPr>
        <w:spacing w:line="360" w:lineRule="auto"/>
        <w:rPr>
          <w:rFonts w:asciiTheme="minorBidi" w:hAnsiTheme="minorBidi"/>
        </w:rPr>
      </w:pPr>
    </w:p>
    <w:p w:rsidR="00B9614C" w:rsidRPr="00B9614C" w:rsidRDefault="00B9614C" w:rsidP="00380F75">
      <w:pPr>
        <w:spacing w:line="360" w:lineRule="auto"/>
        <w:rPr>
          <w:rFonts w:asciiTheme="minorBidi" w:hAnsiTheme="minorBidi"/>
        </w:rPr>
      </w:pPr>
    </w:p>
    <w:p w:rsidR="00B9614C" w:rsidRPr="00B9614C" w:rsidRDefault="00B9614C" w:rsidP="00380F75">
      <w:pPr>
        <w:spacing w:line="360" w:lineRule="auto"/>
        <w:rPr>
          <w:rFonts w:asciiTheme="minorBidi" w:hAnsiTheme="minorBidi"/>
        </w:rPr>
      </w:pPr>
      <w:r w:rsidRPr="00B9614C">
        <w:rPr>
          <w:rFonts w:asciiTheme="minorBidi" w:hAnsiTheme="minorBidi"/>
        </w:rPr>
        <w:t>Classe prédite : PNEUMONIA</w:t>
      </w:r>
    </w:p>
    <w:p w:rsidR="00B9614C" w:rsidRPr="00B9614C" w:rsidRDefault="00B9614C" w:rsidP="00380F75">
      <w:pPr>
        <w:spacing w:line="360" w:lineRule="auto"/>
        <w:rPr>
          <w:rFonts w:asciiTheme="minorBidi" w:hAnsiTheme="minorBidi"/>
        </w:rPr>
      </w:pPr>
      <w:r w:rsidRPr="00B9614C">
        <w:rPr>
          <w:rFonts w:asciiTheme="minorBidi" w:hAnsiTheme="minorBidi"/>
        </w:rPr>
        <w:t>Confiance : 0.999</w:t>
      </w:r>
    </w:p>
    <w:p w:rsidR="00B9614C" w:rsidRPr="00380F75" w:rsidRDefault="00B9614C" w:rsidP="00380F75">
      <w:pPr>
        <w:spacing w:line="360" w:lineRule="auto"/>
        <w:rPr>
          <w:rFonts w:asciiTheme="minorBidi" w:hAnsiTheme="minorBidi"/>
          <w:b/>
          <w:bCs/>
        </w:rPr>
      </w:pPr>
      <w:r w:rsidRPr="00380F75">
        <w:rPr>
          <w:rFonts w:asciiTheme="minorBidi" w:hAnsiTheme="minorBidi"/>
          <w:b/>
          <w:bCs/>
        </w:rPr>
        <w:t xml:space="preserve"> Recommandation médicale :</w:t>
      </w:r>
    </w:p>
    <w:p w:rsidR="00B9614C" w:rsidRPr="00B9614C" w:rsidRDefault="00B9614C" w:rsidP="00380F75">
      <w:pPr>
        <w:spacing w:line="360" w:lineRule="auto"/>
        <w:rPr>
          <w:rFonts w:asciiTheme="minorBidi" w:hAnsiTheme="minorBidi"/>
        </w:rPr>
      </w:pPr>
      <w:r w:rsidRPr="00B9614C">
        <w:rPr>
          <w:rFonts w:asciiTheme="minorBidi" w:hAnsiTheme="minorBidi"/>
        </w:rPr>
        <w:t>Suspicion de pneumonie détectée.</w:t>
      </w:r>
    </w:p>
    <w:p w:rsidR="00B9614C" w:rsidRPr="00B9614C" w:rsidRDefault="00B9614C" w:rsidP="00380F75">
      <w:pPr>
        <w:spacing w:line="360" w:lineRule="auto"/>
        <w:rPr>
          <w:rFonts w:asciiTheme="minorBidi" w:hAnsiTheme="minorBidi"/>
        </w:rPr>
      </w:pPr>
      <w:r w:rsidRPr="00B9614C">
        <w:rPr>
          <w:rFonts w:asciiTheme="minorBidi" w:hAnsiTheme="minorBidi"/>
        </w:rPr>
        <w:t>Recommandation : orientation vers un spécialiste.</w:t>
      </w:r>
    </w:p>
    <w:p w:rsidR="00B9614C" w:rsidRPr="00B9614C" w:rsidRDefault="00B9614C" w:rsidP="00380F75">
      <w:pPr>
        <w:spacing w:line="360" w:lineRule="auto"/>
        <w:rPr>
          <w:rFonts w:asciiTheme="minorBidi" w:hAnsiTheme="minorBidi"/>
        </w:rPr>
      </w:pPr>
      <w:r w:rsidRPr="00B9614C">
        <w:rPr>
          <w:rFonts w:asciiTheme="minorBidi" w:hAnsiTheme="minorBidi"/>
        </w:rPr>
        <w:t>Une confirmation via analyse clinique est fortement conseillée.</w:t>
      </w:r>
    </w:p>
    <w:p w:rsidR="00B9614C" w:rsidRPr="00380F75" w:rsidRDefault="00380F75" w:rsidP="00380F75">
      <w:pPr>
        <w:spacing w:line="360" w:lineRule="auto"/>
        <w:rPr>
          <w:rFonts w:asciiTheme="minorBidi" w:hAnsiTheme="minorBidi"/>
          <w:b/>
          <w:bCs/>
        </w:rPr>
      </w:pPr>
      <w:r w:rsidRPr="00380F75">
        <w:rPr>
          <w:rFonts w:asciiTheme="minorBidi" w:hAnsiTheme="minorBidi"/>
          <w:b/>
          <w:bCs/>
        </w:rPr>
        <w:t>Validation</w:t>
      </w:r>
    </w:p>
    <w:p w:rsidR="00B9614C" w:rsidRPr="00B9614C" w:rsidRDefault="00380F75" w:rsidP="00380F75">
      <w:pPr>
        <w:spacing w:line="360" w:lineRule="auto"/>
        <w:rPr>
          <w:rFonts w:asciiTheme="minorBidi" w:hAnsiTheme="minorBidi"/>
        </w:rPr>
      </w:pPr>
      <w:r>
        <w:rPr>
          <w:rFonts w:asciiTheme="minorBidi" w:hAnsiTheme="minorBidi"/>
        </w:rPr>
        <w:t xml:space="preserve">Pipeline fonctionnel </w:t>
      </w:r>
      <w:r w:rsidR="00B9614C" w:rsidRPr="00B9614C">
        <w:rPr>
          <w:rFonts w:asciiTheme="minorBidi" w:hAnsiTheme="minorBidi"/>
        </w:rPr>
        <w:t>: Test automatique OK</w:t>
      </w:r>
    </w:p>
    <w:p w:rsidR="00B9614C" w:rsidRPr="00B9614C" w:rsidRDefault="00B9614C" w:rsidP="00380F75">
      <w:pPr>
        <w:spacing w:line="360" w:lineRule="auto"/>
        <w:rPr>
          <w:rFonts w:asciiTheme="minorBidi" w:hAnsiTheme="minorBidi"/>
        </w:rPr>
      </w:pPr>
      <w:r w:rsidRPr="00B9614C">
        <w:rPr>
          <w:rFonts w:asciiTheme="minorBidi" w:hAnsiTheme="minorBidi"/>
        </w:rPr>
        <w:t>- Int</w:t>
      </w:r>
      <w:r w:rsidRPr="00B9614C">
        <w:rPr>
          <w:rFonts w:ascii="Arial" w:hAnsi="Arial" w:cs="Arial"/>
        </w:rPr>
        <w:t>é</w:t>
      </w:r>
      <w:r w:rsidRPr="00B9614C">
        <w:rPr>
          <w:rFonts w:asciiTheme="minorBidi" w:hAnsiTheme="minorBidi"/>
        </w:rPr>
        <w:t>gration r</w:t>
      </w:r>
      <w:r w:rsidRPr="00B9614C">
        <w:rPr>
          <w:rFonts w:ascii="Arial" w:hAnsi="Arial" w:cs="Arial"/>
        </w:rPr>
        <w:t>é</w:t>
      </w:r>
      <w:r w:rsidR="00380F75">
        <w:rPr>
          <w:rFonts w:asciiTheme="minorBidi" w:hAnsiTheme="minorBidi"/>
        </w:rPr>
        <w:t xml:space="preserve">ussie </w:t>
      </w:r>
      <w:r w:rsidRPr="00B9614C">
        <w:rPr>
          <w:rFonts w:asciiTheme="minorBidi" w:hAnsiTheme="minorBidi"/>
        </w:rPr>
        <w:t>: Tous composants op</w:t>
      </w:r>
      <w:r w:rsidRPr="00B9614C">
        <w:rPr>
          <w:rFonts w:ascii="Arial" w:hAnsi="Arial" w:cs="Arial"/>
        </w:rPr>
        <w:t>é</w:t>
      </w:r>
      <w:r w:rsidRPr="00B9614C">
        <w:rPr>
          <w:rFonts w:asciiTheme="minorBidi" w:hAnsiTheme="minorBidi"/>
        </w:rPr>
        <w:t xml:space="preserve">rationnels  </w:t>
      </w:r>
    </w:p>
    <w:p w:rsidR="00B9614C" w:rsidRPr="00B9614C" w:rsidRDefault="00B9614C" w:rsidP="00380F75">
      <w:pPr>
        <w:spacing w:line="360" w:lineRule="auto"/>
        <w:rPr>
          <w:rFonts w:asciiTheme="minorBidi" w:hAnsiTheme="minorBidi"/>
        </w:rPr>
      </w:pPr>
      <w:r w:rsidRPr="00B9614C">
        <w:rPr>
          <w:rFonts w:asciiTheme="minorBidi" w:hAnsiTheme="minorBidi"/>
        </w:rPr>
        <w:t>- Recommandations coh</w:t>
      </w:r>
      <w:r w:rsidRPr="00B9614C">
        <w:rPr>
          <w:rFonts w:ascii="Arial" w:hAnsi="Arial" w:cs="Arial"/>
        </w:rPr>
        <w:t>é</w:t>
      </w:r>
      <w:r w:rsidR="00380F75">
        <w:rPr>
          <w:rFonts w:asciiTheme="minorBidi" w:hAnsiTheme="minorBidi"/>
        </w:rPr>
        <w:t xml:space="preserve">rentes </w:t>
      </w:r>
      <w:r w:rsidRPr="00B9614C">
        <w:rPr>
          <w:rFonts w:asciiTheme="minorBidi" w:hAnsiTheme="minorBidi"/>
        </w:rPr>
        <w:t>: R</w:t>
      </w:r>
      <w:r w:rsidRPr="00B9614C">
        <w:rPr>
          <w:rFonts w:ascii="Arial" w:hAnsi="Arial" w:cs="Arial"/>
        </w:rPr>
        <w:t>è</w:t>
      </w:r>
      <w:r w:rsidRPr="00B9614C">
        <w:rPr>
          <w:rFonts w:asciiTheme="minorBidi" w:hAnsiTheme="minorBidi"/>
        </w:rPr>
        <w:t>gles m</w:t>
      </w:r>
      <w:r w:rsidRPr="00B9614C">
        <w:rPr>
          <w:rFonts w:ascii="Arial" w:hAnsi="Arial" w:cs="Arial"/>
        </w:rPr>
        <w:t>é</w:t>
      </w:r>
      <w:r w:rsidRPr="00B9614C">
        <w:rPr>
          <w:rFonts w:asciiTheme="minorBidi" w:hAnsiTheme="minorBidi"/>
        </w:rPr>
        <w:t>dicales pertinentes</w:t>
      </w:r>
    </w:p>
    <w:p w:rsidR="00B9614C" w:rsidRPr="00B9614C" w:rsidRDefault="00B9614C" w:rsidP="00380F75">
      <w:pPr>
        <w:spacing w:line="360" w:lineRule="auto"/>
        <w:rPr>
          <w:rFonts w:asciiTheme="minorBidi" w:hAnsiTheme="minorBidi"/>
        </w:rPr>
      </w:pPr>
      <w:r w:rsidRPr="00B9614C">
        <w:rPr>
          <w:rFonts w:asciiTheme="minorBidi" w:hAnsiTheme="minorBidi"/>
        </w:rPr>
        <w:t xml:space="preserve">- </w:t>
      </w:r>
      <w:r w:rsidR="00380F75">
        <w:rPr>
          <w:rFonts w:asciiTheme="minorBidi" w:hAnsiTheme="minorBidi"/>
        </w:rPr>
        <w:t>Performance maintenue</w:t>
      </w:r>
      <w:r w:rsidRPr="00B9614C">
        <w:rPr>
          <w:rFonts w:asciiTheme="minorBidi" w:hAnsiTheme="minorBidi"/>
        </w:rPr>
        <w:t xml:space="preserve"> : Temps d'ex</w:t>
      </w:r>
      <w:r w:rsidRPr="00B9614C">
        <w:rPr>
          <w:rFonts w:ascii="Arial" w:hAnsi="Arial" w:cs="Arial"/>
        </w:rPr>
        <w:t>é</w:t>
      </w:r>
      <w:r w:rsidRPr="00B9614C">
        <w:rPr>
          <w:rFonts w:asciiTheme="minorBidi" w:hAnsiTheme="minorBidi"/>
        </w:rPr>
        <w:t>cution optimis</w:t>
      </w:r>
      <w:r w:rsidRPr="00B9614C">
        <w:rPr>
          <w:rFonts w:ascii="Arial" w:hAnsi="Arial" w:cs="Arial"/>
        </w:rPr>
        <w:t>é</w:t>
      </w:r>
      <w:r w:rsidRPr="00B9614C">
        <w:rPr>
          <w:rFonts w:asciiTheme="minorBidi" w:hAnsiTheme="minorBidi"/>
        </w:rPr>
        <w:t>s</w:t>
      </w:r>
    </w:p>
    <w:p w:rsidR="00380F75" w:rsidRDefault="00380F75" w:rsidP="00380F75">
      <w:pPr>
        <w:spacing w:line="360" w:lineRule="auto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lastRenderedPageBreak/>
        <w:t>Valeur Ajoutée</w:t>
      </w:r>
    </w:p>
    <w:p w:rsidR="00B9614C" w:rsidRPr="00B9614C" w:rsidRDefault="00380F75" w:rsidP="00380F75">
      <w:pPr>
        <w:spacing w:line="360" w:lineRule="auto"/>
        <w:rPr>
          <w:rFonts w:asciiTheme="minorBidi" w:hAnsiTheme="minorBidi"/>
        </w:rPr>
      </w:pPr>
      <w:r>
        <w:rPr>
          <w:rFonts w:asciiTheme="minorBidi" w:hAnsiTheme="minorBidi"/>
        </w:rPr>
        <w:t>- Système unifié</w:t>
      </w:r>
      <w:r w:rsidR="00B9614C" w:rsidRPr="00B9614C">
        <w:rPr>
          <w:rFonts w:asciiTheme="minorBidi" w:hAnsiTheme="minorBidi"/>
        </w:rPr>
        <w:t xml:space="preserve"> : Architecture cohérente et maintenable</w:t>
      </w:r>
    </w:p>
    <w:p w:rsidR="00B9614C" w:rsidRPr="00B9614C" w:rsidRDefault="00380F75" w:rsidP="00380F75">
      <w:pPr>
        <w:spacing w:line="360" w:lineRule="auto"/>
        <w:rPr>
          <w:rFonts w:asciiTheme="minorBidi" w:hAnsiTheme="minorBidi"/>
        </w:rPr>
      </w:pPr>
      <w:r>
        <w:rPr>
          <w:rFonts w:asciiTheme="minorBidi" w:hAnsiTheme="minorBidi"/>
        </w:rPr>
        <w:t>- Expertise médicale</w:t>
      </w:r>
      <w:r w:rsidR="00B9614C" w:rsidRPr="00B9614C">
        <w:rPr>
          <w:rFonts w:asciiTheme="minorBidi" w:hAnsiTheme="minorBidi"/>
        </w:rPr>
        <w:t xml:space="preserve"> : Règles métier intégrées</w:t>
      </w:r>
    </w:p>
    <w:p w:rsidR="009E3C9A" w:rsidRPr="00B9614C" w:rsidRDefault="00380F75" w:rsidP="00380F75">
      <w:pPr>
        <w:spacing w:line="360" w:lineRule="auto"/>
        <w:rPr>
          <w:rFonts w:asciiTheme="minorBidi" w:hAnsiTheme="minorBidi"/>
        </w:rPr>
      </w:pPr>
      <w:r>
        <w:rPr>
          <w:rFonts w:asciiTheme="minorBidi" w:hAnsiTheme="minorBidi"/>
        </w:rPr>
        <w:t xml:space="preserve">- Production </w:t>
      </w:r>
      <w:proofErr w:type="spellStart"/>
      <w:r>
        <w:rPr>
          <w:rFonts w:asciiTheme="minorBidi" w:hAnsiTheme="minorBidi"/>
        </w:rPr>
        <w:t>ready</w:t>
      </w:r>
      <w:proofErr w:type="spellEnd"/>
      <w:r w:rsidR="00B9614C" w:rsidRPr="00B9614C">
        <w:rPr>
          <w:rFonts w:asciiTheme="minorBidi" w:hAnsiTheme="minorBidi"/>
        </w:rPr>
        <w:t xml:space="preserve"> : Pipeline robuste et testé</w:t>
      </w:r>
    </w:p>
    <w:sectPr w:rsidR="009E3C9A" w:rsidRPr="00B961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763C5C"/>
    <w:multiLevelType w:val="hybridMultilevel"/>
    <w:tmpl w:val="A6FCA16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09C7CC6"/>
    <w:multiLevelType w:val="hybridMultilevel"/>
    <w:tmpl w:val="98DCA5C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4E075E5"/>
    <w:multiLevelType w:val="hybridMultilevel"/>
    <w:tmpl w:val="42F4E852"/>
    <w:lvl w:ilvl="0" w:tplc="79B82BD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14C"/>
    <w:rsid w:val="00084E85"/>
    <w:rsid w:val="00380F75"/>
    <w:rsid w:val="007D2DE5"/>
    <w:rsid w:val="009E3C9A"/>
    <w:rsid w:val="00B96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0EB4ED-D521-497A-AF83-D64D43ADB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80F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314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2025-11-19T19:25:00Z</dcterms:created>
  <dcterms:modified xsi:type="dcterms:W3CDTF">2025-11-19T20:08:00Z</dcterms:modified>
</cp:coreProperties>
</file>