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8278" w14:textId="7B48B3D1" w:rsidR="00B36A6D" w:rsidRPr="009E33C2" w:rsidRDefault="000C6CFB">
      <w:pPr>
        <w:jc w:val="center"/>
        <w:rPr>
          <w:rFonts w:asciiTheme="majorHAnsi" w:hAnsiTheme="majorHAnsi" w:cs="Cambria"/>
          <w:b/>
          <w:u w:val="single"/>
          <w:lang w:eastAsia="en-IN"/>
        </w:rPr>
      </w:pPr>
      <w:r>
        <w:rPr>
          <w:rFonts w:asciiTheme="majorHAnsi" w:hAnsiTheme="majorHAnsi" w:cs="Cambria"/>
          <w:b/>
          <w:u w:val="single"/>
          <w:lang w:eastAsia="en-IN"/>
        </w:rPr>
        <w:t>QUOTATION</w:t>
      </w:r>
    </w:p>
    <w:tbl>
      <w:tblPr>
        <w:tblStyle w:val="TableGrid"/>
        <w:tblW w:w="9478" w:type="dxa"/>
        <w:tblLook w:val="04A0" w:firstRow="1" w:lastRow="0" w:firstColumn="1" w:lastColumn="0" w:noHBand="0" w:noVBand="1"/>
      </w:tblPr>
      <w:tblGrid>
        <w:gridCol w:w="1005"/>
        <w:gridCol w:w="3580"/>
        <w:gridCol w:w="2119"/>
        <w:gridCol w:w="2774"/>
      </w:tblGrid>
      <w:tr w:rsidR="00B36A6D" w:rsidRPr="009E33C2" w14:paraId="2B0F7FC0" w14:textId="77777777" w:rsidTr="00824170">
        <w:trPr>
          <w:trHeight w:val="380"/>
        </w:trPr>
        <w:tc>
          <w:tcPr>
            <w:tcW w:w="1005" w:type="dxa"/>
          </w:tcPr>
          <w:p w14:paraId="6B2E1679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  <w:b/>
                <w:bCs/>
                <w:lang w:eastAsia="en-IN"/>
              </w:rPr>
              <w:t>M/s.</w:t>
            </w:r>
          </w:p>
        </w:tc>
        <w:tc>
          <w:tcPr>
            <w:tcW w:w="8473" w:type="dxa"/>
            <w:gridSpan w:val="3"/>
          </w:tcPr>
          <w:p w14:paraId="62211AD6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  <w:b/>
              </w:rPr>
              <w:t>SGC Enterprises, Nagpur</w:t>
            </w:r>
          </w:p>
        </w:tc>
      </w:tr>
      <w:tr w:rsidR="00B36A6D" w:rsidRPr="009E33C2" w14:paraId="2C5453F9" w14:textId="77777777" w:rsidTr="00824170">
        <w:trPr>
          <w:trHeight w:val="640"/>
        </w:trPr>
        <w:tc>
          <w:tcPr>
            <w:tcW w:w="1005" w:type="dxa"/>
          </w:tcPr>
          <w:p w14:paraId="0CA4B3D5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  <w:lang w:eastAsia="en-IN"/>
              </w:rPr>
              <w:t>Address</w:t>
            </w:r>
          </w:p>
        </w:tc>
        <w:tc>
          <w:tcPr>
            <w:tcW w:w="8473" w:type="dxa"/>
            <w:gridSpan w:val="3"/>
          </w:tcPr>
          <w:p w14:paraId="2593A602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</w:rPr>
              <w:t>P. NO. 21, F. NO. 401, IMPERIAL RESIDENCY-II JAI DURGA SOCIETY, MANISH NAGAR Nagpur Nagpur-440015 MH IN</w:t>
            </w:r>
          </w:p>
        </w:tc>
      </w:tr>
      <w:tr w:rsidR="00B36A6D" w:rsidRPr="009E33C2" w14:paraId="72F0AAF0" w14:textId="77777777" w:rsidTr="00824170">
        <w:trPr>
          <w:trHeight w:val="325"/>
        </w:trPr>
        <w:tc>
          <w:tcPr>
            <w:tcW w:w="1005" w:type="dxa"/>
          </w:tcPr>
          <w:p w14:paraId="3A26489B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</w:rPr>
              <w:t>GSTIN</w:t>
            </w:r>
          </w:p>
        </w:tc>
        <w:tc>
          <w:tcPr>
            <w:tcW w:w="3580" w:type="dxa"/>
          </w:tcPr>
          <w:p w14:paraId="69BC3148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</w:rPr>
              <w:t>27AFZPC9165L1ZJ</w:t>
            </w:r>
          </w:p>
        </w:tc>
        <w:tc>
          <w:tcPr>
            <w:tcW w:w="2119" w:type="dxa"/>
          </w:tcPr>
          <w:p w14:paraId="73BB823A" w14:textId="392B3550" w:rsidR="00B36A6D" w:rsidRPr="009E33C2" w:rsidRDefault="000C6CFB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proofErr w:type="gramStart"/>
            <w:r>
              <w:rPr>
                <w:rFonts w:asciiTheme="majorHAnsi" w:hAnsiTheme="majorHAnsi" w:cs="Cambria"/>
                <w:lang w:eastAsia="en-IN"/>
              </w:rPr>
              <w:t xml:space="preserve">QUOTATION </w:t>
            </w:r>
            <w:r w:rsidR="00047F7C" w:rsidRPr="009E33C2">
              <w:rPr>
                <w:rFonts w:asciiTheme="majorHAnsi" w:hAnsiTheme="majorHAnsi" w:cs="Cambria"/>
                <w:lang w:eastAsia="en-IN"/>
              </w:rPr>
              <w:t xml:space="preserve"> N</w:t>
            </w:r>
            <w:r>
              <w:rPr>
                <w:rFonts w:asciiTheme="majorHAnsi" w:hAnsiTheme="majorHAnsi" w:cs="Cambria"/>
                <w:lang w:eastAsia="en-IN"/>
              </w:rPr>
              <w:t>O</w:t>
            </w:r>
            <w:proofErr w:type="gramEnd"/>
          </w:p>
        </w:tc>
        <w:tc>
          <w:tcPr>
            <w:tcW w:w="2773" w:type="dxa"/>
          </w:tcPr>
          <w:p w14:paraId="7B7FDA8F" w14:textId="5A4007C9" w:rsidR="00B36A6D" w:rsidRPr="009E33C2" w:rsidRDefault="00824170" w:rsidP="000A2ABE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824170">
              <w:rPr>
                <w:rFonts w:asciiTheme="majorHAnsi" w:hAnsiTheme="majorHAnsi" w:cs="Cambria"/>
              </w:rPr>
              <w:t>SGC/202</w:t>
            </w:r>
            <w:r w:rsidR="000C6CFB">
              <w:rPr>
                <w:rFonts w:asciiTheme="majorHAnsi" w:hAnsiTheme="majorHAnsi" w:cs="Cambria"/>
              </w:rPr>
              <w:t>5</w:t>
            </w:r>
            <w:r w:rsidRPr="00824170">
              <w:rPr>
                <w:rFonts w:asciiTheme="majorHAnsi" w:hAnsiTheme="majorHAnsi" w:cs="Cambria"/>
              </w:rPr>
              <w:t>-202</w:t>
            </w:r>
            <w:r w:rsidR="000C6CFB">
              <w:rPr>
                <w:rFonts w:asciiTheme="majorHAnsi" w:hAnsiTheme="majorHAnsi" w:cs="Cambria"/>
              </w:rPr>
              <w:t>6</w:t>
            </w:r>
            <w:r w:rsidRPr="00824170">
              <w:rPr>
                <w:rFonts w:asciiTheme="majorHAnsi" w:hAnsiTheme="majorHAnsi" w:cs="Cambria"/>
              </w:rPr>
              <w:t>/0</w:t>
            </w:r>
            <w:r w:rsidR="000C6CFB">
              <w:rPr>
                <w:rFonts w:asciiTheme="majorHAnsi" w:hAnsiTheme="majorHAnsi" w:cs="Cambria"/>
              </w:rPr>
              <w:t>1</w:t>
            </w:r>
          </w:p>
        </w:tc>
      </w:tr>
      <w:tr w:rsidR="00B36A6D" w:rsidRPr="009E33C2" w14:paraId="00B1BE37" w14:textId="77777777" w:rsidTr="00824170">
        <w:trPr>
          <w:trHeight w:val="337"/>
        </w:trPr>
        <w:tc>
          <w:tcPr>
            <w:tcW w:w="1005" w:type="dxa"/>
          </w:tcPr>
          <w:p w14:paraId="15DAB74B" w14:textId="77777777" w:rsidR="00B36A6D" w:rsidRPr="009E33C2" w:rsidRDefault="00A07AE0">
            <w:pPr>
              <w:spacing w:after="0" w:line="240" w:lineRule="auto"/>
              <w:rPr>
                <w:rFonts w:asciiTheme="majorHAnsi" w:hAnsiTheme="majorHAnsi" w:cs="Cambria"/>
              </w:rPr>
            </w:pPr>
            <w:r w:rsidRPr="009E33C2">
              <w:rPr>
                <w:rFonts w:asciiTheme="majorHAnsi" w:hAnsiTheme="majorHAnsi" w:cs="Cambria"/>
              </w:rPr>
              <w:t>PAN NO</w:t>
            </w:r>
          </w:p>
        </w:tc>
        <w:tc>
          <w:tcPr>
            <w:tcW w:w="3580" w:type="dxa"/>
          </w:tcPr>
          <w:p w14:paraId="02B686B3" w14:textId="77777777" w:rsidR="00B36A6D" w:rsidRPr="009E33C2" w:rsidRDefault="00A07AE0">
            <w:pPr>
              <w:spacing w:after="0" w:line="240" w:lineRule="auto"/>
              <w:rPr>
                <w:rFonts w:asciiTheme="majorHAnsi" w:hAnsiTheme="majorHAnsi" w:cs="Cambria"/>
              </w:rPr>
            </w:pPr>
            <w:r w:rsidRPr="009E33C2">
              <w:rPr>
                <w:rFonts w:asciiTheme="majorHAnsi" w:hAnsiTheme="majorHAnsi" w:cs="Cambria"/>
              </w:rPr>
              <w:t>AFZPC9165L</w:t>
            </w:r>
          </w:p>
        </w:tc>
        <w:tc>
          <w:tcPr>
            <w:tcW w:w="2119" w:type="dxa"/>
          </w:tcPr>
          <w:p w14:paraId="2F5A3B53" w14:textId="541E78D0" w:rsidR="00B36A6D" w:rsidRPr="009E33C2" w:rsidRDefault="000C6CFB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>
              <w:rPr>
                <w:rFonts w:asciiTheme="majorHAnsi" w:hAnsiTheme="majorHAnsi" w:cs="Cambria"/>
                <w:lang w:eastAsia="en-IN"/>
              </w:rPr>
              <w:t>QUOTATION</w:t>
            </w:r>
            <w:r w:rsidR="00047F7C" w:rsidRPr="009E33C2">
              <w:rPr>
                <w:rFonts w:asciiTheme="majorHAnsi" w:hAnsiTheme="majorHAnsi" w:cs="Cambria"/>
                <w:lang w:eastAsia="en-IN"/>
              </w:rPr>
              <w:t xml:space="preserve"> D</w:t>
            </w:r>
            <w:r>
              <w:rPr>
                <w:rFonts w:asciiTheme="majorHAnsi" w:hAnsiTheme="majorHAnsi" w:cs="Cambria"/>
                <w:lang w:eastAsia="en-IN"/>
              </w:rPr>
              <w:t>ATE</w:t>
            </w:r>
          </w:p>
        </w:tc>
        <w:tc>
          <w:tcPr>
            <w:tcW w:w="2773" w:type="dxa"/>
          </w:tcPr>
          <w:p w14:paraId="33A29EC5" w14:textId="00149783" w:rsidR="00B36A6D" w:rsidRPr="009E33C2" w:rsidRDefault="000C6CFB" w:rsidP="0032192E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>
              <w:rPr>
                <w:rFonts w:asciiTheme="majorHAnsi" w:hAnsiTheme="majorHAnsi" w:cs="Cambria"/>
                <w:lang w:eastAsia="en-IN"/>
              </w:rPr>
              <w:t>13.12.2025</w:t>
            </w:r>
          </w:p>
        </w:tc>
      </w:tr>
    </w:tbl>
    <w:tbl>
      <w:tblPr>
        <w:tblStyle w:val="TableGrid"/>
        <w:tblpPr w:leftFromText="180" w:rightFromText="180" w:vertAnchor="text" w:horzAnchor="margin" w:tblpY="285"/>
        <w:tblW w:w="9464" w:type="dxa"/>
        <w:tblLayout w:type="fixed"/>
        <w:tblLook w:val="04A0" w:firstRow="1" w:lastRow="0" w:firstColumn="1" w:lastColumn="0" w:noHBand="0" w:noVBand="1"/>
      </w:tblPr>
      <w:tblGrid>
        <w:gridCol w:w="1079"/>
        <w:gridCol w:w="3578"/>
        <w:gridCol w:w="1435"/>
        <w:gridCol w:w="3372"/>
      </w:tblGrid>
      <w:tr w:rsidR="00B36A6D" w:rsidRPr="009E33C2" w14:paraId="16569E08" w14:textId="77777777" w:rsidTr="00FE3764">
        <w:trPr>
          <w:trHeight w:val="275"/>
        </w:trPr>
        <w:tc>
          <w:tcPr>
            <w:tcW w:w="9464" w:type="dxa"/>
            <w:gridSpan w:val="4"/>
          </w:tcPr>
          <w:p w14:paraId="3DDB04DE" w14:textId="25B9E0F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  <w:b/>
              </w:rPr>
              <w:t xml:space="preserve">CUSTOMER DETAILS </w:t>
            </w:r>
          </w:p>
        </w:tc>
      </w:tr>
      <w:tr w:rsidR="00B36A6D" w:rsidRPr="009E33C2" w14:paraId="65544889" w14:textId="77777777" w:rsidTr="00FE3764">
        <w:trPr>
          <w:trHeight w:val="300"/>
        </w:trPr>
        <w:tc>
          <w:tcPr>
            <w:tcW w:w="1079" w:type="dxa"/>
          </w:tcPr>
          <w:p w14:paraId="13F94EA2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b/>
                <w:lang w:eastAsia="en-IN"/>
              </w:rPr>
            </w:pPr>
            <w:r w:rsidRPr="009E33C2">
              <w:rPr>
                <w:rFonts w:asciiTheme="majorHAnsi" w:hAnsiTheme="majorHAnsi" w:cs="Cambria"/>
                <w:b/>
                <w:lang w:eastAsia="en-IN"/>
              </w:rPr>
              <w:t>M/s.</w:t>
            </w:r>
          </w:p>
        </w:tc>
        <w:tc>
          <w:tcPr>
            <w:tcW w:w="8385" w:type="dxa"/>
            <w:gridSpan w:val="3"/>
          </w:tcPr>
          <w:p w14:paraId="5E4A5964" w14:textId="04A9BD9A" w:rsidR="00B36A6D" w:rsidRPr="002377AF" w:rsidRDefault="000C6CFB">
            <w:pPr>
              <w:spacing w:after="0" w:line="240" w:lineRule="auto"/>
              <w:rPr>
                <w:rFonts w:asciiTheme="majorHAnsi" w:hAnsiTheme="majorHAnsi" w:cs="Cambria"/>
                <w:b/>
                <w:highlight w:val="yellow"/>
                <w:lang w:eastAsia="en-IN"/>
              </w:rPr>
            </w:pPr>
            <w:r w:rsidRPr="000C6CFB">
              <w:rPr>
                <w:rFonts w:asciiTheme="majorHAnsi" w:hAnsiTheme="majorHAnsi"/>
                <w:b/>
              </w:rPr>
              <w:t xml:space="preserve">M/s. Lloyds Infrastructure &amp; Construction Ltd. </w:t>
            </w:r>
          </w:p>
        </w:tc>
      </w:tr>
      <w:tr w:rsidR="00B36A6D" w:rsidRPr="009E33C2" w14:paraId="37D77B00" w14:textId="77777777" w:rsidTr="00FE3764">
        <w:trPr>
          <w:trHeight w:val="541"/>
        </w:trPr>
        <w:tc>
          <w:tcPr>
            <w:tcW w:w="1079" w:type="dxa"/>
          </w:tcPr>
          <w:p w14:paraId="6D6FAF98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  <w:lang w:eastAsia="en-IN"/>
              </w:rPr>
              <w:t>Address</w:t>
            </w:r>
          </w:p>
        </w:tc>
        <w:tc>
          <w:tcPr>
            <w:tcW w:w="8385" w:type="dxa"/>
            <w:gridSpan w:val="3"/>
          </w:tcPr>
          <w:p w14:paraId="70B055C6" w14:textId="6FA0045C" w:rsidR="00B36A6D" w:rsidRPr="009E33C2" w:rsidRDefault="000C6CFB" w:rsidP="0051482E">
            <w:pPr>
              <w:spacing w:after="0" w:line="240" w:lineRule="auto"/>
              <w:rPr>
                <w:rFonts w:asciiTheme="majorHAnsi" w:hAnsiTheme="majorHAnsi" w:cs="Cambria"/>
                <w:highlight w:val="yellow"/>
                <w:lang w:eastAsia="en-IN"/>
              </w:rPr>
            </w:pPr>
            <w:proofErr w:type="spellStart"/>
            <w:r w:rsidRPr="000C6CFB">
              <w:rPr>
                <w:rFonts w:asciiTheme="majorHAnsi" w:hAnsiTheme="majorHAnsi"/>
              </w:rPr>
              <w:t>Hedri</w:t>
            </w:r>
            <w:proofErr w:type="spellEnd"/>
            <w:r w:rsidRPr="000C6CFB">
              <w:rPr>
                <w:rFonts w:asciiTheme="majorHAnsi" w:hAnsiTheme="majorHAnsi"/>
              </w:rPr>
              <w:t xml:space="preserve"> Road, Tehsil Etapalli and </w:t>
            </w:r>
            <w:proofErr w:type="spellStart"/>
            <w:r w:rsidRPr="000C6CFB">
              <w:rPr>
                <w:rFonts w:asciiTheme="majorHAnsi" w:hAnsiTheme="majorHAnsi"/>
              </w:rPr>
              <w:t>Dist</w:t>
            </w:r>
            <w:proofErr w:type="spellEnd"/>
            <w:r w:rsidRPr="000C6CFB">
              <w:rPr>
                <w:rFonts w:asciiTheme="majorHAnsi" w:hAnsiTheme="majorHAnsi"/>
              </w:rPr>
              <w:t xml:space="preserve">- </w:t>
            </w:r>
            <w:proofErr w:type="spellStart"/>
            <w:r w:rsidRPr="000C6CFB">
              <w:rPr>
                <w:rFonts w:asciiTheme="majorHAnsi" w:hAnsiTheme="majorHAnsi"/>
              </w:rPr>
              <w:t>Gadchiroli</w:t>
            </w:r>
            <w:proofErr w:type="spellEnd"/>
            <w:r w:rsidRPr="000C6CFB">
              <w:rPr>
                <w:rFonts w:asciiTheme="majorHAnsi" w:hAnsiTheme="majorHAnsi"/>
              </w:rPr>
              <w:t xml:space="preserve">, Maharashtra </w:t>
            </w:r>
            <w:proofErr w:type="gramStart"/>
            <w:r w:rsidRPr="000C6CFB">
              <w:rPr>
                <w:rFonts w:asciiTheme="majorHAnsi" w:hAnsiTheme="majorHAnsi"/>
              </w:rPr>
              <w:t>442704 ,</w:t>
            </w:r>
            <w:proofErr w:type="gramEnd"/>
            <w:r w:rsidRPr="000C6CFB">
              <w:rPr>
                <w:rFonts w:asciiTheme="majorHAnsi" w:hAnsiTheme="majorHAnsi"/>
              </w:rPr>
              <w:t xml:space="preserve"> State Code: 27</w:t>
            </w:r>
          </w:p>
        </w:tc>
      </w:tr>
      <w:tr w:rsidR="00B36A6D" w:rsidRPr="009E33C2" w14:paraId="00A02D7F" w14:textId="77777777" w:rsidTr="00FE3764">
        <w:trPr>
          <w:trHeight w:val="276"/>
        </w:trPr>
        <w:tc>
          <w:tcPr>
            <w:tcW w:w="1079" w:type="dxa"/>
          </w:tcPr>
          <w:p w14:paraId="60968265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  <w:lang w:eastAsia="en-IN"/>
              </w:rPr>
              <w:t>GSTIN</w:t>
            </w:r>
          </w:p>
        </w:tc>
        <w:tc>
          <w:tcPr>
            <w:tcW w:w="3578" w:type="dxa"/>
          </w:tcPr>
          <w:p w14:paraId="09153CE7" w14:textId="4C5C9D6E" w:rsidR="00B36A6D" w:rsidRPr="009E33C2" w:rsidRDefault="000C6CFB">
            <w:pPr>
              <w:spacing w:after="0" w:line="240" w:lineRule="auto"/>
              <w:rPr>
                <w:rFonts w:asciiTheme="majorHAnsi" w:hAnsiTheme="majorHAnsi" w:cs="Cambria"/>
                <w:highlight w:val="yellow"/>
                <w:lang w:eastAsia="en-IN"/>
              </w:rPr>
            </w:pPr>
            <w:r w:rsidRPr="000C6CFB">
              <w:rPr>
                <w:rFonts w:asciiTheme="majorHAnsi" w:hAnsiTheme="majorHAnsi" w:cs="Cambria"/>
                <w:highlight w:val="yellow"/>
                <w:lang w:eastAsia="en-IN"/>
              </w:rPr>
              <w:t>27AAFCL3584J1Z4</w:t>
            </w:r>
          </w:p>
        </w:tc>
        <w:tc>
          <w:tcPr>
            <w:tcW w:w="1435" w:type="dxa"/>
          </w:tcPr>
          <w:p w14:paraId="0ECE2617" w14:textId="2B9089B9" w:rsidR="00B36A6D" w:rsidRPr="009E33C2" w:rsidRDefault="00B36A6D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</w:p>
        </w:tc>
        <w:tc>
          <w:tcPr>
            <w:tcW w:w="3372" w:type="dxa"/>
          </w:tcPr>
          <w:p w14:paraId="1597EE5D" w14:textId="0D8F1B6E" w:rsidR="00B36A6D" w:rsidRPr="009E33C2" w:rsidRDefault="00B36A6D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</w:p>
        </w:tc>
      </w:tr>
      <w:tr w:rsidR="00B36A6D" w:rsidRPr="009E33C2" w14:paraId="2DBF0AED" w14:textId="77777777" w:rsidTr="00FE3764">
        <w:trPr>
          <w:trHeight w:val="275"/>
        </w:trPr>
        <w:tc>
          <w:tcPr>
            <w:tcW w:w="1079" w:type="dxa"/>
          </w:tcPr>
          <w:p w14:paraId="1BFE0E19" w14:textId="77777777" w:rsidR="00B36A6D" w:rsidRPr="009E33C2" w:rsidRDefault="00047F7C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  <w:r w:rsidRPr="009E33C2">
              <w:rPr>
                <w:rFonts w:asciiTheme="majorHAnsi" w:hAnsiTheme="majorHAnsi" w:cs="Cambria"/>
              </w:rPr>
              <w:t>CIN</w:t>
            </w:r>
          </w:p>
        </w:tc>
        <w:tc>
          <w:tcPr>
            <w:tcW w:w="3578" w:type="dxa"/>
          </w:tcPr>
          <w:p w14:paraId="7C6F87F5" w14:textId="77D59B1F" w:rsidR="00B36A6D" w:rsidRPr="009E33C2" w:rsidRDefault="000C6CFB">
            <w:pPr>
              <w:spacing w:after="0" w:line="240" w:lineRule="auto"/>
              <w:rPr>
                <w:rFonts w:asciiTheme="majorHAnsi" w:hAnsiTheme="majorHAnsi" w:cs="Cambria"/>
                <w:highlight w:val="yellow"/>
                <w:lang w:eastAsia="en-IN"/>
              </w:rPr>
            </w:pPr>
            <w:r w:rsidRPr="000C6CFB">
              <w:rPr>
                <w:rFonts w:asciiTheme="majorHAnsi" w:hAnsiTheme="majorHAnsi" w:cs="Cambria"/>
                <w:lang w:eastAsia="en-IN"/>
              </w:rPr>
              <w:t>40300MH1977PLC019594</w:t>
            </w:r>
          </w:p>
        </w:tc>
        <w:tc>
          <w:tcPr>
            <w:tcW w:w="1435" w:type="dxa"/>
          </w:tcPr>
          <w:p w14:paraId="5DBFB428" w14:textId="6D03B7BC" w:rsidR="00B36A6D" w:rsidRPr="009E33C2" w:rsidRDefault="00B36A6D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</w:p>
        </w:tc>
        <w:tc>
          <w:tcPr>
            <w:tcW w:w="3372" w:type="dxa"/>
          </w:tcPr>
          <w:p w14:paraId="1E6F4537" w14:textId="22FDCFEA" w:rsidR="00B36A6D" w:rsidRPr="009E33C2" w:rsidRDefault="00B36A6D">
            <w:pPr>
              <w:spacing w:after="0" w:line="240" w:lineRule="auto"/>
              <w:rPr>
                <w:rFonts w:asciiTheme="majorHAnsi" w:hAnsiTheme="majorHAnsi" w:cs="Cambria"/>
                <w:lang w:eastAsia="en-IN"/>
              </w:rPr>
            </w:pPr>
          </w:p>
        </w:tc>
      </w:tr>
    </w:tbl>
    <w:p w14:paraId="6A7E0600" w14:textId="77777777" w:rsidR="000C6CFB" w:rsidRDefault="000C6CFB">
      <w:pPr>
        <w:rPr>
          <w:rFonts w:asciiTheme="majorHAnsi" w:hAnsiTheme="majorHAnsi" w:cs="Cambria"/>
          <w:b/>
          <w:u w:val="single"/>
          <w:lang w:val="en-US" w:eastAsia="en-IN"/>
        </w:rPr>
      </w:pPr>
    </w:p>
    <w:tbl>
      <w:tblPr>
        <w:tblW w:w="9268" w:type="dxa"/>
        <w:tblInd w:w="93" w:type="dxa"/>
        <w:tblLook w:val="04A0" w:firstRow="1" w:lastRow="0" w:firstColumn="1" w:lastColumn="0" w:noHBand="0" w:noVBand="1"/>
      </w:tblPr>
      <w:tblGrid>
        <w:gridCol w:w="751"/>
        <w:gridCol w:w="4755"/>
        <w:gridCol w:w="717"/>
        <w:gridCol w:w="704"/>
        <w:gridCol w:w="1242"/>
        <w:gridCol w:w="1099"/>
      </w:tblGrid>
      <w:tr w:rsidR="002A4DA2" w:rsidRPr="00156A76" w14:paraId="3F1CED7B" w14:textId="77777777" w:rsidTr="000C6CFB">
        <w:trPr>
          <w:trHeight w:val="37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3E187" w14:textId="77777777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56A76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  <w:r w:rsidRPr="00156A76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FB8EE" w14:textId="77777777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Item Description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667D6" w14:textId="77777777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CA73CE" w14:textId="77777777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Qty 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97170" w14:textId="143C7B6A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Rate</w:t>
            </w:r>
            <w:r w:rsidR="002A4DA2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/</w:t>
            </w:r>
            <w:proofErr w:type="spellStart"/>
            <w:r w:rsidR="002A4DA2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Mtr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1BA18" w14:textId="49EFDECA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Amount</w:t>
            </w:r>
          </w:p>
        </w:tc>
      </w:tr>
      <w:tr w:rsidR="002A4DA2" w:rsidRPr="00156A76" w14:paraId="5B5DA1D2" w14:textId="77777777" w:rsidTr="000C6CFB">
        <w:trPr>
          <w:trHeight w:val="404"/>
        </w:trPr>
        <w:tc>
          <w:tcPr>
            <w:tcW w:w="7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F5B74" w14:textId="77777777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color w:val="000000"/>
                <w:lang w:eastAsia="en-IN"/>
              </w:rPr>
              <w:t>1</w:t>
            </w:r>
          </w:p>
        </w:tc>
        <w:tc>
          <w:tcPr>
            <w:tcW w:w="52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44DD3" w14:textId="66F81D80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24F/C</w:t>
            </w:r>
            <w:r w:rsidR="002A4DA2">
              <w:rPr>
                <w:rFonts w:ascii="Cambria" w:eastAsia="Times New Roman" w:hAnsi="Cambria" w:cs="Calibri"/>
                <w:color w:val="000000"/>
                <w:lang w:eastAsia="en-IN"/>
              </w:rPr>
              <w:t>,</w:t>
            </w:r>
            <w:r>
              <w:rPr>
                <w:rFonts w:ascii="Cambria" w:eastAsia="Times New Roman" w:hAnsi="Cambria" w:cs="Calibri"/>
                <w:color w:val="000000"/>
                <w:lang w:eastAsia="en-IN"/>
              </w:rPr>
              <w:t xml:space="preserve"> Single Mode Fiber Optic Cable Laying on Cable Trays </w:t>
            </w:r>
          </w:p>
        </w:tc>
        <w:tc>
          <w:tcPr>
            <w:tcW w:w="7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A8BF1" w14:textId="77777777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proofErr w:type="spellStart"/>
            <w:r w:rsidRPr="00156A76">
              <w:rPr>
                <w:rFonts w:ascii="Cambria" w:eastAsia="Times New Roman" w:hAnsi="Cambria" w:cs="Calibri"/>
                <w:color w:val="000000"/>
                <w:lang w:eastAsia="en-IN"/>
              </w:rPr>
              <w:t>Mtr</w:t>
            </w:r>
            <w:proofErr w:type="spellEnd"/>
            <w:r w:rsidRPr="00156A76">
              <w:rPr>
                <w:rFonts w:ascii="Cambria" w:eastAsia="Times New Roman" w:hAnsi="Cambria" w:cs="Calibri"/>
                <w:color w:val="000000"/>
                <w:lang w:eastAsia="en-IN"/>
              </w:rPr>
              <w:t>.</w:t>
            </w:r>
          </w:p>
        </w:tc>
        <w:tc>
          <w:tcPr>
            <w:tcW w:w="6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772CC" w14:textId="42FD7E56" w:rsidR="000C6CFB" w:rsidRPr="00156A76" w:rsidRDefault="002A4DA2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4000</w:t>
            </w:r>
          </w:p>
        </w:tc>
        <w:tc>
          <w:tcPr>
            <w:tcW w:w="7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BB235" w14:textId="11BBCE6A" w:rsidR="000C6CFB" w:rsidRPr="00156A76" w:rsidRDefault="002A4DA2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40</w:t>
            </w:r>
          </w:p>
        </w:tc>
        <w:tc>
          <w:tcPr>
            <w:tcW w:w="10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07AA4" w14:textId="1BE25D92" w:rsidR="000C6CFB" w:rsidRPr="00156A76" w:rsidRDefault="002A4DA2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160000</w:t>
            </w:r>
          </w:p>
        </w:tc>
      </w:tr>
      <w:tr w:rsidR="002A4DA2" w:rsidRPr="00156A76" w14:paraId="4E03158F" w14:textId="77777777" w:rsidTr="000C6CFB">
        <w:trPr>
          <w:trHeight w:val="404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5D0A1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5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17414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7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FED09A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6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95534C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98305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10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42CB0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</w:tr>
      <w:tr w:rsidR="002A4DA2" w:rsidRPr="00156A76" w14:paraId="5A3DF4AF" w14:textId="77777777" w:rsidTr="000C6CFB">
        <w:trPr>
          <w:trHeight w:val="404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DC93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5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D423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7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17094B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6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C867F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0808A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10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601622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</w:tr>
      <w:tr w:rsidR="002A4DA2" w:rsidRPr="00156A76" w14:paraId="6756478D" w14:textId="77777777" w:rsidTr="000C6CFB">
        <w:trPr>
          <w:trHeight w:val="404"/>
        </w:trPr>
        <w:tc>
          <w:tcPr>
            <w:tcW w:w="7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D1B7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52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21C9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7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4F00BA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6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DB97D7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5CFCC2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  <w:tc>
          <w:tcPr>
            <w:tcW w:w="10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595672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</w:p>
        </w:tc>
      </w:tr>
      <w:tr w:rsidR="002A4DA2" w:rsidRPr="00156A76" w14:paraId="59DDD83E" w14:textId="77777777" w:rsidTr="000C6CFB">
        <w:trPr>
          <w:trHeight w:val="404"/>
        </w:trPr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3BE85" w14:textId="77777777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color w:val="000000"/>
                <w:lang w:eastAsia="en-IN"/>
              </w:rPr>
              <w:t> </w:t>
            </w:r>
          </w:p>
        </w:tc>
        <w:tc>
          <w:tcPr>
            <w:tcW w:w="5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0B2BC" w14:textId="77777777" w:rsidR="000C6CFB" w:rsidRPr="00156A76" w:rsidRDefault="000C6CFB" w:rsidP="00DC79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color w:val="000000"/>
                <w:lang w:eastAsia="en-IN"/>
              </w:rPr>
              <w:t> </w:t>
            </w:r>
          </w:p>
        </w:tc>
        <w:tc>
          <w:tcPr>
            <w:tcW w:w="21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959589" w14:textId="77777777" w:rsidR="000C6CFB" w:rsidRPr="00156A76" w:rsidRDefault="000C6CFB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156A76">
              <w:rPr>
                <w:rFonts w:ascii="Cambria" w:eastAsia="Times New Roman" w:hAnsi="Cambria" w:cs="Calibri"/>
                <w:color w:val="000000"/>
                <w:lang w:eastAsia="en-IN"/>
              </w:rPr>
              <w:t xml:space="preserve">Total Amount 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68E4B" w14:textId="22980E7F" w:rsidR="000C6CFB" w:rsidRPr="00156A76" w:rsidRDefault="002A4DA2" w:rsidP="00DC795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160000</w:t>
            </w:r>
          </w:p>
        </w:tc>
      </w:tr>
    </w:tbl>
    <w:p w14:paraId="4DBA7A55" w14:textId="77777777" w:rsidR="000C6CFB" w:rsidRDefault="000C6CFB">
      <w:pPr>
        <w:rPr>
          <w:rFonts w:asciiTheme="majorHAnsi" w:hAnsiTheme="majorHAnsi" w:cs="Cambria"/>
          <w:b/>
          <w:u w:val="single"/>
          <w:lang w:val="en-US" w:eastAsia="en-IN"/>
        </w:rPr>
      </w:pPr>
    </w:p>
    <w:p w14:paraId="3A9F6B45" w14:textId="77777777" w:rsidR="000C6CFB" w:rsidRDefault="000C6CFB">
      <w:pPr>
        <w:rPr>
          <w:rFonts w:asciiTheme="majorHAnsi" w:hAnsiTheme="majorHAnsi" w:cs="Cambria"/>
          <w:b/>
          <w:u w:val="single"/>
          <w:lang w:val="en-US" w:eastAsia="en-IN"/>
        </w:rPr>
      </w:pPr>
    </w:p>
    <w:p w14:paraId="3026C6A7" w14:textId="77777777" w:rsidR="000C6CFB" w:rsidRPr="000C6CFB" w:rsidRDefault="000C6CFB" w:rsidP="000C6CFB">
      <w:pPr>
        <w:rPr>
          <w:rFonts w:asciiTheme="majorHAnsi" w:hAnsiTheme="majorHAnsi" w:cs="Cambria"/>
          <w:b/>
          <w:u w:val="single"/>
          <w:lang w:val="en-US" w:eastAsia="en-IN"/>
        </w:rPr>
      </w:pPr>
      <w:r w:rsidRPr="000C6CFB">
        <w:rPr>
          <w:rFonts w:asciiTheme="majorHAnsi" w:hAnsiTheme="majorHAnsi" w:cs="Cambria"/>
          <w:b/>
          <w:u w:val="single"/>
          <w:lang w:val="en-US" w:eastAsia="en-IN"/>
        </w:rPr>
        <w:t>Note: GST/Taxes will be charge at 18% or on actual basis</w:t>
      </w:r>
    </w:p>
    <w:p w14:paraId="6F39FEBC" w14:textId="5A9FD40D" w:rsidR="000C6CFB" w:rsidRDefault="000C6CFB" w:rsidP="000C6CFB">
      <w:pPr>
        <w:rPr>
          <w:rFonts w:asciiTheme="majorHAnsi" w:hAnsiTheme="majorHAnsi" w:cs="Cambria"/>
          <w:b/>
          <w:u w:val="single"/>
          <w:lang w:val="en-US" w:eastAsia="en-IN"/>
        </w:rPr>
      </w:pPr>
      <w:r w:rsidRPr="000C6CFB">
        <w:rPr>
          <w:rFonts w:asciiTheme="majorHAnsi" w:hAnsiTheme="majorHAnsi" w:cs="Cambria"/>
          <w:b/>
          <w:u w:val="single"/>
          <w:lang w:val="en-US" w:eastAsia="en-IN"/>
        </w:rPr>
        <w:t>Best Regards</w:t>
      </w:r>
    </w:p>
    <w:p w14:paraId="761C46DA" w14:textId="063DD6BB" w:rsidR="000C6CFB" w:rsidRDefault="000C6CFB" w:rsidP="000C6CFB">
      <w:pPr>
        <w:rPr>
          <w:rFonts w:asciiTheme="majorHAnsi" w:hAnsiTheme="majorHAnsi" w:cs="Cambria"/>
          <w:b/>
          <w:u w:val="single"/>
          <w:lang w:val="en-US" w:eastAsia="en-IN"/>
        </w:rPr>
      </w:pPr>
      <w:r>
        <w:rPr>
          <w:noProof/>
          <w:lang w:eastAsia="en-IN"/>
        </w:rPr>
        <w:drawing>
          <wp:inline distT="0" distB="0" distL="114300" distR="114300" wp14:anchorId="0D638859" wp14:editId="3E726B97">
            <wp:extent cx="913130" cy="807720"/>
            <wp:effectExtent l="0" t="0" r="1270" b="508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r="8809" b="7701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29DF4" w14:textId="77777777" w:rsidR="000C6CFB" w:rsidRPr="000C6CFB" w:rsidRDefault="000C6CFB" w:rsidP="000C6CFB">
      <w:pPr>
        <w:rPr>
          <w:rFonts w:asciiTheme="majorHAnsi" w:hAnsiTheme="majorHAnsi" w:cs="Cambria"/>
          <w:b/>
          <w:u w:val="single"/>
          <w:lang w:val="en-US" w:eastAsia="en-IN"/>
        </w:rPr>
      </w:pPr>
      <w:r w:rsidRPr="000C6CFB">
        <w:rPr>
          <w:rFonts w:asciiTheme="majorHAnsi" w:hAnsiTheme="majorHAnsi" w:cs="Cambria"/>
          <w:b/>
          <w:u w:val="single"/>
          <w:lang w:val="en-US" w:eastAsia="en-IN"/>
        </w:rPr>
        <w:t>SGC Enterprises, Nagpur,</w:t>
      </w:r>
    </w:p>
    <w:p w14:paraId="763278CC" w14:textId="77777777" w:rsidR="000C6CFB" w:rsidRPr="000C6CFB" w:rsidRDefault="000C6CFB" w:rsidP="000C6CFB">
      <w:pPr>
        <w:rPr>
          <w:rFonts w:asciiTheme="majorHAnsi" w:hAnsiTheme="majorHAnsi" w:cs="Cambria"/>
          <w:b/>
          <w:u w:val="single"/>
          <w:lang w:val="en-US" w:eastAsia="en-IN"/>
        </w:rPr>
      </w:pPr>
      <w:r w:rsidRPr="000C6CFB">
        <w:rPr>
          <w:rFonts w:asciiTheme="majorHAnsi" w:hAnsiTheme="majorHAnsi" w:cs="Cambria"/>
          <w:b/>
          <w:u w:val="single"/>
          <w:lang w:val="en-US" w:eastAsia="en-IN"/>
        </w:rPr>
        <w:t>Mob: 9209017417,</w:t>
      </w:r>
    </w:p>
    <w:p w14:paraId="14A0764A" w14:textId="09511E2D" w:rsidR="000C6CFB" w:rsidRDefault="000C6CFB" w:rsidP="000C6CFB">
      <w:pPr>
        <w:rPr>
          <w:rFonts w:asciiTheme="majorHAnsi" w:hAnsiTheme="majorHAnsi" w:cs="Cambria"/>
          <w:b/>
          <w:u w:val="single"/>
          <w:lang w:val="en-US" w:eastAsia="en-IN"/>
        </w:rPr>
      </w:pPr>
      <w:r w:rsidRPr="000C6CFB">
        <w:rPr>
          <w:rFonts w:asciiTheme="majorHAnsi" w:hAnsiTheme="majorHAnsi" w:cs="Cambria"/>
          <w:b/>
          <w:u w:val="single"/>
          <w:lang w:val="en-US" w:eastAsia="en-IN"/>
        </w:rPr>
        <w:t>09665951804</w:t>
      </w:r>
    </w:p>
    <w:p w14:paraId="2356F998" w14:textId="1B86CEEA" w:rsidR="009E33C2" w:rsidRPr="009E33C2" w:rsidRDefault="00824170">
      <w:pPr>
        <w:rPr>
          <w:rFonts w:asciiTheme="majorHAnsi" w:hAnsiTheme="majorHAnsi" w:cs="Cambria"/>
        </w:rPr>
      </w:pPr>
      <w:r w:rsidRPr="006910EB">
        <w:rPr>
          <w:rFonts w:asciiTheme="majorHAnsi" w:hAnsiTheme="majorHAnsi" w:cs="Cambria"/>
          <w:b/>
          <w:u w:val="single"/>
          <w:lang w:val="en-US" w:eastAsia="en-IN"/>
        </w:rPr>
        <w:t>BANK DETAILS</w:t>
      </w:r>
    </w:p>
    <w:sectPr w:rsidR="009E33C2" w:rsidRPr="009E33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E1E1" w14:textId="77777777" w:rsidR="00775AAC" w:rsidRDefault="00775AAC">
      <w:pPr>
        <w:spacing w:line="240" w:lineRule="auto"/>
      </w:pPr>
      <w:r>
        <w:separator/>
      </w:r>
    </w:p>
  </w:endnote>
  <w:endnote w:type="continuationSeparator" w:id="0">
    <w:p w14:paraId="3832A98B" w14:textId="77777777" w:rsidR="00775AAC" w:rsidRDefault="00775A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B85B7" w14:textId="77777777" w:rsidR="004511D8" w:rsidRDefault="00451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8695C" w14:textId="77777777" w:rsidR="004511D8" w:rsidRDefault="004511D8">
    <w:pPr>
      <w:pStyle w:val="NoSpacing"/>
      <w:jc w:val="center"/>
      <w:rPr>
        <w:b/>
        <w:bCs/>
        <w:sz w:val="24"/>
        <w:szCs w:val="24"/>
      </w:rPr>
    </w:pPr>
    <w:r>
      <w:rPr>
        <w:noProof/>
        <w:sz w:val="24"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63F6DE0" wp14:editId="6A6702B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3805CC" w14:textId="77777777" w:rsidR="004511D8" w:rsidRDefault="004511D8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A7482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F6DE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23805CC" w14:textId="77777777" w:rsidR="004511D8" w:rsidRDefault="004511D8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A7482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E0063E" wp14:editId="095C313F">
              <wp:simplePos x="0" y="0"/>
              <wp:positionH relativeFrom="column">
                <wp:posOffset>-904875</wp:posOffset>
              </wp:positionH>
              <wp:positionV relativeFrom="paragraph">
                <wp:posOffset>88900</wp:posOffset>
              </wp:positionV>
              <wp:extent cx="7724775" cy="0"/>
              <wp:effectExtent l="57150" t="38100" r="47625" b="952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477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2B476E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7pt" to="53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" strokecolor="#c0504d [3205]" strokeweight="3pt">
              <v:shadow on="t" color="black" opacity="22937f" origin=",.5" offset="0,.63889mm"/>
            </v:line>
          </w:pict>
        </mc:Fallback>
      </mc:AlternateContent>
    </w:r>
  </w:p>
  <w:p w14:paraId="014ED959" w14:textId="77777777" w:rsidR="004511D8" w:rsidRDefault="004511D8">
    <w:pPr>
      <w:pStyle w:val="NoSpacing"/>
      <w:jc w:val="center"/>
      <w:rPr>
        <w:sz w:val="24"/>
        <w:szCs w:val="24"/>
      </w:rPr>
    </w:pPr>
    <w:r>
      <w:rPr>
        <w:b/>
        <w:bCs/>
        <w:sz w:val="24"/>
        <w:szCs w:val="24"/>
      </w:rPr>
      <w:t xml:space="preserve">Regd. </w:t>
    </w:r>
    <w:proofErr w:type="gramStart"/>
    <w:r>
      <w:rPr>
        <w:b/>
        <w:bCs/>
        <w:sz w:val="24"/>
        <w:szCs w:val="24"/>
      </w:rPr>
      <w:t>Office</w:t>
    </w:r>
    <w:r>
      <w:rPr>
        <w:sz w:val="24"/>
        <w:szCs w:val="24"/>
      </w:rPr>
      <w:t>:-</w:t>
    </w:r>
    <w:proofErr w:type="gramEnd"/>
    <w:r>
      <w:rPr>
        <w:sz w:val="24"/>
        <w:szCs w:val="24"/>
      </w:rPr>
      <w:t xml:space="preserve">Fortune Siri-Flat </w:t>
    </w:r>
    <w:proofErr w:type="gramStart"/>
    <w:r>
      <w:rPr>
        <w:sz w:val="24"/>
        <w:szCs w:val="24"/>
      </w:rPr>
      <w:t>No:-</w:t>
    </w:r>
    <w:proofErr w:type="gramEnd"/>
    <w:r>
      <w:rPr>
        <w:sz w:val="24"/>
        <w:szCs w:val="24"/>
      </w:rPr>
      <w:t xml:space="preserve">C301, New Manish Nagar, </w:t>
    </w:r>
    <w:proofErr w:type="spellStart"/>
    <w:r>
      <w:rPr>
        <w:sz w:val="24"/>
        <w:szCs w:val="24"/>
      </w:rPr>
      <w:t>Somalwada</w:t>
    </w:r>
    <w:proofErr w:type="spellEnd"/>
    <w:r>
      <w:rPr>
        <w:sz w:val="24"/>
        <w:szCs w:val="24"/>
      </w:rPr>
      <w:t xml:space="preserve"> </w:t>
    </w:r>
    <w:proofErr w:type="gramStart"/>
    <w:r>
      <w:rPr>
        <w:sz w:val="24"/>
        <w:szCs w:val="24"/>
      </w:rPr>
      <w:t>Nagpur:-</w:t>
    </w:r>
    <w:proofErr w:type="gramEnd"/>
    <w:r>
      <w:rPr>
        <w:sz w:val="24"/>
        <w:szCs w:val="24"/>
      </w:rPr>
      <w:t xml:space="preserve"> 440015</w:t>
    </w:r>
  </w:p>
  <w:p w14:paraId="48F4E686" w14:textId="77777777" w:rsidR="004511D8" w:rsidRDefault="004511D8">
    <w:pPr>
      <w:pStyle w:val="NoSpacing"/>
      <w:jc w:val="center"/>
      <w:rPr>
        <w:sz w:val="24"/>
        <w:szCs w:val="24"/>
      </w:rPr>
    </w:pPr>
    <w:r>
      <w:rPr>
        <w:b/>
        <w:bCs/>
        <w:sz w:val="24"/>
        <w:szCs w:val="24"/>
      </w:rPr>
      <w:t>Email</w:t>
    </w:r>
    <w:r>
      <w:rPr>
        <w:sz w:val="24"/>
        <w:szCs w:val="24"/>
      </w:rPr>
      <w:t xml:space="preserve">: - sgc.enterprises2023@gmail.com, </w:t>
    </w:r>
    <w:r>
      <w:rPr>
        <w:b/>
        <w:bCs/>
        <w:sz w:val="24"/>
        <w:szCs w:val="24"/>
      </w:rPr>
      <w:t xml:space="preserve">Licence </w:t>
    </w:r>
    <w:proofErr w:type="gramStart"/>
    <w:r>
      <w:rPr>
        <w:b/>
        <w:bCs/>
        <w:sz w:val="24"/>
        <w:szCs w:val="24"/>
      </w:rPr>
      <w:t>No</w:t>
    </w:r>
    <w:r>
      <w:rPr>
        <w:sz w:val="24"/>
        <w:szCs w:val="24"/>
      </w:rPr>
      <w:t>:-</w:t>
    </w:r>
    <w:proofErr w:type="gramEnd"/>
    <w:r>
      <w:rPr>
        <w:sz w:val="24"/>
        <w:szCs w:val="24"/>
      </w:rPr>
      <w:t xml:space="preserve"> </w:t>
    </w:r>
    <w:proofErr w:type="gramStart"/>
    <w:r>
      <w:rPr>
        <w:sz w:val="24"/>
        <w:szCs w:val="24"/>
      </w:rPr>
      <w:t>42582,</w:t>
    </w:r>
    <w:r>
      <w:rPr>
        <w:b/>
        <w:bCs/>
        <w:sz w:val="24"/>
        <w:szCs w:val="24"/>
      </w:rPr>
      <w:t>PAN</w:t>
    </w:r>
    <w:proofErr w:type="gramEnd"/>
    <w:r>
      <w:rPr>
        <w:b/>
        <w:bCs/>
        <w:sz w:val="24"/>
        <w:szCs w:val="24"/>
      </w:rPr>
      <w:t xml:space="preserve"> </w:t>
    </w:r>
    <w:proofErr w:type="gramStart"/>
    <w:r>
      <w:rPr>
        <w:b/>
        <w:bCs/>
        <w:sz w:val="24"/>
        <w:szCs w:val="24"/>
      </w:rPr>
      <w:t>NO</w:t>
    </w:r>
    <w:r>
      <w:rPr>
        <w:sz w:val="24"/>
        <w:szCs w:val="24"/>
      </w:rPr>
      <w:t xml:space="preserve"> :</w:t>
    </w:r>
    <w:proofErr w:type="gramEnd"/>
    <w:r>
      <w:rPr>
        <w:sz w:val="24"/>
        <w:szCs w:val="24"/>
      </w:rPr>
      <w:t>-AFZPC9165L,</w:t>
    </w:r>
  </w:p>
  <w:p w14:paraId="763C8F8C" w14:textId="77777777" w:rsidR="004511D8" w:rsidRDefault="004511D8">
    <w:pPr>
      <w:pStyle w:val="NoSpacing"/>
      <w:jc w:val="center"/>
      <w:rPr>
        <w:sz w:val="24"/>
        <w:szCs w:val="24"/>
      </w:rPr>
    </w:pPr>
    <w:r>
      <w:rPr>
        <w:sz w:val="24"/>
        <w:szCs w:val="24"/>
      </w:rPr>
      <w:t xml:space="preserve">GST No: 27AFZPC9165L1ZJ, </w:t>
    </w:r>
    <w:r>
      <w:rPr>
        <w:b/>
        <w:bCs/>
        <w:sz w:val="24"/>
        <w:szCs w:val="24"/>
      </w:rPr>
      <w:t xml:space="preserve">MSME UDHYOG AADHAR </w:t>
    </w:r>
    <w:proofErr w:type="gramStart"/>
    <w:r>
      <w:rPr>
        <w:b/>
        <w:bCs/>
        <w:sz w:val="24"/>
        <w:szCs w:val="24"/>
      </w:rPr>
      <w:t>NUMBER</w:t>
    </w:r>
    <w:r>
      <w:rPr>
        <w:sz w:val="24"/>
        <w:szCs w:val="24"/>
      </w:rPr>
      <w:t>:-</w:t>
    </w:r>
    <w:proofErr w:type="gramEnd"/>
    <w:r>
      <w:rPr>
        <w:sz w:val="24"/>
        <w:szCs w:val="24"/>
      </w:rPr>
      <w:t>UDYAM-MH-20-0100037.</w:t>
    </w:r>
  </w:p>
  <w:p w14:paraId="0C5BF69B" w14:textId="77777777" w:rsidR="004511D8" w:rsidRDefault="004511D8">
    <w:pPr>
      <w:pStyle w:val="NoSpacing"/>
      <w:jc w:val="center"/>
      <w:rPr>
        <w:sz w:val="24"/>
        <w:szCs w:val="24"/>
      </w:rPr>
    </w:pPr>
    <w:r>
      <w:rPr>
        <w:b/>
        <w:bCs/>
        <w:sz w:val="24"/>
        <w:szCs w:val="24"/>
      </w:rPr>
      <w:t>Cont. No</w:t>
    </w:r>
    <w:r>
      <w:rPr>
        <w:sz w:val="24"/>
        <w:szCs w:val="24"/>
      </w:rPr>
      <w:t>: -9209017417, 09665951804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6521A" w14:textId="77777777" w:rsidR="004511D8" w:rsidRDefault="004511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DA08F" w14:textId="77777777" w:rsidR="00775AAC" w:rsidRDefault="00775AAC">
      <w:pPr>
        <w:spacing w:after="0"/>
      </w:pPr>
      <w:r>
        <w:separator/>
      </w:r>
    </w:p>
  </w:footnote>
  <w:footnote w:type="continuationSeparator" w:id="0">
    <w:p w14:paraId="08E9A119" w14:textId="77777777" w:rsidR="00775AAC" w:rsidRDefault="00775A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6C82F" w14:textId="77777777" w:rsidR="004511D8" w:rsidRDefault="004511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D774" w14:textId="77777777" w:rsidR="004511D8" w:rsidRDefault="004511D8">
    <w:pPr>
      <w:pStyle w:val="Header"/>
      <w:rPr>
        <w:rFonts w:ascii="Bookman Old Style" w:eastAsia="Times New Roman" w:hAnsi="Bookman Old Style" w:cs="Arial"/>
        <w:b/>
        <w:bCs/>
        <w:sz w:val="72"/>
        <w:szCs w:val="72"/>
        <w:lang w:eastAsia="en-IN"/>
      </w:rPr>
    </w:pPr>
    <w:r>
      <w:rPr>
        <w:noProof/>
        <w:sz w:val="72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537620" wp14:editId="7FE7896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DA049F" w14:textId="77777777" w:rsidR="004511D8" w:rsidRDefault="004511D8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A7482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376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0DA049F" w14:textId="77777777" w:rsidR="004511D8" w:rsidRDefault="004511D8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A7482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72"/>
        <w:szCs w:val="72"/>
        <w:lang w:eastAsia="en-IN"/>
      </w:rPr>
      <w:drawing>
        <wp:inline distT="0" distB="0" distL="0" distR="0" wp14:anchorId="708E53AF" wp14:editId="1F2D4DBF">
          <wp:extent cx="685800" cy="600075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2035"/>
                  <a:stretch>
                    <a:fillRect/>
                  </a:stretch>
                </pic:blipFill>
                <pic:spPr>
                  <a:xfrm>
                    <a:off x="0" y="0"/>
                    <a:ext cx="6858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ajorHAnsi" w:eastAsia="Times New Roman" w:hAnsiTheme="majorHAnsi" w:cs="Arial"/>
        <w:b/>
        <w:bCs/>
        <w:color w:val="E26B0A"/>
        <w:sz w:val="72"/>
        <w:szCs w:val="72"/>
        <w:lang w:eastAsia="en-IN"/>
      </w:rPr>
      <w:tab/>
    </w:r>
    <w:r>
      <w:rPr>
        <w:rFonts w:asciiTheme="majorHAnsi" w:eastAsia="Times New Roman" w:hAnsiTheme="majorHAnsi" w:cs="Arial"/>
        <w:b/>
        <w:bCs/>
        <w:color w:val="E26B0A"/>
        <w:sz w:val="64"/>
        <w:szCs w:val="64"/>
        <w:lang w:eastAsia="en-IN"/>
      </w:rPr>
      <w:t>S</w:t>
    </w:r>
    <w:r>
      <w:rPr>
        <w:rFonts w:asciiTheme="majorHAnsi" w:eastAsia="Times New Roman" w:hAnsiTheme="majorHAnsi" w:cs="Arial"/>
        <w:b/>
        <w:bCs/>
        <w:color w:val="31869B"/>
        <w:sz w:val="64"/>
        <w:szCs w:val="64"/>
        <w:lang w:eastAsia="en-IN"/>
      </w:rPr>
      <w:t>G</w:t>
    </w:r>
    <w:r>
      <w:rPr>
        <w:rFonts w:asciiTheme="majorHAnsi" w:eastAsia="Times New Roman" w:hAnsiTheme="majorHAnsi" w:cs="Arial"/>
        <w:b/>
        <w:bCs/>
        <w:color w:val="366092"/>
        <w:sz w:val="64"/>
        <w:szCs w:val="64"/>
        <w:lang w:eastAsia="en-IN"/>
      </w:rPr>
      <w:t>C</w:t>
    </w:r>
    <w:r>
      <w:rPr>
        <w:rFonts w:asciiTheme="majorHAnsi" w:eastAsia="Times New Roman" w:hAnsiTheme="majorHAnsi" w:cs="Arial"/>
        <w:b/>
        <w:bCs/>
        <w:sz w:val="64"/>
        <w:szCs w:val="64"/>
        <w:lang w:eastAsia="en-IN"/>
      </w:rPr>
      <w:t xml:space="preserve"> ENTERPRISES</w:t>
    </w:r>
  </w:p>
  <w:p w14:paraId="1F2C5C9A" w14:textId="77777777" w:rsidR="004511D8" w:rsidRDefault="004511D8">
    <w:pPr>
      <w:jc w:val="center"/>
      <w:rPr>
        <w:rFonts w:ascii="Cambria" w:hAnsi="Cambria" w:cs="Arial"/>
        <w:b/>
        <w:bCs/>
        <w:color w:val="000000"/>
        <w:sz w:val="21"/>
        <w:szCs w:val="21"/>
      </w:rPr>
    </w:pPr>
    <w:r>
      <w:rPr>
        <w:rFonts w:ascii="Cambria" w:hAnsi="Cambria" w:cs="Arial"/>
        <w:b/>
        <w:bCs/>
        <w:color w:val="000000"/>
        <w:sz w:val="21"/>
        <w:szCs w:val="21"/>
      </w:rPr>
      <w:t>The Complete Electrical Engineering Solution Company and Licensed Government Contractor</w:t>
    </w:r>
  </w:p>
  <w:p w14:paraId="03E94329" w14:textId="77777777" w:rsidR="004511D8" w:rsidRDefault="004511D8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0C64E4" wp14:editId="7E8743C2">
              <wp:simplePos x="0" y="0"/>
              <wp:positionH relativeFrom="column">
                <wp:posOffset>-1028700</wp:posOffset>
              </wp:positionH>
              <wp:positionV relativeFrom="paragraph">
                <wp:posOffset>71120</wp:posOffset>
              </wp:positionV>
              <wp:extent cx="7734300" cy="0"/>
              <wp:effectExtent l="57150" t="38100" r="57150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AE85A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pt,5.6pt" to="528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" strokecolor="#c0504d [3205]" strokeweight="3pt">
              <v:shadow on="t" color="black" opacity="22937f" origin=",.5" offset="0,.63889mm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24ED7" w14:textId="77777777" w:rsidR="004511D8" w:rsidRDefault="004511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FLIR_DOCUMENT_ID" w:val="9159d522-9184-4b59-9e9e-beafb0cfec63"/>
  </w:docVars>
  <w:rsids>
    <w:rsidRoot w:val="00C81343"/>
    <w:rsid w:val="0002407E"/>
    <w:rsid w:val="00045574"/>
    <w:rsid w:val="00047F7C"/>
    <w:rsid w:val="00055158"/>
    <w:rsid w:val="00074A7E"/>
    <w:rsid w:val="00074EA7"/>
    <w:rsid w:val="000A2ABE"/>
    <w:rsid w:val="000A7482"/>
    <w:rsid w:val="000B4CBB"/>
    <w:rsid w:val="000B6D87"/>
    <w:rsid w:val="000C6CFB"/>
    <w:rsid w:val="000D0AB1"/>
    <w:rsid w:val="000F4D74"/>
    <w:rsid w:val="000F6A54"/>
    <w:rsid w:val="00134210"/>
    <w:rsid w:val="001657D6"/>
    <w:rsid w:val="00165A15"/>
    <w:rsid w:val="001721C1"/>
    <w:rsid w:val="00186A79"/>
    <w:rsid w:val="00187E8D"/>
    <w:rsid w:val="001A32E0"/>
    <w:rsid w:val="001D415B"/>
    <w:rsid w:val="001F08EB"/>
    <w:rsid w:val="00200170"/>
    <w:rsid w:val="002076E7"/>
    <w:rsid w:val="002157EB"/>
    <w:rsid w:val="00216665"/>
    <w:rsid w:val="002238CF"/>
    <w:rsid w:val="002364D9"/>
    <w:rsid w:val="002377AF"/>
    <w:rsid w:val="0024041F"/>
    <w:rsid w:val="002677BD"/>
    <w:rsid w:val="0029163B"/>
    <w:rsid w:val="002A3FD9"/>
    <w:rsid w:val="002A4DA2"/>
    <w:rsid w:val="002C062A"/>
    <w:rsid w:val="002C214D"/>
    <w:rsid w:val="002D0EDC"/>
    <w:rsid w:val="002D7B1B"/>
    <w:rsid w:val="002E02ED"/>
    <w:rsid w:val="003117C5"/>
    <w:rsid w:val="0032192E"/>
    <w:rsid w:val="0034201D"/>
    <w:rsid w:val="0035789D"/>
    <w:rsid w:val="003643F9"/>
    <w:rsid w:val="00375312"/>
    <w:rsid w:val="00375389"/>
    <w:rsid w:val="00394506"/>
    <w:rsid w:val="003A5FA4"/>
    <w:rsid w:val="00404EA8"/>
    <w:rsid w:val="004511D8"/>
    <w:rsid w:val="004819F1"/>
    <w:rsid w:val="00487396"/>
    <w:rsid w:val="004A4F18"/>
    <w:rsid w:val="004B541D"/>
    <w:rsid w:val="004B74E1"/>
    <w:rsid w:val="004E48E9"/>
    <w:rsid w:val="004F13B4"/>
    <w:rsid w:val="0051482E"/>
    <w:rsid w:val="00526AFC"/>
    <w:rsid w:val="00535A43"/>
    <w:rsid w:val="005370E1"/>
    <w:rsid w:val="00542239"/>
    <w:rsid w:val="00543E6E"/>
    <w:rsid w:val="0054478B"/>
    <w:rsid w:val="00562973"/>
    <w:rsid w:val="00574DEF"/>
    <w:rsid w:val="0058461C"/>
    <w:rsid w:val="00597605"/>
    <w:rsid w:val="005A06F4"/>
    <w:rsid w:val="005A130D"/>
    <w:rsid w:val="005A2656"/>
    <w:rsid w:val="005B1DC2"/>
    <w:rsid w:val="005B2C1A"/>
    <w:rsid w:val="005B35EC"/>
    <w:rsid w:val="005E19F7"/>
    <w:rsid w:val="005E250F"/>
    <w:rsid w:val="005E7521"/>
    <w:rsid w:val="005F26CA"/>
    <w:rsid w:val="006051D6"/>
    <w:rsid w:val="00683A75"/>
    <w:rsid w:val="006910EB"/>
    <w:rsid w:val="006A0077"/>
    <w:rsid w:val="006A44FB"/>
    <w:rsid w:val="006A4528"/>
    <w:rsid w:val="006C5E6B"/>
    <w:rsid w:val="006C73F9"/>
    <w:rsid w:val="006C7DBC"/>
    <w:rsid w:val="006D0EDE"/>
    <w:rsid w:val="00717D57"/>
    <w:rsid w:val="00775AAC"/>
    <w:rsid w:val="00784C7A"/>
    <w:rsid w:val="007E0756"/>
    <w:rsid w:val="007E12D9"/>
    <w:rsid w:val="007E21EE"/>
    <w:rsid w:val="00823191"/>
    <w:rsid w:val="00824170"/>
    <w:rsid w:val="00872071"/>
    <w:rsid w:val="00877A26"/>
    <w:rsid w:val="008B6E01"/>
    <w:rsid w:val="008B7A0C"/>
    <w:rsid w:val="008C6943"/>
    <w:rsid w:val="008C71E7"/>
    <w:rsid w:val="008D66F3"/>
    <w:rsid w:val="008F36B3"/>
    <w:rsid w:val="009048E5"/>
    <w:rsid w:val="0091162C"/>
    <w:rsid w:val="0092423A"/>
    <w:rsid w:val="00987983"/>
    <w:rsid w:val="009918C9"/>
    <w:rsid w:val="00996386"/>
    <w:rsid w:val="009E33C2"/>
    <w:rsid w:val="009F7707"/>
    <w:rsid w:val="00A023E3"/>
    <w:rsid w:val="00A07AE0"/>
    <w:rsid w:val="00A21B6C"/>
    <w:rsid w:val="00A566A0"/>
    <w:rsid w:val="00A71EA4"/>
    <w:rsid w:val="00A777FC"/>
    <w:rsid w:val="00AA2A2A"/>
    <w:rsid w:val="00AA555F"/>
    <w:rsid w:val="00AB27B9"/>
    <w:rsid w:val="00AC1EC4"/>
    <w:rsid w:val="00AC27CA"/>
    <w:rsid w:val="00AD3149"/>
    <w:rsid w:val="00AD37CB"/>
    <w:rsid w:val="00AD6F04"/>
    <w:rsid w:val="00AF7AFE"/>
    <w:rsid w:val="00B0378C"/>
    <w:rsid w:val="00B36A6D"/>
    <w:rsid w:val="00B470A4"/>
    <w:rsid w:val="00B608A5"/>
    <w:rsid w:val="00BA1D15"/>
    <w:rsid w:val="00BA2A3C"/>
    <w:rsid w:val="00BB7F9B"/>
    <w:rsid w:val="00BD4A8D"/>
    <w:rsid w:val="00C076D7"/>
    <w:rsid w:val="00C20229"/>
    <w:rsid w:val="00C50430"/>
    <w:rsid w:val="00C511B5"/>
    <w:rsid w:val="00C51777"/>
    <w:rsid w:val="00C5643A"/>
    <w:rsid w:val="00C81343"/>
    <w:rsid w:val="00CA695D"/>
    <w:rsid w:val="00CB1AAA"/>
    <w:rsid w:val="00CB4D1A"/>
    <w:rsid w:val="00CD5A3C"/>
    <w:rsid w:val="00CF4081"/>
    <w:rsid w:val="00D03DA9"/>
    <w:rsid w:val="00D12E32"/>
    <w:rsid w:val="00D15435"/>
    <w:rsid w:val="00D36BDE"/>
    <w:rsid w:val="00D47825"/>
    <w:rsid w:val="00DB42A2"/>
    <w:rsid w:val="00DE22A9"/>
    <w:rsid w:val="00DE5C19"/>
    <w:rsid w:val="00E002C1"/>
    <w:rsid w:val="00E0200E"/>
    <w:rsid w:val="00E41226"/>
    <w:rsid w:val="00E469B4"/>
    <w:rsid w:val="00E76A90"/>
    <w:rsid w:val="00E85AD2"/>
    <w:rsid w:val="00EA61A8"/>
    <w:rsid w:val="00EC197B"/>
    <w:rsid w:val="00EE1706"/>
    <w:rsid w:val="00EE61AB"/>
    <w:rsid w:val="00EF2B04"/>
    <w:rsid w:val="00F00261"/>
    <w:rsid w:val="00F351B9"/>
    <w:rsid w:val="00F411E1"/>
    <w:rsid w:val="00F44BC7"/>
    <w:rsid w:val="00F57B6E"/>
    <w:rsid w:val="00F84F9C"/>
    <w:rsid w:val="00F966BD"/>
    <w:rsid w:val="00FA18F6"/>
    <w:rsid w:val="00FA6616"/>
    <w:rsid w:val="00FD3E5F"/>
    <w:rsid w:val="00FE3764"/>
    <w:rsid w:val="00FE7C42"/>
    <w:rsid w:val="01A62327"/>
    <w:rsid w:val="02BA1505"/>
    <w:rsid w:val="046405C9"/>
    <w:rsid w:val="0A267571"/>
    <w:rsid w:val="0F031060"/>
    <w:rsid w:val="10E40A88"/>
    <w:rsid w:val="12460407"/>
    <w:rsid w:val="13A22221"/>
    <w:rsid w:val="195F7C67"/>
    <w:rsid w:val="19C53B41"/>
    <w:rsid w:val="25D96FE1"/>
    <w:rsid w:val="2BD92E3B"/>
    <w:rsid w:val="2E924DF5"/>
    <w:rsid w:val="390F2EDF"/>
    <w:rsid w:val="3F466E27"/>
    <w:rsid w:val="420F24D3"/>
    <w:rsid w:val="42E5074D"/>
    <w:rsid w:val="4D9B1D79"/>
    <w:rsid w:val="51AE408E"/>
    <w:rsid w:val="544A4CD7"/>
    <w:rsid w:val="58660BFE"/>
    <w:rsid w:val="5D37435C"/>
    <w:rsid w:val="6001450E"/>
    <w:rsid w:val="6359020E"/>
    <w:rsid w:val="68D11D83"/>
    <w:rsid w:val="739432AB"/>
    <w:rsid w:val="74307AE6"/>
    <w:rsid w:val="7440108D"/>
    <w:rsid w:val="7636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121A"/>
  <w15:docId w15:val="{FB343ADC-E66C-44C0-B4E9-60C1C347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Paras Chinchalkar</cp:lastModifiedBy>
  <cp:revision>51</cp:revision>
  <cp:lastPrinted>2025-12-13T10:37:00Z</cp:lastPrinted>
  <dcterms:created xsi:type="dcterms:W3CDTF">2024-05-24T05:15:00Z</dcterms:created>
  <dcterms:modified xsi:type="dcterms:W3CDTF">2025-12-13T10:37:00Z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626BCCFA42FE449D9F5B626D7CADDF03_13</vt:lpwstr>
  </property>
</Properties>
</file>