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DE" w:rsidRPr="00C440DE" w:rsidRDefault="00C440DE" w:rsidP="00C440DE">
      <w:pPr>
        <w:numPr>
          <w:ilvl w:val="0"/>
          <w:numId w:val="1"/>
        </w:numPr>
        <w:shd w:val="clear" w:color="auto" w:fill="FFFFFF"/>
        <w:spacing w:before="100" w:beforeAutospacing="1" w:after="100" w:afterAutospacing="1" w:line="240" w:lineRule="auto"/>
        <w:rPr>
          <w:rFonts w:ascii="Arial" w:eastAsia="Times New Roman" w:hAnsi="Arial" w:cs="Arial"/>
          <w:color w:val="1F1F1F"/>
          <w:sz w:val="9"/>
          <w:szCs w:val="9"/>
          <w:lang w:eastAsia="en-IN"/>
        </w:rPr>
      </w:pPr>
      <w:r w:rsidRPr="00C440DE">
        <w:rPr>
          <w:rFonts w:ascii="Arial" w:eastAsia="Times New Roman" w:hAnsi="Arial" w:cs="Arial"/>
          <w:b/>
          <w:bCs/>
          <w:color w:val="1F1F1F"/>
          <w:sz w:val="9"/>
          <w:lang w:eastAsia="en-IN"/>
        </w:rPr>
        <w:t>How do you test static method?</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i/>
          <w:iCs/>
          <w:color w:val="1F1F1F"/>
          <w:sz w:val="10"/>
          <w:lang w:eastAsia="en-IN"/>
        </w:rPr>
        <w:t>Answer</w:t>
      </w:r>
      <w:r w:rsidRPr="00C440DE">
        <w:rPr>
          <w:rFonts w:ascii="Arial" w:eastAsia="Times New Roman" w:hAnsi="Arial" w:cs="Arial"/>
          <w:color w:val="1F1F1F"/>
          <w:sz w:val="10"/>
          <w:szCs w:val="10"/>
          <w:lang w:eastAsia="en-IN"/>
        </w:rPr>
        <w:t xml:space="preserve">: </w:t>
      </w:r>
      <w:proofErr w:type="spellStart"/>
      <w:r w:rsidRPr="00C440DE">
        <w:rPr>
          <w:rFonts w:ascii="Arial" w:eastAsia="Times New Roman" w:hAnsi="Arial" w:cs="Arial"/>
          <w:color w:val="1F1F1F"/>
          <w:sz w:val="10"/>
          <w:szCs w:val="10"/>
          <w:lang w:eastAsia="en-IN"/>
        </w:rPr>
        <w:t>PowerMock</w:t>
      </w:r>
      <w:proofErr w:type="spellEnd"/>
      <w:r w:rsidRPr="00C440DE">
        <w:rPr>
          <w:rFonts w:ascii="Arial" w:eastAsia="Times New Roman" w:hAnsi="Arial" w:cs="Arial"/>
          <w:color w:val="1F1F1F"/>
          <w:sz w:val="10"/>
          <w:szCs w:val="10"/>
          <w:lang w:eastAsia="en-IN"/>
        </w:rPr>
        <w:t xml:space="preserve"> library can be used to test static methods in Java.</w:t>
      </w:r>
    </w:p>
    <w:p w:rsidR="00C440DE" w:rsidRPr="00C440DE" w:rsidRDefault="00C440DE" w:rsidP="00C440DE">
      <w:pPr>
        <w:numPr>
          <w:ilvl w:val="0"/>
          <w:numId w:val="2"/>
        </w:numPr>
        <w:shd w:val="clear" w:color="auto" w:fill="FFFFFF"/>
        <w:spacing w:before="100" w:beforeAutospacing="1" w:after="100" w:afterAutospacing="1" w:line="240" w:lineRule="auto"/>
        <w:rPr>
          <w:rFonts w:ascii="Arial" w:eastAsia="Times New Roman" w:hAnsi="Arial" w:cs="Arial"/>
          <w:color w:val="1F1F1F"/>
          <w:sz w:val="9"/>
          <w:szCs w:val="9"/>
          <w:lang w:eastAsia="en-IN"/>
        </w:rPr>
      </w:pPr>
      <w:r w:rsidRPr="00C440DE">
        <w:rPr>
          <w:rFonts w:ascii="Arial" w:eastAsia="Times New Roman" w:hAnsi="Arial" w:cs="Arial"/>
          <w:b/>
          <w:bCs/>
          <w:color w:val="1F1F1F"/>
          <w:sz w:val="9"/>
          <w:lang w:eastAsia="en-IN"/>
        </w:rPr>
        <w:t xml:space="preserve">How do you test a method for an exception using </w:t>
      </w:r>
      <w:proofErr w:type="spellStart"/>
      <w:r w:rsidRPr="00C440DE">
        <w:rPr>
          <w:rFonts w:ascii="Arial" w:eastAsia="Times New Roman" w:hAnsi="Arial" w:cs="Arial"/>
          <w:b/>
          <w:bCs/>
          <w:color w:val="1F1F1F"/>
          <w:sz w:val="9"/>
          <w:lang w:eastAsia="en-IN"/>
        </w:rPr>
        <w:t>JUnit</w:t>
      </w:r>
      <w:proofErr w:type="spellEnd"/>
      <w:r w:rsidRPr="00C440DE">
        <w:rPr>
          <w:rFonts w:ascii="Arial" w:eastAsia="Times New Roman" w:hAnsi="Arial" w:cs="Arial"/>
          <w:b/>
          <w:bCs/>
          <w:color w:val="1F1F1F"/>
          <w:sz w:val="9"/>
          <w:lang w:eastAsia="en-IN"/>
        </w:rPr>
        <w:t>?</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i/>
          <w:iCs/>
          <w:color w:val="1F1F1F"/>
          <w:sz w:val="10"/>
          <w:lang w:eastAsia="en-IN"/>
        </w:rPr>
        <w:t>Answer</w:t>
      </w:r>
      <w:r w:rsidRPr="00C440DE">
        <w:rPr>
          <w:rFonts w:ascii="Arial" w:eastAsia="Times New Roman" w:hAnsi="Arial" w:cs="Arial"/>
          <w:color w:val="1F1F1F"/>
          <w:sz w:val="10"/>
          <w:szCs w:val="10"/>
          <w:lang w:eastAsia="en-IN"/>
        </w:rPr>
        <w:t>: One part of unit testing a Java method is checking exception thrown by that method. In a Java unit test, it should really prove correct exception thrown in exceptional case and no exception would be thrown in normal case.</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color w:val="1F1F1F"/>
          <w:sz w:val="10"/>
          <w:szCs w:val="10"/>
          <w:lang w:eastAsia="en-IN"/>
        </w:rPr>
        <w:t xml:space="preserve">In order to test any Java method for throwing exception in Junit4, you need to make sure that argument provided to that method, from the test must result in expected exception, otherwise </w:t>
      </w:r>
      <w:proofErr w:type="spellStart"/>
      <w:r w:rsidRPr="00C440DE">
        <w:rPr>
          <w:rFonts w:ascii="Arial" w:eastAsia="Times New Roman" w:hAnsi="Arial" w:cs="Arial"/>
          <w:color w:val="1F1F1F"/>
          <w:sz w:val="10"/>
          <w:szCs w:val="10"/>
          <w:lang w:eastAsia="en-IN"/>
        </w:rPr>
        <w:t>JUnit</w:t>
      </w:r>
      <w:proofErr w:type="spellEnd"/>
      <w:r w:rsidRPr="00C440DE">
        <w:rPr>
          <w:rFonts w:ascii="Arial" w:eastAsia="Times New Roman" w:hAnsi="Arial" w:cs="Arial"/>
          <w:color w:val="1F1F1F"/>
          <w:sz w:val="10"/>
          <w:szCs w:val="10"/>
          <w:lang w:eastAsia="en-IN"/>
        </w:rPr>
        <w:t xml:space="preserve"> test will fail.</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color w:val="1F1F1F"/>
          <w:sz w:val="10"/>
          <w:szCs w:val="10"/>
          <w:lang w:eastAsia="en-IN"/>
        </w:rPr>
        <w:t xml:space="preserve">A testing method called speed(), returns speed as distance/time, but before calculating speed it checks whether time and distance are positive or negative and if time is zero or negative it throws </w:t>
      </w:r>
      <w:proofErr w:type="spellStart"/>
      <w:r w:rsidRPr="00C440DE">
        <w:rPr>
          <w:rFonts w:ascii="Arial" w:eastAsia="Times New Roman" w:hAnsi="Arial" w:cs="Arial"/>
          <w:color w:val="1F1F1F"/>
          <w:sz w:val="10"/>
          <w:szCs w:val="10"/>
          <w:lang w:eastAsia="en-IN"/>
        </w:rPr>
        <w:t>IllegalArgumentException</w:t>
      </w:r>
      <w:proofErr w:type="spellEnd"/>
      <w:r w:rsidRPr="00C440DE">
        <w:rPr>
          <w:rFonts w:ascii="Arial" w:eastAsia="Times New Roman" w:hAnsi="Arial" w:cs="Arial"/>
          <w:color w:val="1F1F1F"/>
          <w:sz w:val="10"/>
          <w:szCs w:val="10"/>
          <w:lang w:eastAsia="en-IN"/>
        </w:rPr>
        <w:t>.</w:t>
      </w:r>
    </w:p>
    <w:p w:rsidR="00C440DE" w:rsidRPr="00C440DE" w:rsidRDefault="00C440DE" w:rsidP="00C440DE">
      <w:pPr>
        <w:numPr>
          <w:ilvl w:val="0"/>
          <w:numId w:val="3"/>
        </w:numPr>
        <w:shd w:val="clear" w:color="auto" w:fill="FFFFFF"/>
        <w:spacing w:before="100" w:beforeAutospacing="1" w:after="100" w:afterAutospacing="1" w:line="240" w:lineRule="auto"/>
        <w:rPr>
          <w:rFonts w:ascii="Arial" w:eastAsia="Times New Roman" w:hAnsi="Arial" w:cs="Arial"/>
          <w:color w:val="1F1F1F"/>
          <w:sz w:val="9"/>
          <w:szCs w:val="9"/>
          <w:lang w:eastAsia="en-IN"/>
        </w:rPr>
      </w:pPr>
      <w:r w:rsidRPr="00C440DE">
        <w:rPr>
          <w:rFonts w:ascii="Arial" w:eastAsia="Times New Roman" w:hAnsi="Arial" w:cs="Arial"/>
          <w:b/>
          <w:bCs/>
          <w:color w:val="1F1F1F"/>
          <w:sz w:val="9"/>
          <w:lang w:eastAsia="en-IN"/>
        </w:rPr>
        <w:t>What is the difference between @Before and @</w:t>
      </w:r>
      <w:proofErr w:type="spellStart"/>
      <w:r w:rsidRPr="00C440DE">
        <w:rPr>
          <w:rFonts w:ascii="Arial" w:eastAsia="Times New Roman" w:hAnsi="Arial" w:cs="Arial"/>
          <w:b/>
          <w:bCs/>
          <w:color w:val="1F1F1F"/>
          <w:sz w:val="9"/>
          <w:lang w:eastAsia="en-IN"/>
        </w:rPr>
        <w:t>BeforeClass</w:t>
      </w:r>
      <w:proofErr w:type="spellEnd"/>
      <w:r w:rsidRPr="00C440DE">
        <w:rPr>
          <w:rFonts w:ascii="Arial" w:eastAsia="Times New Roman" w:hAnsi="Arial" w:cs="Arial"/>
          <w:b/>
          <w:bCs/>
          <w:color w:val="1F1F1F"/>
          <w:sz w:val="9"/>
          <w:lang w:eastAsia="en-IN"/>
        </w:rPr>
        <w:t xml:space="preserve"> annotation?</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i/>
          <w:iCs/>
          <w:color w:val="1F1F1F"/>
          <w:sz w:val="10"/>
          <w:lang w:eastAsia="en-IN"/>
        </w:rPr>
        <w:t>Answer</w:t>
      </w:r>
      <w:r w:rsidRPr="00C440DE">
        <w:rPr>
          <w:rFonts w:ascii="Arial" w:eastAsia="Times New Roman" w:hAnsi="Arial" w:cs="Arial"/>
          <w:color w:val="1F1F1F"/>
          <w:sz w:val="10"/>
          <w:szCs w:val="10"/>
          <w:lang w:eastAsia="en-IN"/>
        </w:rPr>
        <w:t>: The code marker @Before is executed before each test, while @</w:t>
      </w:r>
      <w:proofErr w:type="spellStart"/>
      <w:r w:rsidRPr="00C440DE">
        <w:rPr>
          <w:rFonts w:ascii="Arial" w:eastAsia="Times New Roman" w:hAnsi="Arial" w:cs="Arial"/>
          <w:color w:val="1F1F1F"/>
          <w:sz w:val="10"/>
          <w:szCs w:val="10"/>
          <w:lang w:eastAsia="en-IN"/>
        </w:rPr>
        <w:t>BeforeClass</w:t>
      </w:r>
      <w:proofErr w:type="spellEnd"/>
      <w:r w:rsidRPr="00C440DE">
        <w:rPr>
          <w:rFonts w:ascii="Arial" w:eastAsia="Times New Roman" w:hAnsi="Arial" w:cs="Arial"/>
          <w:color w:val="1F1F1F"/>
          <w:sz w:val="10"/>
          <w:szCs w:val="10"/>
          <w:lang w:eastAsia="en-IN"/>
        </w:rPr>
        <w:t xml:space="preserve"> runs once before the entire test fixture. If your text class has ten tests, @Before code will be executed ten times, but @</w:t>
      </w:r>
      <w:proofErr w:type="spellStart"/>
      <w:r w:rsidRPr="00C440DE">
        <w:rPr>
          <w:rFonts w:ascii="Arial" w:eastAsia="Times New Roman" w:hAnsi="Arial" w:cs="Arial"/>
          <w:color w:val="1F1F1F"/>
          <w:sz w:val="10"/>
          <w:szCs w:val="10"/>
          <w:lang w:eastAsia="en-IN"/>
        </w:rPr>
        <w:t>BeforeClass</w:t>
      </w:r>
      <w:proofErr w:type="spellEnd"/>
      <w:r w:rsidRPr="00C440DE">
        <w:rPr>
          <w:rFonts w:ascii="Arial" w:eastAsia="Times New Roman" w:hAnsi="Arial" w:cs="Arial"/>
          <w:color w:val="1F1F1F"/>
          <w:sz w:val="10"/>
          <w:szCs w:val="10"/>
          <w:lang w:eastAsia="en-IN"/>
        </w:rPr>
        <w:t xml:space="preserve"> will be executed only once.</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color w:val="1F1F1F"/>
          <w:sz w:val="10"/>
          <w:szCs w:val="10"/>
          <w:lang w:eastAsia="en-IN"/>
        </w:rPr>
        <w:t>In general, you would use @</w:t>
      </w:r>
      <w:proofErr w:type="spellStart"/>
      <w:r w:rsidRPr="00C440DE">
        <w:rPr>
          <w:rFonts w:ascii="Arial" w:eastAsia="Times New Roman" w:hAnsi="Arial" w:cs="Arial"/>
          <w:color w:val="1F1F1F"/>
          <w:sz w:val="10"/>
          <w:szCs w:val="10"/>
          <w:lang w:eastAsia="en-IN"/>
        </w:rPr>
        <w:t>BeforeClass</w:t>
      </w:r>
      <w:proofErr w:type="spellEnd"/>
      <w:r w:rsidRPr="00C440DE">
        <w:rPr>
          <w:rFonts w:ascii="Arial" w:eastAsia="Times New Roman" w:hAnsi="Arial" w:cs="Arial"/>
          <w:color w:val="1F1F1F"/>
          <w:sz w:val="10"/>
          <w:szCs w:val="10"/>
          <w:lang w:eastAsia="en-IN"/>
        </w:rPr>
        <w:t xml:space="preserve"> when numerous tests are required to share the same computationally expensive setup code. Starting a database connection falls into this category. You are able to move code from @</w:t>
      </w:r>
      <w:proofErr w:type="spellStart"/>
      <w:r w:rsidRPr="00C440DE">
        <w:rPr>
          <w:rFonts w:ascii="Arial" w:eastAsia="Times New Roman" w:hAnsi="Arial" w:cs="Arial"/>
          <w:color w:val="1F1F1F"/>
          <w:sz w:val="10"/>
          <w:szCs w:val="10"/>
          <w:lang w:eastAsia="en-IN"/>
        </w:rPr>
        <w:t>BeforeClass</w:t>
      </w:r>
      <w:proofErr w:type="spellEnd"/>
      <w:r w:rsidRPr="00C440DE">
        <w:rPr>
          <w:rFonts w:ascii="Arial" w:eastAsia="Times New Roman" w:hAnsi="Arial" w:cs="Arial"/>
          <w:color w:val="1F1F1F"/>
          <w:sz w:val="10"/>
          <w:szCs w:val="10"/>
          <w:lang w:eastAsia="en-IN"/>
        </w:rPr>
        <w:t xml:space="preserve"> into @Before, but your test run may be delayed.</w:t>
      </w:r>
    </w:p>
    <w:p w:rsidR="00C440DE" w:rsidRPr="00C440DE" w:rsidRDefault="00C440DE" w:rsidP="00C440DE">
      <w:pPr>
        <w:shd w:val="clear" w:color="auto" w:fill="FFFFFF"/>
        <w:spacing w:after="71" w:line="240" w:lineRule="auto"/>
        <w:rPr>
          <w:rFonts w:ascii="Arial" w:eastAsia="Times New Roman" w:hAnsi="Arial" w:cs="Arial"/>
          <w:color w:val="1F1F1F"/>
          <w:sz w:val="10"/>
          <w:szCs w:val="10"/>
          <w:lang w:eastAsia="en-IN"/>
        </w:rPr>
      </w:pPr>
      <w:r w:rsidRPr="00C440DE">
        <w:rPr>
          <w:rFonts w:ascii="Arial" w:eastAsia="Times New Roman" w:hAnsi="Arial" w:cs="Arial"/>
          <w:color w:val="1F1F1F"/>
          <w:sz w:val="10"/>
          <w:szCs w:val="10"/>
          <w:lang w:eastAsia="en-IN"/>
        </w:rPr>
        <w:t>@</w:t>
      </w:r>
      <w:proofErr w:type="spellStart"/>
      <w:r w:rsidRPr="00C440DE">
        <w:rPr>
          <w:rFonts w:ascii="Arial" w:eastAsia="Times New Roman" w:hAnsi="Arial" w:cs="Arial"/>
          <w:color w:val="1F1F1F"/>
          <w:sz w:val="10"/>
          <w:szCs w:val="10"/>
          <w:lang w:eastAsia="en-IN"/>
        </w:rPr>
        <w:t>BeforeClass</w:t>
      </w:r>
      <w:proofErr w:type="spellEnd"/>
      <w:r w:rsidRPr="00C440DE">
        <w:rPr>
          <w:rFonts w:ascii="Arial" w:eastAsia="Times New Roman" w:hAnsi="Arial" w:cs="Arial"/>
          <w:color w:val="1F1F1F"/>
          <w:sz w:val="10"/>
          <w:szCs w:val="10"/>
          <w:lang w:eastAsia="en-IN"/>
        </w:rPr>
        <w:t xml:space="preserve"> is run as static </w:t>
      </w:r>
      <w:proofErr w:type="spellStart"/>
      <w:proofErr w:type="gramStart"/>
      <w:r w:rsidRPr="00C440DE">
        <w:rPr>
          <w:rFonts w:ascii="Arial" w:eastAsia="Times New Roman" w:hAnsi="Arial" w:cs="Arial"/>
          <w:color w:val="1F1F1F"/>
          <w:sz w:val="10"/>
          <w:szCs w:val="10"/>
          <w:lang w:eastAsia="en-IN"/>
        </w:rPr>
        <w:t>initializer</w:t>
      </w:r>
      <w:proofErr w:type="spellEnd"/>
      <w:r w:rsidRPr="00C440DE">
        <w:rPr>
          <w:rFonts w:ascii="Arial" w:eastAsia="Times New Roman" w:hAnsi="Arial" w:cs="Arial"/>
          <w:color w:val="1F1F1F"/>
          <w:sz w:val="10"/>
          <w:szCs w:val="10"/>
          <w:lang w:eastAsia="en-IN"/>
        </w:rPr>
        <w:t>,</w:t>
      </w:r>
      <w:proofErr w:type="gramEnd"/>
      <w:r w:rsidRPr="00C440DE">
        <w:rPr>
          <w:rFonts w:ascii="Arial" w:eastAsia="Times New Roman" w:hAnsi="Arial" w:cs="Arial"/>
          <w:color w:val="1F1F1F"/>
          <w:sz w:val="10"/>
          <w:szCs w:val="10"/>
          <w:lang w:eastAsia="en-IN"/>
        </w:rPr>
        <w:t xml:space="preserve"> therefore it will run before the class instance of your test fixture is created.</w:t>
      </w:r>
    </w:p>
    <w:p w:rsidR="009A43EA" w:rsidRDefault="009A43EA"/>
    <w:sectPr w:rsidR="009A43EA" w:rsidSect="009A43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E04DC"/>
    <w:multiLevelType w:val="multilevel"/>
    <w:tmpl w:val="5854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9D6761"/>
    <w:multiLevelType w:val="multilevel"/>
    <w:tmpl w:val="7DEEB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B2480"/>
    <w:multiLevelType w:val="multilevel"/>
    <w:tmpl w:val="143CA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C440DE"/>
    <w:rsid w:val="009A43EA"/>
    <w:rsid w:val="00C440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40DE"/>
    <w:rPr>
      <w:b/>
      <w:bCs/>
    </w:rPr>
  </w:style>
  <w:style w:type="paragraph" w:styleId="NormalWeb">
    <w:name w:val="Normal (Web)"/>
    <w:basedOn w:val="Normal"/>
    <w:uiPriority w:val="99"/>
    <w:semiHidden/>
    <w:unhideWhenUsed/>
    <w:rsid w:val="00C44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40DE"/>
    <w:rPr>
      <w:i/>
      <w:iCs/>
    </w:rPr>
  </w:style>
</w:styles>
</file>

<file path=word/webSettings.xml><?xml version="1.0" encoding="utf-8"?>
<w:webSettings xmlns:r="http://schemas.openxmlformats.org/officeDocument/2006/relationships" xmlns:w="http://schemas.openxmlformats.org/wordprocessingml/2006/main">
  <w:divs>
    <w:div w:id="20048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dc:creator>
  <cp:keywords/>
  <dc:description/>
  <cp:lastModifiedBy>DIPIKA</cp:lastModifiedBy>
  <cp:revision>2</cp:revision>
  <dcterms:created xsi:type="dcterms:W3CDTF">2018-01-24T08:16:00Z</dcterms:created>
  <dcterms:modified xsi:type="dcterms:W3CDTF">2018-01-24T08:16:00Z</dcterms:modified>
</cp:coreProperties>
</file>