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013" w:rsidRDefault="00A00013">
      <w:pPr>
        <w:spacing w:after="200" w:line="276" w:lineRule="auto"/>
        <w:rPr>
          <w:rFonts w:ascii="Calibri" w:hAnsi="Calibri"/>
          <w:sz w:val="22"/>
        </w:rPr>
      </w:pPr>
    </w:p>
    <w:p w:rsidR="009D07DE" w:rsidRPr="00BF4624" w:rsidRDefault="009D07DE" w:rsidP="009D07DE">
      <w:pPr>
        <w:spacing w:line="360" w:lineRule="auto"/>
        <w:jc w:val="center"/>
        <w:rPr>
          <w:b/>
          <w:sz w:val="32"/>
          <w:szCs w:val="32"/>
        </w:rPr>
      </w:pPr>
      <w:proofErr w:type="spellStart"/>
      <w:r>
        <w:rPr>
          <w:b/>
          <w:sz w:val="32"/>
          <w:szCs w:val="32"/>
        </w:rPr>
        <w:t>Bengaluru</w:t>
      </w:r>
      <w:proofErr w:type="spellEnd"/>
      <w:r>
        <w:rPr>
          <w:b/>
          <w:sz w:val="32"/>
          <w:szCs w:val="32"/>
        </w:rPr>
        <w:t xml:space="preserve"> House Price Prediction</w:t>
      </w:r>
    </w:p>
    <w:p w:rsidR="009D07DE" w:rsidRPr="0087755C" w:rsidRDefault="009D07DE" w:rsidP="009D07DE">
      <w:pPr>
        <w:spacing w:line="360" w:lineRule="auto"/>
        <w:jc w:val="center"/>
        <w:rPr>
          <w:b/>
        </w:rPr>
      </w:pPr>
      <w:r w:rsidRPr="0087755C">
        <w:rPr>
          <w:b/>
        </w:rPr>
        <w:t xml:space="preserve">Submitted for </w:t>
      </w:r>
    </w:p>
    <w:p w:rsidR="009D07DE" w:rsidRPr="0087755C" w:rsidRDefault="009D07DE" w:rsidP="009D07DE">
      <w:pPr>
        <w:jc w:val="center"/>
      </w:pPr>
    </w:p>
    <w:p w:rsidR="009D07DE" w:rsidRPr="009D254C" w:rsidRDefault="009D07DE" w:rsidP="009D07DE">
      <w:pPr>
        <w:jc w:val="center"/>
        <w:rPr>
          <w:b/>
          <w:sz w:val="28"/>
          <w:szCs w:val="28"/>
        </w:rPr>
      </w:pPr>
      <w:r>
        <w:rPr>
          <w:b/>
          <w:bCs/>
          <w:sz w:val="28"/>
          <w:szCs w:val="28"/>
        </w:rPr>
        <w:t>Statistical Machine Learning CSET211</w:t>
      </w:r>
    </w:p>
    <w:p w:rsidR="009D07DE" w:rsidRDefault="009D07DE" w:rsidP="009D07DE">
      <w:pPr>
        <w:jc w:val="center"/>
        <w:rPr>
          <w:b/>
        </w:rPr>
      </w:pPr>
    </w:p>
    <w:p w:rsidR="009D07DE" w:rsidRPr="0087755C" w:rsidRDefault="009D07DE" w:rsidP="009D07DE">
      <w:pPr>
        <w:jc w:val="center"/>
        <w:rPr>
          <w:b/>
        </w:rPr>
      </w:pPr>
    </w:p>
    <w:p w:rsidR="009D07DE" w:rsidRPr="0087755C" w:rsidRDefault="009D07DE" w:rsidP="009D07DE">
      <w:pPr>
        <w:jc w:val="center"/>
      </w:pPr>
      <w:r w:rsidRPr="0087755C">
        <w:t>Submitted by:</w:t>
      </w:r>
    </w:p>
    <w:p w:rsidR="009D07DE" w:rsidRPr="0087755C" w:rsidRDefault="009D07DE" w:rsidP="009D07DE">
      <w:pPr>
        <w:jc w:val="center"/>
        <w:rPr>
          <w:b/>
        </w:rPr>
      </w:pPr>
      <w:r>
        <w:rPr>
          <w:b/>
        </w:rPr>
        <w:t xml:space="preserve"> (E23CSEU0084</w:t>
      </w:r>
      <w:r w:rsidRPr="0087755C">
        <w:rPr>
          <w:b/>
        </w:rPr>
        <w:t>)</w:t>
      </w:r>
      <w:r w:rsidRPr="0087755C">
        <w:rPr>
          <w:b/>
        </w:rPr>
        <w:tab/>
      </w:r>
      <w:proofErr w:type="spellStart"/>
      <w:proofErr w:type="gramStart"/>
      <w:r>
        <w:rPr>
          <w:b/>
        </w:rPr>
        <w:t>Paras</w:t>
      </w:r>
      <w:proofErr w:type="spellEnd"/>
      <w:proofErr w:type="gramEnd"/>
      <w:r>
        <w:rPr>
          <w:b/>
        </w:rPr>
        <w:t xml:space="preserve"> </w:t>
      </w:r>
      <w:proofErr w:type="spellStart"/>
      <w:r>
        <w:rPr>
          <w:b/>
        </w:rPr>
        <w:t>jawla</w:t>
      </w:r>
      <w:proofErr w:type="spellEnd"/>
      <w:r w:rsidRPr="0087755C">
        <w:rPr>
          <w:b/>
        </w:rPr>
        <w:t xml:space="preserve"> </w:t>
      </w:r>
    </w:p>
    <w:p w:rsidR="009D07DE" w:rsidRPr="0087755C" w:rsidRDefault="009D07DE" w:rsidP="009D07DE">
      <w:pPr>
        <w:jc w:val="center"/>
        <w:rPr>
          <w:b/>
        </w:rPr>
      </w:pPr>
      <w:r>
        <w:rPr>
          <w:b/>
        </w:rPr>
        <w:t>(E23CSEU0061</w:t>
      </w:r>
      <w:r w:rsidRPr="0087755C">
        <w:rPr>
          <w:b/>
        </w:rPr>
        <w:t>)</w:t>
      </w:r>
      <w:r w:rsidRPr="0087755C">
        <w:rPr>
          <w:b/>
        </w:rPr>
        <w:tab/>
      </w:r>
      <w:proofErr w:type="spellStart"/>
      <w:r>
        <w:rPr>
          <w:b/>
        </w:rPr>
        <w:t>Tanmay</w:t>
      </w:r>
      <w:proofErr w:type="spellEnd"/>
      <w:r>
        <w:rPr>
          <w:b/>
        </w:rPr>
        <w:t xml:space="preserve"> </w:t>
      </w:r>
      <w:proofErr w:type="spellStart"/>
      <w:r>
        <w:rPr>
          <w:b/>
        </w:rPr>
        <w:t>garg</w:t>
      </w:r>
      <w:proofErr w:type="spellEnd"/>
      <w:r w:rsidRPr="0087755C">
        <w:rPr>
          <w:b/>
        </w:rPr>
        <w:t xml:space="preserve"> </w:t>
      </w:r>
    </w:p>
    <w:p w:rsidR="009D07DE" w:rsidRDefault="009D07DE" w:rsidP="009D07DE">
      <w:pPr>
        <w:jc w:val="center"/>
      </w:pPr>
    </w:p>
    <w:p w:rsidR="009D07DE" w:rsidRDefault="009D07DE" w:rsidP="009D07DE">
      <w:pPr>
        <w:jc w:val="center"/>
      </w:pPr>
    </w:p>
    <w:p w:rsidR="009D07DE" w:rsidRPr="0087755C" w:rsidRDefault="009D07DE" w:rsidP="009D07DE">
      <w:pPr>
        <w:jc w:val="center"/>
      </w:pPr>
    </w:p>
    <w:p w:rsidR="009D07DE" w:rsidRPr="0087755C" w:rsidRDefault="009D07DE" w:rsidP="009D07DE">
      <w:pPr>
        <w:jc w:val="center"/>
      </w:pPr>
      <w:r w:rsidRPr="0087755C">
        <w:t>Submitted to</w:t>
      </w:r>
    </w:p>
    <w:p w:rsidR="009D07DE" w:rsidRPr="0087755C" w:rsidRDefault="009D07DE" w:rsidP="009D07DE">
      <w:pPr>
        <w:jc w:val="center"/>
        <w:rPr>
          <w:b/>
        </w:rPr>
      </w:pPr>
      <w:r>
        <w:rPr>
          <w:b/>
        </w:rPr>
        <w:t xml:space="preserve">Mr. </w:t>
      </w:r>
      <w:proofErr w:type="spellStart"/>
      <w:r>
        <w:rPr>
          <w:b/>
        </w:rPr>
        <w:t>Sudhanshu</w:t>
      </w:r>
      <w:proofErr w:type="spellEnd"/>
      <w:r>
        <w:rPr>
          <w:b/>
        </w:rPr>
        <w:t xml:space="preserve"> Gupta</w:t>
      </w:r>
    </w:p>
    <w:p w:rsidR="009D07DE" w:rsidRPr="0087755C" w:rsidRDefault="009D07DE" w:rsidP="009D07DE"/>
    <w:p w:rsidR="009D07DE" w:rsidRPr="0087755C" w:rsidRDefault="009D07DE" w:rsidP="009D07DE">
      <w:pPr>
        <w:jc w:val="center"/>
        <w:rPr>
          <w:rFonts w:eastAsia="Times New Roman"/>
          <w:b/>
          <w:bCs/>
        </w:rPr>
      </w:pPr>
    </w:p>
    <w:p w:rsidR="009D07DE" w:rsidRPr="0087755C" w:rsidRDefault="009D07DE" w:rsidP="009D07DE">
      <w:pPr>
        <w:jc w:val="center"/>
        <w:rPr>
          <w:rFonts w:eastAsia="Times New Roman"/>
          <w:b/>
          <w:bCs/>
        </w:rPr>
      </w:pPr>
    </w:p>
    <w:p w:rsidR="009D07DE" w:rsidRDefault="009D07DE" w:rsidP="009D07DE">
      <w:pPr>
        <w:jc w:val="center"/>
        <w:rPr>
          <w:b/>
        </w:rPr>
      </w:pPr>
    </w:p>
    <w:p w:rsidR="009D07DE" w:rsidRPr="0087755C" w:rsidRDefault="009D07DE" w:rsidP="009D07DE">
      <w:pPr>
        <w:jc w:val="center"/>
        <w:rPr>
          <w:b/>
        </w:rPr>
      </w:pPr>
    </w:p>
    <w:p w:rsidR="009D07DE" w:rsidRPr="0087755C" w:rsidRDefault="009D07DE" w:rsidP="009D07DE">
      <w:pPr>
        <w:jc w:val="center"/>
        <w:rPr>
          <w:b/>
        </w:rPr>
      </w:pPr>
      <w:r>
        <w:rPr>
          <w:b/>
        </w:rPr>
        <w:t>July</w:t>
      </w:r>
      <w:r w:rsidRPr="0087755C">
        <w:rPr>
          <w:b/>
        </w:rPr>
        <w:t>-</w:t>
      </w:r>
      <w:r>
        <w:rPr>
          <w:b/>
        </w:rPr>
        <w:t>Dec</w:t>
      </w:r>
      <w:r w:rsidRPr="0087755C">
        <w:rPr>
          <w:b/>
        </w:rPr>
        <w:t xml:space="preserve"> 2024</w:t>
      </w:r>
    </w:p>
    <w:p w:rsidR="009D07DE" w:rsidRPr="0087755C" w:rsidRDefault="009D07DE" w:rsidP="009D07DE">
      <w:pPr>
        <w:jc w:val="center"/>
        <w:rPr>
          <w:b/>
        </w:rPr>
      </w:pPr>
      <w:r w:rsidRPr="0087755C">
        <w:rPr>
          <w:b/>
        </w:rPr>
        <w:t>SCHOOL OF COMPUTER SCIENCE AND ENGINEERING</w:t>
      </w:r>
    </w:p>
    <w:p w:rsidR="009D07DE" w:rsidRDefault="009D07DE" w:rsidP="009D07DE">
      <w:pPr>
        <w:jc w:val="center"/>
        <w:rPr>
          <w:sz w:val="28"/>
          <w:szCs w:val="28"/>
        </w:rPr>
      </w:pPr>
      <w:r w:rsidRPr="0087755C">
        <w:rPr>
          <w:noProof/>
          <w:lang w:val="en-US" w:eastAsia="en-US" w:bidi="ar-SA"/>
        </w:rPr>
        <w:drawing>
          <wp:inline distT="0" distB="0" distL="0" distR="0">
            <wp:extent cx="3916663" cy="1666240"/>
            <wp:effectExtent l="0" t="0" r="8255" b="0"/>
            <wp:docPr id="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rsidR="009D07DE" w:rsidRPr="0087755C" w:rsidRDefault="009D07DE" w:rsidP="009D07DE">
      <w:pPr>
        <w:jc w:val="center"/>
        <w:rPr>
          <w:b/>
          <w:bCs/>
          <w:sz w:val="20"/>
          <w:szCs w:val="20"/>
        </w:rPr>
      </w:pPr>
      <w:r w:rsidRPr="0087755C">
        <w:rPr>
          <w:b/>
          <w:bCs/>
          <w:sz w:val="20"/>
          <w:szCs w:val="20"/>
        </w:rPr>
        <w:t>INDEX</w:t>
      </w:r>
    </w:p>
    <w:p w:rsidR="00D71708" w:rsidRDefault="00D71708">
      <w:pPr>
        <w:spacing w:after="200" w:line="276" w:lineRule="auto"/>
        <w:rPr>
          <w:rFonts w:ascii="Calibri" w:hAnsi="Calibri"/>
          <w:sz w:val="44"/>
          <w:szCs w:val="44"/>
        </w:rPr>
      </w:pPr>
    </w:p>
    <w:p w:rsidR="00D71708" w:rsidRDefault="00D71708">
      <w:pPr>
        <w:spacing w:after="200" w:line="276" w:lineRule="auto"/>
        <w:rPr>
          <w:rFonts w:ascii="Calibri" w:hAnsi="Calibri"/>
          <w:sz w:val="44"/>
          <w:szCs w:val="44"/>
        </w:rPr>
      </w:pPr>
    </w:p>
    <w:p w:rsidR="00D71708" w:rsidRDefault="00D71708">
      <w:pPr>
        <w:spacing w:after="200" w:line="276" w:lineRule="auto"/>
        <w:rPr>
          <w:rFonts w:ascii="Calibri" w:hAnsi="Calibri"/>
          <w:sz w:val="44"/>
          <w:szCs w:val="44"/>
        </w:rPr>
      </w:pPr>
    </w:p>
    <w:p w:rsidR="00D71708" w:rsidRDefault="00D71708">
      <w:pPr>
        <w:spacing w:after="200" w:line="276" w:lineRule="auto"/>
        <w:rPr>
          <w:rFonts w:ascii="Calibri" w:hAnsi="Calibri"/>
          <w:sz w:val="44"/>
          <w:szCs w:val="44"/>
        </w:rPr>
      </w:pPr>
    </w:p>
    <w:p w:rsidR="00A00013" w:rsidRDefault="009D07DE">
      <w:pPr>
        <w:spacing w:after="200" w:line="276" w:lineRule="auto"/>
      </w:pPr>
      <w:r>
        <w:rPr>
          <w:rFonts w:ascii="Calibri" w:hAnsi="Calibri"/>
          <w:sz w:val="44"/>
          <w:szCs w:val="44"/>
        </w:rPr>
        <w:lastRenderedPageBreak/>
        <w:t>INDEX</w:t>
      </w:r>
    </w:p>
    <w:tbl>
      <w:tblPr>
        <w:tblW w:w="9360" w:type="dxa"/>
        <w:tblCellMar>
          <w:top w:w="55" w:type="dxa"/>
          <w:left w:w="55" w:type="dxa"/>
          <w:bottom w:w="55" w:type="dxa"/>
          <w:right w:w="55" w:type="dxa"/>
        </w:tblCellMar>
        <w:tblLook w:val="04A0"/>
      </w:tblPr>
      <w:tblGrid>
        <w:gridCol w:w="3120"/>
        <w:gridCol w:w="3120"/>
        <w:gridCol w:w="3120"/>
      </w:tblGrid>
      <w:tr w:rsidR="00A00013">
        <w:tc>
          <w:tcPr>
            <w:tcW w:w="3120" w:type="dxa"/>
            <w:tcBorders>
              <w:top w:val="single" w:sz="2" w:space="0" w:color="000000"/>
              <w:left w:val="single" w:sz="2" w:space="0" w:color="000000"/>
              <w:bottom w:val="single" w:sz="2" w:space="0" w:color="000000"/>
            </w:tcBorders>
            <w:shd w:val="clear" w:color="auto" w:fill="auto"/>
          </w:tcPr>
          <w:p w:rsidR="00A00013" w:rsidRDefault="009D07DE">
            <w:pPr>
              <w:spacing w:after="200" w:line="276" w:lineRule="auto"/>
            </w:pPr>
            <w:r>
              <w:rPr>
                <w:rFonts w:ascii="Calibri" w:hAnsi="Calibri"/>
                <w:sz w:val="22"/>
              </w:rPr>
              <w:t>Sr. No</w:t>
            </w:r>
          </w:p>
        </w:tc>
        <w:tc>
          <w:tcPr>
            <w:tcW w:w="3120" w:type="dxa"/>
            <w:tcBorders>
              <w:top w:val="single" w:sz="2" w:space="0" w:color="000000"/>
              <w:left w:val="single" w:sz="2" w:space="0" w:color="000000"/>
              <w:bottom w:val="single" w:sz="2" w:space="0" w:color="000000"/>
            </w:tcBorders>
            <w:shd w:val="clear" w:color="auto" w:fill="auto"/>
          </w:tcPr>
          <w:p w:rsidR="00A00013" w:rsidRDefault="009D07DE">
            <w:pPr>
              <w:spacing w:after="200" w:line="276" w:lineRule="auto"/>
            </w:pPr>
            <w:r>
              <w:rPr>
                <w:rFonts w:ascii="Calibri" w:hAnsi="Calibri"/>
                <w:sz w:val="22"/>
              </w:rPr>
              <w:t>Content</w:t>
            </w:r>
          </w:p>
        </w:tc>
        <w:tc>
          <w:tcPr>
            <w:tcW w:w="3120" w:type="dxa"/>
            <w:tcBorders>
              <w:top w:val="single" w:sz="2" w:space="0" w:color="000000"/>
              <w:left w:val="single" w:sz="2" w:space="0" w:color="000000"/>
              <w:bottom w:val="single" w:sz="2" w:space="0" w:color="000000"/>
              <w:right w:val="single" w:sz="2" w:space="0" w:color="000000"/>
            </w:tcBorders>
            <w:shd w:val="clear" w:color="auto" w:fill="auto"/>
          </w:tcPr>
          <w:p w:rsidR="00A00013" w:rsidRDefault="009D07DE">
            <w:pPr>
              <w:spacing w:after="200" w:line="276" w:lineRule="auto"/>
            </w:pPr>
            <w:r>
              <w:rPr>
                <w:rFonts w:ascii="Calibri" w:hAnsi="Calibri"/>
                <w:sz w:val="22"/>
              </w:rPr>
              <w:t>Page No</w:t>
            </w:r>
          </w:p>
        </w:tc>
      </w:tr>
      <w:tr w:rsidR="00A00013">
        <w:tc>
          <w:tcPr>
            <w:tcW w:w="3120" w:type="dxa"/>
            <w:tcBorders>
              <w:left w:val="single" w:sz="2" w:space="0" w:color="000000"/>
              <w:bottom w:val="single" w:sz="2" w:space="0" w:color="000000"/>
            </w:tcBorders>
            <w:shd w:val="clear" w:color="auto" w:fill="auto"/>
          </w:tcPr>
          <w:p w:rsidR="00A00013" w:rsidRDefault="009D07DE">
            <w:pPr>
              <w:spacing w:after="200" w:line="276" w:lineRule="auto"/>
            </w:pPr>
            <w:r>
              <w:rPr>
                <w:rFonts w:ascii="Calibri" w:hAnsi="Calibri"/>
                <w:sz w:val="22"/>
              </w:rPr>
              <w:t>1</w:t>
            </w:r>
          </w:p>
        </w:tc>
        <w:tc>
          <w:tcPr>
            <w:tcW w:w="3120" w:type="dxa"/>
            <w:tcBorders>
              <w:left w:val="single" w:sz="2" w:space="0" w:color="000000"/>
              <w:bottom w:val="single" w:sz="2" w:space="0" w:color="000000"/>
            </w:tcBorders>
            <w:shd w:val="clear" w:color="auto" w:fill="auto"/>
          </w:tcPr>
          <w:p w:rsidR="00A00013" w:rsidRDefault="009D07DE">
            <w:pPr>
              <w:spacing w:after="200" w:line="276" w:lineRule="auto"/>
            </w:pPr>
            <w:r>
              <w:rPr>
                <w:rFonts w:ascii="Calibri" w:hAnsi="Calibri"/>
                <w:sz w:val="22"/>
              </w:rPr>
              <w:t>Abstract</w:t>
            </w:r>
          </w:p>
        </w:tc>
        <w:tc>
          <w:tcPr>
            <w:tcW w:w="3120" w:type="dxa"/>
            <w:tcBorders>
              <w:left w:val="single" w:sz="2" w:space="0" w:color="000000"/>
              <w:bottom w:val="single" w:sz="2" w:space="0" w:color="000000"/>
              <w:right w:val="single" w:sz="2" w:space="0" w:color="000000"/>
            </w:tcBorders>
            <w:shd w:val="clear" w:color="auto" w:fill="auto"/>
          </w:tcPr>
          <w:p w:rsidR="00A00013" w:rsidRDefault="009D07DE">
            <w:pPr>
              <w:spacing w:after="200" w:line="276" w:lineRule="auto"/>
            </w:pPr>
            <w:r>
              <w:rPr>
                <w:rFonts w:ascii="Calibri" w:hAnsi="Calibri"/>
                <w:sz w:val="22"/>
              </w:rPr>
              <w:t>1</w:t>
            </w:r>
          </w:p>
        </w:tc>
      </w:tr>
      <w:tr w:rsidR="00A00013">
        <w:tc>
          <w:tcPr>
            <w:tcW w:w="3120" w:type="dxa"/>
            <w:tcBorders>
              <w:left w:val="single" w:sz="2" w:space="0" w:color="000000"/>
              <w:bottom w:val="single" w:sz="2" w:space="0" w:color="000000"/>
            </w:tcBorders>
            <w:shd w:val="clear" w:color="auto" w:fill="auto"/>
          </w:tcPr>
          <w:p w:rsidR="00A00013" w:rsidRDefault="009D07DE">
            <w:pPr>
              <w:spacing w:after="200" w:line="276" w:lineRule="auto"/>
            </w:pPr>
            <w:r>
              <w:rPr>
                <w:rFonts w:ascii="Calibri" w:hAnsi="Calibri"/>
                <w:sz w:val="22"/>
              </w:rPr>
              <w:t>2</w:t>
            </w:r>
          </w:p>
        </w:tc>
        <w:tc>
          <w:tcPr>
            <w:tcW w:w="3120" w:type="dxa"/>
            <w:tcBorders>
              <w:left w:val="single" w:sz="2" w:space="0" w:color="000000"/>
              <w:bottom w:val="single" w:sz="2" w:space="0" w:color="000000"/>
            </w:tcBorders>
            <w:shd w:val="clear" w:color="auto" w:fill="auto"/>
          </w:tcPr>
          <w:p w:rsidR="00A00013" w:rsidRDefault="009D07DE">
            <w:pPr>
              <w:spacing w:after="200" w:line="276" w:lineRule="auto"/>
            </w:pPr>
            <w:r>
              <w:rPr>
                <w:rFonts w:ascii="Calibri" w:hAnsi="Calibri"/>
                <w:sz w:val="22"/>
              </w:rPr>
              <w:t>Introduction</w:t>
            </w:r>
          </w:p>
        </w:tc>
        <w:tc>
          <w:tcPr>
            <w:tcW w:w="3120" w:type="dxa"/>
            <w:tcBorders>
              <w:left w:val="single" w:sz="2" w:space="0" w:color="000000"/>
              <w:bottom w:val="single" w:sz="2" w:space="0" w:color="000000"/>
              <w:right w:val="single" w:sz="2" w:space="0" w:color="000000"/>
            </w:tcBorders>
            <w:shd w:val="clear" w:color="auto" w:fill="auto"/>
          </w:tcPr>
          <w:p w:rsidR="00A00013" w:rsidRDefault="009D07DE">
            <w:pPr>
              <w:spacing w:after="200" w:line="276" w:lineRule="auto"/>
            </w:pPr>
            <w:r>
              <w:rPr>
                <w:rFonts w:ascii="Calibri" w:hAnsi="Calibri"/>
                <w:sz w:val="22"/>
              </w:rPr>
              <w:t>2</w:t>
            </w:r>
          </w:p>
        </w:tc>
      </w:tr>
      <w:tr w:rsidR="00A00013">
        <w:tc>
          <w:tcPr>
            <w:tcW w:w="3120" w:type="dxa"/>
            <w:tcBorders>
              <w:left w:val="single" w:sz="2" w:space="0" w:color="000000"/>
              <w:bottom w:val="single" w:sz="2" w:space="0" w:color="000000"/>
            </w:tcBorders>
            <w:shd w:val="clear" w:color="auto" w:fill="auto"/>
          </w:tcPr>
          <w:p w:rsidR="00A00013" w:rsidRDefault="009D07DE">
            <w:pPr>
              <w:spacing w:after="200" w:line="276" w:lineRule="auto"/>
            </w:pPr>
            <w:r>
              <w:rPr>
                <w:rFonts w:ascii="Calibri" w:hAnsi="Calibri"/>
                <w:sz w:val="22"/>
              </w:rPr>
              <w:t>3</w:t>
            </w:r>
          </w:p>
        </w:tc>
        <w:tc>
          <w:tcPr>
            <w:tcW w:w="3120" w:type="dxa"/>
            <w:tcBorders>
              <w:left w:val="single" w:sz="2" w:space="0" w:color="000000"/>
              <w:bottom w:val="single" w:sz="2" w:space="0" w:color="000000"/>
            </w:tcBorders>
            <w:shd w:val="clear" w:color="auto" w:fill="auto"/>
          </w:tcPr>
          <w:p w:rsidR="00A00013" w:rsidRDefault="009D07DE">
            <w:pPr>
              <w:spacing w:after="200" w:line="276" w:lineRule="auto"/>
            </w:pPr>
            <w:r>
              <w:rPr>
                <w:rFonts w:ascii="Calibri" w:hAnsi="Calibri"/>
                <w:sz w:val="22"/>
              </w:rPr>
              <w:t>Related Work (If Any)</w:t>
            </w:r>
          </w:p>
        </w:tc>
        <w:tc>
          <w:tcPr>
            <w:tcW w:w="3120" w:type="dxa"/>
            <w:tcBorders>
              <w:left w:val="single" w:sz="2" w:space="0" w:color="000000"/>
              <w:bottom w:val="single" w:sz="2" w:space="0" w:color="000000"/>
              <w:right w:val="single" w:sz="2" w:space="0" w:color="000000"/>
            </w:tcBorders>
            <w:shd w:val="clear" w:color="auto" w:fill="auto"/>
          </w:tcPr>
          <w:p w:rsidR="00A00013" w:rsidRDefault="009D07DE">
            <w:pPr>
              <w:spacing w:after="200" w:line="276" w:lineRule="auto"/>
            </w:pPr>
            <w:r>
              <w:rPr>
                <w:rFonts w:ascii="Calibri" w:hAnsi="Calibri"/>
                <w:sz w:val="22"/>
              </w:rPr>
              <w:t>3</w:t>
            </w:r>
          </w:p>
        </w:tc>
      </w:tr>
      <w:tr w:rsidR="00A00013">
        <w:tc>
          <w:tcPr>
            <w:tcW w:w="3120" w:type="dxa"/>
            <w:tcBorders>
              <w:left w:val="single" w:sz="2" w:space="0" w:color="000000"/>
              <w:bottom w:val="single" w:sz="2" w:space="0" w:color="000000"/>
            </w:tcBorders>
            <w:shd w:val="clear" w:color="auto" w:fill="auto"/>
          </w:tcPr>
          <w:p w:rsidR="00A00013" w:rsidRDefault="009D07DE">
            <w:pPr>
              <w:spacing w:after="200" w:line="276" w:lineRule="auto"/>
            </w:pPr>
            <w:r>
              <w:rPr>
                <w:rFonts w:ascii="Calibri" w:hAnsi="Calibri"/>
                <w:sz w:val="22"/>
              </w:rPr>
              <w:t>4</w:t>
            </w:r>
          </w:p>
        </w:tc>
        <w:tc>
          <w:tcPr>
            <w:tcW w:w="3120" w:type="dxa"/>
            <w:tcBorders>
              <w:left w:val="single" w:sz="2" w:space="0" w:color="000000"/>
              <w:bottom w:val="single" w:sz="2" w:space="0" w:color="000000"/>
            </w:tcBorders>
            <w:shd w:val="clear" w:color="auto" w:fill="auto"/>
          </w:tcPr>
          <w:p w:rsidR="00A00013" w:rsidRDefault="009D07DE">
            <w:pPr>
              <w:spacing w:after="200" w:line="276" w:lineRule="auto"/>
            </w:pPr>
            <w:r>
              <w:rPr>
                <w:rFonts w:ascii="Calibri" w:hAnsi="Calibri"/>
                <w:sz w:val="22"/>
              </w:rPr>
              <w:t>Methodology</w:t>
            </w:r>
          </w:p>
        </w:tc>
        <w:tc>
          <w:tcPr>
            <w:tcW w:w="3120" w:type="dxa"/>
            <w:tcBorders>
              <w:left w:val="single" w:sz="2" w:space="0" w:color="000000"/>
              <w:bottom w:val="single" w:sz="2" w:space="0" w:color="000000"/>
              <w:right w:val="single" w:sz="2" w:space="0" w:color="000000"/>
            </w:tcBorders>
            <w:shd w:val="clear" w:color="auto" w:fill="auto"/>
          </w:tcPr>
          <w:p w:rsidR="00A00013" w:rsidRDefault="009D07DE">
            <w:pPr>
              <w:spacing w:after="200" w:line="276" w:lineRule="auto"/>
            </w:pPr>
            <w:r>
              <w:rPr>
                <w:rFonts w:ascii="Calibri" w:hAnsi="Calibri"/>
                <w:sz w:val="22"/>
              </w:rPr>
              <w:t>4</w:t>
            </w:r>
          </w:p>
        </w:tc>
      </w:tr>
      <w:tr w:rsidR="00A00013">
        <w:tc>
          <w:tcPr>
            <w:tcW w:w="3120" w:type="dxa"/>
            <w:tcBorders>
              <w:left w:val="single" w:sz="2" w:space="0" w:color="000000"/>
              <w:bottom w:val="single" w:sz="2" w:space="0" w:color="000000"/>
            </w:tcBorders>
            <w:shd w:val="clear" w:color="auto" w:fill="auto"/>
          </w:tcPr>
          <w:p w:rsidR="00A00013" w:rsidRDefault="009D07DE">
            <w:pPr>
              <w:spacing w:after="200" w:line="276" w:lineRule="auto"/>
            </w:pPr>
            <w:r>
              <w:rPr>
                <w:rFonts w:ascii="Calibri" w:hAnsi="Calibri"/>
                <w:sz w:val="22"/>
              </w:rPr>
              <w:t>5</w:t>
            </w:r>
          </w:p>
        </w:tc>
        <w:tc>
          <w:tcPr>
            <w:tcW w:w="3120" w:type="dxa"/>
            <w:tcBorders>
              <w:left w:val="single" w:sz="2" w:space="0" w:color="000000"/>
              <w:bottom w:val="single" w:sz="2" w:space="0" w:color="000000"/>
            </w:tcBorders>
            <w:shd w:val="clear" w:color="auto" w:fill="auto"/>
          </w:tcPr>
          <w:p w:rsidR="00A00013" w:rsidRDefault="009D07DE">
            <w:pPr>
              <w:spacing w:after="200" w:line="276" w:lineRule="auto"/>
            </w:pPr>
            <w:r>
              <w:rPr>
                <w:rFonts w:ascii="Calibri" w:hAnsi="Calibri"/>
                <w:sz w:val="22"/>
              </w:rPr>
              <w:t>Hardware/Software Required</w:t>
            </w:r>
          </w:p>
        </w:tc>
        <w:tc>
          <w:tcPr>
            <w:tcW w:w="3120" w:type="dxa"/>
            <w:tcBorders>
              <w:left w:val="single" w:sz="2" w:space="0" w:color="000000"/>
              <w:bottom w:val="single" w:sz="2" w:space="0" w:color="000000"/>
              <w:right w:val="single" w:sz="2" w:space="0" w:color="000000"/>
            </w:tcBorders>
            <w:shd w:val="clear" w:color="auto" w:fill="auto"/>
          </w:tcPr>
          <w:p w:rsidR="00A00013" w:rsidRDefault="009D07DE">
            <w:pPr>
              <w:spacing w:after="200" w:line="276" w:lineRule="auto"/>
            </w:pPr>
            <w:r>
              <w:rPr>
                <w:rFonts w:ascii="Calibri" w:hAnsi="Calibri"/>
                <w:sz w:val="22"/>
              </w:rPr>
              <w:t>5</w:t>
            </w:r>
          </w:p>
        </w:tc>
      </w:tr>
      <w:tr w:rsidR="00A00013">
        <w:tc>
          <w:tcPr>
            <w:tcW w:w="3120" w:type="dxa"/>
            <w:tcBorders>
              <w:left w:val="single" w:sz="2" w:space="0" w:color="000000"/>
              <w:bottom w:val="single" w:sz="2" w:space="0" w:color="000000"/>
            </w:tcBorders>
            <w:shd w:val="clear" w:color="auto" w:fill="auto"/>
          </w:tcPr>
          <w:p w:rsidR="00A00013" w:rsidRDefault="009D07DE">
            <w:pPr>
              <w:spacing w:after="200" w:line="276" w:lineRule="auto"/>
            </w:pPr>
            <w:r>
              <w:rPr>
                <w:rFonts w:ascii="Calibri" w:hAnsi="Calibri"/>
                <w:sz w:val="22"/>
              </w:rPr>
              <w:t>6</w:t>
            </w:r>
          </w:p>
        </w:tc>
        <w:tc>
          <w:tcPr>
            <w:tcW w:w="3120" w:type="dxa"/>
            <w:tcBorders>
              <w:left w:val="single" w:sz="2" w:space="0" w:color="000000"/>
              <w:bottom w:val="single" w:sz="2" w:space="0" w:color="000000"/>
            </w:tcBorders>
            <w:shd w:val="clear" w:color="auto" w:fill="auto"/>
          </w:tcPr>
          <w:p w:rsidR="00A00013" w:rsidRDefault="009D07DE">
            <w:pPr>
              <w:spacing w:after="200" w:line="276" w:lineRule="auto"/>
            </w:pPr>
            <w:r>
              <w:rPr>
                <w:rFonts w:ascii="Calibri" w:hAnsi="Calibri"/>
                <w:sz w:val="22"/>
              </w:rPr>
              <w:t>Experimental Results</w:t>
            </w:r>
          </w:p>
        </w:tc>
        <w:tc>
          <w:tcPr>
            <w:tcW w:w="3120" w:type="dxa"/>
            <w:tcBorders>
              <w:left w:val="single" w:sz="2" w:space="0" w:color="000000"/>
              <w:bottom w:val="single" w:sz="2" w:space="0" w:color="000000"/>
              <w:right w:val="single" w:sz="2" w:space="0" w:color="000000"/>
            </w:tcBorders>
            <w:shd w:val="clear" w:color="auto" w:fill="auto"/>
          </w:tcPr>
          <w:p w:rsidR="00A00013" w:rsidRDefault="009D07DE">
            <w:pPr>
              <w:spacing w:after="200" w:line="276" w:lineRule="auto"/>
            </w:pPr>
            <w:r>
              <w:rPr>
                <w:rFonts w:ascii="Calibri" w:hAnsi="Calibri"/>
                <w:sz w:val="22"/>
              </w:rPr>
              <w:t>6</w:t>
            </w:r>
          </w:p>
        </w:tc>
      </w:tr>
      <w:tr w:rsidR="00A00013">
        <w:tc>
          <w:tcPr>
            <w:tcW w:w="3120" w:type="dxa"/>
            <w:tcBorders>
              <w:left w:val="single" w:sz="2" w:space="0" w:color="000000"/>
              <w:bottom w:val="single" w:sz="2" w:space="0" w:color="000000"/>
            </w:tcBorders>
            <w:shd w:val="clear" w:color="auto" w:fill="auto"/>
          </w:tcPr>
          <w:p w:rsidR="00A00013" w:rsidRDefault="009D07DE">
            <w:pPr>
              <w:spacing w:after="200" w:line="276" w:lineRule="auto"/>
            </w:pPr>
            <w:r>
              <w:rPr>
                <w:rFonts w:ascii="Calibri" w:hAnsi="Calibri"/>
                <w:sz w:val="22"/>
              </w:rPr>
              <w:t>7</w:t>
            </w:r>
          </w:p>
        </w:tc>
        <w:tc>
          <w:tcPr>
            <w:tcW w:w="3120" w:type="dxa"/>
            <w:tcBorders>
              <w:left w:val="single" w:sz="2" w:space="0" w:color="000000"/>
              <w:bottom w:val="single" w:sz="2" w:space="0" w:color="000000"/>
            </w:tcBorders>
            <w:shd w:val="clear" w:color="auto" w:fill="auto"/>
          </w:tcPr>
          <w:p w:rsidR="00A00013" w:rsidRDefault="009D07DE">
            <w:pPr>
              <w:spacing w:after="200" w:line="276" w:lineRule="auto"/>
            </w:pPr>
            <w:r>
              <w:rPr>
                <w:rFonts w:ascii="Calibri" w:hAnsi="Calibri"/>
                <w:sz w:val="22"/>
              </w:rPr>
              <w:t>Conclusions</w:t>
            </w:r>
          </w:p>
        </w:tc>
        <w:tc>
          <w:tcPr>
            <w:tcW w:w="3120" w:type="dxa"/>
            <w:tcBorders>
              <w:left w:val="single" w:sz="2" w:space="0" w:color="000000"/>
              <w:bottom w:val="single" w:sz="2" w:space="0" w:color="000000"/>
              <w:right w:val="single" w:sz="2" w:space="0" w:color="000000"/>
            </w:tcBorders>
            <w:shd w:val="clear" w:color="auto" w:fill="auto"/>
          </w:tcPr>
          <w:p w:rsidR="00A00013" w:rsidRDefault="009D07DE">
            <w:pPr>
              <w:spacing w:after="200" w:line="276" w:lineRule="auto"/>
            </w:pPr>
            <w:r>
              <w:rPr>
                <w:rFonts w:ascii="Calibri" w:hAnsi="Calibri"/>
                <w:sz w:val="22"/>
              </w:rPr>
              <w:t>7</w:t>
            </w:r>
          </w:p>
        </w:tc>
      </w:tr>
      <w:tr w:rsidR="00A00013">
        <w:tc>
          <w:tcPr>
            <w:tcW w:w="3120" w:type="dxa"/>
            <w:tcBorders>
              <w:left w:val="single" w:sz="2" w:space="0" w:color="000000"/>
              <w:bottom w:val="single" w:sz="2" w:space="0" w:color="000000"/>
            </w:tcBorders>
            <w:shd w:val="clear" w:color="auto" w:fill="auto"/>
          </w:tcPr>
          <w:p w:rsidR="00A00013" w:rsidRDefault="009D07DE">
            <w:pPr>
              <w:spacing w:after="200" w:line="276" w:lineRule="auto"/>
            </w:pPr>
            <w:r>
              <w:rPr>
                <w:rFonts w:ascii="Calibri" w:hAnsi="Calibri"/>
                <w:sz w:val="22"/>
              </w:rPr>
              <w:t>8</w:t>
            </w:r>
          </w:p>
        </w:tc>
        <w:tc>
          <w:tcPr>
            <w:tcW w:w="3120" w:type="dxa"/>
            <w:tcBorders>
              <w:left w:val="single" w:sz="2" w:space="0" w:color="000000"/>
              <w:bottom w:val="single" w:sz="2" w:space="0" w:color="000000"/>
            </w:tcBorders>
            <w:shd w:val="clear" w:color="auto" w:fill="auto"/>
          </w:tcPr>
          <w:p w:rsidR="00A00013" w:rsidRDefault="009D07DE">
            <w:pPr>
              <w:spacing w:after="200" w:line="276" w:lineRule="auto"/>
            </w:pPr>
            <w:r>
              <w:rPr>
                <w:rFonts w:ascii="Calibri" w:hAnsi="Calibri"/>
                <w:sz w:val="22"/>
              </w:rPr>
              <w:t>Future Scope</w:t>
            </w:r>
          </w:p>
        </w:tc>
        <w:tc>
          <w:tcPr>
            <w:tcW w:w="3120" w:type="dxa"/>
            <w:tcBorders>
              <w:left w:val="single" w:sz="2" w:space="0" w:color="000000"/>
              <w:bottom w:val="single" w:sz="2" w:space="0" w:color="000000"/>
              <w:right w:val="single" w:sz="2" w:space="0" w:color="000000"/>
            </w:tcBorders>
            <w:shd w:val="clear" w:color="auto" w:fill="auto"/>
          </w:tcPr>
          <w:p w:rsidR="00A00013" w:rsidRDefault="009D07DE">
            <w:pPr>
              <w:spacing w:after="200" w:line="276" w:lineRule="auto"/>
            </w:pPr>
            <w:r>
              <w:rPr>
                <w:rFonts w:ascii="Calibri" w:hAnsi="Calibri"/>
                <w:sz w:val="22"/>
              </w:rPr>
              <w:t>8</w:t>
            </w:r>
          </w:p>
        </w:tc>
      </w:tr>
      <w:tr w:rsidR="00A00013">
        <w:tc>
          <w:tcPr>
            <w:tcW w:w="3120" w:type="dxa"/>
            <w:tcBorders>
              <w:left w:val="single" w:sz="2" w:space="0" w:color="000000"/>
              <w:bottom w:val="single" w:sz="2" w:space="0" w:color="000000"/>
            </w:tcBorders>
            <w:shd w:val="clear" w:color="auto" w:fill="auto"/>
          </w:tcPr>
          <w:p w:rsidR="00A00013" w:rsidRDefault="009D07DE">
            <w:pPr>
              <w:spacing w:after="200" w:line="276" w:lineRule="auto"/>
            </w:pPr>
            <w:r>
              <w:rPr>
                <w:rFonts w:ascii="Calibri" w:hAnsi="Calibri"/>
                <w:sz w:val="22"/>
              </w:rPr>
              <w:t>9</w:t>
            </w:r>
          </w:p>
        </w:tc>
        <w:tc>
          <w:tcPr>
            <w:tcW w:w="3120" w:type="dxa"/>
            <w:tcBorders>
              <w:left w:val="single" w:sz="2" w:space="0" w:color="000000"/>
              <w:bottom w:val="single" w:sz="2" w:space="0" w:color="000000"/>
            </w:tcBorders>
            <w:shd w:val="clear" w:color="auto" w:fill="auto"/>
          </w:tcPr>
          <w:p w:rsidR="00A00013" w:rsidRDefault="009D07DE">
            <w:pPr>
              <w:spacing w:after="200" w:line="276" w:lineRule="auto"/>
            </w:pPr>
            <w:proofErr w:type="spellStart"/>
            <w:r>
              <w:rPr>
                <w:rFonts w:ascii="Calibri" w:hAnsi="Calibri"/>
                <w:sz w:val="22"/>
              </w:rPr>
              <w:t>GitHub</w:t>
            </w:r>
            <w:proofErr w:type="spellEnd"/>
            <w:r>
              <w:rPr>
                <w:rFonts w:ascii="Calibri" w:hAnsi="Calibri"/>
                <w:sz w:val="22"/>
              </w:rPr>
              <w:t xml:space="preserve"> Link</w:t>
            </w:r>
          </w:p>
        </w:tc>
        <w:tc>
          <w:tcPr>
            <w:tcW w:w="3120" w:type="dxa"/>
            <w:tcBorders>
              <w:left w:val="single" w:sz="2" w:space="0" w:color="000000"/>
              <w:bottom w:val="single" w:sz="2" w:space="0" w:color="000000"/>
              <w:right w:val="single" w:sz="2" w:space="0" w:color="000000"/>
            </w:tcBorders>
            <w:shd w:val="clear" w:color="auto" w:fill="auto"/>
          </w:tcPr>
          <w:p w:rsidR="00A00013" w:rsidRDefault="009D07DE">
            <w:pPr>
              <w:spacing w:after="200" w:line="276" w:lineRule="auto"/>
            </w:pPr>
            <w:r>
              <w:rPr>
                <w:rFonts w:ascii="Calibri" w:hAnsi="Calibri"/>
                <w:sz w:val="22"/>
              </w:rPr>
              <w:t>9</w:t>
            </w:r>
          </w:p>
        </w:tc>
      </w:tr>
    </w:tbl>
    <w:p w:rsidR="00A00013" w:rsidRDefault="009D07DE">
      <w:pPr>
        <w:spacing w:after="200" w:line="276" w:lineRule="auto"/>
      </w:pPr>
      <w:r>
        <w:rPr>
          <w:rFonts w:ascii="Calibri" w:hAnsi="Calibri"/>
          <w:sz w:val="44"/>
        </w:rPr>
        <w:t>Abstract</w:t>
      </w:r>
    </w:p>
    <w:p w:rsidR="00A00013" w:rsidRDefault="009D07DE">
      <w:pPr>
        <w:spacing w:after="200" w:line="276" w:lineRule="auto"/>
      </w:pPr>
      <w:r>
        <w:rPr>
          <w:rFonts w:ascii="Calibri" w:hAnsi="Calibri"/>
          <w:sz w:val="22"/>
        </w:rPr>
        <w:t xml:space="preserve">This project explores the housing market in </w:t>
      </w:r>
      <w:proofErr w:type="spellStart"/>
      <w:r>
        <w:rPr>
          <w:rFonts w:ascii="Calibri" w:hAnsi="Calibri"/>
          <w:sz w:val="22"/>
        </w:rPr>
        <w:t>Bengaluru</w:t>
      </w:r>
      <w:proofErr w:type="spellEnd"/>
      <w:r>
        <w:rPr>
          <w:rFonts w:ascii="Calibri" w:hAnsi="Calibri"/>
          <w:sz w:val="22"/>
        </w:rPr>
        <w:t xml:space="preserve">, analyzing a dataset of 13,320 records to uncover insights into property trends. Using Python for preprocessing and feature engineering, the project cleansed the data, extracted valuable features like </w:t>
      </w:r>
      <w:proofErr w:type="spellStart"/>
      <w:r>
        <w:rPr>
          <w:rFonts w:ascii="Calibri" w:hAnsi="Calibri"/>
          <w:sz w:val="22"/>
        </w:rPr>
        <w:t>bhk</w:t>
      </w:r>
      <w:proofErr w:type="spellEnd"/>
      <w:r>
        <w:rPr>
          <w:rFonts w:ascii="Calibri" w:hAnsi="Calibri"/>
          <w:sz w:val="22"/>
        </w:rPr>
        <w:t xml:space="preserve"> from textual fields, and analyzed critical attributes. This prepares the data for further analysis or predictive modeling in real-world real estate applications.</w:t>
      </w:r>
    </w:p>
    <w:p w:rsidR="00A00013" w:rsidRDefault="00A00013">
      <w:pPr>
        <w:spacing w:after="200" w:line="276" w:lineRule="auto"/>
        <w:rPr>
          <w:rFonts w:ascii="Calibri" w:hAnsi="Calibri"/>
          <w:sz w:val="22"/>
        </w:rPr>
      </w:pPr>
    </w:p>
    <w:p w:rsidR="00A00013" w:rsidRDefault="009D07DE">
      <w:pPr>
        <w:spacing w:after="200" w:line="276" w:lineRule="auto"/>
      </w:pPr>
      <w:r>
        <w:rPr>
          <w:rFonts w:ascii="Calibri" w:hAnsi="Calibri"/>
          <w:sz w:val="44"/>
        </w:rPr>
        <w:t>Introduction</w:t>
      </w:r>
    </w:p>
    <w:p w:rsidR="00A00013" w:rsidRDefault="009D07DE">
      <w:pPr>
        <w:spacing w:after="200" w:line="276" w:lineRule="auto"/>
      </w:pPr>
      <w:r>
        <w:rPr>
          <w:rFonts w:ascii="Calibri" w:hAnsi="Calibri"/>
          <w:sz w:val="22"/>
        </w:rPr>
        <w:t xml:space="preserve">The </w:t>
      </w:r>
      <w:proofErr w:type="spellStart"/>
      <w:r>
        <w:rPr>
          <w:rFonts w:ascii="Calibri" w:hAnsi="Calibri"/>
          <w:sz w:val="22"/>
        </w:rPr>
        <w:t>Bengaluru</w:t>
      </w:r>
      <w:proofErr w:type="spellEnd"/>
      <w:r>
        <w:rPr>
          <w:rFonts w:ascii="Calibri" w:hAnsi="Calibri"/>
          <w:sz w:val="22"/>
        </w:rPr>
        <w:t xml:space="preserve"> housing market dataset contains various details about house listings, including location, size, area, price, and amenities. This project aims to preprocess and analyze the data to reveal meaningful insights that can guide real estate decisions, focusing on cleaning data, handling anomalies, and preparing it for machine learning tasks.</w:t>
      </w:r>
    </w:p>
    <w:p w:rsidR="00A00013" w:rsidRDefault="00A00013">
      <w:pPr>
        <w:spacing w:after="200" w:line="276" w:lineRule="auto"/>
        <w:rPr>
          <w:rFonts w:ascii="Calibri" w:hAnsi="Calibri"/>
          <w:sz w:val="22"/>
        </w:rPr>
      </w:pPr>
    </w:p>
    <w:p w:rsidR="00A00013" w:rsidRDefault="009D07DE">
      <w:pPr>
        <w:spacing w:after="200" w:line="276" w:lineRule="auto"/>
      </w:pPr>
      <w:r>
        <w:rPr>
          <w:rFonts w:ascii="Calibri" w:hAnsi="Calibri"/>
          <w:sz w:val="44"/>
        </w:rPr>
        <w:lastRenderedPageBreak/>
        <w:t>Related Work</w:t>
      </w:r>
    </w:p>
    <w:p w:rsidR="00A00013" w:rsidRDefault="009D07DE">
      <w:pPr>
        <w:numPr>
          <w:ilvl w:val="0"/>
          <w:numId w:val="1"/>
        </w:numPr>
        <w:spacing w:after="200" w:line="276" w:lineRule="auto"/>
        <w:ind w:left="720" w:hanging="360"/>
      </w:pPr>
      <w:r>
        <w:rPr>
          <w:rFonts w:ascii="Calibri" w:hAnsi="Calibri"/>
          <w:sz w:val="22"/>
        </w:rPr>
        <w:t>Preprocessing methods for real estate datasets often involve handling missing data and transforming text to numerical data.</w:t>
      </w:r>
    </w:p>
    <w:p w:rsidR="00A00013" w:rsidRDefault="009D07DE">
      <w:pPr>
        <w:numPr>
          <w:ilvl w:val="0"/>
          <w:numId w:val="1"/>
        </w:numPr>
        <w:spacing w:after="200" w:line="276" w:lineRule="auto"/>
        <w:ind w:left="720" w:hanging="360"/>
      </w:pPr>
      <w:r>
        <w:rPr>
          <w:rFonts w:ascii="Calibri" w:hAnsi="Calibri"/>
          <w:sz w:val="22"/>
        </w:rPr>
        <w:t xml:space="preserve">Feature engineering, such as deriving </w:t>
      </w:r>
      <w:proofErr w:type="spellStart"/>
      <w:r>
        <w:rPr>
          <w:rFonts w:ascii="Calibri" w:hAnsi="Calibri"/>
          <w:sz w:val="22"/>
        </w:rPr>
        <w:t>bhk</w:t>
      </w:r>
      <w:proofErr w:type="spellEnd"/>
      <w:r>
        <w:rPr>
          <w:rFonts w:ascii="Calibri" w:hAnsi="Calibri"/>
          <w:sz w:val="22"/>
        </w:rPr>
        <w:t xml:space="preserve"> from the size column, is a common practice to improve data usability.</w:t>
      </w:r>
    </w:p>
    <w:p w:rsidR="00A00013" w:rsidRDefault="009D07DE">
      <w:pPr>
        <w:numPr>
          <w:ilvl w:val="0"/>
          <w:numId w:val="1"/>
        </w:numPr>
        <w:spacing w:after="200" w:line="276" w:lineRule="auto"/>
        <w:ind w:left="720" w:hanging="360"/>
      </w:pPr>
      <w:r>
        <w:rPr>
          <w:rFonts w:ascii="Calibri" w:hAnsi="Calibri"/>
          <w:sz w:val="22"/>
        </w:rPr>
        <w:t>Past studies highlight the need to identify outliers to ensure accurate price prediction models.</w:t>
      </w:r>
    </w:p>
    <w:p w:rsidR="00A00013" w:rsidRDefault="009D07DE">
      <w:pPr>
        <w:spacing w:after="200" w:line="276" w:lineRule="auto"/>
      </w:pPr>
      <w:r>
        <w:rPr>
          <w:rFonts w:ascii="Calibri" w:hAnsi="Calibri"/>
          <w:sz w:val="44"/>
        </w:rPr>
        <w:t>Methodology</w:t>
      </w:r>
    </w:p>
    <w:p w:rsidR="00A00013" w:rsidRDefault="009D07DE">
      <w:pPr>
        <w:spacing w:after="200" w:line="276" w:lineRule="auto"/>
      </w:pPr>
      <w:r>
        <w:rPr>
          <w:rFonts w:ascii="Calibri" w:hAnsi="Calibri"/>
          <w:sz w:val="32"/>
        </w:rPr>
        <w:t>Data Loading and Initial Exploration:</w:t>
      </w:r>
    </w:p>
    <w:p w:rsidR="00A00013" w:rsidRDefault="009D07DE">
      <w:pPr>
        <w:numPr>
          <w:ilvl w:val="0"/>
          <w:numId w:val="1"/>
        </w:numPr>
        <w:spacing w:after="200" w:line="276" w:lineRule="auto"/>
        <w:ind w:left="720" w:hanging="360"/>
      </w:pPr>
      <w:r>
        <w:rPr>
          <w:rFonts w:ascii="Calibri" w:hAnsi="Calibri"/>
          <w:sz w:val="22"/>
        </w:rPr>
        <w:t>Read the dataset using pandas.</w:t>
      </w:r>
    </w:p>
    <w:p w:rsidR="00A00013" w:rsidRDefault="009D07DE">
      <w:pPr>
        <w:numPr>
          <w:ilvl w:val="0"/>
          <w:numId w:val="1"/>
        </w:numPr>
        <w:spacing w:after="200" w:line="276" w:lineRule="auto"/>
        <w:ind w:left="720" w:hanging="360"/>
      </w:pPr>
      <w:r>
        <w:rPr>
          <w:rFonts w:ascii="Calibri" w:hAnsi="Calibri"/>
          <w:sz w:val="22"/>
        </w:rPr>
        <w:t>Previewed the data and dimensions.</w:t>
      </w:r>
    </w:p>
    <w:p w:rsidR="00A00013" w:rsidRDefault="009D07DE">
      <w:pPr>
        <w:spacing w:after="200" w:line="276" w:lineRule="auto"/>
      </w:pPr>
      <w:r>
        <w:rPr>
          <w:rFonts w:ascii="Calibri" w:hAnsi="Calibri"/>
          <w:sz w:val="32"/>
        </w:rPr>
        <w:t>Data Cleaning:</w:t>
      </w:r>
    </w:p>
    <w:p w:rsidR="00A00013" w:rsidRDefault="009D07DE">
      <w:pPr>
        <w:numPr>
          <w:ilvl w:val="0"/>
          <w:numId w:val="1"/>
        </w:numPr>
        <w:spacing w:after="200" w:line="276" w:lineRule="auto"/>
        <w:ind w:left="720" w:hanging="360"/>
      </w:pPr>
      <w:r>
        <w:rPr>
          <w:rFonts w:ascii="Calibri" w:hAnsi="Calibri"/>
          <w:sz w:val="22"/>
        </w:rPr>
        <w:t xml:space="preserve">Removed irrelevant columns like </w:t>
      </w:r>
      <w:proofErr w:type="spellStart"/>
      <w:r>
        <w:rPr>
          <w:rFonts w:ascii="Calibri" w:hAnsi="Calibri"/>
          <w:sz w:val="22"/>
        </w:rPr>
        <w:t>area_type</w:t>
      </w:r>
      <w:proofErr w:type="spellEnd"/>
      <w:r>
        <w:rPr>
          <w:rFonts w:ascii="Calibri" w:hAnsi="Calibri"/>
          <w:sz w:val="22"/>
        </w:rPr>
        <w:t xml:space="preserve"> and society.</w:t>
      </w:r>
    </w:p>
    <w:p w:rsidR="00A00013" w:rsidRDefault="009D07DE">
      <w:pPr>
        <w:numPr>
          <w:ilvl w:val="0"/>
          <w:numId w:val="1"/>
        </w:numPr>
        <w:spacing w:after="200" w:line="276" w:lineRule="auto"/>
        <w:ind w:left="720" w:hanging="360"/>
      </w:pPr>
      <w:r>
        <w:rPr>
          <w:rFonts w:ascii="Calibri" w:hAnsi="Calibri"/>
          <w:sz w:val="22"/>
        </w:rPr>
        <w:t>Dropped rows with missing values in critical columns.</w:t>
      </w:r>
    </w:p>
    <w:p w:rsidR="00A00013" w:rsidRDefault="009D07DE">
      <w:pPr>
        <w:spacing w:after="200" w:line="276" w:lineRule="auto"/>
      </w:pPr>
      <w:r>
        <w:rPr>
          <w:rFonts w:ascii="Calibri" w:hAnsi="Calibri"/>
          <w:sz w:val="32"/>
        </w:rPr>
        <w:t>Feature Engineering:</w:t>
      </w:r>
    </w:p>
    <w:p w:rsidR="00A00013" w:rsidRDefault="009D07DE">
      <w:pPr>
        <w:numPr>
          <w:ilvl w:val="0"/>
          <w:numId w:val="1"/>
        </w:numPr>
        <w:spacing w:after="200" w:line="276" w:lineRule="auto"/>
        <w:ind w:left="720" w:hanging="360"/>
      </w:pPr>
      <w:r>
        <w:rPr>
          <w:rFonts w:ascii="Calibri" w:hAnsi="Calibri"/>
          <w:sz w:val="22"/>
        </w:rPr>
        <w:t>Extracted the number of bedrooms (</w:t>
      </w:r>
      <w:proofErr w:type="spellStart"/>
      <w:r>
        <w:rPr>
          <w:rFonts w:ascii="Calibri" w:hAnsi="Calibri"/>
          <w:sz w:val="22"/>
        </w:rPr>
        <w:t>bhk</w:t>
      </w:r>
      <w:proofErr w:type="spellEnd"/>
      <w:r>
        <w:rPr>
          <w:rFonts w:ascii="Calibri" w:hAnsi="Calibri"/>
          <w:sz w:val="22"/>
        </w:rPr>
        <w:t>) from the size column.</w:t>
      </w:r>
    </w:p>
    <w:p w:rsidR="00A00013" w:rsidRDefault="009D07DE">
      <w:pPr>
        <w:spacing w:after="200" w:line="276" w:lineRule="auto"/>
      </w:pPr>
      <w:r>
        <w:rPr>
          <w:rFonts w:ascii="Calibri" w:hAnsi="Calibri"/>
          <w:sz w:val="32"/>
        </w:rPr>
        <w:t>Exploratory Analysis:</w:t>
      </w:r>
    </w:p>
    <w:p w:rsidR="00A00013" w:rsidRDefault="009D07DE">
      <w:pPr>
        <w:numPr>
          <w:ilvl w:val="0"/>
          <w:numId w:val="1"/>
        </w:numPr>
        <w:spacing w:after="200" w:line="276" w:lineRule="auto"/>
        <w:ind w:left="720" w:hanging="360"/>
      </w:pPr>
      <w:r>
        <w:rPr>
          <w:rFonts w:ascii="Calibri" w:hAnsi="Calibri"/>
          <w:sz w:val="22"/>
        </w:rPr>
        <w:t xml:space="preserve">Explored unique values in columns like </w:t>
      </w:r>
      <w:proofErr w:type="spellStart"/>
      <w:r>
        <w:rPr>
          <w:rFonts w:ascii="Calibri" w:hAnsi="Calibri"/>
          <w:sz w:val="22"/>
        </w:rPr>
        <w:t>bhk</w:t>
      </w:r>
      <w:proofErr w:type="spellEnd"/>
      <w:r>
        <w:rPr>
          <w:rFonts w:ascii="Calibri" w:hAnsi="Calibri"/>
          <w:sz w:val="22"/>
        </w:rPr>
        <w:t xml:space="preserve"> and handled anomalies.</w:t>
      </w:r>
    </w:p>
    <w:p w:rsidR="00A00013" w:rsidRDefault="009D07DE">
      <w:pPr>
        <w:spacing w:after="200" w:line="276" w:lineRule="auto"/>
      </w:pPr>
      <w:r>
        <w:rPr>
          <w:rFonts w:ascii="Calibri" w:hAnsi="Calibri"/>
          <w:sz w:val="32"/>
        </w:rPr>
        <w:t>Preparation for Modeling:</w:t>
      </w:r>
    </w:p>
    <w:p w:rsidR="00A00013" w:rsidRDefault="009D07DE">
      <w:pPr>
        <w:numPr>
          <w:ilvl w:val="0"/>
          <w:numId w:val="1"/>
        </w:numPr>
        <w:spacing w:after="200" w:line="276" w:lineRule="auto"/>
        <w:ind w:left="720" w:hanging="360"/>
      </w:pPr>
      <w:r>
        <w:rPr>
          <w:rFonts w:ascii="Calibri" w:hAnsi="Calibri"/>
          <w:sz w:val="22"/>
        </w:rPr>
        <w:t xml:space="preserve">Standardized features like </w:t>
      </w:r>
      <w:proofErr w:type="spellStart"/>
      <w:r>
        <w:rPr>
          <w:rFonts w:ascii="Calibri" w:hAnsi="Calibri"/>
          <w:sz w:val="22"/>
        </w:rPr>
        <w:t>total_sqft</w:t>
      </w:r>
      <w:proofErr w:type="spellEnd"/>
      <w:r>
        <w:rPr>
          <w:rFonts w:ascii="Calibri" w:hAnsi="Calibri"/>
          <w:sz w:val="22"/>
        </w:rPr>
        <w:t xml:space="preserve"> (if needed for future steps).</w:t>
      </w:r>
    </w:p>
    <w:p w:rsidR="00A00013" w:rsidRDefault="009D07DE">
      <w:pPr>
        <w:spacing w:after="200" w:line="276" w:lineRule="auto"/>
      </w:pPr>
      <w:r>
        <w:rPr>
          <w:rFonts w:ascii="Calibri" w:hAnsi="Calibri"/>
          <w:sz w:val="44"/>
        </w:rPr>
        <w:t>Hardware/Software Required</w:t>
      </w:r>
    </w:p>
    <w:p w:rsidR="00A00013" w:rsidRDefault="009D07DE">
      <w:pPr>
        <w:spacing w:after="200" w:line="276" w:lineRule="auto"/>
      </w:pPr>
      <w:r>
        <w:rPr>
          <w:rFonts w:ascii="Calibri" w:hAnsi="Calibri"/>
          <w:sz w:val="32"/>
        </w:rPr>
        <w:t>Hardware:</w:t>
      </w:r>
    </w:p>
    <w:p w:rsidR="00A00013" w:rsidRDefault="009D07DE">
      <w:pPr>
        <w:numPr>
          <w:ilvl w:val="0"/>
          <w:numId w:val="1"/>
        </w:numPr>
        <w:spacing w:after="200" w:line="276" w:lineRule="auto"/>
        <w:ind w:left="720" w:hanging="360"/>
      </w:pPr>
      <w:r>
        <w:rPr>
          <w:rFonts w:ascii="Calibri" w:hAnsi="Calibri"/>
          <w:sz w:val="22"/>
        </w:rPr>
        <w:t>Minimum 8GB RAM</w:t>
      </w:r>
    </w:p>
    <w:p w:rsidR="00A00013" w:rsidRDefault="009D07DE">
      <w:pPr>
        <w:numPr>
          <w:ilvl w:val="0"/>
          <w:numId w:val="1"/>
        </w:numPr>
        <w:spacing w:after="200" w:line="276" w:lineRule="auto"/>
        <w:ind w:left="720" w:hanging="360"/>
      </w:pPr>
      <w:r>
        <w:rPr>
          <w:rFonts w:ascii="Calibri" w:hAnsi="Calibri"/>
          <w:sz w:val="22"/>
        </w:rPr>
        <w:lastRenderedPageBreak/>
        <w:t>Processor: i5 or higher</w:t>
      </w:r>
    </w:p>
    <w:p w:rsidR="00A00013" w:rsidRDefault="009D07DE">
      <w:pPr>
        <w:spacing w:after="200" w:line="276" w:lineRule="auto"/>
      </w:pPr>
      <w:r>
        <w:rPr>
          <w:rFonts w:ascii="Calibri" w:hAnsi="Calibri"/>
          <w:sz w:val="32"/>
        </w:rPr>
        <w:t>Software:</w:t>
      </w:r>
    </w:p>
    <w:p w:rsidR="00A00013" w:rsidRDefault="009D07DE">
      <w:pPr>
        <w:numPr>
          <w:ilvl w:val="0"/>
          <w:numId w:val="1"/>
        </w:numPr>
        <w:spacing w:after="200" w:line="276" w:lineRule="auto"/>
        <w:ind w:left="720" w:hanging="360"/>
      </w:pPr>
      <w:r>
        <w:rPr>
          <w:rFonts w:ascii="Calibri" w:hAnsi="Calibri"/>
          <w:sz w:val="22"/>
        </w:rPr>
        <w:t>Python 3.x</w:t>
      </w:r>
    </w:p>
    <w:p w:rsidR="00A00013" w:rsidRDefault="009D07DE">
      <w:pPr>
        <w:numPr>
          <w:ilvl w:val="0"/>
          <w:numId w:val="1"/>
        </w:numPr>
        <w:spacing w:after="200" w:line="276" w:lineRule="auto"/>
        <w:ind w:left="720" w:hanging="360"/>
      </w:pPr>
      <w:r>
        <w:rPr>
          <w:rFonts w:ascii="Calibri" w:hAnsi="Calibri"/>
          <w:sz w:val="22"/>
        </w:rPr>
        <w:t xml:space="preserve">Libraries: Pandas, </w:t>
      </w:r>
      <w:proofErr w:type="spellStart"/>
      <w:r>
        <w:rPr>
          <w:rFonts w:ascii="Calibri" w:hAnsi="Calibri"/>
          <w:sz w:val="22"/>
        </w:rPr>
        <w:t>NumPy</w:t>
      </w:r>
      <w:proofErr w:type="spellEnd"/>
      <w:r>
        <w:rPr>
          <w:rFonts w:ascii="Calibri" w:hAnsi="Calibri"/>
          <w:sz w:val="22"/>
        </w:rPr>
        <w:t xml:space="preserve">, </w:t>
      </w:r>
      <w:proofErr w:type="spellStart"/>
      <w:r>
        <w:rPr>
          <w:rFonts w:ascii="Calibri" w:hAnsi="Calibri"/>
          <w:sz w:val="22"/>
        </w:rPr>
        <w:t>Matplotlib</w:t>
      </w:r>
      <w:proofErr w:type="spellEnd"/>
    </w:p>
    <w:p w:rsidR="00A00013" w:rsidRDefault="009D07DE">
      <w:pPr>
        <w:numPr>
          <w:ilvl w:val="0"/>
          <w:numId w:val="1"/>
        </w:numPr>
        <w:spacing w:after="200" w:line="276" w:lineRule="auto"/>
        <w:ind w:left="720" w:hanging="360"/>
      </w:pPr>
      <w:proofErr w:type="spellStart"/>
      <w:r>
        <w:rPr>
          <w:rFonts w:ascii="Calibri" w:hAnsi="Calibri"/>
          <w:sz w:val="22"/>
        </w:rPr>
        <w:t>Jupyter</w:t>
      </w:r>
      <w:proofErr w:type="spellEnd"/>
      <w:r>
        <w:rPr>
          <w:rFonts w:ascii="Calibri" w:hAnsi="Calibri"/>
          <w:sz w:val="22"/>
        </w:rPr>
        <w:t xml:space="preserve"> Notebook/VS Code</w:t>
      </w:r>
    </w:p>
    <w:p w:rsidR="00A00013" w:rsidRDefault="009D07DE">
      <w:pPr>
        <w:spacing w:after="200" w:line="276" w:lineRule="auto"/>
      </w:pPr>
      <w:r>
        <w:rPr>
          <w:rFonts w:ascii="Calibri" w:hAnsi="Calibri"/>
          <w:sz w:val="44"/>
        </w:rPr>
        <w:t>Experimental Results</w:t>
      </w:r>
    </w:p>
    <w:p w:rsidR="00A00013" w:rsidRDefault="009D07DE">
      <w:pPr>
        <w:numPr>
          <w:ilvl w:val="0"/>
          <w:numId w:val="1"/>
        </w:numPr>
        <w:spacing w:after="200" w:line="276" w:lineRule="auto"/>
        <w:ind w:left="720" w:hanging="360"/>
      </w:pPr>
      <w:r>
        <w:rPr>
          <w:rFonts w:ascii="Calibri" w:hAnsi="Calibri"/>
          <w:sz w:val="22"/>
        </w:rPr>
        <w:t>Cleaned data: Reduced missing values, irrelevant columns, and inconsistencies.</w:t>
      </w:r>
    </w:p>
    <w:p w:rsidR="00A00013" w:rsidRDefault="009D07DE">
      <w:pPr>
        <w:numPr>
          <w:ilvl w:val="0"/>
          <w:numId w:val="1"/>
        </w:numPr>
        <w:spacing w:after="200" w:line="276" w:lineRule="auto"/>
        <w:ind w:left="720" w:hanging="360"/>
      </w:pPr>
      <w:r>
        <w:rPr>
          <w:rFonts w:ascii="Calibri" w:hAnsi="Calibri"/>
          <w:sz w:val="22"/>
        </w:rPr>
        <w:t xml:space="preserve">Extracted features: Created a usable </w:t>
      </w:r>
      <w:proofErr w:type="spellStart"/>
      <w:r>
        <w:rPr>
          <w:rFonts w:ascii="Calibri" w:hAnsi="Calibri"/>
          <w:sz w:val="22"/>
        </w:rPr>
        <w:t>bhk</w:t>
      </w:r>
      <w:proofErr w:type="spellEnd"/>
      <w:r>
        <w:rPr>
          <w:rFonts w:ascii="Calibri" w:hAnsi="Calibri"/>
          <w:sz w:val="22"/>
        </w:rPr>
        <w:t xml:space="preserve"> column.</w:t>
      </w:r>
    </w:p>
    <w:p w:rsidR="00A00013" w:rsidRDefault="009D07DE">
      <w:pPr>
        <w:numPr>
          <w:ilvl w:val="0"/>
          <w:numId w:val="1"/>
        </w:numPr>
        <w:spacing w:after="200" w:line="276" w:lineRule="auto"/>
        <w:ind w:left="720" w:hanging="360"/>
      </w:pPr>
      <w:r>
        <w:rPr>
          <w:rFonts w:ascii="Calibri" w:hAnsi="Calibri"/>
          <w:sz w:val="22"/>
        </w:rPr>
        <w:t xml:space="preserve">Insights: Identified outliers in </w:t>
      </w:r>
      <w:proofErr w:type="spellStart"/>
      <w:r>
        <w:rPr>
          <w:rFonts w:ascii="Calibri" w:hAnsi="Calibri"/>
          <w:sz w:val="22"/>
        </w:rPr>
        <w:t>bhk</w:t>
      </w:r>
      <w:proofErr w:type="spellEnd"/>
      <w:r>
        <w:rPr>
          <w:rFonts w:ascii="Calibri" w:hAnsi="Calibri"/>
          <w:sz w:val="22"/>
        </w:rPr>
        <w:t xml:space="preserve"> (e.g., unrealistic values like 43 BHK).</w:t>
      </w:r>
    </w:p>
    <w:p w:rsidR="00A00013" w:rsidRDefault="009D07DE">
      <w:pPr>
        <w:spacing w:after="200" w:line="276" w:lineRule="auto"/>
      </w:pPr>
      <w:r>
        <w:rPr>
          <w:rFonts w:ascii="Calibri" w:hAnsi="Calibri"/>
          <w:sz w:val="44"/>
        </w:rPr>
        <w:t>Conclusions</w:t>
      </w:r>
    </w:p>
    <w:p w:rsidR="00A00013" w:rsidRDefault="009D07DE">
      <w:pPr>
        <w:spacing w:after="200" w:line="276" w:lineRule="auto"/>
      </w:pPr>
      <w:r>
        <w:rPr>
          <w:rFonts w:ascii="Calibri" w:hAnsi="Calibri"/>
          <w:sz w:val="22"/>
        </w:rPr>
        <w:t>The project successfully cleaned and prepared a real-world dataset, demonstrating the importance of preprocessing and feature engineering. These steps are essential for effective analysis and machine learning modeling in domains like real estate.</w:t>
      </w:r>
    </w:p>
    <w:p w:rsidR="00A00013" w:rsidRDefault="00A00013">
      <w:pPr>
        <w:spacing w:after="200" w:line="276" w:lineRule="auto"/>
        <w:rPr>
          <w:rFonts w:ascii="Calibri" w:hAnsi="Calibri"/>
          <w:sz w:val="22"/>
        </w:rPr>
      </w:pPr>
    </w:p>
    <w:p w:rsidR="00A00013" w:rsidRDefault="009D07DE">
      <w:pPr>
        <w:spacing w:after="200" w:line="276" w:lineRule="auto"/>
      </w:pPr>
      <w:r>
        <w:rPr>
          <w:rFonts w:ascii="Calibri" w:hAnsi="Calibri"/>
          <w:sz w:val="44"/>
        </w:rPr>
        <w:t>Future Scope</w:t>
      </w:r>
    </w:p>
    <w:p w:rsidR="00A00013" w:rsidRDefault="009D07DE">
      <w:pPr>
        <w:numPr>
          <w:ilvl w:val="0"/>
          <w:numId w:val="1"/>
        </w:numPr>
        <w:spacing w:after="200" w:line="276" w:lineRule="auto"/>
        <w:ind w:left="720" w:hanging="360"/>
      </w:pPr>
      <w:r>
        <w:rPr>
          <w:rFonts w:ascii="Calibri" w:hAnsi="Calibri"/>
          <w:sz w:val="22"/>
        </w:rPr>
        <w:t>Develop a regression model to predict house prices based on features like location, area, and bedrooms.</w:t>
      </w:r>
    </w:p>
    <w:p w:rsidR="00A00013" w:rsidRDefault="009D07DE">
      <w:pPr>
        <w:numPr>
          <w:ilvl w:val="0"/>
          <w:numId w:val="1"/>
        </w:numPr>
        <w:spacing w:after="200" w:line="276" w:lineRule="auto"/>
        <w:ind w:left="720" w:hanging="360"/>
      </w:pPr>
      <w:r>
        <w:rPr>
          <w:rFonts w:ascii="Calibri" w:hAnsi="Calibri"/>
          <w:sz w:val="22"/>
        </w:rPr>
        <w:t>Incorporate advanced anomaly detection techniques to handle outliers.</w:t>
      </w:r>
    </w:p>
    <w:p w:rsidR="00A00013" w:rsidRDefault="009D07DE">
      <w:pPr>
        <w:numPr>
          <w:ilvl w:val="0"/>
          <w:numId w:val="1"/>
        </w:numPr>
        <w:spacing w:after="200" w:line="276" w:lineRule="auto"/>
        <w:ind w:left="720" w:hanging="360"/>
      </w:pPr>
      <w:r>
        <w:rPr>
          <w:rFonts w:ascii="Calibri" w:hAnsi="Calibri"/>
          <w:sz w:val="22"/>
        </w:rPr>
        <w:t>Visualize trends and relationships using geographic plotting.</w:t>
      </w:r>
    </w:p>
    <w:p w:rsidR="00A00013" w:rsidRDefault="009D07DE">
      <w:pPr>
        <w:spacing w:after="200" w:line="276" w:lineRule="auto"/>
      </w:pPr>
      <w:proofErr w:type="spellStart"/>
      <w:r>
        <w:rPr>
          <w:rFonts w:ascii="Calibri" w:hAnsi="Calibri"/>
          <w:sz w:val="44"/>
        </w:rPr>
        <w:t>GitHub</w:t>
      </w:r>
      <w:proofErr w:type="spellEnd"/>
      <w:r>
        <w:rPr>
          <w:rFonts w:ascii="Calibri" w:hAnsi="Calibri"/>
          <w:sz w:val="44"/>
        </w:rPr>
        <w:t xml:space="preserve"> Link</w:t>
      </w:r>
    </w:p>
    <w:p w:rsidR="00A00013" w:rsidRDefault="009D07DE">
      <w:pPr>
        <w:spacing w:after="200" w:line="276" w:lineRule="auto"/>
      </w:pPr>
      <w:proofErr w:type="spellStart"/>
      <w:r>
        <w:rPr>
          <w:rFonts w:ascii="Calibri" w:hAnsi="Calibri"/>
          <w:sz w:val="22"/>
        </w:rPr>
        <w:t>GitHub</w:t>
      </w:r>
      <w:proofErr w:type="spellEnd"/>
      <w:r>
        <w:rPr>
          <w:rFonts w:ascii="Calibri" w:hAnsi="Calibri"/>
          <w:sz w:val="22"/>
        </w:rPr>
        <w:t xml:space="preserve"> Repository Link</w:t>
      </w:r>
    </w:p>
    <w:p w:rsidR="00A00013" w:rsidRDefault="00536D58" w:rsidP="00536D58">
      <w:pPr>
        <w:spacing w:after="200" w:line="276" w:lineRule="auto"/>
      </w:pPr>
      <w:r w:rsidRPr="00536D58">
        <w:t>https://github.com/paras9804/Bengaluru_House_Price_Prediction.git</w:t>
      </w:r>
    </w:p>
    <w:sectPr w:rsidR="00A00013" w:rsidSect="00A00013">
      <w:pgSz w:w="12240" w:h="15840"/>
      <w:pgMar w:top="1440" w:right="1440" w:bottom="1440" w:left="1440" w:header="0" w:footer="0" w:gutter="0"/>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649C4"/>
    <w:multiLevelType w:val="multilevel"/>
    <w:tmpl w:val="5C20C54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78C90373"/>
    <w:multiLevelType w:val="multilevel"/>
    <w:tmpl w:val="FEE064E0"/>
    <w:lvl w:ilvl="0">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00013"/>
    <w:rsid w:val="00536D58"/>
    <w:rsid w:val="009D07DE"/>
    <w:rsid w:val="00A00013"/>
    <w:rsid w:val="00D71708"/>
    <w:rsid w:val="00E61E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NSimSun" w:hAnsi="Times New Roman" w:cs="Arial"/>
        <w:kern w:val="2"/>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013"/>
    <w:pPr>
      <w:widowContro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A00013"/>
    <w:rPr>
      <w:rFonts w:ascii="Calibri" w:hAnsi="Calibri"/>
      <w:sz w:val="32"/>
    </w:rPr>
  </w:style>
  <w:style w:type="character" w:customStyle="1" w:styleId="InternetLink">
    <w:name w:val="Internet Link"/>
    <w:rsid w:val="00A00013"/>
    <w:rPr>
      <w:color w:val="000080"/>
      <w:u w:val="single"/>
    </w:rPr>
  </w:style>
  <w:style w:type="character" w:customStyle="1" w:styleId="ListLabel2">
    <w:name w:val="ListLabel 2"/>
    <w:qFormat/>
    <w:rsid w:val="00A00013"/>
    <w:rPr>
      <w:rFonts w:cs="Symbol"/>
    </w:rPr>
  </w:style>
  <w:style w:type="character" w:customStyle="1" w:styleId="ListLabel3">
    <w:name w:val="ListLabel 3"/>
    <w:qFormat/>
    <w:rsid w:val="00A00013"/>
    <w:rPr>
      <w:rFonts w:ascii="Calibri" w:hAnsi="Calibri"/>
      <w:sz w:val="32"/>
    </w:rPr>
  </w:style>
  <w:style w:type="paragraph" w:customStyle="1" w:styleId="Heading">
    <w:name w:val="Heading"/>
    <w:basedOn w:val="Normal"/>
    <w:next w:val="BodyText"/>
    <w:qFormat/>
    <w:rsid w:val="00A00013"/>
    <w:pPr>
      <w:keepNext/>
      <w:spacing w:before="240" w:after="120"/>
    </w:pPr>
    <w:rPr>
      <w:rFonts w:ascii="Arial" w:eastAsia="Microsoft YaHei" w:hAnsi="Arial"/>
      <w:sz w:val="28"/>
      <w:szCs w:val="28"/>
    </w:rPr>
  </w:style>
  <w:style w:type="paragraph" w:styleId="BodyText">
    <w:name w:val="Body Text"/>
    <w:basedOn w:val="Normal"/>
    <w:rsid w:val="00A00013"/>
    <w:pPr>
      <w:spacing w:after="140" w:line="276" w:lineRule="auto"/>
    </w:pPr>
  </w:style>
  <w:style w:type="paragraph" w:styleId="List">
    <w:name w:val="List"/>
    <w:basedOn w:val="BodyText"/>
    <w:rsid w:val="00A00013"/>
  </w:style>
  <w:style w:type="paragraph" w:styleId="Caption">
    <w:name w:val="caption"/>
    <w:basedOn w:val="Normal"/>
    <w:qFormat/>
    <w:rsid w:val="00A00013"/>
    <w:pPr>
      <w:suppressLineNumbers/>
      <w:spacing w:before="120" w:after="120"/>
    </w:pPr>
    <w:rPr>
      <w:i/>
      <w:iCs/>
    </w:rPr>
  </w:style>
  <w:style w:type="paragraph" w:customStyle="1" w:styleId="Index">
    <w:name w:val="Index"/>
    <w:basedOn w:val="Normal"/>
    <w:qFormat/>
    <w:rsid w:val="00A00013"/>
    <w:pPr>
      <w:suppressLineNumbers/>
    </w:pPr>
  </w:style>
  <w:style w:type="paragraph" w:styleId="BalloonText">
    <w:name w:val="Balloon Text"/>
    <w:basedOn w:val="Normal"/>
    <w:link w:val="BalloonTextChar"/>
    <w:uiPriority w:val="99"/>
    <w:semiHidden/>
    <w:unhideWhenUsed/>
    <w:rsid w:val="009D07DE"/>
    <w:rPr>
      <w:rFonts w:ascii="Tahoma" w:hAnsi="Tahoma" w:cs="Mangal"/>
      <w:sz w:val="16"/>
      <w:szCs w:val="14"/>
    </w:rPr>
  </w:style>
  <w:style w:type="character" w:customStyle="1" w:styleId="BalloonTextChar">
    <w:name w:val="Balloon Text Char"/>
    <w:basedOn w:val="DefaultParagraphFont"/>
    <w:link w:val="BalloonText"/>
    <w:uiPriority w:val="99"/>
    <w:semiHidden/>
    <w:rsid w:val="009D07DE"/>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2024-11-18T05:45:00Z</dcterms:created>
  <dcterms:modified xsi:type="dcterms:W3CDTF">2024-11-18T05:45:00Z</dcterms:modified>
  <dc:language>en-IN</dc:language>
</cp:coreProperties>
</file>