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8DC71" w14:textId="77777777" w:rsidR="005F5C41" w:rsidRDefault="00B95AC5">
      <w:r>
        <w:t>Spring Boot</w:t>
      </w:r>
    </w:p>
    <w:p w14:paraId="42ED86CF" w14:textId="77777777" w:rsidR="00A66479" w:rsidRDefault="00A66479"/>
    <w:p w14:paraId="2D599009" w14:textId="77777777" w:rsidR="00A66479" w:rsidRDefault="00A66479">
      <w:r>
        <w:rPr>
          <w:noProof/>
        </w:rPr>
        <w:drawing>
          <wp:inline distT="0" distB="0" distL="0" distR="0" wp14:anchorId="431D005F" wp14:editId="4AA408DD">
            <wp:extent cx="5236845" cy="35604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36845" cy="3560445"/>
                    </a:xfrm>
                    <a:prstGeom prst="rect">
                      <a:avLst/>
                    </a:prstGeom>
                    <a:noFill/>
                    <a:ln>
                      <a:noFill/>
                    </a:ln>
                  </pic:spPr>
                </pic:pic>
              </a:graphicData>
            </a:graphic>
          </wp:inline>
        </w:drawing>
      </w:r>
    </w:p>
    <w:p w14:paraId="5FF78521" w14:textId="77777777" w:rsidR="00E31958" w:rsidRDefault="00E31958"/>
    <w:p w14:paraId="35BB375A" w14:textId="77777777" w:rsidR="00E31958" w:rsidRDefault="00E31958">
      <w:r>
        <w:rPr>
          <w:noProof/>
        </w:rPr>
        <w:lastRenderedPageBreak/>
        <w:drawing>
          <wp:inline distT="0" distB="0" distL="0" distR="0" wp14:anchorId="11F4E3A6" wp14:editId="7ACE1737">
            <wp:extent cx="5731510" cy="434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45305"/>
                    </a:xfrm>
                    <a:prstGeom prst="rect">
                      <a:avLst/>
                    </a:prstGeom>
                    <a:noFill/>
                    <a:ln>
                      <a:noFill/>
                    </a:ln>
                  </pic:spPr>
                </pic:pic>
              </a:graphicData>
            </a:graphic>
          </wp:inline>
        </w:drawing>
      </w:r>
    </w:p>
    <w:p w14:paraId="6A4754E7" w14:textId="77777777" w:rsidR="00DE7C90" w:rsidRDefault="00355EB9">
      <w:r>
        <w:t xml:space="preserve">Spring was developed in order to solve common problems which developers face while creating </w:t>
      </w:r>
      <w:r w:rsidR="007B4ADE">
        <w:t>enterprise-level</w:t>
      </w:r>
      <w:r>
        <w:t xml:space="preserve"> application like transaction management.  </w:t>
      </w:r>
      <w:r w:rsidR="00DE7C90">
        <w:t xml:space="preserve">Spring helps you to build </w:t>
      </w:r>
      <w:r w:rsidR="007B4ADE">
        <w:t>enterprise-level</w:t>
      </w:r>
      <w:r w:rsidR="00DE7C90">
        <w:t xml:space="preserve"> java application.</w:t>
      </w:r>
      <w:r w:rsidR="004E607A">
        <w:t xml:space="preserve"> It lets you connect to different kinds of </w:t>
      </w:r>
      <w:r w:rsidR="007B4ADE">
        <w:t>databases</w:t>
      </w:r>
      <w:r w:rsidR="004E607A">
        <w:t>.</w:t>
      </w:r>
    </w:p>
    <w:p w14:paraId="4D91209F" w14:textId="77777777" w:rsidR="00CF5C7D" w:rsidRDefault="00CF5C7D"/>
    <w:p w14:paraId="539D5385" w14:textId="77777777" w:rsidR="00CF5C7D" w:rsidRDefault="00CF5C7D">
      <w:r>
        <w:rPr>
          <w:noProof/>
        </w:rPr>
        <w:lastRenderedPageBreak/>
        <w:drawing>
          <wp:inline distT="0" distB="0" distL="0" distR="0" wp14:anchorId="4F5D96DC" wp14:editId="547155C1">
            <wp:extent cx="5731510" cy="4149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5599F466" w14:textId="77777777" w:rsidR="00A24EAB" w:rsidRDefault="00CF5C7D">
      <w:r>
        <w:t xml:space="preserve">It has become a huge framework. It needs a lot of configuration to start the application. In order to connect to different types of databases different configurations </w:t>
      </w:r>
      <w:r w:rsidR="0079508D">
        <w:t>need</w:t>
      </w:r>
      <w:r>
        <w:t xml:space="preserve"> to be done.</w:t>
      </w:r>
      <w:r w:rsidR="00A24EAB">
        <w:t xml:space="preserve"> There are multiple build and deployment steps.</w:t>
      </w:r>
    </w:p>
    <w:p w14:paraId="0E41DA27" w14:textId="77777777" w:rsidR="00A24EAB" w:rsidRDefault="00A24EAB"/>
    <w:p w14:paraId="0F5ACFA1" w14:textId="77777777" w:rsidR="00CF5C7D" w:rsidRDefault="00A24EAB">
      <w:r>
        <w:t xml:space="preserve">Spring-based applications can be built in many different ways. These ways depend on the type of application to be created. There is no single way to create a spring-based application and there is no sure shot way to create spring based application that will work in majority of cases. Here, spring boot comes into picture. </w:t>
      </w:r>
    </w:p>
    <w:p w14:paraId="29DC1594" w14:textId="77777777" w:rsidR="00A24EAB" w:rsidRDefault="00A24EAB"/>
    <w:p w14:paraId="7B348A2E" w14:textId="77777777" w:rsidR="00A24EAB" w:rsidRDefault="00A24EAB">
      <w:r>
        <w:t xml:space="preserve">Spring boot helps in creating spring based application , and this way of creating </w:t>
      </w:r>
      <w:r w:rsidR="000C62AC">
        <w:t>application works for majority of cases.</w:t>
      </w:r>
    </w:p>
    <w:p w14:paraId="29A6087D" w14:textId="77777777" w:rsidR="00DD4154" w:rsidRDefault="00DD4154"/>
    <w:p w14:paraId="61A06DF6" w14:textId="77777777" w:rsidR="00DD4154" w:rsidRDefault="0020347A">
      <w:r>
        <w:rPr>
          <w:noProof/>
        </w:rPr>
        <w:lastRenderedPageBreak/>
        <w:drawing>
          <wp:inline distT="0" distB="0" distL="0" distR="0" wp14:anchorId="1AF3B32B" wp14:editId="122D3B3C">
            <wp:extent cx="5569585" cy="464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9585" cy="4648200"/>
                    </a:xfrm>
                    <a:prstGeom prst="rect">
                      <a:avLst/>
                    </a:prstGeom>
                    <a:noFill/>
                    <a:ln>
                      <a:noFill/>
                    </a:ln>
                  </pic:spPr>
                </pic:pic>
              </a:graphicData>
            </a:graphic>
          </wp:inline>
        </w:drawing>
      </w:r>
    </w:p>
    <w:p w14:paraId="62A76C4D" w14:textId="77777777" w:rsidR="002460E6" w:rsidRDefault="002460E6">
      <w:r>
        <w:t xml:space="preserve">It works for 80% of the </w:t>
      </w:r>
      <w:r w:rsidR="0020347A">
        <w:t>use cases; if any changes are required, they</w:t>
      </w:r>
      <w:r>
        <w:t xml:space="preserve"> can be made later.</w:t>
      </w:r>
      <w:r w:rsidR="0020347A">
        <w:t xml:space="preserve"> It helps in creating the production-ready application i.e we don’t have to make changes to it </w:t>
      </w:r>
      <w:r w:rsidR="000E627F">
        <w:t>in order</w:t>
      </w:r>
      <w:r w:rsidR="0020347A">
        <w:t xml:space="preserve"> to deploy it to production.</w:t>
      </w:r>
    </w:p>
    <w:p w14:paraId="4BF2C26E" w14:textId="77777777" w:rsidR="00D2523C" w:rsidRDefault="00D2523C"/>
    <w:p w14:paraId="3B19C47D" w14:textId="77777777" w:rsidR="00D2523C" w:rsidRDefault="00D2523C">
      <w:r>
        <w:t>Creating Maven project</w:t>
      </w:r>
    </w:p>
    <w:p w14:paraId="6693B0AC" w14:textId="77777777" w:rsidR="00D2523C" w:rsidRDefault="00D2523C"/>
    <w:p w14:paraId="4AED9857" w14:textId="77777777" w:rsidR="00D2523C" w:rsidRDefault="00D2523C">
      <w:pPr>
        <w:rPr>
          <w:noProof/>
        </w:rPr>
      </w:pPr>
    </w:p>
    <w:p w14:paraId="17FA23FD" w14:textId="77777777" w:rsidR="00D2523C" w:rsidRDefault="00D2523C">
      <w:pPr>
        <w:rPr>
          <w:noProof/>
        </w:rPr>
      </w:pPr>
    </w:p>
    <w:p w14:paraId="72436757" w14:textId="77777777" w:rsidR="00D2523C" w:rsidRDefault="00426497">
      <w:r>
        <w:rPr>
          <w:noProof/>
        </w:rPr>
        <w:lastRenderedPageBreak/>
        <w:drawing>
          <wp:inline distT="0" distB="0" distL="0" distR="0" wp14:anchorId="6C4632A1" wp14:editId="5C112F6A">
            <wp:extent cx="48768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1EE06AEB" w14:textId="77777777" w:rsidR="00D2523C" w:rsidRDefault="00D2523C"/>
    <w:p w14:paraId="1EED02E4" w14:textId="77777777" w:rsidR="003B40E6" w:rsidRDefault="00D2523C">
      <w:r>
        <w:t>The parent tag in the above screenshot means that our project i</w:t>
      </w:r>
      <w:r w:rsidR="00E56AE3">
        <w:t>s</w:t>
      </w:r>
      <w:r>
        <w:t xml:space="preserve"> the child of the parent project i.e spring</w:t>
      </w:r>
      <w:r w:rsidR="00426497">
        <w:t xml:space="preserve">. Spring-boot-starter-web is a dependency that is needed to create </w:t>
      </w:r>
      <w:r w:rsidR="003B40E6">
        <w:t xml:space="preserve">a </w:t>
      </w:r>
      <w:r w:rsidR="00426497">
        <w:t xml:space="preserve">web-based application. It is a combination of different dependencies which are required </w:t>
      </w:r>
      <w:r w:rsidR="003B40E6">
        <w:t>to build</w:t>
      </w:r>
      <w:r w:rsidR="00426497">
        <w:t xml:space="preserve"> web-based </w:t>
      </w:r>
      <w:r w:rsidR="003B40E6">
        <w:t>applications</w:t>
      </w:r>
      <w:r w:rsidR="00426497">
        <w:t>.</w:t>
      </w:r>
      <w:r w:rsidR="003B40E6">
        <w:t xml:space="preserve"> </w:t>
      </w:r>
    </w:p>
    <w:p w14:paraId="3501E7B3" w14:textId="77777777" w:rsidR="003B40E6" w:rsidRDefault="003B40E6"/>
    <w:p w14:paraId="22728C05" w14:textId="7E7FB729" w:rsidR="00D2523C" w:rsidRDefault="003B40E6">
      <w:r>
        <w:t>Spring boot starter parent  dependency is of a specific version and if we change it’s version then it’s relevant dependencies version also gets changed.</w:t>
      </w:r>
    </w:p>
    <w:p w14:paraId="1F725CB5" w14:textId="77777777" w:rsidR="00CE0A41" w:rsidRDefault="00CE0A41"/>
    <w:p w14:paraId="015B4AC6" w14:textId="77777777" w:rsidR="00CE0A41" w:rsidRDefault="00CE0A41">
      <w:r>
        <w:t>@SpringBootApplication tells spring boot that it is the starting point of spring boot application.</w:t>
      </w:r>
    </w:p>
    <w:p w14:paraId="26503831" w14:textId="77777777" w:rsidR="001858B0" w:rsidRDefault="001858B0"/>
    <w:p w14:paraId="6E88745C" w14:textId="77777777" w:rsidR="001858B0" w:rsidRDefault="001858B0">
      <w:r>
        <w:rPr>
          <w:noProof/>
        </w:rPr>
        <w:lastRenderedPageBreak/>
        <w:drawing>
          <wp:inline distT="0" distB="0" distL="0" distR="0" wp14:anchorId="1A54E920" wp14:editId="46802E84">
            <wp:extent cx="5493385" cy="3456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385" cy="3456940"/>
                    </a:xfrm>
                    <a:prstGeom prst="rect">
                      <a:avLst/>
                    </a:prstGeom>
                    <a:noFill/>
                    <a:ln>
                      <a:noFill/>
                    </a:ln>
                  </pic:spPr>
                </pic:pic>
              </a:graphicData>
            </a:graphic>
          </wp:inline>
        </w:drawing>
      </w:r>
    </w:p>
    <w:p w14:paraId="03E4DA7C" w14:textId="77777777" w:rsidR="000C643B" w:rsidRDefault="000C643B"/>
    <w:p w14:paraId="7D9E75E0" w14:textId="161A906A" w:rsidR="000C643B" w:rsidRDefault="000C643B">
      <w:r>
        <w:t xml:space="preserve">In order to start spring boot application we call the </w:t>
      </w:r>
      <w:r w:rsidR="006F6B0A">
        <w:t xml:space="preserve">static </w:t>
      </w:r>
      <w:r>
        <w:t>run method of SpringApplication and pass the class name that executes this method</w:t>
      </w:r>
      <w:r w:rsidR="009C368D">
        <w:t xml:space="preserve"> as argument , we may also pass String agrs to the SpringApplication class</w:t>
      </w:r>
      <w:r w:rsidR="0082251D">
        <w:t>.</w:t>
      </w:r>
    </w:p>
    <w:p w14:paraId="1422F3C6" w14:textId="1BEEAE6D" w:rsidR="00195091" w:rsidRDefault="00195091"/>
    <w:p w14:paraId="2EA6479E" w14:textId="11EA478A" w:rsidR="00195091" w:rsidRDefault="00195091">
      <w:r>
        <w:rPr>
          <w:noProof/>
        </w:rPr>
        <w:lastRenderedPageBreak/>
        <w:drawing>
          <wp:inline distT="0" distB="0" distL="0" distR="0" wp14:anchorId="130A1902" wp14:editId="1243D7FB">
            <wp:extent cx="5534660" cy="450977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660" cy="4509770"/>
                    </a:xfrm>
                    <a:prstGeom prst="rect">
                      <a:avLst/>
                    </a:prstGeom>
                    <a:noFill/>
                    <a:ln>
                      <a:noFill/>
                    </a:ln>
                  </pic:spPr>
                </pic:pic>
              </a:graphicData>
            </a:graphic>
          </wp:inline>
        </w:drawing>
      </w:r>
    </w:p>
    <w:p w14:paraId="63C74123" w14:textId="6E1ACAE8" w:rsidR="005624CD" w:rsidRDefault="005624CD"/>
    <w:p w14:paraId="14E71567" w14:textId="77C13896" w:rsidR="005624CD" w:rsidRDefault="005624CD">
      <w:r>
        <w:rPr>
          <w:noProof/>
        </w:rPr>
        <w:drawing>
          <wp:inline distT="0" distB="0" distL="0" distR="0" wp14:anchorId="7B132C63" wp14:editId="49C97587">
            <wp:extent cx="5731510" cy="3058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4AA4BC84" w14:textId="2CE0EEB1" w:rsidR="00237F32" w:rsidRDefault="00237F32"/>
    <w:p w14:paraId="4C31D4DE" w14:textId="55BAD86C" w:rsidR="00237F32" w:rsidRDefault="00237F32">
      <w:r>
        <w:t>In spring boot we don’t have to download any server(like tomcat) to deploy our local application. It is by default added to spring boot project</w:t>
      </w:r>
      <w:r w:rsidR="000D61EA">
        <w:t xml:space="preserve"> i.e it has an embedded tomcat server.</w:t>
      </w:r>
    </w:p>
    <w:p w14:paraId="175F00A7" w14:textId="70F7F8D2" w:rsidR="003412C2" w:rsidRDefault="003412C2">
      <w:r>
        <w:rPr>
          <w:noProof/>
        </w:rPr>
        <w:lastRenderedPageBreak/>
        <w:drawing>
          <wp:inline distT="0" distB="0" distL="0" distR="0" wp14:anchorId="6D91F819" wp14:editId="2C850908">
            <wp:extent cx="5731510" cy="4138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38930"/>
                    </a:xfrm>
                    <a:prstGeom prst="rect">
                      <a:avLst/>
                    </a:prstGeom>
                    <a:noFill/>
                    <a:ln>
                      <a:noFill/>
                    </a:ln>
                  </pic:spPr>
                </pic:pic>
              </a:graphicData>
            </a:graphic>
          </wp:inline>
        </w:drawing>
      </w:r>
    </w:p>
    <w:p w14:paraId="741189D2" w14:textId="4D7616A0" w:rsidR="009A6286" w:rsidRDefault="009A6286">
      <w:r>
        <w:t>Embedded tomcat server in Spring boot helps in creating standalone applications which can be deployed easily, It does not require any servlet container/servlet mapping configuration which we usually do in web.xml file.</w:t>
      </w:r>
    </w:p>
    <w:p w14:paraId="464ECCA5" w14:textId="580DAB95" w:rsidR="009A6286" w:rsidRDefault="009A6286"/>
    <w:p w14:paraId="1F7C6493" w14:textId="0A7FAFCD" w:rsidR="009A6286" w:rsidRDefault="009A6286">
      <w:r>
        <w:t>It Is also useful in microservice architecture.</w:t>
      </w:r>
    </w:p>
    <w:p w14:paraId="5F87FB20" w14:textId="7E982409" w:rsidR="007E3E70" w:rsidRDefault="007E3E70">
      <w:r>
        <w:t xml:space="preserve">@Service </w:t>
      </w:r>
    </w:p>
    <w:p w14:paraId="2DAB5DE3" w14:textId="08AB46A8" w:rsidR="007E3E70" w:rsidRDefault="007E3E70">
      <w:r>
        <w:t>It is used to create business service classes.</w:t>
      </w:r>
    </w:p>
    <w:p w14:paraId="2DC23DCD" w14:textId="0FC99FBE" w:rsidR="005A16B0" w:rsidRDefault="005A16B0"/>
    <w:p w14:paraId="4501ED54" w14:textId="38A58550" w:rsidR="005A16B0" w:rsidRDefault="005A16B0">
      <w:r>
        <w:t>@RequestBody is used to take object as an input (specially in case of POST request).</w:t>
      </w:r>
    </w:p>
    <w:p w14:paraId="40F82C19" w14:textId="249AB054" w:rsidR="005A16B0" w:rsidRDefault="005A16B0">
      <w:r>
        <w:rPr>
          <w:noProof/>
        </w:rPr>
        <w:lastRenderedPageBreak/>
        <w:drawing>
          <wp:inline distT="0" distB="0" distL="0" distR="0" wp14:anchorId="6A490677" wp14:editId="58680961">
            <wp:extent cx="4676140" cy="4391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140" cy="4391660"/>
                    </a:xfrm>
                    <a:prstGeom prst="rect">
                      <a:avLst/>
                    </a:prstGeom>
                    <a:noFill/>
                    <a:ln>
                      <a:noFill/>
                    </a:ln>
                  </pic:spPr>
                </pic:pic>
              </a:graphicData>
            </a:graphic>
          </wp:inline>
        </w:drawing>
      </w:r>
    </w:p>
    <w:p w14:paraId="5D6B52F1" w14:textId="7959CBE0" w:rsidR="00C7044D" w:rsidRDefault="00C7044D"/>
    <w:p w14:paraId="04EF58E6" w14:textId="7CA4F4D7" w:rsidR="00C7044D" w:rsidRDefault="00C7044D">
      <w:r>
        <w:t>POST VS PUT</w:t>
      </w:r>
    </w:p>
    <w:p w14:paraId="5F51D7F6" w14:textId="61D6DBF2" w:rsidR="00C7044D" w:rsidRDefault="00C7044D"/>
    <w:p w14:paraId="0AC0BC1E" w14:textId="6FCE50AF" w:rsidR="00C7044D" w:rsidRDefault="00C7044D">
      <w:r>
        <w:t>I</w:t>
      </w:r>
      <w:r w:rsidRPr="00C7044D">
        <w:t>mportant difference between the methods is that </w:t>
      </w:r>
      <w:r w:rsidRPr="00C7044D">
        <w:rPr>
          <w:b/>
          <w:bCs/>
        </w:rPr>
        <w:t>PUT is an idempotent method, while POST isn't</w:t>
      </w:r>
      <w:r w:rsidRPr="00C7044D">
        <w:t>. For instance, calling the PUT method multiple times will either create or update the same resource. In contrast, multiple POST requests will lead to the creation of the same resource multiple times.</w:t>
      </w:r>
    </w:p>
    <w:p w14:paraId="58FA47C1" w14:textId="149F8C76" w:rsidR="007733E7" w:rsidRDefault="007733E7"/>
    <w:p w14:paraId="47DC3A12" w14:textId="0346FCB3" w:rsidR="007733E7" w:rsidRDefault="00000000">
      <w:hyperlink r:id="rId14" w:anchor=":~:text=Another%20important%20difference%20between%20the,the%20same%20resource%20multiple%20times" w:history="1">
        <w:r w:rsidR="001543C0" w:rsidRPr="00F732E5">
          <w:rPr>
            <w:rStyle w:val="Hyperlink"/>
          </w:rPr>
          <w:t>https://www.baeldung.com/rest-http-put-vs-post#:~:text=Another%20important%20difference%20between%20the,the%20same%20resource%20multiple%20times</w:t>
        </w:r>
      </w:hyperlink>
      <w:r w:rsidR="007733E7" w:rsidRPr="007733E7">
        <w:t>.</w:t>
      </w:r>
    </w:p>
    <w:p w14:paraId="555917BF" w14:textId="55F0E77C" w:rsidR="00022988" w:rsidRDefault="00022988"/>
    <w:p w14:paraId="15ED5C83" w14:textId="27228CE6" w:rsidR="00022988" w:rsidRDefault="00022988">
      <w:r>
        <w:rPr>
          <w:noProof/>
        </w:rPr>
        <w:lastRenderedPageBreak/>
        <w:drawing>
          <wp:inline distT="0" distB="0" distL="0" distR="0" wp14:anchorId="642277EF" wp14:editId="096FF54F">
            <wp:extent cx="4329430" cy="436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9430" cy="4364355"/>
                    </a:xfrm>
                    <a:prstGeom prst="rect">
                      <a:avLst/>
                    </a:prstGeom>
                    <a:noFill/>
                    <a:ln>
                      <a:noFill/>
                    </a:ln>
                  </pic:spPr>
                </pic:pic>
              </a:graphicData>
            </a:graphic>
          </wp:inline>
        </w:drawing>
      </w:r>
    </w:p>
    <w:p w14:paraId="15847E8D" w14:textId="77777777" w:rsidR="001543C0" w:rsidRDefault="001543C0"/>
    <w:p w14:paraId="2A22915B" w14:textId="77777777" w:rsidR="00E8542B" w:rsidRDefault="00E8542B"/>
    <w:p w14:paraId="7B039AD8" w14:textId="77777777" w:rsidR="00E8542B" w:rsidRDefault="00E8542B">
      <w:r>
        <w:t>While using Spring data jpa , if you want to define new methods then we don’t have to create it’s implementation, we just have to create method name in a specific format and spring automatically creates it implementation.</w:t>
      </w:r>
    </w:p>
    <w:p w14:paraId="5977FB1D" w14:textId="77777777" w:rsidR="00E8542B" w:rsidRDefault="00E8542B"/>
    <w:p w14:paraId="4BFD0090" w14:textId="77777777" w:rsidR="001134CE" w:rsidRDefault="00E8542B">
      <w:r>
        <w:rPr>
          <w:noProof/>
        </w:rPr>
        <w:lastRenderedPageBreak/>
        <w:drawing>
          <wp:inline distT="0" distB="0" distL="0" distR="0" wp14:anchorId="2831BF4A" wp14:editId="1325F039">
            <wp:extent cx="5731510" cy="31095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576A0E1" w14:textId="77777777" w:rsidR="001134CE" w:rsidRDefault="001134CE"/>
    <w:p w14:paraId="36AA243C" w14:textId="77777777" w:rsidR="001134CE" w:rsidRDefault="001134CE">
      <w:r>
        <w:t>In order to deploy a spring boot application, we first need to create a jar file.</w:t>
      </w:r>
    </w:p>
    <w:p w14:paraId="29142900" w14:textId="37EC5D8C" w:rsidR="00E8542B" w:rsidRDefault="001134CE">
      <w:r>
        <w:t>So, first we’ll do clean install that will create a jar file in the target folder and we</w:t>
      </w:r>
      <w:r w:rsidR="00676788">
        <w:t xml:space="preserve">’ll </w:t>
      </w:r>
      <w:r>
        <w:t xml:space="preserve">run/execute that jar file by using the </w:t>
      </w:r>
      <w:r w:rsidR="00676788">
        <w:t xml:space="preserve">below </w:t>
      </w:r>
      <w:r>
        <w:t>command.</w:t>
      </w:r>
      <w:r w:rsidR="00E8542B">
        <w:t xml:space="preserve"> </w:t>
      </w:r>
    </w:p>
    <w:p w14:paraId="0C9C9050" w14:textId="693AD262" w:rsidR="00A71A96" w:rsidRDefault="00A71A96">
      <w:r>
        <w:t>Java – jar target/JAR_FILE_NAME</w:t>
      </w:r>
    </w:p>
    <w:p w14:paraId="33531E04" w14:textId="19B2D5EC" w:rsidR="00D0601C" w:rsidRDefault="00D0601C">
      <w:r>
        <w:t>We may also change the packaging from jar to war in the pom.xml file.</w:t>
      </w:r>
    </w:p>
    <w:p w14:paraId="735DCC18" w14:textId="77777777" w:rsidR="0067204D" w:rsidRDefault="0067204D"/>
    <w:p w14:paraId="60CF4030" w14:textId="77777777" w:rsidR="0067204D" w:rsidRPr="00713907" w:rsidRDefault="0067204D" w:rsidP="0067204D">
      <w:pPr>
        <w:rPr>
          <w:b/>
          <w:sz w:val="28"/>
          <w:szCs w:val="28"/>
        </w:rPr>
      </w:pPr>
      <w:r w:rsidRPr="00713907">
        <w:rPr>
          <w:b/>
          <w:sz w:val="28"/>
          <w:szCs w:val="28"/>
        </w:rPr>
        <w:t xml:space="preserve">Spring Boot Actuator </w:t>
      </w:r>
    </w:p>
    <w:p w14:paraId="09DE67C1" w14:textId="77777777" w:rsidR="0067204D" w:rsidRPr="00713907"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sidRPr="00713907">
        <w:rPr>
          <w:rFonts w:ascii="Arial" w:eastAsiaTheme="minorHAnsi" w:hAnsi="Arial" w:cs="Arial"/>
          <w:color w:val="000000"/>
          <w:sz w:val="28"/>
          <w:szCs w:val="28"/>
          <w:shd w:val="clear" w:color="auto" w:fill="FFFFFF"/>
        </w:rPr>
        <w:t>Actuator brings production-ready features to our application.</w:t>
      </w:r>
    </w:p>
    <w:p w14:paraId="343F0352" w14:textId="77777777" w:rsidR="0067204D" w:rsidRPr="00713907"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sidRPr="00713907">
        <w:rPr>
          <w:rFonts w:ascii="Arial" w:eastAsiaTheme="minorHAnsi" w:hAnsi="Arial" w:cs="Arial"/>
          <w:color w:val="000000"/>
          <w:sz w:val="28"/>
          <w:szCs w:val="28"/>
          <w:shd w:val="clear" w:color="auto" w:fill="FFFFFF"/>
        </w:rPr>
        <w:t>Monitoring our app, gathering metrics, understanding traffic, or the state of our database become trivial with this dependency.</w:t>
      </w:r>
    </w:p>
    <w:p w14:paraId="706F4112" w14:textId="77777777" w:rsidR="0067204D" w:rsidRPr="00713907"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sidRPr="00713907">
        <w:rPr>
          <w:rFonts w:ascii="Arial" w:eastAsiaTheme="minorHAnsi" w:hAnsi="Arial" w:cs="Arial"/>
          <w:color w:val="000000"/>
          <w:sz w:val="28"/>
          <w:szCs w:val="28"/>
          <w:shd w:val="clear" w:color="auto" w:fill="FFFFFF"/>
        </w:rPr>
        <w:t>The main benefit of this library is that we can get production-grade tools without having to actually implement these features ourselves.</w:t>
      </w:r>
    </w:p>
    <w:p w14:paraId="77203909" w14:textId="77777777" w:rsidR="0067204D" w:rsidRPr="00713907"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sidRPr="00713907">
        <w:rPr>
          <w:rFonts w:ascii="Arial" w:eastAsiaTheme="minorHAnsi" w:hAnsi="Arial" w:cs="Arial"/>
          <w:color w:val="000000"/>
          <w:sz w:val="28"/>
          <w:szCs w:val="28"/>
          <w:shd w:val="clear" w:color="auto" w:fill="FFFFFF"/>
        </w:rPr>
        <w:t>Actuator is mainly used to expose operational information about the running application — health, metrics, info, dump, env, etc. It uses HTTP endpoints or JMX beans to enable us to interact with it.</w:t>
      </w:r>
    </w:p>
    <w:p w14:paraId="2A3904E2" w14:textId="77777777" w:rsidR="0067204D"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sidRPr="00713907">
        <w:rPr>
          <w:rFonts w:ascii="Arial" w:eastAsiaTheme="minorHAnsi" w:hAnsi="Arial" w:cs="Arial"/>
          <w:color w:val="000000"/>
          <w:sz w:val="28"/>
          <w:szCs w:val="28"/>
          <w:shd w:val="clear" w:color="auto" w:fill="FFFFFF"/>
        </w:rPr>
        <w:t>Once this dependency is on the classpath, several endpoints are available for us out of the box. As with most Spring modules, we can easily configure or extend it in many ways.</w:t>
      </w:r>
    </w:p>
    <w:p w14:paraId="7F6FF986" w14:textId="77777777" w:rsidR="00D1225C" w:rsidRDefault="00D1225C"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p>
    <w:p w14:paraId="53146279" w14:textId="77777777" w:rsidR="0000743A" w:rsidRDefault="00D1225C"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Pr>
          <w:rFonts w:ascii="Arial" w:eastAsiaTheme="minorHAnsi" w:hAnsi="Arial" w:cs="Arial"/>
          <w:color w:val="000000"/>
          <w:sz w:val="28"/>
          <w:szCs w:val="28"/>
          <w:shd w:val="clear" w:color="auto" w:fill="FFFFFF"/>
        </w:rPr>
        <w:lastRenderedPageBreak/>
        <w:t>It creates a new endpoint with /health route</w:t>
      </w:r>
      <w:r w:rsidR="008363A9">
        <w:rPr>
          <w:rFonts w:ascii="Arial" w:eastAsiaTheme="minorHAnsi" w:hAnsi="Arial" w:cs="Arial"/>
          <w:color w:val="000000"/>
          <w:sz w:val="28"/>
          <w:szCs w:val="28"/>
          <w:shd w:val="clear" w:color="auto" w:fill="FFFFFF"/>
        </w:rPr>
        <w:t>.</w:t>
      </w:r>
      <w:r w:rsidR="00080B8E">
        <w:rPr>
          <w:rFonts w:ascii="Arial" w:eastAsiaTheme="minorHAnsi" w:hAnsi="Arial" w:cs="Arial"/>
          <w:color w:val="000000"/>
          <w:sz w:val="28"/>
          <w:szCs w:val="28"/>
          <w:shd w:val="clear" w:color="auto" w:fill="FFFFFF"/>
        </w:rPr>
        <w:t xml:space="preserve"> We may also change it’s port number in application.properties by using properties</w:t>
      </w:r>
    </w:p>
    <w:p w14:paraId="5ED0C185" w14:textId="283ECDCB" w:rsidR="00D1225C" w:rsidRDefault="00080B8E"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Pr>
          <w:rFonts w:ascii="Arial" w:eastAsiaTheme="minorHAnsi" w:hAnsi="Arial" w:cs="Arial"/>
          <w:color w:val="000000"/>
          <w:sz w:val="28"/>
          <w:szCs w:val="28"/>
          <w:shd w:val="clear" w:color="auto" w:fill="FFFFFF"/>
        </w:rPr>
        <w:t xml:space="preserve"> management.port</w:t>
      </w:r>
      <w:r w:rsidR="0000743A">
        <w:rPr>
          <w:rFonts w:ascii="Arial" w:eastAsiaTheme="minorHAnsi" w:hAnsi="Arial" w:cs="Arial"/>
          <w:color w:val="000000"/>
          <w:sz w:val="28"/>
          <w:szCs w:val="28"/>
          <w:shd w:val="clear" w:color="auto" w:fill="FFFFFF"/>
        </w:rPr>
        <w:t xml:space="preserve">  = 9091(or any other port number)</w:t>
      </w:r>
    </w:p>
    <w:p w14:paraId="0A5D9EB3" w14:textId="10B3CA75" w:rsidR="00521CB4" w:rsidRPr="00713907" w:rsidRDefault="00521CB4"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Pr>
          <w:noProof/>
        </w:rPr>
        <w:drawing>
          <wp:inline distT="0" distB="0" distL="0" distR="0" wp14:anchorId="1EF01263" wp14:editId="16BDC563">
            <wp:extent cx="5731510" cy="3383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14:paraId="687D1A41" w14:textId="77777777" w:rsidR="0067204D" w:rsidRPr="00713907"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p>
    <w:p w14:paraId="22652CBF" w14:textId="77777777" w:rsidR="0067204D" w:rsidRPr="00713907" w:rsidRDefault="0067204D" w:rsidP="0067204D">
      <w:pPr>
        <w:pStyle w:val="NormalWeb"/>
        <w:shd w:val="clear" w:color="auto" w:fill="FFFFFF"/>
        <w:spacing w:before="0" w:beforeAutospacing="0" w:after="150" w:afterAutospacing="0"/>
        <w:rPr>
          <w:rFonts w:ascii="Arial" w:eastAsiaTheme="minorHAnsi" w:hAnsi="Arial" w:cs="Arial"/>
          <w:color w:val="000000"/>
          <w:sz w:val="28"/>
          <w:szCs w:val="28"/>
          <w:shd w:val="clear" w:color="auto" w:fill="FFFFFF"/>
        </w:rPr>
      </w:pPr>
      <w:r w:rsidRPr="00713907">
        <w:rPr>
          <w:rFonts w:ascii="Arial" w:eastAsiaTheme="minorHAnsi" w:hAnsi="Arial" w:cs="Arial"/>
          <w:color w:val="000000"/>
          <w:sz w:val="28"/>
          <w:szCs w:val="28"/>
          <w:shd w:val="clear" w:color="auto" w:fill="FFFFFF"/>
        </w:rPr>
        <w:t>Use this dependency</w:t>
      </w:r>
    </w:p>
    <w:p w14:paraId="1E725BE7" w14:textId="77777777" w:rsidR="0067204D" w:rsidRPr="00713907" w:rsidRDefault="0067204D" w:rsidP="0067204D">
      <w:pPr>
        <w:pStyle w:val="NormalWeb"/>
        <w:shd w:val="clear" w:color="auto" w:fill="FFFFFF"/>
        <w:spacing w:before="0" w:beforeAutospacing="0" w:after="150" w:afterAutospacing="0"/>
        <w:rPr>
          <w:rFonts w:ascii="Consolas" w:hAnsi="Consolas" w:cs="Consolas"/>
          <w:color w:val="000000"/>
          <w:sz w:val="28"/>
          <w:szCs w:val="28"/>
          <w:shd w:val="clear" w:color="auto" w:fill="FAFAFA"/>
        </w:rPr>
      </w:pPr>
      <w:r w:rsidRPr="00713907">
        <w:rPr>
          <w:rStyle w:val="hljs-tag"/>
          <w:rFonts w:ascii="Consolas" w:hAnsi="Consolas" w:cs="Consolas"/>
          <w:color w:val="000000"/>
          <w:sz w:val="28"/>
          <w:szCs w:val="28"/>
        </w:rPr>
        <w:t>&lt;</w:t>
      </w:r>
      <w:r w:rsidRPr="00713907">
        <w:rPr>
          <w:rStyle w:val="hljs-name"/>
          <w:rFonts w:ascii="Consolas" w:hAnsi="Consolas" w:cs="Consolas"/>
          <w:b/>
          <w:bCs/>
          <w:color w:val="63B175"/>
          <w:sz w:val="28"/>
          <w:szCs w:val="28"/>
        </w:rPr>
        <w:t>dependency</w:t>
      </w:r>
      <w:r w:rsidRPr="00713907">
        <w:rPr>
          <w:rStyle w:val="hljs-tag"/>
          <w:rFonts w:ascii="Consolas" w:hAnsi="Consolas" w:cs="Consolas"/>
          <w:color w:val="000000"/>
          <w:sz w:val="28"/>
          <w:szCs w:val="28"/>
        </w:rPr>
        <w:t>&gt;</w:t>
      </w:r>
      <w:r w:rsidRPr="00713907">
        <w:rPr>
          <w:rFonts w:ascii="Consolas" w:hAnsi="Consolas" w:cs="Consolas"/>
          <w:color w:val="000000"/>
          <w:sz w:val="28"/>
          <w:szCs w:val="28"/>
          <w:shd w:val="clear" w:color="auto" w:fill="FAFAFA"/>
        </w:rPr>
        <w:t xml:space="preserve"> </w:t>
      </w:r>
    </w:p>
    <w:p w14:paraId="243C6F75" w14:textId="77777777" w:rsidR="0067204D" w:rsidRPr="00713907" w:rsidRDefault="0067204D" w:rsidP="0067204D">
      <w:pPr>
        <w:pStyle w:val="NormalWeb"/>
        <w:shd w:val="clear" w:color="auto" w:fill="FFFFFF"/>
        <w:spacing w:before="0" w:beforeAutospacing="0" w:after="150" w:afterAutospacing="0"/>
        <w:ind w:firstLine="720"/>
        <w:rPr>
          <w:rStyle w:val="hljs-tag"/>
          <w:rFonts w:ascii="Consolas" w:hAnsi="Consolas" w:cs="Consolas"/>
          <w:color w:val="000000"/>
          <w:sz w:val="28"/>
          <w:szCs w:val="28"/>
        </w:rPr>
      </w:pPr>
      <w:r w:rsidRPr="00713907">
        <w:rPr>
          <w:rStyle w:val="hljs-tag"/>
          <w:rFonts w:ascii="Consolas" w:hAnsi="Consolas" w:cs="Consolas"/>
          <w:color w:val="000000"/>
          <w:sz w:val="28"/>
          <w:szCs w:val="28"/>
        </w:rPr>
        <w:t>&lt;</w:t>
      </w:r>
      <w:r w:rsidRPr="00713907">
        <w:rPr>
          <w:rStyle w:val="hljs-name"/>
          <w:rFonts w:ascii="Consolas" w:hAnsi="Consolas" w:cs="Consolas"/>
          <w:b/>
          <w:bCs/>
          <w:color w:val="63B175"/>
          <w:sz w:val="28"/>
          <w:szCs w:val="28"/>
        </w:rPr>
        <w:t>groupId</w:t>
      </w:r>
      <w:r w:rsidRPr="00713907">
        <w:rPr>
          <w:rStyle w:val="hljs-tag"/>
          <w:rFonts w:ascii="Consolas" w:hAnsi="Consolas" w:cs="Consolas"/>
          <w:color w:val="000000"/>
          <w:sz w:val="28"/>
          <w:szCs w:val="28"/>
        </w:rPr>
        <w:t>&gt;</w:t>
      </w:r>
      <w:r w:rsidRPr="00713907">
        <w:rPr>
          <w:rFonts w:ascii="Consolas" w:hAnsi="Consolas" w:cs="Consolas"/>
          <w:color w:val="000000"/>
          <w:sz w:val="28"/>
          <w:szCs w:val="28"/>
          <w:shd w:val="clear" w:color="auto" w:fill="FAFAFA"/>
        </w:rPr>
        <w:t>org.springframework.boot</w:t>
      </w:r>
      <w:r w:rsidRPr="00713907">
        <w:rPr>
          <w:rStyle w:val="hljs-tag"/>
          <w:rFonts w:ascii="Consolas" w:hAnsi="Consolas" w:cs="Consolas"/>
          <w:color w:val="000000"/>
          <w:sz w:val="28"/>
          <w:szCs w:val="28"/>
        </w:rPr>
        <w:t>&lt;/</w:t>
      </w:r>
      <w:r w:rsidRPr="00713907">
        <w:rPr>
          <w:rStyle w:val="hljs-name"/>
          <w:rFonts w:ascii="Consolas" w:hAnsi="Consolas" w:cs="Consolas"/>
          <w:b/>
          <w:bCs/>
          <w:color w:val="63B175"/>
          <w:sz w:val="28"/>
          <w:szCs w:val="28"/>
        </w:rPr>
        <w:t>groupId</w:t>
      </w:r>
      <w:r w:rsidRPr="00713907">
        <w:rPr>
          <w:rStyle w:val="hljs-tag"/>
          <w:rFonts w:ascii="Consolas" w:hAnsi="Consolas" w:cs="Consolas"/>
          <w:color w:val="000000"/>
          <w:sz w:val="28"/>
          <w:szCs w:val="28"/>
        </w:rPr>
        <w:t>&gt;</w:t>
      </w:r>
    </w:p>
    <w:p w14:paraId="3D8C9A5F" w14:textId="77777777" w:rsidR="0067204D" w:rsidRPr="00713907" w:rsidRDefault="0067204D" w:rsidP="0067204D">
      <w:pPr>
        <w:pStyle w:val="NormalWeb"/>
        <w:shd w:val="clear" w:color="auto" w:fill="FFFFFF"/>
        <w:spacing w:before="0" w:beforeAutospacing="0" w:after="150" w:afterAutospacing="0"/>
        <w:rPr>
          <w:rFonts w:ascii="Consolas" w:hAnsi="Consolas" w:cs="Consolas"/>
          <w:color w:val="000000"/>
          <w:sz w:val="28"/>
          <w:szCs w:val="28"/>
          <w:shd w:val="clear" w:color="auto" w:fill="FAFAFA"/>
        </w:rPr>
      </w:pPr>
      <w:r w:rsidRPr="00713907">
        <w:rPr>
          <w:rFonts w:ascii="Consolas" w:hAnsi="Consolas" w:cs="Consolas"/>
          <w:color w:val="000000"/>
          <w:sz w:val="28"/>
          <w:szCs w:val="28"/>
          <w:shd w:val="clear" w:color="auto" w:fill="FAFAFA"/>
        </w:rPr>
        <w:t xml:space="preserve"> </w:t>
      </w:r>
      <w:r w:rsidRPr="00713907">
        <w:rPr>
          <w:rFonts w:ascii="Consolas" w:hAnsi="Consolas" w:cs="Consolas"/>
          <w:color w:val="000000"/>
          <w:sz w:val="28"/>
          <w:szCs w:val="28"/>
          <w:shd w:val="clear" w:color="auto" w:fill="FAFAFA"/>
        </w:rPr>
        <w:tab/>
      </w:r>
      <w:r w:rsidRPr="00713907">
        <w:rPr>
          <w:rStyle w:val="hljs-tag"/>
          <w:rFonts w:ascii="Consolas" w:hAnsi="Consolas" w:cs="Consolas"/>
          <w:color w:val="000000"/>
          <w:sz w:val="28"/>
          <w:szCs w:val="28"/>
        </w:rPr>
        <w:t>&lt;</w:t>
      </w:r>
      <w:r w:rsidRPr="00713907">
        <w:rPr>
          <w:rStyle w:val="hljs-name"/>
          <w:rFonts w:ascii="Consolas" w:hAnsi="Consolas" w:cs="Consolas"/>
          <w:b/>
          <w:bCs/>
          <w:color w:val="63B175"/>
          <w:sz w:val="28"/>
          <w:szCs w:val="28"/>
        </w:rPr>
        <w:t>artifactId</w:t>
      </w:r>
      <w:r w:rsidRPr="00713907">
        <w:rPr>
          <w:rStyle w:val="hljs-tag"/>
          <w:rFonts w:ascii="Consolas" w:hAnsi="Consolas" w:cs="Consolas"/>
          <w:color w:val="000000"/>
          <w:sz w:val="28"/>
          <w:szCs w:val="28"/>
        </w:rPr>
        <w:t>&gt;</w:t>
      </w:r>
      <w:r w:rsidRPr="00713907">
        <w:rPr>
          <w:rFonts w:ascii="Consolas" w:hAnsi="Consolas" w:cs="Consolas"/>
          <w:color w:val="000000"/>
          <w:sz w:val="28"/>
          <w:szCs w:val="28"/>
          <w:shd w:val="clear" w:color="auto" w:fill="FAFAFA"/>
        </w:rPr>
        <w:t>spring-boot-starter-actuator</w:t>
      </w:r>
      <w:r w:rsidRPr="00713907">
        <w:rPr>
          <w:rStyle w:val="hljs-tag"/>
          <w:rFonts w:ascii="Consolas" w:hAnsi="Consolas" w:cs="Consolas"/>
          <w:color w:val="000000"/>
          <w:sz w:val="28"/>
          <w:szCs w:val="28"/>
        </w:rPr>
        <w:t>&lt;/</w:t>
      </w:r>
      <w:r w:rsidRPr="00713907">
        <w:rPr>
          <w:rStyle w:val="hljs-name"/>
          <w:rFonts w:ascii="Consolas" w:hAnsi="Consolas" w:cs="Consolas"/>
          <w:b/>
          <w:bCs/>
          <w:color w:val="63B175"/>
          <w:sz w:val="28"/>
          <w:szCs w:val="28"/>
        </w:rPr>
        <w:t>artifactId</w:t>
      </w:r>
      <w:r w:rsidRPr="00713907">
        <w:rPr>
          <w:rStyle w:val="hljs-tag"/>
          <w:rFonts w:ascii="Consolas" w:hAnsi="Consolas" w:cs="Consolas"/>
          <w:color w:val="000000"/>
          <w:sz w:val="28"/>
          <w:szCs w:val="28"/>
        </w:rPr>
        <w:t>&gt;</w:t>
      </w:r>
      <w:r w:rsidRPr="00713907">
        <w:rPr>
          <w:rFonts w:ascii="Consolas" w:hAnsi="Consolas" w:cs="Consolas"/>
          <w:color w:val="000000"/>
          <w:sz w:val="28"/>
          <w:szCs w:val="28"/>
          <w:shd w:val="clear" w:color="auto" w:fill="FAFAFA"/>
        </w:rPr>
        <w:t xml:space="preserve"> </w:t>
      </w:r>
    </w:p>
    <w:p w14:paraId="560AF132" w14:textId="77777777" w:rsidR="0067204D" w:rsidRPr="00713907" w:rsidRDefault="0067204D" w:rsidP="0067204D">
      <w:pPr>
        <w:pStyle w:val="NormalWeb"/>
        <w:shd w:val="clear" w:color="auto" w:fill="FFFFFF"/>
        <w:spacing w:before="0" w:beforeAutospacing="0" w:after="150" w:afterAutospacing="0"/>
        <w:rPr>
          <w:rStyle w:val="hljs-tag"/>
          <w:rFonts w:ascii="Consolas" w:hAnsi="Consolas" w:cs="Consolas"/>
          <w:color w:val="000000"/>
          <w:sz w:val="28"/>
          <w:szCs w:val="28"/>
        </w:rPr>
      </w:pPr>
      <w:r w:rsidRPr="00713907">
        <w:rPr>
          <w:rStyle w:val="hljs-tag"/>
          <w:rFonts w:ascii="Consolas" w:hAnsi="Consolas" w:cs="Consolas"/>
          <w:color w:val="000000"/>
          <w:sz w:val="28"/>
          <w:szCs w:val="28"/>
        </w:rPr>
        <w:t>&lt;/</w:t>
      </w:r>
      <w:r w:rsidRPr="00713907">
        <w:rPr>
          <w:rStyle w:val="hljs-name"/>
          <w:rFonts w:ascii="Consolas" w:hAnsi="Consolas" w:cs="Consolas"/>
          <w:b/>
          <w:bCs/>
          <w:color w:val="63B175"/>
          <w:sz w:val="28"/>
          <w:szCs w:val="28"/>
        </w:rPr>
        <w:t>dependency</w:t>
      </w:r>
      <w:r w:rsidRPr="00713907">
        <w:rPr>
          <w:rStyle w:val="hljs-tag"/>
          <w:rFonts w:ascii="Consolas" w:hAnsi="Consolas" w:cs="Consolas"/>
          <w:color w:val="000000"/>
          <w:sz w:val="28"/>
          <w:szCs w:val="28"/>
        </w:rPr>
        <w:t>&gt;</w:t>
      </w:r>
    </w:p>
    <w:p w14:paraId="7CD3FE53" w14:textId="77777777" w:rsidR="0067204D" w:rsidRPr="00713907" w:rsidRDefault="0067204D" w:rsidP="0067204D">
      <w:pPr>
        <w:pStyle w:val="NormalWeb"/>
        <w:shd w:val="clear" w:color="auto" w:fill="FFFFFF"/>
        <w:spacing w:before="0" w:beforeAutospacing="0" w:after="150" w:afterAutospacing="0"/>
        <w:rPr>
          <w:rStyle w:val="hljs-tag"/>
          <w:rFonts w:ascii="Consolas" w:hAnsi="Consolas" w:cs="Consolas"/>
          <w:color w:val="000000"/>
          <w:sz w:val="28"/>
          <w:szCs w:val="28"/>
        </w:rPr>
      </w:pPr>
    </w:p>
    <w:p w14:paraId="6BD0BD52" w14:textId="77777777" w:rsidR="0067204D" w:rsidRPr="00713907" w:rsidRDefault="0067204D" w:rsidP="0067204D">
      <w:pPr>
        <w:pStyle w:val="NormalWeb"/>
        <w:shd w:val="clear" w:color="auto" w:fill="FFFFFF"/>
        <w:spacing w:before="0" w:beforeAutospacing="0" w:after="150" w:afterAutospacing="0"/>
        <w:rPr>
          <w:rStyle w:val="hljs-tag"/>
          <w:rFonts w:ascii="Consolas" w:hAnsi="Consolas" w:cs="Consolas"/>
          <w:color w:val="000000"/>
          <w:sz w:val="28"/>
          <w:szCs w:val="28"/>
        </w:rPr>
      </w:pPr>
      <w:r w:rsidRPr="00713907">
        <w:rPr>
          <w:rStyle w:val="hljs-tag"/>
          <w:rFonts w:ascii="Consolas" w:hAnsi="Consolas" w:cs="Consolas"/>
          <w:color w:val="000000"/>
          <w:sz w:val="28"/>
          <w:szCs w:val="28"/>
        </w:rPr>
        <w:t>We can also use HAL explorer for better visualization of the links/details provided by Actuator.</w:t>
      </w:r>
    </w:p>
    <w:p w14:paraId="6C930FBA" w14:textId="77777777" w:rsidR="0067204D" w:rsidRDefault="0067204D"/>
    <w:sectPr w:rsidR="006720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C5"/>
    <w:rsid w:val="0000743A"/>
    <w:rsid w:val="00022988"/>
    <w:rsid w:val="000576C9"/>
    <w:rsid w:val="00080B8E"/>
    <w:rsid w:val="000C62AC"/>
    <w:rsid w:val="000C643B"/>
    <w:rsid w:val="000D61EA"/>
    <w:rsid w:val="000E627F"/>
    <w:rsid w:val="001134CE"/>
    <w:rsid w:val="001543C0"/>
    <w:rsid w:val="001858B0"/>
    <w:rsid w:val="00195091"/>
    <w:rsid w:val="0020347A"/>
    <w:rsid w:val="00237F32"/>
    <w:rsid w:val="002460E6"/>
    <w:rsid w:val="002F24EE"/>
    <w:rsid w:val="003412C2"/>
    <w:rsid w:val="00355EB9"/>
    <w:rsid w:val="003B40E6"/>
    <w:rsid w:val="003D57B4"/>
    <w:rsid w:val="0041039E"/>
    <w:rsid w:val="00426497"/>
    <w:rsid w:val="004E607A"/>
    <w:rsid w:val="00521CB4"/>
    <w:rsid w:val="005624CD"/>
    <w:rsid w:val="005A16B0"/>
    <w:rsid w:val="005F5C41"/>
    <w:rsid w:val="0067204D"/>
    <w:rsid w:val="00676788"/>
    <w:rsid w:val="006F6B0A"/>
    <w:rsid w:val="007733E7"/>
    <w:rsid w:val="0079508D"/>
    <w:rsid w:val="007B4ADE"/>
    <w:rsid w:val="007E3E70"/>
    <w:rsid w:val="0082251D"/>
    <w:rsid w:val="008363A9"/>
    <w:rsid w:val="0086002A"/>
    <w:rsid w:val="009A6286"/>
    <w:rsid w:val="009C368D"/>
    <w:rsid w:val="00A24EAB"/>
    <w:rsid w:val="00A66479"/>
    <w:rsid w:val="00A71A96"/>
    <w:rsid w:val="00B862C6"/>
    <w:rsid w:val="00B95AC5"/>
    <w:rsid w:val="00C7044D"/>
    <w:rsid w:val="00CE0A41"/>
    <w:rsid w:val="00CF5C7D"/>
    <w:rsid w:val="00D0601C"/>
    <w:rsid w:val="00D1225C"/>
    <w:rsid w:val="00D2523C"/>
    <w:rsid w:val="00DD4154"/>
    <w:rsid w:val="00DE7C90"/>
    <w:rsid w:val="00E31958"/>
    <w:rsid w:val="00E56AE3"/>
    <w:rsid w:val="00E73409"/>
    <w:rsid w:val="00E8542B"/>
    <w:rsid w:val="00F90378"/>
    <w:rsid w:val="00F93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9618"/>
  <w15:chartTrackingRefBased/>
  <w15:docId w15:val="{3CCFED3F-6137-4F98-81F2-5DA89AC3B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7044D"/>
    <w:rPr>
      <w:b/>
      <w:bCs/>
    </w:rPr>
  </w:style>
  <w:style w:type="character" w:styleId="Hyperlink">
    <w:name w:val="Hyperlink"/>
    <w:basedOn w:val="DefaultParagraphFont"/>
    <w:uiPriority w:val="99"/>
    <w:unhideWhenUsed/>
    <w:rsid w:val="001543C0"/>
    <w:rPr>
      <w:color w:val="0563C1" w:themeColor="hyperlink"/>
      <w:u w:val="single"/>
    </w:rPr>
  </w:style>
  <w:style w:type="character" w:styleId="UnresolvedMention">
    <w:name w:val="Unresolved Mention"/>
    <w:basedOn w:val="DefaultParagraphFont"/>
    <w:uiPriority w:val="99"/>
    <w:semiHidden/>
    <w:unhideWhenUsed/>
    <w:rsid w:val="001543C0"/>
    <w:rPr>
      <w:color w:val="605E5C"/>
      <w:shd w:val="clear" w:color="auto" w:fill="E1DFDD"/>
    </w:rPr>
  </w:style>
  <w:style w:type="paragraph" w:styleId="NormalWeb">
    <w:name w:val="Normal (Web)"/>
    <w:basedOn w:val="Normal"/>
    <w:uiPriority w:val="99"/>
    <w:semiHidden/>
    <w:unhideWhenUsed/>
    <w:rsid w:val="0067204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ljs-tag">
    <w:name w:val="hljs-tag"/>
    <w:basedOn w:val="DefaultParagraphFont"/>
    <w:rsid w:val="0067204D"/>
  </w:style>
  <w:style w:type="character" w:customStyle="1" w:styleId="hljs-name">
    <w:name w:val="hljs-name"/>
    <w:basedOn w:val="DefaultParagraphFont"/>
    <w:rsid w:val="00672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baeldung.com/rest-http-put-vs-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3367</TotalTime>
  <Pages>12</Pages>
  <Words>742</Words>
  <Characters>4195</Characters>
  <Application>Microsoft Office Word</Application>
  <DocSecurity>0</DocSecurity>
  <Lines>149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Juneja</dc:creator>
  <cp:keywords/>
  <dc:description/>
  <cp:lastModifiedBy>Paras Juneja</cp:lastModifiedBy>
  <cp:revision>129</cp:revision>
  <dcterms:created xsi:type="dcterms:W3CDTF">2023-04-09T10:09:00Z</dcterms:created>
  <dcterms:modified xsi:type="dcterms:W3CDTF">2023-04-15T10:41:00Z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3d14187c-1e20-4239-8b07-1262141a70e5</vt:lpwstr>
  </property>
</Properties>
</file>