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360" w:firstLine="0"/>
        <w:jc w:val="center"/>
        <w:rPr/>
      </w:pPr>
      <w:r w:rsidDel="00000000" w:rsidR="00000000" w:rsidRPr="00000000">
        <w:rPr>
          <w:rtl w:val="0"/>
        </w:rPr>
        <w:t xml:space="preserve">Bansilal Ramnath Agarwal Charitable Trust’s</w:t>
      </w:r>
    </w:p>
    <w:p w:rsidR="00000000" w:rsidDel="00000000" w:rsidP="00000000" w:rsidRDefault="00000000" w:rsidRPr="00000000" w14:paraId="00000002">
      <w:pPr>
        <w:spacing w:after="200" w:line="276" w:lineRule="auto"/>
        <w:ind w:left="720"/>
        <w:jc w:val="center"/>
        <w:rPr>
          <w:b w:val="1"/>
          <w:sz w:val="52"/>
          <w:szCs w:val="52"/>
        </w:rPr>
      </w:pPr>
      <w:r w:rsidDel="00000000" w:rsidR="00000000" w:rsidRPr="00000000">
        <w:rPr>
          <w:b w:val="1"/>
          <w:sz w:val="52"/>
          <w:szCs w:val="52"/>
          <w:rtl w:val="0"/>
        </w:rPr>
        <w:t xml:space="preserve">Vishwakarma University</w:t>
      </w:r>
    </w:p>
    <w:p w:rsidR="00000000" w:rsidDel="00000000" w:rsidP="00000000" w:rsidRDefault="00000000" w:rsidRPr="00000000" w14:paraId="00000003">
      <w:pPr>
        <w:spacing w:after="200" w:line="360" w:lineRule="auto"/>
        <w:ind w:left="360" w:firstLine="0"/>
        <w:jc w:val="center"/>
        <w:rPr/>
      </w:pPr>
      <w:r w:rsidDel="00000000" w:rsidR="00000000" w:rsidRPr="00000000">
        <w:rPr>
          <w:rtl w:val="0"/>
        </w:rPr>
        <w:t xml:space="preserve">Pune – 411 048</w:t>
      </w:r>
    </w:p>
    <w:p w:rsidR="00000000" w:rsidDel="00000000" w:rsidP="00000000" w:rsidRDefault="00000000" w:rsidRPr="00000000" w14:paraId="00000004">
      <w:pPr>
        <w:spacing w:after="200" w:line="276"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spacing w:line="240" w:lineRule="auto"/>
        <w:jc w:val="center"/>
        <w:rPr>
          <w:b w:val="1"/>
          <w:sz w:val="58"/>
          <w:szCs w:val="58"/>
        </w:rPr>
      </w:pPr>
      <w:r w:rsidDel="00000000" w:rsidR="00000000" w:rsidRPr="00000000">
        <w:rPr>
          <w:b w:val="1"/>
          <w:sz w:val="58"/>
          <w:szCs w:val="58"/>
          <w:rtl w:val="0"/>
        </w:rPr>
        <w:t xml:space="preserve">Deployment Document</w:t>
      </w:r>
    </w:p>
    <w:p w:rsidR="00000000" w:rsidDel="00000000" w:rsidP="00000000" w:rsidRDefault="00000000" w:rsidRPr="00000000" w14:paraId="00000006">
      <w:pPr>
        <w:keepNext w:val="1"/>
        <w:spacing w:line="240" w:lineRule="auto"/>
        <w:jc w:val="center"/>
        <w:rPr>
          <w:b w:val="1"/>
          <w:sz w:val="56"/>
          <w:szCs w:val="56"/>
        </w:rPr>
      </w:pPr>
      <w:r w:rsidDel="00000000" w:rsidR="00000000" w:rsidRPr="00000000">
        <w:rPr>
          <w:rtl w:val="0"/>
        </w:rPr>
      </w:r>
    </w:p>
    <w:p w:rsidR="00000000" w:rsidDel="00000000" w:rsidP="00000000" w:rsidRDefault="00000000" w:rsidRPr="00000000" w14:paraId="00000007">
      <w:pPr>
        <w:spacing w:after="200" w:line="276"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On</w:t>
      </w:r>
    </w:p>
    <w:p w:rsidR="00000000" w:rsidDel="00000000" w:rsidP="00000000" w:rsidRDefault="00000000" w:rsidRPr="00000000" w14:paraId="00000008">
      <w:pPr>
        <w:spacing w:after="200" w:line="276" w:lineRule="auto"/>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09">
      <w:pPr>
        <w:spacing w:after="200" w:line="276" w:lineRule="auto"/>
        <w:jc w:val="center"/>
        <w:rPr>
          <w:rFonts w:ascii="Cambria" w:cs="Cambria" w:eastAsia="Cambria" w:hAnsi="Cambria"/>
          <w:sz w:val="40"/>
          <w:szCs w:val="40"/>
        </w:rPr>
      </w:pPr>
      <w:r w:rsidDel="00000000" w:rsidR="00000000" w:rsidRPr="00000000">
        <w:rPr>
          <w:rFonts w:ascii="Cambria" w:cs="Cambria" w:eastAsia="Cambria" w:hAnsi="Cambria"/>
          <w:b w:val="1"/>
          <w:sz w:val="40"/>
          <w:szCs w:val="40"/>
          <w:rtl w:val="0"/>
        </w:rPr>
        <w:t xml:space="preserve">VIDEO SUMMARIZATION</w:t>
      </w:r>
      <w:r w:rsidDel="00000000" w:rsidR="00000000" w:rsidRPr="00000000">
        <w:rPr>
          <w:rtl w:val="0"/>
        </w:rPr>
      </w:r>
    </w:p>
    <w:p w:rsidR="00000000" w:rsidDel="00000000" w:rsidP="00000000" w:rsidRDefault="00000000" w:rsidRPr="00000000" w14:paraId="0000000A">
      <w:pPr>
        <w:pStyle w:val="Heading6"/>
        <w:keepLines w:val="0"/>
        <w:spacing w:after="200" w:before="0" w:line="276" w:lineRule="auto"/>
        <w:jc w:val="center"/>
        <w:rPr>
          <w:rFonts w:ascii="Calibri" w:cs="Calibri" w:eastAsia="Calibri" w:hAnsi="Calibri"/>
          <w:b w:val="1"/>
          <w:i w:val="0"/>
          <w:color w:val="000000"/>
          <w:sz w:val="24"/>
          <w:szCs w:val="24"/>
        </w:rPr>
      </w:pPr>
      <w:r w:rsidDel="00000000" w:rsidR="00000000" w:rsidRPr="00000000">
        <w:rPr>
          <w:rtl w:val="0"/>
        </w:rPr>
      </w:r>
    </w:p>
    <w:p w:rsidR="00000000" w:rsidDel="00000000" w:rsidP="00000000" w:rsidRDefault="00000000" w:rsidRPr="00000000" w14:paraId="0000000B">
      <w:pPr>
        <w:pStyle w:val="Heading6"/>
        <w:keepLines w:val="0"/>
        <w:spacing w:after="200" w:before="0" w:line="276" w:lineRule="auto"/>
        <w:jc w:val="center"/>
        <w:rPr>
          <w:rFonts w:ascii="Cambria" w:cs="Cambria" w:eastAsia="Cambria" w:hAnsi="Cambria"/>
          <w:i w:val="0"/>
          <w:color w:val="000000"/>
          <w:sz w:val="24"/>
          <w:szCs w:val="24"/>
        </w:rPr>
      </w:pPr>
      <w:bookmarkStart w:colFirst="0" w:colLast="0" w:name="_uf1ei2q4bwik" w:id="0"/>
      <w:bookmarkEnd w:id="0"/>
      <w:r w:rsidDel="00000000" w:rsidR="00000000" w:rsidRPr="00000000">
        <w:rPr>
          <w:rFonts w:ascii="Cambria" w:cs="Cambria" w:eastAsia="Cambria" w:hAnsi="Cambria"/>
          <w:b w:val="1"/>
          <w:i w:val="0"/>
          <w:color w:val="000000"/>
          <w:sz w:val="24"/>
          <w:szCs w:val="24"/>
          <w:rtl w:val="0"/>
        </w:rPr>
        <w:t xml:space="preserve">Submitted By</w:t>
      </w:r>
      <w:r w:rsidDel="00000000" w:rsidR="00000000" w:rsidRPr="00000000">
        <w:rPr>
          <w:rtl w:val="0"/>
        </w:rPr>
      </w:r>
    </w:p>
    <w:p w:rsidR="00000000" w:rsidDel="00000000" w:rsidP="00000000" w:rsidRDefault="00000000" w:rsidRPr="00000000" w14:paraId="0000000C">
      <w:pPr>
        <w:spacing w:after="200" w:line="27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          Pritesh Deepak Singhvi</w:t>
        <w:tab/>
        <w:t xml:space="preserve">                     </w:t>
        <w:tab/>
        <w:t xml:space="preserve">201700101 (1780030053)</w:t>
      </w:r>
      <w:r w:rsidDel="00000000" w:rsidR="00000000" w:rsidRPr="00000000">
        <w:rPr>
          <w:rtl w:val="0"/>
        </w:rPr>
      </w:r>
    </w:p>
    <w:p w:rsidR="00000000" w:rsidDel="00000000" w:rsidP="00000000" w:rsidRDefault="00000000" w:rsidRPr="00000000" w14:paraId="0000000D">
      <w:pPr>
        <w:spacing w:after="20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Paras Satish Karnawat</w:t>
        <w:tab/>
        <w:tab/>
        <w:tab/>
        <w:t xml:space="preserve">201700064 (1780030016)</w:t>
      </w:r>
    </w:p>
    <w:p w:rsidR="00000000" w:rsidDel="00000000" w:rsidP="00000000" w:rsidRDefault="00000000" w:rsidRPr="00000000" w14:paraId="0000000E">
      <w:pPr>
        <w:spacing w:after="20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Rinki Rajendra Ray</w:t>
        <w:tab/>
        <w:tab/>
        <w:tab/>
        <w:t xml:space="preserve">201700092 (1780030044)</w:t>
      </w:r>
    </w:p>
    <w:p w:rsidR="00000000" w:rsidDel="00000000" w:rsidP="00000000" w:rsidRDefault="00000000" w:rsidRPr="00000000" w14:paraId="0000000F">
      <w:pPr>
        <w:spacing w:after="200" w:line="276"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          Ritu Rajendra Ray</w:t>
        <w:tab/>
        <w:tab/>
        <w:tab/>
        <w:t xml:space="preserve">201700093 (1780030045)</w:t>
      </w:r>
      <w:r w:rsidDel="00000000" w:rsidR="00000000" w:rsidRPr="00000000">
        <w:rPr>
          <w:rtl w:val="0"/>
        </w:rPr>
      </w:r>
    </w:p>
    <w:p w:rsidR="00000000" w:rsidDel="00000000" w:rsidP="00000000" w:rsidRDefault="00000000" w:rsidRPr="00000000" w14:paraId="00000010">
      <w:pPr>
        <w:pBdr>
          <w:bottom w:color="000000" w:space="31" w:sz="12" w:val="single"/>
        </w:pBdr>
        <w:spacing w:after="200" w:line="276" w:lineRule="auto"/>
        <w:jc w:val="both"/>
        <w:rPr>
          <w:rFonts w:ascii="Calibri" w:cs="Calibri" w:eastAsia="Calibri" w:hAnsi="Calibri"/>
          <w:sz w:val="28"/>
          <w:szCs w:val="28"/>
        </w:rPr>
      </w:pPr>
      <w:r w:rsidDel="00000000" w:rsidR="00000000" w:rsidRPr="00000000">
        <w:rPr>
          <w:rFonts w:ascii="Cambria" w:cs="Cambria" w:eastAsia="Cambria" w:hAnsi="Cambria"/>
          <w:b w:val="1"/>
          <w:sz w:val="28"/>
          <w:szCs w:val="28"/>
          <w:rtl w:val="0"/>
        </w:rPr>
        <w:t xml:space="preserve">          Sumit Kishor Jeswani</w:t>
        <w:tab/>
        <w:tab/>
        <w:tab/>
        <w:t xml:space="preserve">201700060 (1780030012)</w:t>
      </w:r>
      <w:r w:rsidDel="00000000" w:rsidR="00000000" w:rsidRPr="00000000">
        <w:rPr>
          <w:rtl w:val="0"/>
        </w:rPr>
      </w:r>
    </w:p>
    <w:p w:rsidR="00000000" w:rsidDel="00000000" w:rsidP="00000000" w:rsidRDefault="00000000" w:rsidRPr="00000000" w14:paraId="00000011">
      <w:pPr>
        <w:pBdr>
          <w:bottom w:color="000000" w:space="31" w:sz="12" w:val="single"/>
        </w:pBd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pBdr>
          <w:bottom w:color="000000" w:space="31" w:sz="12" w:val="single"/>
        </w:pBdr>
        <w:spacing w:after="200" w:line="276"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200" w:line="276" w:lineRule="auto"/>
        <w:jc w:val="center"/>
        <w:rPr>
          <w:rFonts w:ascii="Calibri" w:cs="Calibri" w:eastAsia="Calibri" w:hAnsi="Calibri"/>
          <w:color w:val="2f5496"/>
          <w:sz w:val="32"/>
          <w:szCs w:val="32"/>
        </w:rPr>
        <w:sectPr>
          <w:pgSz w:h="15840" w:w="12240" w:orient="portrait"/>
          <w:pgMar w:bottom="1440" w:top="1440" w:left="1440" w:right="1440" w:header="720" w:footer="720"/>
          <w:pgNumType w:start="1"/>
        </w:sectPr>
      </w:pPr>
      <w:r w:rsidDel="00000000" w:rsidR="00000000" w:rsidRPr="00000000">
        <w:rPr>
          <w:rFonts w:ascii="Cambria" w:cs="Cambria" w:eastAsia="Cambria" w:hAnsi="Cambria"/>
          <w:b w:val="1"/>
          <w:rtl w:val="0"/>
        </w:rPr>
        <w:t xml:space="preserve">Bachelor of Technology  (Computer Engineering)</w:t>
      </w:r>
      <w:r w:rsidDel="00000000" w:rsidR="00000000" w:rsidRPr="00000000">
        <w:rPr>
          <w:rtl w:val="0"/>
        </w:rPr>
      </w:r>
    </w:p>
    <w:p w:rsidR="00000000" w:rsidDel="00000000" w:rsidP="00000000" w:rsidRDefault="00000000" w:rsidRPr="00000000" w14:paraId="00000014">
      <w:pPr>
        <w:keepNext w:val="1"/>
        <w:keepLines w:val="1"/>
        <w:spacing w:before="240" w:line="240" w:lineRule="auto"/>
        <w:jc w:val="center"/>
        <w:rPr>
          <w:b w:val="1"/>
        </w:rPr>
      </w:pPr>
      <w:r w:rsidDel="00000000" w:rsidR="00000000" w:rsidRPr="00000000">
        <w:rPr>
          <w:b w:val="1"/>
          <w:rtl w:val="0"/>
        </w:rPr>
        <w:t xml:space="preserve">School of Science and Technology</w:t>
      </w:r>
    </w:p>
    <w:p w:rsidR="00000000" w:rsidDel="00000000" w:rsidP="00000000" w:rsidRDefault="00000000" w:rsidRPr="00000000" w14:paraId="00000015">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Year 2017 – 2021</w:t>
      </w:r>
    </w:p>
    <w:p w:rsidR="00000000" w:rsidDel="00000000" w:rsidP="00000000" w:rsidRDefault="00000000" w:rsidRPr="00000000" w14:paraId="00000016">
      <w:pPr>
        <w:pStyle w:val="Heading4"/>
        <w:keepLines w:val="0"/>
        <w:spacing w:after="200" w:before="0" w:line="360" w:lineRule="auto"/>
        <w:ind w:left="360" w:firstLine="0"/>
        <w:jc w:val="center"/>
        <w:rPr>
          <w:rFonts w:ascii="Calibri" w:cs="Calibri" w:eastAsia="Calibri" w:hAnsi="Calibri"/>
          <w:color w:val="000000"/>
        </w:rPr>
      </w:pPr>
      <w:bookmarkStart w:colFirst="0" w:colLast="0" w:name="_wxiqczu4rjna" w:id="1"/>
      <w:bookmarkEnd w:id="1"/>
      <w:r w:rsidDel="00000000" w:rsidR="00000000" w:rsidRPr="00000000">
        <w:rPr>
          <w:rFonts w:ascii="Calibri" w:cs="Calibri" w:eastAsia="Calibri" w:hAnsi="Calibri"/>
          <w:color w:val="000000"/>
          <w:rtl w:val="0"/>
        </w:rPr>
        <w:t xml:space="preserve">BRACT’s</w:t>
      </w:r>
    </w:p>
    <w:p w:rsidR="00000000" w:rsidDel="00000000" w:rsidP="00000000" w:rsidRDefault="00000000" w:rsidRPr="00000000" w14:paraId="00000017">
      <w:pPr>
        <w:spacing w:after="200" w:line="276" w:lineRule="auto"/>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Vishwakarma University</w:t>
      </w:r>
    </w:p>
    <w:p w:rsidR="00000000" w:rsidDel="00000000" w:rsidP="00000000" w:rsidRDefault="00000000" w:rsidRPr="00000000" w14:paraId="00000018">
      <w:pPr>
        <w:spacing w:after="200" w:line="360" w:lineRule="auto"/>
        <w:jc w:val="center"/>
        <w:rPr>
          <w:rFonts w:ascii="Cambria" w:cs="Cambria" w:eastAsia="Cambria" w:hAnsi="Cambria"/>
        </w:rPr>
      </w:pPr>
      <w:r w:rsidDel="00000000" w:rsidR="00000000" w:rsidRPr="00000000">
        <w:rPr>
          <w:rFonts w:ascii="Cambria" w:cs="Cambria" w:eastAsia="Cambria" w:hAnsi="Cambria"/>
          <w:rtl w:val="0"/>
        </w:rPr>
        <w:t xml:space="preserve">Survey No. 2/3/4 Kondhwa(Bk.) , Pune – 411048</w:t>
      </w:r>
    </w:p>
    <w:p w:rsidR="00000000" w:rsidDel="00000000" w:rsidP="00000000" w:rsidRDefault="00000000" w:rsidRPr="00000000" w14:paraId="00000019">
      <w:pPr>
        <w:pBdr>
          <w:bottom w:color="000000" w:space="1" w:sz="12" w:val="single"/>
        </w:pBdr>
        <w:spacing w:after="200" w:line="360" w:lineRule="auto"/>
        <w:jc w:val="center"/>
        <w:rPr>
          <w:rFonts w:ascii="Calibri" w:cs="Calibri" w:eastAsia="Calibri" w:hAnsi="Calibri"/>
          <w:sz w:val="32"/>
          <w:szCs w:val="32"/>
        </w:rPr>
      </w:pPr>
      <w:r w:rsidDel="00000000" w:rsidR="00000000" w:rsidRPr="00000000">
        <w:rPr>
          <w:rFonts w:ascii="Cambria" w:cs="Cambria" w:eastAsia="Cambria" w:hAnsi="Cambria"/>
          <w:sz w:val="34"/>
          <w:szCs w:val="34"/>
          <w:rtl w:val="0"/>
        </w:rPr>
        <w:t xml:space="preserve">Department of Computer Engineering</w:t>
      </w:r>
      <w:r w:rsidDel="00000000" w:rsidR="00000000" w:rsidRPr="00000000">
        <w:rPr>
          <w:rtl w:val="0"/>
        </w:rPr>
      </w:r>
    </w:p>
    <w:p w:rsidR="00000000" w:rsidDel="00000000" w:rsidP="00000000" w:rsidRDefault="00000000" w:rsidRPr="00000000" w14:paraId="0000001A">
      <w:pPr>
        <w:spacing w:after="200" w:line="276"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C E R T I F I C A T E</w:t>
      </w:r>
    </w:p>
    <w:p w:rsidR="00000000" w:rsidDel="00000000" w:rsidP="00000000" w:rsidRDefault="00000000" w:rsidRPr="00000000" w14:paraId="0000001B">
      <w:pPr>
        <w:spacing w:after="200" w:line="360" w:lineRule="auto"/>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is to certify that the project entitled</w:t>
      </w:r>
    </w:p>
    <w:p w:rsidR="00000000" w:rsidDel="00000000" w:rsidP="00000000" w:rsidRDefault="00000000" w:rsidRPr="00000000" w14:paraId="0000001C">
      <w:pPr>
        <w:spacing w:line="240" w:lineRule="auto"/>
        <w:jc w:val="center"/>
        <w:rPr>
          <w:b w:val="1"/>
          <w:sz w:val="32"/>
          <w:szCs w:val="32"/>
        </w:rPr>
      </w:pPr>
      <w:r w:rsidDel="00000000" w:rsidR="00000000" w:rsidRPr="00000000">
        <w:rPr>
          <w:b w:val="1"/>
          <w:sz w:val="32"/>
          <w:szCs w:val="32"/>
          <w:rtl w:val="0"/>
        </w:rPr>
        <w:t xml:space="preserve">VIDEO SUMMARIZATION</w:t>
      </w:r>
    </w:p>
    <w:p w:rsidR="00000000" w:rsidDel="00000000" w:rsidP="00000000" w:rsidRDefault="00000000" w:rsidRPr="00000000" w14:paraId="0000001D">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1E">
      <w:pPr>
        <w:spacing w:after="200" w:line="276" w:lineRule="auto"/>
        <w:jc w:val="center"/>
        <w:rPr>
          <w:rFonts w:ascii="Calibri" w:cs="Calibri" w:eastAsia="Calibri" w:hAnsi="Calibri"/>
          <w:sz w:val="22"/>
          <w:szCs w:val="22"/>
        </w:rPr>
      </w:pPr>
      <w:r w:rsidDel="00000000" w:rsidR="00000000" w:rsidRPr="00000000">
        <w:rPr>
          <w:rFonts w:ascii="Cambria" w:cs="Cambria" w:eastAsia="Cambria" w:hAnsi="Cambria"/>
          <w:rtl w:val="0"/>
        </w:rPr>
        <w:t xml:space="preserve">Submitted by</w:t>
      </w:r>
      <w:r w:rsidDel="00000000" w:rsidR="00000000" w:rsidRPr="00000000">
        <w:rPr>
          <w:rtl w:val="0"/>
        </w:rPr>
      </w:r>
    </w:p>
    <w:p w:rsidR="00000000" w:rsidDel="00000000" w:rsidP="00000000" w:rsidRDefault="00000000" w:rsidRPr="00000000" w14:paraId="0000001F">
      <w:pPr>
        <w:spacing w:after="200" w:line="240" w:lineRule="auto"/>
        <w:jc w:val="center"/>
        <w:rPr>
          <w:rFonts w:ascii="Cambria" w:cs="Cambria" w:eastAsia="Cambria" w:hAnsi="Cambria"/>
        </w:rPr>
      </w:pPr>
      <w:r w:rsidDel="00000000" w:rsidR="00000000" w:rsidRPr="00000000">
        <w:rPr>
          <w:rFonts w:ascii="Cambria" w:cs="Cambria" w:eastAsia="Cambria" w:hAnsi="Cambria"/>
          <w:rtl w:val="0"/>
        </w:rPr>
        <w:t xml:space="preserve">Pritesh Deepak Singhvi</w:t>
      </w:r>
    </w:p>
    <w:p w:rsidR="00000000" w:rsidDel="00000000" w:rsidP="00000000" w:rsidRDefault="00000000" w:rsidRPr="00000000" w14:paraId="00000020">
      <w:pPr>
        <w:spacing w:after="200" w:line="240" w:lineRule="auto"/>
        <w:jc w:val="center"/>
        <w:rPr>
          <w:rFonts w:ascii="Cambria" w:cs="Cambria" w:eastAsia="Cambria" w:hAnsi="Cambria"/>
        </w:rPr>
      </w:pPr>
      <w:r w:rsidDel="00000000" w:rsidR="00000000" w:rsidRPr="00000000">
        <w:rPr>
          <w:rFonts w:ascii="Cambria" w:cs="Cambria" w:eastAsia="Cambria" w:hAnsi="Cambria"/>
          <w:rtl w:val="0"/>
        </w:rPr>
        <w:t xml:space="preserve">Paras Satish Karnawat</w:t>
      </w:r>
    </w:p>
    <w:p w:rsidR="00000000" w:rsidDel="00000000" w:rsidP="00000000" w:rsidRDefault="00000000" w:rsidRPr="00000000" w14:paraId="00000021">
      <w:pPr>
        <w:spacing w:after="200" w:line="240" w:lineRule="auto"/>
        <w:jc w:val="center"/>
        <w:rPr>
          <w:rFonts w:ascii="Cambria" w:cs="Cambria" w:eastAsia="Cambria" w:hAnsi="Cambria"/>
        </w:rPr>
      </w:pPr>
      <w:r w:rsidDel="00000000" w:rsidR="00000000" w:rsidRPr="00000000">
        <w:rPr>
          <w:rFonts w:ascii="Cambria" w:cs="Cambria" w:eastAsia="Cambria" w:hAnsi="Cambria"/>
          <w:rtl w:val="0"/>
        </w:rPr>
        <w:t xml:space="preserve">Rinki Rajendra Ray</w:t>
      </w:r>
    </w:p>
    <w:p w:rsidR="00000000" w:rsidDel="00000000" w:rsidP="00000000" w:rsidRDefault="00000000" w:rsidRPr="00000000" w14:paraId="00000022">
      <w:pPr>
        <w:spacing w:after="200" w:line="240" w:lineRule="auto"/>
        <w:jc w:val="center"/>
        <w:rPr>
          <w:rFonts w:ascii="Cambria" w:cs="Cambria" w:eastAsia="Cambria" w:hAnsi="Cambria"/>
        </w:rPr>
      </w:pPr>
      <w:r w:rsidDel="00000000" w:rsidR="00000000" w:rsidRPr="00000000">
        <w:rPr>
          <w:rFonts w:ascii="Cambria" w:cs="Cambria" w:eastAsia="Cambria" w:hAnsi="Cambria"/>
          <w:rtl w:val="0"/>
        </w:rPr>
        <w:t xml:space="preserve">Ritu Rajendra Ray</w:t>
      </w:r>
    </w:p>
    <w:p w:rsidR="00000000" w:rsidDel="00000000" w:rsidP="00000000" w:rsidRDefault="00000000" w:rsidRPr="00000000" w14:paraId="00000023">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Sumit Kishor Jeswani</w:t>
      </w:r>
    </w:p>
    <w:p w:rsidR="00000000" w:rsidDel="00000000" w:rsidP="00000000" w:rsidRDefault="00000000" w:rsidRPr="00000000" w14:paraId="00000024">
      <w:pPr>
        <w:spacing w:after="200" w:line="360"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spacing w:after="200" w:line="360" w:lineRule="auto"/>
        <w:jc w:val="both"/>
        <w:rPr>
          <w:rFonts w:ascii="Calibri" w:cs="Calibri" w:eastAsia="Calibri" w:hAnsi="Calibri"/>
        </w:rPr>
      </w:pPr>
      <w:r w:rsidDel="00000000" w:rsidR="00000000" w:rsidRPr="00000000">
        <w:rPr>
          <w:rFonts w:ascii="Cambria" w:cs="Cambria" w:eastAsia="Cambria" w:hAnsi="Cambria"/>
          <w:rtl w:val="0"/>
        </w:rPr>
        <w:t xml:space="preserve">is a bonafide work carried out by them under the supervision of  Prof. Prasad Gokhale and it is approved for the partial fulfillment of the requirement of Vishwakarma University for the award of the degree of Bachelor of Engineering   (Computer Engineering) in the academic year 2017 - 2021.</w:t>
      </w:r>
      <w:r w:rsidDel="00000000" w:rsidR="00000000" w:rsidRPr="00000000">
        <w:rPr>
          <w:rtl w:val="0"/>
        </w:rPr>
      </w:r>
    </w:p>
    <w:p w:rsidR="00000000" w:rsidDel="00000000" w:rsidP="00000000" w:rsidRDefault="00000000" w:rsidRPr="00000000" w14:paraId="00000026">
      <w:pPr>
        <w:spacing w:after="20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spacing w:after="20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keepNext w:val="1"/>
        <w:keepLines w:val="1"/>
        <w:spacing w:before="24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Prof. Prasad Gokhale</w:t>
        <w:tab/>
        <w:tab/>
        <w:tab/>
        <w:tab/>
        <w:tab/>
        <w:tab/>
        <w:tab/>
        <w:tab/>
        <w:t xml:space="preserve">   Head of Department</w:t>
      </w:r>
    </w:p>
    <w:p w:rsidR="00000000" w:rsidDel="00000000" w:rsidP="00000000" w:rsidRDefault="00000000" w:rsidRPr="00000000" w14:paraId="0000002A">
      <w:pPr>
        <w:spacing w:line="240" w:lineRule="auto"/>
        <w:rPr/>
      </w:pPr>
      <w:r w:rsidDel="00000000" w:rsidR="00000000" w:rsidRPr="00000000">
        <w:rPr>
          <w:rtl w:val="0"/>
        </w:rPr>
        <w:t xml:space="preserve">(Project Guide)</w:t>
        <w:tab/>
        <w:tab/>
        <w:tab/>
        <w:tab/>
        <w:tab/>
        <w:tab/>
        <w:tab/>
        <w:t xml:space="preserve">        (Computer Engineering)</w:t>
      </w:r>
    </w:p>
    <w:p w:rsidR="00000000" w:rsidDel="00000000" w:rsidP="00000000" w:rsidRDefault="00000000" w:rsidRPr="00000000" w14:paraId="0000002B">
      <w:pPr>
        <w:spacing w:line="240" w:lineRule="auto"/>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tbl>
      <w:tblPr>
        <w:tblStyle w:val="Table1"/>
        <w:tblW w:w="9723.0" w:type="dxa"/>
        <w:jc w:val="left"/>
        <w:tblInd w:w="93.0" w:type="dxa"/>
        <w:tblLayout w:type="fixed"/>
        <w:tblLook w:val="0000"/>
      </w:tblPr>
      <w:tblGrid>
        <w:gridCol w:w="443"/>
        <w:gridCol w:w="703"/>
        <w:gridCol w:w="976"/>
        <w:gridCol w:w="7601"/>
        <w:tblGridChange w:id="0">
          <w:tblGrid>
            <w:gridCol w:w="443"/>
            <w:gridCol w:w="703"/>
            <w:gridCol w:w="976"/>
            <w:gridCol w:w="7601"/>
          </w:tblGrid>
        </w:tblGridChange>
      </w:tblGrid>
      <w:tr>
        <w:trPr>
          <w:trHeight w:val="457" w:hRule="atLeast"/>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Table of Contents</w:t>
            </w:r>
          </w:p>
        </w:tc>
      </w:tr>
      <w:tr>
        <w:trPr>
          <w:trHeight w:val="55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2">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3">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4">
            <w:pPr>
              <w:spacing w:line="240" w:lineRule="auto"/>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Introduction</w:t>
            </w:r>
            <w:r w:rsidDel="00000000" w:rsidR="00000000" w:rsidRPr="00000000">
              <w:rPr>
                <w:rtl w:val="0"/>
              </w:rPr>
            </w:r>
          </w:p>
        </w:tc>
      </w:tr>
      <w:tr>
        <w:trPr>
          <w:trHeight w:val="55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6">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7">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8">
            <w:pPr>
              <w:spacing w:line="240" w:lineRule="auto"/>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Purpose</w:t>
            </w:r>
          </w:p>
        </w:tc>
      </w:tr>
      <w:tr>
        <w:trPr>
          <w:trHeight w:val="55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A">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B">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C">
            <w:pPr>
              <w:spacing w:line="240" w:lineRule="auto"/>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Scope</w:t>
            </w:r>
          </w:p>
        </w:tc>
      </w:tr>
      <w:tr>
        <w:trPr>
          <w:trHeight w:val="55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E">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3F">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0">
            <w:pPr>
              <w:spacing w:line="240" w:lineRule="auto"/>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Test Report</w:t>
            </w:r>
            <w:r w:rsidDel="00000000" w:rsidR="00000000" w:rsidRPr="00000000">
              <w:rPr>
                <w:rtl w:val="0"/>
              </w:rPr>
            </w:r>
          </w:p>
        </w:tc>
      </w:tr>
      <w:tr>
        <w:trPr>
          <w:trHeight w:val="55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2">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3">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4">
            <w:pPr>
              <w:spacing w:line="240" w:lineRule="auto"/>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Project Major Module Pseudo Code</w:t>
            </w:r>
            <w:r w:rsidDel="00000000" w:rsidR="00000000" w:rsidRPr="00000000">
              <w:rPr>
                <w:rtl w:val="0"/>
              </w:rPr>
            </w:r>
          </w:p>
        </w:tc>
      </w:tr>
      <w:tr>
        <w:trPr>
          <w:trHeight w:val="396"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6">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7">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8">
            <w:pPr>
              <w:spacing w:line="240" w:lineRule="auto"/>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Software Installation and Configuration</w:t>
            </w:r>
            <w:r w:rsidDel="00000000" w:rsidR="00000000" w:rsidRPr="00000000">
              <w:rPr>
                <w:rtl w:val="0"/>
              </w:rPr>
            </w:r>
          </w:p>
        </w:tc>
      </w:tr>
      <w:tr>
        <w:trPr>
          <w:trHeight w:val="44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A">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B">
            <w:pPr>
              <w:spacing w:line="240" w:lineRule="auto"/>
              <w:jc w:val="center"/>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C">
            <w:pPr>
              <w:spacing w:line="240" w:lineRule="auto"/>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Future Scope</w:t>
            </w:r>
            <w:r w:rsidDel="00000000" w:rsidR="00000000" w:rsidRPr="00000000">
              <w:rPr>
                <w:rtl w:val="0"/>
              </w:rPr>
            </w:r>
          </w:p>
        </w:tc>
      </w:tr>
    </w:tbl>
    <w:p w:rsidR="00000000" w:rsidDel="00000000" w:rsidP="00000000" w:rsidRDefault="00000000" w:rsidRPr="00000000" w14:paraId="0000004D">
      <w:pPr>
        <w:spacing w:line="240" w:lineRule="auto"/>
        <w:rPr>
          <w:b w:val="1"/>
        </w:rPr>
      </w:pPr>
      <w:r w:rsidDel="00000000" w:rsidR="00000000" w:rsidRPr="00000000">
        <w:rPr>
          <w:rtl w:val="0"/>
        </w:rPr>
      </w:r>
    </w:p>
    <w:p w:rsidR="00000000" w:rsidDel="00000000" w:rsidP="00000000" w:rsidRDefault="00000000" w:rsidRPr="00000000" w14:paraId="0000004E">
      <w:pPr>
        <w:pStyle w:val="Heading1"/>
        <w:keepNext w:val="0"/>
        <w:keepLines w:val="0"/>
        <w:widowControl w:val="0"/>
        <w:spacing w:line="240" w:lineRule="auto"/>
        <w:jc w:val="both"/>
        <w:rPr>
          <w:b w:val="1"/>
        </w:rPr>
      </w:pPr>
      <w:bookmarkStart w:colFirst="0" w:colLast="0" w:name="_6zvw77s1uqpt" w:id="2"/>
      <w:bookmarkEnd w:id="2"/>
      <w:r w:rsidDel="00000000" w:rsidR="00000000" w:rsidRPr="00000000">
        <w:rPr>
          <w:rtl w:val="0"/>
        </w:rPr>
      </w:r>
    </w:p>
    <w:p w:rsidR="00000000" w:rsidDel="00000000" w:rsidP="00000000" w:rsidRDefault="00000000" w:rsidRPr="00000000" w14:paraId="0000004F">
      <w:pPr>
        <w:pStyle w:val="Heading1"/>
        <w:keepNext w:val="0"/>
        <w:keepLines w:val="0"/>
        <w:widowControl w:val="0"/>
        <w:spacing w:line="240" w:lineRule="auto"/>
        <w:jc w:val="both"/>
        <w:rPr>
          <w:b w:val="1"/>
        </w:rPr>
      </w:pPr>
      <w:bookmarkStart w:colFirst="0" w:colLast="0" w:name="_j3ke9iw3islf" w:id="3"/>
      <w:bookmarkEnd w:id="3"/>
      <w:r w:rsidDel="00000000" w:rsidR="00000000" w:rsidRPr="00000000">
        <w:rPr>
          <w:rtl w:val="0"/>
        </w:rPr>
      </w:r>
    </w:p>
    <w:p w:rsidR="00000000" w:rsidDel="00000000" w:rsidP="00000000" w:rsidRDefault="00000000" w:rsidRPr="00000000" w14:paraId="00000050">
      <w:pPr>
        <w:pStyle w:val="Heading1"/>
        <w:keepNext w:val="0"/>
        <w:keepLines w:val="0"/>
        <w:widowControl w:val="0"/>
        <w:spacing w:line="240" w:lineRule="auto"/>
        <w:jc w:val="both"/>
        <w:rPr>
          <w:b w:val="1"/>
        </w:rPr>
      </w:pPr>
      <w:bookmarkStart w:colFirst="0" w:colLast="0" w:name="_dyc6wugvixed" w:id="4"/>
      <w:bookmarkEnd w:id="4"/>
      <w:r w:rsidDel="00000000" w:rsidR="00000000" w:rsidRPr="00000000">
        <w:rPr>
          <w:rtl w:val="0"/>
        </w:rPr>
      </w:r>
    </w:p>
    <w:p w:rsidR="00000000" w:rsidDel="00000000" w:rsidP="00000000" w:rsidRDefault="00000000" w:rsidRPr="00000000" w14:paraId="00000051">
      <w:pPr>
        <w:pStyle w:val="Heading1"/>
        <w:keepNext w:val="0"/>
        <w:keepLines w:val="0"/>
        <w:widowControl w:val="0"/>
        <w:spacing w:line="240" w:lineRule="auto"/>
        <w:jc w:val="both"/>
        <w:rPr>
          <w:b w:val="1"/>
        </w:rPr>
      </w:pPr>
      <w:bookmarkStart w:colFirst="0" w:colLast="0" w:name="_tj80redqwg1n" w:id="5"/>
      <w:bookmarkEnd w:id="5"/>
      <w:r w:rsidDel="00000000" w:rsidR="00000000" w:rsidRPr="00000000">
        <w:rPr>
          <w:rtl w:val="0"/>
        </w:rPr>
      </w:r>
    </w:p>
    <w:p w:rsidR="00000000" w:rsidDel="00000000" w:rsidP="00000000" w:rsidRDefault="00000000" w:rsidRPr="00000000" w14:paraId="00000052">
      <w:pPr>
        <w:pStyle w:val="Heading1"/>
        <w:keepNext w:val="0"/>
        <w:keepLines w:val="0"/>
        <w:widowControl w:val="0"/>
        <w:spacing w:line="240" w:lineRule="auto"/>
        <w:jc w:val="both"/>
        <w:rPr>
          <w:b w:val="1"/>
        </w:rPr>
      </w:pPr>
      <w:bookmarkStart w:colFirst="0" w:colLast="0" w:name="_4oa4aygvali3" w:id="6"/>
      <w:bookmarkEnd w:id="6"/>
      <w:r w:rsidDel="00000000" w:rsidR="00000000" w:rsidRPr="00000000">
        <w:rPr>
          <w:rtl w:val="0"/>
        </w:rPr>
      </w:r>
    </w:p>
    <w:p w:rsidR="00000000" w:rsidDel="00000000" w:rsidP="00000000" w:rsidRDefault="00000000" w:rsidRPr="00000000" w14:paraId="00000053">
      <w:pPr>
        <w:pStyle w:val="Heading1"/>
        <w:keepNext w:val="0"/>
        <w:keepLines w:val="0"/>
        <w:widowControl w:val="0"/>
        <w:spacing w:line="240" w:lineRule="auto"/>
        <w:jc w:val="both"/>
        <w:rPr>
          <w:b w:val="1"/>
        </w:rPr>
      </w:pPr>
      <w:bookmarkStart w:colFirst="0" w:colLast="0" w:name="_72mpy54ib9y5" w:id="7"/>
      <w:bookmarkEnd w:id="7"/>
      <w:r w:rsidDel="00000000" w:rsidR="00000000" w:rsidRPr="00000000">
        <w:rPr>
          <w:rtl w:val="0"/>
        </w:rPr>
      </w:r>
    </w:p>
    <w:p w:rsidR="00000000" w:rsidDel="00000000" w:rsidP="00000000" w:rsidRDefault="00000000" w:rsidRPr="00000000" w14:paraId="00000054">
      <w:pPr>
        <w:pStyle w:val="Heading1"/>
        <w:keepNext w:val="0"/>
        <w:keepLines w:val="0"/>
        <w:widowControl w:val="0"/>
        <w:spacing w:line="240" w:lineRule="auto"/>
        <w:jc w:val="both"/>
        <w:rPr>
          <w:b w:val="1"/>
        </w:rPr>
      </w:pPr>
      <w:bookmarkStart w:colFirst="0" w:colLast="0" w:name="_v2pg26ultp8u" w:id="8"/>
      <w:bookmarkEnd w:id="8"/>
      <w:r w:rsidDel="00000000" w:rsidR="00000000" w:rsidRPr="00000000">
        <w:rPr>
          <w:rtl w:val="0"/>
        </w:rPr>
      </w:r>
    </w:p>
    <w:p w:rsidR="00000000" w:rsidDel="00000000" w:rsidP="00000000" w:rsidRDefault="00000000" w:rsidRPr="00000000" w14:paraId="00000055">
      <w:pPr>
        <w:pStyle w:val="Heading1"/>
        <w:keepNext w:val="0"/>
        <w:keepLines w:val="0"/>
        <w:widowControl w:val="0"/>
        <w:spacing w:line="240" w:lineRule="auto"/>
        <w:jc w:val="both"/>
        <w:rPr>
          <w:b w:val="1"/>
        </w:rPr>
      </w:pPr>
      <w:bookmarkStart w:colFirst="0" w:colLast="0" w:name="_we1jwyrb4x4e" w:id="9"/>
      <w:bookmarkEnd w:id="9"/>
      <w:r w:rsidDel="00000000" w:rsidR="00000000" w:rsidRPr="00000000">
        <w:rPr>
          <w:rtl w:val="0"/>
        </w:rPr>
      </w:r>
    </w:p>
    <w:p w:rsidR="00000000" w:rsidDel="00000000" w:rsidP="00000000" w:rsidRDefault="00000000" w:rsidRPr="00000000" w14:paraId="00000056">
      <w:pPr>
        <w:pStyle w:val="Heading1"/>
        <w:keepNext w:val="0"/>
        <w:keepLines w:val="0"/>
        <w:widowControl w:val="0"/>
        <w:spacing w:line="240" w:lineRule="auto"/>
        <w:jc w:val="both"/>
        <w:rPr>
          <w:b w:val="1"/>
        </w:rPr>
      </w:pPr>
      <w:bookmarkStart w:colFirst="0" w:colLast="0" w:name="_j1kjksdk863" w:id="10"/>
      <w:bookmarkEnd w:id="10"/>
      <w:r w:rsidDel="00000000" w:rsidR="00000000" w:rsidRPr="00000000">
        <w:rPr>
          <w:rtl w:val="0"/>
        </w:rPr>
      </w:r>
    </w:p>
    <w:p w:rsidR="00000000" w:rsidDel="00000000" w:rsidP="00000000" w:rsidRDefault="00000000" w:rsidRPr="00000000" w14:paraId="00000057">
      <w:pPr>
        <w:pStyle w:val="Heading1"/>
        <w:keepNext w:val="0"/>
        <w:keepLines w:val="0"/>
        <w:widowControl w:val="0"/>
        <w:spacing w:line="240" w:lineRule="auto"/>
        <w:ind w:left="0" w:firstLine="0"/>
        <w:jc w:val="both"/>
        <w:rPr>
          <w:b w:val="1"/>
        </w:rPr>
      </w:pPr>
      <w:bookmarkStart w:colFirst="0" w:colLast="0" w:name="_twv42twa0fam" w:id="11"/>
      <w:bookmarkEnd w:id="11"/>
      <w:r w:rsidDel="00000000" w:rsidR="00000000" w:rsidRPr="00000000">
        <w:rPr>
          <w:rtl w:val="0"/>
        </w:rPr>
      </w:r>
    </w:p>
    <w:p w:rsidR="00000000" w:rsidDel="00000000" w:rsidP="00000000" w:rsidRDefault="00000000" w:rsidRPr="00000000" w14:paraId="00000058">
      <w:pPr>
        <w:pStyle w:val="Heading1"/>
        <w:keepNext w:val="0"/>
        <w:keepLines w:val="0"/>
        <w:widowControl w:val="0"/>
        <w:spacing w:line="240" w:lineRule="auto"/>
        <w:ind w:left="0" w:firstLine="0"/>
        <w:jc w:val="both"/>
        <w:rPr>
          <w:b w:val="1"/>
        </w:rPr>
      </w:pPr>
      <w:bookmarkStart w:colFirst="0" w:colLast="0" w:name="_aim5vnkzvt2l" w:id="12"/>
      <w:bookmarkEnd w:id="12"/>
      <w:r w:rsidDel="00000000" w:rsidR="00000000" w:rsidRPr="00000000">
        <w:rPr>
          <w:b w:val="1"/>
          <w:rtl w:val="0"/>
        </w:rPr>
        <w:t xml:space="preserve">1. Introduction</w:t>
      </w:r>
    </w:p>
    <w:p w:rsidR="00000000" w:rsidDel="00000000" w:rsidP="00000000" w:rsidRDefault="00000000" w:rsidRPr="00000000" w14:paraId="00000059">
      <w:pPr>
        <w:pStyle w:val="Heading2"/>
        <w:keepNext w:val="0"/>
        <w:keepLines w:val="0"/>
        <w:widowControl w:val="0"/>
        <w:spacing w:line="240" w:lineRule="auto"/>
        <w:jc w:val="both"/>
        <w:rPr>
          <w:b w:val="1"/>
          <w:sz w:val="28"/>
          <w:szCs w:val="28"/>
        </w:rPr>
      </w:pPr>
      <w:bookmarkStart w:colFirst="0" w:colLast="0" w:name="_a9bgt68pdoo4" w:id="13"/>
      <w:bookmarkEnd w:id="13"/>
      <w:r w:rsidDel="00000000" w:rsidR="00000000" w:rsidRPr="00000000">
        <w:rPr>
          <w:b w:val="1"/>
          <w:sz w:val="28"/>
          <w:szCs w:val="28"/>
          <w:rtl w:val="0"/>
        </w:rPr>
        <w:t xml:space="preserve">1.1. Purpose</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Summarization is a process of creating &amp; presenting a meaningful abstract view of the entire video within a short period of time.The Purpose of video summarization is to speed up browsing of a large collection of video data, and achieve efficient access and representation of the video content. By watching the summary, users can make quick decisions on the usefulness of the video.</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Summarizing news videos automatically allows us to quickly look out for the important patterns shown in the news. Generating a trailer of a movie. Moreover, the need for surveillance has increased significantly due to increase in the demand of security and highlights of sports video recordings automatically are some of the engrossing applications of video summarization.</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in efficient storage, quick browsing, and retrieval of large collections of video data without losing important aspects.</w:t>
      </w:r>
    </w:p>
    <w:p w:rsidR="00000000" w:rsidDel="00000000" w:rsidP="00000000" w:rsidRDefault="00000000" w:rsidRPr="00000000" w14:paraId="00000060">
      <w:pPr>
        <w:pStyle w:val="Heading2"/>
        <w:keepNext w:val="0"/>
        <w:keepLines w:val="0"/>
        <w:widowControl w:val="0"/>
        <w:spacing w:line="240" w:lineRule="auto"/>
        <w:jc w:val="both"/>
        <w:rPr>
          <w:b w:val="1"/>
          <w:sz w:val="28"/>
          <w:szCs w:val="28"/>
        </w:rPr>
      </w:pPr>
      <w:bookmarkStart w:colFirst="0" w:colLast="0" w:name="_lmnldudnvace" w:id="14"/>
      <w:bookmarkEnd w:id="14"/>
      <w:r w:rsidDel="00000000" w:rsidR="00000000" w:rsidRPr="00000000">
        <w:rPr>
          <w:b w:val="1"/>
          <w:sz w:val="28"/>
          <w:szCs w:val="28"/>
          <w:rtl w:val="0"/>
        </w:rPr>
        <w:t xml:space="preserve">1.2. Scope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movie summarization, the system is extracting each frame and comparing the image intensity using image histogram, when it will detect any change in the intensity, it merges the frames to get the desired summarized video.</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highlights of sports , a threshold has been set based on audience volume, then the system will extract the frames in every 5 secs and merge the frames which have crossed the threshold to get the desired highlight of any sport.</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used machine learning for video summarization because training the sheer volume of video data is time-consuming, which is not efficient for users.</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users include:</w:t>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Sport enthusiasts who would like to see a game within a short amount of time looking for the key moments.</w:t>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Movie enthusiasts who would like to take a glimpse of what the movie contains to decide for themselves whether to watch the complete movie or not.</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Detecting key scenes helps the editors to ease out their work of highlights or trailer generation.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d3v93t1j5eng" w:id="15"/>
      <w:bookmarkEnd w:id="15"/>
      <w:r w:rsidDel="00000000" w:rsidR="00000000" w:rsidRPr="00000000">
        <w:rPr>
          <w:rtl w:val="0"/>
        </w:rPr>
      </w:r>
    </w:p>
    <w:p w:rsidR="00000000" w:rsidDel="00000000" w:rsidP="00000000" w:rsidRDefault="00000000" w:rsidRPr="00000000" w14:paraId="00000071">
      <w:pPr>
        <w:pStyle w:val="Heading1"/>
        <w:rPr>
          <w:b w:val="1"/>
          <w:sz w:val="28"/>
          <w:szCs w:val="28"/>
        </w:rPr>
      </w:pPr>
      <w:bookmarkStart w:colFirst="0" w:colLast="0" w:name="_gp0bbffyzss" w:id="16"/>
      <w:bookmarkEnd w:id="16"/>
      <w:r w:rsidDel="00000000" w:rsidR="00000000" w:rsidRPr="00000000">
        <w:rPr>
          <w:b w:val="1"/>
          <w:sz w:val="28"/>
          <w:szCs w:val="28"/>
          <w:rtl w:val="0"/>
        </w:rPr>
        <w:t xml:space="preserve">3. Test Report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t xml:space="preserve">3.1 </w:t>
      </w:r>
      <w:r w:rsidDel="00000000" w:rsidR="00000000" w:rsidRPr="00000000">
        <w:rPr>
          <w:rFonts w:ascii="Times New Roman" w:cs="Times New Roman" w:eastAsia="Times New Roman" w:hAnsi="Times New Roman"/>
          <w:sz w:val="24"/>
          <w:szCs w:val="24"/>
          <w:rtl w:val="0"/>
        </w:rPr>
        <w:t xml:space="preserve">Test Report 1</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application without python 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not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the required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windows appeared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windows appeared</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3.2 Test Report 2</w:t>
      </w:r>
    </w:p>
    <w:p w:rsidR="00000000" w:rsidDel="00000000" w:rsidP="00000000" w:rsidRDefault="00000000" w:rsidRPr="00000000" w14:paraId="00000085">
      <w:pPr>
        <w:rPr/>
      </w:pPr>
      <w:r w:rsidDel="00000000" w:rsidR="00000000" w:rsidRPr="00000000">
        <w:rPr>
          <w:rtl w:val="0"/>
        </w:rPr>
      </w:r>
    </w:p>
    <w:tbl>
      <w:tblPr>
        <w:tblStyle w:val="Table3"/>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20"/>
        <w:gridCol w:w="3120"/>
        <w:tblGridChange w:id="0">
          <w:tblGrid>
            <w:gridCol w:w="315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ACTUAL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2"/>
                <w:szCs w:val="22"/>
              </w:rPr>
            </w:pPr>
            <w:r w:rsidDel="00000000" w:rsidR="00000000" w:rsidRPr="00000000">
              <w:rPr>
                <w:rtl w:val="0"/>
              </w:rPr>
              <w:t xml:space="preserve">User clicks on generate</w:t>
            </w:r>
            <w:r w:rsidDel="00000000" w:rsidR="00000000" w:rsidRPr="00000000">
              <w:rPr>
                <w:sz w:val="22"/>
                <w:szCs w:val="22"/>
                <w:rtl w:val="0"/>
              </w:rPr>
              <w:t xml:space="preserve"> button without setting the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No video file generated with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Can't generated file please try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User clicks on generate button with setting all the 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Video file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Video file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User generates sports type video with setting movie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Sports video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Sports video generated instead of movie video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User generates movie type video with setting sports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Movie video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Movie video generated </w:t>
            </w:r>
          </w:p>
          <w:p w:rsidR="00000000" w:rsidDel="00000000" w:rsidP="00000000" w:rsidRDefault="00000000" w:rsidRPr="00000000" w14:paraId="00000095">
            <w:pPr>
              <w:widowControl w:val="0"/>
              <w:spacing w:line="240" w:lineRule="auto"/>
              <w:rPr/>
            </w:pPr>
            <w:r w:rsidDel="00000000" w:rsidR="00000000" w:rsidRPr="00000000">
              <w:rPr>
                <w:rtl w:val="0"/>
              </w:rPr>
              <w:t xml:space="preserve">instead of sports video</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3.3 Test Report 3</w:t>
      </w:r>
    </w:p>
    <w:p w:rsidR="00000000" w:rsidDel="00000000" w:rsidP="00000000" w:rsidRDefault="00000000" w:rsidRPr="00000000" w14:paraId="000000A0">
      <w:pPr>
        <w:rPr/>
      </w:pPr>
      <w:r w:rsidDel="00000000" w:rsidR="00000000" w:rsidRPr="00000000">
        <w:rPr>
          <w:rtl w:val="0"/>
        </w:rPr>
      </w:r>
    </w:p>
    <w:tbl>
      <w:tblPr>
        <w:tblStyle w:val="Table4"/>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20"/>
        <w:gridCol w:w="3120"/>
        <w:tblGridChange w:id="0">
          <w:tblGrid>
            <w:gridCol w:w="315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ACTUAL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2"/>
                <w:szCs w:val="22"/>
              </w:rPr>
            </w:pPr>
            <w:r w:rsidDel="00000000" w:rsidR="00000000" w:rsidRPr="00000000">
              <w:rPr>
                <w:sz w:val="22"/>
                <w:szCs w:val="22"/>
                <w:rtl w:val="0"/>
              </w:rPr>
              <w:t xml:space="preserve">Downloading video from given youtube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Successfully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Successfully downloaded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sz w:val="22"/>
                <w:szCs w:val="22"/>
                <w:rtl w:val="0"/>
              </w:rPr>
              <w:t xml:space="preserve">Downloading video from given youtube URL without internet 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Not downloaded with error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No internet connection found, try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User gives right path to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Generates the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Generates the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User gives wrong path to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File Not found</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7emvkczigdl1" w:id="17"/>
      <w:bookmarkEnd w:id="17"/>
      <w:r w:rsidDel="00000000" w:rsidR="00000000" w:rsidRPr="00000000">
        <w:rPr>
          <w:b w:val="1"/>
          <w:rtl w:val="0"/>
        </w:rPr>
        <w:t xml:space="preserve">4. Project Major Module Pseudo Code</w:t>
      </w:r>
      <w:r w:rsidDel="00000000" w:rsidR="00000000" w:rsidRPr="00000000">
        <w:rPr>
          <w:rtl w:val="0"/>
        </w:rPr>
      </w:r>
    </w:p>
    <w:p w:rsidR="00000000" w:rsidDel="00000000" w:rsidP="00000000" w:rsidRDefault="00000000" w:rsidRPr="00000000" w14:paraId="000000B2">
      <w:pPr>
        <w:pStyle w:val="Heading2"/>
        <w:rPr/>
      </w:pPr>
      <w:bookmarkStart w:colFirst="0" w:colLast="0" w:name="_vnuxi1b4pvum" w:id="18"/>
      <w:bookmarkEnd w:id="18"/>
      <w:r w:rsidDel="00000000" w:rsidR="00000000" w:rsidRPr="00000000">
        <w:rPr>
          <w:b w:val="1"/>
          <w:sz w:val="24"/>
          <w:szCs w:val="24"/>
          <w:rtl w:val="0"/>
        </w:rPr>
        <w:t xml:space="preserve">Module 1</w:t>
      </w:r>
      <w:r w:rsidDel="00000000" w:rsidR="00000000" w:rsidRPr="00000000">
        <w:rPr>
          <w:b w:val="1"/>
          <w:sz w:val="24"/>
          <w:szCs w:val="24"/>
          <w:rtl w:val="0"/>
        </w:rPr>
        <w:t xml:space="preserve">: Sports Summarization</w:t>
      </w:r>
      <w:r w:rsidDel="00000000" w:rsidR="00000000" w:rsidRPr="00000000">
        <w:rPr>
          <w:rtl w:val="0"/>
        </w:rPr>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Input the video</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Extract audio from the video source.</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Break the audio into chunks having a duration of 5 seconds.</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Calculate short time energy for every chunk</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For each chunk, </w:t>
      </w:r>
      <w:r w:rsidDel="00000000" w:rsidR="00000000" w:rsidRPr="00000000">
        <w:rPr>
          <w:i w:val="1"/>
          <w:rtl w:val="0"/>
        </w:rPr>
        <w:t xml:space="preserve">c</w:t>
      </w:r>
      <w:r w:rsidDel="00000000" w:rsidR="00000000" w:rsidRPr="00000000">
        <w:rPr>
          <w:i w:val="1"/>
          <w:vertAlign w:val="subscript"/>
          <w:rtl w:val="0"/>
        </w:rPr>
        <w:t xml:space="preserve">i</w:t>
      </w:r>
      <w:r w:rsidDel="00000000" w:rsidR="00000000" w:rsidRPr="00000000">
        <w:rPr>
          <w:rtl w:val="0"/>
        </w:rPr>
        <w:t xml:space="preserve"> in all chunks</w:t>
      </w:r>
      <w:r w:rsidDel="00000000" w:rsidR="00000000" w:rsidRPr="00000000">
        <w:rPr>
          <w:rtl w:val="0"/>
        </w:rPr>
      </w:r>
    </w:p>
    <w:p w:rsidR="00000000" w:rsidDel="00000000" w:rsidP="00000000" w:rsidRDefault="00000000" w:rsidRPr="00000000" w14:paraId="000000B8">
      <w:pPr>
        <w:ind w:left="1440" w:firstLine="0"/>
        <w:rPr>
          <w:i w:val="1"/>
        </w:rPr>
      </w:pPr>
      <w:r w:rsidDel="00000000" w:rsidR="00000000" w:rsidRPr="00000000">
        <w:rPr>
          <w:rtl w:val="0"/>
        </w:rPr>
        <w:t xml:space="preserve">If </w:t>
      </w:r>
      <w:r w:rsidDel="00000000" w:rsidR="00000000" w:rsidRPr="00000000">
        <w:rPr>
          <w:i w:val="1"/>
          <w:rtl w:val="0"/>
        </w:rPr>
        <w:t xml:space="preserve">short_time_energy(c</w:t>
      </w:r>
      <w:r w:rsidDel="00000000" w:rsidR="00000000" w:rsidRPr="00000000">
        <w:rPr>
          <w:i w:val="1"/>
          <w:vertAlign w:val="subscript"/>
          <w:rtl w:val="0"/>
        </w:rPr>
        <w:t xml:space="preserve">i</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t xml:space="preserve">&gt;=</w:t>
      </w:r>
      <w:r w:rsidDel="00000000" w:rsidR="00000000" w:rsidRPr="00000000">
        <w:rPr>
          <w:i w:val="1"/>
          <w:rtl w:val="0"/>
        </w:rPr>
        <w:t xml:space="preserve"> threshold</w:t>
      </w:r>
    </w:p>
    <w:p w:rsidR="00000000" w:rsidDel="00000000" w:rsidP="00000000" w:rsidRDefault="00000000" w:rsidRPr="00000000" w14:paraId="000000B9">
      <w:pPr>
        <w:ind w:left="1440" w:firstLine="0"/>
        <w:rPr>
          <w:i w:val="1"/>
        </w:rPr>
      </w:pPr>
      <w:r w:rsidDel="00000000" w:rsidR="00000000" w:rsidRPr="00000000">
        <w:rPr>
          <w:rtl w:val="0"/>
        </w:rPr>
        <w:tab/>
        <w:t xml:space="preserve">Store the time of this chunk, c</w:t>
      </w:r>
      <w:r w:rsidDel="00000000" w:rsidR="00000000" w:rsidRPr="00000000">
        <w:rPr>
          <w:vertAlign w:val="subscript"/>
          <w:rtl w:val="0"/>
        </w:rPr>
        <w:t xml:space="preserve">i</w:t>
      </w:r>
      <w:r w:rsidDel="00000000" w:rsidR="00000000" w:rsidRPr="00000000">
        <w:rPr>
          <w:rtl w:val="0"/>
        </w:rPr>
        <w:t xml:space="preserve"> into excitement chunks, </w:t>
      </w:r>
      <w:r w:rsidDel="00000000" w:rsidR="00000000" w:rsidRPr="00000000">
        <w:rPr>
          <w:i w:val="1"/>
          <w:rtl w:val="0"/>
        </w:rPr>
        <w:t xml:space="preserve">E</w:t>
      </w:r>
    </w:p>
    <w:p w:rsidR="00000000" w:rsidDel="00000000" w:rsidP="00000000" w:rsidRDefault="00000000" w:rsidRPr="00000000" w14:paraId="000000BA">
      <w:pPr>
        <w:numPr>
          <w:ilvl w:val="0"/>
          <w:numId w:val="3"/>
        </w:numPr>
        <w:ind w:left="720" w:hanging="360"/>
        <w:rPr>
          <w:u w:val="none"/>
        </w:rPr>
      </w:pPr>
      <w:r w:rsidDel="00000000" w:rsidR="00000000" w:rsidRPr="00000000">
        <w:rPr>
          <w:rtl w:val="0"/>
        </w:rPr>
        <w:t xml:space="preserve">For each excitement chunk, </w:t>
      </w:r>
      <w:r w:rsidDel="00000000" w:rsidR="00000000" w:rsidRPr="00000000">
        <w:rPr>
          <w:i w:val="1"/>
          <w:rtl w:val="0"/>
        </w:rPr>
        <w:t xml:space="preserve">e</w:t>
      </w:r>
      <w:r w:rsidDel="00000000" w:rsidR="00000000" w:rsidRPr="00000000">
        <w:rPr>
          <w:i w:val="1"/>
          <w:vertAlign w:val="subscript"/>
          <w:rtl w:val="0"/>
        </w:rPr>
        <w:t xml:space="preserve">i</w:t>
      </w:r>
      <w:r w:rsidDel="00000000" w:rsidR="00000000" w:rsidRPr="00000000">
        <w:rPr>
          <w:rtl w:val="0"/>
        </w:rPr>
        <w:t xml:space="preserve"> in excitement chunks</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Clip the video from start time to finish time as saved in </w:t>
      </w:r>
      <w:r w:rsidDel="00000000" w:rsidR="00000000" w:rsidRPr="00000000">
        <w:rPr>
          <w:i w:val="1"/>
          <w:rtl w:val="0"/>
        </w:rPr>
        <w:t xml:space="preserve">e</w:t>
      </w:r>
      <w:r w:rsidDel="00000000" w:rsidR="00000000" w:rsidRPr="00000000">
        <w:rPr>
          <w:i w:val="1"/>
          <w:vertAlign w:val="subscript"/>
          <w:rtl w:val="0"/>
        </w:rPr>
        <w:t xml:space="preserve">i</w:t>
      </w:r>
      <w:r w:rsidDel="00000000" w:rsidR="00000000" w:rsidRPr="00000000">
        <w:rPr>
          <w:rtl w:val="0"/>
        </w:rPr>
      </w:r>
    </w:p>
    <w:p w:rsidR="00000000" w:rsidDel="00000000" w:rsidP="00000000" w:rsidRDefault="00000000" w:rsidRPr="00000000" w14:paraId="000000BC">
      <w:pPr>
        <w:numPr>
          <w:ilvl w:val="1"/>
          <w:numId w:val="3"/>
        </w:numPr>
        <w:ind w:left="1440" w:hanging="360"/>
        <w:rPr>
          <w:u w:val="none"/>
        </w:rPr>
      </w:pPr>
      <w:r w:rsidDel="00000000" w:rsidR="00000000" w:rsidRPr="00000000">
        <w:rPr>
          <w:rtl w:val="0"/>
        </w:rPr>
        <w:t xml:space="preserve">Add the clip to the merging list,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Merge the clips in the list, </w:t>
      </w:r>
      <w:r w:rsidDel="00000000" w:rsidR="00000000" w:rsidRPr="00000000">
        <w:rPr>
          <w:i w:val="1"/>
          <w:rtl w:val="0"/>
        </w:rPr>
        <w:t xml:space="preserv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pStyle w:val="Heading2"/>
        <w:rPr>
          <w:b w:val="1"/>
          <w:sz w:val="24"/>
          <w:szCs w:val="24"/>
        </w:rPr>
      </w:pPr>
      <w:bookmarkStart w:colFirst="0" w:colLast="0" w:name="_2ssexgmieoex" w:id="19"/>
      <w:bookmarkEnd w:id="19"/>
      <w:r w:rsidDel="00000000" w:rsidR="00000000" w:rsidRPr="00000000">
        <w:rPr>
          <w:b w:val="1"/>
          <w:sz w:val="24"/>
          <w:szCs w:val="24"/>
          <w:rtl w:val="0"/>
        </w:rPr>
        <w:t xml:space="preserve">Module 2: Movie Summarization</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Input the video</w:t>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Fetch the number of cores in the hardware</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Divide the video frames into chunks for each core</w:t>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For each chunk </w:t>
      </w:r>
      <w:r w:rsidDel="00000000" w:rsidR="00000000" w:rsidRPr="00000000">
        <w:rPr>
          <w:i w:val="1"/>
          <w:rtl w:val="0"/>
        </w:rPr>
        <w:t xml:space="preserve">c</w:t>
      </w:r>
      <w:r w:rsidDel="00000000" w:rsidR="00000000" w:rsidRPr="00000000">
        <w:rPr>
          <w:i w:val="1"/>
          <w:vertAlign w:val="subscript"/>
          <w:rtl w:val="0"/>
        </w:rPr>
        <w:t xml:space="preserve">i</w:t>
      </w:r>
      <w:r w:rsidDel="00000000" w:rsidR="00000000" w:rsidRPr="00000000">
        <w:rPr>
          <w:rtl w:val="0"/>
        </w:rPr>
        <w:t xml:space="preserve"> in core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0C3">
      <w:pPr>
        <w:numPr>
          <w:ilvl w:val="1"/>
          <w:numId w:val="6"/>
        </w:numPr>
        <w:ind w:left="1440" w:hanging="360"/>
        <w:rPr>
          <w:u w:val="none"/>
        </w:rPr>
      </w:pPr>
      <w:r w:rsidDel="00000000" w:rsidR="00000000" w:rsidRPr="00000000">
        <w:rPr>
          <w:rtl w:val="0"/>
        </w:rPr>
        <w:t xml:space="preserve">For each frame </w:t>
      </w:r>
      <w:r w:rsidDel="00000000" w:rsidR="00000000" w:rsidRPr="00000000">
        <w:rPr>
          <w:i w:val="1"/>
          <w:rtl w:val="0"/>
        </w:rPr>
        <w:t xml:space="preserve">f</w:t>
      </w:r>
      <w:r w:rsidDel="00000000" w:rsidR="00000000" w:rsidRPr="00000000">
        <w:rPr>
          <w:rtl w:val="0"/>
        </w:rPr>
        <w:t xml:space="preserve"> in c</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C4">
      <w:pPr>
        <w:numPr>
          <w:ilvl w:val="2"/>
          <w:numId w:val="6"/>
        </w:numPr>
        <w:ind w:left="2160" w:hanging="360"/>
      </w:pPr>
      <w:r w:rsidDel="00000000" w:rsidR="00000000" w:rsidRPr="00000000">
        <w:rPr>
          <w:rtl w:val="0"/>
        </w:rPr>
        <w:t xml:space="preserve">Compute the histogram for </w:t>
      </w:r>
      <w:r w:rsidDel="00000000" w:rsidR="00000000" w:rsidRPr="00000000">
        <w:rPr>
          <w:i w:val="1"/>
          <w:rtl w:val="0"/>
        </w:rPr>
        <w:t xml:space="preserve">f</w:t>
      </w:r>
      <w:r w:rsidDel="00000000" w:rsidR="00000000" w:rsidRPr="00000000">
        <w:rPr>
          <w:rtl w:val="0"/>
        </w:rPr>
        <w:t xml:space="preserve"> in HSV colorspace (default)</w:t>
      </w:r>
    </w:p>
    <w:p w:rsidR="00000000" w:rsidDel="00000000" w:rsidP="00000000" w:rsidRDefault="00000000" w:rsidRPr="00000000" w14:paraId="000000C5">
      <w:pPr>
        <w:numPr>
          <w:ilvl w:val="2"/>
          <w:numId w:val="6"/>
        </w:numPr>
        <w:ind w:left="2160" w:hanging="360"/>
      </w:pPr>
      <w:r w:rsidDel="00000000" w:rsidR="00000000" w:rsidRPr="00000000">
        <w:rPr>
          <w:rtl w:val="0"/>
        </w:rPr>
        <w:t xml:space="preserve">Save the histogram into a list, </w:t>
      </w:r>
      <w:r w:rsidDel="00000000" w:rsidR="00000000" w:rsidRPr="00000000">
        <w:rPr>
          <w:i w:val="1"/>
          <w:rtl w:val="0"/>
        </w:rPr>
        <w:t xml:space="preserve">H</w:t>
      </w:r>
      <w:r w:rsidDel="00000000" w:rsidR="00000000" w:rsidRPr="00000000">
        <w:rPr>
          <w:rtl w:val="0"/>
        </w:rPr>
      </w:r>
    </w:p>
    <w:p w:rsidR="00000000" w:rsidDel="00000000" w:rsidP="00000000" w:rsidRDefault="00000000" w:rsidRPr="00000000" w14:paraId="000000C6">
      <w:pPr>
        <w:numPr>
          <w:ilvl w:val="1"/>
          <w:numId w:val="6"/>
        </w:numPr>
        <w:ind w:left="1440" w:hanging="360"/>
        <w:rPr>
          <w:u w:val="none"/>
        </w:rPr>
      </w:pPr>
      <w:r w:rsidDel="00000000" w:rsidR="00000000" w:rsidRPr="00000000">
        <w:rPr>
          <w:rtl w:val="0"/>
        </w:rPr>
        <w:t xml:space="preserve">Save the list, </w:t>
      </w:r>
      <w:r w:rsidDel="00000000" w:rsidR="00000000" w:rsidRPr="00000000">
        <w:rPr>
          <w:i w:val="1"/>
          <w:rtl w:val="0"/>
        </w:rPr>
        <w:t xml:space="preserve">H</w:t>
      </w:r>
      <w:r w:rsidDel="00000000" w:rsidR="00000000" w:rsidRPr="00000000">
        <w:rPr>
          <w:rtl w:val="0"/>
        </w:rPr>
        <w:t xml:space="preserve"> for combining later</w:t>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Merge the histograms computed by every core.</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Set </w:t>
      </w:r>
      <w:r w:rsidDel="00000000" w:rsidR="00000000" w:rsidRPr="00000000">
        <w:rPr>
          <w:i w:val="1"/>
          <w:rtl w:val="0"/>
        </w:rPr>
        <w:t xml:space="preserve">correlations</w:t>
      </w:r>
      <w:r w:rsidDel="00000000" w:rsidR="00000000" w:rsidRPr="00000000">
        <w:rPr>
          <w:rtl w:val="0"/>
        </w:rPr>
        <w:t xml:space="preserve"> = []; </w:t>
      </w:r>
      <w:r w:rsidDel="00000000" w:rsidR="00000000" w:rsidRPr="00000000">
        <w:rPr>
          <w:i w:val="1"/>
          <w:rtl w:val="0"/>
        </w:rPr>
        <w:t xml:space="preserve">correlations[0] </w:t>
      </w:r>
      <w:r w:rsidDel="00000000" w:rsidR="00000000" w:rsidRPr="00000000">
        <w:rPr>
          <w:rtl w:val="0"/>
        </w:rPr>
        <w:t xml:space="preserve">= 0</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For </w:t>
      </w:r>
      <w:r w:rsidDel="00000000" w:rsidR="00000000" w:rsidRPr="00000000">
        <w:rPr>
          <w:i w:val="1"/>
          <w:rtl w:val="0"/>
        </w:rPr>
        <w:t xml:space="preserve">i = 1 </w:t>
      </w:r>
      <w:r w:rsidDel="00000000" w:rsidR="00000000" w:rsidRPr="00000000">
        <w:rPr>
          <w:rtl w:val="0"/>
        </w:rPr>
        <w:t xml:space="preserve">to number_of_frames(video)</w:t>
      </w:r>
    </w:p>
    <w:p w:rsidR="00000000" w:rsidDel="00000000" w:rsidP="00000000" w:rsidRDefault="00000000" w:rsidRPr="00000000" w14:paraId="000000CA">
      <w:pPr>
        <w:numPr>
          <w:ilvl w:val="1"/>
          <w:numId w:val="6"/>
        </w:numPr>
        <w:ind w:left="1440" w:hanging="360"/>
        <w:rPr>
          <w:u w:val="none"/>
        </w:rPr>
      </w:pPr>
      <w:r w:rsidDel="00000000" w:rsidR="00000000" w:rsidRPr="00000000">
        <w:rPr>
          <w:rtl w:val="0"/>
        </w:rPr>
        <w:t xml:space="preserve">Compute the correlation between </w:t>
      </w:r>
      <w:r w:rsidDel="00000000" w:rsidR="00000000" w:rsidRPr="00000000">
        <w:rPr>
          <w:i w:val="1"/>
          <w:rtl w:val="0"/>
        </w:rPr>
        <w:t xml:space="preserve">i</w:t>
      </w:r>
      <w:r w:rsidDel="00000000" w:rsidR="00000000" w:rsidRPr="00000000">
        <w:rPr>
          <w:rtl w:val="0"/>
        </w:rPr>
        <w:t xml:space="preserve">’th and (</w:t>
      </w:r>
      <w:r w:rsidDel="00000000" w:rsidR="00000000" w:rsidRPr="00000000">
        <w:rPr>
          <w:i w:val="1"/>
          <w:rtl w:val="0"/>
        </w:rPr>
        <w:t xml:space="preserve">i - 1)</w:t>
      </w:r>
      <w:r w:rsidDel="00000000" w:rsidR="00000000" w:rsidRPr="00000000">
        <w:rPr>
          <w:rtl w:val="0"/>
        </w:rPr>
        <w:t xml:space="preserve">’th histogram and store in </w:t>
      </w:r>
      <w:r w:rsidDel="00000000" w:rsidR="00000000" w:rsidRPr="00000000">
        <w:rPr>
          <w:i w:val="1"/>
          <w:rtl w:val="0"/>
        </w:rPr>
        <w:t xml:space="preserve">correlations[i]</w:t>
      </w:r>
      <w:r w:rsidDel="00000000" w:rsidR="00000000" w:rsidRPr="00000000">
        <w:rPr>
          <w:rtl w:val="0"/>
        </w:rPr>
      </w:r>
    </w:p>
    <w:p w:rsidR="00000000" w:rsidDel="00000000" w:rsidP="00000000" w:rsidRDefault="00000000" w:rsidRPr="00000000" w14:paraId="000000CB">
      <w:pPr>
        <w:ind w:left="1440" w:firstLine="0"/>
        <w:rPr>
          <w:i w:val="1"/>
        </w:rPr>
      </w:pPr>
      <w:r w:rsidDel="00000000" w:rsidR="00000000" w:rsidRPr="00000000">
        <w:rPr>
          <w:rtl w:val="0"/>
        </w:rPr>
        <w:t xml:space="preserve">If </w:t>
      </w:r>
      <w:r w:rsidDel="00000000" w:rsidR="00000000" w:rsidRPr="00000000">
        <w:rPr>
          <w:i w:val="1"/>
          <w:rtl w:val="0"/>
        </w:rPr>
        <w:t xml:space="preserve">correlations[i] &lt;= threshold</w:t>
      </w:r>
    </w:p>
    <w:p w:rsidR="00000000" w:rsidDel="00000000" w:rsidP="00000000" w:rsidRDefault="00000000" w:rsidRPr="00000000" w14:paraId="000000CC">
      <w:pPr>
        <w:numPr>
          <w:ilvl w:val="2"/>
          <w:numId w:val="6"/>
        </w:numPr>
        <w:ind w:left="2160" w:hanging="360"/>
        <w:rPr/>
      </w:pPr>
      <w:r w:rsidDel="00000000" w:rsidR="00000000" w:rsidRPr="00000000">
        <w:rPr>
          <w:rtl w:val="0"/>
        </w:rPr>
        <w:t xml:space="preserve">Compute the start and end time of the scene from frame rate and frame numbers </w:t>
      </w:r>
      <w:r w:rsidDel="00000000" w:rsidR="00000000" w:rsidRPr="00000000">
        <w:rPr>
          <w:i w:val="1"/>
          <w:rtl w:val="0"/>
        </w:rPr>
        <w:t xml:space="preserve">i </w:t>
      </w:r>
      <w:r w:rsidDel="00000000" w:rsidR="00000000" w:rsidRPr="00000000">
        <w:rPr>
          <w:rtl w:val="0"/>
        </w:rPr>
        <w:t xml:space="preserve">and </w:t>
      </w:r>
      <w:r w:rsidDel="00000000" w:rsidR="00000000" w:rsidRPr="00000000">
        <w:rPr>
          <w:i w:val="1"/>
          <w:rtl w:val="0"/>
        </w:rPr>
        <w:t xml:space="preserve">i - 1</w:t>
      </w:r>
      <w:r w:rsidDel="00000000" w:rsidR="00000000" w:rsidRPr="00000000">
        <w:rPr>
          <w:rtl w:val="0"/>
        </w:rPr>
        <w:t xml:space="preserve">, respectively</w:t>
      </w:r>
    </w:p>
    <w:p w:rsidR="00000000" w:rsidDel="00000000" w:rsidP="00000000" w:rsidRDefault="00000000" w:rsidRPr="00000000" w14:paraId="000000CD">
      <w:pPr>
        <w:numPr>
          <w:ilvl w:val="2"/>
          <w:numId w:val="6"/>
        </w:numPr>
        <w:ind w:left="2160" w:hanging="360"/>
        <w:rPr>
          <w:u w:val="none"/>
        </w:rPr>
      </w:pPr>
      <w:r w:rsidDel="00000000" w:rsidR="00000000" w:rsidRPr="00000000">
        <w:rPr>
          <w:rtl w:val="0"/>
        </w:rPr>
        <w:t xml:space="preserve">Store the start and end time as tuple </w:t>
      </w:r>
      <w:r w:rsidDel="00000000" w:rsidR="00000000" w:rsidRPr="00000000">
        <w:rPr>
          <w:i w:val="1"/>
          <w:rtl w:val="0"/>
        </w:rPr>
        <w:t xml:space="preserve">(s, e)</w:t>
      </w:r>
      <w:r w:rsidDel="00000000" w:rsidR="00000000" w:rsidRPr="00000000">
        <w:rPr>
          <w:rtl w:val="0"/>
        </w:rPr>
        <w:t xml:space="preserve"> in </w:t>
      </w:r>
      <w:r w:rsidDel="00000000" w:rsidR="00000000" w:rsidRPr="00000000">
        <w:rPr>
          <w:i w:val="1"/>
          <w:rtl w:val="0"/>
        </w:rPr>
        <w:t xml:space="preserve">S</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Apply 0-1 Knapsack algorithm with scene durations as weights, scene histogram intensity (mean) as value and duration of the summary as capacity.</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Merge the selected scenes.</w:t>
      </w:r>
      <w:r w:rsidDel="00000000" w:rsidR="00000000" w:rsidRPr="00000000">
        <w:rPr>
          <w:rtl w:val="0"/>
        </w:rPr>
      </w:r>
    </w:p>
    <w:p w:rsidR="00000000" w:rsidDel="00000000" w:rsidP="00000000" w:rsidRDefault="00000000" w:rsidRPr="00000000" w14:paraId="000000D0">
      <w:pPr>
        <w:pStyle w:val="Heading1"/>
        <w:rPr>
          <w:b w:val="1"/>
        </w:rPr>
      </w:pPr>
      <w:bookmarkStart w:colFirst="0" w:colLast="0" w:name="_6xmu5ydftjwx" w:id="20"/>
      <w:bookmarkEnd w:id="20"/>
      <w:r w:rsidDel="00000000" w:rsidR="00000000" w:rsidRPr="00000000">
        <w:rPr>
          <w:b w:val="1"/>
          <w:rtl w:val="0"/>
        </w:rPr>
        <w:t xml:space="preserve">5. Software Installation and Configuration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i w:val="1"/>
        </w:rPr>
      </w:pPr>
      <w:r w:rsidDel="00000000" w:rsidR="00000000" w:rsidRPr="00000000">
        <w:rPr>
          <w:i w:val="1"/>
          <w:rtl w:val="0"/>
        </w:rPr>
        <w:t xml:space="preserve">Pre-Installation Requirements</w:t>
      </w:r>
    </w:p>
    <w:p w:rsidR="00000000" w:rsidDel="00000000" w:rsidP="00000000" w:rsidRDefault="00000000" w:rsidRPr="00000000" w14:paraId="000000D3">
      <w:pPr>
        <w:rPr>
          <w:u w:val="singl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following prerequisites and requirements must be satisfied in order for the to install successfully.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 xml:space="preserve">Hardware Requirements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widowControl w:val="0"/>
        <w:numPr>
          <w:ilvl w:val="0"/>
          <w:numId w:val="1"/>
        </w:numPr>
        <w:shd w:fill="ffffff" w:val="clear"/>
        <w:spacing w:after="0" w:afterAutospacing="0" w:line="240" w:lineRule="auto"/>
        <w:ind w:left="1000" w:hanging="360"/>
        <w:rPr>
          <w:rFonts w:ascii="Times New Roman" w:cs="Times New Roman" w:eastAsia="Times New Roman" w:hAnsi="Times New Roman"/>
        </w:rPr>
      </w:pPr>
      <w:r w:rsidDel="00000000" w:rsidR="00000000" w:rsidRPr="00000000">
        <w:rPr>
          <w:color w:val="0a0909"/>
          <w:rtl w:val="0"/>
        </w:rPr>
        <w:t xml:space="preserve">Minimum Hardware Requirements</w:t>
      </w:r>
    </w:p>
    <w:p w:rsidR="00000000" w:rsidDel="00000000" w:rsidP="00000000" w:rsidRDefault="00000000" w:rsidRPr="00000000" w14:paraId="000000D9">
      <w:pPr>
        <w:widowControl w:val="0"/>
        <w:numPr>
          <w:ilvl w:val="1"/>
          <w:numId w:val="1"/>
        </w:numPr>
        <w:shd w:fill="ffffff" w:val="clear"/>
        <w:spacing w:after="0" w:afterAutospacing="0" w:line="240" w:lineRule="auto"/>
        <w:ind w:left="1440" w:hanging="360"/>
        <w:rPr>
          <w:color w:val="0a0909"/>
          <w:u w:val="none"/>
        </w:rPr>
      </w:pPr>
      <w:r w:rsidDel="00000000" w:rsidR="00000000" w:rsidRPr="00000000">
        <w:rPr>
          <w:color w:val="0a0909"/>
          <w:rtl w:val="0"/>
        </w:rPr>
        <w:t xml:space="preserve">CPU: Windows 8 or higher or UNIX with kernel version above 5.x</w:t>
      </w:r>
    </w:p>
    <w:p w:rsidR="00000000" w:rsidDel="00000000" w:rsidP="00000000" w:rsidRDefault="00000000" w:rsidRPr="00000000" w14:paraId="000000DA">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color w:val="0a0909"/>
          <w:rtl w:val="0"/>
        </w:rPr>
        <w:t xml:space="preserve">Processor: Intel Core i3 (6th gen) or equivalent</w:t>
      </w:r>
    </w:p>
    <w:p w:rsidR="00000000" w:rsidDel="00000000" w:rsidP="00000000" w:rsidRDefault="00000000" w:rsidRPr="00000000" w14:paraId="000000DB">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color w:val="0a0909"/>
          <w:rtl w:val="0"/>
        </w:rPr>
        <w:t xml:space="preserve">Processor speed: 2.8 GHz or faster</w:t>
      </w:r>
    </w:p>
    <w:p w:rsidR="00000000" w:rsidDel="00000000" w:rsidP="00000000" w:rsidRDefault="00000000" w:rsidRPr="00000000" w14:paraId="000000DC">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color w:val="0a0909"/>
          <w:rtl w:val="0"/>
        </w:rPr>
        <w:t xml:space="preserve">Random access memory (RAM): 4gb </w:t>
      </w:r>
    </w:p>
    <w:p w:rsidR="00000000" w:rsidDel="00000000" w:rsidP="00000000" w:rsidRDefault="00000000" w:rsidRPr="00000000" w14:paraId="000000DD">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color w:val="0a0909"/>
          <w:rtl w:val="0"/>
        </w:rPr>
        <w:t xml:space="preserve">Hard disk capacity: 200mb</w:t>
      </w:r>
    </w:p>
    <w:p w:rsidR="00000000" w:rsidDel="00000000" w:rsidP="00000000" w:rsidRDefault="00000000" w:rsidRPr="00000000" w14:paraId="000000DE">
      <w:pPr>
        <w:widowControl w:val="0"/>
        <w:numPr>
          <w:ilvl w:val="1"/>
          <w:numId w:val="1"/>
        </w:numPr>
        <w:spacing w:after="0" w:afterAutospacing="0" w:before="0" w:beforeAutospacing="0" w:line="240" w:lineRule="auto"/>
        <w:ind w:left="1440" w:hanging="360"/>
        <w:rPr>
          <w:color w:val="0a0909"/>
          <w:u w:val="none"/>
        </w:rPr>
      </w:pPr>
      <w:r w:rsidDel="00000000" w:rsidR="00000000" w:rsidRPr="00000000">
        <w:rPr>
          <w:color w:val="0a0909"/>
          <w:rtl w:val="0"/>
        </w:rPr>
        <w:t xml:space="preserve">GPU: Intel(R) UHD Graphics 530</w:t>
      </w:r>
    </w:p>
    <w:p w:rsidR="00000000" w:rsidDel="00000000" w:rsidP="00000000" w:rsidRDefault="00000000" w:rsidRPr="00000000" w14:paraId="000000DF">
      <w:pPr>
        <w:widowControl w:val="0"/>
        <w:numPr>
          <w:ilvl w:val="1"/>
          <w:numId w:val="1"/>
        </w:numPr>
        <w:spacing w:after="0" w:before="0" w:line="240" w:lineRule="auto"/>
        <w:ind w:left="1440" w:hanging="360"/>
        <w:rPr>
          <w:color w:val="0a0909"/>
          <w:u w:val="none"/>
        </w:rPr>
      </w:pPr>
      <w:r w:rsidDel="00000000" w:rsidR="00000000" w:rsidRPr="00000000">
        <w:rPr>
          <w:color w:val="0a0909"/>
          <w:rtl w:val="0"/>
        </w:rPr>
        <w:t xml:space="preserve">Internet: Internet connection required for software activation</w:t>
      </w:r>
    </w:p>
    <w:p w:rsidR="00000000" w:rsidDel="00000000" w:rsidP="00000000" w:rsidRDefault="00000000" w:rsidRPr="00000000" w14:paraId="000000E0">
      <w:pPr>
        <w:widowControl w:val="0"/>
        <w:spacing w:after="0" w:before="0" w:line="240" w:lineRule="auto"/>
        <w:rPr>
          <w:color w:val="0a0909"/>
        </w:rPr>
      </w:pPr>
      <w:r w:rsidDel="00000000" w:rsidR="00000000" w:rsidRPr="00000000">
        <w:rPr>
          <w:rtl w:val="0"/>
        </w:rPr>
      </w:r>
    </w:p>
    <w:p w:rsidR="00000000" w:rsidDel="00000000" w:rsidP="00000000" w:rsidRDefault="00000000" w:rsidRPr="00000000" w14:paraId="000000E1">
      <w:pPr>
        <w:widowControl w:val="0"/>
        <w:numPr>
          <w:ilvl w:val="0"/>
          <w:numId w:val="1"/>
        </w:numPr>
        <w:shd w:fill="ffffff" w:val="clear"/>
        <w:spacing w:after="0" w:afterAutospacing="0" w:line="240" w:lineRule="auto"/>
        <w:ind w:left="720" w:hanging="360"/>
        <w:rPr>
          <w:color w:val="0a0909"/>
          <w:u w:val="none"/>
        </w:rPr>
      </w:pPr>
      <w:r w:rsidDel="00000000" w:rsidR="00000000" w:rsidRPr="00000000">
        <w:rPr>
          <w:color w:val="0a0909"/>
          <w:rtl w:val="0"/>
        </w:rPr>
        <w:t xml:space="preserve">Recommended Hardware Requirements</w:t>
      </w:r>
    </w:p>
    <w:p w:rsidR="00000000" w:rsidDel="00000000" w:rsidP="00000000" w:rsidRDefault="00000000" w:rsidRPr="00000000" w14:paraId="000000E2">
      <w:pPr>
        <w:widowControl w:val="0"/>
        <w:numPr>
          <w:ilvl w:val="1"/>
          <w:numId w:val="1"/>
        </w:numPr>
        <w:shd w:fill="ffffff" w:val="clear"/>
        <w:spacing w:after="0" w:afterAutospacing="0" w:line="240" w:lineRule="auto"/>
        <w:ind w:left="1440" w:hanging="360"/>
        <w:rPr>
          <w:color w:val="0a0909"/>
          <w:u w:val="none"/>
        </w:rPr>
      </w:pPr>
      <w:r w:rsidDel="00000000" w:rsidR="00000000" w:rsidRPr="00000000">
        <w:rPr>
          <w:color w:val="0a0909"/>
          <w:rtl w:val="0"/>
        </w:rPr>
        <w:t xml:space="preserve">CPU: Windows 10 or any UNIX OS with kernel version above 5.x</w:t>
      </w:r>
    </w:p>
    <w:p w:rsidR="00000000" w:rsidDel="00000000" w:rsidP="00000000" w:rsidRDefault="00000000" w:rsidRPr="00000000" w14:paraId="000000E3">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color w:val="0a0909"/>
          <w:rtl w:val="0"/>
        </w:rPr>
        <w:t xml:space="preserve">Processor: Intel Core i5(8th gen) or higher</w:t>
      </w:r>
    </w:p>
    <w:p w:rsidR="00000000" w:rsidDel="00000000" w:rsidP="00000000" w:rsidRDefault="00000000" w:rsidRPr="00000000" w14:paraId="000000E4">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color w:val="0a0909"/>
          <w:rtl w:val="0"/>
        </w:rPr>
        <w:t xml:space="preserve">Processor speed: 3.3GHz</w:t>
      </w:r>
    </w:p>
    <w:p w:rsidR="00000000" w:rsidDel="00000000" w:rsidP="00000000" w:rsidRDefault="00000000" w:rsidRPr="00000000" w14:paraId="000000E5">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rPr>
      </w:pPr>
      <w:r w:rsidDel="00000000" w:rsidR="00000000" w:rsidRPr="00000000">
        <w:rPr>
          <w:color w:val="0a0909"/>
          <w:rtl w:val="0"/>
        </w:rPr>
        <w:t xml:space="preserve">Random access memory (RAM): 8gb or higher</w:t>
      </w:r>
    </w:p>
    <w:p w:rsidR="00000000" w:rsidDel="00000000" w:rsidP="00000000" w:rsidRDefault="00000000" w:rsidRPr="00000000" w14:paraId="000000E6">
      <w:pPr>
        <w:widowControl w:val="0"/>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color w:val="0a0909"/>
          <w:rtl w:val="0"/>
        </w:rPr>
        <w:t xml:space="preserve">Hard disk capacity: 200mb</w:t>
      </w:r>
    </w:p>
    <w:p w:rsidR="00000000" w:rsidDel="00000000" w:rsidP="00000000" w:rsidRDefault="00000000" w:rsidRPr="00000000" w14:paraId="000000E7">
      <w:pPr>
        <w:widowControl w:val="0"/>
        <w:numPr>
          <w:ilvl w:val="1"/>
          <w:numId w:val="1"/>
        </w:numPr>
        <w:spacing w:after="0" w:before="0" w:line="240" w:lineRule="auto"/>
        <w:ind w:left="1440" w:hanging="360"/>
        <w:rPr>
          <w:rFonts w:ascii="Times New Roman" w:cs="Times New Roman" w:eastAsia="Times New Roman" w:hAnsi="Times New Roman"/>
        </w:rPr>
      </w:pPr>
      <w:r w:rsidDel="00000000" w:rsidR="00000000" w:rsidRPr="00000000">
        <w:rPr>
          <w:color w:val="0a0909"/>
          <w:rtl w:val="0"/>
        </w:rPr>
        <w:t xml:space="preserve">GPU: nVidia GeForce GTX 1050 or equivalent</w:t>
      </w:r>
    </w:p>
    <w:p w:rsidR="00000000" w:rsidDel="00000000" w:rsidP="00000000" w:rsidRDefault="00000000" w:rsidRPr="00000000" w14:paraId="000000E8">
      <w:pPr>
        <w:widowControl w:val="0"/>
        <w:numPr>
          <w:ilvl w:val="1"/>
          <w:numId w:val="1"/>
        </w:numPr>
        <w:spacing w:after="0" w:before="0" w:line="240" w:lineRule="auto"/>
        <w:ind w:left="1440" w:hanging="360"/>
      </w:pPr>
      <w:r w:rsidDel="00000000" w:rsidR="00000000" w:rsidRPr="00000000">
        <w:rPr>
          <w:color w:val="0a0909"/>
          <w:rtl w:val="0"/>
        </w:rPr>
        <w:t xml:space="preserve">Internet: Internet connection required for software activation</w:t>
      </w:r>
    </w:p>
    <w:p w:rsidR="00000000" w:rsidDel="00000000" w:rsidP="00000000" w:rsidRDefault="00000000" w:rsidRPr="00000000" w14:paraId="000000E9">
      <w:pPr>
        <w:widowControl w:val="0"/>
        <w:spacing w:after="0" w:before="0" w:line="240" w:lineRule="auto"/>
        <w:rPr>
          <w:color w:val="0a0909"/>
        </w:rPr>
      </w:pPr>
      <w:r w:rsidDel="00000000" w:rsidR="00000000" w:rsidRPr="00000000">
        <w:rPr>
          <w:rtl w:val="0"/>
        </w:rPr>
      </w:r>
    </w:p>
    <w:p w:rsidR="00000000" w:rsidDel="00000000" w:rsidP="00000000" w:rsidRDefault="00000000" w:rsidRPr="00000000" w14:paraId="000000EA">
      <w:pPr>
        <w:widowControl w:val="0"/>
        <w:spacing w:after="0" w:before="0" w:line="240" w:lineRule="auto"/>
        <w:rPr>
          <w:i w:val="1"/>
          <w:color w:val="0a0909"/>
        </w:rPr>
      </w:pPr>
      <w:r w:rsidDel="00000000" w:rsidR="00000000" w:rsidRPr="00000000">
        <w:rPr>
          <w:i w:val="1"/>
          <w:color w:val="0a0909"/>
          <w:rtl w:val="0"/>
        </w:rPr>
        <w:t xml:space="preserve">Software requirement</w:t>
      </w:r>
    </w:p>
    <w:p w:rsidR="00000000" w:rsidDel="00000000" w:rsidP="00000000" w:rsidRDefault="00000000" w:rsidRPr="00000000" w14:paraId="000000EB">
      <w:pPr>
        <w:widowControl w:val="0"/>
        <w:spacing w:after="0" w:before="0" w:line="240" w:lineRule="auto"/>
        <w:rPr>
          <w:color w:val="0a0909"/>
        </w:rPr>
      </w:pPr>
      <w:r w:rsidDel="00000000" w:rsidR="00000000" w:rsidRPr="00000000">
        <w:rPr>
          <w:rtl w:val="0"/>
        </w:rPr>
      </w:r>
    </w:p>
    <w:p w:rsidR="00000000" w:rsidDel="00000000" w:rsidP="00000000" w:rsidRDefault="00000000" w:rsidRPr="00000000" w14:paraId="000000EC">
      <w:pPr>
        <w:widowControl w:val="0"/>
        <w:numPr>
          <w:ilvl w:val="0"/>
          <w:numId w:val="2"/>
        </w:numPr>
        <w:spacing w:after="0" w:before="0" w:line="240" w:lineRule="auto"/>
        <w:ind w:left="720" w:hanging="360"/>
        <w:rPr>
          <w:color w:val="0a0909"/>
          <w:u w:val="none"/>
        </w:rPr>
      </w:pPr>
      <w:r w:rsidDel="00000000" w:rsidR="00000000" w:rsidRPr="00000000">
        <w:rPr>
          <w:color w:val="0a0909"/>
          <w:rtl w:val="0"/>
        </w:rPr>
        <w:t xml:space="preserve">Python = 3.5.x or higher</w:t>
      </w:r>
    </w:p>
    <w:p w:rsidR="00000000" w:rsidDel="00000000" w:rsidP="00000000" w:rsidRDefault="00000000" w:rsidRPr="00000000" w14:paraId="000000ED">
      <w:pPr>
        <w:widowControl w:val="0"/>
        <w:numPr>
          <w:ilvl w:val="0"/>
          <w:numId w:val="2"/>
        </w:numPr>
        <w:spacing w:after="0" w:before="0" w:line="240" w:lineRule="auto"/>
        <w:ind w:left="720" w:hanging="360"/>
        <w:rPr>
          <w:color w:val="0a0909"/>
          <w:u w:val="none"/>
        </w:rPr>
      </w:pPr>
      <w:r w:rsidDel="00000000" w:rsidR="00000000" w:rsidRPr="00000000">
        <w:rPr>
          <w:color w:val="0a0909"/>
          <w:rtl w:val="0"/>
        </w:rPr>
        <w:t xml:space="preserve">Pip = 3.x</w:t>
      </w:r>
    </w:p>
    <w:p w:rsidR="00000000" w:rsidDel="00000000" w:rsidP="00000000" w:rsidRDefault="00000000" w:rsidRPr="00000000" w14:paraId="000000EE">
      <w:pPr>
        <w:widowControl w:val="0"/>
        <w:numPr>
          <w:ilvl w:val="0"/>
          <w:numId w:val="2"/>
        </w:numPr>
        <w:spacing w:after="0" w:before="0" w:line="240" w:lineRule="auto"/>
        <w:ind w:left="720" w:hanging="360"/>
        <w:rPr>
          <w:color w:val="0a0909"/>
          <w:u w:val="none"/>
        </w:rPr>
      </w:pPr>
      <w:r w:rsidDel="00000000" w:rsidR="00000000" w:rsidRPr="00000000">
        <w:rPr>
          <w:color w:val="0a0909"/>
          <w:rtl w:val="0"/>
        </w:rPr>
        <w:t xml:space="preserve">K-Codec Lite Pack = Basic version or higher</w:t>
      </w:r>
    </w:p>
    <w:p w:rsidR="00000000" w:rsidDel="00000000" w:rsidP="00000000" w:rsidRDefault="00000000" w:rsidRPr="00000000" w14:paraId="000000EF">
      <w:pPr>
        <w:widowControl w:val="0"/>
        <w:spacing w:after="0" w:before="0" w:line="240" w:lineRule="auto"/>
        <w:rPr>
          <w:color w:val="0a0909"/>
        </w:rPr>
      </w:pPr>
      <w:r w:rsidDel="00000000" w:rsidR="00000000" w:rsidRPr="00000000">
        <w:rPr>
          <w:rtl w:val="0"/>
        </w:rPr>
      </w:r>
    </w:p>
    <w:p w:rsidR="00000000" w:rsidDel="00000000" w:rsidP="00000000" w:rsidRDefault="00000000" w:rsidRPr="00000000" w14:paraId="000000F0">
      <w:pPr>
        <w:widowControl w:val="0"/>
        <w:spacing w:after="0" w:before="0" w:line="240" w:lineRule="auto"/>
        <w:rPr>
          <w:b w:val="1"/>
          <w:color w:val="0a0909"/>
        </w:rPr>
      </w:pPr>
      <w:r w:rsidDel="00000000" w:rsidR="00000000" w:rsidRPr="00000000">
        <w:rPr>
          <w:color w:val="0a0909"/>
          <w:rtl w:val="0"/>
        </w:rPr>
        <w:t xml:space="preserve">4.1 </w:t>
      </w:r>
      <w:r w:rsidDel="00000000" w:rsidR="00000000" w:rsidRPr="00000000">
        <w:rPr>
          <w:b w:val="1"/>
          <w:color w:val="0a0909"/>
          <w:rtl w:val="0"/>
        </w:rPr>
        <w:t xml:space="preserve">Installation</w:t>
      </w:r>
    </w:p>
    <w:p w:rsidR="00000000" w:rsidDel="00000000" w:rsidP="00000000" w:rsidRDefault="00000000" w:rsidRPr="00000000" w14:paraId="000000F1">
      <w:pPr>
        <w:widowControl w:val="0"/>
        <w:spacing w:after="0" w:before="0" w:line="240" w:lineRule="auto"/>
        <w:rPr>
          <w:b w:val="1"/>
          <w:color w:val="0a0909"/>
        </w:rPr>
      </w:pPr>
      <w:r w:rsidDel="00000000" w:rsidR="00000000" w:rsidRPr="00000000">
        <w:rPr>
          <w:rtl w:val="0"/>
        </w:rPr>
      </w:r>
    </w:p>
    <w:p w:rsidR="00000000" w:rsidDel="00000000" w:rsidP="00000000" w:rsidRDefault="00000000" w:rsidRPr="00000000" w14:paraId="000000F2">
      <w:pPr>
        <w:widowControl w:val="0"/>
        <w:numPr>
          <w:ilvl w:val="0"/>
          <w:numId w:val="4"/>
        </w:numPr>
        <w:spacing w:after="0" w:before="0" w:line="240" w:lineRule="auto"/>
        <w:ind w:left="720" w:hanging="360"/>
        <w:rPr>
          <w:color w:val="0a0909"/>
          <w:u w:val="none"/>
        </w:rPr>
      </w:pPr>
      <w:r w:rsidDel="00000000" w:rsidR="00000000" w:rsidRPr="00000000">
        <w:rPr>
          <w:color w:val="0a0909"/>
          <w:rtl w:val="0"/>
        </w:rPr>
        <w:t xml:space="preserve">Download the files from </w:t>
      </w:r>
      <w:hyperlink r:id="rId6">
        <w:r w:rsidDel="00000000" w:rsidR="00000000" w:rsidRPr="00000000">
          <w:rPr>
            <w:color w:val="1155cc"/>
            <w:u w:val="single"/>
            <w:rtl w:val="0"/>
          </w:rPr>
          <w:t xml:space="preserve">here</w:t>
        </w:r>
      </w:hyperlink>
      <w:r w:rsidDel="00000000" w:rsidR="00000000" w:rsidRPr="00000000">
        <w:rPr>
          <w:color w:val="0a0909"/>
          <w:rtl w:val="0"/>
        </w:rPr>
        <w:t xml:space="preserve">.</w:t>
      </w:r>
      <w:r w:rsidDel="00000000" w:rsidR="00000000" w:rsidRPr="00000000">
        <w:rPr>
          <w:rtl w:val="0"/>
        </w:rPr>
      </w:r>
    </w:p>
    <w:p w:rsidR="00000000" w:rsidDel="00000000" w:rsidP="00000000" w:rsidRDefault="00000000" w:rsidRPr="00000000" w14:paraId="000000F3">
      <w:pPr>
        <w:widowControl w:val="0"/>
        <w:numPr>
          <w:ilvl w:val="0"/>
          <w:numId w:val="4"/>
        </w:numPr>
        <w:spacing w:after="0" w:before="0" w:line="240" w:lineRule="auto"/>
        <w:ind w:left="720" w:hanging="360"/>
        <w:rPr>
          <w:color w:val="0a0909"/>
          <w:u w:val="none"/>
        </w:rPr>
      </w:pPr>
      <w:r w:rsidDel="00000000" w:rsidR="00000000" w:rsidRPr="00000000">
        <w:rPr>
          <w:color w:val="0a0909"/>
          <w:rtl w:val="0"/>
        </w:rPr>
        <w:t xml:space="preserve">Download K-Codec Lite Pack from </w:t>
      </w:r>
      <w:hyperlink r:id="rId7">
        <w:r w:rsidDel="00000000" w:rsidR="00000000" w:rsidRPr="00000000">
          <w:rPr>
            <w:color w:val="1155cc"/>
            <w:u w:val="single"/>
            <w:rtl w:val="0"/>
          </w:rPr>
          <w:t xml:space="preserve">here</w:t>
        </w:r>
      </w:hyperlink>
      <w:r w:rsidDel="00000000" w:rsidR="00000000" w:rsidRPr="00000000">
        <w:rPr>
          <w:color w:val="0a0909"/>
          <w:rtl w:val="0"/>
        </w:rPr>
        <w:t xml:space="preserve">.</w:t>
      </w:r>
      <w:r w:rsidDel="00000000" w:rsidR="00000000" w:rsidRPr="00000000">
        <w:rPr>
          <w:rtl w:val="0"/>
        </w:rPr>
      </w:r>
    </w:p>
    <w:p w:rsidR="00000000" w:rsidDel="00000000" w:rsidP="00000000" w:rsidRDefault="00000000" w:rsidRPr="00000000" w14:paraId="000000F4">
      <w:pPr>
        <w:widowControl w:val="0"/>
        <w:numPr>
          <w:ilvl w:val="0"/>
          <w:numId w:val="4"/>
        </w:numPr>
        <w:spacing w:after="0" w:before="0" w:line="240" w:lineRule="auto"/>
        <w:ind w:left="720" w:hanging="360"/>
        <w:rPr>
          <w:color w:val="0a0909"/>
          <w:u w:val="none"/>
        </w:rPr>
      </w:pPr>
      <w:r w:rsidDel="00000000" w:rsidR="00000000" w:rsidRPr="00000000">
        <w:rPr>
          <w:color w:val="0a0909"/>
          <w:rtl w:val="0"/>
        </w:rPr>
        <w:t xml:space="preserve">Run install.bat on Windows or install.sh on Unix OS file to install all the required libraries and softwares</w:t>
      </w:r>
    </w:p>
    <w:p w:rsidR="00000000" w:rsidDel="00000000" w:rsidP="00000000" w:rsidRDefault="00000000" w:rsidRPr="00000000" w14:paraId="000000F5">
      <w:pPr>
        <w:widowControl w:val="0"/>
        <w:numPr>
          <w:ilvl w:val="0"/>
          <w:numId w:val="4"/>
        </w:numPr>
        <w:spacing w:after="0" w:before="0" w:line="240" w:lineRule="auto"/>
        <w:ind w:left="720" w:hanging="360"/>
        <w:rPr>
          <w:color w:val="0a0909"/>
          <w:u w:val="none"/>
        </w:rPr>
      </w:pPr>
      <w:r w:rsidDel="00000000" w:rsidR="00000000" w:rsidRPr="00000000">
        <w:rPr>
          <w:color w:val="0a0909"/>
          <w:rtl w:val="0"/>
        </w:rPr>
        <w:t xml:space="preserve">Run app.bat on Windows or run.sh on Unix OS to run the application</w:t>
      </w:r>
    </w:p>
    <w:p w:rsidR="00000000" w:rsidDel="00000000" w:rsidP="00000000" w:rsidRDefault="00000000" w:rsidRPr="00000000" w14:paraId="000000F6">
      <w:pPr>
        <w:widowControl w:val="0"/>
        <w:spacing w:after="0" w:before="0" w:line="240" w:lineRule="auto"/>
        <w:rPr>
          <w:color w:val="0a0909"/>
        </w:rPr>
      </w:pPr>
      <w:r w:rsidDel="00000000" w:rsidR="00000000" w:rsidRPr="00000000">
        <w:rPr>
          <w:rtl w:val="0"/>
        </w:rPr>
      </w:r>
    </w:p>
    <w:p w:rsidR="00000000" w:rsidDel="00000000" w:rsidP="00000000" w:rsidRDefault="00000000" w:rsidRPr="00000000" w14:paraId="000000F7">
      <w:pPr>
        <w:widowControl w:val="0"/>
        <w:spacing w:after="0" w:before="0" w:line="240" w:lineRule="auto"/>
        <w:rPr>
          <w:b w:val="1"/>
          <w:color w:val="0a0909"/>
        </w:rPr>
      </w:pPr>
      <w:r w:rsidDel="00000000" w:rsidR="00000000" w:rsidRPr="00000000">
        <w:rPr>
          <w:color w:val="0a0909"/>
          <w:rtl w:val="0"/>
        </w:rPr>
        <w:t xml:space="preserve">4.2 </w:t>
      </w:r>
      <w:r w:rsidDel="00000000" w:rsidR="00000000" w:rsidRPr="00000000">
        <w:rPr>
          <w:b w:val="1"/>
          <w:color w:val="0a0909"/>
          <w:rtl w:val="0"/>
        </w:rPr>
        <w:t xml:space="preserve">Troubleshooting</w:t>
      </w:r>
    </w:p>
    <w:p w:rsidR="00000000" w:rsidDel="00000000" w:rsidP="00000000" w:rsidRDefault="00000000" w:rsidRPr="00000000" w14:paraId="000000F8">
      <w:pPr>
        <w:widowControl w:val="0"/>
        <w:spacing w:after="0" w:before="0" w:line="240" w:lineRule="auto"/>
        <w:rPr>
          <w:color w:val="0a0909"/>
        </w:rPr>
      </w:pPr>
      <w:r w:rsidDel="00000000" w:rsidR="00000000" w:rsidRPr="00000000">
        <w:rPr>
          <w:rtl w:val="0"/>
        </w:rPr>
      </w:r>
    </w:p>
    <w:p w:rsidR="00000000" w:rsidDel="00000000" w:rsidP="00000000" w:rsidRDefault="00000000" w:rsidRPr="00000000" w14:paraId="000000F9">
      <w:pPr>
        <w:widowControl w:val="0"/>
        <w:numPr>
          <w:ilvl w:val="0"/>
          <w:numId w:val="5"/>
        </w:numPr>
        <w:spacing w:after="0" w:before="0" w:line="240" w:lineRule="auto"/>
        <w:ind w:left="720" w:hanging="360"/>
        <w:rPr>
          <w:color w:val="0a0909"/>
          <w:u w:val="none"/>
        </w:rPr>
      </w:pPr>
      <w:r w:rsidDel="00000000" w:rsidR="00000000" w:rsidRPr="00000000">
        <w:rPr>
          <w:color w:val="0a0909"/>
          <w:rtl w:val="0"/>
        </w:rPr>
        <w:t xml:space="preserve">Python not installed :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FA">
      <w:pPr>
        <w:widowControl w:val="0"/>
        <w:numPr>
          <w:ilvl w:val="0"/>
          <w:numId w:val="5"/>
        </w:numPr>
        <w:spacing w:after="0" w:before="0" w:line="240" w:lineRule="auto"/>
        <w:ind w:left="720" w:hanging="360"/>
        <w:rPr>
          <w:color w:val="0a0909"/>
          <w:u w:val="none"/>
        </w:rPr>
      </w:pPr>
      <w:r w:rsidDel="00000000" w:rsidR="00000000" w:rsidRPr="00000000">
        <w:rPr>
          <w:color w:val="0a0909"/>
          <w:rtl w:val="0"/>
        </w:rPr>
        <w:t xml:space="preserve">Not enough space : Try to install on different drive or upgrade your hard drive</w:t>
      </w:r>
    </w:p>
    <w:p w:rsidR="00000000" w:rsidDel="00000000" w:rsidP="00000000" w:rsidRDefault="00000000" w:rsidRPr="00000000" w14:paraId="000000FB">
      <w:pPr>
        <w:widowControl w:val="0"/>
        <w:spacing w:after="0" w:before="0" w:line="240" w:lineRule="auto"/>
        <w:rPr>
          <w:color w:val="0a0909"/>
        </w:rPr>
      </w:pPr>
      <w:r w:rsidDel="00000000" w:rsidR="00000000" w:rsidRPr="00000000">
        <w:rPr>
          <w:rtl w:val="0"/>
        </w:rPr>
      </w:r>
    </w:p>
    <w:p w:rsidR="00000000" w:rsidDel="00000000" w:rsidP="00000000" w:rsidRDefault="00000000" w:rsidRPr="00000000" w14:paraId="000000FC">
      <w:pPr>
        <w:pStyle w:val="Heading1"/>
        <w:widowControl w:val="0"/>
        <w:spacing w:line="240" w:lineRule="auto"/>
        <w:rPr>
          <w:b w:val="1"/>
        </w:rPr>
      </w:pPr>
      <w:bookmarkStart w:colFirst="0" w:colLast="0" w:name="_tzrhyhg5x9m4" w:id="21"/>
      <w:bookmarkEnd w:id="21"/>
      <w:r w:rsidDel="00000000" w:rsidR="00000000" w:rsidRPr="00000000">
        <w:rPr>
          <w:b w:val="1"/>
          <w:rtl w:val="0"/>
        </w:rPr>
        <w:t xml:space="preserve">6. Future Scope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There are some areas we can further explore to improve comprehensive video understanding in the future. First of all, we didn’t benefit from action and scene connection in both recognition and summarization tasks, which leaves us room to better utilize this prior knowledge. Second, as we re-formalize video summarization in the recommender framework, some state-of-the-art recommendation technologies can be introduced such as Collaborative Filtering.</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While most of current work on sports summarization aims to detect highlights or play scenes only, in this paper, we have proposed a more unified framework for sports video summarization. In particular, we have described the main reasons why play or highlights alone are not sufficient to support a wide range of requirements. In addition, it is identified that break scenes, such as preparation of a free kick, ceremonies and commentaries should still be retained to support future queries.Hence, for future work, we need to design an automated method for deciding the thresholds, based on the desired precision and recall, so that the algorithms can be fully automated.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widowControl w:val="0"/>
        <w:spacing w:after="0" w:before="0" w:line="240" w:lineRule="auto"/>
        <w:rPr>
          <w:color w:val="0a0909"/>
        </w:rPr>
      </w:pPr>
      <w:r w:rsidDel="00000000" w:rsidR="00000000" w:rsidRPr="00000000">
        <w:rPr>
          <w:rtl w:val="0"/>
        </w:rPr>
      </w:r>
    </w:p>
    <w:p w:rsidR="00000000" w:rsidDel="00000000" w:rsidP="00000000" w:rsidRDefault="00000000" w:rsidRPr="00000000" w14:paraId="00000103">
      <w:pPr>
        <w:widowControl w:val="0"/>
        <w:spacing w:after="0" w:before="0" w:line="240" w:lineRule="auto"/>
        <w:rPr>
          <w:b w:val="1"/>
          <w:color w:val="0a0909"/>
        </w:rPr>
      </w:pPr>
      <w:r w:rsidDel="00000000" w:rsidR="00000000" w:rsidRPr="00000000">
        <w:rPr>
          <w:rtl w:val="0"/>
        </w:rPr>
      </w:r>
    </w:p>
    <w:p w:rsidR="00000000" w:rsidDel="00000000" w:rsidP="00000000" w:rsidRDefault="00000000" w:rsidRPr="00000000" w14:paraId="00000104">
      <w:pPr>
        <w:widowControl w:val="0"/>
        <w:spacing w:after="0" w:before="0" w:line="240" w:lineRule="auto"/>
        <w:rPr>
          <w:b w:val="1"/>
          <w:color w:val="0a0909"/>
        </w:rPr>
      </w:pPr>
      <w:r w:rsidDel="00000000" w:rsidR="00000000" w:rsidRPr="00000000">
        <w:rPr>
          <w:rtl w:val="0"/>
        </w:rPr>
      </w:r>
    </w:p>
    <w:p w:rsidR="00000000" w:rsidDel="00000000" w:rsidP="00000000" w:rsidRDefault="00000000" w:rsidRPr="00000000" w14:paraId="00000105">
      <w:pPr>
        <w:widowControl w:val="0"/>
        <w:spacing w:after="0" w:before="0" w:line="240" w:lineRule="auto"/>
        <w:ind w:left="0" w:firstLine="0"/>
        <w:rPr>
          <w:color w:val="0a0909"/>
        </w:rPr>
      </w:pPr>
      <w:r w:rsidDel="00000000" w:rsidR="00000000" w:rsidRPr="00000000">
        <w:rPr>
          <w:rtl w:val="0"/>
        </w:rPr>
      </w:r>
    </w:p>
    <w:p w:rsidR="00000000" w:rsidDel="00000000" w:rsidP="00000000" w:rsidRDefault="00000000" w:rsidRPr="00000000" w14:paraId="00000106">
      <w:pPr>
        <w:widowControl w:val="0"/>
        <w:spacing w:after="0" w:before="0" w:line="240" w:lineRule="auto"/>
        <w:ind w:left="1440" w:firstLine="0"/>
        <w:rPr>
          <w:color w:val="0a0909"/>
        </w:rPr>
      </w:pPr>
      <w:r w:rsidDel="00000000" w:rsidR="00000000" w:rsidRPr="00000000">
        <w:rPr>
          <w:rtl w:val="0"/>
        </w:rPr>
      </w:r>
    </w:p>
    <w:p w:rsidR="00000000" w:rsidDel="00000000" w:rsidP="00000000" w:rsidRDefault="00000000" w:rsidRPr="00000000" w14:paraId="00000107">
      <w:pPr>
        <w:widowControl w:val="0"/>
        <w:spacing w:after="0" w:before="0" w:line="240" w:lineRule="auto"/>
        <w:ind w:left="1440" w:firstLine="0"/>
        <w:rPr>
          <w:color w:val="0a0909"/>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 w:name="Cambr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a0909"/>
        <w:u w:val="none"/>
      </w:rPr>
    </w:lvl>
    <w:lvl w:ilvl="1">
      <w:start w:val="1"/>
      <w:numFmt w:val="bullet"/>
      <w:lvlText w:val="○"/>
      <w:lvlJc w:val="left"/>
      <w:pPr>
        <w:ind w:left="1440" w:hanging="360"/>
      </w:pPr>
      <w:rPr>
        <w:rFonts w:ascii="Arial" w:cs="Arial" w:eastAsia="Arial" w:hAnsi="Arial"/>
        <w:color w:val="0a090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HWSorpeRAMoFkdXctpjE_icB3eQ7UkgE?usp=sharing" TargetMode="External"/><Relationship Id="rId7" Type="http://schemas.openxmlformats.org/officeDocument/2006/relationships/hyperlink" Target="https://files3.codecguide.com/K-Lite_Codec_Pack_1595_Standard.exe" TargetMode="External"/><Relationship Id="rId8" Type="http://schemas.openxmlformats.org/officeDocument/2006/relationships/hyperlink" Target="https://phoenixnap.com/kb/how-to-install-python-3-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