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0"/>
          <w:szCs w:val="40"/>
          <w:rtl w:val="0"/>
        </w:rPr>
        <w:t xml:space="preserve">PARAS TYAGI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color w:val="1e1e1e"/>
          <w:sz w:val="22"/>
          <w:szCs w:val="22"/>
          <w:rtl w:val="0"/>
        </w:rPr>
        <w:t xml:space="preserve">22A Hari Nagar, Krishna Nagar, Mathura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b w:val="0"/>
          <w:color w:val="1e1e1e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1e1e1e"/>
          <w:sz w:val="22"/>
          <w:szCs w:val="22"/>
          <w:rtl w:val="0"/>
        </w:rPr>
        <w:t xml:space="preserve">Mobile: 8630779668 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color w:val="1e1e1e"/>
          <w:sz w:val="22"/>
          <w:szCs w:val="22"/>
          <w:rtl w:val="0"/>
        </w:rPr>
        <w:t xml:space="preserve">Email: parastyagi67@gmail.com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color w:val="1e1e1e"/>
          <w:sz w:val="22"/>
          <w:szCs w:val="22"/>
          <w:rtl w:val="0"/>
        </w:rPr>
        <w:t xml:space="preserve">GitHub: github.com/parasxtyagi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color w:val="daa520"/>
          <w:sz w:val="28"/>
          <w:szCs w:val="28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color w:val="1e1e1e"/>
          <w:sz w:val="22"/>
          <w:szCs w:val="22"/>
          <w:rtl w:val="0"/>
        </w:rPr>
        <w:t xml:space="preserve">Aspiring Web Developer with strong knowledge of the MERN stack and front-end technologies. Currently pursuing BCA from GLA University and a MERN Stack development course from IITM Classes, Mathura. Passionate about building scalable web applications and eager to contribute to a dynamic development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color w:val="daa520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color w:val="1e1e1e"/>
          <w:sz w:val="22"/>
          <w:szCs w:val="22"/>
          <w:rtl w:val="0"/>
        </w:rPr>
        <w:t xml:space="preserve">Bachelor of Computer Applications (BCA)</w:t>
        <w:br w:type="textWrapping"/>
        <w:t xml:space="preserve">GLA University, Mathura</w:t>
        <w:br w:type="textWrapping"/>
        <w:t xml:space="preserve">Currently in 4th Semester | CGPA: 84.6%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color w:val="1e1e1e"/>
          <w:sz w:val="22"/>
          <w:szCs w:val="22"/>
          <w:rtl w:val="0"/>
        </w:rPr>
        <w:t xml:space="preserve">Web Development (MERN Stack)</w:t>
        <w:br w:type="textWrapping"/>
        <w:t xml:space="preserve">IITM Classes, Mathura</w:t>
        <w:br w:type="textWrapping"/>
        <w:t xml:space="preserve">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color w:val="daa520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1e1e"/>
          <w:sz w:val="22"/>
          <w:szCs w:val="22"/>
          <w:u w:val="none"/>
          <w:shd w:fill="auto" w:val="clear"/>
          <w:vertAlign w:val="baseline"/>
          <w:rtl w:val="0"/>
        </w:rPr>
        <w:t xml:space="preserve">Frontend: HTML, CSS, JavaScript, React.js, Tailwind CSS,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1e1e"/>
          <w:sz w:val="22"/>
          <w:szCs w:val="22"/>
          <w:u w:val="none"/>
          <w:shd w:fill="auto" w:val="clear"/>
          <w:vertAlign w:val="baseline"/>
          <w:rtl w:val="0"/>
        </w:rPr>
        <w:t xml:space="preserve">Backend: Node.js, Express.js,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1e1e"/>
          <w:sz w:val="22"/>
          <w:szCs w:val="22"/>
          <w:u w:val="none"/>
          <w:shd w:fill="auto" w:val="clear"/>
          <w:vertAlign w:val="baseline"/>
          <w:rtl w:val="0"/>
        </w:rPr>
        <w:t xml:space="preserve">Database: MongoDB,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1e1e"/>
          <w:sz w:val="22"/>
          <w:szCs w:val="22"/>
          <w:u w:val="none"/>
          <w:shd w:fill="auto" w:val="clear"/>
          <w:vertAlign w:val="baseline"/>
          <w:rtl w:val="0"/>
        </w:rPr>
        <w:t xml:space="preserve">Other: Git, REST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color w:val="daa520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1e1e"/>
          <w:sz w:val="22"/>
          <w:szCs w:val="22"/>
          <w:u w:val="none"/>
          <w:shd w:fill="auto" w:val="clear"/>
          <w:vertAlign w:val="baseline"/>
          <w:rtl w:val="0"/>
        </w:rPr>
        <w:t xml:space="preserve">1. E-commerce Store</w:t>
        <w:br w:type="textWrapping"/>
        <w:t xml:space="preserve">Built with React.js, includes product listing, filtering, and cart features.</w:t>
        <w:br w:type="textWrapping"/>
        <w:t xml:space="preserve">Live: https://yourshopcart.netlify.app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1e1e"/>
          <w:sz w:val="22"/>
          <w:szCs w:val="22"/>
          <w:u w:val="none"/>
          <w:shd w:fill="auto" w:val="clear"/>
          <w:vertAlign w:val="baseline"/>
          <w:rtl w:val="0"/>
        </w:rPr>
        <w:t xml:space="preserve">2. Personal Portfolio</w:t>
        <w:br w:type="textWrapping"/>
        <w:t xml:space="preserve">Developed using React + Vite + Tailwind CSS + TypeScript.</w:t>
        <w:br w:type="textWrapping"/>
        <w:t xml:space="preserve">Live: https://parascodes.netlify.app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1e1e"/>
          <w:sz w:val="22"/>
          <w:szCs w:val="22"/>
          <w:u w:val="none"/>
          <w:shd w:fill="auto" w:val="clear"/>
          <w:vertAlign w:val="baseline"/>
          <w:rtl w:val="0"/>
        </w:rPr>
        <w:t xml:space="preserve">3. Headphone Store (Fullstack)</w:t>
        <w:br w:type="textWrapping"/>
        <w:t xml:space="preserve">Fullstack e-commerce application with product management.</w:t>
        <w:br w:type="textWrapping"/>
        <w:t xml:space="preserve">Live: https://shopcartreal.netlify.app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color w:val="daa520"/>
          <w:sz w:val="28"/>
          <w:szCs w:val="28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color w:val="1e1e1e"/>
          <w:sz w:val="22"/>
          <w:szCs w:val="22"/>
          <w:rtl w:val="0"/>
        </w:rPr>
        <w:t xml:space="preserve">Fullstack Web Development Certificate (MERN Stack)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color w:val="daa520"/>
          <w:sz w:val="28"/>
          <w:szCs w:val="28"/>
          <w:rtl w:val="0"/>
        </w:rPr>
        <w:t xml:space="preserve">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1e1e"/>
          <w:sz w:val="22"/>
          <w:szCs w:val="22"/>
          <w:u w:val="none"/>
          <w:shd w:fill="auto" w:val="clear"/>
          <w:vertAlign w:val="baseline"/>
          <w:rtl w:val="0"/>
        </w:rPr>
        <w:t xml:space="preserve">Coding, Gaming, Editing, Playing Badminton, Learning New Technologies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