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E64F8" w14:textId="76B1CCA2" w:rsidR="004D3C68" w:rsidRPr="00512963" w:rsidRDefault="004D3C68" w:rsidP="00512963">
      <w:pPr>
        <w:ind w:left="-567" w:right="-472"/>
        <w:jc w:val="center"/>
        <w:rPr>
          <w:sz w:val="56"/>
          <w:szCs w:val="56"/>
        </w:rPr>
      </w:pPr>
      <w:r w:rsidRPr="00512963">
        <w:rPr>
          <w:sz w:val="56"/>
          <w:szCs w:val="56"/>
        </w:rPr>
        <w:t>Module -</w:t>
      </w:r>
      <w:r w:rsidR="00512963" w:rsidRPr="00512963">
        <w:rPr>
          <w:sz w:val="56"/>
          <w:szCs w:val="56"/>
        </w:rPr>
        <w:t xml:space="preserve"> </w:t>
      </w:r>
      <w:r w:rsidRPr="00512963">
        <w:rPr>
          <w:sz w:val="56"/>
          <w:szCs w:val="56"/>
        </w:rPr>
        <w:t>1</w:t>
      </w:r>
    </w:p>
    <w:p w14:paraId="72FACAFC" w14:textId="004D73DB" w:rsidR="00512963" w:rsidRPr="0009393E" w:rsidRDefault="004D3C68" w:rsidP="00512963">
      <w:pPr>
        <w:ind w:left="-567" w:right="-472"/>
        <w:jc w:val="both"/>
        <w:rPr>
          <w:color w:val="7030A0"/>
          <w:sz w:val="36"/>
          <w:szCs w:val="36"/>
        </w:rPr>
      </w:pPr>
      <w:r w:rsidRPr="0009393E">
        <w:rPr>
          <w:color w:val="7030A0"/>
          <w:sz w:val="36"/>
          <w:szCs w:val="36"/>
        </w:rPr>
        <w:t>(1) How memory is managed in Python?</w:t>
      </w:r>
    </w:p>
    <w:p w14:paraId="7225FCCC" w14:textId="0246906A" w:rsidR="00512963" w:rsidRDefault="000A3DCE" w:rsidP="00512963">
      <w:pPr>
        <w:ind w:left="-567" w:right="-472"/>
        <w:jc w:val="both"/>
        <w:rPr>
          <w:sz w:val="36"/>
          <w:szCs w:val="36"/>
        </w:rPr>
      </w:pPr>
      <w:r w:rsidRPr="000A3DCE">
        <w:rPr>
          <w:color w:val="FF0000"/>
          <w:sz w:val="36"/>
          <w:szCs w:val="36"/>
        </w:rPr>
        <w:sym w:font="Wingdings" w:char="F0E0"/>
      </w:r>
      <w:r>
        <w:rPr>
          <w:color w:val="FF0000"/>
          <w:sz w:val="36"/>
          <w:szCs w:val="36"/>
        </w:rPr>
        <w:t xml:space="preserve"> </w:t>
      </w:r>
      <w:r w:rsidRPr="000A3DCE">
        <w:rPr>
          <w:sz w:val="36"/>
          <w:szCs w:val="36"/>
        </w:rPr>
        <w:t>Python's garbage collector automatically manages memory by identifying and reclaiming unused objects.</w:t>
      </w:r>
    </w:p>
    <w:p w14:paraId="6F08C256" w14:textId="77777777" w:rsidR="000A3DCE" w:rsidRDefault="000A3DCE" w:rsidP="000A3DCE">
      <w:pPr>
        <w:ind w:left="-567" w:right="-472"/>
        <w:jc w:val="both"/>
        <w:rPr>
          <w:sz w:val="36"/>
          <w:szCs w:val="36"/>
        </w:rPr>
      </w:pPr>
      <w:r w:rsidRPr="000A3DCE">
        <w:rPr>
          <w:sz w:val="36"/>
          <w:szCs w:val="36"/>
        </w:rPr>
        <w:t>Key aspects of Python's memory manageme</w:t>
      </w:r>
      <w:r>
        <w:rPr>
          <w:sz w:val="36"/>
          <w:szCs w:val="36"/>
        </w:rPr>
        <w:t>nt:</w:t>
      </w:r>
    </w:p>
    <w:p w14:paraId="016A48C1" w14:textId="3E144984" w:rsidR="000A3DCE" w:rsidRDefault="000A3DCE" w:rsidP="000A3DCE">
      <w:pPr>
        <w:ind w:left="-567" w:right="-472"/>
        <w:jc w:val="both"/>
        <w:rPr>
          <w:sz w:val="36"/>
          <w:szCs w:val="36"/>
        </w:rPr>
      </w:pPr>
      <w:r>
        <w:rPr>
          <w:sz w:val="36"/>
          <w:szCs w:val="36"/>
        </w:rPr>
        <w:t xml:space="preserve">(a) </w:t>
      </w:r>
      <w:r w:rsidRPr="000A3DCE">
        <w:rPr>
          <w:sz w:val="36"/>
          <w:szCs w:val="36"/>
        </w:rPr>
        <w:t>Automatic Memory Management:</w:t>
      </w:r>
    </w:p>
    <w:p w14:paraId="11002D1E" w14:textId="4FB8A8E0" w:rsidR="000A3DCE" w:rsidRDefault="000A3DCE" w:rsidP="000A3DCE">
      <w:pPr>
        <w:ind w:left="-567" w:right="-472"/>
        <w:jc w:val="both"/>
        <w:rPr>
          <w:sz w:val="36"/>
          <w:szCs w:val="36"/>
        </w:rPr>
      </w:pPr>
      <w:r w:rsidRPr="000A3DCE">
        <w:rPr>
          <w:color w:val="FF0000"/>
          <w:sz w:val="36"/>
          <w:szCs w:val="36"/>
        </w:rPr>
        <w:sym w:font="Wingdings" w:char="F0E0"/>
      </w:r>
      <w:r>
        <w:rPr>
          <w:sz w:val="36"/>
          <w:szCs w:val="36"/>
        </w:rPr>
        <w:t xml:space="preserve"> Python uses automatic memory management, which means you don’t have to manually allocate and free memory. Instead, the python interpreter handles it for you.</w:t>
      </w:r>
    </w:p>
    <w:p w14:paraId="3DD57C0E" w14:textId="39197661" w:rsidR="000A3DCE" w:rsidRDefault="000A3DCE" w:rsidP="000A3DCE">
      <w:pPr>
        <w:ind w:left="-567" w:right="-472"/>
        <w:jc w:val="both"/>
        <w:rPr>
          <w:sz w:val="36"/>
          <w:szCs w:val="36"/>
        </w:rPr>
      </w:pPr>
      <w:r>
        <w:rPr>
          <w:sz w:val="36"/>
          <w:szCs w:val="36"/>
        </w:rPr>
        <w:t>(b)</w:t>
      </w:r>
      <w:r w:rsidRPr="000A3DCE">
        <w:t xml:space="preserve"> </w:t>
      </w:r>
      <w:r w:rsidRPr="000A3DCE">
        <w:rPr>
          <w:sz w:val="36"/>
          <w:szCs w:val="36"/>
        </w:rPr>
        <w:t>Reference Counting</w:t>
      </w:r>
      <w:r w:rsidR="00002046">
        <w:rPr>
          <w:sz w:val="36"/>
          <w:szCs w:val="36"/>
        </w:rPr>
        <w:t>:</w:t>
      </w:r>
    </w:p>
    <w:p w14:paraId="78723509" w14:textId="56F85438" w:rsidR="00D71EE0" w:rsidRDefault="000A3DCE" w:rsidP="00002046">
      <w:pPr>
        <w:ind w:left="-567" w:right="-472"/>
        <w:jc w:val="both"/>
        <w:rPr>
          <w:sz w:val="36"/>
          <w:szCs w:val="36"/>
        </w:rPr>
      </w:pPr>
      <w:r w:rsidRPr="000A3DCE">
        <w:rPr>
          <w:color w:val="FF0000"/>
          <w:sz w:val="36"/>
          <w:szCs w:val="36"/>
        </w:rPr>
        <w:sym w:font="Wingdings" w:char="F0E0"/>
      </w:r>
      <w:r w:rsidR="00D71EE0">
        <w:rPr>
          <w:color w:val="FF0000"/>
          <w:sz w:val="36"/>
          <w:szCs w:val="36"/>
        </w:rPr>
        <w:t xml:space="preserve"> </w:t>
      </w:r>
      <w:r w:rsidR="00D71EE0" w:rsidRPr="00D71EE0">
        <w:rPr>
          <w:sz w:val="36"/>
          <w:szCs w:val="36"/>
        </w:rPr>
        <w:t>Python keeps track of the number of references to an object.</w:t>
      </w:r>
    </w:p>
    <w:p w14:paraId="79B5EE55" w14:textId="23522485" w:rsidR="000A3DCE" w:rsidRDefault="00002046" w:rsidP="00002046">
      <w:pPr>
        <w:ind w:left="-567" w:right="-472"/>
        <w:jc w:val="both"/>
        <w:rPr>
          <w:sz w:val="36"/>
          <w:szCs w:val="36"/>
        </w:rPr>
      </w:pPr>
      <w:r w:rsidRPr="00002046">
        <w:rPr>
          <w:color w:val="FF0000"/>
          <w:sz w:val="36"/>
          <w:szCs w:val="36"/>
        </w:rPr>
        <w:sym w:font="Wingdings" w:char="F0E0"/>
      </w:r>
      <w:r>
        <w:rPr>
          <w:color w:val="FF0000"/>
          <w:sz w:val="36"/>
          <w:szCs w:val="36"/>
        </w:rPr>
        <w:t xml:space="preserve"> </w:t>
      </w:r>
      <w:r w:rsidRPr="00002046">
        <w:rPr>
          <w:sz w:val="36"/>
          <w:szCs w:val="36"/>
        </w:rPr>
        <w:t>When the reference count becomes zero (no objects are pointing to it), the object is considered garbage and is reclaimed.</w:t>
      </w:r>
    </w:p>
    <w:p w14:paraId="0BE9884F" w14:textId="0AF4D522" w:rsidR="00002046" w:rsidRDefault="00002046" w:rsidP="00002046">
      <w:pPr>
        <w:ind w:left="-567" w:right="-472"/>
        <w:jc w:val="both"/>
        <w:rPr>
          <w:sz w:val="36"/>
          <w:szCs w:val="36"/>
        </w:rPr>
      </w:pPr>
      <w:r>
        <w:rPr>
          <w:sz w:val="36"/>
          <w:szCs w:val="36"/>
        </w:rPr>
        <w:t>(c)</w:t>
      </w:r>
      <w:r w:rsidRPr="00002046">
        <w:t xml:space="preserve"> </w:t>
      </w:r>
      <w:r w:rsidRPr="00002046">
        <w:rPr>
          <w:sz w:val="36"/>
          <w:szCs w:val="36"/>
        </w:rPr>
        <w:t>Garbage Collection:</w:t>
      </w:r>
    </w:p>
    <w:p w14:paraId="1BCCF02D" w14:textId="66F90351" w:rsidR="00002046" w:rsidRDefault="00002046" w:rsidP="00002046">
      <w:pPr>
        <w:ind w:left="-567" w:right="-472"/>
        <w:jc w:val="both"/>
        <w:rPr>
          <w:sz w:val="36"/>
          <w:szCs w:val="36"/>
        </w:rPr>
      </w:pPr>
      <w:r w:rsidRPr="008B006A">
        <w:rPr>
          <w:color w:val="FF0000"/>
          <w:sz w:val="36"/>
          <w:szCs w:val="36"/>
        </w:rPr>
        <w:sym w:font="Wingdings" w:char="F0E0"/>
      </w:r>
      <w:r>
        <w:rPr>
          <w:sz w:val="36"/>
          <w:szCs w:val="36"/>
        </w:rPr>
        <w:t xml:space="preserve"> </w:t>
      </w:r>
      <w:r w:rsidRPr="00002046">
        <w:rPr>
          <w:sz w:val="36"/>
          <w:szCs w:val="36"/>
        </w:rPr>
        <w:t>Python's garbage collector periodically scans memory for unused objects and reclaims them. It also detects cycles and reclaims objects involved in them.</w:t>
      </w:r>
    </w:p>
    <w:p w14:paraId="17DA9636" w14:textId="60A5E819" w:rsidR="00002046" w:rsidRDefault="00002046" w:rsidP="00002046">
      <w:pPr>
        <w:ind w:left="-567" w:right="-472"/>
        <w:jc w:val="both"/>
        <w:rPr>
          <w:sz w:val="36"/>
          <w:szCs w:val="36"/>
        </w:rPr>
      </w:pPr>
      <w:r>
        <w:rPr>
          <w:sz w:val="36"/>
          <w:szCs w:val="36"/>
        </w:rPr>
        <w:t xml:space="preserve">(d) </w:t>
      </w:r>
      <w:r w:rsidRPr="00002046">
        <w:rPr>
          <w:sz w:val="36"/>
          <w:szCs w:val="36"/>
        </w:rPr>
        <w:t>Memory Pools</w:t>
      </w:r>
      <w:r>
        <w:rPr>
          <w:sz w:val="36"/>
          <w:szCs w:val="36"/>
        </w:rPr>
        <w:t>:</w:t>
      </w:r>
    </w:p>
    <w:p w14:paraId="2D917C96" w14:textId="47FC2EE2" w:rsidR="00002046" w:rsidRDefault="00002046" w:rsidP="00002046">
      <w:pPr>
        <w:ind w:left="-567" w:right="-472"/>
        <w:jc w:val="both"/>
        <w:rPr>
          <w:sz w:val="36"/>
          <w:szCs w:val="36"/>
        </w:rPr>
      </w:pPr>
      <w:r w:rsidRPr="008B006A">
        <w:rPr>
          <w:color w:val="FF0000"/>
          <w:sz w:val="36"/>
          <w:szCs w:val="36"/>
        </w:rPr>
        <w:sym w:font="Wingdings" w:char="F0E0"/>
      </w:r>
      <w:r w:rsidRPr="008B006A">
        <w:rPr>
          <w:color w:val="FF0000"/>
          <w:sz w:val="36"/>
          <w:szCs w:val="36"/>
        </w:rPr>
        <w:t xml:space="preserve"> </w:t>
      </w:r>
      <w:r w:rsidRPr="00002046">
        <w:rPr>
          <w:sz w:val="36"/>
          <w:szCs w:val="36"/>
        </w:rPr>
        <w:t>To improve efficiency, Python uses memory pools to allocate and deallocate small objects.</w:t>
      </w:r>
    </w:p>
    <w:p w14:paraId="5068EF92" w14:textId="5BC6EA88" w:rsidR="00002046" w:rsidRDefault="00002046" w:rsidP="00002046">
      <w:pPr>
        <w:ind w:left="-567" w:right="-472"/>
        <w:jc w:val="both"/>
        <w:rPr>
          <w:sz w:val="36"/>
          <w:szCs w:val="36"/>
        </w:rPr>
      </w:pPr>
      <w:r w:rsidRPr="008B006A">
        <w:rPr>
          <w:color w:val="FF0000"/>
          <w:sz w:val="36"/>
          <w:szCs w:val="36"/>
        </w:rPr>
        <w:sym w:font="Wingdings" w:char="F0E0"/>
      </w:r>
      <w:r>
        <w:rPr>
          <w:sz w:val="36"/>
          <w:szCs w:val="36"/>
        </w:rPr>
        <w:t xml:space="preserve"> </w:t>
      </w:r>
      <w:r w:rsidRPr="00002046">
        <w:rPr>
          <w:sz w:val="36"/>
          <w:szCs w:val="36"/>
        </w:rPr>
        <w:t>This reduces the overhead of individual memory allocation and deallocation operations.</w:t>
      </w:r>
    </w:p>
    <w:p w14:paraId="668F57E6" w14:textId="116A6CFA" w:rsidR="00002046" w:rsidRDefault="00002046" w:rsidP="00002046">
      <w:pPr>
        <w:ind w:left="-567" w:right="-472"/>
        <w:jc w:val="both"/>
        <w:rPr>
          <w:sz w:val="36"/>
          <w:szCs w:val="36"/>
        </w:rPr>
      </w:pPr>
      <w:r>
        <w:rPr>
          <w:sz w:val="36"/>
          <w:szCs w:val="36"/>
        </w:rPr>
        <w:t>(e)</w:t>
      </w:r>
      <w:r w:rsidRPr="00002046">
        <w:t xml:space="preserve"> </w:t>
      </w:r>
      <w:r w:rsidRPr="00002046">
        <w:rPr>
          <w:sz w:val="36"/>
          <w:szCs w:val="36"/>
        </w:rPr>
        <w:t>Object Allocation:</w:t>
      </w:r>
    </w:p>
    <w:p w14:paraId="0835884A" w14:textId="3C997B84" w:rsidR="00002046" w:rsidRDefault="00002046" w:rsidP="00002046">
      <w:pPr>
        <w:ind w:left="-567" w:right="-472"/>
        <w:jc w:val="both"/>
        <w:rPr>
          <w:sz w:val="36"/>
          <w:szCs w:val="36"/>
        </w:rPr>
      </w:pPr>
      <w:r w:rsidRPr="008B006A">
        <w:rPr>
          <w:color w:val="FF0000"/>
          <w:sz w:val="36"/>
          <w:szCs w:val="36"/>
        </w:rPr>
        <w:sym w:font="Wingdings" w:char="F0E0"/>
      </w:r>
      <w:r>
        <w:rPr>
          <w:sz w:val="36"/>
          <w:szCs w:val="36"/>
        </w:rPr>
        <w:t xml:space="preserve"> </w:t>
      </w:r>
      <w:r w:rsidRPr="00002046">
        <w:rPr>
          <w:sz w:val="36"/>
          <w:szCs w:val="36"/>
        </w:rPr>
        <w:t>When an object is created, Python allocates memory from a suitable memory pool.</w:t>
      </w:r>
    </w:p>
    <w:p w14:paraId="748D4C53" w14:textId="216663EC" w:rsidR="00002046" w:rsidRDefault="00002046" w:rsidP="00002046">
      <w:pPr>
        <w:ind w:left="-567" w:right="-472"/>
        <w:jc w:val="both"/>
        <w:rPr>
          <w:sz w:val="36"/>
          <w:szCs w:val="36"/>
        </w:rPr>
      </w:pPr>
      <w:r w:rsidRPr="008B006A">
        <w:rPr>
          <w:color w:val="FF0000"/>
          <w:sz w:val="36"/>
          <w:szCs w:val="36"/>
        </w:rPr>
        <w:sym w:font="Wingdings" w:char="F0E0"/>
      </w:r>
      <w:r>
        <w:rPr>
          <w:sz w:val="36"/>
          <w:szCs w:val="36"/>
        </w:rPr>
        <w:t xml:space="preserve"> </w:t>
      </w:r>
      <w:r w:rsidRPr="00002046">
        <w:rPr>
          <w:sz w:val="36"/>
          <w:szCs w:val="36"/>
        </w:rPr>
        <w:t>The reference count for the object is initialized to zero.</w:t>
      </w:r>
    </w:p>
    <w:p w14:paraId="3393AFC7" w14:textId="329FF1FF" w:rsidR="00002046" w:rsidRDefault="00002046" w:rsidP="00002046">
      <w:pPr>
        <w:ind w:left="-567" w:right="-472"/>
        <w:jc w:val="both"/>
        <w:rPr>
          <w:sz w:val="36"/>
          <w:szCs w:val="36"/>
        </w:rPr>
      </w:pPr>
      <w:r>
        <w:rPr>
          <w:sz w:val="36"/>
          <w:szCs w:val="36"/>
        </w:rPr>
        <w:lastRenderedPageBreak/>
        <w:t xml:space="preserve">(f) </w:t>
      </w:r>
      <w:r w:rsidRPr="00002046">
        <w:rPr>
          <w:sz w:val="36"/>
          <w:szCs w:val="36"/>
        </w:rPr>
        <w:t>Object Deallocation:</w:t>
      </w:r>
    </w:p>
    <w:p w14:paraId="14CAA564" w14:textId="6BD9B8A2" w:rsidR="00002046" w:rsidRDefault="008B006A" w:rsidP="00002046">
      <w:pPr>
        <w:ind w:left="-567" w:right="-472"/>
        <w:jc w:val="both"/>
        <w:rPr>
          <w:sz w:val="36"/>
          <w:szCs w:val="36"/>
        </w:rPr>
      </w:pPr>
      <w:r w:rsidRPr="008B006A">
        <w:rPr>
          <w:color w:val="FF0000"/>
          <w:sz w:val="36"/>
          <w:szCs w:val="36"/>
        </w:rPr>
        <w:sym w:font="Wingdings" w:char="F0E0"/>
      </w:r>
      <w:r>
        <w:rPr>
          <w:sz w:val="36"/>
          <w:szCs w:val="36"/>
        </w:rPr>
        <w:t xml:space="preserve"> </w:t>
      </w:r>
      <w:r w:rsidRPr="008B006A">
        <w:rPr>
          <w:sz w:val="36"/>
          <w:szCs w:val="36"/>
        </w:rPr>
        <w:t>When an object's reference count reaches zero, it is reclaimed.</w:t>
      </w:r>
    </w:p>
    <w:p w14:paraId="4457C3DC" w14:textId="77777777" w:rsidR="0009393E" w:rsidRDefault="0009393E" w:rsidP="00002046">
      <w:pPr>
        <w:ind w:left="-567" w:right="-472"/>
        <w:jc w:val="both"/>
        <w:rPr>
          <w:sz w:val="36"/>
          <w:szCs w:val="36"/>
        </w:rPr>
      </w:pPr>
    </w:p>
    <w:p w14:paraId="38079A46" w14:textId="1397BFF0" w:rsidR="0009393E" w:rsidRDefault="0009393E" w:rsidP="00002046">
      <w:pPr>
        <w:ind w:left="-567" w:right="-472"/>
        <w:jc w:val="both"/>
        <w:rPr>
          <w:color w:val="7030A0"/>
          <w:sz w:val="36"/>
          <w:szCs w:val="36"/>
        </w:rPr>
      </w:pPr>
      <w:r w:rsidRPr="0009393E">
        <w:rPr>
          <w:color w:val="7030A0"/>
          <w:sz w:val="36"/>
          <w:szCs w:val="36"/>
        </w:rPr>
        <w:t xml:space="preserve">(2) What is the purpose </w:t>
      </w:r>
      <w:proofErr w:type="gramStart"/>
      <w:r w:rsidRPr="0009393E">
        <w:rPr>
          <w:color w:val="7030A0"/>
          <w:sz w:val="36"/>
          <w:szCs w:val="36"/>
        </w:rPr>
        <w:t>continue</w:t>
      </w:r>
      <w:proofErr w:type="gramEnd"/>
      <w:r w:rsidRPr="0009393E">
        <w:rPr>
          <w:color w:val="7030A0"/>
          <w:sz w:val="36"/>
          <w:szCs w:val="36"/>
        </w:rPr>
        <w:t xml:space="preserve"> statement in python?</w:t>
      </w:r>
    </w:p>
    <w:p w14:paraId="1CB9A743" w14:textId="43AEDF97" w:rsidR="0009393E" w:rsidRDefault="002B69A5" w:rsidP="00002046">
      <w:pPr>
        <w:ind w:left="-567" w:right="-472"/>
        <w:jc w:val="both"/>
        <w:rPr>
          <w:sz w:val="36"/>
          <w:szCs w:val="36"/>
        </w:rPr>
      </w:pPr>
      <w:r w:rsidRPr="002B69A5">
        <w:rPr>
          <w:color w:val="FF0000"/>
          <w:sz w:val="36"/>
          <w:szCs w:val="36"/>
        </w:rPr>
        <w:sym w:font="Wingdings" w:char="F0E0"/>
      </w:r>
      <w:r>
        <w:rPr>
          <w:sz w:val="36"/>
          <w:szCs w:val="36"/>
        </w:rPr>
        <w:t xml:space="preserve"> </w:t>
      </w:r>
      <w:r w:rsidRPr="002B69A5">
        <w:rPr>
          <w:sz w:val="36"/>
          <w:szCs w:val="36"/>
        </w:rPr>
        <w:t>The continue statement in Python is used within loops (like for or while) to skip the current iteration and move to the next one. When continue is encountered, the rest of the code inside the loop for that iteration is ignored, and the loop proceeds with the next iteration.</w:t>
      </w:r>
    </w:p>
    <w:p w14:paraId="05260BA4" w14:textId="77777777" w:rsidR="002B69A5" w:rsidRDefault="002B69A5" w:rsidP="00002046">
      <w:pPr>
        <w:ind w:left="-567" w:right="-472"/>
        <w:jc w:val="both"/>
        <w:rPr>
          <w:sz w:val="36"/>
          <w:szCs w:val="36"/>
        </w:rPr>
      </w:pPr>
      <w:r w:rsidRPr="002B69A5">
        <w:rPr>
          <w:sz w:val="36"/>
          <w:szCs w:val="36"/>
        </w:rPr>
        <w:t xml:space="preserve">for number in </w:t>
      </w:r>
      <w:proofErr w:type="gramStart"/>
      <w:r w:rsidRPr="002B69A5">
        <w:rPr>
          <w:sz w:val="36"/>
          <w:szCs w:val="36"/>
        </w:rPr>
        <w:t>range(</w:t>
      </w:r>
      <w:proofErr w:type="gramEnd"/>
      <w:r w:rsidRPr="002B69A5">
        <w:rPr>
          <w:sz w:val="36"/>
          <w:szCs w:val="36"/>
        </w:rPr>
        <w:t xml:space="preserve">5): </w:t>
      </w:r>
    </w:p>
    <w:p w14:paraId="2E1B12D1" w14:textId="77777777" w:rsidR="002B69A5" w:rsidRDefault="002B69A5" w:rsidP="002B69A5">
      <w:pPr>
        <w:ind w:left="-567" w:right="-472" w:firstLine="567"/>
        <w:jc w:val="both"/>
        <w:rPr>
          <w:sz w:val="36"/>
          <w:szCs w:val="36"/>
        </w:rPr>
      </w:pPr>
      <w:r w:rsidRPr="002B69A5">
        <w:rPr>
          <w:sz w:val="36"/>
          <w:szCs w:val="36"/>
        </w:rPr>
        <w:t xml:space="preserve">if number == 2: </w:t>
      </w:r>
    </w:p>
    <w:p w14:paraId="13A95419" w14:textId="77777777" w:rsidR="002B69A5" w:rsidRDefault="002B69A5" w:rsidP="002B69A5">
      <w:pPr>
        <w:ind w:left="-567" w:right="-472" w:firstLine="1287"/>
        <w:jc w:val="both"/>
        <w:rPr>
          <w:sz w:val="36"/>
          <w:szCs w:val="36"/>
        </w:rPr>
      </w:pPr>
      <w:r w:rsidRPr="002B69A5">
        <w:rPr>
          <w:sz w:val="36"/>
          <w:szCs w:val="36"/>
        </w:rPr>
        <w:t xml:space="preserve">continue # Skip the number 2 </w:t>
      </w:r>
    </w:p>
    <w:p w14:paraId="3421FC9D" w14:textId="16E4EB9A" w:rsidR="002B69A5" w:rsidRDefault="002B69A5" w:rsidP="002B69A5">
      <w:pPr>
        <w:ind w:right="-472"/>
        <w:jc w:val="both"/>
        <w:rPr>
          <w:sz w:val="36"/>
          <w:szCs w:val="36"/>
        </w:rPr>
      </w:pPr>
      <w:r w:rsidRPr="002B69A5">
        <w:rPr>
          <w:sz w:val="36"/>
          <w:szCs w:val="36"/>
        </w:rPr>
        <w:t>print(number)</w:t>
      </w:r>
    </w:p>
    <w:p w14:paraId="1AE6E09C" w14:textId="37F8299C" w:rsidR="002B69A5" w:rsidRDefault="002B69A5" w:rsidP="00002046">
      <w:pPr>
        <w:ind w:left="-567" w:right="-472"/>
        <w:jc w:val="both"/>
        <w:rPr>
          <w:sz w:val="36"/>
          <w:szCs w:val="36"/>
        </w:rPr>
      </w:pPr>
      <w:r>
        <w:rPr>
          <w:sz w:val="36"/>
          <w:szCs w:val="36"/>
        </w:rPr>
        <w:t xml:space="preserve">Output: </w:t>
      </w:r>
    </w:p>
    <w:p w14:paraId="2C9D68C6" w14:textId="5FFB14C8" w:rsidR="0009393E" w:rsidRDefault="002B69A5" w:rsidP="00680F9C">
      <w:pPr>
        <w:ind w:left="-567" w:right="-472"/>
        <w:jc w:val="both"/>
        <w:rPr>
          <w:sz w:val="36"/>
          <w:szCs w:val="36"/>
        </w:rPr>
      </w:pPr>
      <w:r w:rsidRPr="002B69A5">
        <w:rPr>
          <w:sz w:val="36"/>
          <w:szCs w:val="36"/>
        </w:rPr>
        <w:t>0 1 3 4</w:t>
      </w:r>
    </w:p>
    <w:p w14:paraId="7F6CA201" w14:textId="77777777" w:rsidR="00680F9C" w:rsidRDefault="00680F9C" w:rsidP="00680F9C">
      <w:pPr>
        <w:ind w:left="-567" w:right="-472"/>
        <w:jc w:val="both"/>
        <w:rPr>
          <w:sz w:val="36"/>
          <w:szCs w:val="36"/>
        </w:rPr>
      </w:pPr>
    </w:p>
    <w:p w14:paraId="022D3883" w14:textId="5BEC6ECF" w:rsidR="00680F9C" w:rsidRPr="00401332" w:rsidRDefault="00680F9C" w:rsidP="00680F9C">
      <w:pPr>
        <w:ind w:left="-567" w:right="-472"/>
        <w:jc w:val="both"/>
        <w:rPr>
          <w:color w:val="7030A0"/>
          <w:sz w:val="36"/>
          <w:szCs w:val="36"/>
        </w:rPr>
      </w:pPr>
      <w:r w:rsidRPr="00401332">
        <w:rPr>
          <w:color w:val="7030A0"/>
          <w:sz w:val="36"/>
          <w:szCs w:val="36"/>
        </w:rPr>
        <w:t>(3) What are negative indexes and why are they used?</w:t>
      </w:r>
    </w:p>
    <w:p w14:paraId="23AF26A8" w14:textId="036947C7" w:rsidR="00680F9C" w:rsidRDefault="00680F9C" w:rsidP="00680F9C">
      <w:pPr>
        <w:ind w:left="-567" w:right="-472"/>
        <w:jc w:val="both"/>
        <w:rPr>
          <w:sz w:val="36"/>
          <w:szCs w:val="36"/>
        </w:rPr>
      </w:pPr>
      <w:r w:rsidRPr="00401332">
        <w:rPr>
          <w:color w:val="FF0000"/>
          <w:sz w:val="36"/>
          <w:szCs w:val="36"/>
        </w:rPr>
        <w:sym w:font="Wingdings" w:char="F0E0"/>
      </w:r>
      <w:r>
        <w:rPr>
          <w:sz w:val="36"/>
          <w:szCs w:val="36"/>
        </w:rPr>
        <w:t xml:space="preserve"> </w:t>
      </w:r>
      <w:r w:rsidRPr="00680F9C">
        <w:rPr>
          <w:sz w:val="36"/>
          <w:szCs w:val="36"/>
        </w:rPr>
        <w:t>Negative indexes in Python are a powerful feature that allows us to access elements in a list from the end instead of the beginning.</w:t>
      </w:r>
    </w:p>
    <w:p w14:paraId="0ADF81B3" w14:textId="68E7B266" w:rsidR="00A35641" w:rsidRPr="007D518F" w:rsidRDefault="00680F9C" w:rsidP="007D518F">
      <w:pPr>
        <w:ind w:left="-567" w:right="-472"/>
        <w:jc w:val="both"/>
        <w:rPr>
          <w:sz w:val="36"/>
          <w:szCs w:val="36"/>
        </w:rPr>
      </w:pPr>
      <w:r>
        <w:rPr>
          <w:sz w:val="36"/>
          <w:szCs w:val="36"/>
        </w:rPr>
        <w:t>Use: List, Tuple and string.</w:t>
      </w:r>
    </w:p>
    <w:p w14:paraId="76295BD1" w14:textId="1CF8E6D5" w:rsidR="000A3DCE" w:rsidRDefault="000A3DCE" w:rsidP="00512963">
      <w:pPr>
        <w:ind w:left="-567" w:right="-472"/>
        <w:jc w:val="both"/>
        <w:rPr>
          <w:sz w:val="36"/>
          <w:szCs w:val="36"/>
        </w:rPr>
      </w:pPr>
    </w:p>
    <w:p w14:paraId="3467BBD4" w14:textId="0B223339" w:rsidR="004D3C68" w:rsidRPr="004D3C68" w:rsidRDefault="004D3C68" w:rsidP="00512963">
      <w:pPr>
        <w:ind w:left="-567" w:right="-472"/>
        <w:jc w:val="both"/>
        <w:rPr>
          <w:sz w:val="36"/>
          <w:szCs w:val="36"/>
        </w:rPr>
      </w:pPr>
    </w:p>
    <w:sectPr w:rsidR="004D3C68" w:rsidRPr="004D3C68" w:rsidSect="00943662">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F3791"/>
    <w:multiLevelType w:val="hybridMultilevel"/>
    <w:tmpl w:val="8A5A0CBE"/>
    <w:lvl w:ilvl="0" w:tplc="D9541B4C">
      <w:start w:val="2"/>
      <w:numFmt w:val="bullet"/>
      <w:lvlText w:val=""/>
      <w:lvlJc w:val="left"/>
      <w:pPr>
        <w:ind w:left="-207" w:hanging="360"/>
      </w:pPr>
      <w:rPr>
        <w:rFonts w:ascii="Wingdings" w:eastAsiaTheme="minorHAnsi" w:hAnsi="Wingdings" w:cstheme="minorBidi" w:hint="default"/>
        <w:color w:val="FF0000"/>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1" w15:restartNumberingAfterBreak="0">
    <w:nsid w:val="0E922E0E"/>
    <w:multiLevelType w:val="hybridMultilevel"/>
    <w:tmpl w:val="45CAB0DE"/>
    <w:lvl w:ilvl="0" w:tplc="8A8A38E0">
      <w:start w:val="2"/>
      <w:numFmt w:val="bullet"/>
      <w:lvlText w:val=""/>
      <w:lvlJc w:val="left"/>
      <w:pPr>
        <w:ind w:left="-207" w:hanging="360"/>
      </w:pPr>
      <w:rPr>
        <w:rFonts w:ascii="Wingdings" w:eastAsiaTheme="minorHAnsi" w:hAnsi="Wingdings" w:cstheme="minorBidi"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2" w15:restartNumberingAfterBreak="0">
    <w:nsid w:val="111B5E3D"/>
    <w:multiLevelType w:val="hybridMultilevel"/>
    <w:tmpl w:val="0B400818"/>
    <w:lvl w:ilvl="0" w:tplc="57188796">
      <w:start w:val="2"/>
      <w:numFmt w:val="bullet"/>
      <w:lvlText w:val=""/>
      <w:lvlJc w:val="left"/>
      <w:pPr>
        <w:ind w:left="-207" w:hanging="360"/>
      </w:pPr>
      <w:rPr>
        <w:rFonts w:ascii="Wingdings" w:eastAsiaTheme="minorHAnsi" w:hAnsi="Wingdings" w:cstheme="minorBidi" w:hint="default"/>
        <w:color w:val="FF0000"/>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3" w15:restartNumberingAfterBreak="0">
    <w:nsid w:val="43F014C0"/>
    <w:multiLevelType w:val="hybridMultilevel"/>
    <w:tmpl w:val="9C7268DE"/>
    <w:lvl w:ilvl="0" w:tplc="02748C58">
      <w:start w:val="3"/>
      <w:numFmt w:val="bullet"/>
      <w:lvlText w:val=""/>
      <w:lvlJc w:val="left"/>
      <w:pPr>
        <w:ind w:left="-207" w:hanging="360"/>
      </w:pPr>
      <w:rPr>
        <w:rFonts w:ascii="Wingdings" w:eastAsiaTheme="minorHAnsi" w:hAnsi="Wingdings" w:cstheme="minorBidi"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4" w15:restartNumberingAfterBreak="0">
    <w:nsid w:val="4A80581C"/>
    <w:multiLevelType w:val="hybridMultilevel"/>
    <w:tmpl w:val="D81A01D0"/>
    <w:lvl w:ilvl="0" w:tplc="40090011">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4C064AD9"/>
    <w:multiLevelType w:val="hybridMultilevel"/>
    <w:tmpl w:val="2FDA1988"/>
    <w:lvl w:ilvl="0" w:tplc="F4D09172">
      <w:start w:val="2"/>
      <w:numFmt w:val="bullet"/>
      <w:lvlText w:val=""/>
      <w:lvlJc w:val="left"/>
      <w:pPr>
        <w:ind w:left="-207" w:hanging="360"/>
      </w:pPr>
      <w:rPr>
        <w:rFonts w:ascii="Wingdings" w:eastAsiaTheme="minorHAnsi" w:hAnsi="Wingdings" w:cstheme="minorBidi" w:hint="default"/>
        <w:color w:val="FF0000"/>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6" w15:restartNumberingAfterBreak="0">
    <w:nsid w:val="50534975"/>
    <w:multiLevelType w:val="hybridMultilevel"/>
    <w:tmpl w:val="1B669950"/>
    <w:lvl w:ilvl="0" w:tplc="F63AC26C">
      <w:start w:val="2"/>
      <w:numFmt w:val="bullet"/>
      <w:lvlText w:val=""/>
      <w:lvlJc w:val="left"/>
      <w:pPr>
        <w:ind w:left="-207" w:hanging="360"/>
      </w:pPr>
      <w:rPr>
        <w:rFonts w:ascii="Wingdings" w:eastAsiaTheme="minorHAnsi" w:hAnsi="Wingdings" w:cstheme="minorBidi" w:hint="default"/>
        <w:color w:val="FF0000"/>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7" w15:restartNumberingAfterBreak="0">
    <w:nsid w:val="6F5A3277"/>
    <w:multiLevelType w:val="hybridMultilevel"/>
    <w:tmpl w:val="2CC87590"/>
    <w:lvl w:ilvl="0" w:tplc="F07EBA78">
      <w:start w:val="3"/>
      <w:numFmt w:val="bullet"/>
      <w:lvlText w:val=""/>
      <w:lvlJc w:val="left"/>
      <w:pPr>
        <w:ind w:left="-207" w:hanging="360"/>
      </w:pPr>
      <w:rPr>
        <w:rFonts w:ascii="Wingdings" w:eastAsiaTheme="minorHAnsi" w:hAnsi="Wingdings" w:cstheme="minorBidi"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num w:numId="1" w16cid:durableId="2014605371">
    <w:abstractNumId w:val="4"/>
  </w:num>
  <w:num w:numId="2" w16cid:durableId="1710642040">
    <w:abstractNumId w:val="6"/>
  </w:num>
  <w:num w:numId="3" w16cid:durableId="900673722">
    <w:abstractNumId w:val="5"/>
  </w:num>
  <w:num w:numId="4" w16cid:durableId="1085998504">
    <w:abstractNumId w:val="2"/>
  </w:num>
  <w:num w:numId="5" w16cid:durableId="2004887932">
    <w:abstractNumId w:val="1"/>
  </w:num>
  <w:num w:numId="6" w16cid:durableId="267742588">
    <w:abstractNumId w:val="0"/>
  </w:num>
  <w:num w:numId="7" w16cid:durableId="615605654">
    <w:abstractNumId w:val="3"/>
  </w:num>
  <w:num w:numId="8" w16cid:durableId="2014532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68"/>
    <w:rsid w:val="00002046"/>
    <w:rsid w:val="0009393E"/>
    <w:rsid w:val="000A0605"/>
    <w:rsid w:val="000A3DCE"/>
    <w:rsid w:val="00210694"/>
    <w:rsid w:val="002816FD"/>
    <w:rsid w:val="002B69A5"/>
    <w:rsid w:val="002F3D0A"/>
    <w:rsid w:val="002F7EC3"/>
    <w:rsid w:val="00401332"/>
    <w:rsid w:val="004D3C68"/>
    <w:rsid w:val="00512963"/>
    <w:rsid w:val="005160C8"/>
    <w:rsid w:val="0052010C"/>
    <w:rsid w:val="00680F9C"/>
    <w:rsid w:val="007D518F"/>
    <w:rsid w:val="008B006A"/>
    <w:rsid w:val="00943662"/>
    <w:rsid w:val="00A35641"/>
    <w:rsid w:val="00AE76D5"/>
    <w:rsid w:val="00C20058"/>
    <w:rsid w:val="00D71EE0"/>
    <w:rsid w:val="00DF3DB7"/>
    <w:rsid w:val="00E83D47"/>
    <w:rsid w:val="00FC0D02"/>
    <w:rsid w:val="00FC5495"/>
    <w:rsid w:val="00FD0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CABD"/>
  <w15:chartTrackingRefBased/>
  <w15:docId w15:val="{A53F2FF0-0CB8-4C0F-A0DE-DC95FF15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2024-10-04T06:38:00Z</dcterms:created>
  <dcterms:modified xsi:type="dcterms:W3CDTF">2024-10-07T12:37:00Z</dcterms:modified>
</cp:coreProperties>
</file>