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27" w:rsidRDefault="00027EF2" w:rsidP="00DF4FEB">
      <w:pPr>
        <w:pStyle w:val="IntenseQuote"/>
      </w:pPr>
      <w:r>
        <w:t>Importing and Managing Financial Data in R</w:t>
      </w:r>
    </w:p>
    <w:p w:rsidR="0081086B" w:rsidRPr="0081086B" w:rsidRDefault="00027EF2" w:rsidP="0081086B">
      <w:pPr>
        <w:pStyle w:val="NoSpacing"/>
        <w:rPr>
          <w:b/>
          <w:i/>
          <w:u w:val="single"/>
        </w:rPr>
      </w:pPr>
      <w:proofErr w:type="spellStart"/>
      <w:proofErr w:type="gramStart"/>
      <w:r>
        <w:rPr>
          <w:b/>
          <w:i/>
          <w:u w:val="single"/>
        </w:rPr>
        <w:t>getSymbols</w:t>
      </w:r>
      <w:proofErr w:type="spellEnd"/>
      <w:r>
        <w:rPr>
          <w:b/>
          <w:i/>
          <w:u w:val="single"/>
        </w:rPr>
        <w:t>()</w:t>
      </w:r>
      <w:proofErr w:type="gramEnd"/>
    </w:p>
    <w:p w:rsidR="0081086B" w:rsidRDefault="00027EF2" w:rsidP="00DD6D2E">
      <w:pPr>
        <w:pStyle w:val="NoSpacing"/>
        <w:spacing w:before="120"/>
      </w:pPr>
      <w:r>
        <w:t xml:space="preserve">In the </w:t>
      </w:r>
      <w:proofErr w:type="spellStart"/>
      <w:r w:rsidRPr="00027EF2">
        <w:rPr>
          <w:b/>
        </w:rPr>
        <w:t>quantmod</w:t>
      </w:r>
      <w:proofErr w:type="spellEnd"/>
      <w:r>
        <w:t xml:space="preserve"> package.</w:t>
      </w:r>
    </w:p>
    <w:p w:rsidR="00027EF2" w:rsidRPr="007B0D57" w:rsidRDefault="00027EF2" w:rsidP="00DD6D2E">
      <w:pPr>
        <w:pStyle w:val="NoSpacing"/>
        <w:spacing w:before="120"/>
        <w:rPr>
          <w:rFonts w:ascii="Consolas" w:hAnsi="Consolas"/>
          <w:sz w:val="16"/>
        </w:rPr>
      </w:pPr>
      <w:proofErr w:type="spellStart"/>
      <w:r w:rsidRPr="007B0D57">
        <w:rPr>
          <w:rFonts w:ascii="Consolas" w:hAnsi="Consolas"/>
          <w:sz w:val="16"/>
        </w:rPr>
        <w:t>QQQ</w:t>
      </w:r>
      <w:proofErr w:type="spellEnd"/>
      <w:r w:rsidRPr="007B0D57">
        <w:rPr>
          <w:rFonts w:ascii="Consolas" w:hAnsi="Consolas"/>
          <w:sz w:val="16"/>
        </w:rPr>
        <w:t xml:space="preserve"> &lt;- </w:t>
      </w:r>
      <w:proofErr w:type="spellStart"/>
      <w:proofErr w:type="gramStart"/>
      <w:r w:rsidRPr="007B0D57">
        <w:rPr>
          <w:rFonts w:ascii="Consolas" w:hAnsi="Consolas"/>
          <w:sz w:val="16"/>
        </w:rPr>
        <w:t>getSymbols</w:t>
      </w:r>
      <w:proofErr w:type="spellEnd"/>
      <w:r w:rsidRPr="007B0D57">
        <w:rPr>
          <w:rFonts w:ascii="Consolas" w:hAnsi="Consolas"/>
          <w:sz w:val="16"/>
        </w:rPr>
        <w:t>(</w:t>
      </w:r>
      <w:proofErr w:type="gramEnd"/>
      <w:r w:rsidRPr="007B0D57">
        <w:rPr>
          <w:rFonts w:ascii="Consolas" w:hAnsi="Consolas"/>
          <w:sz w:val="16"/>
        </w:rPr>
        <w:t>Symbols = “</w:t>
      </w:r>
      <w:proofErr w:type="spellStart"/>
      <w:r w:rsidRPr="007B0D57">
        <w:rPr>
          <w:rFonts w:ascii="Consolas" w:hAnsi="Consolas"/>
          <w:sz w:val="16"/>
        </w:rPr>
        <w:t>QQQ</w:t>
      </w:r>
      <w:proofErr w:type="spellEnd"/>
      <w:r w:rsidRPr="007B0D57">
        <w:rPr>
          <w:rFonts w:ascii="Consolas" w:hAnsi="Consolas"/>
          <w:sz w:val="16"/>
        </w:rPr>
        <w:t xml:space="preserve">”, </w:t>
      </w:r>
      <w:proofErr w:type="spellStart"/>
      <w:r w:rsidRPr="007B0D57">
        <w:rPr>
          <w:rFonts w:ascii="Consolas" w:hAnsi="Consolas"/>
          <w:sz w:val="16"/>
        </w:rPr>
        <w:t>src</w:t>
      </w:r>
      <w:proofErr w:type="spellEnd"/>
      <w:r w:rsidRPr="007B0D57">
        <w:rPr>
          <w:rFonts w:ascii="Consolas" w:hAnsi="Consolas"/>
          <w:sz w:val="16"/>
        </w:rPr>
        <w:t xml:space="preserve"> = “yahoo”, </w:t>
      </w:r>
      <w:proofErr w:type="spellStart"/>
      <w:r w:rsidRPr="007B0D57">
        <w:rPr>
          <w:rFonts w:ascii="Consolas" w:hAnsi="Consolas"/>
          <w:sz w:val="16"/>
        </w:rPr>
        <w:t>auto.assign</w:t>
      </w:r>
      <w:proofErr w:type="spellEnd"/>
      <w:r w:rsidRPr="007B0D57">
        <w:rPr>
          <w:rFonts w:ascii="Consolas" w:hAnsi="Consolas"/>
          <w:sz w:val="16"/>
        </w:rPr>
        <w:t xml:space="preserve"> = F)</w:t>
      </w:r>
    </w:p>
    <w:p w:rsidR="00400871" w:rsidRDefault="007B0D57" w:rsidP="00400871">
      <w:pPr>
        <w:pStyle w:val="NoSpacing"/>
        <w:spacing w:before="120"/>
      </w:pPr>
      <w:r>
        <w:t xml:space="preserve">In the code above, </w:t>
      </w:r>
      <w:proofErr w:type="spellStart"/>
      <w:r>
        <w:t>QQQ</w:t>
      </w:r>
      <w:proofErr w:type="spellEnd"/>
      <w:r>
        <w:t xml:space="preserve"> is stored as an XTS object.</w:t>
      </w:r>
    </w:p>
    <w:p w:rsidR="00400871" w:rsidRDefault="00400871" w:rsidP="00400871">
      <w:pPr>
        <w:pStyle w:val="NoSpacing"/>
        <w:spacing w:before="120"/>
      </w:pPr>
      <w:r>
        <w:t>Other data sources (</w:t>
      </w:r>
      <w:proofErr w:type="spellStart"/>
      <w:r>
        <w:t>src</w:t>
      </w:r>
      <w:proofErr w:type="spellEnd"/>
      <w:r>
        <w:t>) include:</w:t>
      </w:r>
    </w:p>
    <w:p w:rsidR="00400871" w:rsidRDefault="00400871" w:rsidP="00400871">
      <w:pPr>
        <w:pStyle w:val="NoSpacing"/>
        <w:spacing w:before="120"/>
      </w:pPr>
      <w:r>
        <w:tab/>
        <w:t>Alpha Advantage</w:t>
      </w:r>
      <w:r>
        <w:tab/>
        <w:t>“</w:t>
      </w:r>
      <w:proofErr w:type="spellStart"/>
      <w:r>
        <w:t>av</w:t>
      </w:r>
      <w:proofErr w:type="spellEnd"/>
      <w:r>
        <w:t>”</w:t>
      </w:r>
      <w:r w:rsidR="007D5C57">
        <w:tab/>
      </w:r>
      <w:r w:rsidR="007D5C57">
        <w:tab/>
        <w:t>requires registration to get API key</w:t>
      </w:r>
    </w:p>
    <w:p w:rsidR="00400871" w:rsidRDefault="00400871" w:rsidP="00400871">
      <w:pPr>
        <w:pStyle w:val="NoSpacing"/>
        <w:spacing w:before="120"/>
      </w:pPr>
      <w:r>
        <w:tab/>
        <w:t>FRED</w:t>
      </w:r>
      <w:r>
        <w:tab/>
      </w:r>
      <w:r>
        <w:tab/>
      </w:r>
      <w:r>
        <w:tab/>
        <w:t>“FRED”</w:t>
      </w:r>
    </w:p>
    <w:p w:rsidR="007D5C57" w:rsidRDefault="007D5C57" w:rsidP="007D5C57">
      <w:pPr>
        <w:pStyle w:val="NoSpacing"/>
        <w:rPr>
          <w:b/>
          <w:i/>
          <w:u w:val="single"/>
        </w:rPr>
      </w:pPr>
    </w:p>
    <w:p w:rsidR="007D5C57" w:rsidRPr="0081086B" w:rsidRDefault="007D5C57" w:rsidP="007D5C57">
      <w:pPr>
        <w:pStyle w:val="NoSpacing"/>
        <w:rPr>
          <w:b/>
          <w:i/>
          <w:u w:val="single"/>
        </w:rPr>
      </w:pPr>
      <w:proofErr w:type="spellStart"/>
      <w:proofErr w:type="gramStart"/>
      <w:r>
        <w:rPr>
          <w:b/>
          <w:i/>
          <w:u w:val="single"/>
        </w:rPr>
        <w:t>Quandl</w:t>
      </w:r>
      <w:proofErr w:type="spellEnd"/>
      <w:r>
        <w:rPr>
          <w:b/>
          <w:i/>
          <w:u w:val="single"/>
        </w:rPr>
        <w:t>()</w:t>
      </w:r>
      <w:proofErr w:type="gramEnd"/>
    </w:p>
    <w:p w:rsidR="007D5C57" w:rsidRDefault="007D5C57" w:rsidP="007D5C57">
      <w:pPr>
        <w:pStyle w:val="NoSpacing"/>
        <w:spacing w:before="120"/>
      </w:pPr>
      <w:r>
        <w:t xml:space="preserve">In the </w:t>
      </w:r>
      <w:proofErr w:type="spellStart"/>
      <w:r>
        <w:rPr>
          <w:b/>
        </w:rPr>
        <w:t>Quandl</w:t>
      </w:r>
      <w:proofErr w:type="spellEnd"/>
      <w:r>
        <w:rPr>
          <w:b/>
        </w:rPr>
        <w:t xml:space="preserve"> </w:t>
      </w:r>
      <w:r>
        <w:t>package.</w:t>
      </w:r>
    </w:p>
    <w:p w:rsidR="007D5C57" w:rsidRPr="007B0D57" w:rsidRDefault="007D5C57" w:rsidP="007D5C57">
      <w:pPr>
        <w:pStyle w:val="NoSpacing"/>
        <w:spacing w:before="120"/>
        <w:rPr>
          <w:rFonts w:ascii="Consolas" w:hAnsi="Consolas"/>
          <w:sz w:val="16"/>
        </w:rPr>
      </w:pPr>
      <w:bookmarkStart w:id="0" w:name="_GoBack"/>
      <w:r>
        <w:rPr>
          <w:rFonts w:ascii="Consolas" w:hAnsi="Consolas"/>
          <w:sz w:val="16"/>
        </w:rPr>
        <w:t>GDP</w:t>
      </w:r>
      <w:r w:rsidRPr="007B0D57">
        <w:rPr>
          <w:rFonts w:ascii="Consolas" w:hAnsi="Consolas"/>
          <w:sz w:val="16"/>
        </w:rPr>
        <w:t xml:space="preserve"> &lt;- </w:t>
      </w:r>
      <w:proofErr w:type="spellStart"/>
      <w:proofErr w:type="gramStart"/>
      <w:r>
        <w:rPr>
          <w:rFonts w:ascii="Consolas" w:hAnsi="Consolas"/>
          <w:sz w:val="16"/>
        </w:rPr>
        <w:t>Quandl</w:t>
      </w:r>
      <w:proofErr w:type="spellEnd"/>
      <w:r w:rsidRPr="007B0D57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code = “FRED/GDP”</w:t>
      </w:r>
      <w:r w:rsidR="00C760D4">
        <w:rPr>
          <w:rFonts w:ascii="Consolas" w:hAnsi="Consolas"/>
          <w:sz w:val="16"/>
        </w:rPr>
        <w:t>, type = “raw”</w:t>
      </w:r>
      <w:r w:rsidRPr="007B0D57">
        <w:rPr>
          <w:rFonts w:ascii="Consolas" w:hAnsi="Consolas"/>
          <w:sz w:val="16"/>
        </w:rPr>
        <w:t>)</w:t>
      </w:r>
    </w:p>
    <w:bookmarkEnd w:id="0"/>
    <w:p w:rsidR="007D5C57" w:rsidRDefault="007D5C57" w:rsidP="007D5C57">
      <w:pPr>
        <w:pStyle w:val="NoSpacing"/>
        <w:spacing w:before="120"/>
      </w:pPr>
      <w:r>
        <w:t xml:space="preserve">In the code above, </w:t>
      </w:r>
      <w:r>
        <w:t xml:space="preserve">GDP </w:t>
      </w:r>
      <w:r>
        <w:t xml:space="preserve">is stored as </w:t>
      </w:r>
      <w:r>
        <w:t>a data frame object</w:t>
      </w:r>
      <w:r>
        <w:t>.</w:t>
      </w:r>
      <w:r>
        <w:t xml:space="preserve"> </w:t>
      </w:r>
      <w:proofErr w:type="spellStart"/>
      <w:proofErr w:type="gramStart"/>
      <w:r>
        <w:t>Quandl</w:t>
      </w:r>
      <w:proofErr w:type="spellEnd"/>
      <w:r>
        <w:t>(</w:t>
      </w:r>
      <w:proofErr w:type="gramEnd"/>
      <w:r>
        <w:t xml:space="preserve">) does not have an auto assignment option (i.e. you must assign the output of </w:t>
      </w:r>
      <w:proofErr w:type="spellStart"/>
      <w:r>
        <w:t>Quandl</w:t>
      </w:r>
      <w:proofErr w:type="spellEnd"/>
      <w:r>
        <w:t>() to a variable).</w:t>
      </w:r>
    </w:p>
    <w:p w:rsidR="00C760D4" w:rsidRDefault="00C760D4" w:rsidP="007D5C57">
      <w:pPr>
        <w:pStyle w:val="NoSpacing"/>
        <w:spacing w:before="120"/>
      </w:pPr>
      <w:r>
        <w:t xml:space="preserve">The type parameter can be used to control the object type returned: raw (data frame), </w:t>
      </w:r>
      <w:proofErr w:type="spellStart"/>
      <w:r>
        <w:t>ts</w:t>
      </w:r>
      <w:proofErr w:type="spellEnd"/>
      <w:r>
        <w:t xml:space="preserve">, zoo, </w:t>
      </w:r>
      <w:proofErr w:type="spellStart"/>
      <w:r>
        <w:t>xts</w:t>
      </w:r>
      <w:proofErr w:type="spellEnd"/>
      <w:r>
        <w:t xml:space="preserve">, </w:t>
      </w:r>
      <w:proofErr w:type="spellStart"/>
      <w:proofErr w:type="gramStart"/>
      <w:r>
        <w:t>timeSeries</w:t>
      </w:r>
      <w:proofErr w:type="spellEnd"/>
      <w:proofErr w:type="gramEnd"/>
    </w:p>
    <w:p w:rsidR="00C760D4" w:rsidRDefault="00C760D4" w:rsidP="007D5C57">
      <w:pPr>
        <w:pStyle w:val="NoSpacing"/>
        <w:spacing w:before="120"/>
      </w:pPr>
    </w:p>
    <w:p w:rsidR="00C760D4" w:rsidRDefault="00C760D4" w:rsidP="007D5C57">
      <w:pPr>
        <w:pStyle w:val="NoSpacing"/>
        <w:spacing w:before="120"/>
      </w:pPr>
    </w:p>
    <w:p w:rsidR="00C760D4" w:rsidRDefault="00C760D4" w:rsidP="007D5C57">
      <w:pPr>
        <w:pStyle w:val="NoSpacing"/>
        <w:spacing w:before="120"/>
      </w:pPr>
    </w:p>
    <w:p w:rsidR="00400871" w:rsidRDefault="00400871" w:rsidP="0081086B">
      <w:pPr>
        <w:pStyle w:val="NoSpacing"/>
      </w:pPr>
    </w:p>
    <w:p w:rsidR="007D5C57" w:rsidRDefault="007D5C57" w:rsidP="0081086B">
      <w:pPr>
        <w:pStyle w:val="NoSpacing"/>
      </w:pPr>
    </w:p>
    <w:p w:rsidR="007D5C57" w:rsidRDefault="007D5C57" w:rsidP="0081086B">
      <w:pPr>
        <w:pStyle w:val="NoSpacing"/>
      </w:pPr>
    </w:p>
    <w:p w:rsidR="004F694F" w:rsidRDefault="00707FD0" w:rsidP="0081086B">
      <w:pPr>
        <w:pStyle w:val="NoSpacing"/>
      </w:pPr>
      <w:r>
        <w:t xml:space="preserve">The main </w:t>
      </w:r>
      <w:proofErr w:type="spellStart"/>
      <w:r>
        <w:t>xts</w:t>
      </w:r>
      <w:proofErr w:type="spellEnd"/>
      <w:r>
        <w:t xml:space="preserve"> constructor takes a number of arguments. The two most important are x for the data (x must be a vector or matrix) and order.by for the index (order.by is a vector which must be the same length or number of rows as x, be a proper time or date object, and be in increasing order). </w:t>
      </w:r>
    </w:p>
    <w:p w:rsidR="00AB612A" w:rsidRDefault="00AB612A" w:rsidP="0081086B">
      <w:pPr>
        <w:pStyle w:val="NoSpacing"/>
      </w:pPr>
    </w:p>
    <w:p w:rsidR="00AB612A" w:rsidRPr="00AB612A" w:rsidRDefault="00AB612A" w:rsidP="0081086B">
      <w:pPr>
        <w:pStyle w:val="NoSpacing"/>
        <w:rPr>
          <w:rFonts w:ascii="Consolas" w:hAnsi="Consolas"/>
          <w:sz w:val="18"/>
        </w:rPr>
      </w:pPr>
      <w:r>
        <w:t>Example:</w:t>
      </w:r>
      <w:r>
        <w:tab/>
      </w:r>
      <w:r>
        <w:tab/>
      </w:r>
      <w:r w:rsidRPr="00AB612A">
        <w:rPr>
          <w:rFonts w:ascii="Consolas" w:hAnsi="Consolas"/>
          <w:sz w:val="18"/>
        </w:rPr>
        <w:t xml:space="preserve">data &lt;- </w:t>
      </w:r>
      <w:proofErr w:type="spellStart"/>
      <w:proofErr w:type="gramStart"/>
      <w:r w:rsidRPr="00AB612A">
        <w:rPr>
          <w:rFonts w:ascii="Consolas" w:hAnsi="Consolas"/>
          <w:sz w:val="18"/>
        </w:rPr>
        <w:t>rnorm</w:t>
      </w:r>
      <w:proofErr w:type="spellEnd"/>
      <w:r w:rsidRPr="00AB612A">
        <w:rPr>
          <w:rFonts w:ascii="Consolas" w:hAnsi="Consolas"/>
          <w:sz w:val="18"/>
        </w:rPr>
        <w:t>(</w:t>
      </w:r>
      <w:proofErr w:type="gramEnd"/>
      <w:r w:rsidRPr="00AB612A">
        <w:rPr>
          <w:rFonts w:ascii="Consolas" w:hAnsi="Consolas"/>
          <w:sz w:val="18"/>
        </w:rPr>
        <w:t>5)</w:t>
      </w:r>
    </w:p>
    <w:p w:rsidR="00AB612A" w:rsidRPr="00AB612A" w:rsidRDefault="00AB612A" w:rsidP="0081086B">
      <w:pPr>
        <w:pStyle w:val="NoSpacing"/>
        <w:rPr>
          <w:rFonts w:ascii="Consolas" w:hAnsi="Consolas"/>
          <w:sz w:val="18"/>
        </w:rPr>
      </w:pPr>
      <w:r w:rsidRPr="00AB612A">
        <w:rPr>
          <w:rFonts w:ascii="Consolas" w:hAnsi="Consolas"/>
          <w:sz w:val="18"/>
        </w:rPr>
        <w:tab/>
      </w:r>
      <w:r w:rsidRPr="00AB612A">
        <w:rPr>
          <w:rFonts w:ascii="Consolas" w:hAnsi="Consolas"/>
          <w:sz w:val="18"/>
        </w:rPr>
        <w:tab/>
      </w:r>
      <w:r w:rsidRPr="00AB612A">
        <w:rPr>
          <w:rFonts w:ascii="Consolas" w:hAnsi="Consolas"/>
          <w:sz w:val="18"/>
        </w:rPr>
        <w:tab/>
      </w:r>
      <w:proofErr w:type="gramStart"/>
      <w:r w:rsidRPr="00AB612A">
        <w:rPr>
          <w:rFonts w:ascii="Consolas" w:hAnsi="Consolas"/>
          <w:sz w:val="18"/>
        </w:rPr>
        <w:t>dates</w:t>
      </w:r>
      <w:proofErr w:type="gramEnd"/>
      <w:r w:rsidRPr="00AB612A">
        <w:rPr>
          <w:rFonts w:ascii="Consolas" w:hAnsi="Consolas"/>
          <w:sz w:val="18"/>
        </w:rPr>
        <w:t xml:space="preserve"> &lt;- </w:t>
      </w:r>
      <w:proofErr w:type="spellStart"/>
      <w:r w:rsidRPr="00AB612A">
        <w:rPr>
          <w:rFonts w:ascii="Consolas" w:hAnsi="Consolas"/>
          <w:sz w:val="18"/>
        </w:rPr>
        <w:t>seq</w:t>
      </w:r>
      <w:proofErr w:type="spellEnd"/>
      <w:r w:rsidRPr="00AB612A">
        <w:rPr>
          <w:rFonts w:ascii="Consolas" w:hAnsi="Consolas"/>
          <w:sz w:val="18"/>
        </w:rPr>
        <w:t>(</w:t>
      </w:r>
      <w:proofErr w:type="spellStart"/>
      <w:r w:rsidRPr="00AB612A">
        <w:rPr>
          <w:rFonts w:ascii="Consolas" w:hAnsi="Consolas"/>
          <w:sz w:val="18"/>
        </w:rPr>
        <w:t>as.Date</w:t>
      </w:r>
      <w:proofErr w:type="spellEnd"/>
      <w:r w:rsidRPr="00AB612A">
        <w:rPr>
          <w:rFonts w:ascii="Consolas" w:hAnsi="Consolas"/>
          <w:sz w:val="18"/>
        </w:rPr>
        <w:t>(“2016-01-01”), length = 5, by = “days”)</w:t>
      </w:r>
    </w:p>
    <w:p w:rsidR="00AB612A" w:rsidRDefault="00AB612A" w:rsidP="0081086B">
      <w:pPr>
        <w:pStyle w:val="NoSpacing"/>
      </w:pPr>
    </w:p>
    <w:p w:rsidR="00AB612A" w:rsidRDefault="00AB612A" w:rsidP="0081086B">
      <w:pPr>
        <w:pStyle w:val="NoSpacing"/>
      </w:pPr>
      <w:r>
        <w:tab/>
      </w:r>
      <w:r>
        <w:tab/>
      </w:r>
      <w:r>
        <w:tab/>
      </w:r>
      <w:proofErr w:type="gramStart"/>
      <w:r w:rsidRPr="006675C5">
        <w:rPr>
          <w:rFonts w:ascii="Consolas" w:hAnsi="Consolas"/>
          <w:sz w:val="18"/>
        </w:rPr>
        <w:t>smith</w:t>
      </w:r>
      <w:proofErr w:type="gramEnd"/>
      <w:r w:rsidRPr="006675C5">
        <w:rPr>
          <w:rFonts w:ascii="Consolas" w:hAnsi="Consolas"/>
          <w:sz w:val="18"/>
        </w:rPr>
        <w:t xml:space="preserve"> &lt;- </w:t>
      </w:r>
      <w:proofErr w:type="spellStart"/>
      <w:r w:rsidRPr="006675C5">
        <w:rPr>
          <w:rFonts w:ascii="Consolas" w:hAnsi="Consolas"/>
          <w:sz w:val="18"/>
        </w:rPr>
        <w:t>xts</w:t>
      </w:r>
      <w:proofErr w:type="spellEnd"/>
      <w:r w:rsidRPr="006675C5">
        <w:rPr>
          <w:rFonts w:ascii="Consolas" w:hAnsi="Consolas"/>
          <w:sz w:val="18"/>
        </w:rPr>
        <w:t>(x = data, order.by = dates)</w:t>
      </w:r>
    </w:p>
    <w:p w:rsidR="00AB612A" w:rsidRDefault="00AB612A" w:rsidP="0081086B">
      <w:pPr>
        <w:pStyle w:val="NoSpacing"/>
      </w:pPr>
    </w:p>
    <w:p w:rsidR="006675C5" w:rsidRPr="006675C5" w:rsidRDefault="006675C5" w:rsidP="0081086B">
      <w:pPr>
        <w:pStyle w:val="NoSpacing"/>
        <w:rPr>
          <w:rFonts w:ascii="Consolas" w:hAnsi="Consolas"/>
          <w:sz w:val="18"/>
        </w:rPr>
      </w:pPr>
      <w:r>
        <w:tab/>
      </w:r>
      <w:r>
        <w:tab/>
      </w:r>
      <w:r>
        <w:tab/>
      </w:r>
      <w:proofErr w:type="spellStart"/>
      <w:r w:rsidRPr="006675C5">
        <w:rPr>
          <w:rFonts w:ascii="Consolas" w:hAnsi="Consolas"/>
          <w:sz w:val="18"/>
        </w:rPr>
        <w:t>smith_core</w:t>
      </w:r>
      <w:proofErr w:type="spellEnd"/>
      <w:r w:rsidRPr="006675C5">
        <w:rPr>
          <w:rFonts w:ascii="Consolas" w:hAnsi="Consolas"/>
          <w:sz w:val="18"/>
        </w:rPr>
        <w:t xml:space="preserve"> &lt;- </w:t>
      </w:r>
      <w:proofErr w:type="spellStart"/>
      <w:proofErr w:type="gramStart"/>
      <w:r w:rsidRPr="006675C5">
        <w:rPr>
          <w:rFonts w:ascii="Consolas" w:hAnsi="Consolas"/>
          <w:sz w:val="18"/>
        </w:rPr>
        <w:t>coredata</w:t>
      </w:r>
      <w:proofErr w:type="spellEnd"/>
      <w:r w:rsidRPr="006675C5">
        <w:rPr>
          <w:rFonts w:ascii="Consolas" w:hAnsi="Consolas"/>
          <w:sz w:val="18"/>
        </w:rPr>
        <w:t>(</w:t>
      </w:r>
      <w:proofErr w:type="gramEnd"/>
      <w:r w:rsidRPr="006675C5">
        <w:rPr>
          <w:rFonts w:ascii="Consolas" w:hAnsi="Consolas"/>
          <w:sz w:val="18"/>
        </w:rPr>
        <w:t>smith)</w:t>
      </w:r>
    </w:p>
    <w:p w:rsidR="006675C5" w:rsidRDefault="006675C5" w:rsidP="0081086B">
      <w:pPr>
        <w:pStyle w:val="NoSpacing"/>
      </w:pPr>
      <w:r w:rsidRPr="006675C5">
        <w:rPr>
          <w:rFonts w:ascii="Consolas" w:hAnsi="Consolas"/>
          <w:sz w:val="18"/>
        </w:rPr>
        <w:tab/>
      </w:r>
      <w:r w:rsidRPr="006675C5">
        <w:rPr>
          <w:rFonts w:ascii="Consolas" w:hAnsi="Consolas"/>
          <w:sz w:val="18"/>
        </w:rPr>
        <w:tab/>
      </w:r>
      <w:r w:rsidRPr="006675C5">
        <w:rPr>
          <w:rFonts w:ascii="Consolas" w:hAnsi="Consolas"/>
          <w:sz w:val="18"/>
        </w:rPr>
        <w:tab/>
      </w:r>
      <w:proofErr w:type="spellStart"/>
      <w:r w:rsidRPr="006675C5">
        <w:rPr>
          <w:rFonts w:ascii="Consolas" w:hAnsi="Consolas"/>
          <w:sz w:val="18"/>
        </w:rPr>
        <w:t>smith_index</w:t>
      </w:r>
      <w:proofErr w:type="spellEnd"/>
      <w:r w:rsidRPr="006675C5">
        <w:rPr>
          <w:rFonts w:ascii="Consolas" w:hAnsi="Consolas"/>
          <w:sz w:val="18"/>
        </w:rPr>
        <w:t xml:space="preserve"> &lt;- </w:t>
      </w:r>
      <w:proofErr w:type="gramStart"/>
      <w:r w:rsidRPr="006675C5">
        <w:rPr>
          <w:rFonts w:ascii="Consolas" w:hAnsi="Consolas"/>
          <w:sz w:val="18"/>
        </w:rPr>
        <w:t>index(</w:t>
      </w:r>
      <w:proofErr w:type="gramEnd"/>
      <w:r w:rsidRPr="006675C5">
        <w:rPr>
          <w:rFonts w:ascii="Consolas" w:hAnsi="Consolas"/>
          <w:sz w:val="18"/>
        </w:rPr>
        <w:t>smith)</w:t>
      </w:r>
    </w:p>
    <w:p w:rsidR="006675C5" w:rsidRDefault="006675C5" w:rsidP="0081086B">
      <w:pPr>
        <w:pStyle w:val="NoSpacing"/>
      </w:pPr>
    </w:p>
    <w:p w:rsidR="00AB612A" w:rsidRPr="0081086B" w:rsidRDefault="006450DD" w:rsidP="0081086B">
      <w:pPr>
        <w:pStyle w:val="NoSpacing"/>
      </w:pPr>
      <w:proofErr w:type="spellStart"/>
      <w:r>
        <w:t>as.xts</w:t>
      </w:r>
      <w:proofErr w:type="spellEnd"/>
      <w:r>
        <w:t>() is a workhorse function that converts objects to xts</w:t>
      </w:r>
      <w:r w:rsidR="00AB612A">
        <w:tab/>
      </w:r>
      <w:r w:rsidR="00AB612A">
        <w:tab/>
      </w:r>
      <w:r w:rsidR="00AB612A">
        <w:tab/>
      </w:r>
    </w:p>
    <w:sectPr w:rsidR="00AB612A" w:rsidRPr="0081086B" w:rsidSect="00C510C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1A02E8"/>
    <w:multiLevelType w:val="hybridMultilevel"/>
    <w:tmpl w:val="3EB2A4D4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121814"/>
    <w:multiLevelType w:val="hybridMultilevel"/>
    <w:tmpl w:val="DF0446DC"/>
    <w:lvl w:ilvl="0" w:tplc="0409000D">
      <w:start w:val="1"/>
      <w:numFmt w:val="bullet"/>
      <w:lvlText w:val="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AD63412"/>
    <w:multiLevelType w:val="hybridMultilevel"/>
    <w:tmpl w:val="C70CB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3"/>
  </w:num>
  <w:num w:numId="25">
    <w:abstractNumId w:val="1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A3"/>
    <w:rsid w:val="00027EF2"/>
    <w:rsid w:val="00044FD6"/>
    <w:rsid w:val="00126894"/>
    <w:rsid w:val="0015557A"/>
    <w:rsid w:val="00195FF8"/>
    <w:rsid w:val="001A1F3F"/>
    <w:rsid w:val="00341EA5"/>
    <w:rsid w:val="00342F29"/>
    <w:rsid w:val="00400871"/>
    <w:rsid w:val="004322F6"/>
    <w:rsid w:val="004D68CB"/>
    <w:rsid w:val="004E03C6"/>
    <w:rsid w:val="004F694F"/>
    <w:rsid w:val="005A0406"/>
    <w:rsid w:val="006450DD"/>
    <w:rsid w:val="00645252"/>
    <w:rsid w:val="006675C5"/>
    <w:rsid w:val="006976AB"/>
    <w:rsid w:val="006D3D74"/>
    <w:rsid w:val="00707FD0"/>
    <w:rsid w:val="007604AF"/>
    <w:rsid w:val="0079440A"/>
    <w:rsid w:val="007B0D57"/>
    <w:rsid w:val="007D5C57"/>
    <w:rsid w:val="0081086B"/>
    <w:rsid w:val="0083569A"/>
    <w:rsid w:val="0084294E"/>
    <w:rsid w:val="009D58A3"/>
    <w:rsid w:val="00A9204E"/>
    <w:rsid w:val="00AB612A"/>
    <w:rsid w:val="00C23727"/>
    <w:rsid w:val="00C3351D"/>
    <w:rsid w:val="00C510C7"/>
    <w:rsid w:val="00C760D4"/>
    <w:rsid w:val="00CF2FB5"/>
    <w:rsid w:val="00DD6D2E"/>
    <w:rsid w:val="00DF4FEB"/>
    <w:rsid w:val="00E153CD"/>
    <w:rsid w:val="00E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83BB"/>
  <w15:chartTrackingRefBased/>
  <w15:docId w15:val="{63B40F04-3240-4EB3-9F7A-27B48D48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23727"/>
    <w:pPr>
      <w:ind w:left="720"/>
      <w:contextualSpacing/>
    </w:pPr>
  </w:style>
  <w:style w:type="paragraph" w:styleId="NoSpacing">
    <w:name w:val="No Spacing"/>
    <w:uiPriority w:val="1"/>
    <w:qFormat/>
    <w:rsid w:val="0081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5</cp:revision>
  <dcterms:created xsi:type="dcterms:W3CDTF">2019-02-27T21:34:00Z</dcterms:created>
  <dcterms:modified xsi:type="dcterms:W3CDTF">2019-02-27T22:03:00Z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