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E44F" w14:textId="77777777" w:rsidR="001A4E4C" w:rsidRDefault="002B1523">
      <w:r>
        <w:t xml:space="preserve">I think that machine learning models can greatly improve from feature engineering and make models more accurate. I think that sometimes people will rely </w:t>
      </w:r>
      <w:proofErr w:type="gramStart"/>
      <w:r>
        <w:t>to</w:t>
      </w:r>
      <w:proofErr w:type="gramEnd"/>
      <w:r>
        <w:t xml:space="preserve"> heavily on Neural networks to make predictions, and while sometimes their application could be warranted, </w:t>
      </w:r>
      <w:proofErr w:type="gramStart"/>
      <w:r>
        <w:t>the majority of</w:t>
      </w:r>
      <w:proofErr w:type="gramEnd"/>
      <w:r>
        <w:t xml:space="preserve"> machine learning models don’t really need to be a </w:t>
      </w:r>
      <w:r w:rsidR="001A4E4C">
        <w:t>5-layer</w:t>
      </w:r>
      <w:r>
        <w:t xml:space="preserve"> </w:t>
      </w:r>
      <w:r w:rsidR="001A4E4C">
        <w:t xml:space="preserve">RNN </w:t>
      </w:r>
      <w:r>
        <w:t xml:space="preserve">model. When I made a model earlier in the </w:t>
      </w:r>
      <w:r w:rsidR="001A4E4C">
        <w:t>master’s</w:t>
      </w:r>
      <w:r>
        <w:t xml:space="preserve"> program, I made a model that was attempting to predict car crash severity. </w:t>
      </w:r>
      <w:r w:rsidR="001A4E4C">
        <w:t>Then</w:t>
      </w:r>
      <w:r>
        <w:t xml:space="preserve"> we chose basic models to do this, but when we would go back and re-train the model, we would put in some time of extracted feature like the day of the weekday, season, and </w:t>
      </w:r>
      <w:r w:rsidR="001A4E4C">
        <w:t>if the time of the crash was in rush hour</w:t>
      </w:r>
      <w:r>
        <w:t xml:space="preserve">. The model got 5% more accurate when adding the two extracted features from the </w:t>
      </w:r>
      <w:r w:rsidR="001A4E4C">
        <w:t>data</w:t>
      </w:r>
      <w:r>
        <w:t>.</w:t>
      </w:r>
      <w:r w:rsidR="001A4E4C">
        <w:t xml:space="preserve"> However, </w:t>
      </w:r>
      <w:proofErr w:type="gramStart"/>
      <w:r w:rsidR="001A4E4C">
        <w:t>We</w:t>
      </w:r>
      <w:proofErr w:type="gramEnd"/>
      <w:r w:rsidR="001A4E4C">
        <w:t xml:space="preserve"> did drop the timestamp from the model to achieve the accuracy improvement.</w:t>
      </w:r>
      <w:r>
        <w:t xml:space="preserve">  </w:t>
      </w:r>
    </w:p>
    <w:p w14:paraId="0145DFB5" w14:textId="77777777" w:rsidR="001A4E4C" w:rsidRDefault="001A4E4C"/>
    <w:p w14:paraId="1C1FD713" w14:textId="52CCE88D" w:rsidR="00490B4A" w:rsidRDefault="002B1523">
      <w:r>
        <w:t xml:space="preserve">I think that sometimes feeding the models vast swaths of information </w:t>
      </w:r>
      <w:r w:rsidR="001A4E4C">
        <w:t>is</w:t>
      </w:r>
      <w:r>
        <w:t xml:space="preserve"> redundant.</w:t>
      </w:r>
      <w:r w:rsidR="00464FEA">
        <w:t xml:space="preserve"> Dimensionality reduction</w:t>
      </w:r>
      <w:r w:rsidR="00F94776">
        <w:t xml:space="preserve"> paired with feature engineering</w:t>
      </w:r>
      <w:r w:rsidR="00464FEA">
        <w:t xml:space="preserve"> can also improve various features of the model. </w:t>
      </w:r>
      <w:r>
        <w:t xml:space="preserve"> </w:t>
      </w:r>
      <w:r w:rsidR="001A4E4C">
        <w:t xml:space="preserve">If you </w:t>
      </w:r>
      <w:proofErr w:type="gramStart"/>
      <w:r w:rsidR="001A4E4C">
        <w:t>are able to</w:t>
      </w:r>
      <w:proofErr w:type="gramEnd"/>
      <w:r w:rsidR="001A4E4C">
        <w:t xml:space="preserve"> combine features within initial data transformation and data </w:t>
      </w:r>
      <w:r w:rsidR="00464FEA">
        <w:t>engineering,</w:t>
      </w:r>
      <w:r w:rsidR="001A4E4C">
        <w:t xml:space="preserve"> you are able to cut down on the amount of features the model is being </w:t>
      </w:r>
      <w:r w:rsidR="00464FEA">
        <w:t>fed</w:t>
      </w:r>
      <w:r w:rsidR="001A4E4C">
        <w:t xml:space="preserve">. For </w:t>
      </w:r>
      <w:r w:rsidR="00464FEA">
        <w:t>example,</w:t>
      </w:r>
      <w:r w:rsidR="001A4E4C">
        <w:t xml:space="preserve"> making ratios, when prepping the data and doing transformations in the table setup can make the model run faster</w:t>
      </w:r>
      <w:r w:rsidR="00F94776">
        <w:t>, and cut down on the time of response from the API, even though we could be talking about milliseconds faster</w:t>
      </w:r>
      <w:r w:rsidR="001A4E4C">
        <w:t xml:space="preserve">. </w:t>
      </w:r>
      <w:r w:rsidR="00F94776">
        <w:t xml:space="preserve">I think that models that use hundreds of parameters can be </w:t>
      </w:r>
      <w:proofErr w:type="gramStart"/>
      <w:r w:rsidR="00F94776">
        <w:t>speed</w:t>
      </w:r>
      <w:proofErr w:type="gramEnd"/>
      <w:r w:rsidR="00F94776">
        <w:t xml:space="preserve"> up to perform better when having to do hundreds of computations per second, one good example of this is trading algorithms calculating hundreds of orders per second on one </w:t>
      </w:r>
      <w:proofErr w:type="gramStart"/>
      <w:r w:rsidR="00F94776">
        <w:t>particular stock</w:t>
      </w:r>
      <w:proofErr w:type="gramEnd"/>
      <w:r w:rsidR="00F94776">
        <w:t xml:space="preserve">. </w:t>
      </w:r>
    </w:p>
    <w:p w14:paraId="777E789B" w14:textId="77777777" w:rsidR="00F94776" w:rsidRDefault="00F94776"/>
    <w:p w14:paraId="322268FE" w14:textId="16E95273" w:rsidR="00F94776" w:rsidRDefault="00F94776">
      <w:r>
        <w:t>Citations</w:t>
      </w:r>
    </w:p>
    <w:p w14:paraId="5E4EF08C" w14:textId="77777777" w:rsidR="00F94776" w:rsidRDefault="00F94776" w:rsidP="00F9477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Krishan. (2023, February 5). </w:t>
      </w:r>
      <w:r>
        <w:rPr>
          <w:i/>
          <w:iCs/>
        </w:rPr>
        <w:t>Deep learning and feature engineering</w:t>
      </w:r>
      <w:r>
        <w:t xml:space="preserve">. From Data to Decisions. </w:t>
      </w:r>
      <w:r>
        <w:rPr>
          <w:rStyle w:val="url"/>
          <w:rFonts w:eastAsiaTheme="majorEastAsia"/>
        </w:rPr>
        <w:t>https://iksinc.wordpress.com/2015/12/18/feature-engineering-and-deep-learning/</w:t>
      </w:r>
    </w:p>
    <w:p w14:paraId="156F1CFA" w14:textId="77777777" w:rsidR="00F94776" w:rsidRDefault="00F94776" w:rsidP="00F9477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Feature Engineering? | Domino Data Science Dictionary</w:t>
      </w:r>
      <w:r>
        <w:t xml:space="preserve">. (n.d.). </w:t>
      </w:r>
      <w:r>
        <w:rPr>
          <w:rStyle w:val="url"/>
          <w:rFonts w:eastAsiaTheme="majorEastAsia"/>
        </w:rPr>
        <w:t>https://domino.ai/data-science-dictionary/feature-engineering</w:t>
      </w:r>
    </w:p>
    <w:p w14:paraId="110BDA71" w14:textId="77777777" w:rsidR="00F94776" w:rsidRDefault="00F94776"/>
    <w:sectPr w:rsidR="00F9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23"/>
    <w:rsid w:val="001A4E4C"/>
    <w:rsid w:val="002B1523"/>
    <w:rsid w:val="003126BE"/>
    <w:rsid w:val="00464FEA"/>
    <w:rsid w:val="00490B4A"/>
    <w:rsid w:val="00640913"/>
    <w:rsid w:val="00AF5603"/>
    <w:rsid w:val="00F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59B5"/>
  <w15:chartTrackingRefBased/>
  <w15:docId w15:val="{78B71694-E4D9-4360-88EA-51EF7A91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F94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1</cp:revision>
  <dcterms:created xsi:type="dcterms:W3CDTF">2024-05-15T22:41:00Z</dcterms:created>
  <dcterms:modified xsi:type="dcterms:W3CDTF">2024-05-17T23:15:00Z</dcterms:modified>
</cp:coreProperties>
</file>