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Monitoramento</w:t>
      </w:r>
      <w:r>
        <w:t xml:space="preserve"> </w:t>
      </w:r>
      <w:r>
        <w:t xml:space="preserve">Participativo</w:t>
      </w:r>
      <w:r>
        <w:t xml:space="preserve"> </w:t>
      </w:r>
      <w:r>
        <w:t xml:space="preserve">da</w:t>
      </w:r>
      <w:r>
        <w:t xml:space="preserve"> </w:t>
      </w:r>
      <w:r>
        <w:t xml:space="preserve">Biodiversidade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Lima,</w:t>
      </w:r>
      <w:r>
        <w:t xml:space="preserve"> </w:t>
      </w:r>
      <w:r>
        <w:t xml:space="preserve">D.Sc.</w:t>
      </w:r>
    </w:p>
    <w:p>
      <w:pPr>
        <w:numPr>
          <w:ilvl w:val="0"/>
          <w:numId w:val="1001"/>
        </w:numPr>
      </w:pPr>
      <w:r>
        <w:t xml:space="preserve">Subprograma Terrestre</w:t>
      </w:r>
    </w:p>
    <w:p>
      <w:pPr>
        <w:numPr>
          <w:ilvl w:val="1"/>
          <w:numId w:val="1002"/>
        </w:numPr>
      </w:pPr>
      <w:r>
        <w:t xml:space="preserve">Componente Florestal</w:t>
      </w:r>
    </w:p>
    <w:p>
      <w:pPr>
        <w:numPr>
          <w:ilvl w:val="2"/>
          <w:numId w:val="1003"/>
        </w:numPr>
      </w:pPr>
      <w:r>
        <w:t xml:space="preserve">Alvo Complementar: Castanha da Amazônia</w:t>
      </w:r>
    </w:p>
    <w:p>
      <w:pPr>
        <w:numPr>
          <w:ilvl w:val="3"/>
          <w:numId w:val="1004"/>
        </w:numPr>
        <w:pStyle w:val="Compact"/>
      </w:pPr>
      <w:r>
        <w:t xml:space="preserve">Protocolo Avançado</w:t>
      </w:r>
    </w:p>
    <w:p>
      <w:pPr>
        <w:pStyle w:val="FirstParagraph"/>
      </w:pPr>
      <w:r>
        <w:t xml:space="preserve">Os dados, scripts e informações aqui contidas estão disponíveis no GitHub no endereço:</w:t>
      </w:r>
      <w:r>
        <w:t xml:space="preserve"> </w:t>
      </w:r>
      <w:hyperlink r:id="rId20">
        <w:r>
          <w:rPr>
            <w:rStyle w:val="Hyperlink"/>
          </w:rPr>
          <w:t xml:space="preserve">https://github.com/pardalismitis/monitora-mpb</w:t>
        </w:r>
      </w:hyperlink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ploracaoDeDados_files/figure-docx/plotSement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Média de sementes por ouriços nos castanhais monitorados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ploracaoDeDados_files/figure-docx/plotProducao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Produção anual estimada nos castanhais monitorados.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0" Target="https://github.com/pardalismitis/monitora-mp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ardalismitis/monitora-mp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Participativo da Biodiversidade</dc:title>
  <dc:creator>Fernando Lima, D.Sc.</dc:creator>
  <cp:keywords/>
  <dcterms:created xsi:type="dcterms:W3CDTF">2022-03-08T19:38:20Z</dcterms:created>
  <dcterms:modified xsi:type="dcterms:W3CDTF">2022-03-08T19:38:20Z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