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CC7A8" w14:textId="359D8CFA" w:rsidR="00B93825" w:rsidRPr="00A41917" w:rsidRDefault="00B93825" w:rsidP="00D8644D">
      <w:pPr>
        <w:rPr>
          <w:b/>
          <w:bCs/>
          <w:sz w:val="72"/>
          <w:szCs w:val="72"/>
          <w:u w:val="single"/>
        </w:rPr>
      </w:pPr>
      <w:proofErr w:type="gramStart"/>
      <w:r w:rsidRPr="00A41917">
        <w:rPr>
          <w:b/>
          <w:bCs/>
          <w:sz w:val="72"/>
          <w:szCs w:val="72"/>
          <w:u w:val="single"/>
        </w:rPr>
        <w:t>Project :</w:t>
      </w:r>
      <w:proofErr w:type="gramEnd"/>
      <w:r w:rsidRPr="00A41917">
        <w:rPr>
          <w:b/>
          <w:bCs/>
          <w:sz w:val="72"/>
          <w:szCs w:val="72"/>
          <w:u w:val="single"/>
        </w:rPr>
        <w:t xml:space="preserve"> </w:t>
      </w:r>
    </w:p>
    <w:p w14:paraId="6F7C554F" w14:textId="4EA1B9BD" w:rsidR="00B93825" w:rsidRPr="00A41917" w:rsidRDefault="00B93825" w:rsidP="00D8644D">
      <w:pPr>
        <w:jc w:val="center"/>
        <w:rPr>
          <w:b/>
          <w:bCs/>
          <w:color w:val="70AD47" w:themeColor="accent6"/>
          <w:sz w:val="72"/>
          <w:szCs w:val="72"/>
        </w:rPr>
      </w:pPr>
      <w:r w:rsidRPr="00A41917">
        <w:rPr>
          <w:b/>
          <w:bCs/>
          <w:color w:val="70AD47" w:themeColor="accent6"/>
          <w:sz w:val="72"/>
          <w:szCs w:val="72"/>
        </w:rPr>
        <w:t>SMART RECYCLING WASTE CLASSIFIER</w:t>
      </w:r>
    </w:p>
    <w:p w14:paraId="788A9AAB" w14:textId="646C8407" w:rsidR="00786341" w:rsidRDefault="00786341" w:rsidP="00786341">
      <w:pPr>
        <w:jc w:val="center"/>
        <w:rPr>
          <w:sz w:val="28"/>
          <w:szCs w:val="28"/>
        </w:rPr>
      </w:pPr>
      <w:r>
        <w:rPr>
          <w:noProof/>
          <w:sz w:val="28"/>
          <w:szCs w:val="28"/>
        </w:rPr>
        <w:drawing>
          <wp:inline distT="0" distB="0" distL="0" distR="0" wp14:anchorId="4BE28946" wp14:editId="4CA3EDFB">
            <wp:extent cx="4914900" cy="3156936"/>
            <wp:effectExtent l="0" t="0" r="0" b="5715"/>
            <wp:docPr id="2160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4443" name="Picture 21604443"/>
                    <pic:cNvPicPr/>
                  </pic:nvPicPr>
                  <pic:blipFill>
                    <a:blip r:embed="rId8">
                      <a:extLst>
                        <a:ext uri="{28A0092B-C50C-407E-A947-70E740481C1C}">
                          <a14:useLocalDpi xmlns:a14="http://schemas.microsoft.com/office/drawing/2010/main" val="0"/>
                        </a:ext>
                      </a:extLst>
                    </a:blip>
                    <a:stretch>
                      <a:fillRect/>
                    </a:stretch>
                  </pic:blipFill>
                  <pic:spPr>
                    <a:xfrm>
                      <a:off x="0" y="0"/>
                      <a:ext cx="5024526" cy="3227351"/>
                    </a:xfrm>
                    <a:prstGeom prst="rect">
                      <a:avLst/>
                    </a:prstGeom>
                  </pic:spPr>
                </pic:pic>
              </a:graphicData>
            </a:graphic>
          </wp:inline>
        </w:drawing>
      </w:r>
    </w:p>
    <w:p w14:paraId="43F643D5" w14:textId="659315F8" w:rsidR="00786341" w:rsidRDefault="00786341" w:rsidP="00786341">
      <w:pPr>
        <w:tabs>
          <w:tab w:val="left" w:pos="3700"/>
        </w:tabs>
        <w:rPr>
          <w:sz w:val="28"/>
          <w:szCs w:val="28"/>
        </w:rPr>
      </w:pPr>
    </w:p>
    <w:p w14:paraId="54C90ADF" w14:textId="77777777" w:rsidR="00A41917" w:rsidRDefault="00A41917" w:rsidP="00786341">
      <w:pPr>
        <w:tabs>
          <w:tab w:val="left" w:pos="3700"/>
        </w:tabs>
        <w:rPr>
          <w:sz w:val="28"/>
          <w:szCs w:val="28"/>
        </w:rPr>
      </w:pPr>
    </w:p>
    <w:p w14:paraId="507F6623" w14:textId="77777777" w:rsidR="00A41917" w:rsidRDefault="00A41917" w:rsidP="00786341">
      <w:pPr>
        <w:tabs>
          <w:tab w:val="left" w:pos="3700"/>
        </w:tabs>
        <w:rPr>
          <w:sz w:val="28"/>
          <w:szCs w:val="28"/>
        </w:rPr>
      </w:pPr>
    </w:p>
    <w:p w14:paraId="7F5D0771" w14:textId="77777777" w:rsidR="00A41917" w:rsidRDefault="00A41917" w:rsidP="00786341">
      <w:pPr>
        <w:tabs>
          <w:tab w:val="left" w:pos="3700"/>
        </w:tabs>
        <w:rPr>
          <w:sz w:val="28"/>
          <w:szCs w:val="28"/>
        </w:rPr>
      </w:pPr>
    </w:p>
    <w:p w14:paraId="4CCE271A" w14:textId="16CA8223" w:rsidR="00B93825" w:rsidRPr="00A41917" w:rsidRDefault="00637F7B" w:rsidP="00B93825">
      <w:pPr>
        <w:rPr>
          <w:sz w:val="32"/>
          <w:szCs w:val="32"/>
          <w:u w:val="single"/>
        </w:rPr>
      </w:pPr>
      <w:r>
        <w:rPr>
          <w:sz w:val="28"/>
          <w:szCs w:val="28"/>
        </w:rPr>
        <w:t xml:space="preserve">                                                   </w:t>
      </w:r>
      <w:r w:rsidR="00B93825" w:rsidRPr="00B93825">
        <w:rPr>
          <w:sz w:val="28"/>
          <w:szCs w:val="28"/>
        </w:rPr>
        <w:t xml:space="preserve"> </w:t>
      </w:r>
      <w:r w:rsidR="00B93825" w:rsidRPr="00A41917">
        <w:rPr>
          <w:sz w:val="32"/>
          <w:szCs w:val="32"/>
          <w:u w:val="single"/>
        </w:rPr>
        <w:t>By</w:t>
      </w:r>
      <w:r w:rsidR="00962112" w:rsidRPr="00A41917">
        <w:rPr>
          <w:sz w:val="32"/>
          <w:szCs w:val="32"/>
          <w:u w:val="single"/>
        </w:rPr>
        <w:t xml:space="preserve"> Team </w:t>
      </w:r>
      <w:r w:rsidR="00EA6E6A" w:rsidRPr="00A41917">
        <w:rPr>
          <w:sz w:val="32"/>
          <w:szCs w:val="32"/>
          <w:u w:val="single"/>
        </w:rPr>
        <w:t>–</w:t>
      </w:r>
      <w:r w:rsidR="00962112" w:rsidRPr="00A41917">
        <w:rPr>
          <w:sz w:val="32"/>
          <w:szCs w:val="32"/>
          <w:u w:val="single"/>
        </w:rPr>
        <w:t xml:space="preserve"> </w:t>
      </w:r>
      <w:proofErr w:type="gramStart"/>
      <w:r w:rsidR="00962112" w:rsidRPr="00A41917">
        <w:rPr>
          <w:sz w:val="32"/>
          <w:szCs w:val="32"/>
          <w:u w:val="single"/>
        </w:rPr>
        <w:t>13</w:t>
      </w:r>
      <w:r w:rsidR="00EA6E6A" w:rsidRPr="00A41917">
        <w:rPr>
          <w:sz w:val="32"/>
          <w:szCs w:val="32"/>
          <w:u w:val="single"/>
        </w:rPr>
        <w:t xml:space="preserve"> :</w:t>
      </w:r>
      <w:proofErr w:type="gramEnd"/>
    </w:p>
    <w:p w14:paraId="10E4D602" w14:textId="23F80B20" w:rsidR="00B93825" w:rsidRPr="00A41917" w:rsidRDefault="003166B9" w:rsidP="003166B9">
      <w:pPr>
        <w:jc w:val="center"/>
        <w:rPr>
          <w:sz w:val="32"/>
          <w:szCs w:val="32"/>
        </w:rPr>
      </w:pPr>
      <w:r>
        <w:rPr>
          <w:sz w:val="32"/>
          <w:szCs w:val="32"/>
        </w:rPr>
        <w:t xml:space="preserve">                                                  </w:t>
      </w:r>
      <w:r w:rsidR="00B93825" w:rsidRPr="00A41917">
        <w:rPr>
          <w:sz w:val="32"/>
          <w:szCs w:val="32"/>
        </w:rPr>
        <w:t>V. Pardhiv                            – 246Q5A4201</w:t>
      </w:r>
    </w:p>
    <w:p w14:paraId="5E521FAE" w14:textId="70FD64F4" w:rsidR="00B93825" w:rsidRPr="00A41917" w:rsidRDefault="003166B9" w:rsidP="003166B9">
      <w:pPr>
        <w:jc w:val="center"/>
        <w:rPr>
          <w:sz w:val="32"/>
          <w:szCs w:val="32"/>
        </w:rPr>
      </w:pPr>
      <w:r>
        <w:rPr>
          <w:sz w:val="32"/>
          <w:szCs w:val="32"/>
        </w:rPr>
        <w:t xml:space="preserve">                                                   </w:t>
      </w:r>
      <w:r w:rsidR="00B93825" w:rsidRPr="00A41917">
        <w:rPr>
          <w:sz w:val="32"/>
          <w:szCs w:val="32"/>
        </w:rPr>
        <w:t>P. Varshini                            – 236Q1A4202</w:t>
      </w:r>
    </w:p>
    <w:p w14:paraId="5BCB9B91" w14:textId="519B28E9" w:rsidR="00B93825" w:rsidRPr="00A41917" w:rsidRDefault="003166B9" w:rsidP="003166B9">
      <w:pPr>
        <w:jc w:val="center"/>
        <w:rPr>
          <w:sz w:val="32"/>
          <w:szCs w:val="32"/>
        </w:rPr>
      </w:pPr>
      <w:r>
        <w:rPr>
          <w:sz w:val="32"/>
          <w:szCs w:val="32"/>
        </w:rPr>
        <w:t xml:space="preserve">                                                   </w:t>
      </w:r>
      <w:r w:rsidR="00B93825" w:rsidRPr="00A41917">
        <w:rPr>
          <w:sz w:val="32"/>
          <w:szCs w:val="32"/>
        </w:rPr>
        <w:t>B. Sri Venkata Sesha Sai    – 236Q1A4209</w:t>
      </w:r>
    </w:p>
    <w:p w14:paraId="3FCC56AC" w14:textId="032F93FB" w:rsidR="00B93825" w:rsidRPr="00A41917" w:rsidRDefault="00B93825" w:rsidP="00B93825">
      <w:pPr>
        <w:jc w:val="right"/>
        <w:rPr>
          <w:sz w:val="32"/>
          <w:szCs w:val="32"/>
        </w:rPr>
      </w:pPr>
      <w:r w:rsidRPr="00A41917">
        <w:rPr>
          <w:sz w:val="32"/>
          <w:szCs w:val="32"/>
        </w:rPr>
        <w:t>B. Pranay Kumar                 – 236Q1A4212</w:t>
      </w:r>
    </w:p>
    <w:p w14:paraId="24CA1653" w14:textId="3936D548" w:rsidR="00B93825" w:rsidRPr="003166B9" w:rsidRDefault="00637F7B" w:rsidP="00637F7B">
      <w:pPr>
        <w:rPr>
          <w:color w:val="0070C0"/>
          <w:sz w:val="48"/>
          <w:szCs w:val="48"/>
          <w:u w:val="single"/>
        </w:rPr>
      </w:pPr>
      <w:proofErr w:type="gramStart"/>
      <w:r w:rsidRPr="003166B9">
        <w:rPr>
          <w:color w:val="0070C0"/>
          <w:sz w:val="48"/>
          <w:szCs w:val="48"/>
          <w:u w:val="single"/>
        </w:rPr>
        <w:lastRenderedPageBreak/>
        <w:t>Abstract :</w:t>
      </w:r>
      <w:proofErr w:type="gramEnd"/>
      <w:r w:rsidRPr="003166B9">
        <w:rPr>
          <w:color w:val="0070C0"/>
          <w:sz w:val="48"/>
          <w:szCs w:val="48"/>
          <w:u w:val="single"/>
        </w:rPr>
        <w:t xml:space="preserve"> </w:t>
      </w:r>
    </w:p>
    <w:p w14:paraId="6617E24F" w14:textId="6875E4F1" w:rsidR="00952FA8" w:rsidRPr="003166B9" w:rsidRDefault="00952FA8" w:rsidP="001247A9">
      <w:pPr>
        <w:pStyle w:val="ListParagraph"/>
        <w:numPr>
          <w:ilvl w:val="0"/>
          <w:numId w:val="2"/>
        </w:numPr>
        <w:rPr>
          <w:sz w:val="28"/>
          <w:szCs w:val="28"/>
        </w:rPr>
      </w:pPr>
      <w:r w:rsidRPr="003166B9">
        <w:rPr>
          <w:b/>
          <w:bCs/>
          <w:sz w:val="28"/>
          <w:szCs w:val="28"/>
        </w:rPr>
        <w:t>Waste is now a data problem</w:t>
      </w:r>
      <w:r w:rsidRPr="003166B9">
        <w:rPr>
          <w:sz w:val="28"/>
          <w:szCs w:val="28"/>
        </w:rPr>
        <w:t xml:space="preserve"> as well as an environmental one.</w:t>
      </w:r>
    </w:p>
    <w:p w14:paraId="3D51EB22" w14:textId="06FFC278" w:rsidR="00952FA8" w:rsidRPr="003166B9" w:rsidRDefault="00952FA8" w:rsidP="001247A9">
      <w:pPr>
        <w:pStyle w:val="ListParagraph"/>
        <w:numPr>
          <w:ilvl w:val="0"/>
          <w:numId w:val="2"/>
        </w:numPr>
        <w:rPr>
          <w:sz w:val="28"/>
          <w:szCs w:val="28"/>
        </w:rPr>
      </w:pPr>
      <w:r w:rsidRPr="003166B9">
        <w:rPr>
          <w:b/>
          <w:bCs/>
          <w:sz w:val="28"/>
          <w:szCs w:val="28"/>
        </w:rPr>
        <w:t>Smart Recycling Waste Classifier</w:t>
      </w:r>
      <w:r w:rsidRPr="003166B9">
        <w:rPr>
          <w:sz w:val="28"/>
          <w:szCs w:val="28"/>
        </w:rPr>
        <w:t xml:space="preserve"> uses </w:t>
      </w:r>
      <w:r w:rsidRPr="003166B9">
        <w:rPr>
          <w:b/>
          <w:bCs/>
          <w:sz w:val="28"/>
          <w:szCs w:val="28"/>
        </w:rPr>
        <w:t>AI and sensor fusion</w:t>
      </w:r>
      <w:r w:rsidRPr="003166B9">
        <w:rPr>
          <w:sz w:val="28"/>
          <w:szCs w:val="28"/>
        </w:rPr>
        <w:t xml:space="preserve"> to identify and sort waste.</w:t>
      </w:r>
    </w:p>
    <w:p w14:paraId="0AB6498D" w14:textId="7F934365" w:rsidR="00952FA8" w:rsidRPr="003166B9" w:rsidRDefault="00952FA8" w:rsidP="001247A9">
      <w:pPr>
        <w:pStyle w:val="ListParagraph"/>
        <w:numPr>
          <w:ilvl w:val="0"/>
          <w:numId w:val="2"/>
        </w:numPr>
        <w:rPr>
          <w:sz w:val="28"/>
          <w:szCs w:val="28"/>
        </w:rPr>
      </w:pPr>
      <w:r w:rsidRPr="003166B9">
        <w:rPr>
          <w:sz w:val="28"/>
          <w:szCs w:val="28"/>
        </w:rPr>
        <w:t xml:space="preserve">Learns from </w:t>
      </w:r>
      <w:r w:rsidRPr="003166B9">
        <w:rPr>
          <w:b/>
          <w:bCs/>
          <w:sz w:val="28"/>
          <w:szCs w:val="28"/>
        </w:rPr>
        <w:t>disposal patterns</w:t>
      </w:r>
      <w:r w:rsidRPr="003166B9">
        <w:rPr>
          <w:sz w:val="28"/>
          <w:szCs w:val="28"/>
        </w:rPr>
        <w:t xml:space="preserve"> to improve accuracy over time.</w:t>
      </w:r>
    </w:p>
    <w:p w14:paraId="0E3063AB" w14:textId="7768E88D" w:rsidR="00952FA8" w:rsidRPr="003166B9" w:rsidRDefault="00952FA8" w:rsidP="001247A9">
      <w:pPr>
        <w:pStyle w:val="ListParagraph"/>
        <w:numPr>
          <w:ilvl w:val="0"/>
          <w:numId w:val="2"/>
        </w:numPr>
        <w:rPr>
          <w:sz w:val="28"/>
          <w:szCs w:val="28"/>
        </w:rPr>
      </w:pPr>
      <w:r w:rsidRPr="003166B9">
        <w:rPr>
          <w:sz w:val="28"/>
          <w:szCs w:val="28"/>
        </w:rPr>
        <w:t xml:space="preserve">Can recognize </w:t>
      </w:r>
      <w:r w:rsidRPr="003166B9">
        <w:rPr>
          <w:b/>
          <w:bCs/>
          <w:sz w:val="28"/>
          <w:szCs w:val="28"/>
        </w:rPr>
        <w:t>complex waste mixtures</w:t>
      </w:r>
      <w:r w:rsidRPr="003166B9">
        <w:rPr>
          <w:sz w:val="28"/>
          <w:szCs w:val="28"/>
        </w:rPr>
        <w:t xml:space="preserve"> missed by traditional systems.</w:t>
      </w:r>
    </w:p>
    <w:p w14:paraId="716C487F" w14:textId="67F8D241" w:rsidR="00952FA8" w:rsidRPr="003166B9" w:rsidRDefault="00952FA8" w:rsidP="001951E6">
      <w:pPr>
        <w:pStyle w:val="ListParagraph"/>
        <w:numPr>
          <w:ilvl w:val="0"/>
          <w:numId w:val="2"/>
        </w:numPr>
        <w:rPr>
          <w:sz w:val="28"/>
          <w:szCs w:val="28"/>
        </w:rPr>
      </w:pPr>
      <w:r w:rsidRPr="003166B9">
        <w:rPr>
          <w:b/>
          <w:bCs/>
          <w:sz w:val="28"/>
          <w:szCs w:val="28"/>
        </w:rPr>
        <w:t>IoT connectivity</w:t>
      </w:r>
      <w:r w:rsidRPr="003166B9">
        <w:rPr>
          <w:sz w:val="28"/>
          <w:szCs w:val="28"/>
        </w:rPr>
        <w:t xml:space="preserve"> enables real-time monitoring, predictive analytics, and user feedback.</w:t>
      </w:r>
    </w:p>
    <w:p w14:paraId="622624E0" w14:textId="52D6039B" w:rsidR="00952FA8" w:rsidRPr="003166B9" w:rsidRDefault="00952FA8" w:rsidP="001951E6">
      <w:pPr>
        <w:pStyle w:val="ListParagraph"/>
        <w:numPr>
          <w:ilvl w:val="0"/>
          <w:numId w:val="2"/>
        </w:numPr>
        <w:rPr>
          <w:sz w:val="28"/>
          <w:szCs w:val="28"/>
        </w:rPr>
      </w:pPr>
      <w:r w:rsidRPr="003166B9">
        <w:rPr>
          <w:sz w:val="28"/>
          <w:szCs w:val="28"/>
        </w:rPr>
        <w:t xml:space="preserve">Reduces landfill use and transforms waste into a </w:t>
      </w:r>
      <w:r w:rsidRPr="003166B9">
        <w:rPr>
          <w:b/>
          <w:bCs/>
          <w:sz w:val="28"/>
          <w:szCs w:val="28"/>
        </w:rPr>
        <w:t>measurable, manageable resource</w:t>
      </w:r>
      <w:r w:rsidRPr="003166B9">
        <w:rPr>
          <w:sz w:val="28"/>
          <w:szCs w:val="28"/>
        </w:rPr>
        <w:t>.</w:t>
      </w:r>
    </w:p>
    <w:p w14:paraId="6C617F36" w14:textId="2047CB7C" w:rsidR="00952FA8" w:rsidRPr="003166B9" w:rsidRDefault="00952FA8" w:rsidP="00771E41">
      <w:pPr>
        <w:pStyle w:val="ListParagraph"/>
        <w:numPr>
          <w:ilvl w:val="0"/>
          <w:numId w:val="2"/>
        </w:numPr>
        <w:rPr>
          <w:sz w:val="28"/>
          <w:szCs w:val="28"/>
        </w:rPr>
      </w:pPr>
      <w:r w:rsidRPr="003166B9">
        <w:rPr>
          <w:sz w:val="28"/>
          <w:szCs w:val="28"/>
        </w:rPr>
        <w:t xml:space="preserve">Supports a </w:t>
      </w:r>
      <w:r w:rsidRPr="003166B9">
        <w:rPr>
          <w:b/>
          <w:bCs/>
          <w:sz w:val="28"/>
          <w:szCs w:val="28"/>
        </w:rPr>
        <w:t>data-driven, proactive recycling approach</w:t>
      </w:r>
      <w:r w:rsidRPr="003166B9">
        <w:rPr>
          <w:sz w:val="28"/>
          <w:szCs w:val="28"/>
        </w:rPr>
        <w:t xml:space="preserve"> in line with the </w:t>
      </w:r>
      <w:r w:rsidRPr="003166B9">
        <w:rPr>
          <w:b/>
          <w:bCs/>
          <w:sz w:val="28"/>
          <w:szCs w:val="28"/>
        </w:rPr>
        <w:t>circular economy and sustainability goals</w:t>
      </w:r>
      <w:r w:rsidRPr="003166B9">
        <w:rPr>
          <w:sz w:val="28"/>
          <w:szCs w:val="28"/>
        </w:rPr>
        <w:t>.</w:t>
      </w:r>
    </w:p>
    <w:p w14:paraId="6B663C23" w14:textId="77777777" w:rsidR="00157373" w:rsidRDefault="00157373" w:rsidP="00157373">
      <w:pPr>
        <w:rPr>
          <w:sz w:val="36"/>
          <w:szCs w:val="36"/>
        </w:rPr>
      </w:pPr>
    </w:p>
    <w:p w14:paraId="7E7F4993" w14:textId="5DE3133F" w:rsidR="00CF28F8" w:rsidRPr="00157373" w:rsidRDefault="00637F7B" w:rsidP="00157373">
      <w:pPr>
        <w:rPr>
          <w:sz w:val="36"/>
          <w:szCs w:val="36"/>
        </w:rPr>
      </w:pPr>
      <w:proofErr w:type="gramStart"/>
      <w:r w:rsidRPr="00410F57">
        <w:rPr>
          <w:color w:val="0070C0"/>
          <w:sz w:val="48"/>
          <w:szCs w:val="48"/>
          <w:u w:val="single"/>
        </w:rPr>
        <w:t>Introduction</w:t>
      </w:r>
      <w:r w:rsidR="00CF28F8" w:rsidRPr="00410F57">
        <w:rPr>
          <w:color w:val="0070C0"/>
          <w:sz w:val="48"/>
          <w:szCs w:val="48"/>
          <w:u w:val="single"/>
        </w:rPr>
        <w:t xml:space="preserve"> :</w:t>
      </w:r>
      <w:proofErr w:type="gramEnd"/>
      <w:r w:rsidR="00CF28F8" w:rsidRPr="00410F57">
        <w:rPr>
          <w:color w:val="0070C0"/>
          <w:sz w:val="48"/>
          <w:szCs w:val="48"/>
          <w:u w:val="single"/>
        </w:rPr>
        <w:t xml:space="preserve"> </w:t>
      </w:r>
    </w:p>
    <w:p w14:paraId="43421A2B" w14:textId="77777777" w:rsidR="00437204" w:rsidRPr="00437204" w:rsidRDefault="00437204" w:rsidP="00437204">
      <w:pPr>
        <w:tabs>
          <w:tab w:val="left" w:pos="5980"/>
        </w:tabs>
        <w:rPr>
          <w:sz w:val="18"/>
          <w:szCs w:val="18"/>
          <w:u w:val="single"/>
        </w:rPr>
      </w:pPr>
    </w:p>
    <w:p w14:paraId="16FC1E6E" w14:textId="4DDA1414" w:rsidR="00097051" w:rsidRPr="00410F57" w:rsidRDefault="00097051" w:rsidP="00097051">
      <w:pPr>
        <w:pStyle w:val="ListParagraph"/>
        <w:numPr>
          <w:ilvl w:val="0"/>
          <w:numId w:val="3"/>
        </w:numPr>
        <w:tabs>
          <w:tab w:val="left" w:pos="3660"/>
        </w:tabs>
        <w:rPr>
          <w:sz w:val="28"/>
          <w:szCs w:val="28"/>
        </w:rPr>
      </w:pPr>
      <w:r w:rsidRPr="00410F57">
        <w:rPr>
          <w:b/>
          <w:bCs/>
          <w:sz w:val="28"/>
          <w:szCs w:val="28"/>
        </w:rPr>
        <w:t>AI-Powered Recognition</w:t>
      </w:r>
      <w:r w:rsidRPr="00410F57">
        <w:rPr>
          <w:sz w:val="28"/>
          <w:szCs w:val="28"/>
        </w:rPr>
        <w:t xml:space="preserve"> accurately identifies various waste types using machine learning and computer vision.</w:t>
      </w:r>
    </w:p>
    <w:p w14:paraId="61281BF5" w14:textId="4CDDB553" w:rsidR="00097051" w:rsidRPr="00410F57" w:rsidRDefault="00097051" w:rsidP="00097051">
      <w:pPr>
        <w:pStyle w:val="ListParagraph"/>
        <w:numPr>
          <w:ilvl w:val="0"/>
          <w:numId w:val="3"/>
        </w:numPr>
        <w:tabs>
          <w:tab w:val="left" w:pos="3660"/>
        </w:tabs>
        <w:rPr>
          <w:sz w:val="28"/>
          <w:szCs w:val="28"/>
        </w:rPr>
      </w:pPr>
      <w:r w:rsidRPr="00410F57">
        <w:rPr>
          <w:b/>
          <w:bCs/>
          <w:sz w:val="28"/>
          <w:szCs w:val="28"/>
        </w:rPr>
        <w:t>IoT Connectivity</w:t>
      </w:r>
      <w:r w:rsidRPr="00410F57">
        <w:rPr>
          <w:sz w:val="28"/>
          <w:szCs w:val="28"/>
        </w:rPr>
        <w:t xml:space="preserve"> enables real-time monitoring and smarter waste management.</w:t>
      </w:r>
    </w:p>
    <w:p w14:paraId="5AC55E79" w14:textId="017708FD" w:rsidR="00097051" w:rsidRPr="00410F57" w:rsidRDefault="00097051" w:rsidP="00097051">
      <w:pPr>
        <w:pStyle w:val="ListParagraph"/>
        <w:numPr>
          <w:ilvl w:val="0"/>
          <w:numId w:val="3"/>
        </w:numPr>
        <w:tabs>
          <w:tab w:val="left" w:pos="3660"/>
        </w:tabs>
        <w:rPr>
          <w:sz w:val="28"/>
          <w:szCs w:val="28"/>
        </w:rPr>
      </w:pPr>
      <w:r w:rsidRPr="00410F57">
        <w:rPr>
          <w:b/>
          <w:bCs/>
          <w:sz w:val="28"/>
          <w:szCs w:val="28"/>
        </w:rPr>
        <w:t>Automated Sorting</w:t>
      </w:r>
      <w:r w:rsidRPr="00410F57">
        <w:rPr>
          <w:sz w:val="28"/>
          <w:szCs w:val="28"/>
        </w:rPr>
        <w:t xml:space="preserve"> reduces human error and improves efficiency.</w:t>
      </w:r>
    </w:p>
    <w:p w14:paraId="60C63D85" w14:textId="0DE4CA78" w:rsidR="00097051" w:rsidRPr="00410F57" w:rsidRDefault="00097051" w:rsidP="00097051">
      <w:pPr>
        <w:pStyle w:val="ListParagraph"/>
        <w:numPr>
          <w:ilvl w:val="0"/>
          <w:numId w:val="3"/>
        </w:numPr>
        <w:tabs>
          <w:tab w:val="left" w:pos="3660"/>
        </w:tabs>
        <w:rPr>
          <w:sz w:val="28"/>
          <w:szCs w:val="28"/>
        </w:rPr>
      </w:pPr>
      <w:r w:rsidRPr="00410F57">
        <w:rPr>
          <w:b/>
          <w:bCs/>
          <w:sz w:val="28"/>
          <w:szCs w:val="28"/>
        </w:rPr>
        <w:t>Data Analytics</w:t>
      </w:r>
      <w:r w:rsidRPr="00410F57">
        <w:rPr>
          <w:sz w:val="28"/>
          <w:szCs w:val="28"/>
        </w:rPr>
        <w:t xml:space="preserve"> offer insights into waste patterns for better planning.</w:t>
      </w:r>
    </w:p>
    <w:p w14:paraId="3032F0EF" w14:textId="194AFBDA" w:rsidR="00097051" w:rsidRPr="00410F57" w:rsidRDefault="00097051" w:rsidP="00952F30">
      <w:pPr>
        <w:pStyle w:val="ListParagraph"/>
        <w:numPr>
          <w:ilvl w:val="0"/>
          <w:numId w:val="3"/>
        </w:numPr>
        <w:tabs>
          <w:tab w:val="left" w:pos="3660"/>
        </w:tabs>
        <w:rPr>
          <w:sz w:val="28"/>
          <w:szCs w:val="28"/>
        </w:rPr>
      </w:pPr>
      <w:r w:rsidRPr="00410F57">
        <w:rPr>
          <w:b/>
          <w:bCs/>
          <w:sz w:val="28"/>
          <w:szCs w:val="28"/>
        </w:rPr>
        <w:t>Cost-Effective</w:t>
      </w:r>
      <w:r w:rsidRPr="00410F57">
        <w:rPr>
          <w:sz w:val="28"/>
          <w:szCs w:val="28"/>
        </w:rPr>
        <w:t xml:space="preserve"> system lowers </w:t>
      </w:r>
      <w:proofErr w:type="spellStart"/>
      <w:r w:rsidRPr="00410F57">
        <w:rPr>
          <w:sz w:val="28"/>
          <w:szCs w:val="28"/>
        </w:rPr>
        <w:t>labor</w:t>
      </w:r>
      <w:proofErr w:type="spellEnd"/>
      <w:r w:rsidRPr="00410F57">
        <w:rPr>
          <w:sz w:val="28"/>
          <w:szCs w:val="28"/>
        </w:rPr>
        <w:t xml:space="preserve"> and operational costs while boosting recycling revenue.</w:t>
      </w:r>
    </w:p>
    <w:p w14:paraId="2D51BD98" w14:textId="5263036B" w:rsidR="00097051" w:rsidRPr="00410F57" w:rsidRDefault="00097051" w:rsidP="00310DDE">
      <w:pPr>
        <w:pStyle w:val="ListParagraph"/>
        <w:numPr>
          <w:ilvl w:val="0"/>
          <w:numId w:val="3"/>
        </w:numPr>
        <w:tabs>
          <w:tab w:val="left" w:pos="3660"/>
        </w:tabs>
        <w:rPr>
          <w:sz w:val="28"/>
          <w:szCs w:val="28"/>
        </w:rPr>
      </w:pPr>
      <w:r w:rsidRPr="00410F57">
        <w:rPr>
          <w:b/>
          <w:bCs/>
          <w:sz w:val="28"/>
          <w:szCs w:val="28"/>
        </w:rPr>
        <w:t>User-Friendly Design</w:t>
      </w:r>
      <w:r w:rsidRPr="00410F57">
        <w:rPr>
          <w:sz w:val="28"/>
          <w:szCs w:val="28"/>
        </w:rPr>
        <w:t xml:space="preserve"> includes smart alerts and an intuitive interface.</w:t>
      </w:r>
    </w:p>
    <w:p w14:paraId="33E32F9C" w14:textId="7620B37B" w:rsidR="00097051" w:rsidRPr="00410F57" w:rsidRDefault="00097051" w:rsidP="00310DDE">
      <w:pPr>
        <w:pStyle w:val="ListParagraph"/>
        <w:numPr>
          <w:ilvl w:val="0"/>
          <w:numId w:val="3"/>
        </w:numPr>
        <w:tabs>
          <w:tab w:val="left" w:pos="3660"/>
        </w:tabs>
        <w:rPr>
          <w:sz w:val="28"/>
          <w:szCs w:val="28"/>
        </w:rPr>
      </w:pPr>
      <w:r w:rsidRPr="00410F57">
        <w:rPr>
          <w:b/>
          <w:bCs/>
          <w:sz w:val="28"/>
          <w:szCs w:val="28"/>
        </w:rPr>
        <w:t>Sustainability Focus</w:t>
      </w:r>
      <w:r w:rsidRPr="00410F57">
        <w:rPr>
          <w:sz w:val="28"/>
          <w:szCs w:val="28"/>
        </w:rPr>
        <w:t xml:space="preserve"> aligns with global environmental goals like the UN SDGs.</w:t>
      </w:r>
    </w:p>
    <w:p w14:paraId="2DA640C6" w14:textId="2566737B" w:rsidR="00097051" w:rsidRPr="00410F57" w:rsidRDefault="00097051" w:rsidP="00310DDE">
      <w:pPr>
        <w:pStyle w:val="ListParagraph"/>
        <w:numPr>
          <w:ilvl w:val="0"/>
          <w:numId w:val="3"/>
        </w:numPr>
        <w:tabs>
          <w:tab w:val="left" w:pos="3660"/>
        </w:tabs>
        <w:rPr>
          <w:sz w:val="28"/>
          <w:szCs w:val="28"/>
        </w:rPr>
      </w:pPr>
      <w:r w:rsidRPr="00410F57">
        <w:rPr>
          <w:b/>
          <w:bCs/>
          <w:sz w:val="28"/>
          <w:szCs w:val="28"/>
        </w:rPr>
        <w:t>Future-Ready</w:t>
      </w:r>
      <w:r w:rsidRPr="00410F57">
        <w:rPr>
          <w:sz w:val="28"/>
          <w:szCs w:val="28"/>
        </w:rPr>
        <w:t xml:space="preserve"> for integration with smart infrastructure and circular economy systems.</w:t>
      </w:r>
    </w:p>
    <w:p w14:paraId="113D28D9" w14:textId="27BE0D7A" w:rsidR="00437204" w:rsidRDefault="00437204" w:rsidP="00437204">
      <w:pPr>
        <w:tabs>
          <w:tab w:val="left" w:pos="3660"/>
        </w:tabs>
        <w:rPr>
          <w:sz w:val="36"/>
          <w:szCs w:val="36"/>
        </w:rPr>
      </w:pPr>
      <w:r>
        <w:rPr>
          <w:sz w:val="36"/>
          <w:szCs w:val="36"/>
        </w:rPr>
        <w:tab/>
      </w:r>
    </w:p>
    <w:p w14:paraId="06EF880F" w14:textId="63744DA9" w:rsidR="00437204" w:rsidRPr="00EE3718" w:rsidRDefault="00437204" w:rsidP="00437204">
      <w:pPr>
        <w:rPr>
          <w:sz w:val="48"/>
          <w:szCs w:val="48"/>
          <w:u w:val="single"/>
        </w:rPr>
      </w:pPr>
      <w:r>
        <w:rPr>
          <w:sz w:val="36"/>
          <w:szCs w:val="36"/>
        </w:rPr>
        <w:br w:type="page"/>
      </w:r>
      <w:r w:rsidRPr="00EE3718">
        <w:rPr>
          <w:color w:val="0070C0"/>
          <w:sz w:val="48"/>
          <w:szCs w:val="48"/>
          <w:u w:val="single"/>
        </w:rPr>
        <w:lastRenderedPageBreak/>
        <w:t xml:space="preserve">Project </w:t>
      </w:r>
      <w:proofErr w:type="gramStart"/>
      <w:r w:rsidRPr="00EE3718">
        <w:rPr>
          <w:color w:val="0070C0"/>
          <w:sz w:val="48"/>
          <w:szCs w:val="48"/>
          <w:u w:val="single"/>
        </w:rPr>
        <w:t>Overview :</w:t>
      </w:r>
      <w:proofErr w:type="gramEnd"/>
      <w:r w:rsidRPr="00EE3718">
        <w:rPr>
          <w:color w:val="0070C0"/>
          <w:sz w:val="48"/>
          <w:szCs w:val="48"/>
          <w:u w:val="single"/>
        </w:rPr>
        <w:t xml:space="preserve"> </w:t>
      </w:r>
    </w:p>
    <w:p w14:paraId="095B5702" w14:textId="0BE76FDB" w:rsidR="00437204" w:rsidRPr="00B41842" w:rsidRDefault="00437204" w:rsidP="00437204">
      <w:pPr>
        <w:rPr>
          <w:sz w:val="28"/>
          <w:szCs w:val="28"/>
        </w:rPr>
      </w:pPr>
      <w:r w:rsidRPr="00437204">
        <w:rPr>
          <w:sz w:val="36"/>
          <w:szCs w:val="36"/>
        </w:rPr>
        <w:t xml:space="preserve">             </w:t>
      </w:r>
      <w:r w:rsidRPr="00B41842">
        <w:rPr>
          <w:sz w:val="28"/>
          <w:szCs w:val="28"/>
        </w:rPr>
        <w:t xml:space="preserve">                       </w:t>
      </w:r>
      <w:r w:rsidR="00D03615" w:rsidRPr="00B41842">
        <w:rPr>
          <w:sz w:val="28"/>
          <w:szCs w:val="28"/>
        </w:rPr>
        <w:t xml:space="preserve">The </w:t>
      </w:r>
      <w:r w:rsidR="00D03615" w:rsidRPr="00B41842">
        <w:rPr>
          <w:b/>
          <w:bCs/>
          <w:sz w:val="28"/>
          <w:szCs w:val="28"/>
        </w:rPr>
        <w:t>Smart Recycling Waste Classifier</w:t>
      </w:r>
      <w:r w:rsidR="00D03615" w:rsidRPr="00B41842">
        <w:rPr>
          <w:sz w:val="28"/>
          <w:szCs w:val="28"/>
        </w:rPr>
        <w:t xml:space="preserve"> transforms waste management into an intelligent, data-driven system. By using </w:t>
      </w:r>
      <w:r w:rsidR="00D03615" w:rsidRPr="00B41842">
        <w:rPr>
          <w:b/>
          <w:bCs/>
          <w:sz w:val="28"/>
          <w:szCs w:val="28"/>
        </w:rPr>
        <w:t>AI, sensors, and IoT</w:t>
      </w:r>
      <w:r w:rsidR="00D03615" w:rsidRPr="00B41842">
        <w:rPr>
          <w:sz w:val="28"/>
          <w:szCs w:val="28"/>
        </w:rPr>
        <w:t xml:space="preserve">, it actively identifies and sorts waste into recyclable, organic, and residual categories. Unlike traditional passive bins, it </w:t>
      </w:r>
      <w:r w:rsidR="00D03615" w:rsidRPr="00B41842">
        <w:rPr>
          <w:b/>
          <w:bCs/>
          <w:sz w:val="28"/>
          <w:szCs w:val="28"/>
        </w:rPr>
        <w:t>learns, adapts, and communicates</w:t>
      </w:r>
      <w:r w:rsidR="00D03615" w:rsidRPr="00B41842">
        <w:rPr>
          <w:sz w:val="28"/>
          <w:szCs w:val="28"/>
        </w:rPr>
        <w:t xml:space="preserve">, making it suitable for homes, public spaces, institutions, and industries. This turns waste from an afterthought into a key part of a </w:t>
      </w:r>
      <w:r w:rsidR="00D03615" w:rsidRPr="00B41842">
        <w:rPr>
          <w:b/>
          <w:bCs/>
          <w:sz w:val="28"/>
          <w:szCs w:val="28"/>
        </w:rPr>
        <w:t>smart, sustainable ecosystem</w:t>
      </w:r>
      <w:r w:rsidR="00D03615" w:rsidRPr="00B41842">
        <w:rPr>
          <w:sz w:val="28"/>
          <w:szCs w:val="28"/>
        </w:rPr>
        <w:t>.</w:t>
      </w:r>
    </w:p>
    <w:p w14:paraId="1E4FB69A" w14:textId="39FE4ADA" w:rsidR="002E4858" w:rsidRPr="00D935A8" w:rsidRDefault="002E4858" w:rsidP="002E4858">
      <w:pPr>
        <w:tabs>
          <w:tab w:val="left" w:pos="3820"/>
        </w:tabs>
        <w:rPr>
          <w:color w:val="0070C0"/>
          <w:sz w:val="18"/>
          <w:szCs w:val="18"/>
          <w:u w:val="single"/>
        </w:rPr>
      </w:pPr>
    </w:p>
    <w:p w14:paraId="2AB3BC29" w14:textId="38688F56" w:rsidR="00437204" w:rsidRPr="00B41842" w:rsidRDefault="002E4858" w:rsidP="002E4858">
      <w:pPr>
        <w:rPr>
          <w:color w:val="0070C0"/>
          <w:sz w:val="48"/>
          <w:szCs w:val="48"/>
          <w:u w:val="single"/>
        </w:rPr>
      </w:pPr>
      <w:r w:rsidRPr="00B41842">
        <w:rPr>
          <w:color w:val="0070C0"/>
          <w:sz w:val="48"/>
          <w:szCs w:val="48"/>
          <w:u w:val="single"/>
        </w:rPr>
        <w:t xml:space="preserve">Project </w:t>
      </w:r>
      <w:proofErr w:type="gramStart"/>
      <w:r w:rsidRPr="00B41842">
        <w:rPr>
          <w:color w:val="0070C0"/>
          <w:sz w:val="48"/>
          <w:szCs w:val="48"/>
          <w:u w:val="single"/>
        </w:rPr>
        <w:t>Purpose :</w:t>
      </w:r>
      <w:proofErr w:type="gramEnd"/>
      <w:r w:rsidRPr="00B41842">
        <w:rPr>
          <w:color w:val="0070C0"/>
          <w:sz w:val="48"/>
          <w:szCs w:val="48"/>
          <w:u w:val="single"/>
        </w:rPr>
        <w:t xml:space="preserve"> </w:t>
      </w:r>
    </w:p>
    <w:p w14:paraId="4EFA07FC" w14:textId="1DFE2277" w:rsidR="00183DBB" w:rsidRPr="00B41842" w:rsidRDefault="00183DBB" w:rsidP="002C4116">
      <w:pPr>
        <w:pStyle w:val="ListParagraph"/>
        <w:numPr>
          <w:ilvl w:val="0"/>
          <w:numId w:val="4"/>
        </w:numPr>
        <w:tabs>
          <w:tab w:val="left" w:pos="2380"/>
        </w:tabs>
        <w:rPr>
          <w:sz w:val="28"/>
          <w:szCs w:val="28"/>
        </w:rPr>
      </w:pPr>
      <w:r w:rsidRPr="00B41842">
        <w:rPr>
          <w:b/>
          <w:bCs/>
          <w:sz w:val="28"/>
          <w:szCs w:val="28"/>
        </w:rPr>
        <w:t>Enhance accuracy</w:t>
      </w:r>
      <w:r w:rsidRPr="00B41842">
        <w:rPr>
          <w:sz w:val="28"/>
          <w:szCs w:val="28"/>
        </w:rPr>
        <w:t xml:space="preserve"> in waste segregation using machine learning.</w:t>
      </w:r>
    </w:p>
    <w:p w14:paraId="69111C05" w14:textId="67896016" w:rsidR="00183DBB" w:rsidRPr="00B41842" w:rsidRDefault="00183DBB" w:rsidP="002C4116">
      <w:pPr>
        <w:pStyle w:val="ListParagraph"/>
        <w:numPr>
          <w:ilvl w:val="0"/>
          <w:numId w:val="4"/>
        </w:numPr>
        <w:tabs>
          <w:tab w:val="left" w:pos="2380"/>
        </w:tabs>
        <w:rPr>
          <w:sz w:val="28"/>
          <w:szCs w:val="28"/>
        </w:rPr>
      </w:pPr>
      <w:r w:rsidRPr="00B41842">
        <w:rPr>
          <w:b/>
          <w:bCs/>
          <w:sz w:val="28"/>
          <w:szCs w:val="28"/>
        </w:rPr>
        <w:t>Support the circular economy</w:t>
      </w:r>
      <w:r w:rsidRPr="00B41842">
        <w:rPr>
          <w:sz w:val="28"/>
          <w:szCs w:val="28"/>
        </w:rPr>
        <w:t xml:space="preserve"> by maximizing material recovery and reuse.</w:t>
      </w:r>
    </w:p>
    <w:p w14:paraId="506CE4FA" w14:textId="0D5FBEE5" w:rsidR="00183DBB" w:rsidRPr="00B41842" w:rsidRDefault="00183DBB" w:rsidP="002C4116">
      <w:pPr>
        <w:pStyle w:val="ListParagraph"/>
        <w:numPr>
          <w:ilvl w:val="0"/>
          <w:numId w:val="4"/>
        </w:numPr>
        <w:tabs>
          <w:tab w:val="left" w:pos="2380"/>
        </w:tabs>
        <w:rPr>
          <w:sz w:val="28"/>
          <w:szCs w:val="28"/>
        </w:rPr>
      </w:pPr>
      <w:r w:rsidRPr="00B41842">
        <w:rPr>
          <w:b/>
          <w:bCs/>
          <w:sz w:val="28"/>
          <w:szCs w:val="28"/>
        </w:rPr>
        <w:t>Reduce landfill use</w:t>
      </w:r>
      <w:r w:rsidRPr="00B41842">
        <w:rPr>
          <w:sz w:val="28"/>
          <w:szCs w:val="28"/>
        </w:rPr>
        <w:t xml:space="preserve"> to lower environmental impact.</w:t>
      </w:r>
    </w:p>
    <w:p w14:paraId="7C9919A4" w14:textId="4E60A5A3" w:rsidR="00183DBB" w:rsidRPr="00B41842" w:rsidRDefault="00183DBB" w:rsidP="002C4116">
      <w:pPr>
        <w:pStyle w:val="ListParagraph"/>
        <w:numPr>
          <w:ilvl w:val="0"/>
          <w:numId w:val="4"/>
        </w:numPr>
        <w:tabs>
          <w:tab w:val="left" w:pos="2380"/>
        </w:tabs>
        <w:rPr>
          <w:sz w:val="28"/>
          <w:szCs w:val="28"/>
        </w:rPr>
      </w:pPr>
      <w:r w:rsidRPr="00B41842">
        <w:rPr>
          <w:b/>
          <w:bCs/>
          <w:sz w:val="28"/>
          <w:szCs w:val="28"/>
        </w:rPr>
        <w:t>Enable data-driven decisions</w:t>
      </w:r>
      <w:r w:rsidRPr="00B41842">
        <w:rPr>
          <w:sz w:val="28"/>
          <w:szCs w:val="28"/>
        </w:rPr>
        <w:t xml:space="preserve"> with waste analytics for organizations and cities.</w:t>
      </w:r>
    </w:p>
    <w:p w14:paraId="1879AC14" w14:textId="4B010EF7" w:rsidR="00183DBB" w:rsidRPr="00B41842" w:rsidRDefault="00183DBB" w:rsidP="002C4116">
      <w:pPr>
        <w:pStyle w:val="ListParagraph"/>
        <w:numPr>
          <w:ilvl w:val="0"/>
          <w:numId w:val="4"/>
        </w:numPr>
        <w:tabs>
          <w:tab w:val="left" w:pos="2380"/>
        </w:tabs>
        <w:rPr>
          <w:sz w:val="28"/>
          <w:szCs w:val="28"/>
        </w:rPr>
      </w:pPr>
      <w:r w:rsidRPr="00B41842">
        <w:rPr>
          <w:b/>
          <w:bCs/>
          <w:sz w:val="28"/>
          <w:szCs w:val="28"/>
        </w:rPr>
        <w:t xml:space="preserve">Promote responsible </w:t>
      </w:r>
      <w:proofErr w:type="spellStart"/>
      <w:r w:rsidRPr="00B41842">
        <w:rPr>
          <w:b/>
          <w:bCs/>
          <w:sz w:val="28"/>
          <w:szCs w:val="28"/>
        </w:rPr>
        <w:t>behavior</w:t>
      </w:r>
      <w:proofErr w:type="spellEnd"/>
      <w:r w:rsidRPr="00B41842">
        <w:rPr>
          <w:sz w:val="28"/>
          <w:szCs w:val="28"/>
        </w:rPr>
        <w:t xml:space="preserve"> through real-time feedback and education.</w:t>
      </w:r>
    </w:p>
    <w:p w14:paraId="0ECB4CB7" w14:textId="671B790D" w:rsidR="00183DBB" w:rsidRPr="00B41842" w:rsidRDefault="00183DBB" w:rsidP="00E96963">
      <w:pPr>
        <w:pStyle w:val="ListParagraph"/>
        <w:numPr>
          <w:ilvl w:val="0"/>
          <w:numId w:val="4"/>
        </w:numPr>
        <w:tabs>
          <w:tab w:val="left" w:pos="2380"/>
        </w:tabs>
        <w:rPr>
          <w:sz w:val="28"/>
          <w:szCs w:val="28"/>
        </w:rPr>
      </w:pPr>
      <w:r w:rsidRPr="00B41842">
        <w:rPr>
          <w:b/>
          <w:bCs/>
          <w:sz w:val="28"/>
          <w:szCs w:val="28"/>
        </w:rPr>
        <w:t>Build future-ready systems</w:t>
      </w:r>
      <w:r w:rsidRPr="00B41842">
        <w:rPr>
          <w:sz w:val="28"/>
          <w:szCs w:val="28"/>
        </w:rPr>
        <w:t xml:space="preserve"> that scale and integrate with smart technologies and sustainability efforts.</w:t>
      </w:r>
    </w:p>
    <w:p w14:paraId="7B7D5B21" w14:textId="054423E5" w:rsidR="002E4858" w:rsidRPr="00F125B2" w:rsidRDefault="00402863" w:rsidP="002E4858">
      <w:pPr>
        <w:tabs>
          <w:tab w:val="left" w:pos="2380"/>
        </w:tabs>
        <w:rPr>
          <w:color w:val="0070C0"/>
          <w:sz w:val="48"/>
          <w:szCs w:val="48"/>
          <w:u w:val="single"/>
        </w:rPr>
      </w:pPr>
      <w:r w:rsidRPr="00F125B2">
        <w:rPr>
          <w:color w:val="0070C0"/>
          <w:sz w:val="48"/>
          <w:szCs w:val="48"/>
          <w:u w:val="single"/>
        </w:rPr>
        <w:t xml:space="preserve">Technologies can be </w:t>
      </w:r>
      <w:proofErr w:type="gramStart"/>
      <w:r w:rsidRPr="00F125B2">
        <w:rPr>
          <w:color w:val="0070C0"/>
          <w:sz w:val="48"/>
          <w:szCs w:val="48"/>
          <w:u w:val="single"/>
        </w:rPr>
        <w:t>used :</w:t>
      </w:r>
      <w:proofErr w:type="gramEnd"/>
      <w:r w:rsidRPr="00F125B2">
        <w:rPr>
          <w:color w:val="0070C0"/>
          <w:sz w:val="48"/>
          <w:szCs w:val="48"/>
          <w:u w:val="single"/>
        </w:rPr>
        <w:t xml:space="preserve"> </w:t>
      </w:r>
    </w:p>
    <w:p w14:paraId="582A8A16" w14:textId="1E58992E" w:rsidR="00402863" w:rsidRPr="00F125B2" w:rsidRDefault="00402863" w:rsidP="00402863">
      <w:pPr>
        <w:tabs>
          <w:tab w:val="left" w:pos="2380"/>
        </w:tabs>
        <w:rPr>
          <w:sz w:val="28"/>
          <w:szCs w:val="28"/>
        </w:rPr>
      </w:pPr>
      <w:r w:rsidRPr="00F125B2">
        <w:rPr>
          <w:sz w:val="28"/>
          <w:szCs w:val="28"/>
        </w:rPr>
        <w:t xml:space="preserve">1. </w:t>
      </w:r>
      <w:r w:rsidRPr="00F125B2">
        <w:rPr>
          <w:b/>
          <w:bCs/>
          <w:sz w:val="28"/>
          <w:szCs w:val="28"/>
        </w:rPr>
        <w:t>Artificial Intelligence (AI) &amp; Machine Learning (ML)</w:t>
      </w:r>
    </w:p>
    <w:p w14:paraId="5897064D" w14:textId="4D861BEA" w:rsidR="00402863" w:rsidRPr="00F125B2" w:rsidRDefault="00402863" w:rsidP="00402863">
      <w:pPr>
        <w:tabs>
          <w:tab w:val="left" w:pos="2380"/>
        </w:tabs>
        <w:rPr>
          <w:sz w:val="28"/>
          <w:szCs w:val="28"/>
        </w:rPr>
      </w:pPr>
      <w:r w:rsidRPr="00F125B2">
        <w:rPr>
          <w:sz w:val="28"/>
          <w:szCs w:val="28"/>
        </w:rPr>
        <w:t xml:space="preserve">Deep Learning Models (CNNs, </w:t>
      </w:r>
      <w:proofErr w:type="spellStart"/>
      <w:r w:rsidRPr="00F125B2">
        <w:rPr>
          <w:sz w:val="28"/>
          <w:szCs w:val="28"/>
        </w:rPr>
        <w:t>ResNet</w:t>
      </w:r>
      <w:proofErr w:type="spellEnd"/>
      <w:r w:rsidRPr="00F125B2">
        <w:rPr>
          <w:sz w:val="28"/>
          <w:szCs w:val="28"/>
        </w:rPr>
        <w:t xml:space="preserve">, </w:t>
      </w:r>
      <w:proofErr w:type="spellStart"/>
      <w:r w:rsidRPr="00F125B2">
        <w:rPr>
          <w:sz w:val="28"/>
          <w:szCs w:val="28"/>
        </w:rPr>
        <w:t>EfficientNet</w:t>
      </w:r>
      <w:proofErr w:type="spellEnd"/>
      <w:r w:rsidRPr="00F125B2">
        <w:rPr>
          <w:sz w:val="28"/>
          <w:szCs w:val="28"/>
        </w:rPr>
        <w:t xml:space="preserve">, </w:t>
      </w:r>
      <w:proofErr w:type="spellStart"/>
      <w:r w:rsidRPr="00F125B2">
        <w:rPr>
          <w:sz w:val="28"/>
          <w:szCs w:val="28"/>
        </w:rPr>
        <w:t>MobileNet</w:t>
      </w:r>
      <w:proofErr w:type="spellEnd"/>
      <w:r w:rsidRPr="00F125B2">
        <w:rPr>
          <w:sz w:val="28"/>
          <w:szCs w:val="28"/>
        </w:rPr>
        <w:t>) for image-based waste recognition. Transfer Learning to reuse pre-trained models on waste datasets. Reinforcement Learning for improving classification through feedback.</w:t>
      </w:r>
    </w:p>
    <w:p w14:paraId="5E59BD1A" w14:textId="68141515" w:rsidR="00402863" w:rsidRPr="00F125B2" w:rsidRDefault="00402863" w:rsidP="00402863">
      <w:pPr>
        <w:tabs>
          <w:tab w:val="left" w:pos="2380"/>
        </w:tabs>
        <w:rPr>
          <w:sz w:val="28"/>
          <w:szCs w:val="28"/>
        </w:rPr>
      </w:pPr>
      <w:r w:rsidRPr="00F125B2">
        <w:rPr>
          <w:sz w:val="28"/>
          <w:szCs w:val="28"/>
        </w:rPr>
        <w:t xml:space="preserve">2. </w:t>
      </w:r>
      <w:r w:rsidRPr="00F125B2">
        <w:rPr>
          <w:b/>
          <w:bCs/>
          <w:sz w:val="28"/>
          <w:szCs w:val="28"/>
        </w:rPr>
        <w:t>Computer Vision Image Recognition &amp; Object Detection</w:t>
      </w:r>
      <w:r w:rsidRPr="00F125B2">
        <w:rPr>
          <w:sz w:val="28"/>
          <w:szCs w:val="28"/>
        </w:rPr>
        <w:t xml:space="preserve"> using OpenCV, TensorFlow, </w:t>
      </w:r>
      <w:proofErr w:type="spellStart"/>
      <w:r w:rsidRPr="00F125B2">
        <w:rPr>
          <w:sz w:val="28"/>
          <w:szCs w:val="28"/>
        </w:rPr>
        <w:t>PyTorch</w:t>
      </w:r>
      <w:proofErr w:type="spellEnd"/>
      <w:r w:rsidRPr="00F125B2">
        <w:rPr>
          <w:sz w:val="28"/>
          <w:szCs w:val="28"/>
        </w:rPr>
        <w:t>, YOLO, Faster R-CNN. Segmentation (e.g., Mask R-CNN, U-Net) for detecting waste in cluttered/messy environments. Edge AI Models optimized for deployment on IoT devices.</w:t>
      </w:r>
    </w:p>
    <w:p w14:paraId="1B4CC6D1" w14:textId="76668FF0" w:rsidR="00402863" w:rsidRPr="00F125B2" w:rsidRDefault="00402863" w:rsidP="00402863">
      <w:pPr>
        <w:tabs>
          <w:tab w:val="left" w:pos="2380"/>
        </w:tabs>
        <w:rPr>
          <w:sz w:val="28"/>
          <w:szCs w:val="28"/>
        </w:rPr>
      </w:pPr>
      <w:r w:rsidRPr="00F125B2">
        <w:rPr>
          <w:sz w:val="28"/>
          <w:szCs w:val="28"/>
        </w:rPr>
        <w:lastRenderedPageBreak/>
        <w:t xml:space="preserve">3. </w:t>
      </w:r>
      <w:r w:rsidRPr="00F125B2">
        <w:rPr>
          <w:b/>
          <w:bCs/>
          <w:sz w:val="28"/>
          <w:szCs w:val="28"/>
        </w:rPr>
        <w:t>Internet of Things (IoT) Smart Bins</w:t>
      </w:r>
      <w:r w:rsidRPr="00F125B2">
        <w:rPr>
          <w:sz w:val="28"/>
          <w:szCs w:val="28"/>
        </w:rPr>
        <w:t xml:space="preserve"> with cameras, weight sensors, ultrasonic sensors (to detect bin fill-level). Moisture &amp; Gas Sensors for distinguishing organic/biodegradable waste. Connectivity: Wi-Fi, </w:t>
      </w:r>
      <w:proofErr w:type="spellStart"/>
      <w:r w:rsidRPr="00F125B2">
        <w:rPr>
          <w:sz w:val="28"/>
          <w:szCs w:val="28"/>
        </w:rPr>
        <w:t>LoRaWAN</w:t>
      </w:r>
      <w:proofErr w:type="spellEnd"/>
      <w:r w:rsidRPr="00F125B2">
        <w:rPr>
          <w:sz w:val="28"/>
          <w:szCs w:val="28"/>
        </w:rPr>
        <w:t>, Zigbee, or NB-IoT for real-time monitoring and data transfer.</w:t>
      </w:r>
    </w:p>
    <w:p w14:paraId="429D2A37" w14:textId="77777777" w:rsidR="00402863" w:rsidRPr="00F125B2" w:rsidRDefault="00402863" w:rsidP="00402863">
      <w:pPr>
        <w:tabs>
          <w:tab w:val="left" w:pos="2380"/>
        </w:tabs>
        <w:rPr>
          <w:sz w:val="28"/>
          <w:szCs w:val="28"/>
        </w:rPr>
      </w:pPr>
      <w:r w:rsidRPr="00F125B2">
        <w:rPr>
          <w:sz w:val="28"/>
          <w:szCs w:val="28"/>
        </w:rPr>
        <w:t xml:space="preserve">4. </w:t>
      </w:r>
      <w:r w:rsidRPr="00F125B2">
        <w:rPr>
          <w:b/>
          <w:bCs/>
          <w:sz w:val="28"/>
          <w:szCs w:val="28"/>
        </w:rPr>
        <w:t>Robotics &amp; Automation Robotic Arms &amp; Conveyor Belts</w:t>
      </w:r>
      <w:r w:rsidRPr="00F125B2">
        <w:rPr>
          <w:sz w:val="28"/>
          <w:szCs w:val="28"/>
        </w:rPr>
        <w:t xml:space="preserve"> for automatic sorting in recycling plants. </w:t>
      </w:r>
      <w:r w:rsidRPr="00F125B2">
        <w:rPr>
          <w:b/>
          <w:bCs/>
          <w:sz w:val="28"/>
          <w:szCs w:val="28"/>
        </w:rPr>
        <w:t>Actuators &amp; Servo Motors</w:t>
      </w:r>
      <w:r w:rsidRPr="00F125B2">
        <w:rPr>
          <w:sz w:val="28"/>
          <w:szCs w:val="28"/>
        </w:rPr>
        <w:t xml:space="preserve"> in bins to direct waste into correct compartments. Embedded Controllers: Arduino, Raspberry Pi, NVIDIA Jetson, ESP32 for local processing.</w:t>
      </w:r>
    </w:p>
    <w:p w14:paraId="00DF1A51" w14:textId="77777777" w:rsidR="00970E1C" w:rsidRPr="00F125B2" w:rsidRDefault="00402863" w:rsidP="00402863">
      <w:pPr>
        <w:tabs>
          <w:tab w:val="left" w:pos="2380"/>
        </w:tabs>
        <w:rPr>
          <w:sz w:val="28"/>
          <w:szCs w:val="28"/>
        </w:rPr>
      </w:pPr>
      <w:r w:rsidRPr="00F125B2">
        <w:rPr>
          <w:sz w:val="28"/>
          <w:szCs w:val="28"/>
        </w:rPr>
        <w:t xml:space="preserve">5. </w:t>
      </w:r>
      <w:r w:rsidRPr="00F125B2">
        <w:rPr>
          <w:b/>
          <w:bCs/>
          <w:sz w:val="28"/>
          <w:szCs w:val="28"/>
        </w:rPr>
        <w:t>Cloud &amp; Big Data Cloud Platforms</w:t>
      </w:r>
      <w:r w:rsidRPr="00F125B2">
        <w:rPr>
          <w:sz w:val="28"/>
          <w:szCs w:val="28"/>
        </w:rPr>
        <w:t>: AWS, Google Cloud, Microsoft Azure for large-scale data storage and processing.</w:t>
      </w:r>
    </w:p>
    <w:p w14:paraId="201CF83B" w14:textId="77777777" w:rsidR="00970E1C" w:rsidRPr="00F125B2" w:rsidRDefault="00402863" w:rsidP="00402863">
      <w:pPr>
        <w:tabs>
          <w:tab w:val="left" w:pos="2380"/>
        </w:tabs>
        <w:rPr>
          <w:sz w:val="28"/>
          <w:szCs w:val="28"/>
        </w:rPr>
      </w:pPr>
      <w:r w:rsidRPr="00F125B2">
        <w:rPr>
          <w:b/>
          <w:bCs/>
          <w:sz w:val="28"/>
          <w:szCs w:val="28"/>
        </w:rPr>
        <w:t>Big Data Analytics</w:t>
      </w:r>
      <w:r w:rsidRPr="00F125B2">
        <w:rPr>
          <w:sz w:val="28"/>
          <w:szCs w:val="28"/>
        </w:rPr>
        <w:t xml:space="preserve">: To </w:t>
      </w:r>
      <w:proofErr w:type="spellStart"/>
      <w:r w:rsidRPr="00F125B2">
        <w:rPr>
          <w:sz w:val="28"/>
          <w:szCs w:val="28"/>
        </w:rPr>
        <w:t>analyze</w:t>
      </w:r>
      <w:proofErr w:type="spellEnd"/>
      <w:r w:rsidRPr="00F125B2">
        <w:rPr>
          <w:sz w:val="28"/>
          <w:szCs w:val="28"/>
        </w:rPr>
        <w:t xml:space="preserve"> waste generation patterns and optimize recycling strategies.</w:t>
      </w:r>
      <w:r w:rsidR="00970E1C" w:rsidRPr="00F125B2">
        <w:rPr>
          <w:sz w:val="28"/>
          <w:szCs w:val="28"/>
        </w:rPr>
        <w:t xml:space="preserve"> </w:t>
      </w:r>
      <w:r w:rsidRPr="00F125B2">
        <w:rPr>
          <w:sz w:val="28"/>
          <w:szCs w:val="28"/>
        </w:rPr>
        <w:t>APIs &amp; Dashboards for smart city integration and user feedback.</w:t>
      </w:r>
    </w:p>
    <w:p w14:paraId="6A108F60" w14:textId="77777777" w:rsidR="00970E1C" w:rsidRPr="00F125B2" w:rsidRDefault="00402863" w:rsidP="00402863">
      <w:pPr>
        <w:tabs>
          <w:tab w:val="left" w:pos="2380"/>
        </w:tabs>
        <w:rPr>
          <w:sz w:val="28"/>
          <w:szCs w:val="28"/>
        </w:rPr>
      </w:pPr>
      <w:r w:rsidRPr="00F125B2">
        <w:rPr>
          <w:sz w:val="28"/>
          <w:szCs w:val="28"/>
        </w:rPr>
        <w:t>6</w:t>
      </w:r>
      <w:r w:rsidRPr="00F125B2">
        <w:rPr>
          <w:b/>
          <w:bCs/>
          <w:sz w:val="28"/>
          <w:szCs w:val="28"/>
        </w:rPr>
        <w:t>. Sensors &amp; Hardware Technologies</w:t>
      </w:r>
      <w:r w:rsidR="00970E1C" w:rsidRPr="00F125B2">
        <w:rPr>
          <w:b/>
          <w:bCs/>
          <w:sz w:val="28"/>
          <w:szCs w:val="28"/>
        </w:rPr>
        <w:t xml:space="preserve"> </w:t>
      </w:r>
      <w:r w:rsidRPr="00F125B2">
        <w:rPr>
          <w:b/>
          <w:bCs/>
          <w:sz w:val="28"/>
          <w:szCs w:val="28"/>
        </w:rPr>
        <w:t>Load Cells</w:t>
      </w:r>
      <w:r w:rsidRPr="00F125B2">
        <w:rPr>
          <w:sz w:val="28"/>
          <w:szCs w:val="28"/>
        </w:rPr>
        <w:t xml:space="preserve"> → Measure waste weight.</w:t>
      </w:r>
      <w:r w:rsidR="00970E1C" w:rsidRPr="00F125B2">
        <w:rPr>
          <w:sz w:val="28"/>
          <w:szCs w:val="28"/>
        </w:rPr>
        <w:t xml:space="preserve"> </w:t>
      </w:r>
    </w:p>
    <w:p w14:paraId="3949AD6A" w14:textId="1A37CF18" w:rsidR="00970E1C" w:rsidRPr="00F125B2" w:rsidRDefault="00402863" w:rsidP="00402863">
      <w:pPr>
        <w:tabs>
          <w:tab w:val="left" w:pos="2380"/>
        </w:tabs>
        <w:rPr>
          <w:sz w:val="28"/>
          <w:szCs w:val="28"/>
        </w:rPr>
      </w:pPr>
      <w:r w:rsidRPr="00F125B2">
        <w:rPr>
          <w:sz w:val="28"/>
          <w:szCs w:val="28"/>
        </w:rPr>
        <w:t>Infrared (IR) &amp; Near-Infrared (NIR) Sensors → Detect plastics and material composition.</w:t>
      </w:r>
      <w:r w:rsidR="00970E1C" w:rsidRPr="00F125B2">
        <w:rPr>
          <w:sz w:val="28"/>
          <w:szCs w:val="28"/>
        </w:rPr>
        <w:t xml:space="preserve"> </w:t>
      </w:r>
    </w:p>
    <w:p w14:paraId="189296E0" w14:textId="564BE980" w:rsidR="00402863" w:rsidRPr="00F125B2" w:rsidRDefault="00402863" w:rsidP="00402863">
      <w:pPr>
        <w:tabs>
          <w:tab w:val="left" w:pos="2380"/>
        </w:tabs>
        <w:rPr>
          <w:sz w:val="28"/>
          <w:szCs w:val="28"/>
        </w:rPr>
      </w:pPr>
      <w:r w:rsidRPr="00F125B2">
        <w:rPr>
          <w:sz w:val="28"/>
          <w:szCs w:val="28"/>
        </w:rPr>
        <w:t>RFID Tags &amp; QR Codes → For tracking recyclable items.</w:t>
      </w:r>
    </w:p>
    <w:p w14:paraId="2F08EB78" w14:textId="77777777" w:rsidR="00970E1C" w:rsidRPr="00F125B2" w:rsidRDefault="00402863" w:rsidP="00402863">
      <w:pPr>
        <w:tabs>
          <w:tab w:val="left" w:pos="2380"/>
        </w:tabs>
        <w:rPr>
          <w:sz w:val="28"/>
          <w:szCs w:val="28"/>
        </w:rPr>
      </w:pPr>
      <w:r w:rsidRPr="00F125B2">
        <w:rPr>
          <w:sz w:val="28"/>
          <w:szCs w:val="28"/>
        </w:rPr>
        <w:t>Solar Power Units → For sustainable, self-powered smart bins.</w:t>
      </w:r>
    </w:p>
    <w:p w14:paraId="3C35F7F3" w14:textId="7E2365E5" w:rsidR="00402863" w:rsidRPr="00F125B2" w:rsidRDefault="00402863" w:rsidP="00402863">
      <w:pPr>
        <w:tabs>
          <w:tab w:val="left" w:pos="2380"/>
        </w:tabs>
        <w:rPr>
          <w:sz w:val="28"/>
          <w:szCs w:val="28"/>
        </w:rPr>
      </w:pPr>
      <w:r w:rsidRPr="00F125B2">
        <w:rPr>
          <w:sz w:val="28"/>
          <w:szCs w:val="28"/>
        </w:rPr>
        <w:t xml:space="preserve">7. </w:t>
      </w:r>
      <w:r w:rsidRPr="00F125B2">
        <w:rPr>
          <w:b/>
          <w:bCs/>
          <w:sz w:val="28"/>
          <w:szCs w:val="28"/>
        </w:rPr>
        <w:t>Data Science &amp; Analytics</w:t>
      </w:r>
    </w:p>
    <w:p w14:paraId="2F5C3B04" w14:textId="77777777" w:rsidR="00402863" w:rsidRPr="00F125B2" w:rsidRDefault="00402863" w:rsidP="00402863">
      <w:pPr>
        <w:tabs>
          <w:tab w:val="left" w:pos="2380"/>
        </w:tabs>
        <w:rPr>
          <w:sz w:val="28"/>
          <w:szCs w:val="28"/>
        </w:rPr>
      </w:pPr>
      <w:r w:rsidRPr="00F125B2">
        <w:rPr>
          <w:sz w:val="28"/>
          <w:szCs w:val="28"/>
        </w:rPr>
        <w:t>Predictive Analytics → Forecast waste generation trends.</w:t>
      </w:r>
    </w:p>
    <w:p w14:paraId="389BF937" w14:textId="77777777" w:rsidR="00402863" w:rsidRPr="00F125B2" w:rsidRDefault="00402863" w:rsidP="00402863">
      <w:pPr>
        <w:tabs>
          <w:tab w:val="left" w:pos="2380"/>
        </w:tabs>
        <w:rPr>
          <w:sz w:val="28"/>
          <w:szCs w:val="28"/>
        </w:rPr>
      </w:pPr>
      <w:r w:rsidRPr="00F125B2">
        <w:rPr>
          <w:sz w:val="28"/>
          <w:szCs w:val="28"/>
        </w:rPr>
        <w:t>Pattern Recognition → Identify waste habits at individual, community, or city level.</w:t>
      </w:r>
    </w:p>
    <w:p w14:paraId="7BCF6C27" w14:textId="77777777" w:rsidR="00970E1C" w:rsidRPr="00F125B2" w:rsidRDefault="00402863" w:rsidP="00402863">
      <w:pPr>
        <w:tabs>
          <w:tab w:val="left" w:pos="2380"/>
        </w:tabs>
        <w:rPr>
          <w:sz w:val="28"/>
          <w:szCs w:val="28"/>
        </w:rPr>
      </w:pPr>
      <w:r w:rsidRPr="00F125B2">
        <w:rPr>
          <w:sz w:val="28"/>
          <w:szCs w:val="28"/>
        </w:rPr>
        <w:t>Optimization Algorithms → Improve waste collection routes and recycling efficiency.</w:t>
      </w:r>
    </w:p>
    <w:p w14:paraId="3074AC92" w14:textId="79BDA77D" w:rsidR="00402863" w:rsidRPr="00F125B2" w:rsidRDefault="00402863" w:rsidP="00402863">
      <w:pPr>
        <w:tabs>
          <w:tab w:val="left" w:pos="2380"/>
        </w:tabs>
        <w:rPr>
          <w:sz w:val="28"/>
          <w:szCs w:val="28"/>
        </w:rPr>
      </w:pPr>
      <w:r w:rsidRPr="00F125B2">
        <w:rPr>
          <w:sz w:val="28"/>
          <w:szCs w:val="28"/>
        </w:rPr>
        <w:t xml:space="preserve">8. </w:t>
      </w:r>
      <w:r w:rsidRPr="00F125B2">
        <w:rPr>
          <w:b/>
          <w:bCs/>
          <w:sz w:val="28"/>
          <w:szCs w:val="28"/>
        </w:rPr>
        <w:t>Human-Machine Interfaces (HMI)</w:t>
      </w:r>
    </w:p>
    <w:p w14:paraId="203BB035" w14:textId="77777777" w:rsidR="00402863" w:rsidRPr="00F125B2" w:rsidRDefault="00402863" w:rsidP="00402863">
      <w:pPr>
        <w:tabs>
          <w:tab w:val="left" w:pos="2380"/>
        </w:tabs>
        <w:rPr>
          <w:sz w:val="28"/>
          <w:szCs w:val="28"/>
        </w:rPr>
      </w:pPr>
      <w:r w:rsidRPr="00F125B2">
        <w:rPr>
          <w:sz w:val="28"/>
          <w:szCs w:val="28"/>
        </w:rPr>
        <w:t>Mobile &amp; Web Apps → For user notifications, bin status, and recycling guidance.</w:t>
      </w:r>
    </w:p>
    <w:p w14:paraId="337CC835" w14:textId="77777777" w:rsidR="00402863" w:rsidRPr="00F125B2" w:rsidRDefault="00402863" w:rsidP="00402863">
      <w:pPr>
        <w:tabs>
          <w:tab w:val="left" w:pos="2380"/>
        </w:tabs>
        <w:rPr>
          <w:sz w:val="28"/>
          <w:szCs w:val="28"/>
        </w:rPr>
      </w:pPr>
      <w:r w:rsidRPr="00F125B2">
        <w:rPr>
          <w:sz w:val="28"/>
          <w:szCs w:val="28"/>
        </w:rPr>
        <w:t>Smart Displays → On bins to guide users during disposal.</w:t>
      </w:r>
    </w:p>
    <w:p w14:paraId="03CCA6C8" w14:textId="462822D8" w:rsidR="00970E1C" w:rsidRDefault="00402863" w:rsidP="00402863">
      <w:pPr>
        <w:tabs>
          <w:tab w:val="left" w:pos="2380"/>
        </w:tabs>
        <w:rPr>
          <w:sz w:val="18"/>
          <w:szCs w:val="18"/>
        </w:rPr>
      </w:pPr>
      <w:r w:rsidRPr="00F125B2">
        <w:rPr>
          <w:sz w:val="28"/>
          <w:szCs w:val="28"/>
        </w:rPr>
        <w:t>Gamification → Reward-based apps encouraging responsible recycling.</w:t>
      </w:r>
      <w:r w:rsidR="00EB2E58" w:rsidRPr="00F125B2">
        <w:rPr>
          <w:sz w:val="28"/>
          <w:szCs w:val="28"/>
        </w:rPr>
        <w:br/>
      </w:r>
    </w:p>
    <w:p w14:paraId="4859C28E" w14:textId="32520DD5" w:rsidR="00EB2E58" w:rsidRPr="00E61E9D" w:rsidRDefault="00EB2E58" w:rsidP="00402863">
      <w:pPr>
        <w:tabs>
          <w:tab w:val="left" w:pos="2380"/>
        </w:tabs>
        <w:rPr>
          <w:color w:val="0070C0"/>
          <w:sz w:val="48"/>
          <w:szCs w:val="48"/>
          <w:u w:val="single"/>
        </w:rPr>
      </w:pPr>
      <w:proofErr w:type="spellStart"/>
      <w:r w:rsidRPr="00E61E9D">
        <w:rPr>
          <w:color w:val="0070C0"/>
          <w:sz w:val="48"/>
          <w:szCs w:val="48"/>
          <w:u w:val="single"/>
        </w:rPr>
        <w:lastRenderedPageBreak/>
        <w:t>DataSet</w:t>
      </w:r>
      <w:proofErr w:type="spellEnd"/>
      <w:r w:rsidRPr="00E61E9D">
        <w:rPr>
          <w:color w:val="0070C0"/>
          <w:sz w:val="48"/>
          <w:szCs w:val="48"/>
          <w:u w:val="single"/>
        </w:rPr>
        <w:t xml:space="preserve"> can be </w:t>
      </w:r>
      <w:proofErr w:type="gramStart"/>
      <w:r w:rsidR="00E1340D" w:rsidRPr="00E61E9D">
        <w:rPr>
          <w:color w:val="0070C0"/>
          <w:sz w:val="48"/>
          <w:szCs w:val="48"/>
          <w:u w:val="single"/>
        </w:rPr>
        <w:t>used :</w:t>
      </w:r>
      <w:proofErr w:type="gramEnd"/>
      <w:r w:rsidR="00E1340D" w:rsidRPr="00E61E9D">
        <w:rPr>
          <w:color w:val="0070C0"/>
          <w:sz w:val="48"/>
          <w:szCs w:val="48"/>
          <w:u w:val="single"/>
        </w:rPr>
        <w:t xml:space="preserve"> </w:t>
      </w:r>
    </w:p>
    <w:p w14:paraId="3B3E2742" w14:textId="77777777" w:rsidR="00E1340D" w:rsidRPr="00E61E9D" w:rsidRDefault="00E1340D" w:rsidP="00E1340D">
      <w:pPr>
        <w:tabs>
          <w:tab w:val="left" w:pos="2380"/>
        </w:tabs>
        <w:rPr>
          <w:sz w:val="28"/>
          <w:szCs w:val="28"/>
        </w:rPr>
      </w:pPr>
      <w:r w:rsidRPr="00E61E9D">
        <w:rPr>
          <w:sz w:val="28"/>
          <w:szCs w:val="28"/>
        </w:rPr>
        <w:t xml:space="preserve">1. </w:t>
      </w:r>
      <w:proofErr w:type="spellStart"/>
      <w:r w:rsidRPr="00E61E9D">
        <w:rPr>
          <w:b/>
          <w:bCs/>
          <w:sz w:val="28"/>
          <w:szCs w:val="28"/>
        </w:rPr>
        <w:t>TrashNet</w:t>
      </w:r>
      <w:proofErr w:type="spellEnd"/>
      <w:r w:rsidRPr="00E61E9D">
        <w:rPr>
          <w:b/>
          <w:bCs/>
          <w:sz w:val="28"/>
          <w:szCs w:val="28"/>
        </w:rPr>
        <w:t xml:space="preserve"> Dataset</w:t>
      </w:r>
      <w:r w:rsidRPr="00E61E9D">
        <w:rPr>
          <w:sz w:val="28"/>
          <w:szCs w:val="28"/>
        </w:rPr>
        <w:t xml:space="preserve"> </w:t>
      </w:r>
    </w:p>
    <w:p w14:paraId="1D0E1DD3" w14:textId="50AA95B5" w:rsidR="00E1340D" w:rsidRPr="00E61E9D" w:rsidRDefault="00E1340D" w:rsidP="00E1340D">
      <w:pPr>
        <w:tabs>
          <w:tab w:val="left" w:pos="2380"/>
        </w:tabs>
        <w:rPr>
          <w:sz w:val="28"/>
          <w:szCs w:val="28"/>
        </w:rPr>
      </w:pPr>
      <w:r w:rsidRPr="00E61E9D">
        <w:rPr>
          <w:sz w:val="28"/>
          <w:szCs w:val="28"/>
        </w:rPr>
        <w:t>Content: ~2,500 images across 6 categories (plastic, paper, glass, metal, cardboard, trash).</w:t>
      </w:r>
    </w:p>
    <w:p w14:paraId="6F2E17A1" w14:textId="77777777" w:rsidR="00E1340D" w:rsidRPr="00E61E9D" w:rsidRDefault="00E1340D" w:rsidP="00E1340D">
      <w:pPr>
        <w:tabs>
          <w:tab w:val="left" w:pos="2380"/>
        </w:tabs>
        <w:rPr>
          <w:sz w:val="28"/>
          <w:szCs w:val="28"/>
        </w:rPr>
      </w:pPr>
      <w:r w:rsidRPr="00E61E9D">
        <w:rPr>
          <w:sz w:val="28"/>
          <w:szCs w:val="28"/>
        </w:rPr>
        <w:t>Use: Benchmark dataset for initial training of classifiers.</w:t>
      </w:r>
    </w:p>
    <w:p w14:paraId="22E35C9A" w14:textId="77777777" w:rsidR="00E1340D" w:rsidRPr="00E61E9D" w:rsidRDefault="00E1340D" w:rsidP="00E1340D">
      <w:pPr>
        <w:tabs>
          <w:tab w:val="left" w:pos="2380"/>
        </w:tabs>
        <w:rPr>
          <w:sz w:val="28"/>
          <w:szCs w:val="28"/>
        </w:rPr>
      </w:pPr>
      <w:r w:rsidRPr="00E61E9D">
        <w:rPr>
          <w:sz w:val="28"/>
          <w:szCs w:val="28"/>
        </w:rPr>
        <w:t>Limitations: Small size, clean lab-like images (less real-world variation).</w:t>
      </w:r>
    </w:p>
    <w:p w14:paraId="658D99A4" w14:textId="77777777" w:rsidR="002173F4" w:rsidRDefault="002173F4" w:rsidP="00402863">
      <w:pPr>
        <w:tabs>
          <w:tab w:val="left" w:pos="2380"/>
        </w:tabs>
        <w:rPr>
          <w:color w:val="FFC000"/>
          <w:sz w:val="72"/>
          <w:szCs w:val="72"/>
          <w:u w:val="single"/>
        </w:rPr>
      </w:pPr>
    </w:p>
    <w:p w14:paraId="00B6BCFD" w14:textId="21200C89" w:rsidR="00402863" w:rsidRPr="00A93DAE" w:rsidRDefault="00786341" w:rsidP="00402863">
      <w:pPr>
        <w:tabs>
          <w:tab w:val="left" w:pos="2380"/>
        </w:tabs>
        <w:rPr>
          <w:color w:val="FFC000" w:themeColor="accent4"/>
          <w:sz w:val="48"/>
          <w:szCs w:val="48"/>
          <w:u w:val="single"/>
        </w:rPr>
      </w:pPr>
      <w:proofErr w:type="gramStart"/>
      <w:r w:rsidRPr="00A93DAE">
        <w:rPr>
          <w:color w:val="FFC000" w:themeColor="accent4"/>
          <w:sz w:val="48"/>
          <w:szCs w:val="48"/>
          <w:u w:val="single"/>
        </w:rPr>
        <w:t>Conclusion :</w:t>
      </w:r>
      <w:proofErr w:type="gramEnd"/>
      <w:r w:rsidRPr="00A93DAE">
        <w:rPr>
          <w:color w:val="FFC000" w:themeColor="accent4"/>
          <w:sz w:val="48"/>
          <w:szCs w:val="48"/>
          <w:u w:val="single"/>
        </w:rPr>
        <w:t xml:space="preserve"> </w:t>
      </w:r>
    </w:p>
    <w:p w14:paraId="070D8A6C" w14:textId="24B0D0BF" w:rsidR="00786341" w:rsidRPr="00A93DAE" w:rsidRDefault="00786341" w:rsidP="00402863">
      <w:pPr>
        <w:tabs>
          <w:tab w:val="left" w:pos="2380"/>
        </w:tabs>
        <w:rPr>
          <w:sz w:val="28"/>
          <w:szCs w:val="28"/>
        </w:rPr>
      </w:pPr>
      <w:r w:rsidRPr="008B2FB3">
        <w:rPr>
          <w:sz w:val="36"/>
          <w:szCs w:val="36"/>
        </w:rPr>
        <w:t xml:space="preserve">                       </w:t>
      </w:r>
      <w:r w:rsidR="008B2FB3" w:rsidRPr="00A93DAE">
        <w:rPr>
          <w:sz w:val="28"/>
          <w:szCs w:val="28"/>
        </w:rPr>
        <w:t>The Smart Recycling Waste Classifier shows how combining artificial intelligence, computer vision, and IoT technologies can change traditional waste management into a more efficient and sustainable system. By automating waste identification and sorting, the solution reduces human errors, cuts down on landfill use, and improves recycling efficiency. Its ability to learn and use sensor data allows for accurate classification in real-world situations. This makes it suitable for homes, institutions, industries, and smart cities. Additionally, the system can provide real-time data and insights</w:t>
      </w:r>
    </w:p>
    <w:sectPr w:rsidR="00786341" w:rsidRPr="00A93DAE" w:rsidSect="00822DB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9802F" w14:textId="77777777" w:rsidR="0050070D" w:rsidRDefault="0050070D" w:rsidP="00437204">
      <w:pPr>
        <w:spacing w:after="0" w:line="240" w:lineRule="auto"/>
      </w:pPr>
      <w:r>
        <w:separator/>
      </w:r>
    </w:p>
  </w:endnote>
  <w:endnote w:type="continuationSeparator" w:id="0">
    <w:p w14:paraId="394C3DFB" w14:textId="77777777" w:rsidR="0050070D" w:rsidRDefault="0050070D" w:rsidP="004372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9245C" w14:textId="77777777" w:rsidR="0050070D" w:rsidRDefault="0050070D" w:rsidP="00437204">
      <w:pPr>
        <w:spacing w:after="0" w:line="240" w:lineRule="auto"/>
      </w:pPr>
      <w:r>
        <w:separator/>
      </w:r>
    </w:p>
  </w:footnote>
  <w:footnote w:type="continuationSeparator" w:id="0">
    <w:p w14:paraId="5CD70624" w14:textId="77777777" w:rsidR="0050070D" w:rsidRDefault="0050070D" w:rsidP="004372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60CA4"/>
    <w:multiLevelType w:val="hybridMultilevel"/>
    <w:tmpl w:val="4DBA3E76"/>
    <w:lvl w:ilvl="0" w:tplc="40090001">
      <w:start w:val="1"/>
      <w:numFmt w:val="bullet"/>
      <w:lvlText w:val=""/>
      <w:lvlJc w:val="left"/>
      <w:pPr>
        <w:ind w:left="880" w:hanging="360"/>
      </w:pPr>
      <w:rPr>
        <w:rFonts w:ascii="Symbol" w:hAnsi="Symbol" w:hint="default"/>
      </w:rPr>
    </w:lvl>
    <w:lvl w:ilvl="1" w:tplc="40090003" w:tentative="1">
      <w:start w:val="1"/>
      <w:numFmt w:val="bullet"/>
      <w:lvlText w:val="o"/>
      <w:lvlJc w:val="left"/>
      <w:pPr>
        <w:ind w:left="1600" w:hanging="360"/>
      </w:pPr>
      <w:rPr>
        <w:rFonts w:ascii="Courier New" w:hAnsi="Courier New" w:cs="Courier New" w:hint="default"/>
      </w:rPr>
    </w:lvl>
    <w:lvl w:ilvl="2" w:tplc="40090005" w:tentative="1">
      <w:start w:val="1"/>
      <w:numFmt w:val="bullet"/>
      <w:lvlText w:val=""/>
      <w:lvlJc w:val="left"/>
      <w:pPr>
        <w:ind w:left="2320" w:hanging="360"/>
      </w:pPr>
      <w:rPr>
        <w:rFonts w:ascii="Wingdings" w:hAnsi="Wingdings" w:hint="default"/>
      </w:rPr>
    </w:lvl>
    <w:lvl w:ilvl="3" w:tplc="40090001" w:tentative="1">
      <w:start w:val="1"/>
      <w:numFmt w:val="bullet"/>
      <w:lvlText w:val=""/>
      <w:lvlJc w:val="left"/>
      <w:pPr>
        <w:ind w:left="3040" w:hanging="360"/>
      </w:pPr>
      <w:rPr>
        <w:rFonts w:ascii="Symbol" w:hAnsi="Symbol" w:hint="default"/>
      </w:rPr>
    </w:lvl>
    <w:lvl w:ilvl="4" w:tplc="40090003" w:tentative="1">
      <w:start w:val="1"/>
      <w:numFmt w:val="bullet"/>
      <w:lvlText w:val="o"/>
      <w:lvlJc w:val="left"/>
      <w:pPr>
        <w:ind w:left="3760" w:hanging="360"/>
      </w:pPr>
      <w:rPr>
        <w:rFonts w:ascii="Courier New" w:hAnsi="Courier New" w:cs="Courier New" w:hint="default"/>
      </w:rPr>
    </w:lvl>
    <w:lvl w:ilvl="5" w:tplc="40090005" w:tentative="1">
      <w:start w:val="1"/>
      <w:numFmt w:val="bullet"/>
      <w:lvlText w:val=""/>
      <w:lvlJc w:val="left"/>
      <w:pPr>
        <w:ind w:left="4480" w:hanging="360"/>
      </w:pPr>
      <w:rPr>
        <w:rFonts w:ascii="Wingdings" w:hAnsi="Wingdings" w:hint="default"/>
      </w:rPr>
    </w:lvl>
    <w:lvl w:ilvl="6" w:tplc="40090001" w:tentative="1">
      <w:start w:val="1"/>
      <w:numFmt w:val="bullet"/>
      <w:lvlText w:val=""/>
      <w:lvlJc w:val="left"/>
      <w:pPr>
        <w:ind w:left="5200" w:hanging="360"/>
      </w:pPr>
      <w:rPr>
        <w:rFonts w:ascii="Symbol" w:hAnsi="Symbol" w:hint="default"/>
      </w:rPr>
    </w:lvl>
    <w:lvl w:ilvl="7" w:tplc="40090003" w:tentative="1">
      <w:start w:val="1"/>
      <w:numFmt w:val="bullet"/>
      <w:lvlText w:val="o"/>
      <w:lvlJc w:val="left"/>
      <w:pPr>
        <w:ind w:left="5920" w:hanging="360"/>
      </w:pPr>
      <w:rPr>
        <w:rFonts w:ascii="Courier New" w:hAnsi="Courier New" w:cs="Courier New" w:hint="default"/>
      </w:rPr>
    </w:lvl>
    <w:lvl w:ilvl="8" w:tplc="40090005" w:tentative="1">
      <w:start w:val="1"/>
      <w:numFmt w:val="bullet"/>
      <w:lvlText w:val=""/>
      <w:lvlJc w:val="left"/>
      <w:pPr>
        <w:ind w:left="6640" w:hanging="360"/>
      </w:pPr>
      <w:rPr>
        <w:rFonts w:ascii="Wingdings" w:hAnsi="Wingdings" w:hint="default"/>
      </w:rPr>
    </w:lvl>
  </w:abstractNum>
  <w:abstractNum w:abstractNumId="1" w15:restartNumberingAfterBreak="0">
    <w:nsid w:val="4E863469"/>
    <w:multiLevelType w:val="hybridMultilevel"/>
    <w:tmpl w:val="49E65E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49A379D"/>
    <w:multiLevelType w:val="hybridMultilevel"/>
    <w:tmpl w:val="8D7068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99B0972"/>
    <w:multiLevelType w:val="hybridMultilevel"/>
    <w:tmpl w:val="BE8E01EC"/>
    <w:lvl w:ilvl="0" w:tplc="3C1EDBC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26710241">
    <w:abstractNumId w:val="0"/>
  </w:num>
  <w:num w:numId="2" w16cid:durableId="287512327">
    <w:abstractNumId w:val="3"/>
  </w:num>
  <w:num w:numId="3" w16cid:durableId="1548102996">
    <w:abstractNumId w:val="1"/>
  </w:num>
  <w:num w:numId="4" w16cid:durableId="1068998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825"/>
    <w:rsid w:val="00095E6B"/>
    <w:rsid w:val="00097051"/>
    <w:rsid w:val="001247A9"/>
    <w:rsid w:val="00157373"/>
    <w:rsid w:val="00183DBB"/>
    <w:rsid w:val="001951E6"/>
    <w:rsid w:val="002173F4"/>
    <w:rsid w:val="002C4116"/>
    <w:rsid w:val="002E4858"/>
    <w:rsid w:val="00310DDE"/>
    <w:rsid w:val="003166B9"/>
    <w:rsid w:val="003E033D"/>
    <w:rsid w:val="00402863"/>
    <w:rsid w:val="00410F57"/>
    <w:rsid w:val="00437204"/>
    <w:rsid w:val="0050070D"/>
    <w:rsid w:val="00637F7B"/>
    <w:rsid w:val="006E106F"/>
    <w:rsid w:val="00771E41"/>
    <w:rsid w:val="00786341"/>
    <w:rsid w:val="00822DB0"/>
    <w:rsid w:val="008B2FB3"/>
    <w:rsid w:val="00952F30"/>
    <w:rsid w:val="00952FA8"/>
    <w:rsid w:val="00962112"/>
    <w:rsid w:val="00970E1C"/>
    <w:rsid w:val="0098073C"/>
    <w:rsid w:val="009D1F77"/>
    <w:rsid w:val="00A41917"/>
    <w:rsid w:val="00A93DAE"/>
    <w:rsid w:val="00B41842"/>
    <w:rsid w:val="00B93825"/>
    <w:rsid w:val="00BC423F"/>
    <w:rsid w:val="00CF28F8"/>
    <w:rsid w:val="00D03615"/>
    <w:rsid w:val="00D8644D"/>
    <w:rsid w:val="00D935A8"/>
    <w:rsid w:val="00E03435"/>
    <w:rsid w:val="00E1340D"/>
    <w:rsid w:val="00E61E9D"/>
    <w:rsid w:val="00E96963"/>
    <w:rsid w:val="00EA6E6A"/>
    <w:rsid w:val="00EB2E58"/>
    <w:rsid w:val="00EE3718"/>
    <w:rsid w:val="00F125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93DFE"/>
  <w15:chartTrackingRefBased/>
  <w15:docId w15:val="{15F895CA-B397-46A3-8508-3239392C7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38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38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38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38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38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38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8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8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8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8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38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38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38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38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38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8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8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825"/>
    <w:rPr>
      <w:rFonts w:eastAsiaTheme="majorEastAsia" w:cstheme="majorBidi"/>
      <w:color w:val="272727" w:themeColor="text1" w:themeTint="D8"/>
    </w:rPr>
  </w:style>
  <w:style w:type="paragraph" w:styleId="Title">
    <w:name w:val="Title"/>
    <w:basedOn w:val="Normal"/>
    <w:next w:val="Normal"/>
    <w:link w:val="TitleChar"/>
    <w:uiPriority w:val="10"/>
    <w:qFormat/>
    <w:rsid w:val="00B938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8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8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8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825"/>
    <w:pPr>
      <w:spacing w:before="160"/>
      <w:jc w:val="center"/>
    </w:pPr>
    <w:rPr>
      <w:i/>
      <w:iCs/>
      <w:color w:val="404040" w:themeColor="text1" w:themeTint="BF"/>
    </w:rPr>
  </w:style>
  <w:style w:type="character" w:customStyle="1" w:styleId="QuoteChar">
    <w:name w:val="Quote Char"/>
    <w:basedOn w:val="DefaultParagraphFont"/>
    <w:link w:val="Quote"/>
    <w:uiPriority w:val="29"/>
    <w:rsid w:val="00B93825"/>
    <w:rPr>
      <w:i/>
      <w:iCs/>
      <w:color w:val="404040" w:themeColor="text1" w:themeTint="BF"/>
    </w:rPr>
  </w:style>
  <w:style w:type="paragraph" w:styleId="ListParagraph">
    <w:name w:val="List Paragraph"/>
    <w:basedOn w:val="Normal"/>
    <w:uiPriority w:val="34"/>
    <w:qFormat/>
    <w:rsid w:val="00B93825"/>
    <w:pPr>
      <w:ind w:left="720"/>
      <w:contextualSpacing/>
    </w:pPr>
  </w:style>
  <w:style w:type="character" w:styleId="IntenseEmphasis">
    <w:name w:val="Intense Emphasis"/>
    <w:basedOn w:val="DefaultParagraphFont"/>
    <w:uiPriority w:val="21"/>
    <w:qFormat/>
    <w:rsid w:val="00B93825"/>
    <w:rPr>
      <w:i/>
      <w:iCs/>
      <w:color w:val="2F5496" w:themeColor="accent1" w:themeShade="BF"/>
    </w:rPr>
  </w:style>
  <w:style w:type="paragraph" w:styleId="IntenseQuote">
    <w:name w:val="Intense Quote"/>
    <w:basedOn w:val="Normal"/>
    <w:next w:val="Normal"/>
    <w:link w:val="IntenseQuoteChar"/>
    <w:uiPriority w:val="30"/>
    <w:qFormat/>
    <w:rsid w:val="00B938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3825"/>
    <w:rPr>
      <w:i/>
      <w:iCs/>
      <w:color w:val="2F5496" w:themeColor="accent1" w:themeShade="BF"/>
    </w:rPr>
  </w:style>
  <w:style w:type="character" w:styleId="IntenseReference">
    <w:name w:val="Intense Reference"/>
    <w:basedOn w:val="DefaultParagraphFont"/>
    <w:uiPriority w:val="32"/>
    <w:qFormat/>
    <w:rsid w:val="00B93825"/>
    <w:rPr>
      <w:b/>
      <w:bCs/>
      <w:smallCaps/>
      <w:color w:val="2F5496" w:themeColor="accent1" w:themeShade="BF"/>
      <w:spacing w:val="5"/>
    </w:rPr>
  </w:style>
  <w:style w:type="paragraph" w:styleId="Header">
    <w:name w:val="header"/>
    <w:basedOn w:val="Normal"/>
    <w:link w:val="HeaderChar"/>
    <w:uiPriority w:val="99"/>
    <w:unhideWhenUsed/>
    <w:rsid w:val="004372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7204"/>
  </w:style>
  <w:style w:type="paragraph" w:styleId="Footer">
    <w:name w:val="footer"/>
    <w:basedOn w:val="Normal"/>
    <w:link w:val="FooterChar"/>
    <w:uiPriority w:val="99"/>
    <w:unhideWhenUsed/>
    <w:rsid w:val="004372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72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4F0CCF-1567-4E07-B160-83CE757C21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5</Pages>
  <Words>856</Words>
  <Characters>4881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Pardhiv Vadlamuri</dc:creator>
  <cp:keywords/>
  <dc:description/>
  <cp:lastModifiedBy>Pardhiv Vadlamuri</cp:lastModifiedBy>
  <cp:revision>28</cp:revision>
  <dcterms:created xsi:type="dcterms:W3CDTF">2025-09-05T13:15:00Z</dcterms:created>
  <dcterms:modified xsi:type="dcterms:W3CDTF">2025-09-06T07:19:00Z</dcterms:modified>
</cp:coreProperties>
</file>