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7C73873F">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7C73873F">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F241B90" w:rsidR="00381847" w:rsidRDefault="0007357D">
            <w:pPr>
              <w:pBdr>
                <w:top w:val="nil"/>
                <w:left w:val="nil"/>
                <w:bottom w:val="nil"/>
                <w:right w:val="nil"/>
                <w:between w:val="nil"/>
              </w:pBdr>
            </w:pPr>
            <w:r>
              <w:t xml:space="preserve">Make sure that user inputs </w:t>
            </w:r>
            <w:r w:rsidR="00F7703A">
              <w:t xml:space="preserve">are proper, and do not allow </w:t>
            </w:r>
            <w:proofErr w:type="spellStart"/>
            <w:r w:rsidR="00F7703A">
              <w:t>unsanitized</w:t>
            </w:r>
            <w:proofErr w:type="spellEnd"/>
            <w:r w:rsidR="00F7703A">
              <w:t xml:space="preserve"> dat</w:t>
            </w:r>
            <w:r w:rsidR="00474F0F">
              <w:t xml:space="preserve">a. </w:t>
            </w:r>
          </w:p>
        </w:tc>
      </w:tr>
      <w:tr w:rsidR="00381847" w14:paraId="22FF00E1" w14:textId="77777777" w:rsidTr="7C73873F">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512A4D2" w:rsidR="00381847" w:rsidRDefault="00CF7107">
            <w:pPr>
              <w:pBdr>
                <w:top w:val="nil"/>
                <w:left w:val="nil"/>
                <w:bottom w:val="nil"/>
                <w:right w:val="nil"/>
                <w:between w:val="nil"/>
              </w:pBdr>
            </w:pPr>
            <w:r>
              <w:t>Compiler warnings serve to remind a developer of potential faults in the code</w:t>
            </w:r>
            <w:r w:rsidR="00B02A10">
              <w:t xml:space="preserve">, such as out of date libraries and unused functions. </w:t>
            </w:r>
          </w:p>
        </w:tc>
      </w:tr>
      <w:tr w:rsidR="00381847" w14:paraId="7FF9B44A" w14:textId="77777777" w:rsidTr="7C73873F">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D9B2BB" w:rsidR="00381847" w:rsidRDefault="00053BDF">
            <w:pPr>
              <w:pBdr>
                <w:top w:val="nil"/>
                <w:left w:val="nil"/>
                <w:bottom w:val="nil"/>
                <w:right w:val="nil"/>
                <w:between w:val="nil"/>
              </w:pBdr>
            </w:pPr>
            <w:r>
              <w:t xml:space="preserve">Design software to </w:t>
            </w:r>
            <w:r w:rsidR="002922B8">
              <w:t xml:space="preserve">enforce security policies, such as dividing the system into different subsystems </w:t>
            </w:r>
            <w:r w:rsidR="004E7CEB">
              <w:t xml:space="preserve">with their proper privileges. </w:t>
            </w:r>
          </w:p>
        </w:tc>
      </w:tr>
      <w:tr w:rsidR="00381847" w14:paraId="23BA0927" w14:textId="77777777" w:rsidTr="7C73873F">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0F8F155" w:rsidR="00381847" w:rsidRDefault="00377577">
            <w:pPr>
              <w:pBdr>
                <w:top w:val="nil"/>
                <w:left w:val="nil"/>
                <w:bottom w:val="nil"/>
                <w:right w:val="nil"/>
                <w:between w:val="nil"/>
              </w:pBdr>
            </w:pPr>
            <w:r>
              <w:t xml:space="preserve">Don’t create overly complex code, simple systems mean simple errors to fix. </w:t>
            </w:r>
          </w:p>
        </w:tc>
      </w:tr>
      <w:tr w:rsidR="00381847" w14:paraId="66B92D07" w14:textId="77777777" w:rsidTr="7C73873F">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8C31D47" w:rsidR="00381847" w:rsidRDefault="00200891">
            <w:pPr>
              <w:pBdr>
                <w:top w:val="nil"/>
                <w:left w:val="nil"/>
                <w:bottom w:val="nil"/>
                <w:right w:val="nil"/>
                <w:between w:val="nil"/>
              </w:pBdr>
            </w:pPr>
            <w:r>
              <w:t xml:space="preserve">By default, deny access and add permissions when needed. </w:t>
            </w:r>
          </w:p>
        </w:tc>
      </w:tr>
      <w:tr w:rsidR="00381847" w14:paraId="4BC1F1C0" w14:textId="77777777" w:rsidTr="7C73873F">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9937C8" w:rsidR="00381847" w:rsidRDefault="002571A8">
            <w:pPr>
              <w:pBdr>
                <w:top w:val="nil"/>
                <w:left w:val="nil"/>
                <w:bottom w:val="nil"/>
                <w:right w:val="nil"/>
                <w:between w:val="nil"/>
              </w:pBdr>
            </w:pPr>
            <w:r>
              <w:t>Users should have the least possible privileges set in order to successfully complete their task</w:t>
            </w:r>
            <w:r w:rsidR="001A481F">
              <w:t xml:space="preserve">. </w:t>
            </w:r>
          </w:p>
        </w:tc>
      </w:tr>
      <w:tr w:rsidR="00381847" w14:paraId="20F4BFFE" w14:textId="77777777" w:rsidTr="7C73873F">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414BB9D" w:rsidR="00381847" w:rsidRDefault="001A481F">
            <w:pPr>
              <w:pBdr>
                <w:top w:val="nil"/>
                <w:left w:val="nil"/>
                <w:bottom w:val="nil"/>
                <w:right w:val="nil"/>
                <w:between w:val="nil"/>
              </w:pBdr>
            </w:pPr>
            <w:r>
              <w:t xml:space="preserve">Prevent possible SQL injection attacks </w:t>
            </w:r>
            <w:r w:rsidR="00915309">
              <w:t xml:space="preserve">through proper sanitation. </w:t>
            </w:r>
          </w:p>
        </w:tc>
      </w:tr>
      <w:tr w:rsidR="00381847" w14:paraId="00F1B867" w14:textId="77777777" w:rsidTr="7C73873F">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2BACE5" w:rsidR="00381847" w:rsidRDefault="009A1F0C">
            <w:pPr>
              <w:pBdr>
                <w:top w:val="nil"/>
                <w:left w:val="nil"/>
                <w:bottom w:val="nil"/>
                <w:right w:val="nil"/>
                <w:between w:val="nil"/>
              </w:pBdr>
            </w:pPr>
            <w:r>
              <w:t>Have multiple defensive strategies deployed in your system, with multiple redundancies</w:t>
            </w:r>
            <w:r w:rsidR="00007CDF">
              <w:t xml:space="preserve">. </w:t>
            </w:r>
          </w:p>
        </w:tc>
      </w:tr>
      <w:tr w:rsidR="00381847" w14:paraId="5929F3EC" w14:textId="77777777" w:rsidTr="7C73873F">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8E336B1" w:rsidR="00381847" w:rsidRDefault="00007CDF" w:rsidP="7C73873F">
            <w:pPr>
              <w:pBdr>
                <w:top w:val="nil"/>
                <w:left w:val="nil"/>
                <w:bottom w:val="nil"/>
                <w:right w:val="nil"/>
                <w:between w:val="nil"/>
              </w:pBdr>
            </w:pPr>
            <w:r>
              <w:t xml:space="preserve">Have multiple and different means of testing </w:t>
            </w:r>
            <w:r w:rsidR="009D6B2A">
              <w:t xml:space="preserve">your system, such </w:t>
            </w:r>
            <w:r w:rsidR="70AC6C38">
              <w:t>as penetration</w:t>
            </w:r>
            <w:r w:rsidR="009D6B2A">
              <w:t xml:space="preserve"> testing. </w:t>
            </w:r>
          </w:p>
        </w:tc>
      </w:tr>
      <w:tr w:rsidR="00381847" w14:paraId="34C295DC" w14:textId="77777777" w:rsidTr="7C73873F">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17BC64E" w:rsidR="00381847" w:rsidRDefault="004872CD">
            <w:pPr>
              <w:pBdr>
                <w:top w:val="nil"/>
                <w:left w:val="nil"/>
                <w:bottom w:val="nil"/>
                <w:right w:val="nil"/>
                <w:between w:val="nil"/>
              </w:pBdr>
            </w:pPr>
            <w:r>
              <w:t xml:space="preserve">Adhere by the coding standards set by your platform and coding language.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4CB360B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23ED354" w:rsidR="00381847" w:rsidRDefault="00E769D9">
            <w:pPr>
              <w:jc w:val="center"/>
            </w:pPr>
            <w:r>
              <w:t>[STD-</w:t>
            </w:r>
            <w:r w:rsidR="006A1155">
              <w:t>001</w:t>
            </w:r>
            <w:r>
              <w:t>-</w:t>
            </w:r>
            <w:r w:rsidR="006A1155">
              <w:t>CPP</w:t>
            </w:r>
            <w:r>
              <w:t>]</w:t>
            </w:r>
          </w:p>
        </w:tc>
        <w:tc>
          <w:tcPr>
            <w:tcW w:w="7632" w:type="dxa"/>
            <w:tcMar>
              <w:top w:w="100" w:type="dxa"/>
              <w:left w:w="100" w:type="dxa"/>
              <w:bottom w:w="100" w:type="dxa"/>
              <w:right w:w="100" w:type="dxa"/>
            </w:tcMar>
          </w:tcPr>
          <w:p w14:paraId="5D429085" w14:textId="6800024B" w:rsidR="00381847" w:rsidRDefault="5D2B3300" w:rsidP="4CB360B7">
            <w:pPr>
              <w:pStyle w:val="Heading1"/>
              <w:spacing w:after="322"/>
            </w:pPr>
            <w:hyperlink r:id="rId13">
              <w:r w:rsidRPr="4CB360B7">
                <w:rPr>
                  <w:rStyle w:val="Hyperlink"/>
                  <w:sz w:val="24"/>
                  <w:szCs w:val="24"/>
                </w:rPr>
                <w:t>Implement abstract data types using opaque types</w:t>
              </w:r>
            </w:hyperlink>
          </w:p>
          <w:p w14:paraId="7140E542" w14:textId="7E7B43E5"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E637544" w14:textId="77777777" w:rsidR="00F72634" w:rsidRDefault="00F72634" w:rsidP="008E2C48">
            <w:r>
              <w:rPr>
                <w:b/>
                <w:sz w:val="24"/>
                <w:szCs w:val="24"/>
              </w:rPr>
              <w:t>Noncompliant Code</w:t>
            </w:r>
          </w:p>
        </w:tc>
      </w:tr>
      <w:tr w:rsidR="00F72634" w14:paraId="6C3816BC"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43A50BD" w14:textId="5615C9DB" w:rsidR="00F72634" w:rsidRDefault="2FBFDC20" w:rsidP="008E2C48">
            <w:r w:rsidRPr="4CB360B7">
              <w:rPr>
                <w:sz w:val="24"/>
                <w:szCs w:val="24"/>
              </w:rPr>
              <w:t>This noncompliant code example is based on the managed string library developed by CERT [</w:t>
            </w:r>
            <w:hyperlink r:id="rId14" w:anchor="AA.Bibliography-Burch06">
              <w:r w:rsidRPr="4CB360B7">
                <w:rPr>
                  <w:rStyle w:val="Hyperlink"/>
                  <w:sz w:val="24"/>
                  <w:szCs w:val="24"/>
                </w:rPr>
                <w:t>Burch 2006</w:t>
              </w:r>
            </w:hyperlink>
            <w:r w:rsidRPr="4CB360B7">
              <w:rPr>
                <w:sz w:val="24"/>
                <w:szCs w:val="24"/>
              </w:rPr>
              <w:t xml:space="preserve">]. In this example, the managed string type and the functions that operate on this type are defined in the </w:t>
            </w:r>
            <w:proofErr w:type="spellStart"/>
            <w:r w:rsidRPr="4CB360B7">
              <w:rPr>
                <w:sz w:val="24"/>
                <w:szCs w:val="24"/>
              </w:rPr>
              <w:t>string_m.h</w:t>
            </w:r>
            <w:proofErr w:type="spellEnd"/>
            <w:r w:rsidRPr="4CB360B7">
              <w:rPr>
                <w:sz w:val="24"/>
                <w:szCs w:val="24"/>
              </w:rPr>
              <w:t xml:space="preserve"> header file as follows:</w:t>
            </w:r>
          </w:p>
        </w:tc>
      </w:tr>
      <w:tr w:rsidR="00F72634" w14:paraId="5B8614A1" w14:textId="77777777" w:rsidTr="4CB360B7">
        <w:trPr>
          <w:trHeight w:val="460"/>
        </w:trPr>
        <w:tc>
          <w:tcPr>
            <w:tcW w:w="10800" w:type="dxa"/>
            <w:tcMar>
              <w:top w:w="100" w:type="dxa"/>
              <w:left w:w="100" w:type="dxa"/>
              <w:bottom w:w="100" w:type="dxa"/>
              <w:right w:w="100" w:type="dxa"/>
            </w:tcMar>
          </w:tcPr>
          <w:p w14:paraId="6F952041" w14:textId="6FA27E7E" w:rsidR="00F72634" w:rsidRDefault="2FBFDC20" w:rsidP="4CB360B7">
            <w:r w:rsidRPr="4CB360B7">
              <w:rPr>
                <w:sz w:val="24"/>
                <w:szCs w:val="24"/>
              </w:rPr>
              <w:t xml:space="preserve">struct </w:t>
            </w:r>
            <w:proofErr w:type="spellStart"/>
            <w:r w:rsidRPr="4CB360B7">
              <w:rPr>
                <w:sz w:val="24"/>
                <w:szCs w:val="24"/>
              </w:rPr>
              <w:t>string_mx</w:t>
            </w:r>
            <w:proofErr w:type="spellEnd"/>
            <w:r w:rsidRPr="4CB360B7">
              <w:rPr>
                <w:sz w:val="24"/>
                <w:szCs w:val="24"/>
              </w:rPr>
              <w:t xml:space="preserve"> {</w:t>
            </w:r>
          </w:p>
          <w:p w14:paraId="2141AFBE" w14:textId="264D0173" w:rsidR="00F72634" w:rsidRDefault="2FBFDC20" w:rsidP="4CB360B7">
            <w:r w:rsidRPr="4CB360B7">
              <w:rPr>
                <w:sz w:val="24"/>
                <w:szCs w:val="24"/>
              </w:rPr>
              <w:t xml:space="preserve">  </w:t>
            </w:r>
            <w:proofErr w:type="spellStart"/>
            <w:r w:rsidRPr="4CB360B7">
              <w:rPr>
                <w:sz w:val="24"/>
                <w:szCs w:val="24"/>
              </w:rPr>
              <w:t>size_t</w:t>
            </w:r>
            <w:proofErr w:type="spellEnd"/>
            <w:r w:rsidRPr="4CB360B7">
              <w:rPr>
                <w:sz w:val="24"/>
                <w:szCs w:val="24"/>
              </w:rPr>
              <w:t xml:space="preserve"> size;</w:t>
            </w:r>
          </w:p>
          <w:p w14:paraId="7F57E4DE" w14:textId="142EF022" w:rsidR="00F72634" w:rsidRDefault="2FBFDC20" w:rsidP="4CB360B7">
            <w:r w:rsidRPr="4CB360B7">
              <w:rPr>
                <w:sz w:val="24"/>
                <w:szCs w:val="24"/>
              </w:rPr>
              <w:t xml:space="preserve">  </w:t>
            </w:r>
            <w:proofErr w:type="spellStart"/>
            <w:r w:rsidRPr="4CB360B7">
              <w:rPr>
                <w:sz w:val="24"/>
                <w:szCs w:val="24"/>
              </w:rPr>
              <w:t>size_t</w:t>
            </w:r>
            <w:proofErr w:type="spellEnd"/>
            <w:r w:rsidRPr="4CB360B7">
              <w:rPr>
                <w:sz w:val="24"/>
                <w:szCs w:val="24"/>
              </w:rPr>
              <w:t xml:space="preserve"> </w:t>
            </w:r>
            <w:proofErr w:type="spellStart"/>
            <w:r w:rsidRPr="4CB360B7">
              <w:rPr>
                <w:sz w:val="24"/>
                <w:szCs w:val="24"/>
              </w:rPr>
              <w:t>maxsize</w:t>
            </w:r>
            <w:proofErr w:type="spellEnd"/>
            <w:r w:rsidRPr="4CB360B7">
              <w:rPr>
                <w:sz w:val="24"/>
                <w:szCs w:val="24"/>
              </w:rPr>
              <w:t>;</w:t>
            </w:r>
          </w:p>
          <w:p w14:paraId="6485BD63" w14:textId="4000976B" w:rsidR="00F72634" w:rsidRDefault="2FBFDC20" w:rsidP="4CB360B7">
            <w:r w:rsidRPr="4CB360B7">
              <w:rPr>
                <w:sz w:val="24"/>
                <w:szCs w:val="24"/>
              </w:rPr>
              <w:t xml:space="preserve">  unsigned char </w:t>
            </w:r>
            <w:proofErr w:type="spellStart"/>
            <w:r w:rsidRPr="4CB360B7">
              <w:rPr>
                <w:sz w:val="24"/>
                <w:szCs w:val="24"/>
              </w:rPr>
              <w:t>strtype</w:t>
            </w:r>
            <w:proofErr w:type="spellEnd"/>
            <w:r w:rsidRPr="4CB360B7">
              <w:rPr>
                <w:sz w:val="24"/>
                <w:szCs w:val="24"/>
              </w:rPr>
              <w:t>;</w:t>
            </w:r>
          </w:p>
          <w:p w14:paraId="1D8EFD04" w14:textId="71F24AD3" w:rsidR="00F72634" w:rsidRDefault="2FBFDC20" w:rsidP="4CB360B7">
            <w:r w:rsidRPr="4CB360B7">
              <w:rPr>
                <w:sz w:val="24"/>
                <w:szCs w:val="24"/>
              </w:rPr>
              <w:t xml:space="preserve">  char *</w:t>
            </w:r>
            <w:proofErr w:type="spellStart"/>
            <w:r w:rsidRPr="4CB360B7">
              <w:rPr>
                <w:sz w:val="24"/>
                <w:szCs w:val="24"/>
              </w:rPr>
              <w:t>cstr</w:t>
            </w:r>
            <w:proofErr w:type="spellEnd"/>
            <w:r w:rsidRPr="4CB360B7">
              <w:rPr>
                <w:sz w:val="24"/>
                <w:szCs w:val="24"/>
              </w:rPr>
              <w:t>;</w:t>
            </w:r>
          </w:p>
          <w:p w14:paraId="1FB0D3E1" w14:textId="45DCD6F1" w:rsidR="00F72634" w:rsidRDefault="2FBFDC20" w:rsidP="4CB360B7">
            <w:r w:rsidRPr="4CB360B7">
              <w:rPr>
                <w:sz w:val="24"/>
                <w:szCs w:val="24"/>
              </w:rPr>
              <w:t>};</w:t>
            </w:r>
          </w:p>
          <w:p w14:paraId="75059404" w14:textId="628B88BC" w:rsidR="00F72634" w:rsidRDefault="2FBFDC20" w:rsidP="4CB360B7">
            <w:r w:rsidRPr="4CB360B7">
              <w:rPr>
                <w:sz w:val="24"/>
                <w:szCs w:val="24"/>
              </w:rPr>
              <w:t xml:space="preserve"> </w:t>
            </w:r>
          </w:p>
          <w:p w14:paraId="146B1A77" w14:textId="5EF86BE0" w:rsidR="00F72634" w:rsidRDefault="2FBFDC20" w:rsidP="4CB360B7">
            <w:r w:rsidRPr="4CB360B7">
              <w:rPr>
                <w:sz w:val="24"/>
                <w:szCs w:val="24"/>
              </w:rPr>
              <w:t xml:space="preserve">typedef struct </w:t>
            </w:r>
            <w:proofErr w:type="spellStart"/>
            <w:r w:rsidRPr="4CB360B7">
              <w:rPr>
                <w:sz w:val="24"/>
                <w:szCs w:val="24"/>
              </w:rPr>
              <w:t>string_mx</w:t>
            </w:r>
            <w:proofErr w:type="spellEnd"/>
            <w:r w:rsidRPr="4CB360B7">
              <w:rPr>
                <w:sz w:val="24"/>
                <w:szCs w:val="24"/>
              </w:rPr>
              <w:t xml:space="preserve"> </w:t>
            </w:r>
            <w:proofErr w:type="spellStart"/>
            <w:r w:rsidRPr="4CB360B7">
              <w:rPr>
                <w:sz w:val="24"/>
                <w:szCs w:val="24"/>
              </w:rPr>
              <w:t>string_mx</w:t>
            </w:r>
            <w:proofErr w:type="spellEnd"/>
            <w:r w:rsidRPr="4CB360B7">
              <w:rPr>
                <w:sz w:val="24"/>
                <w:szCs w:val="24"/>
              </w:rPr>
              <w:t>;</w:t>
            </w:r>
          </w:p>
          <w:p w14:paraId="1324512A" w14:textId="307EE49F" w:rsidR="00F72634" w:rsidRDefault="2FBFDC20" w:rsidP="4CB360B7">
            <w:r w:rsidRPr="4CB360B7">
              <w:rPr>
                <w:sz w:val="24"/>
                <w:szCs w:val="24"/>
              </w:rPr>
              <w:t xml:space="preserve"> </w:t>
            </w:r>
          </w:p>
          <w:p w14:paraId="113E9CC6" w14:textId="7BBD2B5F" w:rsidR="00F72634" w:rsidRDefault="2FBFDC20" w:rsidP="4CB360B7">
            <w:r w:rsidRPr="4CB360B7">
              <w:rPr>
                <w:sz w:val="24"/>
                <w:szCs w:val="24"/>
              </w:rPr>
              <w:t>/* Function declarations */</w:t>
            </w:r>
          </w:p>
          <w:p w14:paraId="19F1F81B" w14:textId="512438AE" w:rsidR="00F72634" w:rsidRDefault="2FBFDC20" w:rsidP="4CB360B7">
            <w:r w:rsidRPr="4CB360B7">
              <w:rPr>
                <w:sz w:val="24"/>
                <w:szCs w:val="24"/>
              </w:rPr>
              <w:t xml:space="preserve">extern </w:t>
            </w:r>
            <w:proofErr w:type="spellStart"/>
            <w:r w:rsidRPr="4CB360B7">
              <w:rPr>
                <w:sz w:val="24"/>
                <w:szCs w:val="24"/>
              </w:rPr>
              <w:t>errno_t</w:t>
            </w:r>
            <w:proofErr w:type="spellEnd"/>
            <w:r w:rsidRPr="4CB360B7">
              <w:rPr>
                <w:sz w:val="24"/>
                <w:szCs w:val="24"/>
              </w:rPr>
              <w:t xml:space="preserve"> </w:t>
            </w:r>
            <w:proofErr w:type="spellStart"/>
            <w:r w:rsidRPr="4CB360B7">
              <w:rPr>
                <w:sz w:val="24"/>
                <w:szCs w:val="24"/>
              </w:rPr>
              <w:t>strcpy_m</w:t>
            </w:r>
            <w:proofErr w:type="spellEnd"/>
            <w:r w:rsidRPr="4CB360B7">
              <w:rPr>
                <w:sz w:val="24"/>
                <w:szCs w:val="24"/>
              </w:rPr>
              <w:t>(</w:t>
            </w:r>
            <w:proofErr w:type="spellStart"/>
            <w:r w:rsidRPr="4CB360B7">
              <w:rPr>
                <w:sz w:val="24"/>
                <w:szCs w:val="24"/>
              </w:rPr>
              <w:t>string_mx</w:t>
            </w:r>
            <w:proofErr w:type="spellEnd"/>
            <w:r w:rsidRPr="4CB360B7">
              <w:rPr>
                <w:sz w:val="24"/>
                <w:szCs w:val="24"/>
              </w:rPr>
              <w:t xml:space="preserve"> *s1, const </w:t>
            </w:r>
            <w:proofErr w:type="spellStart"/>
            <w:r w:rsidRPr="4CB360B7">
              <w:rPr>
                <w:sz w:val="24"/>
                <w:szCs w:val="24"/>
              </w:rPr>
              <w:t>string_mx</w:t>
            </w:r>
            <w:proofErr w:type="spellEnd"/>
            <w:r w:rsidRPr="4CB360B7">
              <w:rPr>
                <w:sz w:val="24"/>
                <w:szCs w:val="24"/>
              </w:rPr>
              <w:t xml:space="preserve"> *s2);</w:t>
            </w:r>
          </w:p>
          <w:p w14:paraId="25242B6C" w14:textId="1426D5CE" w:rsidR="00F72634" w:rsidRDefault="2FBFDC20" w:rsidP="4CB360B7">
            <w:r w:rsidRPr="4CB360B7">
              <w:rPr>
                <w:sz w:val="24"/>
                <w:szCs w:val="24"/>
              </w:rPr>
              <w:t xml:space="preserve">extern </w:t>
            </w:r>
            <w:proofErr w:type="spellStart"/>
            <w:r w:rsidRPr="4CB360B7">
              <w:rPr>
                <w:sz w:val="24"/>
                <w:szCs w:val="24"/>
              </w:rPr>
              <w:t>errno_t</w:t>
            </w:r>
            <w:proofErr w:type="spellEnd"/>
            <w:r w:rsidRPr="4CB360B7">
              <w:rPr>
                <w:sz w:val="24"/>
                <w:szCs w:val="24"/>
              </w:rPr>
              <w:t xml:space="preserve"> </w:t>
            </w:r>
            <w:proofErr w:type="spellStart"/>
            <w:r w:rsidRPr="4CB360B7">
              <w:rPr>
                <w:sz w:val="24"/>
                <w:szCs w:val="24"/>
              </w:rPr>
              <w:t>strcat_m</w:t>
            </w:r>
            <w:proofErr w:type="spellEnd"/>
            <w:r w:rsidRPr="4CB360B7">
              <w:rPr>
                <w:sz w:val="24"/>
                <w:szCs w:val="24"/>
              </w:rPr>
              <w:t>(</w:t>
            </w:r>
            <w:proofErr w:type="spellStart"/>
            <w:r w:rsidRPr="4CB360B7">
              <w:rPr>
                <w:sz w:val="24"/>
                <w:szCs w:val="24"/>
              </w:rPr>
              <w:t>string_mx</w:t>
            </w:r>
            <w:proofErr w:type="spellEnd"/>
            <w:r w:rsidRPr="4CB360B7">
              <w:rPr>
                <w:sz w:val="24"/>
                <w:szCs w:val="24"/>
              </w:rPr>
              <w:t xml:space="preserve"> *s1, const </w:t>
            </w:r>
            <w:proofErr w:type="spellStart"/>
            <w:r w:rsidRPr="4CB360B7">
              <w:rPr>
                <w:sz w:val="24"/>
                <w:szCs w:val="24"/>
              </w:rPr>
              <w:t>string_mx</w:t>
            </w:r>
            <w:proofErr w:type="spellEnd"/>
            <w:r w:rsidRPr="4CB360B7">
              <w:rPr>
                <w:sz w:val="24"/>
                <w:szCs w:val="24"/>
              </w:rPr>
              <w:t xml:space="preserve"> *s2);</w:t>
            </w:r>
          </w:p>
          <w:p w14:paraId="5A1A7701" w14:textId="23028715" w:rsidR="00F72634" w:rsidRDefault="2FBFDC20" w:rsidP="4CB360B7">
            <w:r w:rsidRPr="4CB360B7">
              <w:rPr>
                <w:sz w:val="24"/>
                <w:szCs w:val="24"/>
              </w:rPr>
              <w:t>/* ... */</w:t>
            </w:r>
          </w:p>
          <w:p w14:paraId="3ECD0D5A" w14:textId="6C27EE09" w:rsidR="00F72634" w:rsidRDefault="00F72634" w:rsidP="008E2C48"/>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A7A0502" w14:textId="77777777" w:rsidR="00F72634" w:rsidRDefault="00F72634" w:rsidP="008E2C48">
            <w:r>
              <w:rPr>
                <w:b/>
                <w:sz w:val="24"/>
                <w:szCs w:val="24"/>
              </w:rPr>
              <w:t>Compliant Code</w:t>
            </w:r>
          </w:p>
        </w:tc>
      </w:tr>
      <w:tr w:rsidR="00F72634" w14:paraId="1F28B88D"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07710DB" w14:textId="23AC4506" w:rsidR="00F72634" w:rsidRDefault="5579ECC7" w:rsidP="4CB360B7">
            <w:pPr>
              <w:spacing w:after="240"/>
            </w:pPr>
            <w:r w:rsidRPr="4CB360B7">
              <w:rPr>
                <w:sz w:val="24"/>
                <w:szCs w:val="24"/>
              </w:rPr>
              <w:t xml:space="preserve">This compliant solution reimplements the </w:t>
            </w:r>
            <w:proofErr w:type="spellStart"/>
            <w:r w:rsidRPr="4CB360B7">
              <w:rPr>
                <w:sz w:val="24"/>
                <w:szCs w:val="24"/>
              </w:rPr>
              <w:t>string_mx</w:t>
            </w:r>
            <w:proofErr w:type="spellEnd"/>
            <w:r w:rsidRPr="4CB360B7">
              <w:rPr>
                <w:sz w:val="24"/>
                <w:szCs w:val="24"/>
              </w:rPr>
              <w:t xml:space="preserve"> type as a private type, hiding the implementation of the data type from the user of the managed string library. To accomplish this, the developer of the private data type creates two header files: an external </w:t>
            </w:r>
            <w:proofErr w:type="spellStart"/>
            <w:r w:rsidRPr="4CB360B7">
              <w:rPr>
                <w:sz w:val="24"/>
                <w:szCs w:val="24"/>
              </w:rPr>
              <w:t>string_m.h</w:t>
            </w:r>
            <w:proofErr w:type="spellEnd"/>
            <w:r w:rsidRPr="4CB360B7">
              <w:rPr>
                <w:sz w:val="24"/>
                <w:szCs w:val="24"/>
              </w:rPr>
              <w:t xml:space="preserve"> header file that is included by the user of the data type and an internal file that is included only in files that implement the managed string abstract data type.</w:t>
            </w:r>
          </w:p>
          <w:p w14:paraId="469B66B2" w14:textId="06BE8FE4" w:rsidR="00F72634" w:rsidRDefault="5579ECC7" w:rsidP="4CB360B7">
            <w:pPr>
              <w:spacing w:before="240" w:after="240"/>
            </w:pPr>
            <w:r w:rsidRPr="4CB360B7">
              <w:rPr>
                <w:sz w:val="24"/>
                <w:szCs w:val="24"/>
              </w:rPr>
              <w:t xml:space="preserve">In the external </w:t>
            </w:r>
            <w:proofErr w:type="spellStart"/>
            <w:r w:rsidRPr="4CB360B7">
              <w:rPr>
                <w:sz w:val="24"/>
                <w:szCs w:val="24"/>
              </w:rPr>
              <w:t>string_m.h</w:t>
            </w:r>
            <w:proofErr w:type="spellEnd"/>
            <w:r w:rsidRPr="4CB360B7">
              <w:rPr>
                <w:sz w:val="24"/>
                <w:szCs w:val="24"/>
              </w:rPr>
              <w:t xml:space="preserve"> file, the </w:t>
            </w:r>
            <w:proofErr w:type="spellStart"/>
            <w:r w:rsidRPr="4CB360B7">
              <w:rPr>
                <w:sz w:val="24"/>
                <w:szCs w:val="24"/>
              </w:rPr>
              <w:t>string_mx</w:t>
            </w:r>
            <w:proofErr w:type="spellEnd"/>
            <w:r w:rsidRPr="4CB360B7">
              <w:rPr>
                <w:sz w:val="24"/>
                <w:szCs w:val="24"/>
              </w:rPr>
              <w:t xml:space="preserve"> type is defined to be an instance of struct </w:t>
            </w:r>
            <w:proofErr w:type="spellStart"/>
            <w:r w:rsidRPr="4CB360B7">
              <w:rPr>
                <w:sz w:val="24"/>
                <w:szCs w:val="24"/>
              </w:rPr>
              <w:t>string_mx</w:t>
            </w:r>
            <w:proofErr w:type="spellEnd"/>
            <w:r w:rsidRPr="4CB360B7">
              <w:rPr>
                <w:sz w:val="24"/>
                <w:szCs w:val="24"/>
              </w:rPr>
              <w:t xml:space="preserve">, which in turn is declared as an </w:t>
            </w:r>
            <w:hyperlink r:id="rId15" w:anchor="BB.Definitions-incompletetype">
              <w:r w:rsidRPr="4CB360B7">
                <w:rPr>
                  <w:rStyle w:val="Hyperlink"/>
                  <w:sz w:val="24"/>
                  <w:szCs w:val="24"/>
                </w:rPr>
                <w:t>incomplete type</w:t>
              </w:r>
            </w:hyperlink>
            <w:r w:rsidRPr="4CB360B7">
              <w:rPr>
                <w:sz w:val="24"/>
                <w:szCs w:val="24"/>
              </w:rPr>
              <w:t>:</w:t>
            </w:r>
          </w:p>
          <w:p w14:paraId="196051A4" w14:textId="6CBE0197" w:rsidR="00F72634" w:rsidRDefault="00F72634" w:rsidP="008E2C48"/>
        </w:tc>
      </w:tr>
      <w:tr w:rsidR="00F72634" w14:paraId="4EAB134E" w14:textId="77777777" w:rsidTr="4CB360B7">
        <w:trPr>
          <w:trHeight w:val="460"/>
        </w:trPr>
        <w:tc>
          <w:tcPr>
            <w:tcW w:w="10800" w:type="dxa"/>
            <w:tcMar>
              <w:top w:w="100" w:type="dxa"/>
              <w:left w:w="100" w:type="dxa"/>
              <w:bottom w:w="100" w:type="dxa"/>
              <w:right w:w="100" w:type="dxa"/>
            </w:tcMar>
          </w:tcPr>
          <w:p w14:paraId="269A737D" w14:textId="1DD9ECFB" w:rsidR="00F72634" w:rsidRDefault="5579ECC7" w:rsidP="4CB360B7">
            <w:r w:rsidRPr="4CB360B7">
              <w:rPr>
                <w:sz w:val="24"/>
                <w:szCs w:val="24"/>
              </w:rPr>
              <w:t xml:space="preserve">struct </w:t>
            </w:r>
            <w:proofErr w:type="spellStart"/>
            <w:r w:rsidRPr="4CB360B7">
              <w:rPr>
                <w:sz w:val="24"/>
                <w:szCs w:val="24"/>
              </w:rPr>
              <w:t>string_mx</w:t>
            </w:r>
            <w:proofErr w:type="spellEnd"/>
            <w:r w:rsidRPr="4CB360B7">
              <w:rPr>
                <w:sz w:val="24"/>
                <w:szCs w:val="24"/>
              </w:rPr>
              <w:t>;</w:t>
            </w:r>
          </w:p>
          <w:p w14:paraId="03B29BF7" w14:textId="315E4A37" w:rsidR="00F72634" w:rsidRDefault="5579ECC7" w:rsidP="4CB360B7">
            <w:r w:rsidRPr="4CB360B7">
              <w:rPr>
                <w:sz w:val="24"/>
                <w:szCs w:val="24"/>
              </w:rPr>
              <w:t xml:space="preserve">typedef struct </w:t>
            </w:r>
            <w:proofErr w:type="spellStart"/>
            <w:r w:rsidRPr="4CB360B7">
              <w:rPr>
                <w:sz w:val="24"/>
                <w:szCs w:val="24"/>
              </w:rPr>
              <w:t>string_mx</w:t>
            </w:r>
            <w:proofErr w:type="spellEnd"/>
            <w:r w:rsidRPr="4CB360B7">
              <w:rPr>
                <w:sz w:val="24"/>
                <w:szCs w:val="24"/>
              </w:rPr>
              <w:t xml:space="preserve"> </w:t>
            </w:r>
            <w:proofErr w:type="spellStart"/>
            <w:r w:rsidRPr="4CB360B7">
              <w:rPr>
                <w:sz w:val="24"/>
                <w:szCs w:val="24"/>
              </w:rPr>
              <w:t>string_mx</w:t>
            </w:r>
            <w:proofErr w:type="spellEnd"/>
            <w:r w:rsidRPr="4CB360B7">
              <w:rPr>
                <w:sz w:val="24"/>
                <w:szCs w:val="24"/>
              </w:rPr>
              <w:t>;</w:t>
            </w:r>
          </w:p>
          <w:p w14:paraId="2B86A82F" w14:textId="1C7668FF" w:rsidR="00F72634" w:rsidRDefault="5579ECC7" w:rsidP="4CB360B7">
            <w:r w:rsidRPr="4CB360B7">
              <w:rPr>
                <w:sz w:val="24"/>
                <w:szCs w:val="24"/>
              </w:rPr>
              <w:t xml:space="preserve"> </w:t>
            </w:r>
          </w:p>
          <w:p w14:paraId="2A6923D7" w14:textId="5E161FD7" w:rsidR="00F72634" w:rsidRDefault="5579ECC7" w:rsidP="4CB360B7">
            <w:r w:rsidRPr="4CB360B7">
              <w:rPr>
                <w:sz w:val="24"/>
                <w:szCs w:val="24"/>
              </w:rPr>
              <w:t>/* Function declarations */</w:t>
            </w:r>
          </w:p>
          <w:p w14:paraId="6A25986B" w14:textId="4B68CA1C" w:rsidR="00F72634" w:rsidRDefault="5579ECC7" w:rsidP="4CB360B7">
            <w:r w:rsidRPr="4CB360B7">
              <w:rPr>
                <w:sz w:val="24"/>
                <w:szCs w:val="24"/>
              </w:rPr>
              <w:lastRenderedPageBreak/>
              <w:t xml:space="preserve">extern </w:t>
            </w:r>
            <w:proofErr w:type="spellStart"/>
            <w:r w:rsidRPr="4CB360B7">
              <w:rPr>
                <w:sz w:val="24"/>
                <w:szCs w:val="24"/>
              </w:rPr>
              <w:t>errno_t</w:t>
            </w:r>
            <w:proofErr w:type="spellEnd"/>
            <w:r w:rsidRPr="4CB360B7">
              <w:rPr>
                <w:sz w:val="24"/>
                <w:szCs w:val="24"/>
              </w:rPr>
              <w:t xml:space="preserve"> </w:t>
            </w:r>
            <w:proofErr w:type="spellStart"/>
            <w:r w:rsidRPr="4CB360B7">
              <w:rPr>
                <w:sz w:val="24"/>
                <w:szCs w:val="24"/>
              </w:rPr>
              <w:t>strcpy_m</w:t>
            </w:r>
            <w:proofErr w:type="spellEnd"/>
            <w:r w:rsidRPr="4CB360B7">
              <w:rPr>
                <w:sz w:val="24"/>
                <w:szCs w:val="24"/>
              </w:rPr>
              <w:t>(</w:t>
            </w:r>
            <w:proofErr w:type="spellStart"/>
            <w:r w:rsidRPr="4CB360B7">
              <w:rPr>
                <w:sz w:val="24"/>
                <w:szCs w:val="24"/>
              </w:rPr>
              <w:t>string_mx</w:t>
            </w:r>
            <w:proofErr w:type="spellEnd"/>
            <w:r w:rsidRPr="4CB360B7">
              <w:rPr>
                <w:sz w:val="24"/>
                <w:szCs w:val="24"/>
              </w:rPr>
              <w:t xml:space="preserve"> *s1, const </w:t>
            </w:r>
            <w:proofErr w:type="spellStart"/>
            <w:r w:rsidRPr="4CB360B7">
              <w:rPr>
                <w:sz w:val="24"/>
                <w:szCs w:val="24"/>
              </w:rPr>
              <w:t>string_mx</w:t>
            </w:r>
            <w:proofErr w:type="spellEnd"/>
            <w:r w:rsidRPr="4CB360B7">
              <w:rPr>
                <w:sz w:val="24"/>
                <w:szCs w:val="24"/>
              </w:rPr>
              <w:t xml:space="preserve"> *s2);</w:t>
            </w:r>
          </w:p>
          <w:p w14:paraId="55E6858C" w14:textId="7BFBB21C" w:rsidR="00F72634" w:rsidRDefault="5579ECC7" w:rsidP="4CB360B7">
            <w:r w:rsidRPr="4CB360B7">
              <w:rPr>
                <w:sz w:val="24"/>
                <w:szCs w:val="24"/>
              </w:rPr>
              <w:t xml:space="preserve">extern </w:t>
            </w:r>
            <w:proofErr w:type="spellStart"/>
            <w:r w:rsidRPr="4CB360B7">
              <w:rPr>
                <w:sz w:val="24"/>
                <w:szCs w:val="24"/>
              </w:rPr>
              <w:t>errno_t</w:t>
            </w:r>
            <w:proofErr w:type="spellEnd"/>
            <w:r w:rsidRPr="4CB360B7">
              <w:rPr>
                <w:sz w:val="24"/>
                <w:szCs w:val="24"/>
              </w:rPr>
              <w:t xml:space="preserve"> </w:t>
            </w:r>
            <w:proofErr w:type="spellStart"/>
            <w:r w:rsidRPr="4CB360B7">
              <w:rPr>
                <w:sz w:val="24"/>
                <w:szCs w:val="24"/>
              </w:rPr>
              <w:t>strcat_m</w:t>
            </w:r>
            <w:proofErr w:type="spellEnd"/>
            <w:r w:rsidRPr="4CB360B7">
              <w:rPr>
                <w:sz w:val="24"/>
                <w:szCs w:val="24"/>
              </w:rPr>
              <w:t>(</w:t>
            </w:r>
            <w:proofErr w:type="spellStart"/>
            <w:r w:rsidRPr="4CB360B7">
              <w:rPr>
                <w:sz w:val="24"/>
                <w:szCs w:val="24"/>
              </w:rPr>
              <w:t>string_mx</w:t>
            </w:r>
            <w:proofErr w:type="spellEnd"/>
            <w:r w:rsidRPr="4CB360B7">
              <w:rPr>
                <w:sz w:val="24"/>
                <w:szCs w:val="24"/>
              </w:rPr>
              <w:t xml:space="preserve"> *s1, const </w:t>
            </w:r>
            <w:proofErr w:type="spellStart"/>
            <w:r w:rsidRPr="4CB360B7">
              <w:rPr>
                <w:sz w:val="24"/>
                <w:szCs w:val="24"/>
              </w:rPr>
              <w:t>string_mx</w:t>
            </w:r>
            <w:proofErr w:type="spellEnd"/>
            <w:r w:rsidRPr="4CB360B7">
              <w:rPr>
                <w:sz w:val="24"/>
                <w:szCs w:val="24"/>
              </w:rPr>
              <w:t xml:space="preserve"> *s2);</w:t>
            </w:r>
          </w:p>
          <w:p w14:paraId="39B32E31" w14:textId="26F35471" w:rsidR="00F72634" w:rsidRDefault="5579ECC7" w:rsidP="4CB360B7">
            <w:r w:rsidRPr="4CB360B7">
              <w:rPr>
                <w:sz w:val="24"/>
                <w:szCs w:val="24"/>
              </w:rPr>
              <w:t>/* ... */</w:t>
            </w:r>
          </w:p>
          <w:p w14:paraId="783CC6FF" w14:textId="0046FB57" w:rsidR="00F72634" w:rsidRDefault="00F72634" w:rsidP="008E2C48"/>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3BF0C50" w:rsidR="00B475A1" w:rsidRDefault="00B475A1" w:rsidP="00F51FA8">
            <w:pPr>
              <w:pBdr>
                <w:top w:val="nil"/>
                <w:left w:val="nil"/>
                <w:bottom w:val="nil"/>
                <w:right w:val="nil"/>
                <w:between w:val="nil"/>
              </w:pBdr>
            </w:pPr>
            <w:r>
              <w:rPr>
                <w:b/>
              </w:rPr>
              <w:t>Principles(s):</w:t>
            </w:r>
            <w:r>
              <w:t xml:space="preserve"> </w:t>
            </w:r>
            <w:r w:rsidR="00AE2742">
              <w:rPr>
                <w:color w:val="000000"/>
                <w:sz w:val="24"/>
                <w:szCs w:val="24"/>
              </w:rPr>
              <w:t>Use Effective Quality Assurance Techniques</w:t>
            </w:r>
            <w:r w:rsidR="00AE2742">
              <w:rPr>
                <w:color w:val="000000"/>
                <w:sz w:val="24"/>
                <w:szCs w:val="24"/>
              </w:rPr>
              <w:t xml:space="preserve">; </w:t>
            </w:r>
            <w:r w:rsidR="00AE2742">
              <w:rPr>
                <w:color w:val="000000"/>
                <w:sz w:val="24"/>
                <w:szCs w:val="24"/>
              </w:rPr>
              <w:t>Adopt a Secure Coding Standard</w:t>
            </w:r>
            <w:r w:rsidR="007D4169">
              <w:rPr>
                <w:color w:val="000000"/>
                <w:sz w:val="24"/>
                <w:szCs w:val="24"/>
              </w:rPr>
              <w:t>. Both standards will deal with</w:t>
            </w:r>
            <w:r w:rsidR="000C5C68">
              <w:rPr>
                <w:color w:val="000000"/>
                <w:sz w:val="24"/>
                <w:szCs w:val="24"/>
              </w:rPr>
              <w:t xml:space="preserve"> potential injection attacks.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361FE2" w14:paraId="2900117D" w14:textId="77777777" w:rsidTr="00AE63CC">
        <w:trPr>
          <w:trHeight w:val="460"/>
        </w:trPr>
        <w:tc>
          <w:tcPr>
            <w:tcW w:w="1806" w:type="dxa"/>
            <w:shd w:val="clear" w:color="auto" w:fill="auto"/>
            <w:vAlign w:val="center"/>
          </w:tcPr>
          <w:p w14:paraId="49A8E1A2" w14:textId="576B5F5D" w:rsidR="00361FE2" w:rsidRDefault="00361FE2" w:rsidP="00361FE2">
            <w:pPr>
              <w:jc w:val="center"/>
            </w:pPr>
            <w:r>
              <w:t>Low</w:t>
            </w:r>
          </w:p>
        </w:tc>
        <w:tc>
          <w:tcPr>
            <w:tcW w:w="1341" w:type="dxa"/>
            <w:shd w:val="clear" w:color="auto" w:fill="auto"/>
            <w:vAlign w:val="center"/>
          </w:tcPr>
          <w:p w14:paraId="6EE4DA51" w14:textId="37D0002B" w:rsidR="00361FE2" w:rsidRDefault="00361FE2" w:rsidP="00361FE2">
            <w:pPr>
              <w:jc w:val="center"/>
            </w:pPr>
            <w:r>
              <w:t>Unlikely</w:t>
            </w:r>
          </w:p>
        </w:tc>
        <w:tc>
          <w:tcPr>
            <w:tcW w:w="4021" w:type="dxa"/>
            <w:shd w:val="clear" w:color="auto" w:fill="auto"/>
          </w:tcPr>
          <w:p w14:paraId="5C9846CA" w14:textId="34226595" w:rsidR="00361FE2" w:rsidRDefault="005368AB" w:rsidP="00361FE2">
            <w:pPr>
              <w:jc w:val="center"/>
            </w:pPr>
            <w:r>
              <w:t>Low</w:t>
            </w:r>
          </w:p>
        </w:tc>
        <w:tc>
          <w:tcPr>
            <w:tcW w:w="1807" w:type="dxa"/>
            <w:shd w:val="clear" w:color="auto" w:fill="auto"/>
            <w:vAlign w:val="center"/>
          </w:tcPr>
          <w:p w14:paraId="58E0ACD7" w14:textId="5491E043" w:rsidR="00361FE2" w:rsidRDefault="00361FE2" w:rsidP="00361FE2">
            <w:pPr>
              <w:jc w:val="center"/>
            </w:pPr>
            <w:r>
              <w:rPr>
                <w:rStyle w:val="Strong"/>
                <w:color w:val="008000"/>
              </w:rPr>
              <w:t>P1</w:t>
            </w:r>
          </w:p>
        </w:tc>
        <w:tc>
          <w:tcPr>
            <w:tcW w:w="1805" w:type="dxa"/>
            <w:shd w:val="clear" w:color="auto" w:fill="auto"/>
            <w:vAlign w:val="center"/>
          </w:tcPr>
          <w:p w14:paraId="3E539ECE" w14:textId="0FD239A6" w:rsidR="00361FE2" w:rsidRDefault="00361FE2" w:rsidP="00361FE2">
            <w:pPr>
              <w:jc w:val="center"/>
            </w:pPr>
            <w:r>
              <w:rPr>
                <w:rStyle w:val="Strong"/>
                <w:color w:val="008000"/>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A33E16" w14:paraId="34797317" w14:textId="77777777" w:rsidTr="00902202">
        <w:trPr>
          <w:trHeight w:val="460"/>
        </w:trPr>
        <w:tc>
          <w:tcPr>
            <w:tcW w:w="1807" w:type="dxa"/>
            <w:shd w:val="clear" w:color="auto" w:fill="auto"/>
            <w:vAlign w:val="center"/>
          </w:tcPr>
          <w:p w14:paraId="0F729ADB" w14:textId="4DB68230" w:rsidR="00A33E16" w:rsidRDefault="00A33E16" w:rsidP="00A33E16">
            <w:pPr>
              <w:jc w:val="center"/>
            </w:pPr>
            <w:hyperlink r:id="rId16"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3AAB69D9" w14:textId="2EDF5D15" w:rsidR="00A33E16" w:rsidRDefault="00A33E16" w:rsidP="00A33E16">
            <w:pPr>
              <w:jc w:val="center"/>
            </w:pPr>
            <w:r>
              <w:rPr>
                <w:rStyle w:val="conf-macro"/>
              </w:rPr>
              <w:t>7.2.0</w:t>
            </w:r>
          </w:p>
        </w:tc>
        <w:tc>
          <w:tcPr>
            <w:tcW w:w="4021" w:type="dxa"/>
            <w:shd w:val="clear" w:color="auto" w:fill="auto"/>
            <w:vAlign w:val="center"/>
          </w:tcPr>
          <w:p w14:paraId="5D087CB4" w14:textId="659E0E9D" w:rsidR="00A33E16" w:rsidRDefault="00A33E16" w:rsidP="00A33E16">
            <w:pPr>
              <w:jc w:val="center"/>
            </w:pPr>
            <w:r>
              <w:rPr>
                <w:rStyle w:val="Strong"/>
              </w:rPr>
              <w:t>CertC-DCL12</w:t>
            </w:r>
          </w:p>
        </w:tc>
        <w:tc>
          <w:tcPr>
            <w:tcW w:w="3611" w:type="dxa"/>
            <w:shd w:val="clear" w:color="auto" w:fill="auto"/>
            <w:vAlign w:val="center"/>
          </w:tcPr>
          <w:p w14:paraId="29A4DB2F" w14:textId="7BA37885" w:rsidR="00A33E16" w:rsidRDefault="00A33E16" w:rsidP="00A33E16">
            <w:pPr>
              <w:jc w:val="center"/>
            </w:pPr>
          </w:p>
        </w:tc>
      </w:tr>
      <w:tr w:rsidR="00A33E16" w14:paraId="39933CAB" w14:textId="77777777" w:rsidTr="00902202">
        <w:trPr>
          <w:trHeight w:val="460"/>
        </w:trPr>
        <w:tc>
          <w:tcPr>
            <w:tcW w:w="1807" w:type="dxa"/>
            <w:shd w:val="clear" w:color="auto" w:fill="auto"/>
            <w:vAlign w:val="center"/>
          </w:tcPr>
          <w:p w14:paraId="32410B1A" w14:textId="231D5C58" w:rsidR="00A33E16" w:rsidRDefault="00A33E16" w:rsidP="00A33E16">
            <w:pPr>
              <w:jc w:val="center"/>
            </w:pPr>
            <w:hyperlink r:id="rId17" w:history="1">
              <w:r>
                <w:rPr>
                  <w:rStyle w:val="Hyperlink"/>
                </w:rPr>
                <w:t>LDRA tool suite</w:t>
              </w:r>
            </w:hyperlink>
          </w:p>
        </w:tc>
        <w:tc>
          <w:tcPr>
            <w:tcW w:w="1341" w:type="dxa"/>
            <w:shd w:val="clear" w:color="auto" w:fill="auto"/>
            <w:vAlign w:val="center"/>
          </w:tcPr>
          <w:p w14:paraId="0453C4CF" w14:textId="336EFDB1" w:rsidR="00A33E16" w:rsidRDefault="00A33E16" w:rsidP="00A33E16">
            <w:pPr>
              <w:jc w:val="center"/>
            </w:pPr>
            <w:r>
              <w:rPr>
                <w:rStyle w:val="conf-macro"/>
              </w:rPr>
              <w:t>9.7.1</w:t>
            </w:r>
          </w:p>
        </w:tc>
        <w:tc>
          <w:tcPr>
            <w:tcW w:w="4021" w:type="dxa"/>
            <w:shd w:val="clear" w:color="auto" w:fill="auto"/>
            <w:vAlign w:val="center"/>
          </w:tcPr>
          <w:p w14:paraId="1CB1DCF1" w14:textId="65882784" w:rsidR="00A33E16" w:rsidRDefault="00A33E16" w:rsidP="00A33E16">
            <w:pPr>
              <w:jc w:val="center"/>
              <w:rPr>
                <w:u w:val="single"/>
              </w:rPr>
            </w:pPr>
            <w:r>
              <w:rPr>
                <w:rStyle w:val="Strong"/>
              </w:rPr>
              <w:t>104 D</w:t>
            </w:r>
          </w:p>
        </w:tc>
        <w:tc>
          <w:tcPr>
            <w:tcW w:w="3611" w:type="dxa"/>
            <w:shd w:val="clear" w:color="auto" w:fill="auto"/>
            <w:vAlign w:val="center"/>
          </w:tcPr>
          <w:p w14:paraId="6E75D5AD" w14:textId="280146DA" w:rsidR="00A33E16" w:rsidRDefault="00A33E16" w:rsidP="00A33E16">
            <w:pPr>
              <w:jc w:val="center"/>
            </w:pPr>
            <w:r>
              <w:t>Partially implemented</w:t>
            </w:r>
          </w:p>
        </w:tc>
      </w:tr>
      <w:tr w:rsidR="00A33E16" w14:paraId="1BD6F81E" w14:textId="77777777" w:rsidTr="00902202">
        <w:trPr>
          <w:trHeight w:val="460"/>
        </w:trPr>
        <w:tc>
          <w:tcPr>
            <w:tcW w:w="1807" w:type="dxa"/>
            <w:shd w:val="clear" w:color="auto" w:fill="auto"/>
            <w:vAlign w:val="center"/>
          </w:tcPr>
          <w:p w14:paraId="608B3879" w14:textId="4FEF52D9" w:rsidR="00A33E16" w:rsidRDefault="00A33E16" w:rsidP="00A33E16">
            <w:pPr>
              <w:jc w:val="center"/>
            </w:pPr>
            <w:hyperlink r:id="rId18"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8025751" w14:textId="5588D15B" w:rsidR="00A33E16" w:rsidRDefault="00A33E16" w:rsidP="00A33E16">
            <w:pPr>
              <w:jc w:val="center"/>
            </w:pPr>
            <w:r>
              <w:rPr>
                <w:rStyle w:val="conf-macro"/>
              </w:rPr>
              <w:t>R2024b</w:t>
            </w:r>
          </w:p>
        </w:tc>
        <w:tc>
          <w:tcPr>
            <w:tcW w:w="4021" w:type="dxa"/>
            <w:shd w:val="clear" w:color="auto" w:fill="auto"/>
            <w:vAlign w:val="center"/>
          </w:tcPr>
          <w:p w14:paraId="6CDCA4B3" w14:textId="7D84BBFD" w:rsidR="00A33E16" w:rsidRDefault="00A33E16" w:rsidP="00A33E16">
            <w:pPr>
              <w:jc w:val="center"/>
              <w:rPr>
                <w:u w:val="single"/>
              </w:rPr>
            </w:pPr>
            <w:hyperlink r:id="rId19" w:history="1">
              <w:r>
                <w:rPr>
                  <w:rStyle w:val="Hyperlink"/>
                </w:rPr>
                <w:t>CERT C: Rec. DCL12-C</w:t>
              </w:r>
            </w:hyperlink>
          </w:p>
        </w:tc>
        <w:tc>
          <w:tcPr>
            <w:tcW w:w="3611" w:type="dxa"/>
            <w:shd w:val="clear" w:color="auto" w:fill="auto"/>
            <w:vAlign w:val="center"/>
          </w:tcPr>
          <w:p w14:paraId="1AAC09A1" w14:textId="77777777" w:rsidR="00A33E16" w:rsidRDefault="00A33E16" w:rsidP="00A33E16">
            <w:r>
              <w:t>Checks for structure or union object implementation visible in file where pointer to this object is not dereferenced (rule partially covered)</w:t>
            </w:r>
          </w:p>
          <w:p w14:paraId="67A764E8" w14:textId="682CD31E" w:rsidR="00A33E16" w:rsidRDefault="00A33E16" w:rsidP="00A33E16">
            <w:pPr>
              <w:jc w:val="center"/>
            </w:pPr>
          </w:p>
        </w:tc>
      </w:tr>
      <w:tr w:rsidR="00A33E16" w14:paraId="0D2FC839" w14:textId="77777777" w:rsidTr="00902202">
        <w:trPr>
          <w:trHeight w:val="460"/>
        </w:trPr>
        <w:tc>
          <w:tcPr>
            <w:tcW w:w="1807" w:type="dxa"/>
            <w:shd w:val="clear" w:color="auto" w:fill="auto"/>
            <w:vAlign w:val="center"/>
          </w:tcPr>
          <w:p w14:paraId="20F95697" w14:textId="1E007AD7" w:rsidR="00A33E16" w:rsidRDefault="00A33E16" w:rsidP="00A33E16">
            <w:pPr>
              <w:jc w:val="center"/>
            </w:pPr>
            <w:hyperlink r:id="rId20"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87BA178" w14:textId="13B42FB6" w:rsidR="00A33E16" w:rsidRDefault="00A33E16" w:rsidP="00A33E16">
            <w:pPr>
              <w:jc w:val="center"/>
            </w:pPr>
            <w:r>
              <w:rPr>
                <w:rStyle w:val="conf-macro"/>
              </w:rPr>
              <w:t>2024.2</w:t>
            </w:r>
          </w:p>
        </w:tc>
        <w:tc>
          <w:tcPr>
            <w:tcW w:w="4021" w:type="dxa"/>
            <w:shd w:val="clear" w:color="auto" w:fill="auto"/>
            <w:vAlign w:val="center"/>
          </w:tcPr>
          <w:p w14:paraId="59EE3E6D" w14:textId="764CA617" w:rsidR="00A33E16" w:rsidRDefault="00A33E16" w:rsidP="00A33E16">
            <w:pPr>
              <w:jc w:val="center"/>
              <w:rPr>
                <w:u w:val="single"/>
              </w:rPr>
            </w:pPr>
            <w:r>
              <w:rPr>
                <w:rStyle w:val="Strong"/>
              </w:rPr>
              <w:t>CERT_C-DCL12-a</w:t>
            </w:r>
          </w:p>
        </w:tc>
        <w:tc>
          <w:tcPr>
            <w:tcW w:w="3611" w:type="dxa"/>
            <w:shd w:val="clear" w:color="auto" w:fill="auto"/>
            <w:vAlign w:val="center"/>
          </w:tcPr>
          <w:p w14:paraId="23DDC087" w14:textId="2F99A6AE" w:rsidR="00A33E16" w:rsidRDefault="00A33E16" w:rsidP="00A33E16">
            <w:pPr>
              <w:jc w:val="center"/>
            </w:pPr>
            <w:r>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4CB360B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998FE5" w:rsidR="00381847" w:rsidRDefault="00E769D9">
            <w:pPr>
              <w:jc w:val="center"/>
            </w:pPr>
            <w:r>
              <w:t>[STD-</w:t>
            </w:r>
            <w:r w:rsidR="26356D7D">
              <w:t>002</w:t>
            </w:r>
            <w:r>
              <w:t>-</w:t>
            </w:r>
            <w:r w:rsidR="17E073F5">
              <w:t>CCP</w:t>
            </w:r>
            <w:r>
              <w:t>]</w:t>
            </w:r>
          </w:p>
        </w:tc>
        <w:tc>
          <w:tcPr>
            <w:tcW w:w="7632" w:type="dxa"/>
            <w:tcMar>
              <w:top w:w="100" w:type="dxa"/>
              <w:left w:w="100" w:type="dxa"/>
              <w:bottom w:w="100" w:type="dxa"/>
              <w:right w:w="100" w:type="dxa"/>
            </w:tcMar>
          </w:tcPr>
          <w:p w14:paraId="1B0CF12A" w14:textId="57D8B367" w:rsidR="00381847" w:rsidRDefault="12009AEE" w:rsidP="4CB360B7">
            <w:pPr>
              <w:pStyle w:val="Heading1"/>
              <w:spacing w:after="322"/>
            </w:pPr>
            <w:hyperlink r:id="rId21">
              <w:r w:rsidRPr="4CB360B7">
                <w:rPr>
                  <w:rStyle w:val="Hyperlink"/>
                  <w:sz w:val="24"/>
                  <w:szCs w:val="24"/>
                </w:rPr>
                <w:t xml:space="preserve">Ensure </w:t>
              </w:r>
              <w:r w:rsidRPr="4CB360B7">
                <w:rPr>
                  <w:rStyle w:val="Hyperlink"/>
                  <w:sz w:val="24"/>
                  <w:szCs w:val="24"/>
                </w:rPr>
                <w:t>t</w:t>
              </w:r>
              <w:r w:rsidRPr="4CB360B7">
                <w:rPr>
                  <w:rStyle w:val="Hyperlink"/>
                  <w:sz w:val="24"/>
                  <w:szCs w:val="24"/>
                </w:rPr>
                <w:t>hat integer conversions do not result in lost or misinterpreted data</w:t>
              </w:r>
            </w:hyperlink>
          </w:p>
          <w:p w14:paraId="164074C2" w14:textId="28B11465"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D026F64" w14:textId="77777777" w:rsidR="00F72634" w:rsidRDefault="00F72634" w:rsidP="008E2C48">
            <w:r>
              <w:rPr>
                <w:b/>
                <w:sz w:val="24"/>
                <w:szCs w:val="24"/>
              </w:rPr>
              <w:t>Noncompliant Code</w:t>
            </w:r>
          </w:p>
        </w:tc>
      </w:tr>
      <w:tr w:rsidR="00F72634" w14:paraId="038AC74B"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D3CE0D9" w14:textId="223A8321" w:rsidR="00F72634" w:rsidRDefault="22D7F274" w:rsidP="008E2C48">
            <w:r w:rsidRPr="4CB360B7">
              <w:rPr>
                <w:sz w:val="24"/>
                <w:szCs w:val="24"/>
              </w:rPr>
              <w:t xml:space="preserve">Type range errors, including loss of data (truncation) and loss of sign (sign errors), can occur when converting from a value of an unsigned integer type to a value of a signed integer type. This noncompliant code example results in a truncation error on most </w:t>
            </w:r>
            <w:hyperlink r:id="rId22" w:anchor="BB.Definitions-implementation">
              <w:r w:rsidRPr="4CB360B7">
                <w:rPr>
                  <w:rStyle w:val="Hyperlink"/>
                  <w:sz w:val="24"/>
                  <w:szCs w:val="24"/>
                </w:rPr>
                <w:t>implementations</w:t>
              </w:r>
            </w:hyperlink>
            <w:r w:rsidRPr="4CB360B7">
              <w:rPr>
                <w:sz w:val="24"/>
                <w:szCs w:val="24"/>
              </w:rPr>
              <w:t>:</w:t>
            </w:r>
          </w:p>
        </w:tc>
      </w:tr>
      <w:tr w:rsidR="00F72634" w14:paraId="347ECF59" w14:textId="77777777" w:rsidTr="4CB360B7">
        <w:trPr>
          <w:trHeight w:val="460"/>
        </w:trPr>
        <w:tc>
          <w:tcPr>
            <w:tcW w:w="10800" w:type="dxa"/>
            <w:tcMar>
              <w:top w:w="100" w:type="dxa"/>
              <w:left w:w="100" w:type="dxa"/>
              <w:bottom w:w="100" w:type="dxa"/>
              <w:right w:w="100" w:type="dxa"/>
            </w:tcMar>
          </w:tcPr>
          <w:p w14:paraId="3C0C3E57" w14:textId="64C2385E" w:rsidR="00F72634" w:rsidRDefault="22D7F274" w:rsidP="4CB360B7">
            <w:r w:rsidRPr="4CB360B7">
              <w:rPr>
                <w:sz w:val="24"/>
                <w:szCs w:val="24"/>
              </w:rPr>
              <w:t>#include &lt;</w:t>
            </w:r>
            <w:proofErr w:type="spellStart"/>
            <w:r w:rsidRPr="4CB360B7">
              <w:rPr>
                <w:sz w:val="24"/>
                <w:szCs w:val="24"/>
              </w:rPr>
              <w:t>limits.h</w:t>
            </w:r>
            <w:proofErr w:type="spellEnd"/>
            <w:r w:rsidRPr="4CB360B7">
              <w:rPr>
                <w:sz w:val="24"/>
                <w:szCs w:val="24"/>
              </w:rPr>
              <w:t>&gt;</w:t>
            </w:r>
          </w:p>
          <w:p w14:paraId="798F8E07" w14:textId="45DFAFEA" w:rsidR="00F72634" w:rsidRDefault="22D7F274" w:rsidP="4CB360B7">
            <w:r w:rsidRPr="4CB360B7">
              <w:rPr>
                <w:sz w:val="24"/>
                <w:szCs w:val="24"/>
              </w:rPr>
              <w:t xml:space="preserve">  </w:t>
            </w:r>
          </w:p>
          <w:p w14:paraId="7FA43B7A" w14:textId="338C6F53" w:rsidR="00F72634" w:rsidRDefault="22D7F274" w:rsidP="4CB360B7">
            <w:r w:rsidRPr="4CB360B7">
              <w:rPr>
                <w:sz w:val="24"/>
                <w:szCs w:val="24"/>
              </w:rPr>
              <w:t xml:space="preserve">void </w:t>
            </w:r>
            <w:proofErr w:type="spellStart"/>
            <w:r w:rsidRPr="4CB360B7">
              <w:rPr>
                <w:sz w:val="24"/>
                <w:szCs w:val="24"/>
              </w:rPr>
              <w:t>func</w:t>
            </w:r>
            <w:proofErr w:type="spellEnd"/>
            <w:r w:rsidRPr="4CB360B7">
              <w:rPr>
                <w:sz w:val="24"/>
                <w:szCs w:val="24"/>
              </w:rPr>
              <w:t>(void) {</w:t>
            </w:r>
          </w:p>
          <w:p w14:paraId="48960732" w14:textId="4FE7D329" w:rsidR="00F72634" w:rsidRDefault="22D7F274" w:rsidP="4CB360B7">
            <w:r w:rsidRPr="4CB360B7">
              <w:rPr>
                <w:sz w:val="24"/>
                <w:szCs w:val="24"/>
              </w:rPr>
              <w:t xml:space="preserve">  unsigned long int </w:t>
            </w:r>
            <w:proofErr w:type="spellStart"/>
            <w:r w:rsidRPr="4CB360B7">
              <w:rPr>
                <w:sz w:val="24"/>
                <w:szCs w:val="24"/>
              </w:rPr>
              <w:t>u_a</w:t>
            </w:r>
            <w:proofErr w:type="spellEnd"/>
            <w:r w:rsidRPr="4CB360B7">
              <w:rPr>
                <w:sz w:val="24"/>
                <w:szCs w:val="24"/>
              </w:rPr>
              <w:t xml:space="preserve"> = ULONG_MAX;</w:t>
            </w:r>
          </w:p>
          <w:p w14:paraId="6C625FD0" w14:textId="755BFC5B" w:rsidR="00F72634" w:rsidRDefault="22D7F274" w:rsidP="4CB360B7">
            <w:r w:rsidRPr="4CB360B7">
              <w:rPr>
                <w:sz w:val="24"/>
                <w:szCs w:val="24"/>
              </w:rPr>
              <w:t xml:space="preserve">  signed char </w:t>
            </w:r>
            <w:proofErr w:type="spellStart"/>
            <w:r w:rsidRPr="4CB360B7">
              <w:rPr>
                <w:sz w:val="24"/>
                <w:szCs w:val="24"/>
              </w:rPr>
              <w:t>sc</w:t>
            </w:r>
            <w:proofErr w:type="spellEnd"/>
            <w:r w:rsidRPr="4CB360B7">
              <w:rPr>
                <w:sz w:val="24"/>
                <w:szCs w:val="24"/>
              </w:rPr>
              <w:t>;</w:t>
            </w:r>
          </w:p>
          <w:p w14:paraId="467085E6" w14:textId="21112458" w:rsidR="00F72634" w:rsidRDefault="22D7F274" w:rsidP="4CB360B7">
            <w:r w:rsidRPr="4CB360B7">
              <w:rPr>
                <w:sz w:val="24"/>
                <w:szCs w:val="24"/>
              </w:rPr>
              <w:t xml:space="preserve">  </w:t>
            </w:r>
            <w:proofErr w:type="spellStart"/>
            <w:r w:rsidRPr="4CB360B7">
              <w:rPr>
                <w:sz w:val="24"/>
                <w:szCs w:val="24"/>
              </w:rPr>
              <w:t>sc</w:t>
            </w:r>
            <w:proofErr w:type="spellEnd"/>
            <w:r w:rsidRPr="4CB360B7">
              <w:rPr>
                <w:sz w:val="24"/>
                <w:szCs w:val="24"/>
              </w:rPr>
              <w:t xml:space="preserve"> = (signed char)</w:t>
            </w:r>
            <w:proofErr w:type="spellStart"/>
            <w:r w:rsidRPr="4CB360B7">
              <w:rPr>
                <w:sz w:val="24"/>
                <w:szCs w:val="24"/>
              </w:rPr>
              <w:t>u_a</w:t>
            </w:r>
            <w:proofErr w:type="spellEnd"/>
            <w:r w:rsidRPr="4CB360B7">
              <w:rPr>
                <w:sz w:val="24"/>
                <w:szCs w:val="24"/>
              </w:rPr>
              <w:t>; /* Cast eliminates warning */</w:t>
            </w:r>
          </w:p>
          <w:p w14:paraId="3F98209E" w14:textId="09660525" w:rsidR="00F72634" w:rsidRDefault="22D7F274" w:rsidP="4CB360B7">
            <w:r w:rsidRPr="4CB360B7">
              <w:rPr>
                <w:sz w:val="24"/>
                <w:szCs w:val="24"/>
              </w:rPr>
              <w:t xml:space="preserve">  /* ... */</w:t>
            </w:r>
          </w:p>
          <w:p w14:paraId="582ABEA4" w14:textId="2E78CB6A" w:rsidR="00F72634" w:rsidRDefault="22D7F274" w:rsidP="4CB360B7">
            <w:r w:rsidRPr="4CB360B7">
              <w:rPr>
                <w:sz w:val="24"/>
                <w:szCs w:val="24"/>
              </w:rPr>
              <w:t>}</w:t>
            </w:r>
          </w:p>
          <w:p w14:paraId="7E0C2F48" w14:textId="6C42E60D" w:rsidR="00F72634" w:rsidRDefault="00F72634" w:rsidP="008E2C48"/>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D11EC8F" w14:textId="77777777" w:rsidR="00F72634" w:rsidRDefault="00F72634" w:rsidP="008E2C48">
            <w:r>
              <w:rPr>
                <w:b/>
                <w:sz w:val="24"/>
                <w:szCs w:val="24"/>
              </w:rPr>
              <w:t>Compliant Code</w:t>
            </w:r>
          </w:p>
        </w:tc>
      </w:tr>
      <w:tr w:rsidR="00F72634" w14:paraId="6BC06773"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FF788C" w14:textId="7BC10935" w:rsidR="00F72634" w:rsidRDefault="3A2310F5" w:rsidP="008E2C48">
            <w:r w:rsidRPr="4CB360B7">
              <w:rPr>
                <w:sz w:val="24"/>
                <w:szCs w:val="24"/>
              </w:rPr>
              <w:t>Validate ranges when converting from an unsigned type to a signed type. This compliant solution can be used to convert a value of unsigned long int type to a value of signed char type:</w:t>
            </w:r>
          </w:p>
        </w:tc>
      </w:tr>
      <w:tr w:rsidR="00F72634" w14:paraId="71761811" w14:textId="77777777" w:rsidTr="4CB360B7">
        <w:trPr>
          <w:trHeight w:val="460"/>
        </w:trPr>
        <w:tc>
          <w:tcPr>
            <w:tcW w:w="10800" w:type="dxa"/>
            <w:tcMar>
              <w:top w:w="100" w:type="dxa"/>
              <w:left w:w="100" w:type="dxa"/>
              <w:bottom w:w="100" w:type="dxa"/>
              <w:right w:w="100" w:type="dxa"/>
            </w:tcMar>
          </w:tcPr>
          <w:p w14:paraId="27E0D2FE" w14:textId="41900643" w:rsidR="00F72634" w:rsidRDefault="3A2310F5" w:rsidP="4CB360B7">
            <w:r w:rsidRPr="4CB360B7">
              <w:rPr>
                <w:sz w:val="24"/>
                <w:szCs w:val="24"/>
              </w:rPr>
              <w:t>#include &lt;</w:t>
            </w:r>
            <w:proofErr w:type="spellStart"/>
            <w:r w:rsidRPr="4CB360B7">
              <w:rPr>
                <w:sz w:val="24"/>
                <w:szCs w:val="24"/>
              </w:rPr>
              <w:t>limits.h</w:t>
            </w:r>
            <w:proofErr w:type="spellEnd"/>
            <w:r w:rsidRPr="4CB360B7">
              <w:rPr>
                <w:sz w:val="24"/>
                <w:szCs w:val="24"/>
              </w:rPr>
              <w:t>&gt;</w:t>
            </w:r>
          </w:p>
          <w:p w14:paraId="7D16CC35" w14:textId="0F395364" w:rsidR="00F72634" w:rsidRDefault="3A2310F5" w:rsidP="4CB360B7">
            <w:r w:rsidRPr="4CB360B7">
              <w:rPr>
                <w:sz w:val="24"/>
                <w:szCs w:val="24"/>
              </w:rPr>
              <w:t xml:space="preserve">  </w:t>
            </w:r>
          </w:p>
          <w:p w14:paraId="409DBF9D" w14:textId="1F59500D" w:rsidR="00F72634" w:rsidRDefault="3A2310F5" w:rsidP="4CB360B7">
            <w:r w:rsidRPr="4CB360B7">
              <w:rPr>
                <w:sz w:val="24"/>
                <w:szCs w:val="24"/>
              </w:rPr>
              <w:t xml:space="preserve">void </w:t>
            </w:r>
            <w:proofErr w:type="spellStart"/>
            <w:r w:rsidRPr="4CB360B7">
              <w:rPr>
                <w:sz w:val="24"/>
                <w:szCs w:val="24"/>
              </w:rPr>
              <w:t>func</w:t>
            </w:r>
            <w:proofErr w:type="spellEnd"/>
            <w:r w:rsidRPr="4CB360B7">
              <w:rPr>
                <w:sz w:val="24"/>
                <w:szCs w:val="24"/>
              </w:rPr>
              <w:t>(void) {</w:t>
            </w:r>
          </w:p>
          <w:p w14:paraId="2E029355" w14:textId="3B44A227" w:rsidR="00F72634" w:rsidRDefault="3A2310F5" w:rsidP="4CB360B7">
            <w:r w:rsidRPr="4CB360B7">
              <w:rPr>
                <w:sz w:val="24"/>
                <w:szCs w:val="24"/>
              </w:rPr>
              <w:t xml:space="preserve">  unsigned long int </w:t>
            </w:r>
            <w:proofErr w:type="spellStart"/>
            <w:r w:rsidRPr="4CB360B7">
              <w:rPr>
                <w:sz w:val="24"/>
                <w:szCs w:val="24"/>
              </w:rPr>
              <w:t>u_a</w:t>
            </w:r>
            <w:proofErr w:type="spellEnd"/>
            <w:r w:rsidRPr="4CB360B7">
              <w:rPr>
                <w:sz w:val="24"/>
                <w:szCs w:val="24"/>
              </w:rPr>
              <w:t xml:space="preserve"> = ULONG_MAX;</w:t>
            </w:r>
          </w:p>
          <w:p w14:paraId="6AB41DEE" w14:textId="28C86131" w:rsidR="00F72634" w:rsidRDefault="3A2310F5" w:rsidP="4CB360B7">
            <w:r w:rsidRPr="4CB360B7">
              <w:rPr>
                <w:sz w:val="24"/>
                <w:szCs w:val="24"/>
              </w:rPr>
              <w:t xml:space="preserve">  signed char </w:t>
            </w:r>
            <w:proofErr w:type="spellStart"/>
            <w:r w:rsidRPr="4CB360B7">
              <w:rPr>
                <w:sz w:val="24"/>
                <w:szCs w:val="24"/>
              </w:rPr>
              <w:t>sc</w:t>
            </w:r>
            <w:proofErr w:type="spellEnd"/>
            <w:r w:rsidRPr="4CB360B7">
              <w:rPr>
                <w:sz w:val="24"/>
                <w:szCs w:val="24"/>
              </w:rPr>
              <w:t>;</w:t>
            </w:r>
          </w:p>
          <w:p w14:paraId="7A499B1C" w14:textId="07F6EA76" w:rsidR="00F72634" w:rsidRDefault="3A2310F5" w:rsidP="4CB360B7">
            <w:r w:rsidRPr="4CB360B7">
              <w:rPr>
                <w:sz w:val="24"/>
                <w:szCs w:val="24"/>
              </w:rPr>
              <w:t xml:space="preserve">  if (</w:t>
            </w:r>
            <w:proofErr w:type="spellStart"/>
            <w:r w:rsidRPr="4CB360B7">
              <w:rPr>
                <w:sz w:val="24"/>
                <w:szCs w:val="24"/>
              </w:rPr>
              <w:t>u_a</w:t>
            </w:r>
            <w:proofErr w:type="spellEnd"/>
            <w:r w:rsidRPr="4CB360B7">
              <w:rPr>
                <w:sz w:val="24"/>
                <w:szCs w:val="24"/>
              </w:rPr>
              <w:t xml:space="preserve"> &lt;= SCHAR_MAX) {</w:t>
            </w:r>
          </w:p>
          <w:p w14:paraId="6D6C8D87" w14:textId="0196EAAB" w:rsidR="00F72634" w:rsidRDefault="3A2310F5" w:rsidP="4CB360B7">
            <w:r w:rsidRPr="4CB360B7">
              <w:rPr>
                <w:sz w:val="24"/>
                <w:szCs w:val="24"/>
              </w:rPr>
              <w:t xml:space="preserve">    </w:t>
            </w:r>
            <w:proofErr w:type="spellStart"/>
            <w:r w:rsidRPr="4CB360B7">
              <w:rPr>
                <w:sz w:val="24"/>
                <w:szCs w:val="24"/>
              </w:rPr>
              <w:t>sc</w:t>
            </w:r>
            <w:proofErr w:type="spellEnd"/>
            <w:r w:rsidRPr="4CB360B7">
              <w:rPr>
                <w:sz w:val="24"/>
                <w:szCs w:val="24"/>
              </w:rPr>
              <w:t xml:space="preserve"> = (signed char)</w:t>
            </w:r>
            <w:proofErr w:type="spellStart"/>
            <w:r w:rsidRPr="4CB360B7">
              <w:rPr>
                <w:sz w:val="24"/>
                <w:szCs w:val="24"/>
              </w:rPr>
              <w:t>u_a</w:t>
            </w:r>
            <w:proofErr w:type="spellEnd"/>
            <w:r w:rsidRPr="4CB360B7">
              <w:rPr>
                <w:sz w:val="24"/>
                <w:szCs w:val="24"/>
              </w:rPr>
              <w:t>;  /* Cast eliminates warning */</w:t>
            </w:r>
          </w:p>
          <w:p w14:paraId="6CC411DA" w14:textId="0FE22616" w:rsidR="00F72634" w:rsidRDefault="3A2310F5" w:rsidP="4CB360B7">
            <w:r w:rsidRPr="4CB360B7">
              <w:rPr>
                <w:sz w:val="24"/>
                <w:szCs w:val="24"/>
              </w:rPr>
              <w:t xml:space="preserve">  } else {</w:t>
            </w:r>
          </w:p>
          <w:p w14:paraId="3E3C7E6B" w14:textId="7D43DAC1" w:rsidR="00F72634" w:rsidRDefault="3A2310F5" w:rsidP="4CB360B7">
            <w:r w:rsidRPr="4CB360B7">
              <w:rPr>
                <w:sz w:val="24"/>
                <w:szCs w:val="24"/>
              </w:rPr>
              <w:t xml:space="preserve">    /* Handle error */</w:t>
            </w:r>
          </w:p>
          <w:p w14:paraId="12F1EF65" w14:textId="6AA65ED7" w:rsidR="00F72634" w:rsidRDefault="3A2310F5" w:rsidP="4CB360B7">
            <w:r w:rsidRPr="4CB360B7">
              <w:rPr>
                <w:sz w:val="24"/>
                <w:szCs w:val="24"/>
              </w:rPr>
              <w:t xml:space="preserve">  }</w:t>
            </w:r>
          </w:p>
          <w:p w14:paraId="6FDA0BD0" w14:textId="293A46CB" w:rsidR="00F72634" w:rsidRDefault="3A2310F5" w:rsidP="4CB360B7">
            <w:r w:rsidRPr="4CB360B7">
              <w:rPr>
                <w:sz w:val="24"/>
                <w:szCs w:val="24"/>
              </w:rPr>
              <w:t>}</w:t>
            </w:r>
          </w:p>
          <w:p w14:paraId="4F4DA9C0" w14:textId="79A89CCB" w:rsidR="00F72634" w:rsidRDefault="00F72634" w:rsidP="008E2C48"/>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214B9FF" w:rsidR="00B475A1" w:rsidRDefault="00B475A1" w:rsidP="00F51FA8">
            <w:pPr>
              <w:pBdr>
                <w:top w:val="nil"/>
                <w:left w:val="nil"/>
                <w:bottom w:val="nil"/>
                <w:right w:val="nil"/>
                <w:between w:val="nil"/>
              </w:pBdr>
            </w:pPr>
            <w:r>
              <w:rPr>
                <w:b/>
              </w:rPr>
              <w:lastRenderedPageBreak/>
              <w:t>Principles(s):</w:t>
            </w:r>
            <w:r>
              <w:t xml:space="preserve"> </w:t>
            </w:r>
            <w:r w:rsidR="00DE32FB">
              <w:rPr>
                <w:color w:val="000000"/>
                <w:sz w:val="24"/>
                <w:szCs w:val="24"/>
              </w:rPr>
              <w:t>Keep It Simple</w:t>
            </w:r>
            <w:r w:rsidR="00DE32FB">
              <w:rPr>
                <w:color w:val="000000"/>
                <w:sz w:val="24"/>
                <w:szCs w:val="24"/>
              </w:rPr>
              <w:t xml:space="preserve">; </w:t>
            </w:r>
            <w:r w:rsidR="005F157A">
              <w:rPr>
                <w:color w:val="000000"/>
                <w:sz w:val="24"/>
                <w:szCs w:val="24"/>
              </w:rPr>
              <w:t xml:space="preserve">simplistic code will prevent unnecessary </w:t>
            </w:r>
            <w:r w:rsidR="00B31245">
              <w:rPr>
                <w:color w:val="000000"/>
                <w:sz w:val="24"/>
                <w:szCs w:val="24"/>
              </w:rPr>
              <w:t>data types from being unused.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31560" w14:paraId="2205D897" w14:textId="77777777" w:rsidTr="00090C01">
        <w:trPr>
          <w:trHeight w:val="460"/>
        </w:trPr>
        <w:tc>
          <w:tcPr>
            <w:tcW w:w="1806" w:type="dxa"/>
            <w:shd w:val="clear" w:color="auto" w:fill="auto"/>
            <w:vAlign w:val="center"/>
          </w:tcPr>
          <w:p w14:paraId="00278D98" w14:textId="605ACEB9" w:rsidR="00B31560" w:rsidRDefault="00B31560" w:rsidP="00B31560">
            <w:pPr>
              <w:jc w:val="center"/>
            </w:pPr>
            <w:r>
              <w:t>High</w:t>
            </w:r>
          </w:p>
        </w:tc>
        <w:tc>
          <w:tcPr>
            <w:tcW w:w="1341" w:type="dxa"/>
            <w:shd w:val="clear" w:color="auto" w:fill="auto"/>
            <w:vAlign w:val="center"/>
          </w:tcPr>
          <w:p w14:paraId="086FA0F7" w14:textId="62479FCC" w:rsidR="00B31560" w:rsidRDefault="00B31560" w:rsidP="00B31560">
            <w:pPr>
              <w:jc w:val="center"/>
            </w:pPr>
            <w:r>
              <w:t>Probable</w:t>
            </w:r>
          </w:p>
        </w:tc>
        <w:tc>
          <w:tcPr>
            <w:tcW w:w="4021" w:type="dxa"/>
            <w:shd w:val="clear" w:color="auto" w:fill="auto"/>
          </w:tcPr>
          <w:p w14:paraId="3D7EE5AB" w14:textId="4E1FC9AD" w:rsidR="00B31560" w:rsidRDefault="00B31560" w:rsidP="00B31560">
            <w:pPr>
              <w:jc w:val="center"/>
            </w:pPr>
            <w:r>
              <w:t>High</w:t>
            </w:r>
          </w:p>
        </w:tc>
        <w:tc>
          <w:tcPr>
            <w:tcW w:w="1807" w:type="dxa"/>
            <w:shd w:val="clear" w:color="auto" w:fill="auto"/>
            <w:vAlign w:val="center"/>
          </w:tcPr>
          <w:p w14:paraId="483DB358" w14:textId="0FC61BBB" w:rsidR="00B31560" w:rsidRDefault="00B31560" w:rsidP="00B31560">
            <w:pPr>
              <w:jc w:val="center"/>
            </w:pPr>
            <w:r>
              <w:rPr>
                <w:rStyle w:val="Strong"/>
                <w:color w:val="FF0000"/>
              </w:rPr>
              <w:t>P12</w:t>
            </w:r>
          </w:p>
        </w:tc>
        <w:tc>
          <w:tcPr>
            <w:tcW w:w="1805" w:type="dxa"/>
            <w:shd w:val="clear" w:color="auto" w:fill="auto"/>
            <w:vAlign w:val="center"/>
          </w:tcPr>
          <w:p w14:paraId="0216068C" w14:textId="4D849991" w:rsidR="00B31560" w:rsidRDefault="00B31560" w:rsidP="00B31560">
            <w:pPr>
              <w:jc w:val="center"/>
            </w:pPr>
            <w:r>
              <w:rPr>
                <w:rStyle w:val="Strong"/>
                <w:color w:val="FF0000"/>
              </w:rP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41B69" w14:paraId="300BC336" w14:textId="77777777" w:rsidTr="005B11BA">
        <w:trPr>
          <w:trHeight w:val="460"/>
        </w:trPr>
        <w:tc>
          <w:tcPr>
            <w:tcW w:w="1807" w:type="dxa"/>
            <w:shd w:val="clear" w:color="auto" w:fill="auto"/>
            <w:vAlign w:val="center"/>
          </w:tcPr>
          <w:p w14:paraId="0F8CDDEE" w14:textId="675B96A4" w:rsidR="00241B69" w:rsidRDefault="00241B69" w:rsidP="00241B69">
            <w:pPr>
              <w:jc w:val="center"/>
            </w:pPr>
            <w:r>
              <w:t> </w:t>
            </w:r>
            <w:proofErr w:type="spellStart"/>
            <w:r>
              <w:fldChar w:fldCharType="begin"/>
            </w:r>
            <w:r>
              <w:instrText>HYPERLINK "https://wiki.sei.cmu.edu/confluence/display/c/Cppcheck"</w:instrText>
            </w:r>
            <w:r>
              <w:fldChar w:fldCharType="separate"/>
            </w:r>
            <w:r>
              <w:rPr>
                <w:rStyle w:val="Hyperlink"/>
              </w:rPr>
              <w:t>Cppcheck</w:t>
            </w:r>
            <w:proofErr w:type="spellEnd"/>
            <w:r>
              <w:fldChar w:fldCharType="end"/>
            </w:r>
          </w:p>
        </w:tc>
        <w:tc>
          <w:tcPr>
            <w:tcW w:w="1341" w:type="dxa"/>
            <w:shd w:val="clear" w:color="auto" w:fill="auto"/>
            <w:vAlign w:val="center"/>
          </w:tcPr>
          <w:p w14:paraId="2A2ABA7F" w14:textId="38DCE7C1" w:rsidR="00241B69" w:rsidRDefault="00241B69" w:rsidP="00241B69">
            <w:pPr>
              <w:jc w:val="center"/>
            </w:pPr>
            <w:r>
              <w:t> </w:t>
            </w:r>
            <w:r>
              <w:rPr>
                <w:rStyle w:val="conf-macro"/>
                <w:color w:val="1D1C1D"/>
              </w:rPr>
              <w:t> 2.15</w:t>
            </w:r>
          </w:p>
        </w:tc>
        <w:tc>
          <w:tcPr>
            <w:tcW w:w="4021" w:type="dxa"/>
            <w:shd w:val="clear" w:color="auto" w:fill="auto"/>
            <w:vAlign w:val="center"/>
          </w:tcPr>
          <w:p w14:paraId="4441551B" w14:textId="3F790AC1" w:rsidR="00241B69" w:rsidRDefault="00241B69" w:rsidP="00241B69">
            <w:pPr>
              <w:jc w:val="center"/>
            </w:pPr>
            <w:proofErr w:type="spellStart"/>
            <w:r>
              <w:rPr>
                <w:rStyle w:val="Strong"/>
              </w:rPr>
              <w:t>memsetValueOutOfRange</w:t>
            </w:r>
            <w:proofErr w:type="spellEnd"/>
          </w:p>
        </w:tc>
        <w:tc>
          <w:tcPr>
            <w:tcW w:w="3611" w:type="dxa"/>
            <w:shd w:val="clear" w:color="auto" w:fill="auto"/>
            <w:vAlign w:val="center"/>
          </w:tcPr>
          <w:p w14:paraId="196AC4C7" w14:textId="219E731E" w:rsidR="00241B69" w:rsidRDefault="00241B69" w:rsidP="00241B69">
            <w:pPr>
              <w:jc w:val="center"/>
            </w:pPr>
          </w:p>
        </w:tc>
      </w:tr>
      <w:tr w:rsidR="00241B69" w14:paraId="5FE44A56" w14:textId="77777777" w:rsidTr="005B11BA">
        <w:trPr>
          <w:trHeight w:val="460"/>
        </w:trPr>
        <w:tc>
          <w:tcPr>
            <w:tcW w:w="1807" w:type="dxa"/>
            <w:shd w:val="clear" w:color="auto" w:fill="auto"/>
            <w:vAlign w:val="center"/>
          </w:tcPr>
          <w:p w14:paraId="4E4CBBF1" w14:textId="2FFAF129" w:rsidR="00241B69" w:rsidRDefault="00241B69" w:rsidP="00241B69">
            <w:pPr>
              <w:jc w:val="center"/>
            </w:pPr>
            <w:hyperlink r:id="rId23" w:history="1">
              <w:proofErr w:type="spellStart"/>
              <w:r>
                <w:rPr>
                  <w:rStyle w:val="Hyperlink"/>
                </w:rPr>
                <w:t>Cppcheck</w:t>
              </w:r>
              <w:proofErr w:type="spellEnd"/>
              <w:r>
                <w:rPr>
                  <w:rStyle w:val="Hyperlink"/>
                </w:rPr>
                <w:t xml:space="preserve"> Premium</w:t>
              </w:r>
            </w:hyperlink>
          </w:p>
        </w:tc>
        <w:tc>
          <w:tcPr>
            <w:tcW w:w="1341" w:type="dxa"/>
            <w:shd w:val="clear" w:color="auto" w:fill="auto"/>
            <w:vAlign w:val="center"/>
          </w:tcPr>
          <w:p w14:paraId="70D2F7C5" w14:textId="0297B2E3" w:rsidR="00241B69" w:rsidRDefault="00241B69" w:rsidP="00241B69">
            <w:pPr>
              <w:jc w:val="center"/>
            </w:pPr>
            <w:r>
              <w:rPr>
                <w:rStyle w:val="conf-macro"/>
              </w:rPr>
              <w:t>24.11.0</w:t>
            </w:r>
          </w:p>
        </w:tc>
        <w:tc>
          <w:tcPr>
            <w:tcW w:w="4021" w:type="dxa"/>
            <w:shd w:val="clear" w:color="auto" w:fill="auto"/>
            <w:vAlign w:val="center"/>
          </w:tcPr>
          <w:p w14:paraId="3D994617" w14:textId="77777777" w:rsidR="00241B69" w:rsidRDefault="00241B69" w:rsidP="00241B69">
            <w:pPr>
              <w:pStyle w:val="NormalWeb"/>
            </w:pPr>
            <w:proofErr w:type="spellStart"/>
            <w:r>
              <w:rPr>
                <w:rStyle w:val="Strong"/>
                <w:color w:val="000000"/>
              </w:rPr>
              <w:t>memsetValueOutOfRange</w:t>
            </w:r>
            <w:proofErr w:type="spellEnd"/>
          </w:p>
          <w:p w14:paraId="68783DFF" w14:textId="3C22BCF8" w:rsidR="00241B69" w:rsidRDefault="00241B69" w:rsidP="00241B69">
            <w:pPr>
              <w:jc w:val="center"/>
              <w:rPr>
                <w:u w:val="single"/>
              </w:rPr>
            </w:pPr>
            <w:r>
              <w:rPr>
                <w:rStyle w:val="Strong"/>
                <w:color w:val="000000"/>
              </w:rPr>
              <w:t>premium-cert-int31-c</w:t>
            </w:r>
          </w:p>
        </w:tc>
        <w:tc>
          <w:tcPr>
            <w:tcW w:w="3611" w:type="dxa"/>
            <w:shd w:val="clear" w:color="auto" w:fill="auto"/>
            <w:vAlign w:val="center"/>
          </w:tcPr>
          <w:p w14:paraId="67EF3C2C" w14:textId="1BB83D0E" w:rsidR="00241B69" w:rsidRDefault="00241B69" w:rsidP="00241B69">
            <w:pPr>
              <w:jc w:val="center"/>
            </w:pPr>
          </w:p>
        </w:tc>
      </w:tr>
      <w:tr w:rsidR="00241B69" w14:paraId="142FCAB9" w14:textId="77777777" w:rsidTr="00A030B5">
        <w:trPr>
          <w:trHeight w:val="460"/>
        </w:trPr>
        <w:tc>
          <w:tcPr>
            <w:tcW w:w="1807" w:type="dxa"/>
            <w:shd w:val="clear" w:color="auto" w:fill="auto"/>
            <w:vAlign w:val="center"/>
          </w:tcPr>
          <w:p w14:paraId="5404A3BA" w14:textId="0280FC6E" w:rsidR="00241B69" w:rsidRDefault="00241B69" w:rsidP="00241B69">
            <w:pPr>
              <w:jc w:val="center"/>
            </w:pPr>
            <w:hyperlink r:id="rId24" w:history="1">
              <w:r>
                <w:rPr>
                  <w:rStyle w:val="Hyperlink"/>
                </w:rPr>
                <w:t>Security Reviewer - Static Reviewer</w:t>
              </w:r>
            </w:hyperlink>
          </w:p>
        </w:tc>
        <w:tc>
          <w:tcPr>
            <w:tcW w:w="1341" w:type="dxa"/>
            <w:shd w:val="clear" w:color="auto" w:fill="auto"/>
            <w:vAlign w:val="center"/>
          </w:tcPr>
          <w:p w14:paraId="00A7367C" w14:textId="77777777" w:rsidR="00241B69" w:rsidRDefault="00241B69" w:rsidP="00241B69">
            <w:pPr>
              <w:pStyle w:val="NormalWeb"/>
            </w:pPr>
          </w:p>
          <w:p w14:paraId="29E1E2DA" w14:textId="77777777" w:rsidR="00241B69" w:rsidRDefault="00241B69" w:rsidP="00241B69">
            <w:pPr>
              <w:pStyle w:val="NormalWeb"/>
            </w:pPr>
            <w:r>
              <w:rPr>
                <w:rStyle w:val="conf-macro"/>
              </w:rPr>
              <w:t>6.02</w:t>
            </w:r>
          </w:p>
          <w:p w14:paraId="5109F248" w14:textId="2960C661" w:rsidR="00241B69" w:rsidRDefault="00241B69" w:rsidP="00241B69">
            <w:pPr>
              <w:jc w:val="center"/>
            </w:pPr>
          </w:p>
        </w:tc>
        <w:tc>
          <w:tcPr>
            <w:tcW w:w="4021" w:type="dxa"/>
            <w:shd w:val="clear" w:color="auto" w:fill="auto"/>
            <w:vAlign w:val="center"/>
          </w:tcPr>
          <w:p w14:paraId="05A09A96" w14:textId="7FE340F1" w:rsidR="00241B69" w:rsidRDefault="00241B69" w:rsidP="00241B69">
            <w:pPr>
              <w:jc w:val="center"/>
              <w:rPr>
                <w:u w:val="single"/>
              </w:rPr>
            </w:pPr>
            <w:proofErr w:type="spellStart"/>
            <w:r>
              <w:rPr>
                <w:rStyle w:val="Strong"/>
              </w:rPr>
              <w:t>ClRVNU</w:t>
            </w:r>
            <w:proofErr w:type="spellEnd"/>
            <w:r>
              <w:br/>
            </w:r>
            <w:proofErr w:type="spellStart"/>
            <w:r>
              <w:rPr>
                <w:rStyle w:val="Strong"/>
              </w:rPr>
              <w:t>CmAD</w:t>
            </w:r>
            <w:proofErr w:type="spellEnd"/>
            <w:r>
              <w:br/>
            </w:r>
            <w:proofErr w:type="spellStart"/>
            <w:r>
              <w:rPr>
                <w:rStyle w:val="Strong"/>
              </w:rPr>
              <w:t>CmemleakOnRealloc</w:t>
            </w:r>
            <w:proofErr w:type="spellEnd"/>
            <w:r>
              <w:br/>
            </w:r>
            <w:proofErr w:type="spellStart"/>
            <w:r>
              <w:rPr>
                <w:rStyle w:val="Strong"/>
              </w:rPr>
              <w:t>CmissingReturn</w:t>
            </w:r>
            <w:proofErr w:type="spellEnd"/>
            <w:r>
              <w:br/>
            </w:r>
            <w:r>
              <w:rPr>
                <w:rStyle w:val="Strong"/>
              </w:rPr>
              <w:t>CMR</w:t>
            </w:r>
            <w:r>
              <w:br/>
            </w:r>
            <w:proofErr w:type="spellStart"/>
            <w:r>
              <w:rPr>
                <w:rStyle w:val="Strong"/>
              </w:rPr>
              <w:t>CmVOOR</w:t>
            </w:r>
            <w:proofErr w:type="spellEnd"/>
            <w:r>
              <w:rPr>
                <w:b/>
                <w:bCs/>
              </w:rPr>
              <w:br/>
            </w:r>
            <w:proofErr w:type="spellStart"/>
            <w:r>
              <w:rPr>
                <w:rStyle w:val="Strong"/>
              </w:rPr>
              <w:t>CnAS</w:t>
            </w:r>
            <w:proofErr w:type="spellEnd"/>
          </w:p>
        </w:tc>
        <w:tc>
          <w:tcPr>
            <w:tcW w:w="3611" w:type="dxa"/>
            <w:shd w:val="clear" w:color="auto" w:fill="auto"/>
            <w:vAlign w:val="center"/>
          </w:tcPr>
          <w:p w14:paraId="7D572B94" w14:textId="33AF4173" w:rsidR="00241B69" w:rsidRDefault="00241B69" w:rsidP="00241B69">
            <w:pPr>
              <w:jc w:val="center"/>
            </w:pPr>
            <w:r>
              <w:t>Fully implemented</w:t>
            </w:r>
          </w:p>
        </w:tc>
      </w:tr>
      <w:tr w:rsidR="00241B69" w14:paraId="7B57D6C5" w14:textId="77777777" w:rsidTr="00A030B5">
        <w:trPr>
          <w:trHeight w:val="460"/>
        </w:trPr>
        <w:tc>
          <w:tcPr>
            <w:tcW w:w="1807" w:type="dxa"/>
            <w:shd w:val="clear" w:color="auto" w:fill="auto"/>
            <w:vAlign w:val="center"/>
          </w:tcPr>
          <w:p w14:paraId="0880DBB9" w14:textId="5F2C7295" w:rsidR="00241B69" w:rsidRDefault="00241B69" w:rsidP="00241B69">
            <w:pPr>
              <w:jc w:val="center"/>
            </w:pPr>
            <w:hyperlink r:id="rId25" w:history="1">
              <w:proofErr w:type="spellStart"/>
              <w:r>
                <w:rPr>
                  <w:rStyle w:val="Hyperlink"/>
                </w:rPr>
                <w:t>TrustInSoft</w:t>
              </w:r>
              <w:proofErr w:type="spellEnd"/>
              <w:r>
                <w:rPr>
                  <w:rStyle w:val="Hyperlink"/>
                </w:rPr>
                <w:t xml:space="preserve"> Analyzer</w:t>
              </w:r>
            </w:hyperlink>
          </w:p>
        </w:tc>
        <w:tc>
          <w:tcPr>
            <w:tcW w:w="1341" w:type="dxa"/>
            <w:shd w:val="clear" w:color="auto" w:fill="auto"/>
            <w:vAlign w:val="center"/>
          </w:tcPr>
          <w:p w14:paraId="527A0ABE" w14:textId="4A6B9799" w:rsidR="00241B69" w:rsidRDefault="00241B69" w:rsidP="00241B69">
            <w:pPr>
              <w:jc w:val="center"/>
            </w:pPr>
            <w:r>
              <w:rPr>
                <w:rStyle w:val="conf-macro"/>
              </w:rPr>
              <w:t>1.38</w:t>
            </w:r>
          </w:p>
        </w:tc>
        <w:tc>
          <w:tcPr>
            <w:tcW w:w="4021" w:type="dxa"/>
            <w:shd w:val="clear" w:color="auto" w:fill="auto"/>
            <w:vAlign w:val="center"/>
          </w:tcPr>
          <w:p w14:paraId="2EFB0041" w14:textId="4D2D744F" w:rsidR="00241B69" w:rsidRDefault="00241B69" w:rsidP="00241B69">
            <w:pPr>
              <w:jc w:val="center"/>
              <w:rPr>
                <w:u w:val="single"/>
              </w:rPr>
            </w:pPr>
            <w:proofErr w:type="spellStart"/>
            <w:r>
              <w:rPr>
                <w:rStyle w:val="Strong"/>
              </w:rPr>
              <w:t>signed_downcast</w:t>
            </w:r>
            <w:proofErr w:type="spellEnd"/>
          </w:p>
        </w:tc>
        <w:tc>
          <w:tcPr>
            <w:tcW w:w="3611" w:type="dxa"/>
            <w:shd w:val="clear" w:color="auto" w:fill="auto"/>
            <w:vAlign w:val="center"/>
          </w:tcPr>
          <w:p w14:paraId="6E45804C" w14:textId="537BC20D" w:rsidR="00241B69" w:rsidRDefault="00241B69" w:rsidP="00241B69">
            <w:pPr>
              <w:jc w:val="center"/>
            </w:pPr>
            <w: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4CB360B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1796D0A" w:rsidR="00381847" w:rsidRDefault="00E769D9">
            <w:pPr>
              <w:jc w:val="center"/>
            </w:pPr>
            <w:r>
              <w:t>[STD-</w:t>
            </w:r>
            <w:r w:rsidR="7DCB220C">
              <w:t>003</w:t>
            </w:r>
            <w:r>
              <w:t>-</w:t>
            </w:r>
            <w:r w:rsidR="3566FE41">
              <w:t>CCP</w:t>
            </w:r>
            <w:r>
              <w:t>]</w:t>
            </w:r>
          </w:p>
        </w:tc>
        <w:tc>
          <w:tcPr>
            <w:tcW w:w="7632" w:type="dxa"/>
            <w:tcMar>
              <w:top w:w="100" w:type="dxa"/>
              <w:left w:w="100" w:type="dxa"/>
              <w:bottom w:w="100" w:type="dxa"/>
              <w:right w:w="100" w:type="dxa"/>
            </w:tcMar>
          </w:tcPr>
          <w:p w14:paraId="6AEEF814" w14:textId="1D53BBFE" w:rsidR="00381847" w:rsidRDefault="60424494" w:rsidP="4CB360B7">
            <w:pPr>
              <w:pStyle w:val="Heading1"/>
              <w:spacing w:after="322"/>
            </w:pPr>
            <w:hyperlink r:id="rId26">
              <w:r w:rsidRPr="4CB360B7">
                <w:rPr>
                  <w:rStyle w:val="Hyperlink"/>
                  <w:sz w:val="24"/>
                  <w:szCs w:val="24"/>
                </w:rPr>
                <w:t>Call functions with the correct number and type of arguments</w:t>
              </w:r>
            </w:hyperlink>
          </w:p>
          <w:p w14:paraId="2E7240A9" w14:textId="2185F69E"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9D0DFA" w14:textId="77777777" w:rsidR="00F72634" w:rsidRDefault="00F72634" w:rsidP="008E2C48">
            <w:r>
              <w:rPr>
                <w:b/>
                <w:sz w:val="24"/>
                <w:szCs w:val="24"/>
              </w:rPr>
              <w:t>Noncompliant Code</w:t>
            </w:r>
          </w:p>
        </w:tc>
      </w:tr>
      <w:tr w:rsidR="00F72634" w14:paraId="370D3F04"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68C7FBC" w14:textId="23D43D54" w:rsidR="00F72634" w:rsidRDefault="66DC93CC" w:rsidP="008E2C48">
            <w:r w:rsidRPr="4CB360B7">
              <w:rPr>
                <w:sz w:val="24"/>
                <w:szCs w:val="24"/>
              </w:rPr>
              <w:t>This noncompliant code example attempts to take the base-2 logarithm of a complex number, resulting in undefined behavior:</w:t>
            </w:r>
          </w:p>
        </w:tc>
      </w:tr>
      <w:tr w:rsidR="00F72634" w14:paraId="6EF6786D" w14:textId="77777777" w:rsidTr="4CB360B7">
        <w:trPr>
          <w:trHeight w:val="460"/>
        </w:trPr>
        <w:tc>
          <w:tcPr>
            <w:tcW w:w="10800" w:type="dxa"/>
            <w:tcMar>
              <w:top w:w="100" w:type="dxa"/>
              <w:left w:w="100" w:type="dxa"/>
              <w:bottom w:w="100" w:type="dxa"/>
              <w:right w:w="100" w:type="dxa"/>
            </w:tcMar>
          </w:tcPr>
          <w:p w14:paraId="203F9CA1" w14:textId="3ADD6BED" w:rsidR="00F72634" w:rsidRDefault="66DC93CC" w:rsidP="4CB360B7">
            <w:r w:rsidRPr="4CB360B7">
              <w:rPr>
                <w:sz w:val="24"/>
                <w:szCs w:val="24"/>
              </w:rPr>
              <w:t>#include &lt;</w:t>
            </w:r>
            <w:proofErr w:type="spellStart"/>
            <w:r w:rsidRPr="4CB360B7">
              <w:rPr>
                <w:sz w:val="24"/>
                <w:szCs w:val="24"/>
              </w:rPr>
              <w:t>tgmath.h</w:t>
            </w:r>
            <w:proofErr w:type="spellEnd"/>
            <w:r w:rsidRPr="4CB360B7">
              <w:rPr>
                <w:sz w:val="24"/>
                <w:szCs w:val="24"/>
              </w:rPr>
              <w:t>&gt;</w:t>
            </w:r>
          </w:p>
          <w:p w14:paraId="709098F5" w14:textId="15ECDD03" w:rsidR="00F72634" w:rsidRDefault="66DC93CC" w:rsidP="4CB360B7">
            <w:r w:rsidRPr="4CB360B7">
              <w:rPr>
                <w:sz w:val="24"/>
                <w:szCs w:val="24"/>
              </w:rPr>
              <w:t xml:space="preserve">  </w:t>
            </w:r>
          </w:p>
          <w:p w14:paraId="61946069" w14:textId="14C7D6FA" w:rsidR="00F72634" w:rsidRDefault="66DC93CC" w:rsidP="4CB360B7">
            <w:r w:rsidRPr="4CB360B7">
              <w:rPr>
                <w:sz w:val="24"/>
                <w:szCs w:val="24"/>
              </w:rPr>
              <w:t xml:space="preserve">void </w:t>
            </w:r>
            <w:proofErr w:type="spellStart"/>
            <w:r w:rsidRPr="4CB360B7">
              <w:rPr>
                <w:sz w:val="24"/>
                <w:szCs w:val="24"/>
              </w:rPr>
              <w:t>func</w:t>
            </w:r>
            <w:proofErr w:type="spellEnd"/>
            <w:r w:rsidRPr="4CB360B7">
              <w:rPr>
                <w:sz w:val="24"/>
                <w:szCs w:val="24"/>
              </w:rPr>
              <w:t>(void) {</w:t>
            </w:r>
          </w:p>
          <w:p w14:paraId="1EFA8949" w14:textId="075FBD31" w:rsidR="00F72634" w:rsidRDefault="66DC93CC" w:rsidP="4CB360B7">
            <w:r w:rsidRPr="4CB360B7">
              <w:rPr>
                <w:sz w:val="24"/>
                <w:szCs w:val="24"/>
              </w:rPr>
              <w:t xml:space="preserve">  double complex c = 2.0 + 4.0 * I;</w:t>
            </w:r>
          </w:p>
          <w:p w14:paraId="085E5FD5" w14:textId="081DC187" w:rsidR="00F72634" w:rsidRDefault="66DC93CC" w:rsidP="4CB360B7">
            <w:r w:rsidRPr="4CB360B7">
              <w:rPr>
                <w:sz w:val="24"/>
                <w:szCs w:val="24"/>
              </w:rPr>
              <w:t xml:space="preserve">  double complex result = log2(c);</w:t>
            </w:r>
          </w:p>
          <w:p w14:paraId="317A9953" w14:textId="011F740C" w:rsidR="00F72634" w:rsidRDefault="66DC93CC" w:rsidP="4CB360B7">
            <w:r w:rsidRPr="4CB360B7">
              <w:rPr>
                <w:sz w:val="24"/>
                <w:szCs w:val="24"/>
              </w:rPr>
              <w:t>}</w:t>
            </w:r>
          </w:p>
          <w:p w14:paraId="12374FA0" w14:textId="32DACF71" w:rsidR="00F72634" w:rsidRDefault="00F72634" w:rsidP="008E2C48"/>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AF5A104" w14:textId="77777777" w:rsidR="00F72634" w:rsidRDefault="00F72634" w:rsidP="008E2C48">
            <w:r>
              <w:rPr>
                <w:b/>
                <w:sz w:val="24"/>
                <w:szCs w:val="24"/>
              </w:rPr>
              <w:t>Compliant Code</w:t>
            </w:r>
          </w:p>
        </w:tc>
      </w:tr>
      <w:tr w:rsidR="00F72634" w14:paraId="39D243FC"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462B54D" w14:textId="780E2E64" w:rsidR="00F72634" w:rsidRDefault="17510CAA" w:rsidP="008E2C48">
            <w:r w:rsidRPr="4CB360B7">
              <w:rPr>
                <w:sz w:val="24"/>
                <w:szCs w:val="24"/>
              </w:rPr>
              <w:t>If the clog2() function is not available for an implementation as an extension, the programmer can take the base-2 logarithm of a complex number, using log() instead of log2(), because log() can be used on complex arguments, as shown in this compliant solution</w:t>
            </w:r>
          </w:p>
        </w:tc>
      </w:tr>
      <w:tr w:rsidR="00F72634" w14:paraId="1A9D16B4" w14:textId="77777777" w:rsidTr="4CB360B7">
        <w:trPr>
          <w:trHeight w:val="460"/>
        </w:trPr>
        <w:tc>
          <w:tcPr>
            <w:tcW w:w="10800" w:type="dxa"/>
            <w:tcMar>
              <w:top w:w="100" w:type="dxa"/>
              <w:left w:w="100" w:type="dxa"/>
              <w:bottom w:w="100" w:type="dxa"/>
              <w:right w:w="100" w:type="dxa"/>
            </w:tcMar>
          </w:tcPr>
          <w:p w14:paraId="28987437" w14:textId="4D7D9D1F" w:rsidR="00F72634" w:rsidRDefault="17510CAA" w:rsidP="4CB360B7">
            <w:r w:rsidRPr="4CB360B7">
              <w:rPr>
                <w:sz w:val="24"/>
                <w:szCs w:val="24"/>
              </w:rPr>
              <w:t>#include &lt;</w:t>
            </w:r>
            <w:proofErr w:type="spellStart"/>
            <w:r w:rsidRPr="4CB360B7">
              <w:rPr>
                <w:sz w:val="24"/>
                <w:szCs w:val="24"/>
              </w:rPr>
              <w:t>tgmath.h</w:t>
            </w:r>
            <w:proofErr w:type="spellEnd"/>
            <w:r w:rsidRPr="4CB360B7">
              <w:rPr>
                <w:sz w:val="24"/>
                <w:szCs w:val="24"/>
              </w:rPr>
              <w:t>&gt;</w:t>
            </w:r>
          </w:p>
          <w:p w14:paraId="672D34ED" w14:textId="4BBDC5CC" w:rsidR="00F72634" w:rsidRDefault="17510CAA" w:rsidP="4CB360B7">
            <w:r w:rsidRPr="4CB360B7">
              <w:rPr>
                <w:sz w:val="24"/>
                <w:szCs w:val="24"/>
              </w:rPr>
              <w:t xml:space="preserve">  </w:t>
            </w:r>
          </w:p>
          <w:p w14:paraId="464979C8" w14:textId="4A45E699" w:rsidR="00F72634" w:rsidRDefault="17510CAA" w:rsidP="4CB360B7">
            <w:r w:rsidRPr="4CB360B7">
              <w:rPr>
                <w:sz w:val="24"/>
                <w:szCs w:val="24"/>
              </w:rPr>
              <w:t xml:space="preserve">void </w:t>
            </w:r>
            <w:proofErr w:type="spellStart"/>
            <w:r w:rsidRPr="4CB360B7">
              <w:rPr>
                <w:sz w:val="24"/>
                <w:szCs w:val="24"/>
              </w:rPr>
              <w:t>func</w:t>
            </w:r>
            <w:proofErr w:type="spellEnd"/>
            <w:r w:rsidRPr="4CB360B7">
              <w:rPr>
                <w:sz w:val="24"/>
                <w:szCs w:val="24"/>
              </w:rPr>
              <w:t>(void) {</w:t>
            </w:r>
          </w:p>
          <w:p w14:paraId="30C5A1D0" w14:textId="7F4CEB2A" w:rsidR="00F72634" w:rsidRDefault="17510CAA" w:rsidP="4CB360B7">
            <w:r w:rsidRPr="4CB360B7">
              <w:rPr>
                <w:sz w:val="24"/>
                <w:szCs w:val="24"/>
              </w:rPr>
              <w:t xml:space="preserve">  double complex c = 2.0 + 4.0 * I;</w:t>
            </w:r>
          </w:p>
          <w:p w14:paraId="533ADE26" w14:textId="0960ABCA" w:rsidR="00F72634" w:rsidRDefault="17510CAA" w:rsidP="4CB360B7">
            <w:r w:rsidRPr="4CB360B7">
              <w:rPr>
                <w:sz w:val="24"/>
                <w:szCs w:val="24"/>
              </w:rPr>
              <w:t xml:space="preserve">  double complex result = log(c)/log(2);</w:t>
            </w:r>
          </w:p>
          <w:p w14:paraId="23A40960" w14:textId="1D69B39C" w:rsidR="00F72634" w:rsidRDefault="17510CAA" w:rsidP="4CB360B7">
            <w:r w:rsidRPr="4CB360B7">
              <w:rPr>
                <w:sz w:val="24"/>
                <w:szCs w:val="24"/>
              </w:rPr>
              <w:t>}</w:t>
            </w:r>
          </w:p>
          <w:p w14:paraId="5286DB6F" w14:textId="0DE30DE0" w:rsidR="00F72634" w:rsidRDefault="00F72634" w:rsidP="008E2C48"/>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AF3B4AB" w:rsidR="00B475A1" w:rsidRDefault="00B475A1" w:rsidP="00F51FA8">
            <w:pPr>
              <w:pBdr>
                <w:top w:val="nil"/>
                <w:left w:val="nil"/>
                <w:bottom w:val="nil"/>
                <w:right w:val="nil"/>
                <w:between w:val="nil"/>
              </w:pBdr>
            </w:pPr>
            <w:r>
              <w:rPr>
                <w:b/>
              </w:rPr>
              <w:t>Principles(s):</w:t>
            </w:r>
            <w:r>
              <w:t xml:space="preserve"> </w:t>
            </w:r>
            <w:r w:rsidR="00B31245">
              <w:rPr>
                <w:color w:val="000000"/>
                <w:sz w:val="24"/>
                <w:szCs w:val="24"/>
              </w:rPr>
              <w:t>Keep It Simple</w:t>
            </w:r>
            <w:r w:rsidR="00B31245">
              <w:rPr>
                <w:color w:val="000000"/>
                <w:sz w:val="24"/>
                <w:szCs w:val="24"/>
              </w:rPr>
              <w:t xml:space="preserve">; </w:t>
            </w:r>
            <w:r w:rsidR="00B31245">
              <w:rPr>
                <w:color w:val="000000"/>
                <w:sz w:val="24"/>
                <w:szCs w:val="24"/>
              </w:rPr>
              <w:t>Adopt a Secure Coding Standard</w:t>
            </w:r>
            <w:r w:rsidR="00B31245">
              <w:rPr>
                <w:color w:val="000000"/>
                <w:sz w:val="24"/>
                <w:szCs w:val="24"/>
              </w:rPr>
              <w:t xml:space="preserve">; this prevents </w:t>
            </w:r>
            <w:r w:rsidR="00B60CAB">
              <w:rPr>
                <w:color w:val="000000"/>
                <w:sz w:val="24"/>
                <w:szCs w:val="24"/>
              </w:rPr>
              <w:t>noncompliant code from being utilized and misused.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237243" w14:paraId="404C4507" w14:textId="77777777" w:rsidTr="006A0904">
        <w:trPr>
          <w:trHeight w:val="460"/>
        </w:trPr>
        <w:tc>
          <w:tcPr>
            <w:tcW w:w="1806" w:type="dxa"/>
            <w:shd w:val="clear" w:color="auto" w:fill="auto"/>
            <w:vAlign w:val="center"/>
          </w:tcPr>
          <w:p w14:paraId="0264479C" w14:textId="05205980" w:rsidR="00237243" w:rsidRDefault="00237243" w:rsidP="00237243">
            <w:pPr>
              <w:jc w:val="center"/>
            </w:pPr>
            <w:r>
              <w:t>Medium</w:t>
            </w:r>
          </w:p>
        </w:tc>
        <w:tc>
          <w:tcPr>
            <w:tcW w:w="1341" w:type="dxa"/>
            <w:shd w:val="clear" w:color="auto" w:fill="auto"/>
            <w:vAlign w:val="center"/>
          </w:tcPr>
          <w:p w14:paraId="5C1BDC13" w14:textId="0175B8EB" w:rsidR="00237243" w:rsidRDefault="00237243" w:rsidP="00237243">
            <w:pPr>
              <w:jc w:val="center"/>
            </w:pPr>
            <w:r>
              <w:t>Probable</w:t>
            </w:r>
          </w:p>
        </w:tc>
        <w:tc>
          <w:tcPr>
            <w:tcW w:w="4021" w:type="dxa"/>
            <w:shd w:val="clear" w:color="auto" w:fill="auto"/>
          </w:tcPr>
          <w:p w14:paraId="33D6ABC8" w14:textId="298F3481" w:rsidR="00237243" w:rsidRDefault="00237243" w:rsidP="00237243">
            <w:pPr>
              <w:jc w:val="center"/>
            </w:pPr>
            <w:r>
              <w:t>Medium</w:t>
            </w:r>
          </w:p>
        </w:tc>
        <w:tc>
          <w:tcPr>
            <w:tcW w:w="1807" w:type="dxa"/>
            <w:shd w:val="clear" w:color="auto" w:fill="auto"/>
            <w:vAlign w:val="center"/>
          </w:tcPr>
          <w:p w14:paraId="4D88F132" w14:textId="03B17913" w:rsidR="00237243" w:rsidRDefault="00237243" w:rsidP="00237243">
            <w:pPr>
              <w:jc w:val="center"/>
            </w:pPr>
            <w:r>
              <w:rPr>
                <w:rStyle w:val="Strong"/>
                <w:color w:val="008000"/>
              </w:rPr>
              <w:t>P4</w:t>
            </w:r>
          </w:p>
        </w:tc>
        <w:tc>
          <w:tcPr>
            <w:tcW w:w="1805" w:type="dxa"/>
            <w:shd w:val="clear" w:color="auto" w:fill="auto"/>
            <w:vAlign w:val="center"/>
          </w:tcPr>
          <w:p w14:paraId="1999E754" w14:textId="7283D46A" w:rsidR="00237243" w:rsidRDefault="00237243" w:rsidP="00237243">
            <w:pPr>
              <w:jc w:val="center"/>
            </w:pPr>
            <w:r>
              <w:rPr>
                <w:rStyle w:val="Strong"/>
                <w:color w:val="008000"/>
              </w:rP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237243" w14:paraId="73DAB152" w14:textId="77777777" w:rsidTr="006F1EC6">
        <w:trPr>
          <w:trHeight w:val="460"/>
        </w:trPr>
        <w:tc>
          <w:tcPr>
            <w:tcW w:w="1807" w:type="dxa"/>
            <w:shd w:val="clear" w:color="auto" w:fill="auto"/>
            <w:vAlign w:val="center"/>
          </w:tcPr>
          <w:p w14:paraId="39F0D11B" w14:textId="774B8FD9" w:rsidR="00237243" w:rsidRDefault="00237243" w:rsidP="00237243">
            <w:pPr>
              <w:jc w:val="center"/>
            </w:pPr>
            <w:hyperlink r:id="rId27" w:history="1">
              <w:r>
                <w:rPr>
                  <w:rStyle w:val="Hyperlink"/>
                </w:rPr>
                <w:t>Astrée</w:t>
              </w:r>
            </w:hyperlink>
          </w:p>
        </w:tc>
        <w:tc>
          <w:tcPr>
            <w:tcW w:w="1341" w:type="dxa"/>
            <w:shd w:val="clear" w:color="auto" w:fill="auto"/>
            <w:vAlign w:val="center"/>
          </w:tcPr>
          <w:p w14:paraId="6692C9F4" w14:textId="5DE5DDEA" w:rsidR="00237243" w:rsidRDefault="00237243" w:rsidP="00237243">
            <w:pPr>
              <w:jc w:val="center"/>
            </w:pPr>
            <w:r>
              <w:rPr>
                <w:rStyle w:val="conf-macro"/>
              </w:rPr>
              <w:t>24.04</w:t>
            </w:r>
          </w:p>
        </w:tc>
        <w:tc>
          <w:tcPr>
            <w:tcW w:w="4021" w:type="dxa"/>
            <w:shd w:val="clear" w:color="auto" w:fill="auto"/>
            <w:vAlign w:val="center"/>
          </w:tcPr>
          <w:p w14:paraId="6BE8DB7D" w14:textId="77777777" w:rsidR="00237243" w:rsidRDefault="00237243" w:rsidP="00237243">
            <w:pPr>
              <w:pStyle w:val="NormalWeb"/>
            </w:pPr>
            <w:r>
              <w:rPr>
                <w:rStyle w:val="Strong"/>
              </w:rPr>
              <w:t>incompatible-argument-type</w:t>
            </w:r>
          </w:p>
          <w:p w14:paraId="5F39407F" w14:textId="77777777" w:rsidR="00237243" w:rsidRDefault="00237243" w:rsidP="00237243">
            <w:pPr>
              <w:pStyle w:val="NormalWeb"/>
            </w:pPr>
            <w:r>
              <w:rPr>
                <w:rStyle w:val="Strong"/>
              </w:rPr>
              <w:t>parameter-match</w:t>
            </w:r>
          </w:p>
          <w:p w14:paraId="326C2C2B" w14:textId="77777777" w:rsidR="00237243" w:rsidRDefault="00237243" w:rsidP="00237243">
            <w:pPr>
              <w:pStyle w:val="NormalWeb"/>
            </w:pPr>
            <w:r>
              <w:rPr>
                <w:rStyle w:val="Strong"/>
              </w:rPr>
              <w:t>parameter-match-computed</w:t>
            </w:r>
          </w:p>
          <w:p w14:paraId="285A8AFB" w14:textId="7AE733E7" w:rsidR="00237243" w:rsidRDefault="00237243" w:rsidP="00237243">
            <w:pPr>
              <w:jc w:val="center"/>
            </w:pPr>
            <w:r>
              <w:rPr>
                <w:rStyle w:val="Strong"/>
              </w:rPr>
              <w:t>parameter-match-type</w:t>
            </w:r>
          </w:p>
        </w:tc>
        <w:tc>
          <w:tcPr>
            <w:tcW w:w="3611" w:type="dxa"/>
            <w:shd w:val="clear" w:color="auto" w:fill="auto"/>
            <w:vAlign w:val="center"/>
          </w:tcPr>
          <w:p w14:paraId="349283E5" w14:textId="466DD122" w:rsidR="00237243" w:rsidRDefault="00237243" w:rsidP="00237243">
            <w:pPr>
              <w:jc w:val="center"/>
            </w:pPr>
            <w:r>
              <w:t>Fully checked</w:t>
            </w:r>
          </w:p>
        </w:tc>
      </w:tr>
      <w:tr w:rsidR="00237243" w14:paraId="21077E8E" w14:textId="77777777" w:rsidTr="006F1EC6">
        <w:trPr>
          <w:trHeight w:val="460"/>
        </w:trPr>
        <w:tc>
          <w:tcPr>
            <w:tcW w:w="1807" w:type="dxa"/>
            <w:shd w:val="clear" w:color="auto" w:fill="auto"/>
            <w:vAlign w:val="center"/>
          </w:tcPr>
          <w:p w14:paraId="27D17B6B" w14:textId="6AF0F69D" w:rsidR="00237243" w:rsidRDefault="00237243" w:rsidP="00237243">
            <w:pPr>
              <w:jc w:val="center"/>
            </w:pPr>
            <w:hyperlink r:id="rId28"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2A788F9D" w14:textId="4942B1C5" w:rsidR="00237243" w:rsidRDefault="00237243" w:rsidP="00237243">
            <w:pPr>
              <w:jc w:val="center"/>
            </w:pPr>
            <w:r>
              <w:rPr>
                <w:rStyle w:val="conf-macro"/>
              </w:rPr>
              <w:t>7.2.0</w:t>
            </w:r>
          </w:p>
        </w:tc>
        <w:tc>
          <w:tcPr>
            <w:tcW w:w="4021" w:type="dxa"/>
            <w:shd w:val="clear" w:color="auto" w:fill="auto"/>
            <w:vAlign w:val="center"/>
          </w:tcPr>
          <w:p w14:paraId="6E2A4868" w14:textId="15C176A7" w:rsidR="00237243" w:rsidRDefault="00237243" w:rsidP="00237243">
            <w:pPr>
              <w:jc w:val="center"/>
              <w:rPr>
                <w:u w:val="single"/>
              </w:rPr>
            </w:pPr>
            <w:r>
              <w:rPr>
                <w:rStyle w:val="Strong"/>
              </w:rPr>
              <w:t>CertC-EXP37</w:t>
            </w:r>
          </w:p>
        </w:tc>
        <w:tc>
          <w:tcPr>
            <w:tcW w:w="3611" w:type="dxa"/>
            <w:shd w:val="clear" w:color="auto" w:fill="auto"/>
            <w:vAlign w:val="center"/>
          </w:tcPr>
          <w:p w14:paraId="6728BDD5" w14:textId="39F1A5B5" w:rsidR="00237243" w:rsidRDefault="00237243" w:rsidP="00237243">
            <w:pPr>
              <w:jc w:val="center"/>
            </w:pPr>
          </w:p>
        </w:tc>
      </w:tr>
      <w:tr w:rsidR="00237243" w14:paraId="2F58D832" w14:textId="77777777" w:rsidTr="006F1EC6">
        <w:trPr>
          <w:trHeight w:val="460"/>
        </w:trPr>
        <w:tc>
          <w:tcPr>
            <w:tcW w:w="1807" w:type="dxa"/>
            <w:shd w:val="clear" w:color="auto" w:fill="auto"/>
            <w:vAlign w:val="center"/>
          </w:tcPr>
          <w:p w14:paraId="378ECFD3" w14:textId="663C3122" w:rsidR="00237243" w:rsidRDefault="00237243" w:rsidP="00237243">
            <w:pPr>
              <w:jc w:val="center"/>
            </w:pPr>
            <w:hyperlink r:id="rId29" w:history="1">
              <w:proofErr w:type="spellStart"/>
              <w:r>
                <w:rPr>
                  <w:rStyle w:val="Hyperlink"/>
                </w:rPr>
                <w:t>CodeSonar</w:t>
              </w:r>
              <w:proofErr w:type="spellEnd"/>
            </w:hyperlink>
          </w:p>
        </w:tc>
        <w:tc>
          <w:tcPr>
            <w:tcW w:w="1341" w:type="dxa"/>
            <w:shd w:val="clear" w:color="auto" w:fill="auto"/>
            <w:vAlign w:val="center"/>
          </w:tcPr>
          <w:p w14:paraId="7CC79B01" w14:textId="61A0ADB1" w:rsidR="00237243" w:rsidRDefault="00237243" w:rsidP="00237243">
            <w:pPr>
              <w:jc w:val="center"/>
            </w:pPr>
            <w:r>
              <w:rPr>
                <w:rStyle w:val="conf-macro"/>
              </w:rPr>
              <w:t>9.1p0</w:t>
            </w:r>
          </w:p>
        </w:tc>
        <w:tc>
          <w:tcPr>
            <w:tcW w:w="4021" w:type="dxa"/>
            <w:shd w:val="clear" w:color="auto" w:fill="auto"/>
            <w:vAlign w:val="center"/>
          </w:tcPr>
          <w:p w14:paraId="10926EE6" w14:textId="2CEDCFD1" w:rsidR="00237243" w:rsidRDefault="00237243" w:rsidP="00237243">
            <w:pPr>
              <w:jc w:val="center"/>
              <w:rPr>
                <w:u w:val="single"/>
              </w:rPr>
            </w:pPr>
            <w:r>
              <w:rPr>
                <w:rStyle w:val="Strong"/>
              </w:rPr>
              <w:t>LANG.FUNCS.APM</w:t>
            </w:r>
          </w:p>
        </w:tc>
        <w:tc>
          <w:tcPr>
            <w:tcW w:w="3611" w:type="dxa"/>
            <w:shd w:val="clear" w:color="auto" w:fill="auto"/>
            <w:vAlign w:val="center"/>
          </w:tcPr>
          <w:p w14:paraId="5CB53902" w14:textId="50EBE4D7" w:rsidR="00237243" w:rsidRDefault="00237243" w:rsidP="00237243">
            <w:pPr>
              <w:jc w:val="center"/>
            </w:pPr>
            <w:r>
              <w:t>Array parameter mismatch</w:t>
            </w:r>
          </w:p>
        </w:tc>
      </w:tr>
      <w:tr w:rsidR="00237243" w14:paraId="4771F374" w14:textId="77777777" w:rsidTr="006F1EC6">
        <w:trPr>
          <w:trHeight w:val="460"/>
        </w:trPr>
        <w:tc>
          <w:tcPr>
            <w:tcW w:w="1807" w:type="dxa"/>
            <w:shd w:val="clear" w:color="auto" w:fill="auto"/>
            <w:vAlign w:val="center"/>
          </w:tcPr>
          <w:p w14:paraId="7E6AC12A" w14:textId="7B045F87" w:rsidR="00237243" w:rsidRDefault="00237243" w:rsidP="00237243">
            <w:pPr>
              <w:jc w:val="center"/>
            </w:pPr>
            <w:hyperlink r:id="rId30" w:history="1">
              <w:r>
                <w:rPr>
                  <w:rStyle w:val="Hyperlink"/>
                </w:rPr>
                <w:t>Compass/ROSE</w:t>
              </w:r>
            </w:hyperlink>
          </w:p>
        </w:tc>
        <w:tc>
          <w:tcPr>
            <w:tcW w:w="1341" w:type="dxa"/>
            <w:shd w:val="clear" w:color="auto" w:fill="auto"/>
            <w:vAlign w:val="center"/>
          </w:tcPr>
          <w:p w14:paraId="608161A4" w14:textId="71D1ACDC" w:rsidR="00237243" w:rsidRDefault="00237243" w:rsidP="00237243">
            <w:pPr>
              <w:jc w:val="center"/>
            </w:pPr>
          </w:p>
        </w:tc>
        <w:tc>
          <w:tcPr>
            <w:tcW w:w="4021" w:type="dxa"/>
            <w:shd w:val="clear" w:color="auto" w:fill="auto"/>
            <w:vAlign w:val="center"/>
          </w:tcPr>
          <w:p w14:paraId="5E8BB44E" w14:textId="13E166A4" w:rsidR="00237243" w:rsidRDefault="00237243" w:rsidP="00237243">
            <w:pPr>
              <w:jc w:val="center"/>
              <w:rPr>
                <w:u w:val="single"/>
              </w:rPr>
            </w:pPr>
          </w:p>
        </w:tc>
        <w:tc>
          <w:tcPr>
            <w:tcW w:w="3611" w:type="dxa"/>
            <w:shd w:val="clear" w:color="auto" w:fill="auto"/>
            <w:vAlign w:val="center"/>
          </w:tcPr>
          <w:p w14:paraId="30910B79" w14:textId="1EF4C58D" w:rsidR="00237243" w:rsidRDefault="00237243" w:rsidP="00237243">
            <w:pPr>
              <w:jc w:val="center"/>
            </w:pPr>
            <w:r>
              <w:t xml:space="preserve">Can detect some violations of this rule. In particular, it ensures that all calls to </w:t>
            </w:r>
            <w:r>
              <w:rPr>
                <w:rStyle w:val="HTMLCode"/>
                <w:rFonts w:eastAsia="Calibri"/>
              </w:rPr>
              <w:t>open()</w:t>
            </w:r>
            <w:r>
              <w:t xml:space="preserve"> supply exactly two arguments if the second argument does not involve </w:t>
            </w:r>
            <w:r>
              <w:rPr>
                <w:rStyle w:val="HTMLCode"/>
                <w:rFonts w:eastAsia="Calibri"/>
              </w:rPr>
              <w:t>O_CREAT</w:t>
            </w:r>
            <w:r>
              <w:t xml:space="preserve">, and exactly three arguments if the second argument does involve </w:t>
            </w:r>
            <w:r>
              <w:rPr>
                <w:rStyle w:val="HTMLCode"/>
                <w:rFonts w:eastAsia="Calibri"/>
              </w:rPr>
              <w:t>O_CREAT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4CB360B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ED133C" w:rsidR="00381847" w:rsidRDefault="00E769D9">
            <w:pPr>
              <w:jc w:val="center"/>
            </w:pPr>
            <w:r>
              <w:t>[STD-</w:t>
            </w:r>
            <w:r w:rsidR="7F9CB122">
              <w:t>004</w:t>
            </w:r>
            <w:r>
              <w:t>-</w:t>
            </w:r>
            <w:r w:rsidR="3350649A">
              <w:t>CCP</w:t>
            </w:r>
            <w:r>
              <w:t>]</w:t>
            </w:r>
          </w:p>
        </w:tc>
        <w:tc>
          <w:tcPr>
            <w:tcW w:w="7632" w:type="dxa"/>
            <w:tcMar>
              <w:top w:w="100" w:type="dxa"/>
              <w:left w:w="100" w:type="dxa"/>
              <w:bottom w:w="100" w:type="dxa"/>
              <w:right w:w="100" w:type="dxa"/>
            </w:tcMar>
          </w:tcPr>
          <w:p w14:paraId="168490DF" w14:textId="3C81EEF8" w:rsidR="00381847" w:rsidRDefault="5742AC13" w:rsidP="4CB360B7">
            <w:pPr>
              <w:pStyle w:val="Heading1"/>
              <w:spacing w:after="322"/>
            </w:pPr>
            <w:hyperlink r:id="rId31">
              <w:r w:rsidRPr="4CB360B7">
                <w:rPr>
                  <w:rStyle w:val="Hyperlink"/>
                  <w:sz w:val="24"/>
                  <w:szCs w:val="24"/>
                </w:rPr>
                <w:t>Prevent S</w:t>
              </w:r>
              <w:r w:rsidRPr="4CB360B7">
                <w:rPr>
                  <w:rStyle w:val="Hyperlink"/>
                  <w:sz w:val="24"/>
                  <w:szCs w:val="24"/>
                </w:rPr>
                <w:t>Q</w:t>
              </w:r>
              <w:r w:rsidRPr="4CB360B7">
                <w:rPr>
                  <w:rStyle w:val="Hyperlink"/>
                  <w:sz w:val="24"/>
                  <w:szCs w:val="24"/>
                </w:rPr>
                <w:t>L injection</w:t>
              </w:r>
            </w:hyperlink>
          </w:p>
          <w:p w14:paraId="5D0F26FC" w14:textId="70D17B98"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6E2D2DF" w14:textId="77777777" w:rsidR="00F72634" w:rsidRDefault="00F72634" w:rsidP="008E2C48">
            <w:r>
              <w:rPr>
                <w:b/>
                <w:sz w:val="24"/>
                <w:szCs w:val="24"/>
              </w:rPr>
              <w:t>Noncompliant Code</w:t>
            </w:r>
          </w:p>
        </w:tc>
      </w:tr>
      <w:tr w:rsidR="00F72634" w14:paraId="6EDCE24E"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0470021" w14:textId="19BEA03B" w:rsidR="00F72634" w:rsidRDefault="3A558139" w:rsidP="008E2C48">
            <w:r w:rsidRPr="4CB360B7">
              <w:rPr>
                <w:sz w:val="24"/>
                <w:szCs w:val="24"/>
              </w:rPr>
              <w:t>This noncompliant code example shows JDBC code to authenticate a user to a system. The password is passed as a char array, the database connection is created, and then the passwords are hashed.</w:t>
            </w:r>
          </w:p>
        </w:tc>
      </w:tr>
      <w:tr w:rsidR="00F72634" w14:paraId="555F1178" w14:textId="77777777" w:rsidTr="4CB360B7">
        <w:trPr>
          <w:trHeight w:val="460"/>
        </w:trPr>
        <w:tc>
          <w:tcPr>
            <w:tcW w:w="10800" w:type="dxa"/>
            <w:tcMar>
              <w:top w:w="100" w:type="dxa"/>
              <w:left w:w="100" w:type="dxa"/>
              <w:bottom w:w="100" w:type="dxa"/>
              <w:right w:w="100" w:type="dxa"/>
            </w:tcMar>
          </w:tcPr>
          <w:p w14:paraId="45AAD940" w14:textId="42BA2FDC" w:rsidR="00F72634" w:rsidRDefault="3A558139" w:rsidP="4CB360B7">
            <w:r w:rsidRPr="4CB360B7">
              <w:rPr>
                <w:sz w:val="24"/>
                <w:szCs w:val="24"/>
              </w:rPr>
              <w:t xml:space="preserve">import </w:t>
            </w:r>
            <w:proofErr w:type="spellStart"/>
            <w:r w:rsidRPr="4CB360B7">
              <w:rPr>
                <w:sz w:val="24"/>
                <w:szCs w:val="24"/>
              </w:rPr>
              <w:t>java.sql.Connection</w:t>
            </w:r>
            <w:proofErr w:type="spellEnd"/>
            <w:r w:rsidRPr="4CB360B7">
              <w:rPr>
                <w:sz w:val="24"/>
                <w:szCs w:val="24"/>
              </w:rPr>
              <w:t>;</w:t>
            </w:r>
          </w:p>
          <w:p w14:paraId="55F06366" w14:textId="3B03D8BD" w:rsidR="00F72634" w:rsidRDefault="3A558139" w:rsidP="4CB360B7">
            <w:r w:rsidRPr="4CB360B7">
              <w:rPr>
                <w:sz w:val="24"/>
                <w:szCs w:val="24"/>
              </w:rPr>
              <w:t xml:space="preserve">import </w:t>
            </w:r>
            <w:proofErr w:type="spellStart"/>
            <w:r w:rsidRPr="4CB360B7">
              <w:rPr>
                <w:sz w:val="24"/>
                <w:szCs w:val="24"/>
              </w:rPr>
              <w:t>java.sql.DriverManager</w:t>
            </w:r>
            <w:proofErr w:type="spellEnd"/>
            <w:r w:rsidRPr="4CB360B7">
              <w:rPr>
                <w:sz w:val="24"/>
                <w:szCs w:val="24"/>
              </w:rPr>
              <w:t>;</w:t>
            </w:r>
          </w:p>
          <w:p w14:paraId="52400E28" w14:textId="2D61DAE4" w:rsidR="00F72634" w:rsidRDefault="3A558139" w:rsidP="4CB360B7">
            <w:r w:rsidRPr="4CB360B7">
              <w:rPr>
                <w:sz w:val="24"/>
                <w:szCs w:val="24"/>
              </w:rPr>
              <w:t xml:space="preserve">import </w:t>
            </w:r>
            <w:proofErr w:type="spellStart"/>
            <w:r w:rsidRPr="4CB360B7">
              <w:rPr>
                <w:sz w:val="24"/>
                <w:szCs w:val="24"/>
              </w:rPr>
              <w:t>java.sql.ResultSet</w:t>
            </w:r>
            <w:proofErr w:type="spellEnd"/>
            <w:r w:rsidRPr="4CB360B7">
              <w:rPr>
                <w:sz w:val="24"/>
                <w:szCs w:val="24"/>
              </w:rPr>
              <w:t>;</w:t>
            </w:r>
          </w:p>
          <w:p w14:paraId="292B7614" w14:textId="462316A6" w:rsidR="00F72634" w:rsidRDefault="3A558139" w:rsidP="4CB360B7">
            <w:r w:rsidRPr="4CB360B7">
              <w:rPr>
                <w:sz w:val="24"/>
                <w:szCs w:val="24"/>
              </w:rPr>
              <w:t xml:space="preserve">import </w:t>
            </w:r>
            <w:proofErr w:type="spellStart"/>
            <w:r w:rsidRPr="4CB360B7">
              <w:rPr>
                <w:sz w:val="24"/>
                <w:szCs w:val="24"/>
              </w:rPr>
              <w:t>java.sql.SQLException</w:t>
            </w:r>
            <w:proofErr w:type="spellEnd"/>
            <w:r w:rsidRPr="4CB360B7">
              <w:rPr>
                <w:sz w:val="24"/>
                <w:szCs w:val="24"/>
              </w:rPr>
              <w:t>;</w:t>
            </w:r>
          </w:p>
          <w:p w14:paraId="02FDAC5D" w14:textId="099A92D8" w:rsidR="00F72634" w:rsidRDefault="3A558139" w:rsidP="4CB360B7">
            <w:r w:rsidRPr="4CB360B7">
              <w:rPr>
                <w:sz w:val="24"/>
                <w:szCs w:val="24"/>
              </w:rPr>
              <w:t xml:space="preserve">import </w:t>
            </w:r>
            <w:proofErr w:type="spellStart"/>
            <w:r w:rsidRPr="4CB360B7">
              <w:rPr>
                <w:sz w:val="24"/>
                <w:szCs w:val="24"/>
              </w:rPr>
              <w:t>java.sql.Statement</w:t>
            </w:r>
            <w:proofErr w:type="spellEnd"/>
            <w:r w:rsidRPr="4CB360B7">
              <w:rPr>
                <w:sz w:val="24"/>
                <w:szCs w:val="24"/>
              </w:rPr>
              <w:t>;</w:t>
            </w:r>
          </w:p>
          <w:p w14:paraId="7724102B" w14:textId="30C4C95A" w:rsidR="00F72634" w:rsidRDefault="3A558139" w:rsidP="4CB360B7">
            <w:r w:rsidRPr="4CB360B7">
              <w:rPr>
                <w:sz w:val="24"/>
                <w:szCs w:val="24"/>
              </w:rPr>
              <w:t xml:space="preserve"> </w:t>
            </w:r>
          </w:p>
          <w:p w14:paraId="11A2005E" w14:textId="0FD21096" w:rsidR="00F72634" w:rsidRDefault="3A558139" w:rsidP="4CB360B7">
            <w:r w:rsidRPr="4CB360B7">
              <w:rPr>
                <w:sz w:val="24"/>
                <w:szCs w:val="24"/>
              </w:rPr>
              <w:t>class Login {</w:t>
            </w:r>
          </w:p>
          <w:p w14:paraId="04444EF0" w14:textId="7F7E6C97" w:rsidR="00F72634" w:rsidRDefault="3A558139" w:rsidP="4CB360B7">
            <w:r w:rsidRPr="4CB360B7">
              <w:rPr>
                <w:sz w:val="24"/>
                <w:szCs w:val="24"/>
              </w:rPr>
              <w:t xml:space="preserve">  public Connection </w:t>
            </w:r>
            <w:proofErr w:type="spellStart"/>
            <w:r w:rsidRPr="4CB360B7">
              <w:rPr>
                <w:sz w:val="24"/>
                <w:szCs w:val="24"/>
              </w:rPr>
              <w:t>getConnection</w:t>
            </w:r>
            <w:proofErr w:type="spellEnd"/>
            <w:r w:rsidRPr="4CB360B7">
              <w:rPr>
                <w:sz w:val="24"/>
                <w:szCs w:val="24"/>
              </w:rPr>
              <w:t xml:space="preserve">() throws </w:t>
            </w:r>
            <w:proofErr w:type="spellStart"/>
            <w:r w:rsidRPr="4CB360B7">
              <w:rPr>
                <w:sz w:val="24"/>
                <w:szCs w:val="24"/>
              </w:rPr>
              <w:t>SQLException</w:t>
            </w:r>
            <w:proofErr w:type="spellEnd"/>
            <w:r w:rsidRPr="4CB360B7">
              <w:rPr>
                <w:sz w:val="24"/>
                <w:szCs w:val="24"/>
              </w:rPr>
              <w:t xml:space="preserve"> {</w:t>
            </w:r>
          </w:p>
          <w:p w14:paraId="0DA3E2F8" w14:textId="0F533068" w:rsidR="00F72634" w:rsidRDefault="3A558139" w:rsidP="4CB360B7">
            <w:r w:rsidRPr="4CB360B7">
              <w:rPr>
                <w:sz w:val="24"/>
                <w:szCs w:val="24"/>
              </w:rPr>
              <w:t xml:space="preserve">    </w:t>
            </w:r>
            <w:proofErr w:type="spellStart"/>
            <w:r w:rsidRPr="4CB360B7">
              <w:rPr>
                <w:sz w:val="24"/>
                <w:szCs w:val="24"/>
              </w:rPr>
              <w:t>DriverManager.registerDriver</w:t>
            </w:r>
            <w:proofErr w:type="spellEnd"/>
            <w:r w:rsidRPr="4CB360B7">
              <w:rPr>
                <w:sz w:val="24"/>
                <w:szCs w:val="24"/>
              </w:rPr>
              <w:t>(new</w:t>
            </w:r>
          </w:p>
          <w:p w14:paraId="1DBF77A9" w14:textId="3099B8D0" w:rsidR="00F72634" w:rsidRDefault="3A558139" w:rsidP="4CB360B7">
            <w:r w:rsidRPr="4CB360B7">
              <w:rPr>
                <w:sz w:val="24"/>
                <w:szCs w:val="24"/>
              </w:rPr>
              <w:t xml:space="preserve">            </w:t>
            </w:r>
            <w:proofErr w:type="spellStart"/>
            <w:r w:rsidRPr="4CB360B7">
              <w:rPr>
                <w:sz w:val="24"/>
                <w:szCs w:val="24"/>
              </w:rPr>
              <w:t>com.microsoft.sqlserver.jdbc.SQLServerDriver</w:t>
            </w:r>
            <w:proofErr w:type="spellEnd"/>
            <w:r w:rsidRPr="4CB360B7">
              <w:rPr>
                <w:sz w:val="24"/>
                <w:szCs w:val="24"/>
              </w:rPr>
              <w:t>());</w:t>
            </w:r>
          </w:p>
          <w:p w14:paraId="59BE3C14" w14:textId="09775460" w:rsidR="00F72634" w:rsidRDefault="3A558139" w:rsidP="4CB360B7">
            <w:r w:rsidRPr="4CB360B7">
              <w:rPr>
                <w:sz w:val="24"/>
                <w:szCs w:val="24"/>
              </w:rPr>
              <w:t xml:space="preserve">    String </w:t>
            </w:r>
            <w:proofErr w:type="spellStart"/>
            <w:r w:rsidRPr="4CB360B7">
              <w:rPr>
                <w:sz w:val="24"/>
                <w:szCs w:val="24"/>
              </w:rPr>
              <w:t>dbConnection</w:t>
            </w:r>
            <w:proofErr w:type="spellEnd"/>
            <w:r w:rsidRPr="4CB360B7">
              <w:rPr>
                <w:sz w:val="24"/>
                <w:szCs w:val="24"/>
              </w:rPr>
              <w:t xml:space="preserve"> = </w:t>
            </w:r>
          </w:p>
          <w:p w14:paraId="6F155CBF" w14:textId="6E4FFA52" w:rsidR="00F72634" w:rsidRDefault="3A558139" w:rsidP="4CB360B7">
            <w:r w:rsidRPr="4CB360B7">
              <w:rPr>
                <w:sz w:val="24"/>
                <w:szCs w:val="24"/>
              </w:rPr>
              <w:t xml:space="preserve">      </w:t>
            </w:r>
            <w:proofErr w:type="spellStart"/>
            <w:r w:rsidRPr="4CB360B7">
              <w:rPr>
                <w:sz w:val="24"/>
                <w:szCs w:val="24"/>
              </w:rPr>
              <w:t>PropertyManager.getProperty</w:t>
            </w:r>
            <w:proofErr w:type="spellEnd"/>
            <w:r w:rsidRPr="4CB360B7">
              <w:rPr>
                <w:sz w:val="24"/>
                <w:szCs w:val="24"/>
              </w:rPr>
              <w:t>("</w:t>
            </w:r>
            <w:proofErr w:type="spellStart"/>
            <w:r w:rsidRPr="4CB360B7">
              <w:rPr>
                <w:sz w:val="24"/>
                <w:szCs w:val="24"/>
              </w:rPr>
              <w:t>db.connection</w:t>
            </w:r>
            <w:proofErr w:type="spellEnd"/>
            <w:r w:rsidRPr="4CB360B7">
              <w:rPr>
                <w:sz w:val="24"/>
                <w:szCs w:val="24"/>
              </w:rPr>
              <w:t>");</w:t>
            </w:r>
          </w:p>
          <w:p w14:paraId="4ABEE245" w14:textId="7F455A7D" w:rsidR="00F72634" w:rsidRDefault="3A558139" w:rsidP="4CB360B7">
            <w:r w:rsidRPr="4CB360B7">
              <w:rPr>
                <w:sz w:val="24"/>
                <w:szCs w:val="24"/>
              </w:rPr>
              <w:t xml:space="preserve">    // Can hold some value like</w:t>
            </w:r>
          </w:p>
          <w:p w14:paraId="70B380C7" w14:textId="4A3BFC42" w:rsidR="00F72634" w:rsidRDefault="3A558139" w:rsidP="4CB360B7">
            <w:r w:rsidRPr="4CB360B7">
              <w:rPr>
                <w:sz w:val="24"/>
                <w:szCs w:val="24"/>
              </w:rPr>
              <w:t xml:space="preserve">    // "</w:t>
            </w:r>
            <w:proofErr w:type="spellStart"/>
            <w:r w:rsidRPr="4CB360B7">
              <w:rPr>
                <w:sz w:val="24"/>
                <w:szCs w:val="24"/>
              </w:rPr>
              <w:t>jdbc:microsoft:sqlserver</w:t>
            </w:r>
            <w:proofErr w:type="spellEnd"/>
            <w:r w:rsidRPr="4CB360B7">
              <w:rPr>
                <w:sz w:val="24"/>
                <w:szCs w:val="24"/>
              </w:rPr>
              <w:t>://&lt;HOST&gt;:1433,&lt;UID&gt;,&lt;PWD&gt;"</w:t>
            </w:r>
          </w:p>
          <w:p w14:paraId="79946B2F" w14:textId="377ED385" w:rsidR="00F72634" w:rsidRDefault="3A558139" w:rsidP="4CB360B7">
            <w:r w:rsidRPr="4CB360B7">
              <w:rPr>
                <w:sz w:val="24"/>
                <w:szCs w:val="24"/>
              </w:rPr>
              <w:t xml:space="preserve">    return </w:t>
            </w:r>
            <w:proofErr w:type="spellStart"/>
            <w:r w:rsidRPr="4CB360B7">
              <w:rPr>
                <w:sz w:val="24"/>
                <w:szCs w:val="24"/>
              </w:rPr>
              <w:t>DriverManager.getConnection</w:t>
            </w:r>
            <w:proofErr w:type="spellEnd"/>
            <w:r w:rsidRPr="4CB360B7">
              <w:rPr>
                <w:sz w:val="24"/>
                <w:szCs w:val="24"/>
              </w:rPr>
              <w:t>(</w:t>
            </w:r>
            <w:proofErr w:type="spellStart"/>
            <w:r w:rsidRPr="4CB360B7">
              <w:rPr>
                <w:sz w:val="24"/>
                <w:szCs w:val="24"/>
              </w:rPr>
              <w:t>dbConnection</w:t>
            </w:r>
            <w:proofErr w:type="spellEnd"/>
            <w:r w:rsidRPr="4CB360B7">
              <w:rPr>
                <w:sz w:val="24"/>
                <w:szCs w:val="24"/>
              </w:rPr>
              <w:t>);</w:t>
            </w:r>
          </w:p>
          <w:p w14:paraId="7824B071" w14:textId="03F253B2" w:rsidR="00F72634" w:rsidRDefault="3A558139" w:rsidP="4CB360B7">
            <w:r w:rsidRPr="4CB360B7">
              <w:rPr>
                <w:sz w:val="24"/>
                <w:szCs w:val="24"/>
              </w:rPr>
              <w:t xml:space="preserve">  }</w:t>
            </w:r>
          </w:p>
          <w:p w14:paraId="2C516B2C" w14:textId="171E593A" w:rsidR="00F72634" w:rsidRDefault="3A558139" w:rsidP="4CB360B7">
            <w:r w:rsidRPr="4CB360B7">
              <w:rPr>
                <w:sz w:val="24"/>
                <w:szCs w:val="24"/>
              </w:rPr>
              <w:t xml:space="preserve"> </w:t>
            </w:r>
          </w:p>
          <w:p w14:paraId="4006146D" w14:textId="195712E6" w:rsidR="00F72634" w:rsidRDefault="3A558139" w:rsidP="4CB360B7">
            <w:r w:rsidRPr="4CB360B7">
              <w:rPr>
                <w:sz w:val="24"/>
                <w:szCs w:val="24"/>
              </w:rPr>
              <w:t xml:space="preserve">  String </w:t>
            </w:r>
            <w:proofErr w:type="spellStart"/>
            <w:r w:rsidRPr="4CB360B7">
              <w:rPr>
                <w:sz w:val="24"/>
                <w:szCs w:val="24"/>
              </w:rPr>
              <w:t>hashPassword</w:t>
            </w:r>
            <w:proofErr w:type="spellEnd"/>
            <w:r w:rsidRPr="4CB360B7">
              <w:rPr>
                <w:sz w:val="24"/>
                <w:szCs w:val="24"/>
              </w:rPr>
              <w:t>(char[] password) {</w:t>
            </w:r>
          </w:p>
          <w:p w14:paraId="30328D94" w14:textId="0512BA50" w:rsidR="00F72634" w:rsidRDefault="3A558139" w:rsidP="4CB360B7">
            <w:r w:rsidRPr="4CB360B7">
              <w:rPr>
                <w:sz w:val="24"/>
                <w:szCs w:val="24"/>
              </w:rPr>
              <w:t xml:space="preserve">    // Create hash of password</w:t>
            </w:r>
          </w:p>
          <w:p w14:paraId="12EC9D9D" w14:textId="63CFA2C4" w:rsidR="00F72634" w:rsidRDefault="3A558139" w:rsidP="4CB360B7">
            <w:r w:rsidRPr="4CB360B7">
              <w:rPr>
                <w:sz w:val="24"/>
                <w:szCs w:val="24"/>
              </w:rPr>
              <w:t xml:space="preserve">  }</w:t>
            </w:r>
          </w:p>
          <w:p w14:paraId="11902238" w14:textId="4E9F86DF" w:rsidR="00F72634" w:rsidRDefault="3A558139" w:rsidP="4CB360B7">
            <w:r w:rsidRPr="4CB360B7">
              <w:rPr>
                <w:sz w:val="24"/>
                <w:szCs w:val="24"/>
              </w:rPr>
              <w:t xml:space="preserve"> </w:t>
            </w:r>
          </w:p>
          <w:p w14:paraId="0FE1D375" w14:textId="4A6A1525" w:rsidR="00F72634" w:rsidRDefault="3A558139" w:rsidP="4CB360B7">
            <w:r w:rsidRPr="4CB360B7">
              <w:rPr>
                <w:sz w:val="24"/>
                <w:szCs w:val="24"/>
              </w:rPr>
              <w:t xml:space="preserve">  public void </w:t>
            </w:r>
            <w:proofErr w:type="spellStart"/>
            <w:r w:rsidRPr="4CB360B7">
              <w:rPr>
                <w:sz w:val="24"/>
                <w:szCs w:val="24"/>
              </w:rPr>
              <w:t>doPrivilegedAction</w:t>
            </w:r>
            <w:proofErr w:type="spellEnd"/>
            <w:r w:rsidRPr="4CB360B7">
              <w:rPr>
                <w:sz w:val="24"/>
                <w:szCs w:val="24"/>
              </w:rPr>
              <w:t>(String username, char[] password)</w:t>
            </w:r>
          </w:p>
          <w:p w14:paraId="46FE9153" w14:textId="60447127" w:rsidR="00F72634" w:rsidRDefault="3A558139" w:rsidP="4CB360B7">
            <w:r w:rsidRPr="4CB360B7">
              <w:rPr>
                <w:sz w:val="24"/>
                <w:szCs w:val="24"/>
              </w:rPr>
              <w:t xml:space="preserve">                                 throws </w:t>
            </w:r>
            <w:proofErr w:type="spellStart"/>
            <w:r w:rsidRPr="4CB360B7">
              <w:rPr>
                <w:sz w:val="24"/>
                <w:szCs w:val="24"/>
              </w:rPr>
              <w:t>SQLException</w:t>
            </w:r>
            <w:proofErr w:type="spellEnd"/>
            <w:r w:rsidRPr="4CB360B7">
              <w:rPr>
                <w:sz w:val="24"/>
                <w:szCs w:val="24"/>
              </w:rPr>
              <w:t xml:space="preserve"> {</w:t>
            </w:r>
          </w:p>
          <w:p w14:paraId="75629395" w14:textId="61101065" w:rsidR="00F72634" w:rsidRDefault="3A558139" w:rsidP="4CB360B7">
            <w:r w:rsidRPr="4CB360B7">
              <w:rPr>
                <w:sz w:val="24"/>
                <w:szCs w:val="24"/>
              </w:rPr>
              <w:t xml:space="preserve">    Connection </w:t>
            </w:r>
            <w:proofErr w:type="spellStart"/>
            <w:r w:rsidRPr="4CB360B7">
              <w:rPr>
                <w:sz w:val="24"/>
                <w:szCs w:val="24"/>
              </w:rPr>
              <w:t>connection</w:t>
            </w:r>
            <w:proofErr w:type="spellEnd"/>
            <w:r w:rsidRPr="4CB360B7">
              <w:rPr>
                <w:sz w:val="24"/>
                <w:szCs w:val="24"/>
              </w:rPr>
              <w:t xml:space="preserve"> = </w:t>
            </w:r>
            <w:proofErr w:type="spellStart"/>
            <w:r w:rsidRPr="4CB360B7">
              <w:rPr>
                <w:sz w:val="24"/>
                <w:szCs w:val="24"/>
              </w:rPr>
              <w:t>getConnection</w:t>
            </w:r>
            <w:proofErr w:type="spellEnd"/>
            <w:r w:rsidRPr="4CB360B7">
              <w:rPr>
                <w:sz w:val="24"/>
                <w:szCs w:val="24"/>
              </w:rPr>
              <w:t>();</w:t>
            </w:r>
          </w:p>
          <w:p w14:paraId="43D1F690" w14:textId="0C74A3F0" w:rsidR="00F72634" w:rsidRDefault="3A558139" w:rsidP="4CB360B7">
            <w:r w:rsidRPr="4CB360B7">
              <w:rPr>
                <w:sz w:val="24"/>
                <w:szCs w:val="24"/>
              </w:rPr>
              <w:t xml:space="preserve">    if (connection == null) {</w:t>
            </w:r>
          </w:p>
          <w:p w14:paraId="45E3BBCC" w14:textId="01925C84" w:rsidR="00F72634" w:rsidRDefault="3A558139" w:rsidP="4CB360B7">
            <w:r w:rsidRPr="4CB360B7">
              <w:rPr>
                <w:sz w:val="24"/>
                <w:szCs w:val="24"/>
              </w:rPr>
              <w:t xml:space="preserve">      // Handle error</w:t>
            </w:r>
          </w:p>
          <w:p w14:paraId="1D97A6F3" w14:textId="098839B0" w:rsidR="00F72634" w:rsidRDefault="3A558139" w:rsidP="4CB360B7">
            <w:r w:rsidRPr="4CB360B7">
              <w:rPr>
                <w:sz w:val="24"/>
                <w:szCs w:val="24"/>
              </w:rPr>
              <w:t xml:space="preserve">    }</w:t>
            </w:r>
          </w:p>
          <w:p w14:paraId="09A9701D" w14:textId="090BDD82" w:rsidR="00F72634" w:rsidRDefault="3A558139" w:rsidP="4CB360B7">
            <w:r w:rsidRPr="4CB360B7">
              <w:rPr>
                <w:sz w:val="24"/>
                <w:szCs w:val="24"/>
              </w:rPr>
              <w:t xml:space="preserve">    try {</w:t>
            </w:r>
          </w:p>
          <w:p w14:paraId="35BF8975" w14:textId="31586F13" w:rsidR="00F72634" w:rsidRDefault="3A558139" w:rsidP="4CB360B7">
            <w:r w:rsidRPr="4CB360B7">
              <w:rPr>
                <w:sz w:val="24"/>
                <w:szCs w:val="24"/>
              </w:rPr>
              <w:t xml:space="preserve">      String </w:t>
            </w:r>
            <w:proofErr w:type="spellStart"/>
            <w:r w:rsidRPr="4CB360B7">
              <w:rPr>
                <w:sz w:val="24"/>
                <w:szCs w:val="24"/>
              </w:rPr>
              <w:t>pwd</w:t>
            </w:r>
            <w:proofErr w:type="spellEnd"/>
            <w:r w:rsidRPr="4CB360B7">
              <w:rPr>
                <w:sz w:val="24"/>
                <w:szCs w:val="24"/>
              </w:rPr>
              <w:t xml:space="preserve"> = </w:t>
            </w:r>
            <w:proofErr w:type="spellStart"/>
            <w:r w:rsidRPr="4CB360B7">
              <w:rPr>
                <w:sz w:val="24"/>
                <w:szCs w:val="24"/>
              </w:rPr>
              <w:t>hashPassword</w:t>
            </w:r>
            <w:proofErr w:type="spellEnd"/>
            <w:r w:rsidRPr="4CB360B7">
              <w:rPr>
                <w:sz w:val="24"/>
                <w:szCs w:val="24"/>
              </w:rPr>
              <w:t>(password);</w:t>
            </w:r>
          </w:p>
          <w:p w14:paraId="49219DE5" w14:textId="39683819" w:rsidR="00F72634" w:rsidRDefault="3A558139" w:rsidP="4CB360B7">
            <w:r w:rsidRPr="4CB360B7">
              <w:rPr>
                <w:sz w:val="24"/>
                <w:szCs w:val="24"/>
              </w:rPr>
              <w:t xml:space="preserve"> </w:t>
            </w:r>
          </w:p>
          <w:p w14:paraId="292D772B" w14:textId="1E669F86" w:rsidR="00F72634" w:rsidRDefault="3A558139" w:rsidP="4CB360B7">
            <w:r w:rsidRPr="4CB360B7">
              <w:rPr>
                <w:sz w:val="24"/>
                <w:szCs w:val="24"/>
              </w:rPr>
              <w:t xml:space="preserve">      String </w:t>
            </w:r>
            <w:proofErr w:type="spellStart"/>
            <w:r w:rsidRPr="4CB360B7">
              <w:rPr>
                <w:sz w:val="24"/>
                <w:szCs w:val="24"/>
              </w:rPr>
              <w:t>sqlString</w:t>
            </w:r>
            <w:proofErr w:type="spellEnd"/>
            <w:r w:rsidRPr="4CB360B7">
              <w:rPr>
                <w:sz w:val="24"/>
                <w:szCs w:val="24"/>
              </w:rPr>
              <w:t xml:space="preserve"> = "SELECT * FROM </w:t>
            </w:r>
            <w:proofErr w:type="spellStart"/>
            <w:r w:rsidRPr="4CB360B7">
              <w:rPr>
                <w:sz w:val="24"/>
                <w:szCs w:val="24"/>
              </w:rPr>
              <w:t>db_user</w:t>
            </w:r>
            <w:proofErr w:type="spellEnd"/>
            <w:r w:rsidRPr="4CB360B7">
              <w:rPr>
                <w:sz w:val="24"/>
                <w:szCs w:val="24"/>
              </w:rPr>
              <w:t xml:space="preserve"> WHERE username = '"</w:t>
            </w:r>
          </w:p>
          <w:p w14:paraId="1142F9AB" w14:textId="7EE693E3" w:rsidR="00F72634" w:rsidRDefault="3A558139" w:rsidP="4CB360B7">
            <w:r w:rsidRPr="4CB360B7">
              <w:rPr>
                <w:sz w:val="24"/>
                <w:szCs w:val="24"/>
              </w:rPr>
              <w:lastRenderedPageBreak/>
              <w:t xml:space="preserve">                         + username +</w:t>
            </w:r>
          </w:p>
          <w:p w14:paraId="4F8436CD" w14:textId="683D0ECF" w:rsidR="00F72634" w:rsidRDefault="3A558139" w:rsidP="4CB360B7">
            <w:r w:rsidRPr="4CB360B7">
              <w:rPr>
                <w:sz w:val="24"/>
                <w:szCs w:val="24"/>
              </w:rPr>
              <w:t xml:space="preserve">                         "' AND password = '" + </w:t>
            </w:r>
            <w:proofErr w:type="spellStart"/>
            <w:r w:rsidRPr="4CB360B7">
              <w:rPr>
                <w:sz w:val="24"/>
                <w:szCs w:val="24"/>
              </w:rPr>
              <w:t>pwd</w:t>
            </w:r>
            <w:proofErr w:type="spellEnd"/>
            <w:r w:rsidRPr="4CB360B7">
              <w:rPr>
                <w:sz w:val="24"/>
                <w:szCs w:val="24"/>
              </w:rPr>
              <w:t xml:space="preserve"> + "'";</w:t>
            </w:r>
          </w:p>
          <w:p w14:paraId="0CF984AD" w14:textId="5B4F6E3E" w:rsidR="00F72634" w:rsidRDefault="3A558139" w:rsidP="4CB360B7">
            <w:r w:rsidRPr="4CB360B7">
              <w:rPr>
                <w:sz w:val="24"/>
                <w:szCs w:val="24"/>
              </w:rPr>
              <w:t xml:space="preserve">      Statement </w:t>
            </w:r>
            <w:proofErr w:type="spellStart"/>
            <w:r w:rsidRPr="4CB360B7">
              <w:rPr>
                <w:sz w:val="24"/>
                <w:szCs w:val="24"/>
              </w:rPr>
              <w:t>stmt</w:t>
            </w:r>
            <w:proofErr w:type="spellEnd"/>
            <w:r w:rsidRPr="4CB360B7">
              <w:rPr>
                <w:sz w:val="24"/>
                <w:szCs w:val="24"/>
              </w:rPr>
              <w:t xml:space="preserve"> = </w:t>
            </w:r>
            <w:proofErr w:type="spellStart"/>
            <w:r w:rsidRPr="4CB360B7">
              <w:rPr>
                <w:sz w:val="24"/>
                <w:szCs w:val="24"/>
              </w:rPr>
              <w:t>connection.createStatement</w:t>
            </w:r>
            <w:proofErr w:type="spellEnd"/>
            <w:r w:rsidRPr="4CB360B7">
              <w:rPr>
                <w:sz w:val="24"/>
                <w:szCs w:val="24"/>
              </w:rPr>
              <w:t>();</w:t>
            </w:r>
          </w:p>
          <w:p w14:paraId="420BD6CE" w14:textId="1710C13F" w:rsidR="00F72634" w:rsidRDefault="3A558139" w:rsidP="4CB360B7">
            <w:r w:rsidRPr="4CB360B7">
              <w:rPr>
                <w:sz w:val="24"/>
                <w:szCs w:val="24"/>
              </w:rPr>
              <w:t xml:space="preserve">      </w:t>
            </w:r>
            <w:proofErr w:type="spellStart"/>
            <w:r w:rsidRPr="4CB360B7">
              <w:rPr>
                <w:sz w:val="24"/>
                <w:szCs w:val="24"/>
              </w:rPr>
              <w:t>ResultSet</w:t>
            </w:r>
            <w:proofErr w:type="spellEnd"/>
            <w:r w:rsidRPr="4CB360B7">
              <w:rPr>
                <w:sz w:val="24"/>
                <w:szCs w:val="24"/>
              </w:rPr>
              <w:t xml:space="preserve"> </w:t>
            </w:r>
            <w:proofErr w:type="spellStart"/>
            <w:r w:rsidRPr="4CB360B7">
              <w:rPr>
                <w:sz w:val="24"/>
                <w:szCs w:val="24"/>
              </w:rPr>
              <w:t>rs</w:t>
            </w:r>
            <w:proofErr w:type="spellEnd"/>
            <w:r w:rsidRPr="4CB360B7">
              <w:rPr>
                <w:sz w:val="24"/>
                <w:szCs w:val="24"/>
              </w:rPr>
              <w:t xml:space="preserve"> = </w:t>
            </w:r>
            <w:proofErr w:type="spellStart"/>
            <w:r w:rsidRPr="4CB360B7">
              <w:rPr>
                <w:sz w:val="24"/>
                <w:szCs w:val="24"/>
              </w:rPr>
              <w:t>stmt.executeQuery</w:t>
            </w:r>
            <w:proofErr w:type="spellEnd"/>
            <w:r w:rsidRPr="4CB360B7">
              <w:rPr>
                <w:sz w:val="24"/>
                <w:szCs w:val="24"/>
              </w:rPr>
              <w:t>(</w:t>
            </w:r>
            <w:proofErr w:type="spellStart"/>
            <w:r w:rsidRPr="4CB360B7">
              <w:rPr>
                <w:sz w:val="24"/>
                <w:szCs w:val="24"/>
              </w:rPr>
              <w:t>sqlString</w:t>
            </w:r>
            <w:proofErr w:type="spellEnd"/>
            <w:r w:rsidRPr="4CB360B7">
              <w:rPr>
                <w:sz w:val="24"/>
                <w:szCs w:val="24"/>
              </w:rPr>
              <w:t>);</w:t>
            </w:r>
          </w:p>
          <w:p w14:paraId="5CAB1A75" w14:textId="79DA531A" w:rsidR="00F72634" w:rsidRDefault="3A558139" w:rsidP="4CB360B7">
            <w:r w:rsidRPr="4CB360B7">
              <w:rPr>
                <w:sz w:val="24"/>
                <w:szCs w:val="24"/>
              </w:rPr>
              <w:t xml:space="preserve"> </w:t>
            </w:r>
          </w:p>
          <w:p w14:paraId="788ABF20" w14:textId="4017EAE2" w:rsidR="00F72634" w:rsidRDefault="3A558139" w:rsidP="4CB360B7">
            <w:r w:rsidRPr="4CB360B7">
              <w:rPr>
                <w:sz w:val="24"/>
                <w:szCs w:val="24"/>
              </w:rPr>
              <w:t xml:space="preserve">      if (!</w:t>
            </w:r>
            <w:proofErr w:type="spellStart"/>
            <w:r w:rsidRPr="4CB360B7">
              <w:rPr>
                <w:sz w:val="24"/>
                <w:szCs w:val="24"/>
              </w:rPr>
              <w:t>rs.next</w:t>
            </w:r>
            <w:proofErr w:type="spellEnd"/>
            <w:r w:rsidRPr="4CB360B7">
              <w:rPr>
                <w:sz w:val="24"/>
                <w:szCs w:val="24"/>
              </w:rPr>
              <w:t>()) {</w:t>
            </w:r>
          </w:p>
          <w:p w14:paraId="5423F626" w14:textId="0BFE94BC" w:rsidR="00F72634" w:rsidRDefault="3A558139" w:rsidP="4CB360B7">
            <w:r w:rsidRPr="4CB360B7">
              <w:rPr>
                <w:sz w:val="24"/>
                <w:szCs w:val="24"/>
              </w:rPr>
              <w:t xml:space="preserve">        throw new </w:t>
            </w:r>
            <w:proofErr w:type="spellStart"/>
            <w:r w:rsidRPr="4CB360B7">
              <w:rPr>
                <w:sz w:val="24"/>
                <w:szCs w:val="24"/>
              </w:rPr>
              <w:t>SecurityException</w:t>
            </w:r>
            <w:proofErr w:type="spellEnd"/>
            <w:r w:rsidRPr="4CB360B7">
              <w:rPr>
                <w:sz w:val="24"/>
                <w:szCs w:val="24"/>
              </w:rPr>
              <w:t>(</w:t>
            </w:r>
          </w:p>
          <w:p w14:paraId="3A061D42" w14:textId="1621AD3B" w:rsidR="00F72634" w:rsidRDefault="3A558139" w:rsidP="4CB360B7">
            <w:r w:rsidRPr="4CB360B7">
              <w:rPr>
                <w:sz w:val="24"/>
                <w:szCs w:val="24"/>
              </w:rPr>
              <w:t xml:space="preserve">          "User name or password incorrect"</w:t>
            </w:r>
          </w:p>
          <w:p w14:paraId="2FD28879" w14:textId="0CAE1768" w:rsidR="00F72634" w:rsidRDefault="3A558139" w:rsidP="4CB360B7">
            <w:r w:rsidRPr="4CB360B7">
              <w:rPr>
                <w:sz w:val="24"/>
                <w:szCs w:val="24"/>
              </w:rPr>
              <w:t xml:space="preserve">        );</w:t>
            </w:r>
          </w:p>
          <w:p w14:paraId="7936271B" w14:textId="6B3FBD84" w:rsidR="00F72634" w:rsidRDefault="3A558139" w:rsidP="4CB360B7">
            <w:r w:rsidRPr="4CB360B7">
              <w:rPr>
                <w:sz w:val="24"/>
                <w:szCs w:val="24"/>
              </w:rPr>
              <w:t xml:space="preserve">      }</w:t>
            </w:r>
          </w:p>
          <w:p w14:paraId="0B96F58E" w14:textId="46D8056D" w:rsidR="00F72634" w:rsidRDefault="3A558139" w:rsidP="4CB360B7">
            <w:r w:rsidRPr="4CB360B7">
              <w:rPr>
                <w:sz w:val="24"/>
                <w:szCs w:val="24"/>
              </w:rPr>
              <w:t xml:space="preserve"> </w:t>
            </w:r>
          </w:p>
          <w:p w14:paraId="56D0F3EC" w14:textId="527C68B7" w:rsidR="00F72634" w:rsidRDefault="3A558139" w:rsidP="4CB360B7">
            <w:r w:rsidRPr="4CB360B7">
              <w:rPr>
                <w:sz w:val="24"/>
                <w:szCs w:val="24"/>
              </w:rPr>
              <w:t xml:space="preserve">      // Authenticated; proceed</w:t>
            </w:r>
          </w:p>
          <w:p w14:paraId="64206CCF" w14:textId="1B38D01D" w:rsidR="00F72634" w:rsidRDefault="3A558139" w:rsidP="4CB360B7">
            <w:r w:rsidRPr="4CB360B7">
              <w:rPr>
                <w:sz w:val="24"/>
                <w:szCs w:val="24"/>
              </w:rPr>
              <w:t xml:space="preserve">    } finally {</w:t>
            </w:r>
          </w:p>
          <w:p w14:paraId="6E18E6CA" w14:textId="318E61AC" w:rsidR="00F72634" w:rsidRDefault="3A558139" w:rsidP="4CB360B7">
            <w:r w:rsidRPr="4CB360B7">
              <w:rPr>
                <w:sz w:val="24"/>
                <w:szCs w:val="24"/>
              </w:rPr>
              <w:t xml:space="preserve">      try {</w:t>
            </w:r>
          </w:p>
          <w:p w14:paraId="27929DF4" w14:textId="69C5794F" w:rsidR="00F72634" w:rsidRDefault="3A558139" w:rsidP="4CB360B7">
            <w:r w:rsidRPr="4CB360B7">
              <w:rPr>
                <w:sz w:val="24"/>
                <w:szCs w:val="24"/>
              </w:rPr>
              <w:t xml:space="preserve">        </w:t>
            </w:r>
            <w:proofErr w:type="spellStart"/>
            <w:r w:rsidRPr="4CB360B7">
              <w:rPr>
                <w:sz w:val="24"/>
                <w:szCs w:val="24"/>
              </w:rPr>
              <w:t>connection.close</w:t>
            </w:r>
            <w:proofErr w:type="spellEnd"/>
            <w:r w:rsidRPr="4CB360B7">
              <w:rPr>
                <w:sz w:val="24"/>
                <w:szCs w:val="24"/>
              </w:rPr>
              <w:t>();</w:t>
            </w:r>
          </w:p>
          <w:p w14:paraId="028B5B6F" w14:textId="231599BD" w:rsidR="00F72634" w:rsidRDefault="3A558139" w:rsidP="4CB360B7">
            <w:r w:rsidRPr="4CB360B7">
              <w:rPr>
                <w:sz w:val="24"/>
                <w:szCs w:val="24"/>
              </w:rPr>
              <w:t xml:space="preserve">      } catch (</w:t>
            </w:r>
            <w:proofErr w:type="spellStart"/>
            <w:r w:rsidRPr="4CB360B7">
              <w:rPr>
                <w:sz w:val="24"/>
                <w:szCs w:val="24"/>
              </w:rPr>
              <w:t>SQLException</w:t>
            </w:r>
            <w:proofErr w:type="spellEnd"/>
            <w:r w:rsidRPr="4CB360B7">
              <w:rPr>
                <w:sz w:val="24"/>
                <w:szCs w:val="24"/>
              </w:rPr>
              <w:t xml:space="preserve"> x) {</w:t>
            </w:r>
          </w:p>
          <w:p w14:paraId="601C3090" w14:textId="2DC9E3A7" w:rsidR="00F72634" w:rsidRDefault="3A558139" w:rsidP="4CB360B7">
            <w:r w:rsidRPr="4CB360B7">
              <w:rPr>
                <w:sz w:val="24"/>
                <w:szCs w:val="24"/>
              </w:rPr>
              <w:t xml:space="preserve">        // Forward to handler</w:t>
            </w:r>
          </w:p>
          <w:p w14:paraId="5D4CBD54" w14:textId="0E237CCD" w:rsidR="00F72634" w:rsidRDefault="3A558139" w:rsidP="4CB360B7">
            <w:r w:rsidRPr="4CB360B7">
              <w:rPr>
                <w:sz w:val="24"/>
                <w:szCs w:val="24"/>
              </w:rPr>
              <w:t xml:space="preserve">      }</w:t>
            </w:r>
          </w:p>
          <w:p w14:paraId="2F859C1B" w14:textId="44868DDD" w:rsidR="00F72634" w:rsidRDefault="3A558139" w:rsidP="4CB360B7">
            <w:r w:rsidRPr="4CB360B7">
              <w:rPr>
                <w:sz w:val="24"/>
                <w:szCs w:val="24"/>
              </w:rPr>
              <w:t xml:space="preserve">    }</w:t>
            </w:r>
          </w:p>
          <w:p w14:paraId="6B9CFBB5" w14:textId="56AA63AA" w:rsidR="00F72634" w:rsidRDefault="3A558139" w:rsidP="4CB360B7">
            <w:r w:rsidRPr="4CB360B7">
              <w:rPr>
                <w:sz w:val="24"/>
                <w:szCs w:val="24"/>
              </w:rPr>
              <w:t xml:space="preserve">  }</w:t>
            </w:r>
          </w:p>
          <w:p w14:paraId="2165D381" w14:textId="01C5CD12" w:rsidR="00F72634" w:rsidRDefault="3A558139" w:rsidP="4CB360B7">
            <w:r w:rsidRPr="4CB360B7">
              <w:rPr>
                <w:sz w:val="24"/>
                <w:szCs w:val="24"/>
              </w:rPr>
              <w:t>}</w:t>
            </w:r>
          </w:p>
          <w:p w14:paraId="2AE2AEF7" w14:textId="04F38502" w:rsidR="00F72634" w:rsidRDefault="00F72634" w:rsidP="008E2C48"/>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281F91" w14:textId="77777777" w:rsidR="00F72634" w:rsidRDefault="00F72634" w:rsidP="008E2C48">
            <w:r>
              <w:rPr>
                <w:b/>
                <w:sz w:val="24"/>
                <w:szCs w:val="24"/>
              </w:rPr>
              <w:t>Compliant Code</w:t>
            </w:r>
          </w:p>
        </w:tc>
      </w:tr>
      <w:tr w:rsidR="00F72634" w14:paraId="2CCCF9CA"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57B7890" w14:textId="4073F9CD" w:rsidR="00F72634" w:rsidRDefault="5F96D485" w:rsidP="008E2C48">
            <w:r w:rsidRPr="4CB360B7">
              <w:rPr>
                <w:sz w:val="24"/>
                <w:szCs w:val="24"/>
              </w:rPr>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4CB360B7">
        <w:trPr>
          <w:trHeight w:val="460"/>
        </w:trPr>
        <w:tc>
          <w:tcPr>
            <w:tcW w:w="10800" w:type="dxa"/>
            <w:tcMar>
              <w:top w:w="100" w:type="dxa"/>
              <w:left w:w="100" w:type="dxa"/>
              <w:bottom w:w="100" w:type="dxa"/>
              <w:right w:w="100" w:type="dxa"/>
            </w:tcMar>
          </w:tcPr>
          <w:p w14:paraId="5E9777F1" w14:textId="6C1C1A79" w:rsidR="00F72634" w:rsidRDefault="5F96D485" w:rsidP="4CB360B7">
            <w:r w:rsidRPr="4CB360B7">
              <w:rPr>
                <w:sz w:val="24"/>
                <w:szCs w:val="24"/>
              </w:rPr>
              <w:t xml:space="preserve">public void </w:t>
            </w:r>
            <w:proofErr w:type="spellStart"/>
            <w:r w:rsidRPr="4CB360B7">
              <w:rPr>
                <w:sz w:val="24"/>
                <w:szCs w:val="24"/>
              </w:rPr>
              <w:t>doPrivilegedAction</w:t>
            </w:r>
            <w:proofErr w:type="spellEnd"/>
            <w:r w:rsidRPr="4CB360B7">
              <w:rPr>
                <w:sz w:val="24"/>
                <w:szCs w:val="24"/>
              </w:rPr>
              <w:t>(</w:t>
            </w:r>
          </w:p>
          <w:p w14:paraId="512DD5EE" w14:textId="2736B468" w:rsidR="00F72634" w:rsidRDefault="5F96D485" w:rsidP="4CB360B7">
            <w:r w:rsidRPr="4CB360B7">
              <w:rPr>
                <w:sz w:val="24"/>
                <w:szCs w:val="24"/>
              </w:rPr>
              <w:t xml:space="preserve">  String username, char[] password</w:t>
            </w:r>
          </w:p>
          <w:p w14:paraId="181E3818" w14:textId="0E53E709" w:rsidR="00F72634" w:rsidRDefault="5F96D485" w:rsidP="4CB360B7">
            <w:r w:rsidRPr="4CB360B7">
              <w:rPr>
                <w:sz w:val="24"/>
                <w:szCs w:val="24"/>
              </w:rPr>
              <w:t xml:space="preserve">) throws </w:t>
            </w:r>
            <w:proofErr w:type="spellStart"/>
            <w:r w:rsidRPr="4CB360B7">
              <w:rPr>
                <w:sz w:val="24"/>
                <w:szCs w:val="24"/>
              </w:rPr>
              <w:t>SQLException</w:t>
            </w:r>
            <w:proofErr w:type="spellEnd"/>
            <w:r w:rsidRPr="4CB360B7">
              <w:rPr>
                <w:sz w:val="24"/>
                <w:szCs w:val="24"/>
              </w:rPr>
              <w:t xml:space="preserve"> {</w:t>
            </w:r>
          </w:p>
          <w:p w14:paraId="43E2DE7F" w14:textId="33D80F98" w:rsidR="00F72634" w:rsidRDefault="5F96D485" w:rsidP="4CB360B7">
            <w:r w:rsidRPr="4CB360B7">
              <w:rPr>
                <w:sz w:val="24"/>
                <w:szCs w:val="24"/>
              </w:rPr>
              <w:t xml:space="preserve">  Connection </w:t>
            </w:r>
            <w:proofErr w:type="spellStart"/>
            <w:r w:rsidRPr="4CB360B7">
              <w:rPr>
                <w:sz w:val="24"/>
                <w:szCs w:val="24"/>
              </w:rPr>
              <w:t>connection</w:t>
            </w:r>
            <w:proofErr w:type="spellEnd"/>
            <w:r w:rsidRPr="4CB360B7">
              <w:rPr>
                <w:sz w:val="24"/>
                <w:szCs w:val="24"/>
              </w:rPr>
              <w:t xml:space="preserve"> = </w:t>
            </w:r>
            <w:proofErr w:type="spellStart"/>
            <w:r w:rsidRPr="4CB360B7">
              <w:rPr>
                <w:sz w:val="24"/>
                <w:szCs w:val="24"/>
              </w:rPr>
              <w:t>getConnection</w:t>
            </w:r>
            <w:proofErr w:type="spellEnd"/>
            <w:r w:rsidRPr="4CB360B7">
              <w:rPr>
                <w:sz w:val="24"/>
                <w:szCs w:val="24"/>
              </w:rPr>
              <w:t>();</w:t>
            </w:r>
          </w:p>
          <w:p w14:paraId="6A4402B6" w14:textId="61ADD862" w:rsidR="00F72634" w:rsidRDefault="5F96D485" w:rsidP="4CB360B7">
            <w:r w:rsidRPr="4CB360B7">
              <w:rPr>
                <w:sz w:val="24"/>
                <w:szCs w:val="24"/>
              </w:rPr>
              <w:t xml:space="preserve">  if (connection == null) {</w:t>
            </w:r>
          </w:p>
          <w:p w14:paraId="36FC135C" w14:textId="4FCA5F72" w:rsidR="00F72634" w:rsidRDefault="5F96D485" w:rsidP="4CB360B7">
            <w:r w:rsidRPr="4CB360B7">
              <w:rPr>
                <w:sz w:val="24"/>
                <w:szCs w:val="24"/>
              </w:rPr>
              <w:t xml:space="preserve">    // Handle error</w:t>
            </w:r>
          </w:p>
          <w:p w14:paraId="204BD39B" w14:textId="6BCF188A" w:rsidR="00F72634" w:rsidRDefault="5F96D485" w:rsidP="4CB360B7">
            <w:r w:rsidRPr="4CB360B7">
              <w:rPr>
                <w:sz w:val="24"/>
                <w:szCs w:val="24"/>
              </w:rPr>
              <w:t xml:space="preserve">  }</w:t>
            </w:r>
          </w:p>
          <w:p w14:paraId="76D418F6" w14:textId="360A141A" w:rsidR="00F72634" w:rsidRDefault="5F96D485" w:rsidP="4CB360B7">
            <w:r w:rsidRPr="4CB360B7">
              <w:rPr>
                <w:sz w:val="24"/>
                <w:szCs w:val="24"/>
              </w:rPr>
              <w:t xml:space="preserve">  try {</w:t>
            </w:r>
          </w:p>
          <w:p w14:paraId="11FC7CFB" w14:textId="571B47AA" w:rsidR="00F72634" w:rsidRDefault="5F96D485" w:rsidP="4CB360B7">
            <w:r w:rsidRPr="4CB360B7">
              <w:rPr>
                <w:sz w:val="24"/>
                <w:szCs w:val="24"/>
              </w:rPr>
              <w:t xml:space="preserve">    String </w:t>
            </w:r>
            <w:proofErr w:type="spellStart"/>
            <w:r w:rsidRPr="4CB360B7">
              <w:rPr>
                <w:sz w:val="24"/>
                <w:szCs w:val="24"/>
              </w:rPr>
              <w:t>pwd</w:t>
            </w:r>
            <w:proofErr w:type="spellEnd"/>
            <w:r w:rsidRPr="4CB360B7">
              <w:rPr>
                <w:sz w:val="24"/>
                <w:szCs w:val="24"/>
              </w:rPr>
              <w:t xml:space="preserve"> = </w:t>
            </w:r>
            <w:proofErr w:type="spellStart"/>
            <w:r w:rsidRPr="4CB360B7">
              <w:rPr>
                <w:sz w:val="24"/>
                <w:szCs w:val="24"/>
              </w:rPr>
              <w:t>hashPassword</w:t>
            </w:r>
            <w:proofErr w:type="spellEnd"/>
            <w:r w:rsidRPr="4CB360B7">
              <w:rPr>
                <w:sz w:val="24"/>
                <w:szCs w:val="24"/>
              </w:rPr>
              <w:t>(password);</w:t>
            </w:r>
          </w:p>
          <w:p w14:paraId="3829630E" w14:textId="6CF39ABC" w:rsidR="00F72634" w:rsidRDefault="5F96D485" w:rsidP="4CB360B7">
            <w:r w:rsidRPr="4CB360B7">
              <w:rPr>
                <w:sz w:val="24"/>
                <w:szCs w:val="24"/>
              </w:rPr>
              <w:t xml:space="preserve"> </w:t>
            </w:r>
          </w:p>
          <w:p w14:paraId="488A1352" w14:textId="1E4383F6" w:rsidR="00F72634" w:rsidRDefault="5F96D485" w:rsidP="4CB360B7">
            <w:r w:rsidRPr="4CB360B7">
              <w:rPr>
                <w:sz w:val="24"/>
                <w:szCs w:val="24"/>
              </w:rPr>
              <w:t xml:space="preserve">    // Validate username length</w:t>
            </w:r>
          </w:p>
          <w:p w14:paraId="00CCB408" w14:textId="37703959" w:rsidR="00F72634" w:rsidRDefault="5F96D485" w:rsidP="4CB360B7">
            <w:r w:rsidRPr="4CB360B7">
              <w:rPr>
                <w:sz w:val="24"/>
                <w:szCs w:val="24"/>
              </w:rPr>
              <w:t xml:space="preserve">    if (</w:t>
            </w:r>
            <w:proofErr w:type="spellStart"/>
            <w:r w:rsidRPr="4CB360B7">
              <w:rPr>
                <w:sz w:val="24"/>
                <w:szCs w:val="24"/>
              </w:rPr>
              <w:t>username.length</w:t>
            </w:r>
            <w:proofErr w:type="spellEnd"/>
            <w:r w:rsidRPr="4CB360B7">
              <w:rPr>
                <w:sz w:val="24"/>
                <w:szCs w:val="24"/>
              </w:rPr>
              <w:t>() &gt; 8) {</w:t>
            </w:r>
          </w:p>
          <w:p w14:paraId="66FF867F" w14:textId="0984EDD0" w:rsidR="00F72634" w:rsidRDefault="5F96D485" w:rsidP="4CB360B7">
            <w:r w:rsidRPr="4CB360B7">
              <w:rPr>
                <w:sz w:val="24"/>
                <w:szCs w:val="24"/>
              </w:rPr>
              <w:t xml:space="preserve">      // Handle error</w:t>
            </w:r>
          </w:p>
          <w:p w14:paraId="484EBFE6" w14:textId="239183D4" w:rsidR="00F72634" w:rsidRDefault="5F96D485" w:rsidP="4CB360B7">
            <w:r w:rsidRPr="4CB360B7">
              <w:rPr>
                <w:sz w:val="24"/>
                <w:szCs w:val="24"/>
              </w:rPr>
              <w:t xml:space="preserve">    }</w:t>
            </w:r>
          </w:p>
          <w:p w14:paraId="06428E8E" w14:textId="0A27ABE5" w:rsidR="00F72634" w:rsidRDefault="5F96D485" w:rsidP="4CB360B7">
            <w:r w:rsidRPr="4CB360B7">
              <w:rPr>
                <w:sz w:val="24"/>
                <w:szCs w:val="24"/>
              </w:rPr>
              <w:t xml:space="preserve"> </w:t>
            </w:r>
          </w:p>
          <w:p w14:paraId="4547EDE1" w14:textId="1087A34B" w:rsidR="00F72634" w:rsidRDefault="5F96D485" w:rsidP="4CB360B7">
            <w:r w:rsidRPr="4CB360B7">
              <w:rPr>
                <w:sz w:val="24"/>
                <w:szCs w:val="24"/>
              </w:rPr>
              <w:lastRenderedPageBreak/>
              <w:t xml:space="preserve">    String </w:t>
            </w:r>
            <w:proofErr w:type="spellStart"/>
            <w:r w:rsidRPr="4CB360B7">
              <w:rPr>
                <w:sz w:val="24"/>
                <w:szCs w:val="24"/>
              </w:rPr>
              <w:t>sqlString</w:t>
            </w:r>
            <w:proofErr w:type="spellEnd"/>
            <w:r w:rsidRPr="4CB360B7">
              <w:rPr>
                <w:sz w:val="24"/>
                <w:szCs w:val="24"/>
              </w:rPr>
              <w:t xml:space="preserve"> = </w:t>
            </w:r>
          </w:p>
          <w:p w14:paraId="0A82CE70" w14:textId="2DFC1125" w:rsidR="00F72634" w:rsidRDefault="5F96D485" w:rsidP="4CB360B7">
            <w:r w:rsidRPr="4CB360B7">
              <w:rPr>
                <w:sz w:val="24"/>
                <w:szCs w:val="24"/>
              </w:rPr>
              <w:t xml:space="preserve">      "select * from </w:t>
            </w:r>
            <w:proofErr w:type="spellStart"/>
            <w:r w:rsidRPr="4CB360B7">
              <w:rPr>
                <w:sz w:val="24"/>
                <w:szCs w:val="24"/>
              </w:rPr>
              <w:t>db_user</w:t>
            </w:r>
            <w:proofErr w:type="spellEnd"/>
            <w:r w:rsidRPr="4CB360B7">
              <w:rPr>
                <w:sz w:val="24"/>
                <w:szCs w:val="24"/>
              </w:rPr>
              <w:t xml:space="preserve"> where username=? and password=?";</w:t>
            </w:r>
          </w:p>
          <w:p w14:paraId="30783614" w14:textId="2F79283C" w:rsidR="00F72634" w:rsidRDefault="5F96D485" w:rsidP="4CB360B7">
            <w:r w:rsidRPr="4CB360B7">
              <w:rPr>
                <w:sz w:val="24"/>
                <w:szCs w:val="24"/>
              </w:rPr>
              <w:t xml:space="preserve">    </w:t>
            </w:r>
            <w:proofErr w:type="spellStart"/>
            <w:r w:rsidRPr="4CB360B7">
              <w:rPr>
                <w:sz w:val="24"/>
                <w:szCs w:val="24"/>
              </w:rPr>
              <w:t>PreparedStatement</w:t>
            </w:r>
            <w:proofErr w:type="spellEnd"/>
            <w:r w:rsidRPr="4CB360B7">
              <w:rPr>
                <w:sz w:val="24"/>
                <w:szCs w:val="24"/>
              </w:rPr>
              <w:t xml:space="preserve"> </w:t>
            </w:r>
            <w:proofErr w:type="spellStart"/>
            <w:r w:rsidRPr="4CB360B7">
              <w:rPr>
                <w:sz w:val="24"/>
                <w:szCs w:val="24"/>
              </w:rPr>
              <w:t>stmt</w:t>
            </w:r>
            <w:proofErr w:type="spellEnd"/>
            <w:r w:rsidRPr="4CB360B7">
              <w:rPr>
                <w:sz w:val="24"/>
                <w:szCs w:val="24"/>
              </w:rPr>
              <w:t xml:space="preserve"> = </w:t>
            </w:r>
            <w:proofErr w:type="spellStart"/>
            <w:r w:rsidRPr="4CB360B7">
              <w:rPr>
                <w:sz w:val="24"/>
                <w:szCs w:val="24"/>
              </w:rPr>
              <w:t>connection.prepareStatement</w:t>
            </w:r>
            <w:proofErr w:type="spellEnd"/>
            <w:r w:rsidRPr="4CB360B7">
              <w:rPr>
                <w:sz w:val="24"/>
                <w:szCs w:val="24"/>
              </w:rPr>
              <w:t>(</w:t>
            </w:r>
            <w:proofErr w:type="spellStart"/>
            <w:r w:rsidRPr="4CB360B7">
              <w:rPr>
                <w:sz w:val="24"/>
                <w:szCs w:val="24"/>
              </w:rPr>
              <w:t>sqlString</w:t>
            </w:r>
            <w:proofErr w:type="spellEnd"/>
            <w:r w:rsidRPr="4CB360B7">
              <w:rPr>
                <w:sz w:val="24"/>
                <w:szCs w:val="24"/>
              </w:rPr>
              <w:t>);</w:t>
            </w:r>
          </w:p>
          <w:p w14:paraId="54624781" w14:textId="2EFE205C" w:rsidR="00F72634" w:rsidRDefault="5F96D485" w:rsidP="4CB360B7">
            <w:r w:rsidRPr="4CB360B7">
              <w:rPr>
                <w:sz w:val="24"/>
                <w:szCs w:val="24"/>
              </w:rPr>
              <w:t xml:space="preserve">    </w:t>
            </w:r>
            <w:proofErr w:type="spellStart"/>
            <w:r w:rsidRPr="4CB360B7">
              <w:rPr>
                <w:sz w:val="24"/>
                <w:szCs w:val="24"/>
              </w:rPr>
              <w:t>stmt.setString</w:t>
            </w:r>
            <w:proofErr w:type="spellEnd"/>
            <w:r w:rsidRPr="4CB360B7">
              <w:rPr>
                <w:sz w:val="24"/>
                <w:szCs w:val="24"/>
              </w:rPr>
              <w:t>(1, username);</w:t>
            </w:r>
          </w:p>
          <w:p w14:paraId="74AD244B" w14:textId="3F6874D0" w:rsidR="00F72634" w:rsidRDefault="5F96D485" w:rsidP="4CB360B7">
            <w:r w:rsidRPr="4CB360B7">
              <w:rPr>
                <w:sz w:val="24"/>
                <w:szCs w:val="24"/>
              </w:rPr>
              <w:t xml:space="preserve">    </w:t>
            </w:r>
            <w:proofErr w:type="spellStart"/>
            <w:r w:rsidRPr="4CB360B7">
              <w:rPr>
                <w:sz w:val="24"/>
                <w:szCs w:val="24"/>
              </w:rPr>
              <w:t>stmt.setString</w:t>
            </w:r>
            <w:proofErr w:type="spellEnd"/>
            <w:r w:rsidRPr="4CB360B7">
              <w:rPr>
                <w:sz w:val="24"/>
                <w:szCs w:val="24"/>
              </w:rPr>
              <w:t xml:space="preserve">(2, </w:t>
            </w:r>
            <w:proofErr w:type="spellStart"/>
            <w:r w:rsidRPr="4CB360B7">
              <w:rPr>
                <w:sz w:val="24"/>
                <w:szCs w:val="24"/>
              </w:rPr>
              <w:t>pwd</w:t>
            </w:r>
            <w:proofErr w:type="spellEnd"/>
            <w:r w:rsidRPr="4CB360B7">
              <w:rPr>
                <w:sz w:val="24"/>
                <w:szCs w:val="24"/>
              </w:rPr>
              <w:t>);</w:t>
            </w:r>
          </w:p>
          <w:p w14:paraId="27FFADCC" w14:textId="776BCF7C" w:rsidR="00F72634" w:rsidRDefault="5F96D485" w:rsidP="4CB360B7">
            <w:r w:rsidRPr="4CB360B7">
              <w:rPr>
                <w:sz w:val="24"/>
                <w:szCs w:val="24"/>
              </w:rPr>
              <w:t xml:space="preserve">    </w:t>
            </w:r>
            <w:proofErr w:type="spellStart"/>
            <w:r w:rsidRPr="4CB360B7">
              <w:rPr>
                <w:sz w:val="24"/>
                <w:szCs w:val="24"/>
              </w:rPr>
              <w:t>ResultSet</w:t>
            </w:r>
            <w:proofErr w:type="spellEnd"/>
            <w:r w:rsidRPr="4CB360B7">
              <w:rPr>
                <w:sz w:val="24"/>
                <w:szCs w:val="24"/>
              </w:rPr>
              <w:t xml:space="preserve"> </w:t>
            </w:r>
            <w:proofErr w:type="spellStart"/>
            <w:r w:rsidRPr="4CB360B7">
              <w:rPr>
                <w:sz w:val="24"/>
                <w:szCs w:val="24"/>
              </w:rPr>
              <w:t>rs</w:t>
            </w:r>
            <w:proofErr w:type="spellEnd"/>
            <w:r w:rsidRPr="4CB360B7">
              <w:rPr>
                <w:sz w:val="24"/>
                <w:szCs w:val="24"/>
              </w:rPr>
              <w:t xml:space="preserve"> = </w:t>
            </w:r>
            <w:proofErr w:type="spellStart"/>
            <w:r w:rsidRPr="4CB360B7">
              <w:rPr>
                <w:sz w:val="24"/>
                <w:szCs w:val="24"/>
              </w:rPr>
              <w:t>stmt.executeQuery</w:t>
            </w:r>
            <w:proofErr w:type="spellEnd"/>
            <w:r w:rsidRPr="4CB360B7">
              <w:rPr>
                <w:sz w:val="24"/>
                <w:szCs w:val="24"/>
              </w:rPr>
              <w:t>();</w:t>
            </w:r>
          </w:p>
          <w:p w14:paraId="65454BC4" w14:textId="29F34F98" w:rsidR="00F72634" w:rsidRDefault="5F96D485" w:rsidP="4CB360B7">
            <w:r w:rsidRPr="4CB360B7">
              <w:rPr>
                <w:sz w:val="24"/>
                <w:szCs w:val="24"/>
              </w:rPr>
              <w:t xml:space="preserve">    if (!</w:t>
            </w:r>
            <w:proofErr w:type="spellStart"/>
            <w:r w:rsidRPr="4CB360B7">
              <w:rPr>
                <w:sz w:val="24"/>
                <w:szCs w:val="24"/>
              </w:rPr>
              <w:t>rs.next</w:t>
            </w:r>
            <w:proofErr w:type="spellEnd"/>
            <w:r w:rsidRPr="4CB360B7">
              <w:rPr>
                <w:sz w:val="24"/>
                <w:szCs w:val="24"/>
              </w:rPr>
              <w:t>()) {</w:t>
            </w:r>
          </w:p>
          <w:p w14:paraId="2AF4357F" w14:textId="7206D536" w:rsidR="00F72634" w:rsidRDefault="5F96D485" w:rsidP="4CB360B7">
            <w:r w:rsidRPr="4CB360B7">
              <w:rPr>
                <w:sz w:val="24"/>
                <w:szCs w:val="24"/>
              </w:rPr>
              <w:t xml:space="preserve">      throw new </w:t>
            </w:r>
            <w:proofErr w:type="spellStart"/>
            <w:r w:rsidRPr="4CB360B7">
              <w:rPr>
                <w:sz w:val="24"/>
                <w:szCs w:val="24"/>
              </w:rPr>
              <w:t>SecurityException</w:t>
            </w:r>
            <w:proofErr w:type="spellEnd"/>
            <w:r w:rsidRPr="4CB360B7">
              <w:rPr>
                <w:sz w:val="24"/>
                <w:szCs w:val="24"/>
              </w:rPr>
              <w:t>("User name or password incorrect");</w:t>
            </w:r>
          </w:p>
          <w:p w14:paraId="01BFEF6D" w14:textId="74FC696F" w:rsidR="00F72634" w:rsidRDefault="5F96D485" w:rsidP="4CB360B7">
            <w:r w:rsidRPr="4CB360B7">
              <w:rPr>
                <w:sz w:val="24"/>
                <w:szCs w:val="24"/>
              </w:rPr>
              <w:t xml:space="preserve">    }</w:t>
            </w:r>
          </w:p>
          <w:p w14:paraId="52BE7907" w14:textId="7367DE2B" w:rsidR="00F72634" w:rsidRDefault="5F96D485" w:rsidP="4CB360B7">
            <w:r w:rsidRPr="4CB360B7">
              <w:rPr>
                <w:sz w:val="24"/>
                <w:szCs w:val="24"/>
              </w:rPr>
              <w:t xml:space="preserve"> </w:t>
            </w:r>
          </w:p>
          <w:p w14:paraId="01E48FE1" w14:textId="38E7C627" w:rsidR="00F72634" w:rsidRDefault="5F96D485" w:rsidP="4CB360B7">
            <w:r w:rsidRPr="4CB360B7">
              <w:rPr>
                <w:sz w:val="24"/>
                <w:szCs w:val="24"/>
              </w:rPr>
              <w:t xml:space="preserve">    // Authenticated; proceed</w:t>
            </w:r>
          </w:p>
          <w:p w14:paraId="11D81C27" w14:textId="101381E2" w:rsidR="00F72634" w:rsidRDefault="5F96D485" w:rsidP="4CB360B7">
            <w:r w:rsidRPr="4CB360B7">
              <w:rPr>
                <w:sz w:val="24"/>
                <w:szCs w:val="24"/>
              </w:rPr>
              <w:t xml:space="preserve">  } finally {</w:t>
            </w:r>
          </w:p>
          <w:p w14:paraId="5197EFE6" w14:textId="4BD08700" w:rsidR="00F72634" w:rsidRDefault="5F96D485" w:rsidP="4CB360B7">
            <w:r w:rsidRPr="4CB360B7">
              <w:rPr>
                <w:sz w:val="24"/>
                <w:szCs w:val="24"/>
              </w:rPr>
              <w:t xml:space="preserve">    try {</w:t>
            </w:r>
          </w:p>
          <w:p w14:paraId="452A680B" w14:textId="38AD2DFB" w:rsidR="00F72634" w:rsidRDefault="5F96D485" w:rsidP="4CB360B7">
            <w:r w:rsidRPr="4CB360B7">
              <w:rPr>
                <w:sz w:val="24"/>
                <w:szCs w:val="24"/>
              </w:rPr>
              <w:t xml:space="preserve">      </w:t>
            </w:r>
            <w:proofErr w:type="spellStart"/>
            <w:r w:rsidRPr="4CB360B7">
              <w:rPr>
                <w:sz w:val="24"/>
                <w:szCs w:val="24"/>
              </w:rPr>
              <w:t>connection.close</w:t>
            </w:r>
            <w:proofErr w:type="spellEnd"/>
            <w:r w:rsidRPr="4CB360B7">
              <w:rPr>
                <w:sz w:val="24"/>
                <w:szCs w:val="24"/>
              </w:rPr>
              <w:t>();</w:t>
            </w:r>
          </w:p>
          <w:p w14:paraId="55CE56F8" w14:textId="21208FC2" w:rsidR="00F72634" w:rsidRDefault="5F96D485" w:rsidP="4CB360B7">
            <w:r w:rsidRPr="4CB360B7">
              <w:rPr>
                <w:sz w:val="24"/>
                <w:szCs w:val="24"/>
              </w:rPr>
              <w:t xml:space="preserve">    } catch (</w:t>
            </w:r>
            <w:proofErr w:type="spellStart"/>
            <w:r w:rsidRPr="4CB360B7">
              <w:rPr>
                <w:sz w:val="24"/>
                <w:szCs w:val="24"/>
              </w:rPr>
              <w:t>SQLException</w:t>
            </w:r>
            <w:proofErr w:type="spellEnd"/>
            <w:r w:rsidRPr="4CB360B7">
              <w:rPr>
                <w:sz w:val="24"/>
                <w:szCs w:val="24"/>
              </w:rPr>
              <w:t xml:space="preserve"> x) {</w:t>
            </w:r>
          </w:p>
          <w:p w14:paraId="7A544CFC" w14:textId="6A209D44" w:rsidR="00F72634" w:rsidRDefault="5F96D485" w:rsidP="4CB360B7">
            <w:r w:rsidRPr="4CB360B7">
              <w:rPr>
                <w:sz w:val="24"/>
                <w:szCs w:val="24"/>
              </w:rPr>
              <w:t xml:space="preserve">      // Forward to handler</w:t>
            </w:r>
          </w:p>
          <w:p w14:paraId="53AD0E70" w14:textId="054494D3" w:rsidR="00F72634" w:rsidRDefault="5F96D485" w:rsidP="4CB360B7">
            <w:r w:rsidRPr="4CB360B7">
              <w:rPr>
                <w:sz w:val="24"/>
                <w:szCs w:val="24"/>
              </w:rPr>
              <w:t xml:space="preserve">    }</w:t>
            </w:r>
          </w:p>
          <w:p w14:paraId="5C404D25" w14:textId="0629ED9D" w:rsidR="00F72634" w:rsidRDefault="5F96D485" w:rsidP="4CB360B7">
            <w:r w:rsidRPr="4CB360B7">
              <w:rPr>
                <w:sz w:val="24"/>
                <w:szCs w:val="24"/>
              </w:rPr>
              <w:t xml:space="preserve">  }</w:t>
            </w:r>
          </w:p>
          <w:p w14:paraId="7331CE52" w14:textId="75AC5C33" w:rsidR="00F72634" w:rsidRDefault="5F96D485" w:rsidP="4CB360B7">
            <w:r w:rsidRPr="4CB360B7">
              <w:rPr>
                <w:sz w:val="24"/>
                <w:szCs w:val="24"/>
              </w:rPr>
              <w:t>}</w:t>
            </w:r>
          </w:p>
          <w:p w14:paraId="4E978D2E" w14:textId="53655D57" w:rsidR="00F72634" w:rsidRDefault="00F72634" w:rsidP="008E2C48"/>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55CD8C0" w:rsidR="00B475A1" w:rsidRDefault="00B475A1" w:rsidP="00F51FA8">
            <w:pPr>
              <w:pBdr>
                <w:top w:val="nil"/>
                <w:left w:val="nil"/>
                <w:bottom w:val="nil"/>
                <w:right w:val="nil"/>
                <w:between w:val="nil"/>
              </w:pBdr>
            </w:pPr>
            <w:r>
              <w:rPr>
                <w:b/>
              </w:rPr>
              <w:t>Principles(s):</w:t>
            </w:r>
            <w:r>
              <w:t xml:space="preserve"> </w:t>
            </w:r>
            <w:r w:rsidR="00360945">
              <w:rPr>
                <w:color w:val="000000"/>
                <w:sz w:val="24"/>
                <w:szCs w:val="24"/>
              </w:rPr>
              <w:t>Sanitize Data Sent to Other Systems</w:t>
            </w:r>
            <w:r w:rsidR="00360945">
              <w:rPr>
                <w:color w:val="000000"/>
                <w:sz w:val="24"/>
                <w:szCs w:val="24"/>
              </w:rPr>
              <w:t xml:space="preserve">; </w:t>
            </w:r>
            <w:r w:rsidR="00360945">
              <w:rPr>
                <w:color w:val="000000"/>
                <w:sz w:val="24"/>
                <w:szCs w:val="24"/>
              </w:rPr>
              <w:t>Practice Defense in Depth</w:t>
            </w:r>
            <w:r w:rsidR="00360945">
              <w:rPr>
                <w:color w:val="000000"/>
                <w:sz w:val="24"/>
                <w:szCs w:val="24"/>
              </w:rPr>
              <w:t xml:space="preserve">. Both </w:t>
            </w:r>
            <w:r w:rsidR="000759C5">
              <w:rPr>
                <w:color w:val="000000"/>
                <w:sz w:val="24"/>
                <w:szCs w:val="24"/>
              </w:rPr>
              <w:t xml:space="preserve">principles help define what SQL injections to protect against, as well as </w:t>
            </w:r>
            <w:r w:rsidR="00175DFC">
              <w:rPr>
                <w:color w:val="000000"/>
                <w:sz w:val="24"/>
                <w:szCs w:val="24"/>
              </w:rPr>
              <w:t>other potential security risks.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2B1564" w14:paraId="5FAB2FBC" w14:textId="77777777" w:rsidTr="00350A35">
        <w:trPr>
          <w:trHeight w:val="460"/>
        </w:trPr>
        <w:tc>
          <w:tcPr>
            <w:tcW w:w="1806" w:type="dxa"/>
            <w:shd w:val="clear" w:color="auto" w:fill="auto"/>
            <w:vAlign w:val="center"/>
          </w:tcPr>
          <w:p w14:paraId="78F3D274" w14:textId="6EB879DD" w:rsidR="002B1564" w:rsidRDefault="002B1564" w:rsidP="002B1564">
            <w:pPr>
              <w:jc w:val="center"/>
            </w:pPr>
            <w:r>
              <w:t>High</w:t>
            </w:r>
          </w:p>
        </w:tc>
        <w:tc>
          <w:tcPr>
            <w:tcW w:w="1341" w:type="dxa"/>
            <w:shd w:val="clear" w:color="auto" w:fill="auto"/>
            <w:vAlign w:val="center"/>
          </w:tcPr>
          <w:p w14:paraId="3CDD9AA9" w14:textId="35C08ACA" w:rsidR="002B1564" w:rsidRDefault="002B1564" w:rsidP="002B1564">
            <w:pPr>
              <w:jc w:val="center"/>
            </w:pPr>
            <w:r>
              <w:t>Likely</w:t>
            </w:r>
          </w:p>
        </w:tc>
        <w:tc>
          <w:tcPr>
            <w:tcW w:w="4021" w:type="dxa"/>
            <w:shd w:val="clear" w:color="auto" w:fill="auto"/>
          </w:tcPr>
          <w:p w14:paraId="1C831C3D" w14:textId="171C2B22" w:rsidR="002B1564" w:rsidRDefault="002B1564" w:rsidP="002B1564">
            <w:pPr>
              <w:jc w:val="center"/>
            </w:pPr>
            <w:r>
              <w:t>High</w:t>
            </w:r>
          </w:p>
        </w:tc>
        <w:tc>
          <w:tcPr>
            <w:tcW w:w="1807" w:type="dxa"/>
            <w:shd w:val="clear" w:color="auto" w:fill="auto"/>
            <w:vAlign w:val="center"/>
          </w:tcPr>
          <w:p w14:paraId="6CDF17A4" w14:textId="3F22F737" w:rsidR="002B1564" w:rsidRDefault="002B1564" w:rsidP="002B1564">
            <w:pPr>
              <w:jc w:val="center"/>
            </w:pPr>
            <w:r>
              <w:rPr>
                <w:rStyle w:val="Strong"/>
                <w:color w:val="FF0000"/>
              </w:rPr>
              <w:t>P18</w:t>
            </w:r>
          </w:p>
        </w:tc>
        <w:tc>
          <w:tcPr>
            <w:tcW w:w="1805" w:type="dxa"/>
            <w:shd w:val="clear" w:color="auto" w:fill="auto"/>
            <w:vAlign w:val="center"/>
          </w:tcPr>
          <w:p w14:paraId="459AD35B" w14:textId="3D70A696" w:rsidR="002B1564" w:rsidRDefault="002B1564" w:rsidP="002B1564">
            <w:pPr>
              <w:jc w:val="center"/>
            </w:pPr>
            <w:r>
              <w:rPr>
                <w:rStyle w:val="Strong"/>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2B1564" w14:paraId="4AE2E526" w14:textId="77777777" w:rsidTr="007C32AF">
        <w:trPr>
          <w:trHeight w:val="460"/>
        </w:trPr>
        <w:tc>
          <w:tcPr>
            <w:tcW w:w="1807" w:type="dxa"/>
            <w:shd w:val="clear" w:color="auto" w:fill="auto"/>
            <w:vAlign w:val="center"/>
          </w:tcPr>
          <w:p w14:paraId="5D423C47" w14:textId="270A4995" w:rsidR="002B1564" w:rsidRDefault="002B1564" w:rsidP="002B1564">
            <w:pPr>
              <w:jc w:val="center"/>
            </w:pPr>
            <w:hyperlink r:id="rId32" w:history="1">
              <w:r>
                <w:rPr>
                  <w:rStyle w:val="Hyperlink"/>
                </w:rPr>
                <w:t>The Checker Framework</w:t>
              </w:r>
            </w:hyperlink>
          </w:p>
        </w:tc>
        <w:tc>
          <w:tcPr>
            <w:tcW w:w="1341" w:type="dxa"/>
            <w:shd w:val="clear" w:color="auto" w:fill="auto"/>
            <w:vAlign w:val="center"/>
          </w:tcPr>
          <w:p w14:paraId="510F5ED6" w14:textId="65C22436" w:rsidR="002B1564" w:rsidRDefault="002B1564" w:rsidP="002B1564">
            <w:pPr>
              <w:jc w:val="center"/>
            </w:pPr>
            <w:r>
              <w:rPr>
                <w:rStyle w:val="conf-macro"/>
              </w:rPr>
              <w:t>2.1.3</w:t>
            </w:r>
          </w:p>
        </w:tc>
        <w:tc>
          <w:tcPr>
            <w:tcW w:w="4021" w:type="dxa"/>
            <w:shd w:val="clear" w:color="auto" w:fill="auto"/>
            <w:vAlign w:val="center"/>
          </w:tcPr>
          <w:p w14:paraId="55B618EC" w14:textId="27873CE1" w:rsidR="002B1564" w:rsidRDefault="002B1564" w:rsidP="002B1564">
            <w:pPr>
              <w:jc w:val="center"/>
            </w:pPr>
            <w:r>
              <w:rPr>
                <w:rStyle w:val="Strong"/>
              </w:rPr>
              <w:t>Tainting Checker</w:t>
            </w:r>
          </w:p>
        </w:tc>
        <w:tc>
          <w:tcPr>
            <w:tcW w:w="3611" w:type="dxa"/>
            <w:shd w:val="clear" w:color="auto" w:fill="auto"/>
            <w:vAlign w:val="center"/>
          </w:tcPr>
          <w:p w14:paraId="45E70620" w14:textId="065BE77B" w:rsidR="002B1564" w:rsidRDefault="002B1564" w:rsidP="002B1564">
            <w:pPr>
              <w:jc w:val="center"/>
            </w:pPr>
            <w:r>
              <w:t>Trust and security errors (see Chapter 8)</w:t>
            </w:r>
          </w:p>
        </w:tc>
      </w:tr>
      <w:tr w:rsidR="002B1564" w14:paraId="631335FB" w14:textId="77777777" w:rsidTr="007C32AF">
        <w:trPr>
          <w:trHeight w:val="460"/>
        </w:trPr>
        <w:tc>
          <w:tcPr>
            <w:tcW w:w="1807" w:type="dxa"/>
            <w:shd w:val="clear" w:color="auto" w:fill="auto"/>
            <w:vAlign w:val="center"/>
          </w:tcPr>
          <w:p w14:paraId="7D7DAF61" w14:textId="43CE7ED4" w:rsidR="002B1564" w:rsidRDefault="002B1564" w:rsidP="002B1564">
            <w:pPr>
              <w:jc w:val="center"/>
            </w:pPr>
            <w:hyperlink r:id="rId33" w:history="1">
              <w:proofErr w:type="spellStart"/>
              <w:r>
                <w:rPr>
                  <w:rStyle w:val="Hyperlink"/>
                </w:rPr>
                <w:t>CodeSonar</w:t>
              </w:r>
              <w:proofErr w:type="spellEnd"/>
            </w:hyperlink>
          </w:p>
        </w:tc>
        <w:tc>
          <w:tcPr>
            <w:tcW w:w="1341" w:type="dxa"/>
            <w:shd w:val="clear" w:color="auto" w:fill="auto"/>
            <w:vAlign w:val="center"/>
          </w:tcPr>
          <w:p w14:paraId="59BE0E81" w14:textId="4A0F8D79" w:rsidR="002B1564" w:rsidRDefault="002B1564" w:rsidP="002B1564">
            <w:pPr>
              <w:jc w:val="center"/>
            </w:pPr>
            <w:r>
              <w:rPr>
                <w:rStyle w:val="conf-macro"/>
              </w:rPr>
              <w:t>9.0p0</w:t>
            </w:r>
          </w:p>
        </w:tc>
        <w:tc>
          <w:tcPr>
            <w:tcW w:w="4021" w:type="dxa"/>
            <w:shd w:val="clear" w:color="auto" w:fill="auto"/>
            <w:vAlign w:val="center"/>
          </w:tcPr>
          <w:p w14:paraId="6B3F44DA" w14:textId="65A96900" w:rsidR="002B1564" w:rsidRDefault="002B1564" w:rsidP="002B1564">
            <w:pPr>
              <w:jc w:val="center"/>
              <w:rPr>
                <w:u w:val="single"/>
              </w:rPr>
            </w:pPr>
            <w:r>
              <w:rPr>
                <w:rStyle w:val="Strong"/>
              </w:rPr>
              <w:t>JAVA.IO.INJ.SQL</w:t>
            </w:r>
          </w:p>
        </w:tc>
        <w:tc>
          <w:tcPr>
            <w:tcW w:w="3611" w:type="dxa"/>
            <w:shd w:val="clear" w:color="auto" w:fill="auto"/>
            <w:vAlign w:val="center"/>
          </w:tcPr>
          <w:p w14:paraId="75413ECD" w14:textId="150333D9" w:rsidR="002B1564" w:rsidRDefault="002B1564" w:rsidP="002B1564">
            <w:pPr>
              <w:jc w:val="center"/>
            </w:pPr>
            <w:r>
              <w:t>SQL injection</w:t>
            </w:r>
          </w:p>
        </w:tc>
      </w:tr>
      <w:tr w:rsidR="002B1564" w14:paraId="53A16CAB" w14:textId="77777777" w:rsidTr="007C32AF">
        <w:trPr>
          <w:trHeight w:val="460"/>
        </w:trPr>
        <w:tc>
          <w:tcPr>
            <w:tcW w:w="1807" w:type="dxa"/>
            <w:shd w:val="clear" w:color="auto" w:fill="auto"/>
            <w:vAlign w:val="center"/>
          </w:tcPr>
          <w:p w14:paraId="730AD398" w14:textId="18C3D99A" w:rsidR="002B1564" w:rsidRDefault="002B1564" w:rsidP="002B1564">
            <w:pPr>
              <w:jc w:val="center"/>
            </w:pPr>
            <w:hyperlink r:id="rId34" w:history="1">
              <w:r>
                <w:rPr>
                  <w:rStyle w:val="Hyperlink"/>
                </w:rPr>
                <w:t>Coverity</w:t>
              </w:r>
            </w:hyperlink>
          </w:p>
        </w:tc>
        <w:tc>
          <w:tcPr>
            <w:tcW w:w="1341" w:type="dxa"/>
            <w:shd w:val="clear" w:color="auto" w:fill="auto"/>
            <w:vAlign w:val="center"/>
          </w:tcPr>
          <w:p w14:paraId="01646044" w14:textId="358139D7" w:rsidR="002B1564" w:rsidRDefault="002B1564" w:rsidP="002B1564">
            <w:pPr>
              <w:jc w:val="center"/>
            </w:pPr>
            <w:r>
              <w:t>7.5</w:t>
            </w:r>
          </w:p>
        </w:tc>
        <w:tc>
          <w:tcPr>
            <w:tcW w:w="4021" w:type="dxa"/>
            <w:shd w:val="clear" w:color="auto" w:fill="auto"/>
            <w:vAlign w:val="center"/>
          </w:tcPr>
          <w:p w14:paraId="02CDAF81" w14:textId="1A14556F" w:rsidR="002B1564" w:rsidRDefault="002B1564" w:rsidP="002B1564">
            <w:pPr>
              <w:jc w:val="center"/>
              <w:rPr>
                <w:u w:val="single"/>
              </w:rPr>
            </w:pPr>
            <w:r>
              <w:rPr>
                <w:rStyle w:val="Strong"/>
              </w:rPr>
              <w:t>SQLI</w:t>
            </w:r>
            <w:r>
              <w:rPr>
                <w:b/>
                <w:bCs/>
              </w:rPr>
              <w:br/>
            </w:r>
            <w:r>
              <w:rPr>
                <w:rStyle w:val="Strong"/>
              </w:rPr>
              <w:t>FB.SQL_PREPARED_STATEMENT_GENERATED_</w:t>
            </w:r>
            <w:r>
              <w:t xml:space="preserve"> </w:t>
            </w:r>
            <w:r>
              <w:br/>
            </w:r>
            <w:r>
              <w:rPr>
                <w:rStyle w:val="Strong"/>
              </w:rPr>
              <w:t>FB.SQL_NONCONSTANT_STRING_PASSED_TO_EXECUTE</w:t>
            </w:r>
          </w:p>
        </w:tc>
        <w:tc>
          <w:tcPr>
            <w:tcW w:w="3611" w:type="dxa"/>
            <w:shd w:val="clear" w:color="auto" w:fill="auto"/>
            <w:vAlign w:val="center"/>
          </w:tcPr>
          <w:p w14:paraId="27D28E14" w14:textId="3BD4F258" w:rsidR="002B1564" w:rsidRDefault="002B1564" w:rsidP="002B1564">
            <w:pPr>
              <w:jc w:val="center"/>
            </w:pPr>
            <w:r>
              <w:t>Implemented</w:t>
            </w:r>
          </w:p>
        </w:tc>
      </w:tr>
      <w:tr w:rsidR="002B1564" w14:paraId="3116DC25" w14:textId="77777777" w:rsidTr="007C32AF">
        <w:trPr>
          <w:trHeight w:val="460"/>
        </w:trPr>
        <w:tc>
          <w:tcPr>
            <w:tcW w:w="1807" w:type="dxa"/>
            <w:shd w:val="clear" w:color="auto" w:fill="auto"/>
            <w:vAlign w:val="center"/>
          </w:tcPr>
          <w:p w14:paraId="72D2ADAE" w14:textId="118DC9F5" w:rsidR="002B1564" w:rsidRDefault="002B1564" w:rsidP="002B1564">
            <w:pPr>
              <w:jc w:val="center"/>
            </w:pPr>
            <w:hyperlink r:id="rId35" w:history="1">
              <w:proofErr w:type="spellStart"/>
              <w:r>
                <w:rPr>
                  <w:rStyle w:val="Hyperlink"/>
                </w:rPr>
                <w:t>Findbugs</w:t>
              </w:r>
              <w:proofErr w:type="spellEnd"/>
            </w:hyperlink>
          </w:p>
        </w:tc>
        <w:tc>
          <w:tcPr>
            <w:tcW w:w="1341" w:type="dxa"/>
            <w:shd w:val="clear" w:color="auto" w:fill="auto"/>
            <w:vAlign w:val="center"/>
          </w:tcPr>
          <w:p w14:paraId="175DCE5F" w14:textId="4115F5DF" w:rsidR="002B1564" w:rsidRDefault="002B1564" w:rsidP="002B1564">
            <w:pPr>
              <w:jc w:val="center"/>
            </w:pPr>
            <w:r>
              <w:t>1.0</w:t>
            </w:r>
          </w:p>
        </w:tc>
        <w:tc>
          <w:tcPr>
            <w:tcW w:w="4021" w:type="dxa"/>
            <w:shd w:val="clear" w:color="auto" w:fill="auto"/>
            <w:vAlign w:val="center"/>
          </w:tcPr>
          <w:p w14:paraId="04C2C431" w14:textId="714CEF3B" w:rsidR="002B1564" w:rsidRDefault="002B1564" w:rsidP="002B1564">
            <w:pPr>
              <w:jc w:val="center"/>
              <w:rPr>
                <w:u w:val="single"/>
              </w:rPr>
            </w:pPr>
            <w:r>
              <w:rPr>
                <w:rStyle w:val="Strong"/>
              </w:rPr>
              <w:t>SQL_NONCONSTANT_STRING_PASSED_TO_EXECUTE</w:t>
            </w:r>
          </w:p>
        </w:tc>
        <w:tc>
          <w:tcPr>
            <w:tcW w:w="3611" w:type="dxa"/>
            <w:shd w:val="clear" w:color="auto" w:fill="auto"/>
            <w:vAlign w:val="center"/>
          </w:tcPr>
          <w:p w14:paraId="3EED4FB0" w14:textId="41242B8C" w:rsidR="002B1564" w:rsidRDefault="002B1564" w:rsidP="002B1564">
            <w:pPr>
              <w:jc w:val="center"/>
            </w:pPr>
            <w:r>
              <w:t>Implemented</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4CB360B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9A2C057" w:rsidR="00381847" w:rsidRDefault="00E769D9">
            <w:pPr>
              <w:jc w:val="center"/>
            </w:pPr>
            <w:r>
              <w:t>[STD-</w:t>
            </w:r>
            <w:r w:rsidR="134F8EFC">
              <w:t>005</w:t>
            </w:r>
            <w:r>
              <w:t>-</w:t>
            </w:r>
            <w:r w:rsidR="18F3F345">
              <w:t>CCP</w:t>
            </w:r>
            <w:r>
              <w:t>]</w:t>
            </w:r>
          </w:p>
        </w:tc>
        <w:tc>
          <w:tcPr>
            <w:tcW w:w="7632" w:type="dxa"/>
            <w:tcMar>
              <w:top w:w="100" w:type="dxa"/>
              <w:left w:w="100" w:type="dxa"/>
              <w:bottom w:w="100" w:type="dxa"/>
              <w:right w:w="100" w:type="dxa"/>
            </w:tcMar>
          </w:tcPr>
          <w:p w14:paraId="7941C480" w14:textId="036A13E1" w:rsidR="00381847" w:rsidRDefault="2F039F92" w:rsidP="4CB360B7">
            <w:pPr>
              <w:pStyle w:val="Heading1"/>
              <w:spacing w:after="322"/>
            </w:pPr>
            <w:hyperlink r:id="rId36">
              <w:r w:rsidRPr="4CB360B7">
                <w:rPr>
                  <w:rStyle w:val="Hyperlink"/>
                  <w:sz w:val="24"/>
                  <w:szCs w:val="24"/>
                </w:rPr>
                <w:t>Prevent data races when accessing bit-fields from multiple threads</w:t>
              </w:r>
            </w:hyperlink>
          </w:p>
          <w:p w14:paraId="76F8F206" w14:textId="7EFC8DC3"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1B4E18" w14:textId="77777777" w:rsidR="00F72634" w:rsidRDefault="00F72634" w:rsidP="008E2C48">
            <w:r>
              <w:rPr>
                <w:b/>
                <w:sz w:val="24"/>
                <w:szCs w:val="24"/>
              </w:rPr>
              <w:t>Noncompliant Code</w:t>
            </w:r>
          </w:p>
        </w:tc>
      </w:tr>
      <w:tr w:rsidR="00F72634" w14:paraId="70F82FC2"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326BE9E1" w14:textId="619A4A2F" w:rsidR="00F72634" w:rsidRDefault="28A4F83C" w:rsidP="008E2C48">
            <w:r w:rsidRPr="4CB360B7">
              <w:rPr>
                <w:sz w:val="24"/>
                <w:szCs w:val="24"/>
              </w:rPr>
              <w:t xml:space="preserve">Adjacent bit-fields may be stored in a single memory location. Consequently, modifying adjacent bit-fields in different threads is </w:t>
            </w:r>
            <w:hyperlink r:id="rId37" w:anchor="BB.Definitions-undefinedbehavior">
              <w:r w:rsidRPr="4CB360B7">
                <w:rPr>
                  <w:rStyle w:val="Hyperlink"/>
                  <w:sz w:val="24"/>
                  <w:szCs w:val="24"/>
                </w:rPr>
                <w:t>undefined behavior</w:t>
              </w:r>
            </w:hyperlink>
            <w:r w:rsidRPr="4CB360B7">
              <w:rPr>
                <w:sz w:val="24"/>
                <w:szCs w:val="24"/>
              </w:rPr>
              <w:t>, as shown in this noncompliant code example.</w:t>
            </w:r>
          </w:p>
        </w:tc>
      </w:tr>
      <w:tr w:rsidR="00F72634" w14:paraId="3267071A" w14:textId="77777777" w:rsidTr="4CB360B7">
        <w:trPr>
          <w:trHeight w:val="460"/>
        </w:trPr>
        <w:tc>
          <w:tcPr>
            <w:tcW w:w="10800" w:type="dxa"/>
            <w:tcMar>
              <w:top w:w="100" w:type="dxa"/>
              <w:left w:w="100" w:type="dxa"/>
              <w:bottom w:w="100" w:type="dxa"/>
              <w:right w:w="100" w:type="dxa"/>
            </w:tcMar>
          </w:tcPr>
          <w:p w14:paraId="4297ABE7" w14:textId="0687184D" w:rsidR="00F72634" w:rsidRDefault="28A4F83C" w:rsidP="4CB360B7">
            <w:r w:rsidRPr="4CB360B7">
              <w:rPr>
                <w:sz w:val="24"/>
                <w:szCs w:val="24"/>
              </w:rPr>
              <w:t xml:space="preserve">struct </w:t>
            </w:r>
            <w:proofErr w:type="spellStart"/>
            <w:r w:rsidRPr="4CB360B7">
              <w:rPr>
                <w:sz w:val="24"/>
                <w:szCs w:val="24"/>
              </w:rPr>
              <w:t>MultiThreadedFlags</w:t>
            </w:r>
            <w:proofErr w:type="spellEnd"/>
            <w:r w:rsidRPr="4CB360B7">
              <w:rPr>
                <w:sz w:val="24"/>
                <w:szCs w:val="24"/>
              </w:rPr>
              <w:t xml:space="preserve"> {</w:t>
            </w:r>
          </w:p>
          <w:p w14:paraId="4CF6A435" w14:textId="5D277EAE" w:rsidR="00F72634" w:rsidRDefault="28A4F83C" w:rsidP="4CB360B7">
            <w:r w:rsidRPr="4CB360B7">
              <w:rPr>
                <w:sz w:val="24"/>
                <w:szCs w:val="24"/>
              </w:rPr>
              <w:t xml:space="preserve">  unsigned int flag1 : 2;</w:t>
            </w:r>
          </w:p>
          <w:p w14:paraId="1A60BF5C" w14:textId="21D030D0" w:rsidR="00F72634" w:rsidRDefault="28A4F83C" w:rsidP="4CB360B7">
            <w:r w:rsidRPr="4CB360B7">
              <w:rPr>
                <w:sz w:val="24"/>
                <w:szCs w:val="24"/>
              </w:rPr>
              <w:t xml:space="preserve">  unsigned int flag2 : 2;</w:t>
            </w:r>
          </w:p>
          <w:p w14:paraId="73429503" w14:textId="71D10B4D" w:rsidR="00F72634" w:rsidRDefault="28A4F83C" w:rsidP="4CB360B7">
            <w:r w:rsidRPr="4CB360B7">
              <w:rPr>
                <w:sz w:val="24"/>
                <w:szCs w:val="24"/>
              </w:rPr>
              <w:t>};</w:t>
            </w:r>
          </w:p>
          <w:p w14:paraId="4EC3A7F2" w14:textId="6A0274E4" w:rsidR="00F72634" w:rsidRDefault="28A4F83C" w:rsidP="4CB360B7">
            <w:r w:rsidRPr="4CB360B7">
              <w:rPr>
                <w:sz w:val="24"/>
                <w:szCs w:val="24"/>
              </w:rPr>
              <w:t xml:space="preserve"> </w:t>
            </w:r>
          </w:p>
          <w:p w14:paraId="794CE130" w14:textId="40D9976E" w:rsidR="00F72634" w:rsidRDefault="28A4F83C" w:rsidP="4CB360B7">
            <w:proofErr w:type="spellStart"/>
            <w:r w:rsidRPr="4CB360B7">
              <w:rPr>
                <w:sz w:val="24"/>
                <w:szCs w:val="24"/>
              </w:rPr>
              <w:t>MultiThreadedFlags</w:t>
            </w:r>
            <w:proofErr w:type="spellEnd"/>
            <w:r w:rsidRPr="4CB360B7">
              <w:rPr>
                <w:sz w:val="24"/>
                <w:szCs w:val="24"/>
              </w:rPr>
              <w:t xml:space="preserve"> flags;</w:t>
            </w:r>
          </w:p>
          <w:p w14:paraId="10A958F7" w14:textId="4A11C811" w:rsidR="00F72634" w:rsidRDefault="28A4F83C" w:rsidP="4CB360B7">
            <w:r w:rsidRPr="4CB360B7">
              <w:rPr>
                <w:sz w:val="24"/>
                <w:szCs w:val="24"/>
              </w:rPr>
              <w:t xml:space="preserve"> </w:t>
            </w:r>
          </w:p>
          <w:p w14:paraId="626EB27F" w14:textId="65954CBC" w:rsidR="00F72634" w:rsidRDefault="28A4F83C" w:rsidP="4CB360B7">
            <w:r w:rsidRPr="4CB360B7">
              <w:rPr>
                <w:sz w:val="24"/>
                <w:szCs w:val="24"/>
              </w:rPr>
              <w:t>void thread1() {</w:t>
            </w:r>
          </w:p>
          <w:p w14:paraId="33121EDC" w14:textId="424B9983" w:rsidR="00F72634" w:rsidRDefault="28A4F83C" w:rsidP="4CB360B7">
            <w:r w:rsidRPr="4CB360B7">
              <w:rPr>
                <w:sz w:val="24"/>
                <w:szCs w:val="24"/>
              </w:rPr>
              <w:t xml:space="preserve">  flags.flag1 = 1;</w:t>
            </w:r>
          </w:p>
          <w:p w14:paraId="352EBA3B" w14:textId="561BC446" w:rsidR="00F72634" w:rsidRDefault="28A4F83C" w:rsidP="4CB360B7">
            <w:r w:rsidRPr="4CB360B7">
              <w:rPr>
                <w:sz w:val="24"/>
                <w:szCs w:val="24"/>
              </w:rPr>
              <w:t>}</w:t>
            </w:r>
          </w:p>
          <w:p w14:paraId="0EE4FE90" w14:textId="3BA14151" w:rsidR="00F72634" w:rsidRDefault="28A4F83C" w:rsidP="4CB360B7">
            <w:r w:rsidRPr="4CB360B7">
              <w:rPr>
                <w:sz w:val="24"/>
                <w:szCs w:val="24"/>
              </w:rPr>
              <w:t xml:space="preserve"> </w:t>
            </w:r>
          </w:p>
          <w:p w14:paraId="3E0D7D9B" w14:textId="6B9BA0B5" w:rsidR="00F72634" w:rsidRDefault="28A4F83C" w:rsidP="4CB360B7">
            <w:r w:rsidRPr="4CB360B7">
              <w:rPr>
                <w:sz w:val="24"/>
                <w:szCs w:val="24"/>
              </w:rPr>
              <w:t>void thread2() {</w:t>
            </w:r>
          </w:p>
          <w:p w14:paraId="3BC8D356" w14:textId="4404B1B0" w:rsidR="00F72634" w:rsidRDefault="28A4F83C" w:rsidP="4CB360B7">
            <w:r w:rsidRPr="4CB360B7">
              <w:rPr>
                <w:sz w:val="24"/>
                <w:szCs w:val="24"/>
              </w:rPr>
              <w:t xml:space="preserve">  flags.flag2 = 2;</w:t>
            </w:r>
          </w:p>
          <w:p w14:paraId="61284B8D" w14:textId="419B065E" w:rsidR="00F72634" w:rsidRDefault="28A4F83C" w:rsidP="4CB360B7">
            <w:r w:rsidRPr="4CB360B7">
              <w:rPr>
                <w:sz w:val="24"/>
                <w:szCs w:val="24"/>
              </w:rPr>
              <w:t>}</w:t>
            </w:r>
          </w:p>
          <w:p w14:paraId="7C4D0934" w14:textId="451714C2" w:rsidR="00F72634" w:rsidRDefault="00F72634" w:rsidP="008E2C48"/>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8B24B5" w14:textId="77777777" w:rsidR="00F72634" w:rsidRDefault="00F72634" w:rsidP="008E2C48">
            <w:r>
              <w:rPr>
                <w:b/>
                <w:sz w:val="24"/>
                <w:szCs w:val="24"/>
              </w:rPr>
              <w:t>Compliant Code</w:t>
            </w:r>
          </w:p>
        </w:tc>
      </w:tr>
      <w:tr w:rsidR="00F72634" w14:paraId="5598F5D2"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4D97636" w14:textId="648B5D42" w:rsidR="00F72634" w:rsidRDefault="20786CE1" w:rsidP="008E2C48">
            <w:r w:rsidRPr="4CB360B7">
              <w:rPr>
                <w:sz w:val="24"/>
                <w:szCs w:val="24"/>
              </w:rPr>
              <w:t>This compliant solution protects all accesses of the flags with a mutex, thereby preventing any data races.</w:t>
            </w:r>
          </w:p>
        </w:tc>
      </w:tr>
      <w:tr w:rsidR="00F72634" w14:paraId="7A1A78A0" w14:textId="77777777" w:rsidTr="4CB360B7">
        <w:trPr>
          <w:trHeight w:val="460"/>
        </w:trPr>
        <w:tc>
          <w:tcPr>
            <w:tcW w:w="10800" w:type="dxa"/>
            <w:tcMar>
              <w:top w:w="100" w:type="dxa"/>
              <w:left w:w="100" w:type="dxa"/>
              <w:bottom w:w="100" w:type="dxa"/>
              <w:right w:w="100" w:type="dxa"/>
            </w:tcMar>
          </w:tcPr>
          <w:p w14:paraId="390F2BA8" w14:textId="56C41031" w:rsidR="00F72634" w:rsidRDefault="20786CE1" w:rsidP="4CB360B7">
            <w:r w:rsidRPr="4CB360B7">
              <w:rPr>
                <w:sz w:val="24"/>
                <w:szCs w:val="24"/>
              </w:rPr>
              <w:t>#include &lt;mutex&gt;</w:t>
            </w:r>
          </w:p>
          <w:p w14:paraId="3B0F3A95" w14:textId="4854682A" w:rsidR="00F72634" w:rsidRDefault="20786CE1" w:rsidP="4CB360B7">
            <w:r w:rsidRPr="4CB360B7">
              <w:rPr>
                <w:sz w:val="24"/>
                <w:szCs w:val="24"/>
              </w:rPr>
              <w:t xml:space="preserve">  </w:t>
            </w:r>
          </w:p>
          <w:p w14:paraId="6C63A4F0" w14:textId="6532FF96" w:rsidR="00F72634" w:rsidRDefault="20786CE1" w:rsidP="4CB360B7">
            <w:r w:rsidRPr="4CB360B7">
              <w:rPr>
                <w:sz w:val="24"/>
                <w:szCs w:val="24"/>
              </w:rPr>
              <w:t xml:space="preserve">struct </w:t>
            </w:r>
            <w:proofErr w:type="spellStart"/>
            <w:r w:rsidRPr="4CB360B7">
              <w:rPr>
                <w:sz w:val="24"/>
                <w:szCs w:val="24"/>
              </w:rPr>
              <w:t>MultiThreadedFlags</w:t>
            </w:r>
            <w:proofErr w:type="spellEnd"/>
            <w:r w:rsidRPr="4CB360B7">
              <w:rPr>
                <w:sz w:val="24"/>
                <w:szCs w:val="24"/>
              </w:rPr>
              <w:t xml:space="preserve"> {</w:t>
            </w:r>
          </w:p>
          <w:p w14:paraId="6DD3FEB1" w14:textId="7FA78E42" w:rsidR="00F72634" w:rsidRDefault="20786CE1" w:rsidP="4CB360B7">
            <w:r w:rsidRPr="4CB360B7">
              <w:rPr>
                <w:sz w:val="24"/>
                <w:szCs w:val="24"/>
              </w:rPr>
              <w:t xml:space="preserve">  unsigned int flag1 : 2;</w:t>
            </w:r>
          </w:p>
          <w:p w14:paraId="4342340C" w14:textId="7FA17131" w:rsidR="00F72634" w:rsidRDefault="20786CE1" w:rsidP="4CB360B7">
            <w:r w:rsidRPr="4CB360B7">
              <w:rPr>
                <w:sz w:val="24"/>
                <w:szCs w:val="24"/>
              </w:rPr>
              <w:t xml:space="preserve">  unsigned int flag2 : 2;</w:t>
            </w:r>
          </w:p>
          <w:p w14:paraId="60AFE64F" w14:textId="44EF554F" w:rsidR="00F72634" w:rsidRDefault="20786CE1" w:rsidP="4CB360B7">
            <w:r w:rsidRPr="4CB360B7">
              <w:rPr>
                <w:sz w:val="24"/>
                <w:szCs w:val="24"/>
              </w:rPr>
              <w:t>};</w:t>
            </w:r>
          </w:p>
          <w:p w14:paraId="2B848495" w14:textId="708C9145" w:rsidR="00F72634" w:rsidRDefault="20786CE1" w:rsidP="4CB360B7">
            <w:r w:rsidRPr="4CB360B7">
              <w:rPr>
                <w:sz w:val="24"/>
                <w:szCs w:val="24"/>
              </w:rPr>
              <w:t xml:space="preserve"> </w:t>
            </w:r>
          </w:p>
          <w:p w14:paraId="1C59ABF9" w14:textId="4BDF2A23" w:rsidR="00F72634" w:rsidRDefault="20786CE1" w:rsidP="4CB360B7">
            <w:r w:rsidRPr="4CB360B7">
              <w:rPr>
                <w:sz w:val="24"/>
                <w:szCs w:val="24"/>
              </w:rPr>
              <w:t xml:space="preserve">struct </w:t>
            </w:r>
            <w:proofErr w:type="spellStart"/>
            <w:r w:rsidRPr="4CB360B7">
              <w:rPr>
                <w:sz w:val="24"/>
                <w:szCs w:val="24"/>
              </w:rPr>
              <w:t>MtfMutex</w:t>
            </w:r>
            <w:proofErr w:type="spellEnd"/>
            <w:r w:rsidRPr="4CB360B7">
              <w:rPr>
                <w:sz w:val="24"/>
                <w:szCs w:val="24"/>
              </w:rPr>
              <w:t xml:space="preserve"> {</w:t>
            </w:r>
          </w:p>
          <w:p w14:paraId="3499B5BD" w14:textId="09FA522C" w:rsidR="00F72634" w:rsidRDefault="20786CE1" w:rsidP="4CB360B7">
            <w:r w:rsidRPr="4CB360B7">
              <w:rPr>
                <w:sz w:val="24"/>
                <w:szCs w:val="24"/>
              </w:rPr>
              <w:t xml:space="preserve">  </w:t>
            </w:r>
            <w:proofErr w:type="spellStart"/>
            <w:r w:rsidRPr="4CB360B7">
              <w:rPr>
                <w:sz w:val="24"/>
                <w:szCs w:val="24"/>
              </w:rPr>
              <w:t>MultiThreadedFlags</w:t>
            </w:r>
            <w:proofErr w:type="spellEnd"/>
            <w:r w:rsidRPr="4CB360B7">
              <w:rPr>
                <w:sz w:val="24"/>
                <w:szCs w:val="24"/>
              </w:rPr>
              <w:t xml:space="preserve"> s;</w:t>
            </w:r>
          </w:p>
          <w:p w14:paraId="268CD9CE" w14:textId="2F794529" w:rsidR="00F72634" w:rsidRDefault="20786CE1" w:rsidP="4CB360B7">
            <w:r w:rsidRPr="4CB360B7">
              <w:rPr>
                <w:sz w:val="24"/>
                <w:szCs w:val="24"/>
              </w:rPr>
              <w:t xml:space="preserve">  std::mutex </w:t>
            </w:r>
            <w:proofErr w:type="spellStart"/>
            <w:r w:rsidRPr="4CB360B7">
              <w:rPr>
                <w:sz w:val="24"/>
                <w:szCs w:val="24"/>
              </w:rPr>
              <w:t>mutex</w:t>
            </w:r>
            <w:proofErr w:type="spellEnd"/>
            <w:r w:rsidRPr="4CB360B7">
              <w:rPr>
                <w:sz w:val="24"/>
                <w:szCs w:val="24"/>
              </w:rPr>
              <w:t>;</w:t>
            </w:r>
          </w:p>
          <w:p w14:paraId="3C12526E" w14:textId="5E1DCEC6" w:rsidR="00F72634" w:rsidRDefault="20786CE1" w:rsidP="4CB360B7">
            <w:r w:rsidRPr="4CB360B7">
              <w:rPr>
                <w:sz w:val="24"/>
                <w:szCs w:val="24"/>
              </w:rPr>
              <w:t>};</w:t>
            </w:r>
          </w:p>
          <w:p w14:paraId="6616150F" w14:textId="08EEDBAD" w:rsidR="00F72634" w:rsidRDefault="20786CE1" w:rsidP="4CB360B7">
            <w:r w:rsidRPr="4CB360B7">
              <w:rPr>
                <w:sz w:val="24"/>
                <w:szCs w:val="24"/>
              </w:rPr>
              <w:lastRenderedPageBreak/>
              <w:t xml:space="preserve"> </w:t>
            </w:r>
          </w:p>
          <w:p w14:paraId="3D0B690D" w14:textId="5D000C9E" w:rsidR="00F72634" w:rsidRDefault="20786CE1" w:rsidP="4CB360B7">
            <w:proofErr w:type="spellStart"/>
            <w:r w:rsidRPr="4CB360B7">
              <w:rPr>
                <w:sz w:val="24"/>
                <w:szCs w:val="24"/>
              </w:rPr>
              <w:t>MtfMutex</w:t>
            </w:r>
            <w:proofErr w:type="spellEnd"/>
            <w:r w:rsidRPr="4CB360B7">
              <w:rPr>
                <w:sz w:val="24"/>
                <w:szCs w:val="24"/>
              </w:rPr>
              <w:t xml:space="preserve"> flags;</w:t>
            </w:r>
          </w:p>
          <w:p w14:paraId="4B1AB1AD" w14:textId="1EED9D90" w:rsidR="00F72634" w:rsidRDefault="20786CE1" w:rsidP="4CB360B7">
            <w:r w:rsidRPr="4CB360B7">
              <w:rPr>
                <w:sz w:val="24"/>
                <w:szCs w:val="24"/>
              </w:rPr>
              <w:t xml:space="preserve"> </w:t>
            </w:r>
          </w:p>
          <w:p w14:paraId="440789CB" w14:textId="6D79B328" w:rsidR="00F72634" w:rsidRDefault="20786CE1" w:rsidP="4CB360B7">
            <w:r w:rsidRPr="4CB360B7">
              <w:rPr>
                <w:sz w:val="24"/>
                <w:szCs w:val="24"/>
              </w:rPr>
              <w:t>void thread1() {</w:t>
            </w:r>
          </w:p>
          <w:p w14:paraId="7FACCC29" w14:textId="4C11E58A" w:rsidR="00F72634" w:rsidRDefault="20786CE1" w:rsidP="4CB360B7">
            <w:r w:rsidRPr="4CB360B7">
              <w:rPr>
                <w:sz w:val="24"/>
                <w:szCs w:val="24"/>
              </w:rPr>
              <w:t xml:space="preserve">  std::</w:t>
            </w:r>
            <w:proofErr w:type="spellStart"/>
            <w:r w:rsidRPr="4CB360B7">
              <w:rPr>
                <w:sz w:val="24"/>
                <w:szCs w:val="24"/>
              </w:rPr>
              <w:t>lock_guard</w:t>
            </w:r>
            <w:proofErr w:type="spellEnd"/>
            <w:r w:rsidRPr="4CB360B7">
              <w:rPr>
                <w:sz w:val="24"/>
                <w:szCs w:val="24"/>
              </w:rPr>
              <w:t xml:space="preserve">&lt;std::mutex&gt; </w:t>
            </w:r>
            <w:proofErr w:type="spellStart"/>
            <w:r w:rsidRPr="4CB360B7">
              <w:rPr>
                <w:sz w:val="24"/>
                <w:szCs w:val="24"/>
              </w:rPr>
              <w:t>lk</w:t>
            </w:r>
            <w:proofErr w:type="spellEnd"/>
            <w:r w:rsidRPr="4CB360B7">
              <w:rPr>
                <w:sz w:val="24"/>
                <w:szCs w:val="24"/>
              </w:rPr>
              <w:t>(</w:t>
            </w:r>
            <w:proofErr w:type="spellStart"/>
            <w:r w:rsidRPr="4CB360B7">
              <w:rPr>
                <w:sz w:val="24"/>
                <w:szCs w:val="24"/>
              </w:rPr>
              <w:t>flags.mutex</w:t>
            </w:r>
            <w:proofErr w:type="spellEnd"/>
            <w:r w:rsidRPr="4CB360B7">
              <w:rPr>
                <w:sz w:val="24"/>
                <w:szCs w:val="24"/>
              </w:rPr>
              <w:t>);</w:t>
            </w:r>
          </w:p>
          <w:p w14:paraId="2077C0E9" w14:textId="0B0B33DD" w:rsidR="00F72634" w:rsidRDefault="20786CE1" w:rsidP="4CB360B7">
            <w:r w:rsidRPr="4CB360B7">
              <w:rPr>
                <w:sz w:val="24"/>
                <w:szCs w:val="24"/>
              </w:rPr>
              <w:t xml:space="preserve">  flags.s.flag1 = 1;</w:t>
            </w:r>
          </w:p>
          <w:p w14:paraId="5F8DF913" w14:textId="6DE9EEB4" w:rsidR="00F72634" w:rsidRDefault="20786CE1" w:rsidP="4CB360B7">
            <w:r w:rsidRPr="4CB360B7">
              <w:rPr>
                <w:sz w:val="24"/>
                <w:szCs w:val="24"/>
              </w:rPr>
              <w:t>}</w:t>
            </w:r>
          </w:p>
          <w:p w14:paraId="3960D5AD" w14:textId="02D5A208" w:rsidR="00F72634" w:rsidRDefault="20786CE1" w:rsidP="4CB360B7">
            <w:r w:rsidRPr="4CB360B7">
              <w:rPr>
                <w:sz w:val="24"/>
                <w:szCs w:val="24"/>
              </w:rPr>
              <w:t xml:space="preserve">  </w:t>
            </w:r>
          </w:p>
          <w:p w14:paraId="02E31719" w14:textId="738E1DCB" w:rsidR="00F72634" w:rsidRDefault="20786CE1" w:rsidP="4CB360B7">
            <w:r w:rsidRPr="4CB360B7">
              <w:rPr>
                <w:sz w:val="24"/>
                <w:szCs w:val="24"/>
              </w:rPr>
              <w:t>void thread2() {</w:t>
            </w:r>
          </w:p>
          <w:p w14:paraId="68BB0201" w14:textId="025A6F1A" w:rsidR="00F72634" w:rsidRDefault="20786CE1" w:rsidP="4CB360B7">
            <w:r w:rsidRPr="4CB360B7">
              <w:rPr>
                <w:sz w:val="24"/>
                <w:szCs w:val="24"/>
              </w:rPr>
              <w:t xml:space="preserve">  std::</w:t>
            </w:r>
            <w:proofErr w:type="spellStart"/>
            <w:r w:rsidRPr="4CB360B7">
              <w:rPr>
                <w:sz w:val="24"/>
                <w:szCs w:val="24"/>
              </w:rPr>
              <w:t>lock_guard</w:t>
            </w:r>
            <w:proofErr w:type="spellEnd"/>
            <w:r w:rsidRPr="4CB360B7">
              <w:rPr>
                <w:sz w:val="24"/>
                <w:szCs w:val="24"/>
              </w:rPr>
              <w:t xml:space="preserve">&lt;std::mutex&gt; </w:t>
            </w:r>
            <w:proofErr w:type="spellStart"/>
            <w:r w:rsidRPr="4CB360B7">
              <w:rPr>
                <w:sz w:val="24"/>
                <w:szCs w:val="24"/>
              </w:rPr>
              <w:t>lk</w:t>
            </w:r>
            <w:proofErr w:type="spellEnd"/>
            <w:r w:rsidRPr="4CB360B7">
              <w:rPr>
                <w:sz w:val="24"/>
                <w:szCs w:val="24"/>
              </w:rPr>
              <w:t>(</w:t>
            </w:r>
            <w:proofErr w:type="spellStart"/>
            <w:r w:rsidRPr="4CB360B7">
              <w:rPr>
                <w:sz w:val="24"/>
                <w:szCs w:val="24"/>
              </w:rPr>
              <w:t>flags.mutex</w:t>
            </w:r>
            <w:proofErr w:type="spellEnd"/>
            <w:r w:rsidRPr="4CB360B7">
              <w:rPr>
                <w:sz w:val="24"/>
                <w:szCs w:val="24"/>
              </w:rPr>
              <w:t>);</w:t>
            </w:r>
          </w:p>
          <w:p w14:paraId="7E1B5651" w14:textId="41C42412" w:rsidR="00F72634" w:rsidRDefault="20786CE1" w:rsidP="4CB360B7">
            <w:r w:rsidRPr="4CB360B7">
              <w:rPr>
                <w:sz w:val="24"/>
                <w:szCs w:val="24"/>
              </w:rPr>
              <w:t xml:space="preserve">  flags.s.flag2 = 2;</w:t>
            </w:r>
          </w:p>
          <w:p w14:paraId="5BBD4F3B" w14:textId="50F029B9" w:rsidR="00F72634" w:rsidRDefault="20786CE1" w:rsidP="4CB360B7">
            <w:r w:rsidRPr="4CB360B7">
              <w:rPr>
                <w:sz w:val="24"/>
                <w:szCs w:val="24"/>
              </w:rPr>
              <w:t>}</w:t>
            </w:r>
          </w:p>
          <w:p w14:paraId="681B4B09" w14:textId="2F45EEE1" w:rsidR="00F72634" w:rsidRDefault="00F72634" w:rsidP="008E2C48"/>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0F3B5BA" w:rsidR="00B475A1" w:rsidRDefault="00B475A1" w:rsidP="00F51FA8">
            <w:pPr>
              <w:pBdr>
                <w:top w:val="nil"/>
                <w:left w:val="nil"/>
                <w:bottom w:val="nil"/>
                <w:right w:val="nil"/>
                <w:between w:val="nil"/>
              </w:pBdr>
            </w:pPr>
            <w:r>
              <w:rPr>
                <w:b/>
              </w:rPr>
              <w:t>Principles(s):</w:t>
            </w:r>
            <w:r>
              <w:t xml:space="preserve"> </w:t>
            </w:r>
            <w:r w:rsidR="0044002F">
              <w:rPr>
                <w:color w:val="000000"/>
                <w:sz w:val="24"/>
                <w:szCs w:val="24"/>
              </w:rPr>
              <w:t>Architect and Design for Security Policies</w:t>
            </w:r>
            <w:r w:rsidR="0044002F">
              <w:rPr>
                <w:color w:val="000000"/>
                <w:sz w:val="24"/>
                <w:szCs w:val="24"/>
              </w:rPr>
              <w:t>; Keep It Simple. This helps define potenti</w:t>
            </w:r>
            <w:r w:rsidR="00645324">
              <w:rPr>
                <w:color w:val="000000"/>
                <w:sz w:val="24"/>
                <w:szCs w:val="24"/>
              </w:rPr>
              <w:t>al thread utilization across different device types.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279"/>
        <w:gridCol w:w="4083"/>
        <w:gridCol w:w="1807"/>
        <w:gridCol w:w="1805"/>
      </w:tblGrid>
      <w:tr w:rsidR="00B475A1" w14:paraId="703B19DE" w14:textId="77777777" w:rsidTr="00E84016">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279"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83"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F7161" w14:paraId="63DEB54B" w14:textId="77777777" w:rsidTr="002A29BC">
        <w:trPr>
          <w:trHeight w:val="460"/>
        </w:trPr>
        <w:tc>
          <w:tcPr>
            <w:tcW w:w="1806" w:type="dxa"/>
            <w:shd w:val="clear" w:color="auto" w:fill="auto"/>
            <w:vAlign w:val="center"/>
          </w:tcPr>
          <w:p w14:paraId="265C59C7" w14:textId="227C41A9" w:rsidR="001F7161" w:rsidRDefault="001F7161" w:rsidP="001F7161">
            <w:pPr>
              <w:jc w:val="center"/>
            </w:pPr>
            <w:r>
              <w:t>Medium</w:t>
            </w:r>
          </w:p>
        </w:tc>
        <w:tc>
          <w:tcPr>
            <w:tcW w:w="1279" w:type="dxa"/>
            <w:shd w:val="clear" w:color="auto" w:fill="auto"/>
            <w:vAlign w:val="center"/>
          </w:tcPr>
          <w:p w14:paraId="3FECF226" w14:textId="6E513272" w:rsidR="001F7161" w:rsidRDefault="001F7161" w:rsidP="001F7161">
            <w:pPr>
              <w:jc w:val="center"/>
            </w:pPr>
            <w:r>
              <w:t>Probable</w:t>
            </w:r>
          </w:p>
        </w:tc>
        <w:tc>
          <w:tcPr>
            <w:tcW w:w="4083" w:type="dxa"/>
            <w:shd w:val="clear" w:color="auto" w:fill="auto"/>
          </w:tcPr>
          <w:p w14:paraId="001260E5" w14:textId="212D2CD2" w:rsidR="001F7161" w:rsidRDefault="001F7161" w:rsidP="001F7161">
            <w:pPr>
              <w:jc w:val="center"/>
            </w:pPr>
            <w:r>
              <w:t>Medium</w:t>
            </w:r>
          </w:p>
        </w:tc>
        <w:tc>
          <w:tcPr>
            <w:tcW w:w="1807" w:type="dxa"/>
            <w:shd w:val="clear" w:color="auto" w:fill="auto"/>
            <w:vAlign w:val="center"/>
          </w:tcPr>
          <w:p w14:paraId="5C1BD06F" w14:textId="42004F6E" w:rsidR="001F7161" w:rsidRDefault="001F7161" w:rsidP="001F7161">
            <w:pPr>
              <w:jc w:val="center"/>
            </w:pPr>
            <w:r>
              <w:rPr>
                <w:rStyle w:val="Strong"/>
                <w:color w:val="00FF00"/>
              </w:rPr>
              <w:t>P4</w:t>
            </w:r>
          </w:p>
        </w:tc>
        <w:tc>
          <w:tcPr>
            <w:tcW w:w="1805" w:type="dxa"/>
            <w:shd w:val="clear" w:color="auto" w:fill="auto"/>
            <w:vAlign w:val="center"/>
          </w:tcPr>
          <w:p w14:paraId="321828B7" w14:textId="4CCEB479" w:rsidR="001F7161" w:rsidRDefault="001F7161" w:rsidP="001F7161">
            <w:pPr>
              <w:jc w:val="center"/>
            </w:pPr>
            <w:r>
              <w:rPr>
                <w:rStyle w:val="Strong"/>
                <w:color w:val="00FF00"/>
              </w:rP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F7161" w14:paraId="03937464" w14:textId="77777777" w:rsidTr="0079519F">
        <w:trPr>
          <w:trHeight w:val="460"/>
        </w:trPr>
        <w:tc>
          <w:tcPr>
            <w:tcW w:w="1807" w:type="dxa"/>
            <w:shd w:val="clear" w:color="auto" w:fill="auto"/>
            <w:vAlign w:val="center"/>
          </w:tcPr>
          <w:p w14:paraId="699288A5" w14:textId="0D44C4D5" w:rsidR="001F7161" w:rsidRDefault="001F7161" w:rsidP="001F7161">
            <w:pPr>
              <w:jc w:val="center"/>
            </w:pPr>
            <w:hyperlink r:id="rId38" w:history="1">
              <w:r>
                <w:rPr>
                  <w:rStyle w:val="Hyperlink"/>
                </w:rPr>
                <w:t>Astrée</w:t>
              </w:r>
            </w:hyperlink>
          </w:p>
        </w:tc>
        <w:tc>
          <w:tcPr>
            <w:tcW w:w="1341" w:type="dxa"/>
            <w:shd w:val="clear" w:color="auto" w:fill="auto"/>
            <w:vAlign w:val="center"/>
          </w:tcPr>
          <w:p w14:paraId="35911E79" w14:textId="03C5A18A" w:rsidR="001F7161" w:rsidRDefault="001F7161" w:rsidP="001F7161">
            <w:pPr>
              <w:jc w:val="center"/>
            </w:pPr>
            <w:r>
              <w:rPr>
                <w:rStyle w:val="conf-macro"/>
              </w:rPr>
              <w:t>22.10</w:t>
            </w:r>
          </w:p>
        </w:tc>
        <w:tc>
          <w:tcPr>
            <w:tcW w:w="4021" w:type="dxa"/>
            <w:shd w:val="clear" w:color="auto" w:fill="auto"/>
            <w:vAlign w:val="center"/>
          </w:tcPr>
          <w:p w14:paraId="1B4ADD74" w14:textId="66DB420B" w:rsidR="001F7161" w:rsidRDefault="001F7161" w:rsidP="001F7161">
            <w:pPr>
              <w:jc w:val="center"/>
            </w:pPr>
            <w:proofErr w:type="spellStart"/>
            <w:r>
              <w:rPr>
                <w:rStyle w:val="Strong"/>
              </w:rPr>
              <w:t>read_write_data_race</w:t>
            </w:r>
            <w:proofErr w:type="spellEnd"/>
            <w:r>
              <w:rPr>
                <w:b/>
                <w:bCs/>
              </w:rPr>
              <w:br/>
            </w:r>
            <w:proofErr w:type="spellStart"/>
            <w:r>
              <w:rPr>
                <w:rStyle w:val="Strong"/>
              </w:rPr>
              <w:t>write_write_data_race</w:t>
            </w:r>
            <w:proofErr w:type="spellEnd"/>
          </w:p>
        </w:tc>
        <w:tc>
          <w:tcPr>
            <w:tcW w:w="3611" w:type="dxa"/>
            <w:shd w:val="clear" w:color="auto" w:fill="auto"/>
            <w:vAlign w:val="center"/>
          </w:tcPr>
          <w:p w14:paraId="221E6849" w14:textId="766DF570" w:rsidR="001F7161" w:rsidRDefault="001F7161" w:rsidP="001F7161">
            <w:pPr>
              <w:jc w:val="center"/>
            </w:pPr>
            <w:r>
              <w:t>Supported</w:t>
            </w:r>
          </w:p>
        </w:tc>
      </w:tr>
      <w:tr w:rsidR="001F7161" w14:paraId="433579AD" w14:textId="77777777" w:rsidTr="0079519F">
        <w:trPr>
          <w:trHeight w:val="460"/>
        </w:trPr>
        <w:tc>
          <w:tcPr>
            <w:tcW w:w="1807" w:type="dxa"/>
            <w:shd w:val="clear" w:color="auto" w:fill="auto"/>
            <w:vAlign w:val="center"/>
          </w:tcPr>
          <w:p w14:paraId="4AE4D8D3" w14:textId="53210171" w:rsidR="001F7161" w:rsidRDefault="001F7161" w:rsidP="001F7161">
            <w:pPr>
              <w:jc w:val="center"/>
            </w:pPr>
            <w:hyperlink r:id="rId39"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485EEED8" w14:textId="4559CAD7" w:rsidR="001F7161" w:rsidRDefault="001F7161" w:rsidP="001F7161">
            <w:pPr>
              <w:jc w:val="center"/>
            </w:pPr>
            <w:r>
              <w:rPr>
                <w:rStyle w:val="conf-macro"/>
              </w:rPr>
              <w:t>7.2.0</w:t>
            </w:r>
          </w:p>
        </w:tc>
        <w:tc>
          <w:tcPr>
            <w:tcW w:w="4021" w:type="dxa"/>
            <w:shd w:val="clear" w:color="auto" w:fill="auto"/>
            <w:vAlign w:val="center"/>
          </w:tcPr>
          <w:p w14:paraId="7CFDA649" w14:textId="1FDD0F66" w:rsidR="001F7161" w:rsidRDefault="001F7161" w:rsidP="001F7161">
            <w:pPr>
              <w:jc w:val="center"/>
              <w:rPr>
                <w:u w:val="single"/>
              </w:rPr>
            </w:pPr>
            <w:proofErr w:type="spellStart"/>
            <w:r>
              <w:rPr>
                <w:rStyle w:val="Strong"/>
              </w:rPr>
              <w:t>CertC</w:t>
            </w:r>
            <w:proofErr w:type="spellEnd"/>
            <w:r>
              <w:rPr>
                <w:rStyle w:val="Strong"/>
              </w:rPr>
              <w:t>++-CON52</w:t>
            </w:r>
          </w:p>
        </w:tc>
        <w:tc>
          <w:tcPr>
            <w:tcW w:w="3611" w:type="dxa"/>
            <w:shd w:val="clear" w:color="auto" w:fill="auto"/>
            <w:vAlign w:val="center"/>
          </w:tcPr>
          <w:p w14:paraId="29E14C36" w14:textId="7EA470BA" w:rsidR="001F7161" w:rsidRDefault="001F7161" w:rsidP="001F7161">
            <w:pPr>
              <w:jc w:val="center"/>
            </w:pPr>
          </w:p>
        </w:tc>
      </w:tr>
      <w:tr w:rsidR="001F7161" w14:paraId="092940EA" w14:textId="77777777" w:rsidTr="0079519F">
        <w:trPr>
          <w:trHeight w:val="460"/>
        </w:trPr>
        <w:tc>
          <w:tcPr>
            <w:tcW w:w="1807" w:type="dxa"/>
            <w:shd w:val="clear" w:color="auto" w:fill="auto"/>
            <w:vAlign w:val="center"/>
          </w:tcPr>
          <w:p w14:paraId="7589B551" w14:textId="6E26250E" w:rsidR="001F7161" w:rsidRDefault="001F7161" w:rsidP="001F7161">
            <w:pPr>
              <w:jc w:val="center"/>
            </w:pPr>
            <w:hyperlink r:id="rId40" w:history="1">
              <w:proofErr w:type="spellStart"/>
              <w:r>
                <w:rPr>
                  <w:rStyle w:val="Hyperlink"/>
                </w:rPr>
                <w:t>CodeSonar</w:t>
              </w:r>
              <w:proofErr w:type="spellEnd"/>
            </w:hyperlink>
          </w:p>
        </w:tc>
        <w:tc>
          <w:tcPr>
            <w:tcW w:w="1341" w:type="dxa"/>
            <w:shd w:val="clear" w:color="auto" w:fill="auto"/>
            <w:vAlign w:val="center"/>
          </w:tcPr>
          <w:p w14:paraId="3EFDCB9A" w14:textId="690D5E90" w:rsidR="001F7161" w:rsidRDefault="001F7161" w:rsidP="001F7161">
            <w:pPr>
              <w:jc w:val="center"/>
            </w:pPr>
            <w:r>
              <w:rPr>
                <w:rStyle w:val="conf-macro"/>
              </w:rPr>
              <w:t>9.1p0</w:t>
            </w:r>
          </w:p>
        </w:tc>
        <w:tc>
          <w:tcPr>
            <w:tcW w:w="4021" w:type="dxa"/>
            <w:shd w:val="clear" w:color="auto" w:fill="auto"/>
            <w:vAlign w:val="center"/>
          </w:tcPr>
          <w:p w14:paraId="2978B16E" w14:textId="1142F185" w:rsidR="001F7161" w:rsidRDefault="001F7161" w:rsidP="001F7161">
            <w:pPr>
              <w:jc w:val="center"/>
              <w:rPr>
                <w:u w:val="single"/>
              </w:rPr>
            </w:pPr>
            <w:r>
              <w:rPr>
                <w:rStyle w:val="Strong"/>
              </w:rPr>
              <w:t>CONCURRENCY.DATARACE</w:t>
            </w:r>
          </w:p>
        </w:tc>
        <w:tc>
          <w:tcPr>
            <w:tcW w:w="3611" w:type="dxa"/>
            <w:shd w:val="clear" w:color="auto" w:fill="auto"/>
            <w:vAlign w:val="center"/>
          </w:tcPr>
          <w:p w14:paraId="163BA4AD" w14:textId="191134C5" w:rsidR="001F7161" w:rsidRDefault="001F7161" w:rsidP="001F7161">
            <w:pPr>
              <w:jc w:val="center"/>
            </w:pPr>
            <w:r>
              <w:t>Data Race</w:t>
            </w:r>
          </w:p>
        </w:tc>
      </w:tr>
      <w:tr w:rsidR="001F7161" w14:paraId="41744220" w14:textId="77777777" w:rsidTr="0079519F">
        <w:trPr>
          <w:trHeight w:val="460"/>
        </w:trPr>
        <w:tc>
          <w:tcPr>
            <w:tcW w:w="1807" w:type="dxa"/>
            <w:shd w:val="clear" w:color="auto" w:fill="auto"/>
            <w:vAlign w:val="center"/>
          </w:tcPr>
          <w:p w14:paraId="0EAC101A" w14:textId="6ECBFD9E" w:rsidR="001F7161" w:rsidRDefault="001F7161" w:rsidP="001F7161">
            <w:pPr>
              <w:jc w:val="center"/>
            </w:pPr>
            <w:hyperlink r:id="rId41" w:history="1">
              <w:r>
                <w:rPr>
                  <w:rStyle w:val="Hyperlink"/>
                </w:rPr>
                <w:t>Coverity</w:t>
              </w:r>
            </w:hyperlink>
          </w:p>
        </w:tc>
        <w:tc>
          <w:tcPr>
            <w:tcW w:w="1341" w:type="dxa"/>
            <w:shd w:val="clear" w:color="auto" w:fill="auto"/>
            <w:vAlign w:val="center"/>
          </w:tcPr>
          <w:p w14:paraId="79F266AC" w14:textId="43624BC4" w:rsidR="001F7161" w:rsidRDefault="001F7161" w:rsidP="001F7161">
            <w:pPr>
              <w:jc w:val="center"/>
            </w:pPr>
            <w:r>
              <w:t>6.5</w:t>
            </w:r>
          </w:p>
        </w:tc>
        <w:tc>
          <w:tcPr>
            <w:tcW w:w="4021" w:type="dxa"/>
            <w:shd w:val="clear" w:color="auto" w:fill="auto"/>
            <w:vAlign w:val="center"/>
          </w:tcPr>
          <w:p w14:paraId="6359BB49" w14:textId="2AFFBFD6" w:rsidR="001F7161" w:rsidRDefault="001F7161" w:rsidP="001F7161">
            <w:pPr>
              <w:jc w:val="center"/>
              <w:rPr>
                <w:u w:val="single"/>
              </w:rPr>
            </w:pPr>
            <w:r>
              <w:rPr>
                <w:rStyle w:val="Strong"/>
              </w:rPr>
              <w:t>RACE_CONDITION</w:t>
            </w:r>
          </w:p>
        </w:tc>
        <w:tc>
          <w:tcPr>
            <w:tcW w:w="3611" w:type="dxa"/>
            <w:shd w:val="clear" w:color="auto" w:fill="auto"/>
            <w:vAlign w:val="center"/>
          </w:tcPr>
          <w:p w14:paraId="0472C174" w14:textId="35CB0278" w:rsidR="001F7161" w:rsidRDefault="001F7161" w:rsidP="001F7161">
            <w:pPr>
              <w:jc w:val="center"/>
            </w:pPr>
            <w:r>
              <w:t>Fully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4CB360B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176E6D6" w:rsidR="00381847" w:rsidRDefault="00E769D9">
            <w:pPr>
              <w:jc w:val="center"/>
            </w:pPr>
            <w:r>
              <w:t>[STD-</w:t>
            </w:r>
            <w:r w:rsidR="25E75C27">
              <w:t>006</w:t>
            </w:r>
            <w:r>
              <w:t>-</w:t>
            </w:r>
            <w:r w:rsidR="5804C0F0">
              <w:t>CCP</w:t>
            </w:r>
            <w:r>
              <w:t>]</w:t>
            </w:r>
          </w:p>
        </w:tc>
        <w:tc>
          <w:tcPr>
            <w:tcW w:w="7632" w:type="dxa"/>
            <w:tcMar>
              <w:top w:w="100" w:type="dxa"/>
              <w:left w:w="100" w:type="dxa"/>
              <w:bottom w:w="100" w:type="dxa"/>
              <w:right w:w="100" w:type="dxa"/>
            </w:tcMar>
          </w:tcPr>
          <w:p w14:paraId="31AAF609" w14:textId="070ED8F1" w:rsidR="00381847" w:rsidRDefault="34F4C011" w:rsidP="4CB360B7">
            <w:pPr>
              <w:pStyle w:val="Heading1"/>
              <w:spacing w:after="322"/>
            </w:pPr>
            <w:hyperlink r:id="rId42">
              <w:r w:rsidRPr="4CB360B7">
                <w:rPr>
                  <w:rStyle w:val="Hyperlink"/>
                  <w:sz w:val="24"/>
                  <w:szCs w:val="24"/>
                </w:rPr>
                <w:t xml:space="preserve">Incorporate </w:t>
              </w:r>
              <w:r w:rsidRPr="4CB360B7">
                <w:rPr>
                  <w:rStyle w:val="Hyperlink"/>
                  <w:sz w:val="24"/>
                  <w:szCs w:val="24"/>
                </w:rPr>
                <w:t>d</w:t>
              </w:r>
              <w:r w:rsidRPr="4CB360B7">
                <w:rPr>
                  <w:rStyle w:val="Hyperlink"/>
                  <w:sz w:val="24"/>
                  <w:szCs w:val="24"/>
                </w:rPr>
                <w:t>iagnostic tests using assertions</w:t>
              </w:r>
            </w:hyperlink>
          </w:p>
          <w:p w14:paraId="33ACFFEA" w14:textId="54146B4F"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353671F" w14:textId="77777777" w:rsidR="00F72634" w:rsidRDefault="00F72634" w:rsidP="008E2C48">
            <w:r>
              <w:rPr>
                <w:b/>
                <w:sz w:val="24"/>
                <w:szCs w:val="24"/>
              </w:rPr>
              <w:t>Noncompliant Code</w:t>
            </w:r>
          </w:p>
        </w:tc>
      </w:tr>
      <w:tr w:rsidR="00F72634" w14:paraId="77DE5D9C"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0542A0F" w14:textId="56F9FF42" w:rsidR="00F72634" w:rsidRDefault="338A35EF" w:rsidP="008E2C48">
            <w:r w:rsidRPr="4CB360B7">
              <w:rPr>
                <w:sz w:val="24"/>
                <w:szCs w:val="24"/>
              </w:rPr>
              <w:t>This noncompliant code example uses the assert() macro to verify that memory allocation succeeded.</w:t>
            </w:r>
          </w:p>
        </w:tc>
      </w:tr>
      <w:tr w:rsidR="00F72634" w14:paraId="058CAEAA" w14:textId="77777777" w:rsidTr="4CB360B7">
        <w:trPr>
          <w:trHeight w:val="460"/>
        </w:trPr>
        <w:tc>
          <w:tcPr>
            <w:tcW w:w="10800" w:type="dxa"/>
            <w:tcMar>
              <w:top w:w="100" w:type="dxa"/>
              <w:left w:w="100" w:type="dxa"/>
              <w:bottom w:w="100" w:type="dxa"/>
              <w:right w:w="100" w:type="dxa"/>
            </w:tcMar>
          </w:tcPr>
          <w:p w14:paraId="307402D5" w14:textId="38C74BCD" w:rsidR="00F72634" w:rsidRDefault="338A35EF" w:rsidP="4CB360B7">
            <w:r w:rsidRPr="4CB360B7">
              <w:rPr>
                <w:sz w:val="24"/>
                <w:szCs w:val="24"/>
              </w:rPr>
              <w:t>char *</w:t>
            </w:r>
            <w:proofErr w:type="spellStart"/>
            <w:r w:rsidRPr="4CB360B7">
              <w:rPr>
                <w:sz w:val="24"/>
                <w:szCs w:val="24"/>
              </w:rPr>
              <w:t>dupstring</w:t>
            </w:r>
            <w:proofErr w:type="spellEnd"/>
            <w:r w:rsidRPr="4CB360B7">
              <w:rPr>
                <w:sz w:val="24"/>
                <w:szCs w:val="24"/>
              </w:rPr>
              <w:t>(const char *</w:t>
            </w:r>
            <w:proofErr w:type="spellStart"/>
            <w:r w:rsidRPr="4CB360B7">
              <w:rPr>
                <w:sz w:val="24"/>
                <w:szCs w:val="24"/>
              </w:rPr>
              <w:t>c_str</w:t>
            </w:r>
            <w:proofErr w:type="spellEnd"/>
            <w:r w:rsidRPr="4CB360B7">
              <w:rPr>
                <w:sz w:val="24"/>
                <w:szCs w:val="24"/>
              </w:rPr>
              <w:t>) {</w:t>
            </w:r>
          </w:p>
          <w:p w14:paraId="74F317D7" w14:textId="4FA7EBAB" w:rsidR="00F72634" w:rsidRDefault="338A35EF" w:rsidP="4CB360B7">
            <w:r w:rsidRPr="4CB360B7">
              <w:rPr>
                <w:sz w:val="24"/>
                <w:szCs w:val="24"/>
              </w:rPr>
              <w:t xml:space="preserve">  </w:t>
            </w:r>
            <w:proofErr w:type="spellStart"/>
            <w:r w:rsidRPr="4CB360B7">
              <w:rPr>
                <w:sz w:val="24"/>
                <w:szCs w:val="24"/>
              </w:rPr>
              <w:t>size_t</w:t>
            </w:r>
            <w:proofErr w:type="spellEnd"/>
            <w:r w:rsidRPr="4CB360B7">
              <w:rPr>
                <w:sz w:val="24"/>
                <w:szCs w:val="24"/>
              </w:rPr>
              <w:t xml:space="preserve"> </w:t>
            </w:r>
            <w:proofErr w:type="spellStart"/>
            <w:r w:rsidRPr="4CB360B7">
              <w:rPr>
                <w:sz w:val="24"/>
                <w:szCs w:val="24"/>
              </w:rPr>
              <w:t>len</w:t>
            </w:r>
            <w:proofErr w:type="spellEnd"/>
            <w:r w:rsidRPr="4CB360B7">
              <w:rPr>
                <w:sz w:val="24"/>
                <w:szCs w:val="24"/>
              </w:rPr>
              <w:t>;</w:t>
            </w:r>
          </w:p>
          <w:p w14:paraId="3F1B9558" w14:textId="636DA0A4" w:rsidR="00F72634" w:rsidRDefault="338A35EF" w:rsidP="4CB360B7">
            <w:r w:rsidRPr="4CB360B7">
              <w:rPr>
                <w:sz w:val="24"/>
                <w:szCs w:val="24"/>
              </w:rPr>
              <w:t xml:space="preserve">  char *dup;</w:t>
            </w:r>
          </w:p>
          <w:p w14:paraId="65FC2A72" w14:textId="248F9BDE" w:rsidR="00F72634" w:rsidRDefault="338A35EF" w:rsidP="4CB360B7">
            <w:r w:rsidRPr="4CB360B7">
              <w:rPr>
                <w:sz w:val="24"/>
                <w:szCs w:val="24"/>
              </w:rPr>
              <w:t xml:space="preserve"> </w:t>
            </w:r>
          </w:p>
          <w:p w14:paraId="093BF64E" w14:textId="707FDB1A" w:rsidR="00F72634" w:rsidRDefault="338A35EF" w:rsidP="4CB360B7">
            <w:r w:rsidRPr="4CB360B7">
              <w:rPr>
                <w:sz w:val="24"/>
                <w:szCs w:val="24"/>
              </w:rPr>
              <w:t xml:space="preserve">  </w:t>
            </w:r>
            <w:proofErr w:type="spellStart"/>
            <w:r w:rsidRPr="4CB360B7">
              <w:rPr>
                <w:sz w:val="24"/>
                <w:szCs w:val="24"/>
              </w:rPr>
              <w:t>len</w:t>
            </w:r>
            <w:proofErr w:type="spellEnd"/>
            <w:r w:rsidRPr="4CB360B7">
              <w:rPr>
                <w:sz w:val="24"/>
                <w:szCs w:val="24"/>
              </w:rPr>
              <w:t xml:space="preserve"> = </w:t>
            </w:r>
            <w:proofErr w:type="spellStart"/>
            <w:r w:rsidRPr="4CB360B7">
              <w:rPr>
                <w:sz w:val="24"/>
                <w:szCs w:val="24"/>
              </w:rPr>
              <w:t>strlen</w:t>
            </w:r>
            <w:proofErr w:type="spellEnd"/>
            <w:r w:rsidRPr="4CB360B7">
              <w:rPr>
                <w:sz w:val="24"/>
                <w:szCs w:val="24"/>
              </w:rPr>
              <w:t>(</w:t>
            </w:r>
            <w:proofErr w:type="spellStart"/>
            <w:r w:rsidRPr="4CB360B7">
              <w:rPr>
                <w:sz w:val="24"/>
                <w:szCs w:val="24"/>
              </w:rPr>
              <w:t>c_str</w:t>
            </w:r>
            <w:proofErr w:type="spellEnd"/>
            <w:r w:rsidRPr="4CB360B7">
              <w:rPr>
                <w:sz w:val="24"/>
                <w:szCs w:val="24"/>
              </w:rPr>
              <w:t>);</w:t>
            </w:r>
          </w:p>
          <w:p w14:paraId="4B01CEE3" w14:textId="22CBA30D" w:rsidR="00F72634" w:rsidRDefault="338A35EF" w:rsidP="4CB360B7">
            <w:r w:rsidRPr="4CB360B7">
              <w:rPr>
                <w:sz w:val="24"/>
                <w:szCs w:val="24"/>
              </w:rPr>
              <w:t xml:space="preserve">  dup = (char *)malloc(</w:t>
            </w:r>
            <w:proofErr w:type="spellStart"/>
            <w:r w:rsidRPr="4CB360B7">
              <w:rPr>
                <w:sz w:val="24"/>
                <w:szCs w:val="24"/>
              </w:rPr>
              <w:t>len</w:t>
            </w:r>
            <w:proofErr w:type="spellEnd"/>
            <w:r w:rsidRPr="4CB360B7">
              <w:rPr>
                <w:sz w:val="24"/>
                <w:szCs w:val="24"/>
              </w:rPr>
              <w:t xml:space="preserve"> + 1);</w:t>
            </w:r>
          </w:p>
          <w:p w14:paraId="7F3AEAD8" w14:textId="0137A1C7" w:rsidR="00F72634" w:rsidRDefault="338A35EF" w:rsidP="4CB360B7">
            <w:r w:rsidRPr="4CB360B7">
              <w:rPr>
                <w:sz w:val="24"/>
                <w:szCs w:val="24"/>
              </w:rPr>
              <w:t xml:space="preserve">  assert(NULL != dup);</w:t>
            </w:r>
          </w:p>
          <w:p w14:paraId="4CC9DA87" w14:textId="7A1D7FFA" w:rsidR="00F72634" w:rsidRDefault="338A35EF" w:rsidP="4CB360B7">
            <w:r w:rsidRPr="4CB360B7">
              <w:rPr>
                <w:sz w:val="24"/>
                <w:szCs w:val="24"/>
              </w:rPr>
              <w:t xml:space="preserve"> </w:t>
            </w:r>
          </w:p>
          <w:p w14:paraId="42C93D8E" w14:textId="2DB3F7E4" w:rsidR="00F72634" w:rsidRDefault="338A35EF" w:rsidP="4CB360B7">
            <w:r w:rsidRPr="4CB360B7">
              <w:rPr>
                <w:sz w:val="24"/>
                <w:szCs w:val="24"/>
              </w:rPr>
              <w:t xml:space="preserve">  </w:t>
            </w:r>
            <w:proofErr w:type="spellStart"/>
            <w:r w:rsidRPr="4CB360B7">
              <w:rPr>
                <w:sz w:val="24"/>
                <w:szCs w:val="24"/>
              </w:rPr>
              <w:t>memcpy</w:t>
            </w:r>
            <w:proofErr w:type="spellEnd"/>
            <w:r w:rsidRPr="4CB360B7">
              <w:rPr>
                <w:sz w:val="24"/>
                <w:szCs w:val="24"/>
              </w:rPr>
              <w:t xml:space="preserve">(dup, </w:t>
            </w:r>
            <w:proofErr w:type="spellStart"/>
            <w:r w:rsidRPr="4CB360B7">
              <w:rPr>
                <w:sz w:val="24"/>
                <w:szCs w:val="24"/>
              </w:rPr>
              <w:t>c_str</w:t>
            </w:r>
            <w:proofErr w:type="spellEnd"/>
            <w:r w:rsidRPr="4CB360B7">
              <w:rPr>
                <w:sz w:val="24"/>
                <w:szCs w:val="24"/>
              </w:rPr>
              <w:t xml:space="preserve">, </w:t>
            </w:r>
            <w:proofErr w:type="spellStart"/>
            <w:r w:rsidRPr="4CB360B7">
              <w:rPr>
                <w:sz w:val="24"/>
                <w:szCs w:val="24"/>
              </w:rPr>
              <w:t>len</w:t>
            </w:r>
            <w:proofErr w:type="spellEnd"/>
            <w:r w:rsidRPr="4CB360B7">
              <w:rPr>
                <w:sz w:val="24"/>
                <w:szCs w:val="24"/>
              </w:rPr>
              <w:t xml:space="preserve"> + 1);</w:t>
            </w:r>
          </w:p>
          <w:p w14:paraId="4061E194" w14:textId="4C149857" w:rsidR="00F72634" w:rsidRDefault="338A35EF" w:rsidP="4CB360B7">
            <w:r w:rsidRPr="4CB360B7">
              <w:rPr>
                <w:sz w:val="24"/>
                <w:szCs w:val="24"/>
              </w:rPr>
              <w:t xml:space="preserve">  return dup;</w:t>
            </w:r>
          </w:p>
          <w:p w14:paraId="79ED89F4" w14:textId="37F78242" w:rsidR="00F72634" w:rsidRDefault="338A35EF" w:rsidP="4CB360B7">
            <w:r w:rsidRPr="4CB360B7">
              <w:rPr>
                <w:sz w:val="24"/>
                <w:szCs w:val="24"/>
              </w:rPr>
              <w:t>}</w:t>
            </w:r>
          </w:p>
          <w:p w14:paraId="28BA138C" w14:textId="31177062" w:rsidR="00F72634" w:rsidRDefault="00F72634" w:rsidP="008E2C48"/>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D981A71" w14:textId="77777777" w:rsidR="00F72634" w:rsidRDefault="00F72634" w:rsidP="008E2C48">
            <w:r>
              <w:rPr>
                <w:b/>
                <w:sz w:val="24"/>
                <w:szCs w:val="24"/>
              </w:rPr>
              <w:t>Compliant Code</w:t>
            </w:r>
          </w:p>
        </w:tc>
      </w:tr>
      <w:tr w:rsidR="00F72634" w14:paraId="2D5EF030"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E4C3A21" w14:textId="210FA2E3" w:rsidR="00F72634" w:rsidRDefault="6E1FC631" w:rsidP="008E2C48">
            <w:r w:rsidRPr="4CB360B7">
              <w:rPr>
                <w:sz w:val="24"/>
                <w:szCs w:val="24"/>
              </w:rPr>
              <w:t>This compliant solution demonstrates how to detect and handle possible memory exhaustion:</w:t>
            </w:r>
          </w:p>
        </w:tc>
      </w:tr>
      <w:tr w:rsidR="00F72634" w14:paraId="2DA5938A" w14:textId="77777777" w:rsidTr="4CB360B7">
        <w:trPr>
          <w:trHeight w:val="460"/>
        </w:trPr>
        <w:tc>
          <w:tcPr>
            <w:tcW w:w="10800" w:type="dxa"/>
            <w:tcMar>
              <w:top w:w="100" w:type="dxa"/>
              <w:left w:w="100" w:type="dxa"/>
              <w:bottom w:w="100" w:type="dxa"/>
              <w:right w:w="100" w:type="dxa"/>
            </w:tcMar>
          </w:tcPr>
          <w:p w14:paraId="5FCB1BB2" w14:textId="0A483124" w:rsidR="00F72634" w:rsidRDefault="6E1FC631" w:rsidP="4CB360B7">
            <w:r w:rsidRPr="4CB360B7">
              <w:rPr>
                <w:sz w:val="24"/>
                <w:szCs w:val="24"/>
              </w:rPr>
              <w:t>char *</w:t>
            </w:r>
            <w:proofErr w:type="spellStart"/>
            <w:r w:rsidRPr="4CB360B7">
              <w:rPr>
                <w:sz w:val="24"/>
                <w:szCs w:val="24"/>
              </w:rPr>
              <w:t>dupstring</w:t>
            </w:r>
            <w:proofErr w:type="spellEnd"/>
            <w:r w:rsidRPr="4CB360B7">
              <w:rPr>
                <w:sz w:val="24"/>
                <w:szCs w:val="24"/>
              </w:rPr>
              <w:t>(const char *</w:t>
            </w:r>
            <w:proofErr w:type="spellStart"/>
            <w:r w:rsidRPr="4CB360B7">
              <w:rPr>
                <w:sz w:val="24"/>
                <w:szCs w:val="24"/>
              </w:rPr>
              <w:t>c_str</w:t>
            </w:r>
            <w:proofErr w:type="spellEnd"/>
            <w:r w:rsidRPr="4CB360B7">
              <w:rPr>
                <w:sz w:val="24"/>
                <w:szCs w:val="24"/>
              </w:rPr>
              <w:t>) {</w:t>
            </w:r>
          </w:p>
          <w:p w14:paraId="0983099B" w14:textId="61DD3FFC" w:rsidR="00F72634" w:rsidRDefault="6E1FC631" w:rsidP="4CB360B7">
            <w:r w:rsidRPr="4CB360B7">
              <w:rPr>
                <w:sz w:val="24"/>
                <w:szCs w:val="24"/>
              </w:rPr>
              <w:t xml:space="preserve">  </w:t>
            </w:r>
            <w:proofErr w:type="spellStart"/>
            <w:r w:rsidRPr="4CB360B7">
              <w:rPr>
                <w:sz w:val="24"/>
                <w:szCs w:val="24"/>
              </w:rPr>
              <w:t>size_t</w:t>
            </w:r>
            <w:proofErr w:type="spellEnd"/>
            <w:r w:rsidRPr="4CB360B7">
              <w:rPr>
                <w:sz w:val="24"/>
                <w:szCs w:val="24"/>
              </w:rPr>
              <w:t xml:space="preserve"> </w:t>
            </w:r>
            <w:proofErr w:type="spellStart"/>
            <w:r w:rsidRPr="4CB360B7">
              <w:rPr>
                <w:sz w:val="24"/>
                <w:szCs w:val="24"/>
              </w:rPr>
              <w:t>len</w:t>
            </w:r>
            <w:proofErr w:type="spellEnd"/>
            <w:r w:rsidRPr="4CB360B7">
              <w:rPr>
                <w:sz w:val="24"/>
                <w:szCs w:val="24"/>
              </w:rPr>
              <w:t>;</w:t>
            </w:r>
          </w:p>
          <w:p w14:paraId="7D3D5534" w14:textId="486F1F94" w:rsidR="00F72634" w:rsidRDefault="6E1FC631" w:rsidP="4CB360B7">
            <w:r w:rsidRPr="4CB360B7">
              <w:rPr>
                <w:sz w:val="24"/>
                <w:szCs w:val="24"/>
              </w:rPr>
              <w:t xml:space="preserve">  char *dup;</w:t>
            </w:r>
          </w:p>
          <w:p w14:paraId="6610A6D0" w14:textId="593723EF" w:rsidR="00F72634" w:rsidRDefault="6E1FC631" w:rsidP="4CB360B7">
            <w:r w:rsidRPr="4CB360B7">
              <w:rPr>
                <w:sz w:val="24"/>
                <w:szCs w:val="24"/>
              </w:rPr>
              <w:t xml:space="preserve"> </w:t>
            </w:r>
          </w:p>
          <w:p w14:paraId="672AB57A" w14:textId="13B68893" w:rsidR="00F72634" w:rsidRDefault="6E1FC631" w:rsidP="4CB360B7">
            <w:r w:rsidRPr="4CB360B7">
              <w:rPr>
                <w:sz w:val="24"/>
                <w:szCs w:val="24"/>
              </w:rPr>
              <w:t xml:space="preserve">  </w:t>
            </w:r>
            <w:proofErr w:type="spellStart"/>
            <w:r w:rsidRPr="4CB360B7">
              <w:rPr>
                <w:sz w:val="24"/>
                <w:szCs w:val="24"/>
              </w:rPr>
              <w:t>len</w:t>
            </w:r>
            <w:proofErr w:type="spellEnd"/>
            <w:r w:rsidRPr="4CB360B7">
              <w:rPr>
                <w:sz w:val="24"/>
                <w:szCs w:val="24"/>
              </w:rPr>
              <w:t xml:space="preserve"> = </w:t>
            </w:r>
            <w:proofErr w:type="spellStart"/>
            <w:r w:rsidRPr="4CB360B7">
              <w:rPr>
                <w:sz w:val="24"/>
                <w:szCs w:val="24"/>
              </w:rPr>
              <w:t>strlen</w:t>
            </w:r>
            <w:proofErr w:type="spellEnd"/>
            <w:r w:rsidRPr="4CB360B7">
              <w:rPr>
                <w:sz w:val="24"/>
                <w:szCs w:val="24"/>
              </w:rPr>
              <w:t>(</w:t>
            </w:r>
            <w:proofErr w:type="spellStart"/>
            <w:r w:rsidRPr="4CB360B7">
              <w:rPr>
                <w:sz w:val="24"/>
                <w:szCs w:val="24"/>
              </w:rPr>
              <w:t>c_str</w:t>
            </w:r>
            <w:proofErr w:type="spellEnd"/>
            <w:r w:rsidRPr="4CB360B7">
              <w:rPr>
                <w:sz w:val="24"/>
                <w:szCs w:val="24"/>
              </w:rPr>
              <w:t>);</w:t>
            </w:r>
          </w:p>
          <w:p w14:paraId="787D269C" w14:textId="00AD4559" w:rsidR="00F72634" w:rsidRDefault="6E1FC631" w:rsidP="4CB360B7">
            <w:r w:rsidRPr="4CB360B7">
              <w:rPr>
                <w:sz w:val="24"/>
                <w:szCs w:val="24"/>
              </w:rPr>
              <w:t xml:space="preserve">  dup = (char*)malloc(</w:t>
            </w:r>
            <w:proofErr w:type="spellStart"/>
            <w:r w:rsidRPr="4CB360B7">
              <w:rPr>
                <w:sz w:val="24"/>
                <w:szCs w:val="24"/>
              </w:rPr>
              <w:t>len</w:t>
            </w:r>
            <w:proofErr w:type="spellEnd"/>
            <w:r w:rsidRPr="4CB360B7">
              <w:rPr>
                <w:sz w:val="24"/>
                <w:szCs w:val="24"/>
              </w:rPr>
              <w:t xml:space="preserve"> + 1);</w:t>
            </w:r>
          </w:p>
          <w:p w14:paraId="1352D7A5" w14:textId="3C63B38D" w:rsidR="00F72634" w:rsidRDefault="6E1FC631" w:rsidP="4CB360B7">
            <w:r w:rsidRPr="4CB360B7">
              <w:rPr>
                <w:sz w:val="24"/>
                <w:szCs w:val="24"/>
              </w:rPr>
              <w:t xml:space="preserve">  /* Detect and handle memory allocation error */</w:t>
            </w:r>
          </w:p>
          <w:p w14:paraId="278B5CDD" w14:textId="389AEF87" w:rsidR="00F72634" w:rsidRDefault="6E1FC631" w:rsidP="4CB360B7">
            <w:r w:rsidRPr="4CB360B7">
              <w:rPr>
                <w:sz w:val="24"/>
                <w:szCs w:val="24"/>
              </w:rPr>
              <w:t xml:space="preserve">  if (NULL == dup) {</w:t>
            </w:r>
          </w:p>
          <w:p w14:paraId="0E0EC114" w14:textId="0F7AD159" w:rsidR="00F72634" w:rsidRDefault="6E1FC631" w:rsidP="4CB360B7">
            <w:r w:rsidRPr="4CB360B7">
              <w:rPr>
                <w:sz w:val="24"/>
                <w:szCs w:val="24"/>
              </w:rPr>
              <w:t xml:space="preserve">      return NULL; </w:t>
            </w:r>
          </w:p>
          <w:p w14:paraId="67D00295" w14:textId="121767C3" w:rsidR="00F72634" w:rsidRDefault="6E1FC631" w:rsidP="4CB360B7">
            <w:r w:rsidRPr="4CB360B7">
              <w:rPr>
                <w:sz w:val="24"/>
                <w:szCs w:val="24"/>
              </w:rPr>
              <w:t xml:space="preserve">  }</w:t>
            </w:r>
          </w:p>
          <w:p w14:paraId="6DD8B408" w14:textId="1A516725" w:rsidR="00F72634" w:rsidRDefault="6E1FC631" w:rsidP="4CB360B7">
            <w:r w:rsidRPr="4CB360B7">
              <w:rPr>
                <w:sz w:val="24"/>
                <w:szCs w:val="24"/>
              </w:rPr>
              <w:t xml:space="preserve"> </w:t>
            </w:r>
          </w:p>
          <w:p w14:paraId="252C4243" w14:textId="73087ADA" w:rsidR="00F72634" w:rsidRDefault="6E1FC631" w:rsidP="4CB360B7">
            <w:r w:rsidRPr="4CB360B7">
              <w:rPr>
                <w:sz w:val="24"/>
                <w:szCs w:val="24"/>
              </w:rPr>
              <w:t xml:space="preserve">  </w:t>
            </w:r>
            <w:proofErr w:type="spellStart"/>
            <w:r w:rsidRPr="4CB360B7">
              <w:rPr>
                <w:sz w:val="24"/>
                <w:szCs w:val="24"/>
              </w:rPr>
              <w:t>memcpy</w:t>
            </w:r>
            <w:proofErr w:type="spellEnd"/>
            <w:r w:rsidRPr="4CB360B7">
              <w:rPr>
                <w:sz w:val="24"/>
                <w:szCs w:val="24"/>
              </w:rPr>
              <w:t xml:space="preserve">(dup, </w:t>
            </w:r>
            <w:proofErr w:type="spellStart"/>
            <w:r w:rsidRPr="4CB360B7">
              <w:rPr>
                <w:sz w:val="24"/>
                <w:szCs w:val="24"/>
              </w:rPr>
              <w:t>c_str</w:t>
            </w:r>
            <w:proofErr w:type="spellEnd"/>
            <w:r w:rsidRPr="4CB360B7">
              <w:rPr>
                <w:sz w:val="24"/>
                <w:szCs w:val="24"/>
              </w:rPr>
              <w:t xml:space="preserve">, </w:t>
            </w:r>
            <w:proofErr w:type="spellStart"/>
            <w:r w:rsidRPr="4CB360B7">
              <w:rPr>
                <w:sz w:val="24"/>
                <w:szCs w:val="24"/>
              </w:rPr>
              <w:t>len</w:t>
            </w:r>
            <w:proofErr w:type="spellEnd"/>
            <w:r w:rsidRPr="4CB360B7">
              <w:rPr>
                <w:sz w:val="24"/>
                <w:szCs w:val="24"/>
              </w:rPr>
              <w:t xml:space="preserve"> + 1);</w:t>
            </w:r>
          </w:p>
          <w:p w14:paraId="06503FA3" w14:textId="224884BE" w:rsidR="00F72634" w:rsidRDefault="6E1FC631" w:rsidP="4CB360B7">
            <w:r w:rsidRPr="4CB360B7">
              <w:rPr>
                <w:sz w:val="24"/>
                <w:szCs w:val="24"/>
              </w:rPr>
              <w:t xml:space="preserve">  return dup;</w:t>
            </w:r>
          </w:p>
          <w:p w14:paraId="47B556AD" w14:textId="7FCDA3E4" w:rsidR="00F72634" w:rsidRDefault="6E1FC631" w:rsidP="4CB360B7">
            <w:r w:rsidRPr="4CB360B7">
              <w:rPr>
                <w:sz w:val="24"/>
                <w:szCs w:val="24"/>
              </w:rPr>
              <w:t>}</w:t>
            </w:r>
          </w:p>
          <w:p w14:paraId="2E312001" w14:textId="7ED40AA5" w:rsidR="00F72634" w:rsidRDefault="00F72634" w:rsidP="008E2C48"/>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C176A51" w:rsidR="00B475A1" w:rsidRDefault="00B475A1" w:rsidP="00F51FA8">
            <w:pPr>
              <w:pBdr>
                <w:top w:val="nil"/>
                <w:left w:val="nil"/>
                <w:bottom w:val="nil"/>
                <w:right w:val="nil"/>
                <w:between w:val="nil"/>
              </w:pBdr>
            </w:pPr>
            <w:r>
              <w:rPr>
                <w:b/>
              </w:rPr>
              <w:t>Principles(s):</w:t>
            </w:r>
            <w:r>
              <w:t xml:space="preserve"> </w:t>
            </w:r>
            <w:r w:rsidR="00645324">
              <w:rPr>
                <w:color w:val="000000"/>
                <w:sz w:val="24"/>
                <w:szCs w:val="24"/>
              </w:rPr>
              <w:t>Use Effective Quality Assurance Techniques</w:t>
            </w:r>
            <w:r w:rsidR="00645324">
              <w:rPr>
                <w:color w:val="000000"/>
                <w:sz w:val="24"/>
                <w:szCs w:val="24"/>
              </w:rPr>
              <w:t>;</w:t>
            </w:r>
            <w:r w:rsidR="00F51474" w:rsidRPr="00F51474">
              <w:rPr>
                <w:sz w:val="24"/>
                <w:szCs w:val="24"/>
              </w:rPr>
              <w:t xml:space="preserve"> </w:t>
            </w:r>
            <w:r w:rsidR="00F51474" w:rsidRPr="00F51474">
              <w:rPr>
                <w:color w:val="000000"/>
                <w:sz w:val="24"/>
                <w:szCs w:val="24"/>
              </w:rPr>
              <w:t>Architect and Design for Security Policies</w:t>
            </w:r>
            <w:r w:rsidR="00F51474">
              <w:rPr>
                <w:color w:val="000000"/>
                <w:sz w:val="24"/>
                <w:szCs w:val="24"/>
              </w:rPr>
              <w:t xml:space="preserve">. </w:t>
            </w:r>
            <w:r w:rsidR="000D193C">
              <w:rPr>
                <w:color w:val="000000"/>
                <w:sz w:val="24"/>
                <w:szCs w:val="24"/>
              </w:rPr>
              <w:t>These are to continuously test the code</w:t>
            </w:r>
            <w:r w:rsidR="00FD1FE9">
              <w:rPr>
                <w:color w:val="000000"/>
                <w:sz w:val="24"/>
                <w:szCs w:val="24"/>
              </w:rPr>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CD7468" w14:paraId="599F0FE9" w14:textId="77777777" w:rsidTr="00F044BA">
        <w:trPr>
          <w:trHeight w:val="460"/>
        </w:trPr>
        <w:tc>
          <w:tcPr>
            <w:tcW w:w="1806" w:type="dxa"/>
            <w:shd w:val="clear" w:color="auto" w:fill="auto"/>
            <w:vAlign w:val="center"/>
          </w:tcPr>
          <w:p w14:paraId="325BC76A" w14:textId="6C530831" w:rsidR="00CD7468" w:rsidRDefault="00CD7468" w:rsidP="00CD7468">
            <w:pPr>
              <w:jc w:val="center"/>
            </w:pPr>
            <w:r>
              <w:t>Low</w:t>
            </w:r>
          </w:p>
        </w:tc>
        <w:tc>
          <w:tcPr>
            <w:tcW w:w="1341" w:type="dxa"/>
            <w:shd w:val="clear" w:color="auto" w:fill="auto"/>
            <w:vAlign w:val="center"/>
          </w:tcPr>
          <w:p w14:paraId="05FDEF4C" w14:textId="4721A8FA" w:rsidR="00CD7468" w:rsidRDefault="00CD7468" w:rsidP="00CD7468">
            <w:pPr>
              <w:jc w:val="center"/>
            </w:pPr>
            <w:r>
              <w:t>Unlikely</w:t>
            </w:r>
          </w:p>
        </w:tc>
        <w:tc>
          <w:tcPr>
            <w:tcW w:w="4021" w:type="dxa"/>
            <w:shd w:val="clear" w:color="auto" w:fill="auto"/>
          </w:tcPr>
          <w:p w14:paraId="79D1FC84" w14:textId="52638D10" w:rsidR="00CD7468" w:rsidRDefault="00CD7468" w:rsidP="00CD7468">
            <w:pPr>
              <w:jc w:val="center"/>
            </w:pPr>
            <w:r>
              <w:t>Low</w:t>
            </w:r>
          </w:p>
        </w:tc>
        <w:tc>
          <w:tcPr>
            <w:tcW w:w="1807" w:type="dxa"/>
            <w:shd w:val="clear" w:color="auto" w:fill="auto"/>
            <w:vAlign w:val="center"/>
          </w:tcPr>
          <w:p w14:paraId="07D13FDB" w14:textId="1AF8737E" w:rsidR="00CD7468" w:rsidRDefault="00CD7468" w:rsidP="00CD7468">
            <w:pPr>
              <w:jc w:val="center"/>
            </w:pPr>
            <w:r>
              <w:rPr>
                <w:rStyle w:val="Strong"/>
                <w:color w:val="008000"/>
              </w:rPr>
              <w:t>P1</w:t>
            </w:r>
          </w:p>
        </w:tc>
        <w:tc>
          <w:tcPr>
            <w:tcW w:w="1805" w:type="dxa"/>
            <w:shd w:val="clear" w:color="auto" w:fill="auto"/>
            <w:vAlign w:val="center"/>
          </w:tcPr>
          <w:p w14:paraId="018B5741" w14:textId="0C81769B" w:rsidR="00CD7468" w:rsidRDefault="00CD7468" w:rsidP="00CD7468">
            <w:pPr>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690FF7" w14:paraId="13CC4077" w14:textId="77777777" w:rsidTr="00CE031C">
        <w:trPr>
          <w:trHeight w:val="460"/>
        </w:trPr>
        <w:tc>
          <w:tcPr>
            <w:tcW w:w="1807" w:type="dxa"/>
            <w:shd w:val="clear" w:color="auto" w:fill="auto"/>
            <w:vAlign w:val="center"/>
          </w:tcPr>
          <w:p w14:paraId="642C6635" w14:textId="47AE3FEE" w:rsidR="00690FF7" w:rsidRDefault="00690FF7" w:rsidP="00690FF7">
            <w:pPr>
              <w:jc w:val="center"/>
            </w:pPr>
            <w:hyperlink r:id="rId43" w:history="1">
              <w:proofErr w:type="spellStart"/>
              <w:r>
                <w:rPr>
                  <w:rStyle w:val="Hyperlink"/>
                </w:rPr>
                <w:t>CodeSonar</w:t>
              </w:r>
              <w:proofErr w:type="spellEnd"/>
            </w:hyperlink>
          </w:p>
        </w:tc>
        <w:tc>
          <w:tcPr>
            <w:tcW w:w="1341" w:type="dxa"/>
            <w:shd w:val="clear" w:color="auto" w:fill="auto"/>
            <w:vAlign w:val="center"/>
          </w:tcPr>
          <w:p w14:paraId="1659F964" w14:textId="19FC652B" w:rsidR="00690FF7" w:rsidRDefault="00690FF7" w:rsidP="00690FF7">
            <w:pPr>
              <w:jc w:val="center"/>
            </w:pPr>
            <w:r>
              <w:rPr>
                <w:rStyle w:val="conf-macro"/>
              </w:rPr>
              <w:t>9.1p0</w:t>
            </w:r>
          </w:p>
        </w:tc>
        <w:tc>
          <w:tcPr>
            <w:tcW w:w="4021" w:type="dxa"/>
            <w:shd w:val="clear" w:color="auto" w:fill="auto"/>
            <w:vAlign w:val="center"/>
          </w:tcPr>
          <w:p w14:paraId="14C127A7" w14:textId="63338F41" w:rsidR="00690FF7" w:rsidRDefault="00690FF7" w:rsidP="00690FF7">
            <w:pPr>
              <w:jc w:val="center"/>
            </w:pPr>
            <w:r>
              <w:rPr>
                <w:rStyle w:val="Strong"/>
              </w:rPr>
              <w:t>LANG.FUNCS.ASSERTS</w:t>
            </w:r>
          </w:p>
        </w:tc>
        <w:tc>
          <w:tcPr>
            <w:tcW w:w="3611" w:type="dxa"/>
            <w:shd w:val="clear" w:color="auto" w:fill="auto"/>
            <w:vAlign w:val="center"/>
          </w:tcPr>
          <w:p w14:paraId="511AFF98" w14:textId="722488CE" w:rsidR="00690FF7" w:rsidRDefault="00690FF7" w:rsidP="00690FF7">
            <w:pPr>
              <w:jc w:val="center"/>
            </w:pPr>
            <w:r>
              <w:t>Not enough assertions</w:t>
            </w:r>
          </w:p>
        </w:tc>
      </w:tr>
      <w:tr w:rsidR="00690FF7" w14:paraId="31776F75" w14:textId="77777777" w:rsidTr="00CE031C">
        <w:trPr>
          <w:trHeight w:val="460"/>
        </w:trPr>
        <w:tc>
          <w:tcPr>
            <w:tcW w:w="1807" w:type="dxa"/>
            <w:shd w:val="clear" w:color="auto" w:fill="auto"/>
            <w:vAlign w:val="center"/>
          </w:tcPr>
          <w:p w14:paraId="1DD1CB55" w14:textId="08DC42AA" w:rsidR="00690FF7" w:rsidRDefault="00690FF7" w:rsidP="00690FF7">
            <w:pPr>
              <w:jc w:val="center"/>
            </w:pPr>
            <w:hyperlink r:id="rId44" w:history="1">
              <w:r>
                <w:rPr>
                  <w:rStyle w:val="Hyperlink"/>
                </w:rPr>
                <w:t>Coverity</w:t>
              </w:r>
            </w:hyperlink>
          </w:p>
        </w:tc>
        <w:tc>
          <w:tcPr>
            <w:tcW w:w="1341" w:type="dxa"/>
            <w:shd w:val="clear" w:color="auto" w:fill="auto"/>
            <w:vAlign w:val="center"/>
          </w:tcPr>
          <w:p w14:paraId="147234E7" w14:textId="721DFC89" w:rsidR="00690FF7" w:rsidRDefault="00690FF7" w:rsidP="00690FF7">
            <w:pPr>
              <w:jc w:val="center"/>
            </w:pPr>
            <w:r>
              <w:rPr>
                <w:rStyle w:val="conf-macro"/>
              </w:rPr>
              <w:t>2017.07</w:t>
            </w:r>
          </w:p>
        </w:tc>
        <w:tc>
          <w:tcPr>
            <w:tcW w:w="4021" w:type="dxa"/>
            <w:shd w:val="clear" w:color="auto" w:fill="auto"/>
            <w:vAlign w:val="center"/>
          </w:tcPr>
          <w:p w14:paraId="7C643E28" w14:textId="2F51DC9B" w:rsidR="00690FF7" w:rsidRDefault="00690FF7" w:rsidP="00690FF7">
            <w:pPr>
              <w:jc w:val="center"/>
              <w:rPr>
                <w:u w:val="single"/>
              </w:rPr>
            </w:pPr>
            <w:r>
              <w:rPr>
                <w:rStyle w:val="Strong"/>
              </w:rPr>
              <w:t>ASSERT_SIDE_EFFECT</w:t>
            </w:r>
          </w:p>
        </w:tc>
        <w:tc>
          <w:tcPr>
            <w:tcW w:w="3611" w:type="dxa"/>
            <w:shd w:val="clear" w:color="auto" w:fill="auto"/>
            <w:vAlign w:val="center"/>
          </w:tcPr>
          <w:p w14:paraId="2CB1863C" w14:textId="08B892F1" w:rsidR="00690FF7" w:rsidRDefault="00690FF7" w:rsidP="00690FF7">
            <w:pPr>
              <w:jc w:val="center"/>
            </w:pPr>
            <w:r>
              <w:t>Can detect the specific instance where assertion contains an operation/function call that may have a side effect</w:t>
            </w:r>
          </w:p>
        </w:tc>
      </w:tr>
      <w:tr w:rsidR="00690FF7" w14:paraId="70B30499" w14:textId="77777777" w:rsidTr="00CE031C">
        <w:trPr>
          <w:trHeight w:val="460"/>
        </w:trPr>
        <w:tc>
          <w:tcPr>
            <w:tcW w:w="1807" w:type="dxa"/>
            <w:shd w:val="clear" w:color="auto" w:fill="auto"/>
            <w:vAlign w:val="center"/>
          </w:tcPr>
          <w:p w14:paraId="4DFBB62B" w14:textId="47E5D1CC" w:rsidR="00690FF7" w:rsidRDefault="00690FF7" w:rsidP="00690FF7">
            <w:pPr>
              <w:jc w:val="center"/>
            </w:pPr>
            <w:hyperlink r:id="rId45"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4C886138" w14:textId="7AD365B8" w:rsidR="00690FF7" w:rsidRDefault="00690FF7" w:rsidP="00690FF7">
            <w:pPr>
              <w:jc w:val="center"/>
            </w:pPr>
            <w:r>
              <w:rPr>
                <w:rStyle w:val="conf-macro"/>
              </w:rPr>
              <w:t>2024.2</w:t>
            </w:r>
          </w:p>
        </w:tc>
        <w:tc>
          <w:tcPr>
            <w:tcW w:w="4021" w:type="dxa"/>
            <w:shd w:val="clear" w:color="auto" w:fill="auto"/>
            <w:vAlign w:val="center"/>
          </w:tcPr>
          <w:p w14:paraId="270673C4" w14:textId="5C2646B9" w:rsidR="00690FF7" w:rsidRDefault="00690FF7" w:rsidP="00690FF7">
            <w:pPr>
              <w:jc w:val="center"/>
              <w:rPr>
                <w:u w:val="single"/>
              </w:rPr>
            </w:pPr>
            <w:r>
              <w:rPr>
                <w:rStyle w:val="Strong"/>
              </w:rPr>
              <w:t>CERT_C-MSC11-a</w:t>
            </w:r>
          </w:p>
        </w:tc>
        <w:tc>
          <w:tcPr>
            <w:tcW w:w="3611" w:type="dxa"/>
            <w:shd w:val="clear" w:color="auto" w:fill="auto"/>
            <w:vAlign w:val="center"/>
          </w:tcPr>
          <w:p w14:paraId="3D93F88D" w14:textId="5877EB91" w:rsidR="00690FF7" w:rsidRDefault="00690FF7" w:rsidP="00690FF7">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4CB360B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2F0B06" w:rsidR="00381847" w:rsidRDefault="00E769D9">
            <w:pPr>
              <w:jc w:val="center"/>
            </w:pPr>
            <w:r>
              <w:t>[STD-</w:t>
            </w:r>
            <w:r w:rsidR="7234FF5E">
              <w:t>007</w:t>
            </w:r>
            <w:r>
              <w:t>-</w:t>
            </w:r>
            <w:r w:rsidR="46DFCD8A">
              <w:t>CCP</w:t>
            </w:r>
            <w:r>
              <w:t>]</w:t>
            </w:r>
          </w:p>
        </w:tc>
        <w:tc>
          <w:tcPr>
            <w:tcW w:w="7632" w:type="dxa"/>
            <w:tcMar>
              <w:top w:w="100" w:type="dxa"/>
              <w:left w:w="100" w:type="dxa"/>
              <w:bottom w:w="100" w:type="dxa"/>
              <w:right w:w="100" w:type="dxa"/>
            </w:tcMar>
          </w:tcPr>
          <w:p w14:paraId="0A031C63" w14:textId="0939091E" w:rsidR="00381847" w:rsidRDefault="518174F3" w:rsidP="4CB360B7">
            <w:pPr>
              <w:pStyle w:val="Heading1"/>
              <w:spacing w:after="322"/>
            </w:pPr>
            <w:hyperlink r:id="rId46">
              <w:r w:rsidRPr="4CB360B7">
                <w:rPr>
                  <w:rStyle w:val="Hyperlink"/>
                  <w:sz w:val="24"/>
                  <w:szCs w:val="24"/>
                </w:rPr>
                <w:t>Honor exception s</w:t>
              </w:r>
              <w:r w:rsidRPr="4CB360B7">
                <w:rPr>
                  <w:rStyle w:val="Hyperlink"/>
                  <w:sz w:val="24"/>
                  <w:szCs w:val="24"/>
                </w:rPr>
                <w:t>p</w:t>
              </w:r>
              <w:r w:rsidRPr="4CB360B7">
                <w:rPr>
                  <w:rStyle w:val="Hyperlink"/>
                  <w:sz w:val="24"/>
                  <w:szCs w:val="24"/>
                </w:rPr>
                <w:t>ecifications</w:t>
              </w:r>
            </w:hyperlink>
          </w:p>
          <w:p w14:paraId="7DF53768" w14:textId="7F320EC8"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73AC0B0" w14:textId="77777777" w:rsidR="00F72634" w:rsidRDefault="00F72634" w:rsidP="008E2C48">
            <w:r>
              <w:rPr>
                <w:b/>
                <w:sz w:val="24"/>
                <w:szCs w:val="24"/>
              </w:rPr>
              <w:t>Noncompliant Code</w:t>
            </w:r>
          </w:p>
        </w:tc>
      </w:tr>
      <w:tr w:rsidR="00F72634" w14:paraId="64D24A91"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B4D7018" w14:textId="7A659BC4" w:rsidR="00F72634" w:rsidRDefault="45D7D061" w:rsidP="008E2C48">
            <w:r w:rsidRPr="4CB360B7">
              <w:rPr>
                <w:sz w:val="24"/>
                <w:szCs w:val="24"/>
              </w:rPr>
              <w:t>In this noncompliant code example, a function is declared as nonthrowing, but it is possible for std::vector::resize() to throw an exception when the requested memory cannot be allocated.</w:t>
            </w:r>
          </w:p>
        </w:tc>
      </w:tr>
      <w:tr w:rsidR="00F72634" w14:paraId="3CEA03A3" w14:textId="77777777" w:rsidTr="4CB360B7">
        <w:trPr>
          <w:trHeight w:val="460"/>
        </w:trPr>
        <w:tc>
          <w:tcPr>
            <w:tcW w:w="10800" w:type="dxa"/>
            <w:tcMar>
              <w:top w:w="100" w:type="dxa"/>
              <w:left w:w="100" w:type="dxa"/>
              <w:bottom w:w="100" w:type="dxa"/>
              <w:right w:w="100" w:type="dxa"/>
            </w:tcMar>
          </w:tcPr>
          <w:p w14:paraId="37FBB438" w14:textId="26EED3B8" w:rsidR="00F72634" w:rsidRDefault="45D7D061" w:rsidP="4CB360B7">
            <w:r w:rsidRPr="4CB360B7">
              <w:rPr>
                <w:sz w:val="24"/>
                <w:szCs w:val="24"/>
              </w:rPr>
              <w:t>#include &lt;</w:t>
            </w:r>
            <w:proofErr w:type="spellStart"/>
            <w:r w:rsidRPr="4CB360B7">
              <w:rPr>
                <w:sz w:val="24"/>
                <w:szCs w:val="24"/>
              </w:rPr>
              <w:t>cstddef</w:t>
            </w:r>
            <w:proofErr w:type="spellEnd"/>
            <w:r w:rsidRPr="4CB360B7">
              <w:rPr>
                <w:sz w:val="24"/>
                <w:szCs w:val="24"/>
              </w:rPr>
              <w:t>&gt;</w:t>
            </w:r>
          </w:p>
          <w:p w14:paraId="5A292A68" w14:textId="269BDCE8" w:rsidR="00F72634" w:rsidRDefault="45D7D061" w:rsidP="4CB360B7">
            <w:r w:rsidRPr="4CB360B7">
              <w:rPr>
                <w:sz w:val="24"/>
                <w:szCs w:val="24"/>
              </w:rPr>
              <w:t>#include &lt;vector&gt;</w:t>
            </w:r>
          </w:p>
          <w:p w14:paraId="1030D3B1" w14:textId="7AE9CD72" w:rsidR="00F72634" w:rsidRDefault="45D7D061" w:rsidP="4CB360B7">
            <w:r w:rsidRPr="4CB360B7">
              <w:rPr>
                <w:sz w:val="24"/>
                <w:szCs w:val="24"/>
              </w:rPr>
              <w:t xml:space="preserve">  </w:t>
            </w:r>
          </w:p>
          <w:p w14:paraId="2101564E" w14:textId="02E2B130" w:rsidR="00F72634" w:rsidRDefault="45D7D061" w:rsidP="4CB360B7">
            <w:r w:rsidRPr="4CB360B7">
              <w:rPr>
                <w:sz w:val="24"/>
                <w:szCs w:val="24"/>
              </w:rPr>
              <w:t xml:space="preserve">void f(std::vector&lt;int&gt; &amp;v, </w:t>
            </w:r>
            <w:proofErr w:type="spellStart"/>
            <w:r w:rsidRPr="4CB360B7">
              <w:rPr>
                <w:sz w:val="24"/>
                <w:szCs w:val="24"/>
              </w:rPr>
              <w:t>size_t</w:t>
            </w:r>
            <w:proofErr w:type="spellEnd"/>
            <w:r w:rsidRPr="4CB360B7">
              <w:rPr>
                <w:sz w:val="24"/>
                <w:szCs w:val="24"/>
              </w:rPr>
              <w:t xml:space="preserve"> s) </w:t>
            </w:r>
            <w:proofErr w:type="spellStart"/>
            <w:r w:rsidRPr="4CB360B7">
              <w:rPr>
                <w:sz w:val="24"/>
                <w:szCs w:val="24"/>
              </w:rPr>
              <w:t>noexcept</w:t>
            </w:r>
            <w:proofErr w:type="spellEnd"/>
            <w:r w:rsidRPr="4CB360B7">
              <w:rPr>
                <w:sz w:val="24"/>
                <w:szCs w:val="24"/>
              </w:rPr>
              <w:t>(true) {</w:t>
            </w:r>
          </w:p>
          <w:p w14:paraId="0B918DD1" w14:textId="2A487281" w:rsidR="00F72634" w:rsidRDefault="45D7D061" w:rsidP="4CB360B7">
            <w:r w:rsidRPr="4CB360B7">
              <w:rPr>
                <w:sz w:val="24"/>
                <w:szCs w:val="24"/>
              </w:rPr>
              <w:t xml:space="preserve">  </w:t>
            </w:r>
            <w:proofErr w:type="spellStart"/>
            <w:r w:rsidRPr="4CB360B7">
              <w:rPr>
                <w:sz w:val="24"/>
                <w:szCs w:val="24"/>
              </w:rPr>
              <w:t>v.resize</w:t>
            </w:r>
            <w:proofErr w:type="spellEnd"/>
            <w:r w:rsidRPr="4CB360B7">
              <w:rPr>
                <w:sz w:val="24"/>
                <w:szCs w:val="24"/>
              </w:rPr>
              <w:t xml:space="preserve">(s); // May throw </w:t>
            </w:r>
          </w:p>
          <w:p w14:paraId="0B5EA641" w14:textId="0D6BBFD5" w:rsidR="00F72634" w:rsidRDefault="45D7D061" w:rsidP="4CB360B7">
            <w:r w:rsidRPr="4CB360B7">
              <w:rPr>
                <w:sz w:val="24"/>
                <w:szCs w:val="24"/>
              </w:rPr>
              <w:t>}</w:t>
            </w:r>
          </w:p>
          <w:p w14:paraId="728394A2" w14:textId="474BBC01" w:rsidR="00F72634" w:rsidRDefault="00F72634" w:rsidP="008E2C48"/>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53F79DB1" w14:textId="77777777" w:rsidR="00F72634" w:rsidRDefault="00F72634" w:rsidP="008E2C48">
            <w:r>
              <w:rPr>
                <w:b/>
                <w:sz w:val="24"/>
                <w:szCs w:val="24"/>
              </w:rPr>
              <w:t>Compliant Code</w:t>
            </w:r>
          </w:p>
        </w:tc>
      </w:tr>
      <w:tr w:rsidR="00F72634" w14:paraId="10AB6D03"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E6C6D57" w14:textId="2531D22C" w:rsidR="00F72634" w:rsidRDefault="70D6E0A6" w:rsidP="008E2C48">
            <w:r w:rsidRPr="4CB360B7">
              <w:rPr>
                <w:sz w:val="24"/>
                <w:szCs w:val="24"/>
              </w:rPr>
              <w:t xml:space="preserve">In this compliant solution, the function's </w:t>
            </w:r>
            <w:proofErr w:type="spellStart"/>
            <w:r w:rsidRPr="4CB360B7">
              <w:rPr>
                <w:i/>
                <w:iCs/>
                <w:sz w:val="24"/>
                <w:szCs w:val="24"/>
              </w:rPr>
              <w:t>noexcept</w:t>
            </w:r>
            <w:proofErr w:type="spellEnd"/>
            <w:r w:rsidRPr="4CB360B7">
              <w:rPr>
                <w:i/>
                <w:iCs/>
                <w:sz w:val="24"/>
                <w:szCs w:val="24"/>
              </w:rPr>
              <w:t>-specification</w:t>
            </w:r>
            <w:r w:rsidRPr="4CB360B7">
              <w:rPr>
                <w:sz w:val="24"/>
                <w:szCs w:val="24"/>
              </w:rPr>
              <w:t xml:space="preserve"> is removed, signifying that the function allows all exceptions.</w:t>
            </w:r>
          </w:p>
        </w:tc>
      </w:tr>
      <w:tr w:rsidR="00F72634" w14:paraId="5DBE36E7" w14:textId="77777777" w:rsidTr="4CB360B7">
        <w:trPr>
          <w:trHeight w:val="460"/>
        </w:trPr>
        <w:tc>
          <w:tcPr>
            <w:tcW w:w="10800" w:type="dxa"/>
            <w:tcMar>
              <w:top w:w="100" w:type="dxa"/>
              <w:left w:w="100" w:type="dxa"/>
              <w:bottom w:w="100" w:type="dxa"/>
              <w:right w:w="100" w:type="dxa"/>
            </w:tcMar>
          </w:tcPr>
          <w:p w14:paraId="0CC60F5C" w14:textId="75E77E99" w:rsidR="00F72634" w:rsidRDefault="70D6E0A6" w:rsidP="4CB360B7">
            <w:r w:rsidRPr="4CB360B7">
              <w:rPr>
                <w:sz w:val="24"/>
                <w:szCs w:val="24"/>
              </w:rPr>
              <w:t>#include &lt;</w:t>
            </w:r>
            <w:proofErr w:type="spellStart"/>
            <w:r w:rsidRPr="4CB360B7">
              <w:rPr>
                <w:sz w:val="24"/>
                <w:szCs w:val="24"/>
              </w:rPr>
              <w:t>cstddef</w:t>
            </w:r>
            <w:proofErr w:type="spellEnd"/>
            <w:r w:rsidRPr="4CB360B7">
              <w:rPr>
                <w:sz w:val="24"/>
                <w:szCs w:val="24"/>
              </w:rPr>
              <w:t>&gt;</w:t>
            </w:r>
          </w:p>
          <w:p w14:paraId="0B224D48" w14:textId="0379FC4F" w:rsidR="00F72634" w:rsidRDefault="70D6E0A6" w:rsidP="4CB360B7">
            <w:r w:rsidRPr="4CB360B7">
              <w:rPr>
                <w:sz w:val="24"/>
                <w:szCs w:val="24"/>
              </w:rPr>
              <w:t>#include &lt;vector&gt;</w:t>
            </w:r>
          </w:p>
          <w:p w14:paraId="2D60833C" w14:textId="1D1A688B" w:rsidR="00F72634" w:rsidRDefault="70D6E0A6" w:rsidP="4CB360B7">
            <w:r w:rsidRPr="4CB360B7">
              <w:rPr>
                <w:sz w:val="24"/>
                <w:szCs w:val="24"/>
              </w:rPr>
              <w:t xml:space="preserve"> </w:t>
            </w:r>
          </w:p>
          <w:p w14:paraId="69F3BF96" w14:textId="0F07E033" w:rsidR="00F72634" w:rsidRDefault="70D6E0A6" w:rsidP="4CB360B7">
            <w:r w:rsidRPr="4CB360B7">
              <w:rPr>
                <w:sz w:val="24"/>
                <w:szCs w:val="24"/>
              </w:rPr>
              <w:t xml:space="preserve">void f(std::vector&lt;int&gt; &amp;v, </w:t>
            </w:r>
            <w:proofErr w:type="spellStart"/>
            <w:r w:rsidRPr="4CB360B7">
              <w:rPr>
                <w:sz w:val="24"/>
                <w:szCs w:val="24"/>
              </w:rPr>
              <w:t>size_t</w:t>
            </w:r>
            <w:proofErr w:type="spellEnd"/>
            <w:r w:rsidRPr="4CB360B7">
              <w:rPr>
                <w:sz w:val="24"/>
                <w:szCs w:val="24"/>
              </w:rPr>
              <w:t xml:space="preserve"> s) {</w:t>
            </w:r>
          </w:p>
          <w:p w14:paraId="000AFF71" w14:textId="4FDD1B79" w:rsidR="00F72634" w:rsidRDefault="70D6E0A6" w:rsidP="4CB360B7">
            <w:r w:rsidRPr="4CB360B7">
              <w:rPr>
                <w:sz w:val="24"/>
                <w:szCs w:val="24"/>
              </w:rPr>
              <w:t xml:space="preserve">  </w:t>
            </w:r>
            <w:proofErr w:type="spellStart"/>
            <w:r w:rsidRPr="4CB360B7">
              <w:rPr>
                <w:sz w:val="24"/>
                <w:szCs w:val="24"/>
              </w:rPr>
              <w:t>v.resize</w:t>
            </w:r>
            <w:proofErr w:type="spellEnd"/>
            <w:r w:rsidRPr="4CB360B7">
              <w:rPr>
                <w:sz w:val="24"/>
                <w:szCs w:val="24"/>
              </w:rPr>
              <w:t>(s); // May throw, but that is okay</w:t>
            </w:r>
          </w:p>
          <w:p w14:paraId="5566D4BE" w14:textId="3466B3B3" w:rsidR="00F72634" w:rsidRDefault="70D6E0A6" w:rsidP="4CB360B7">
            <w:r w:rsidRPr="4CB360B7">
              <w:rPr>
                <w:sz w:val="24"/>
                <w:szCs w:val="24"/>
              </w:rPr>
              <w:t>}</w:t>
            </w:r>
          </w:p>
          <w:p w14:paraId="1B81CDBB" w14:textId="3B05FDF9" w:rsidR="00F72634" w:rsidRDefault="00F72634" w:rsidP="008E2C48"/>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62FBBFE" w:rsidR="00B475A1" w:rsidRDefault="00B475A1" w:rsidP="00F51FA8">
            <w:pPr>
              <w:pBdr>
                <w:top w:val="nil"/>
                <w:left w:val="nil"/>
                <w:bottom w:val="nil"/>
                <w:right w:val="nil"/>
                <w:between w:val="nil"/>
              </w:pBdr>
            </w:pPr>
            <w:r>
              <w:rPr>
                <w:b/>
              </w:rPr>
              <w:t>Principles(s):</w:t>
            </w:r>
            <w:r>
              <w:t xml:space="preserve"> </w:t>
            </w:r>
            <w:r w:rsidR="000430E5" w:rsidRPr="000430E5">
              <w:t>Heed Compiler Warnings</w:t>
            </w:r>
            <w:r w:rsidR="000430E5">
              <w:t>. Compiler warnings are what ca</w:t>
            </w:r>
            <w:r w:rsidR="002B09B1">
              <w:t>n guide potential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AC6219" w14:paraId="172EFA93" w14:textId="77777777" w:rsidTr="00B44DC6">
        <w:trPr>
          <w:trHeight w:val="460"/>
        </w:trPr>
        <w:tc>
          <w:tcPr>
            <w:tcW w:w="1806" w:type="dxa"/>
            <w:shd w:val="clear" w:color="auto" w:fill="auto"/>
            <w:vAlign w:val="center"/>
          </w:tcPr>
          <w:p w14:paraId="3A5DE4FC" w14:textId="646456E9" w:rsidR="00AC6219" w:rsidRDefault="00AC6219" w:rsidP="00AC6219">
            <w:pPr>
              <w:jc w:val="center"/>
            </w:pPr>
            <w:r>
              <w:t>Low</w:t>
            </w:r>
          </w:p>
        </w:tc>
        <w:tc>
          <w:tcPr>
            <w:tcW w:w="1341" w:type="dxa"/>
            <w:shd w:val="clear" w:color="auto" w:fill="auto"/>
            <w:vAlign w:val="center"/>
          </w:tcPr>
          <w:p w14:paraId="3F2670C9" w14:textId="276BEBF5" w:rsidR="00AC6219" w:rsidRDefault="00AC6219" w:rsidP="00AC6219">
            <w:pPr>
              <w:jc w:val="center"/>
            </w:pPr>
            <w:r>
              <w:t>Likely</w:t>
            </w:r>
          </w:p>
        </w:tc>
        <w:tc>
          <w:tcPr>
            <w:tcW w:w="4021" w:type="dxa"/>
            <w:shd w:val="clear" w:color="auto" w:fill="auto"/>
          </w:tcPr>
          <w:p w14:paraId="40C1B5AC" w14:textId="6CA49190" w:rsidR="00AC6219" w:rsidRDefault="00AC6219" w:rsidP="00AC6219">
            <w:pPr>
              <w:jc w:val="center"/>
            </w:pPr>
            <w:r>
              <w:t>Medium</w:t>
            </w:r>
          </w:p>
        </w:tc>
        <w:tc>
          <w:tcPr>
            <w:tcW w:w="1807" w:type="dxa"/>
            <w:shd w:val="clear" w:color="auto" w:fill="auto"/>
            <w:vAlign w:val="center"/>
          </w:tcPr>
          <w:p w14:paraId="62635B7A" w14:textId="122CD575" w:rsidR="00AC6219" w:rsidRDefault="00AC6219" w:rsidP="00AC6219">
            <w:pPr>
              <w:jc w:val="center"/>
            </w:pPr>
            <w:r>
              <w:rPr>
                <w:rStyle w:val="Strong"/>
                <w:color w:val="CC9900"/>
              </w:rPr>
              <w:t>P6</w:t>
            </w:r>
          </w:p>
        </w:tc>
        <w:tc>
          <w:tcPr>
            <w:tcW w:w="1805" w:type="dxa"/>
            <w:shd w:val="clear" w:color="auto" w:fill="auto"/>
            <w:vAlign w:val="center"/>
          </w:tcPr>
          <w:p w14:paraId="18B948EA" w14:textId="39F14B8A" w:rsidR="00AC6219" w:rsidRDefault="00AC6219" w:rsidP="00AC6219">
            <w:pPr>
              <w:jc w:val="center"/>
            </w:pPr>
            <w:r>
              <w:rPr>
                <w:rStyle w:val="Strong"/>
                <w:color w:val="CC9900"/>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8119C" w14:paraId="5BBDD4A8" w14:textId="77777777" w:rsidTr="004D480E">
        <w:trPr>
          <w:trHeight w:val="460"/>
        </w:trPr>
        <w:tc>
          <w:tcPr>
            <w:tcW w:w="1807" w:type="dxa"/>
            <w:shd w:val="clear" w:color="auto" w:fill="auto"/>
            <w:vAlign w:val="center"/>
          </w:tcPr>
          <w:p w14:paraId="6FBCAECC" w14:textId="3C3E9072" w:rsidR="00F8119C" w:rsidRDefault="00F8119C" w:rsidP="00F8119C">
            <w:pPr>
              <w:jc w:val="center"/>
            </w:pPr>
            <w:hyperlink r:id="rId47" w:history="1">
              <w:r>
                <w:rPr>
                  <w:rStyle w:val="Hyperlink"/>
                </w:rPr>
                <w:t>Astrée</w:t>
              </w:r>
            </w:hyperlink>
          </w:p>
        </w:tc>
        <w:tc>
          <w:tcPr>
            <w:tcW w:w="1341" w:type="dxa"/>
            <w:shd w:val="clear" w:color="auto" w:fill="auto"/>
            <w:vAlign w:val="center"/>
          </w:tcPr>
          <w:p w14:paraId="348AB2BC" w14:textId="531BFB14" w:rsidR="00F8119C" w:rsidRDefault="00F8119C" w:rsidP="00F8119C">
            <w:pPr>
              <w:jc w:val="center"/>
            </w:pPr>
            <w:r>
              <w:rPr>
                <w:rStyle w:val="conf-macro"/>
              </w:rPr>
              <w:t>22.10</w:t>
            </w:r>
          </w:p>
        </w:tc>
        <w:tc>
          <w:tcPr>
            <w:tcW w:w="4021" w:type="dxa"/>
            <w:shd w:val="clear" w:color="auto" w:fill="auto"/>
            <w:vAlign w:val="center"/>
          </w:tcPr>
          <w:p w14:paraId="47F79C0E" w14:textId="79FEF214" w:rsidR="00F8119C" w:rsidRDefault="00F8119C" w:rsidP="00F8119C">
            <w:pPr>
              <w:jc w:val="center"/>
            </w:pPr>
            <w:r>
              <w:rPr>
                <w:rStyle w:val="Strong"/>
              </w:rPr>
              <w:t>unhandled-throw-</w:t>
            </w:r>
            <w:proofErr w:type="spellStart"/>
            <w:r>
              <w:rPr>
                <w:rStyle w:val="Strong"/>
              </w:rPr>
              <w:t>noexcept</w:t>
            </w:r>
            <w:proofErr w:type="spellEnd"/>
          </w:p>
        </w:tc>
        <w:tc>
          <w:tcPr>
            <w:tcW w:w="3611" w:type="dxa"/>
            <w:shd w:val="clear" w:color="auto" w:fill="auto"/>
            <w:vAlign w:val="center"/>
          </w:tcPr>
          <w:p w14:paraId="012AA30D" w14:textId="5EE67A9E" w:rsidR="00F8119C" w:rsidRDefault="00F8119C" w:rsidP="00F8119C">
            <w:pPr>
              <w:jc w:val="center"/>
            </w:pPr>
            <w:r>
              <w:t>Partially checked</w:t>
            </w:r>
          </w:p>
        </w:tc>
      </w:tr>
      <w:tr w:rsidR="00F8119C" w14:paraId="415234C8" w14:textId="77777777" w:rsidTr="004D480E">
        <w:trPr>
          <w:trHeight w:val="460"/>
        </w:trPr>
        <w:tc>
          <w:tcPr>
            <w:tcW w:w="1807" w:type="dxa"/>
            <w:shd w:val="clear" w:color="auto" w:fill="auto"/>
            <w:vAlign w:val="center"/>
          </w:tcPr>
          <w:p w14:paraId="1C940DF2" w14:textId="14AEE7DC" w:rsidR="00F8119C" w:rsidRDefault="00F8119C" w:rsidP="00F8119C">
            <w:pPr>
              <w:jc w:val="center"/>
            </w:pPr>
            <w:hyperlink r:id="rId48"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76E7C4D8" w14:textId="7BED5674" w:rsidR="00F8119C" w:rsidRDefault="00F8119C" w:rsidP="00F8119C">
            <w:pPr>
              <w:jc w:val="center"/>
            </w:pPr>
            <w:r>
              <w:rPr>
                <w:rStyle w:val="conf-macro"/>
              </w:rPr>
              <w:t>7.2.0</w:t>
            </w:r>
          </w:p>
        </w:tc>
        <w:tc>
          <w:tcPr>
            <w:tcW w:w="4021" w:type="dxa"/>
            <w:shd w:val="clear" w:color="auto" w:fill="auto"/>
            <w:vAlign w:val="center"/>
          </w:tcPr>
          <w:p w14:paraId="34777AB2" w14:textId="24C5E17A" w:rsidR="00F8119C" w:rsidRDefault="00F8119C" w:rsidP="00F8119C">
            <w:pPr>
              <w:jc w:val="center"/>
              <w:rPr>
                <w:u w:val="single"/>
              </w:rPr>
            </w:pPr>
            <w:proofErr w:type="spellStart"/>
            <w:r>
              <w:rPr>
                <w:rStyle w:val="Strong"/>
              </w:rPr>
              <w:t>CertC</w:t>
            </w:r>
            <w:proofErr w:type="spellEnd"/>
            <w:r>
              <w:rPr>
                <w:rStyle w:val="Strong"/>
              </w:rPr>
              <w:t>++-ERR55</w:t>
            </w:r>
          </w:p>
        </w:tc>
        <w:tc>
          <w:tcPr>
            <w:tcW w:w="3611" w:type="dxa"/>
            <w:shd w:val="clear" w:color="auto" w:fill="auto"/>
            <w:vAlign w:val="center"/>
          </w:tcPr>
          <w:p w14:paraId="66AACB9D" w14:textId="5667D27F" w:rsidR="00F8119C" w:rsidRDefault="00F8119C" w:rsidP="00F8119C">
            <w:pPr>
              <w:jc w:val="center"/>
            </w:pPr>
          </w:p>
        </w:tc>
      </w:tr>
      <w:tr w:rsidR="00F8119C" w14:paraId="177EE248" w14:textId="77777777" w:rsidTr="004D480E">
        <w:trPr>
          <w:trHeight w:val="460"/>
        </w:trPr>
        <w:tc>
          <w:tcPr>
            <w:tcW w:w="1807" w:type="dxa"/>
            <w:shd w:val="clear" w:color="auto" w:fill="auto"/>
            <w:vAlign w:val="center"/>
          </w:tcPr>
          <w:p w14:paraId="09BFA1F8" w14:textId="5D3F218B" w:rsidR="00F8119C" w:rsidRDefault="00F8119C" w:rsidP="00F8119C">
            <w:pPr>
              <w:jc w:val="center"/>
            </w:pPr>
            <w:hyperlink r:id="rId49" w:history="1">
              <w:proofErr w:type="spellStart"/>
              <w:r>
                <w:rPr>
                  <w:rStyle w:val="Hyperlink"/>
                </w:rPr>
                <w:t>CodeSonar</w:t>
              </w:r>
              <w:proofErr w:type="spellEnd"/>
            </w:hyperlink>
          </w:p>
        </w:tc>
        <w:tc>
          <w:tcPr>
            <w:tcW w:w="1341" w:type="dxa"/>
            <w:shd w:val="clear" w:color="auto" w:fill="auto"/>
            <w:vAlign w:val="center"/>
          </w:tcPr>
          <w:p w14:paraId="17B55B3F" w14:textId="675CD0CF" w:rsidR="00F8119C" w:rsidRDefault="00F8119C" w:rsidP="00F8119C">
            <w:pPr>
              <w:jc w:val="center"/>
            </w:pPr>
            <w:r>
              <w:rPr>
                <w:rStyle w:val="conf-macro"/>
              </w:rPr>
              <w:t>9.1p0</w:t>
            </w:r>
          </w:p>
        </w:tc>
        <w:tc>
          <w:tcPr>
            <w:tcW w:w="4021" w:type="dxa"/>
            <w:shd w:val="clear" w:color="auto" w:fill="auto"/>
            <w:vAlign w:val="center"/>
          </w:tcPr>
          <w:p w14:paraId="237A438D" w14:textId="5CE34925" w:rsidR="00F8119C" w:rsidRDefault="00F8119C" w:rsidP="00F8119C">
            <w:pPr>
              <w:jc w:val="center"/>
              <w:rPr>
                <w:u w:val="single"/>
              </w:rPr>
            </w:pPr>
            <w:r>
              <w:rPr>
                <w:rStyle w:val="Strong"/>
              </w:rPr>
              <w:t>LANG.STRUCT.EXCP.THROW</w:t>
            </w:r>
          </w:p>
        </w:tc>
        <w:tc>
          <w:tcPr>
            <w:tcW w:w="3611" w:type="dxa"/>
            <w:shd w:val="clear" w:color="auto" w:fill="auto"/>
            <w:vAlign w:val="center"/>
          </w:tcPr>
          <w:p w14:paraId="247E2C86" w14:textId="60960160" w:rsidR="00F8119C" w:rsidRDefault="00F8119C" w:rsidP="00F8119C">
            <w:pPr>
              <w:jc w:val="center"/>
            </w:pPr>
            <w:r>
              <w:t>Use of throw</w:t>
            </w:r>
          </w:p>
        </w:tc>
      </w:tr>
      <w:tr w:rsidR="00F8119C" w14:paraId="4FD06851" w14:textId="77777777" w:rsidTr="004D480E">
        <w:trPr>
          <w:trHeight w:val="460"/>
        </w:trPr>
        <w:tc>
          <w:tcPr>
            <w:tcW w:w="1807" w:type="dxa"/>
            <w:shd w:val="clear" w:color="auto" w:fill="auto"/>
            <w:vAlign w:val="center"/>
          </w:tcPr>
          <w:p w14:paraId="79BB9036" w14:textId="5483FB9D" w:rsidR="00F8119C" w:rsidRDefault="00F8119C" w:rsidP="00F8119C">
            <w:pPr>
              <w:jc w:val="center"/>
            </w:pPr>
            <w:hyperlink r:id="rId50" w:history="1">
              <w:r>
                <w:rPr>
                  <w:rStyle w:val="Hyperlink"/>
                </w:rPr>
                <w:t>Helix QAC</w:t>
              </w:r>
            </w:hyperlink>
          </w:p>
        </w:tc>
        <w:tc>
          <w:tcPr>
            <w:tcW w:w="1341" w:type="dxa"/>
            <w:shd w:val="clear" w:color="auto" w:fill="auto"/>
            <w:vAlign w:val="center"/>
          </w:tcPr>
          <w:p w14:paraId="2B986054" w14:textId="71183913" w:rsidR="00F8119C" w:rsidRDefault="00F8119C" w:rsidP="00F8119C">
            <w:pPr>
              <w:jc w:val="center"/>
            </w:pPr>
            <w:r>
              <w:rPr>
                <w:rStyle w:val="conf-macro"/>
              </w:rPr>
              <w:t>2025.2</w:t>
            </w:r>
          </w:p>
        </w:tc>
        <w:tc>
          <w:tcPr>
            <w:tcW w:w="4021" w:type="dxa"/>
            <w:shd w:val="clear" w:color="auto" w:fill="auto"/>
            <w:vAlign w:val="center"/>
          </w:tcPr>
          <w:p w14:paraId="0FB441F9" w14:textId="7EB53877" w:rsidR="00F8119C" w:rsidRDefault="00F8119C" w:rsidP="00F8119C">
            <w:pPr>
              <w:jc w:val="center"/>
              <w:rPr>
                <w:u w:val="single"/>
              </w:rPr>
            </w:pPr>
            <w:r>
              <w:rPr>
                <w:rStyle w:val="Strong"/>
              </w:rPr>
              <w:t>C++4035, C++4036, C++4632</w:t>
            </w:r>
          </w:p>
        </w:tc>
        <w:tc>
          <w:tcPr>
            <w:tcW w:w="3611" w:type="dxa"/>
            <w:shd w:val="clear" w:color="auto" w:fill="auto"/>
            <w:vAlign w:val="center"/>
          </w:tcPr>
          <w:p w14:paraId="11539D90" w14:textId="0944371A" w:rsidR="00F8119C" w:rsidRDefault="00F8119C" w:rsidP="00F8119C">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4CB360B7">
        <w:trPr>
          <w:trHeight w:val="321"/>
        </w:trPr>
        <w:tc>
          <w:tcPr>
            <w:tcW w:w="1807" w:type="dxa"/>
            <w:shd w:val="clear" w:color="auto" w:fill="F3F3F3"/>
            <w:tcMar>
              <w:top w:w="100" w:type="dxa"/>
              <w:left w:w="100" w:type="dxa"/>
              <w:bottom w:w="100" w:type="dxa"/>
              <w:right w:w="100" w:type="dxa"/>
            </w:tcMar>
          </w:tcPr>
          <w:p w14:paraId="5263DFFB" w14:textId="069C28E3" w:rsidR="00B475A1" w:rsidRDefault="7AF9A4D3" w:rsidP="00F51FA8">
            <w:pPr>
              <w:jc w:val="center"/>
            </w:pPr>
            <w:r>
              <w:t>Declarations and initializations</w:t>
            </w:r>
          </w:p>
        </w:tc>
        <w:tc>
          <w:tcPr>
            <w:tcW w:w="1341" w:type="dxa"/>
            <w:tcMar>
              <w:top w:w="100" w:type="dxa"/>
              <w:left w:w="100" w:type="dxa"/>
              <w:bottom w:w="100" w:type="dxa"/>
              <w:right w:w="100" w:type="dxa"/>
            </w:tcMar>
          </w:tcPr>
          <w:p w14:paraId="5C9484A9" w14:textId="66D95F9C" w:rsidR="00B475A1" w:rsidRDefault="00B475A1" w:rsidP="00F51FA8">
            <w:pPr>
              <w:jc w:val="center"/>
            </w:pPr>
            <w:r>
              <w:t>[STD-</w:t>
            </w:r>
            <w:r w:rsidR="0D7E902B">
              <w:t>008-CCP</w:t>
            </w:r>
            <w:r>
              <w:t>]</w:t>
            </w:r>
          </w:p>
        </w:tc>
        <w:tc>
          <w:tcPr>
            <w:tcW w:w="7632" w:type="dxa"/>
            <w:tcMar>
              <w:top w:w="100" w:type="dxa"/>
              <w:left w:w="100" w:type="dxa"/>
              <w:bottom w:w="100" w:type="dxa"/>
              <w:right w:w="100" w:type="dxa"/>
            </w:tcMar>
          </w:tcPr>
          <w:p w14:paraId="72A2E12B" w14:textId="088B0962" w:rsidR="00B475A1" w:rsidRDefault="26437767" w:rsidP="4CB360B7">
            <w:pPr>
              <w:pStyle w:val="Heading1"/>
              <w:spacing w:after="322"/>
            </w:pPr>
            <w:hyperlink r:id="rId51">
              <w:r w:rsidRPr="4CB360B7">
                <w:rPr>
                  <w:rStyle w:val="Hyperlink"/>
                  <w:sz w:val="24"/>
                  <w:szCs w:val="24"/>
                </w:rPr>
                <w:t>Obey the one</w:t>
              </w:r>
              <w:r w:rsidRPr="4CB360B7">
                <w:rPr>
                  <w:rStyle w:val="Hyperlink"/>
                  <w:sz w:val="24"/>
                  <w:szCs w:val="24"/>
                </w:rPr>
                <w:t>-</w:t>
              </w:r>
              <w:r w:rsidRPr="4CB360B7">
                <w:rPr>
                  <w:rStyle w:val="Hyperlink"/>
                  <w:sz w:val="24"/>
                  <w:szCs w:val="24"/>
                </w:rPr>
                <w:t>definition rule</w:t>
              </w:r>
            </w:hyperlink>
          </w:p>
          <w:p w14:paraId="48B2377D" w14:textId="2B94B9BE"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9BCE24" w14:textId="77777777" w:rsidR="00F72634" w:rsidRDefault="00F72634" w:rsidP="008E2C48">
            <w:r>
              <w:rPr>
                <w:b/>
                <w:sz w:val="24"/>
                <w:szCs w:val="24"/>
              </w:rPr>
              <w:t>Noncompliant Code</w:t>
            </w:r>
          </w:p>
        </w:tc>
      </w:tr>
      <w:tr w:rsidR="00F72634" w14:paraId="66165520"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A53CB3" w14:textId="43299BCC" w:rsidR="00F72634" w:rsidRDefault="3138DAF8" w:rsidP="008E2C48">
            <w:r w:rsidRPr="4CB360B7">
              <w:rPr>
                <w:sz w:val="24"/>
                <w:szCs w:val="24"/>
              </w:rPr>
              <w:t>In this noncompliant code example, two different translation units define a class of the same name with differing definitions.</w:t>
            </w:r>
          </w:p>
        </w:tc>
      </w:tr>
      <w:tr w:rsidR="00F72634" w14:paraId="1F240B56" w14:textId="77777777" w:rsidTr="4CB360B7">
        <w:trPr>
          <w:trHeight w:val="460"/>
        </w:trPr>
        <w:tc>
          <w:tcPr>
            <w:tcW w:w="10800" w:type="dxa"/>
            <w:tcMar>
              <w:top w:w="100" w:type="dxa"/>
              <w:left w:w="100" w:type="dxa"/>
              <w:bottom w:w="100" w:type="dxa"/>
              <w:right w:w="100" w:type="dxa"/>
            </w:tcMar>
          </w:tcPr>
          <w:p w14:paraId="6A294897" w14:textId="39B9F760" w:rsidR="00F72634" w:rsidRDefault="3138DAF8" w:rsidP="4CB360B7">
            <w:r w:rsidRPr="4CB360B7">
              <w:rPr>
                <w:sz w:val="24"/>
                <w:szCs w:val="24"/>
              </w:rPr>
              <w:t>// a.cpp</w:t>
            </w:r>
          </w:p>
          <w:p w14:paraId="40D50937" w14:textId="7BCB5ABE" w:rsidR="00F72634" w:rsidRDefault="3138DAF8" w:rsidP="4CB360B7">
            <w:r w:rsidRPr="4CB360B7">
              <w:rPr>
                <w:sz w:val="24"/>
                <w:szCs w:val="24"/>
              </w:rPr>
              <w:t>struct S {</w:t>
            </w:r>
          </w:p>
          <w:p w14:paraId="47841857" w14:textId="44FB60C2" w:rsidR="00F72634" w:rsidRDefault="3138DAF8" w:rsidP="4CB360B7">
            <w:r w:rsidRPr="4CB360B7">
              <w:rPr>
                <w:sz w:val="24"/>
                <w:szCs w:val="24"/>
              </w:rPr>
              <w:t xml:space="preserve">  int a;</w:t>
            </w:r>
          </w:p>
          <w:p w14:paraId="78C17DC9" w14:textId="0744D3F5" w:rsidR="00F72634" w:rsidRDefault="3138DAF8" w:rsidP="4CB360B7">
            <w:r w:rsidRPr="4CB360B7">
              <w:rPr>
                <w:sz w:val="24"/>
                <w:szCs w:val="24"/>
              </w:rPr>
              <w:t>};</w:t>
            </w:r>
          </w:p>
          <w:p w14:paraId="57725F4E" w14:textId="7F1DFC73" w:rsidR="00F72634" w:rsidRDefault="3138DAF8" w:rsidP="4CB360B7">
            <w:r w:rsidRPr="4CB360B7">
              <w:rPr>
                <w:sz w:val="24"/>
                <w:szCs w:val="24"/>
              </w:rPr>
              <w:t xml:space="preserve">  </w:t>
            </w:r>
          </w:p>
          <w:p w14:paraId="3C7FBEA5" w14:textId="3DBA8E83" w:rsidR="00F72634" w:rsidRDefault="3138DAF8" w:rsidP="4CB360B7">
            <w:r w:rsidRPr="4CB360B7">
              <w:rPr>
                <w:sz w:val="24"/>
                <w:szCs w:val="24"/>
              </w:rPr>
              <w:t>// b.cpp</w:t>
            </w:r>
          </w:p>
          <w:p w14:paraId="7C1F8E6E" w14:textId="23280815" w:rsidR="00F72634" w:rsidRDefault="3138DAF8" w:rsidP="4CB360B7">
            <w:r w:rsidRPr="4CB360B7">
              <w:rPr>
                <w:sz w:val="24"/>
                <w:szCs w:val="24"/>
              </w:rPr>
              <w:t>class S {</w:t>
            </w:r>
          </w:p>
          <w:p w14:paraId="18034E39" w14:textId="0AF348E3" w:rsidR="00F72634" w:rsidRDefault="3138DAF8" w:rsidP="4CB360B7">
            <w:r w:rsidRPr="4CB360B7">
              <w:rPr>
                <w:sz w:val="24"/>
                <w:szCs w:val="24"/>
              </w:rPr>
              <w:t>public:</w:t>
            </w:r>
          </w:p>
          <w:p w14:paraId="7D8DB79A" w14:textId="3427CCCB" w:rsidR="00F72634" w:rsidRDefault="3138DAF8" w:rsidP="4CB360B7">
            <w:r w:rsidRPr="4CB360B7">
              <w:rPr>
                <w:sz w:val="24"/>
                <w:szCs w:val="24"/>
              </w:rPr>
              <w:t xml:space="preserve">  int a;</w:t>
            </w:r>
          </w:p>
          <w:p w14:paraId="27B6E263" w14:textId="3CB078CB" w:rsidR="00F72634" w:rsidRDefault="3138DAF8" w:rsidP="4CB360B7">
            <w:r w:rsidRPr="4CB360B7">
              <w:rPr>
                <w:sz w:val="24"/>
                <w:szCs w:val="24"/>
              </w:rPr>
              <w:t>};</w:t>
            </w:r>
          </w:p>
          <w:p w14:paraId="01CC8C03" w14:textId="17A7D138" w:rsidR="00F72634" w:rsidRDefault="00F72634" w:rsidP="008E2C48"/>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45D19F0" w14:textId="77777777" w:rsidR="00F72634" w:rsidRDefault="00F72634" w:rsidP="008E2C48">
            <w:r>
              <w:rPr>
                <w:b/>
                <w:sz w:val="24"/>
                <w:szCs w:val="24"/>
              </w:rPr>
              <w:t>Compliant Code</w:t>
            </w:r>
          </w:p>
        </w:tc>
      </w:tr>
      <w:tr w:rsidR="00F72634" w14:paraId="3E63938C"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5628B0" w14:textId="53FB1907" w:rsidR="00F72634" w:rsidRDefault="4A0E7DED" w:rsidP="008E2C48">
            <w:r w:rsidRPr="4CB360B7">
              <w:rPr>
                <w:sz w:val="24"/>
                <w:szCs w:val="24"/>
              </w:rPr>
              <w:t>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2A6DB0E0" w14:textId="77777777" w:rsidTr="4CB360B7">
        <w:trPr>
          <w:trHeight w:val="460"/>
        </w:trPr>
        <w:tc>
          <w:tcPr>
            <w:tcW w:w="10800" w:type="dxa"/>
            <w:tcMar>
              <w:top w:w="100" w:type="dxa"/>
              <w:left w:w="100" w:type="dxa"/>
              <w:bottom w:w="100" w:type="dxa"/>
              <w:right w:w="100" w:type="dxa"/>
            </w:tcMar>
          </w:tcPr>
          <w:p w14:paraId="2C06B86B" w14:textId="65F4B69F" w:rsidR="00F72634" w:rsidRDefault="4A0E7DED" w:rsidP="4CB360B7">
            <w:r w:rsidRPr="4CB360B7">
              <w:rPr>
                <w:sz w:val="24"/>
                <w:szCs w:val="24"/>
              </w:rPr>
              <w:t xml:space="preserve">// </w:t>
            </w:r>
            <w:proofErr w:type="spellStart"/>
            <w:r w:rsidRPr="4CB360B7">
              <w:rPr>
                <w:sz w:val="24"/>
                <w:szCs w:val="24"/>
              </w:rPr>
              <w:t>S.h</w:t>
            </w:r>
            <w:proofErr w:type="spellEnd"/>
          </w:p>
          <w:p w14:paraId="34E5435A" w14:textId="1B6E1670" w:rsidR="00F72634" w:rsidRDefault="4A0E7DED" w:rsidP="4CB360B7">
            <w:r w:rsidRPr="4CB360B7">
              <w:rPr>
                <w:sz w:val="24"/>
                <w:szCs w:val="24"/>
              </w:rPr>
              <w:t>struct S {</w:t>
            </w:r>
          </w:p>
          <w:p w14:paraId="0D9470A7" w14:textId="61790AF6" w:rsidR="00F72634" w:rsidRDefault="4A0E7DED" w:rsidP="4CB360B7">
            <w:r w:rsidRPr="4CB360B7">
              <w:rPr>
                <w:sz w:val="24"/>
                <w:szCs w:val="24"/>
              </w:rPr>
              <w:t xml:space="preserve">  int a;</w:t>
            </w:r>
          </w:p>
          <w:p w14:paraId="0F51B015" w14:textId="1CA5F843" w:rsidR="00F72634" w:rsidRDefault="4A0E7DED" w:rsidP="4CB360B7">
            <w:r w:rsidRPr="4CB360B7">
              <w:rPr>
                <w:sz w:val="24"/>
                <w:szCs w:val="24"/>
              </w:rPr>
              <w:t>};</w:t>
            </w:r>
          </w:p>
          <w:p w14:paraId="52545E3F" w14:textId="642CAC57" w:rsidR="00F72634" w:rsidRDefault="4A0E7DED" w:rsidP="4CB360B7">
            <w:r w:rsidRPr="4CB360B7">
              <w:rPr>
                <w:sz w:val="24"/>
                <w:szCs w:val="24"/>
              </w:rPr>
              <w:t xml:space="preserve">  </w:t>
            </w:r>
          </w:p>
          <w:p w14:paraId="7FF3967C" w14:textId="10EF1607" w:rsidR="00F72634" w:rsidRDefault="4A0E7DED" w:rsidP="4CB360B7">
            <w:r w:rsidRPr="4CB360B7">
              <w:rPr>
                <w:sz w:val="24"/>
                <w:szCs w:val="24"/>
              </w:rPr>
              <w:t>// a.cpp</w:t>
            </w:r>
          </w:p>
          <w:p w14:paraId="6BFE5872" w14:textId="2D7AB8DB" w:rsidR="00F72634" w:rsidRDefault="4A0E7DED" w:rsidP="4CB360B7">
            <w:r w:rsidRPr="4CB360B7">
              <w:rPr>
                <w:sz w:val="24"/>
                <w:szCs w:val="24"/>
              </w:rPr>
              <w:t>#include "</w:t>
            </w:r>
            <w:proofErr w:type="spellStart"/>
            <w:r w:rsidRPr="4CB360B7">
              <w:rPr>
                <w:sz w:val="24"/>
                <w:szCs w:val="24"/>
              </w:rPr>
              <w:t>S.h</w:t>
            </w:r>
            <w:proofErr w:type="spellEnd"/>
            <w:r w:rsidRPr="4CB360B7">
              <w:rPr>
                <w:sz w:val="24"/>
                <w:szCs w:val="24"/>
              </w:rPr>
              <w:t>"</w:t>
            </w:r>
          </w:p>
          <w:p w14:paraId="38B18C2D" w14:textId="55F60F94" w:rsidR="00F72634" w:rsidRDefault="4A0E7DED" w:rsidP="4CB360B7">
            <w:r w:rsidRPr="4CB360B7">
              <w:rPr>
                <w:sz w:val="24"/>
                <w:szCs w:val="24"/>
              </w:rPr>
              <w:t xml:space="preserve">  </w:t>
            </w:r>
          </w:p>
          <w:p w14:paraId="64CB8A4B" w14:textId="534CFA46" w:rsidR="00F72634" w:rsidRDefault="4A0E7DED" w:rsidP="4CB360B7">
            <w:r w:rsidRPr="4CB360B7">
              <w:rPr>
                <w:sz w:val="24"/>
                <w:szCs w:val="24"/>
              </w:rPr>
              <w:t>// b.cpp</w:t>
            </w:r>
          </w:p>
          <w:p w14:paraId="7B35A342" w14:textId="7946631A" w:rsidR="00F72634" w:rsidRDefault="4A0E7DED" w:rsidP="4CB360B7">
            <w:r w:rsidRPr="4CB360B7">
              <w:rPr>
                <w:sz w:val="24"/>
                <w:szCs w:val="24"/>
              </w:rPr>
              <w:t>#include "</w:t>
            </w:r>
            <w:proofErr w:type="spellStart"/>
            <w:r w:rsidRPr="4CB360B7">
              <w:rPr>
                <w:sz w:val="24"/>
                <w:szCs w:val="24"/>
              </w:rPr>
              <w:t>S.h</w:t>
            </w:r>
            <w:proofErr w:type="spellEnd"/>
            <w:r w:rsidRPr="4CB360B7">
              <w:rPr>
                <w:sz w:val="24"/>
                <w:szCs w:val="24"/>
              </w:rPr>
              <w:t>"</w:t>
            </w:r>
          </w:p>
          <w:p w14:paraId="0D2047C3" w14:textId="49F52457" w:rsidR="00F72634" w:rsidRDefault="00F72634" w:rsidP="008E2C48"/>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D12BF3C" w:rsidR="00B475A1" w:rsidRDefault="00B475A1" w:rsidP="00F51FA8">
            <w:pPr>
              <w:pBdr>
                <w:top w:val="nil"/>
                <w:left w:val="nil"/>
                <w:bottom w:val="nil"/>
                <w:right w:val="nil"/>
                <w:between w:val="nil"/>
              </w:pBdr>
            </w:pPr>
            <w:r>
              <w:rPr>
                <w:b/>
              </w:rPr>
              <w:lastRenderedPageBreak/>
              <w:t>Principles(s):</w:t>
            </w:r>
            <w:r>
              <w:t xml:space="preserve"> </w:t>
            </w:r>
            <w:r w:rsidR="002B09B1" w:rsidRPr="002B09B1">
              <w:t>Heed Compiler Warnings</w:t>
            </w:r>
            <w:r w:rsidR="002B09B1">
              <w:t xml:space="preserve">; </w:t>
            </w:r>
            <w:r w:rsidR="00474481" w:rsidRPr="00474481">
              <w:t>Adopt a Secure Coding Standard</w:t>
            </w:r>
            <w:r w:rsidR="00474481">
              <w:t>. These help with maintaining good coding standards, which can be caught by compiler warnings.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7A30AD" w14:paraId="58D4006C" w14:textId="77777777" w:rsidTr="00110922">
        <w:trPr>
          <w:trHeight w:val="460"/>
        </w:trPr>
        <w:tc>
          <w:tcPr>
            <w:tcW w:w="1806" w:type="dxa"/>
            <w:shd w:val="clear" w:color="auto" w:fill="auto"/>
            <w:vAlign w:val="center"/>
          </w:tcPr>
          <w:p w14:paraId="220323A9" w14:textId="51DF0962" w:rsidR="007A30AD" w:rsidRDefault="007A30AD" w:rsidP="007A30AD">
            <w:pPr>
              <w:jc w:val="center"/>
            </w:pPr>
            <w:r>
              <w:t>High</w:t>
            </w:r>
          </w:p>
        </w:tc>
        <w:tc>
          <w:tcPr>
            <w:tcW w:w="1341" w:type="dxa"/>
            <w:shd w:val="clear" w:color="auto" w:fill="auto"/>
            <w:vAlign w:val="center"/>
          </w:tcPr>
          <w:p w14:paraId="6D7BD83E" w14:textId="3220C345" w:rsidR="007A30AD" w:rsidRDefault="007A30AD" w:rsidP="007A30AD">
            <w:pPr>
              <w:jc w:val="center"/>
            </w:pPr>
            <w:r>
              <w:t>Unlikely</w:t>
            </w:r>
          </w:p>
        </w:tc>
        <w:tc>
          <w:tcPr>
            <w:tcW w:w="4021" w:type="dxa"/>
            <w:shd w:val="clear" w:color="auto" w:fill="auto"/>
          </w:tcPr>
          <w:p w14:paraId="4323B829" w14:textId="4240A392" w:rsidR="007A30AD" w:rsidRDefault="007A30AD" w:rsidP="007A30AD">
            <w:pPr>
              <w:jc w:val="center"/>
            </w:pPr>
            <w:r>
              <w:t>High</w:t>
            </w:r>
          </w:p>
        </w:tc>
        <w:tc>
          <w:tcPr>
            <w:tcW w:w="1807" w:type="dxa"/>
            <w:shd w:val="clear" w:color="auto" w:fill="auto"/>
            <w:vAlign w:val="center"/>
          </w:tcPr>
          <w:p w14:paraId="4C5CDDA0" w14:textId="41934E63" w:rsidR="007A30AD" w:rsidRDefault="007A30AD" w:rsidP="007A30AD">
            <w:pPr>
              <w:jc w:val="center"/>
            </w:pPr>
            <w:r>
              <w:rPr>
                <w:rStyle w:val="Strong"/>
                <w:color w:val="FFCC00"/>
              </w:rPr>
              <w:t>P6</w:t>
            </w:r>
          </w:p>
        </w:tc>
        <w:tc>
          <w:tcPr>
            <w:tcW w:w="1805" w:type="dxa"/>
            <w:shd w:val="clear" w:color="auto" w:fill="auto"/>
            <w:vAlign w:val="center"/>
          </w:tcPr>
          <w:p w14:paraId="21AF3013" w14:textId="00DCB138" w:rsidR="007A30AD" w:rsidRDefault="007A30AD" w:rsidP="007A30AD">
            <w:pPr>
              <w:jc w:val="center"/>
            </w:pPr>
            <w:r>
              <w:rPr>
                <w:rStyle w:val="Strong"/>
                <w:color w:val="FFCC0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A30AD" w14:paraId="763D0227" w14:textId="77777777" w:rsidTr="001A0A38">
        <w:trPr>
          <w:trHeight w:val="460"/>
        </w:trPr>
        <w:tc>
          <w:tcPr>
            <w:tcW w:w="1807" w:type="dxa"/>
            <w:shd w:val="clear" w:color="auto" w:fill="auto"/>
            <w:vAlign w:val="center"/>
          </w:tcPr>
          <w:p w14:paraId="4BEC1ECA" w14:textId="7F8C32F2" w:rsidR="007A30AD" w:rsidRDefault="007A30AD" w:rsidP="007A30AD">
            <w:pPr>
              <w:jc w:val="center"/>
            </w:pPr>
            <w:hyperlink r:id="rId52"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3C6600F4" w14:textId="3F880C98" w:rsidR="007A30AD" w:rsidRDefault="007A30AD" w:rsidP="007A30AD">
            <w:pPr>
              <w:jc w:val="center"/>
            </w:pPr>
            <w:r>
              <w:rPr>
                <w:rStyle w:val="conf-macro"/>
              </w:rPr>
              <w:t>7.2.0</w:t>
            </w:r>
          </w:p>
        </w:tc>
        <w:tc>
          <w:tcPr>
            <w:tcW w:w="4021" w:type="dxa"/>
            <w:shd w:val="clear" w:color="auto" w:fill="auto"/>
            <w:vAlign w:val="center"/>
          </w:tcPr>
          <w:p w14:paraId="303F54C0" w14:textId="0837D2C1" w:rsidR="007A30AD" w:rsidRDefault="007A30AD" w:rsidP="007A30AD">
            <w:pPr>
              <w:jc w:val="center"/>
            </w:pPr>
            <w:proofErr w:type="spellStart"/>
            <w:r>
              <w:rPr>
                <w:rStyle w:val="Strong"/>
              </w:rPr>
              <w:t>CertC</w:t>
            </w:r>
            <w:proofErr w:type="spellEnd"/>
            <w:r>
              <w:rPr>
                <w:rStyle w:val="Strong"/>
              </w:rPr>
              <w:t>++-DCL60</w:t>
            </w:r>
          </w:p>
        </w:tc>
        <w:tc>
          <w:tcPr>
            <w:tcW w:w="3611" w:type="dxa"/>
            <w:shd w:val="clear" w:color="auto" w:fill="auto"/>
            <w:vAlign w:val="center"/>
          </w:tcPr>
          <w:p w14:paraId="08A327DD" w14:textId="609CE46B" w:rsidR="007A30AD" w:rsidRDefault="007A30AD" w:rsidP="007A30AD">
            <w:pPr>
              <w:jc w:val="center"/>
            </w:pPr>
          </w:p>
        </w:tc>
      </w:tr>
      <w:tr w:rsidR="007A30AD" w14:paraId="50569B33" w14:textId="77777777" w:rsidTr="001A0A38">
        <w:trPr>
          <w:trHeight w:val="460"/>
        </w:trPr>
        <w:tc>
          <w:tcPr>
            <w:tcW w:w="1807" w:type="dxa"/>
            <w:shd w:val="clear" w:color="auto" w:fill="auto"/>
            <w:vAlign w:val="center"/>
          </w:tcPr>
          <w:p w14:paraId="1D888D34" w14:textId="0B2AE4FB" w:rsidR="007A30AD" w:rsidRDefault="007A30AD" w:rsidP="007A30AD">
            <w:pPr>
              <w:jc w:val="center"/>
            </w:pPr>
            <w:hyperlink r:id="rId53" w:history="1">
              <w:proofErr w:type="spellStart"/>
              <w:r>
                <w:rPr>
                  <w:rStyle w:val="Hyperlink"/>
                </w:rPr>
                <w:t>CodeSonar</w:t>
              </w:r>
              <w:proofErr w:type="spellEnd"/>
            </w:hyperlink>
          </w:p>
        </w:tc>
        <w:tc>
          <w:tcPr>
            <w:tcW w:w="1341" w:type="dxa"/>
            <w:shd w:val="clear" w:color="auto" w:fill="auto"/>
            <w:vAlign w:val="center"/>
          </w:tcPr>
          <w:p w14:paraId="1A9DC142" w14:textId="7F70B783" w:rsidR="007A30AD" w:rsidRDefault="007A30AD" w:rsidP="007A30AD">
            <w:pPr>
              <w:jc w:val="center"/>
            </w:pPr>
            <w:r>
              <w:rPr>
                <w:rStyle w:val="conf-macro"/>
              </w:rPr>
              <w:t>9.1p0</w:t>
            </w:r>
          </w:p>
        </w:tc>
        <w:tc>
          <w:tcPr>
            <w:tcW w:w="4021" w:type="dxa"/>
            <w:shd w:val="clear" w:color="auto" w:fill="auto"/>
            <w:vAlign w:val="center"/>
          </w:tcPr>
          <w:p w14:paraId="310BD1C0" w14:textId="1BCBBD69" w:rsidR="007A30AD" w:rsidRDefault="007A30AD" w:rsidP="007A30AD">
            <w:pPr>
              <w:jc w:val="center"/>
              <w:rPr>
                <w:u w:val="single"/>
              </w:rPr>
            </w:pPr>
            <w:r>
              <w:rPr>
                <w:rStyle w:val="Strong"/>
              </w:rPr>
              <w:t>LANG.STRUCT.DEF.FDH</w:t>
            </w:r>
            <w:r>
              <w:rPr>
                <w:b/>
                <w:bCs/>
              </w:rPr>
              <w:br/>
            </w:r>
            <w:r>
              <w:rPr>
                <w:rStyle w:val="Strong"/>
              </w:rPr>
              <w:t>LANG.STRUCT.DEF.ODH</w:t>
            </w:r>
          </w:p>
        </w:tc>
        <w:tc>
          <w:tcPr>
            <w:tcW w:w="3611" w:type="dxa"/>
            <w:shd w:val="clear" w:color="auto" w:fill="auto"/>
            <w:vAlign w:val="center"/>
          </w:tcPr>
          <w:p w14:paraId="2D7A853F" w14:textId="718C8E3A" w:rsidR="007A30AD" w:rsidRDefault="007A30AD" w:rsidP="007A30AD">
            <w:pPr>
              <w:jc w:val="center"/>
            </w:pPr>
            <w:r>
              <w:t>Function defined in header file</w:t>
            </w:r>
            <w:r>
              <w:br/>
              <w:t>Object defined in header file</w:t>
            </w:r>
          </w:p>
        </w:tc>
      </w:tr>
      <w:tr w:rsidR="007A30AD" w14:paraId="6F86E3DA" w14:textId="77777777" w:rsidTr="001A0A38">
        <w:trPr>
          <w:trHeight w:val="460"/>
        </w:trPr>
        <w:tc>
          <w:tcPr>
            <w:tcW w:w="1807" w:type="dxa"/>
            <w:shd w:val="clear" w:color="auto" w:fill="auto"/>
            <w:vAlign w:val="center"/>
          </w:tcPr>
          <w:p w14:paraId="258CE126" w14:textId="072E28AA" w:rsidR="007A30AD" w:rsidRDefault="007A30AD" w:rsidP="007A30AD">
            <w:pPr>
              <w:jc w:val="center"/>
            </w:pPr>
            <w:hyperlink r:id="rId54" w:history="1">
              <w:r>
                <w:rPr>
                  <w:rStyle w:val="Hyperlink"/>
                </w:rPr>
                <w:t>Helix QAC</w:t>
              </w:r>
            </w:hyperlink>
          </w:p>
        </w:tc>
        <w:tc>
          <w:tcPr>
            <w:tcW w:w="1341" w:type="dxa"/>
            <w:shd w:val="clear" w:color="auto" w:fill="auto"/>
            <w:vAlign w:val="center"/>
          </w:tcPr>
          <w:p w14:paraId="28A63EAE" w14:textId="328FA326" w:rsidR="007A30AD" w:rsidRDefault="007A30AD" w:rsidP="007A30AD">
            <w:pPr>
              <w:jc w:val="center"/>
            </w:pPr>
            <w:r>
              <w:rPr>
                <w:rStyle w:val="conf-macro"/>
              </w:rPr>
              <w:t>2025.2</w:t>
            </w:r>
          </w:p>
        </w:tc>
        <w:tc>
          <w:tcPr>
            <w:tcW w:w="4021" w:type="dxa"/>
            <w:shd w:val="clear" w:color="auto" w:fill="auto"/>
            <w:vAlign w:val="center"/>
          </w:tcPr>
          <w:p w14:paraId="0CBF64D1" w14:textId="0C31EAA9" w:rsidR="007A30AD" w:rsidRDefault="007A30AD" w:rsidP="007A30AD">
            <w:pPr>
              <w:jc w:val="center"/>
              <w:rPr>
                <w:u w:val="single"/>
              </w:rPr>
            </w:pPr>
            <w:r>
              <w:rPr>
                <w:rStyle w:val="Strong"/>
              </w:rPr>
              <w:t>C++1067, C++1509, C++1510</w:t>
            </w:r>
          </w:p>
        </w:tc>
        <w:tc>
          <w:tcPr>
            <w:tcW w:w="3611" w:type="dxa"/>
            <w:shd w:val="clear" w:color="auto" w:fill="auto"/>
            <w:vAlign w:val="center"/>
          </w:tcPr>
          <w:p w14:paraId="258B63F8" w14:textId="72040FB0" w:rsidR="007A30AD" w:rsidRDefault="007A30AD" w:rsidP="007A30AD">
            <w:pPr>
              <w:jc w:val="center"/>
            </w:pPr>
          </w:p>
        </w:tc>
      </w:tr>
      <w:tr w:rsidR="007A30AD" w14:paraId="669BE97C" w14:textId="77777777" w:rsidTr="001A0A38">
        <w:trPr>
          <w:trHeight w:val="460"/>
        </w:trPr>
        <w:tc>
          <w:tcPr>
            <w:tcW w:w="1807" w:type="dxa"/>
            <w:shd w:val="clear" w:color="auto" w:fill="auto"/>
            <w:vAlign w:val="center"/>
          </w:tcPr>
          <w:p w14:paraId="24E01C55" w14:textId="01F4CB18" w:rsidR="007A30AD" w:rsidRDefault="007A30AD" w:rsidP="007A30AD">
            <w:pPr>
              <w:jc w:val="center"/>
            </w:pPr>
            <w:hyperlink r:id="rId55" w:history="1">
              <w:r>
                <w:rPr>
                  <w:rStyle w:val="Hyperlink"/>
                </w:rPr>
                <w:t>LDRA tool suite</w:t>
              </w:r>
            </w:hyperlink>
          </w:p>
        </w:tc>
        <w:tc>
          <w:tcPr>
            <w:tcW w:w="1341" w:type="dxa"/>
            <w:shd w:val="clear" w:color="auto" w:fill="auto"/>
            <w:vAlign w:val="center"/>
          </w:tcPr>
          <w:p w14:paraId="12043E3B" w14:textId="77777777" w:rsidR="007A30AD" w:rsidRDefault="007A30AD" w:rsidP="007A30AD">
            <w:r>
              <w:t>9.7.1</w:t>
            </w:r>
          </w:p>
          <w:p w14:paraId="44AB9F5A" w14:textId="47D41F25" w:rsidR="007A30AD" w:rsidRDefault="007A30AD" w:rsidP="007A30AD">
            <w:pPr>
              <w:jc w:val="center"/>
            </w:pPr>
            <w:r>
              <w:t> </w:t>
            </w:r>
          </w:p>
        </w:tc>
        <w:tc>
          <w:tcPr>
            <w:tcW w:w="4021" w:type="dxa"/>
            <w:shd w:val="clear" w:color="auto" w:fill="auto"/>
            <w:vAlign w:val="center"/>
          </w:tcPr>
          <w:p w14:paraId="070D1B90" w14:textId="4EEB700A" w:rsidR="007A30AD" w:rsidRDefault="007A30AD" w:rsidP="007A30AD">
            <w:pPr>
              <w:jc w:val="center"/>
              <w:rPr>
                <w:u w:val="single"/>
              </w:rPr>
            </w:pPr>
            <w:r>
              <w:rPr>
                <w:rStyle w:val="Strong"/>
              </w:rPr>
              <w:t>286 S, 287 S</w:t>
            </w:r>
          </w:p>
        </w:tc>
        <w:tc>
          <w:tcPr>
            <w:tcW w:w="3611" w:type="dxa"/>
            <w:shd w:val="clear" w:color="auto" w:fill="auto"/>
            <w:vAlign w:val="center"/>
          </w:tcPr>
          <w:p w14:paraId="1CE70AF4" w14:textId="6C43B407" w:rsidR="007A30AD" w:rsidRDefault="007A30AD" w:rsidP="007A30AD">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4CB360B7">
        <w:trPr>
          <w:trHeight w:val="321"/>
        </w:trPr>
        <w:tc>
          <w:tcPr>
            <w:tcW w:w="1807" w:type="dxa"/>
            <w:shd w:val="clear" w:color="auto" w:fill="F3F3F3"/>
            <w:tcMar>
              <w:top w:w="100" w:type="dxa"/>
              <w:left w:w="100" w:type="dxa"/>
              <w:bottom w:w="100" w:type="dxa"/>
              <w:right w:w="100" w:type="dxa"/>
            </w:tcMar>
          </w:tcPr>
          <w:p w14:paraId="58032646" w14:textId="550C23F3" w:rsidR="00B475A1" w:rsidRDefault="72BA9B0F" w:rsidP="4CB360B7">
            <w:pPr>
              <w:spacing w:line="259" w:lineRule="auto"/>
              <w:jc w:val="center"/>
            </w:pPr>
            <w:r>
              <w:t>Expressions</w:t>
            </w:r>
          </w:p>
          <w:p w14:paraId="59489C3C" w14:textId="6F063F0D" w:rsidR="00B475A1" w:rsidRDefault="00B475A1" w:rsidP="4CB360B7">
            <w:pPr>
              <w:spacing w:line="259" w:lineRule="auto"/>
              <w:jc w:val="center"/>
            </w:pPr>
          </w:p>
        </w:tc>
        <w:tc>
          <w:tcPr>
            <w:tcW w:w="1341" w:type="dxa"/>
            <w:tcMar>
              <w:top w:w="100" w:type="dxa"/>
              <w:left w:w="100" w:type="dxa"/>
              <w:bottom w:w="100" w:type="dxa"/>
              <w:right w:w="100" w:type="dxa"/>
            </w:tcMar>
          </w:tcPr>
          <w:p w14:paraId="519E82BC" w14:textId="3FB5D643" w:rsidR="00B475A1" w:rsidRDefault="00B475A1" w:rsidP="00F51FA8">
            <w:pPr>
              <w:jc w:val="center"/>
            </w:pPr>
            <w:r>
              <w:t>[STD-</w:t>
            </w:r>
            <w:r w:rsidR="796199AF">
              <w:t>009-CCP</w:t>
            </w:r>
            <w:r>
              <w:t>]</w:t>
            </w:r>
          </w:p>
        </w:tc>
        <w:tc>
          <w:tcPr>
            <w:tcW w:w="7632" w:type="dxa"/>
            <w:tcMar>
              <w:top w:w="100" w:type="dxa"/>
              <w:left w:w="100" w:type="dxa"/>
              <w:bottom w:w="100" w:type="dxa"/>
              <w:right w:w="100" w:type="dxa"/>
            </w:tcMar>
          </w:tcPr>
          <w:p w14:paraId="36213B5C" w14:textId="54D5E619" w:rsidR="00B475A1" w:rsidRDefault="5C9FACEB" w:rsidP="4CB360B7">
            <w:pPr>
              <w:pStyle w:val="Heading1"/>
              <w:spacing w:after="322"/>
            </w:pPr>
            <w:hyperlink r:id="rId56">
              <w:r w:rsidRPr="4CB360B7">
                <w:rPr>
                  <w:rStyle w:val="Hyperlink"/>
                  <w:sz w:val="24"/>
                  <w:szCs w:val="24"/>
                </w:rPr>
                <w:t>Do not</w:t>
              </w:r>
              <w:r w:rsidRPr="4CB360B7">
                <w:rPr>
                  <w:rStyle w:val="Hyperlink"/>
                  <w:sz w:val="24"/>
                  <w:szCs w:val="24"/>
                </w:rPr>
                <w:t xml:space="preserve"> </w:t>
              </w:r>
              <w:r w:rsidRPr="4CB360B7">
                <w:rPr>
                  <w:rStyle w:val="Hyperlink"/>
                  <w:sz w:val="24"/>
                  <w:szCs w:val="24"/>
                </w:rPr>
                <w:t>depend on the order of evaluation for side effects</w:t>
              </w:r>
            </w:hyperlink>
          </w:p>
          <w:p w14:paraId="490A5770" w14:textId="73408B93"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0A4358" w14:textId="77777777" w:rsidR="00F72634" w:rsidRDefault="00F72634" w:rsidP="008E2C48">
            <w:r>
              <w:rPr>
                <w:b/>
                <w:sz w:val="24"/>
                <w:szCs w:val="24"/>
              </w:rPr>
              <w:t>Noncompliant Code</w:t>
            </w:r>
          </w:p>
        </w:tc>
      </w:tr>
      <w:tr w:rsidR="00F72634" w14:paraId="5E542BB3"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1F8514F" w14:textId="59A54ABA" w:rsidR="00F72634" w:rsidRDefault="49C14296" w:rsidP="008E2C48">
            <w:r w:rsidRPr="4CB360B7">
              <w:rPr>
                <w:sz w:val="24"/>
                <w:szCs w:val="24"/>
              </w:rPr>
              <w:t xml:space="preserve">In this noncompliant code example, </w:t>
            </w:r>
            <w:proofErr w:type="spellStart"/>
            <w:r w:rsidRPr="4CB360B7">
              <w:rPr>
                <w:sz w:val="24"/>
                <w:szCs w:val="24"/>
              </w:rPr>
              <w:t>i</w:t>
            </w:r>
            <w:proofErr w:type="spellEnd"/>
            <w:r w:rsidRPr="4CB360B7">
              <w:rPr>
                <w:sz w:val="24"/>
                <w:szCs w:val="24"/>
              </w:rPr>
              <w:t xml:space="preserve"> is evaluated more than once in an </w:t>
            </w:r>
            <w:proofErr w:type="spellStart"/>
            <w:r w:rsidRPr="4CB360B7">
              <w:rPr>
                <w:sz w:val="24"/>
                <w:szCs w:val="24"/>
              </w:rPr>
              <w:t>unsequenced</w:t>
            </w:r>
            <w:proofErr w:type="spellEnd"/>
            <w:r w:rsidRPr="4CB360B7">
              <w:rPr>
                <w:sz w:val="24"/>
                <w:szCs w:val="24"/>
              </w:rPr>
              <w:t xml:space="preserve"> manner, so the behavior of the expression is </w:t>
            </w:r>
            <w:hyperlink r:id="rId57" w:anchor="BB.Definitions-undefinedbehavior">
              <w:r w:rsidRPr="4CB360B7">
                <w:rPr>
                  <w:rStyle w:val="Hyperlink"/>
                  <w:sz w:val="24"/>
                  <w:szCs w:val="24"/>
                </w:rPr>
                <w:t>undefined</w:t>
              </w:r>
            </w:hyperlink>
            <w:r w:rsidRPr="4CB360B7">
              <w:rPr>
                <w:sz w:val="24"/>
                <w:szCs w:val="24"/>
              </w:rPr>
              <w:t>.</w:t>
            </w:r>
          </w:p>
        </w:tc>
      </w:tr>
      <w:tr w:rsidR="00F72634" w14:paraId="25A0CD90" w14:textId="77777777" w:rsidTr="4CB360B7">
        <w:trPr>
          <w:trHeight w:val="460"/>
        </w:trPr>
        <w:tc>
          <w:tcPr>
            <w:tcW w:w="10800" w:type="dxa"/>
            <w:tcMar>
              <w:top w:w="100" w:type="dxa"/>
              <w:left w:w="100" w:type="dxa"/>
              <w:bottom w:w="100" w:type="dxa"/>
              <w:right w:w="100" w:type="dxa"/>
            </w:tcMar>
          </w:tcPr>
          <w:p w14:paraId="51AA0C7F" w14:textId="02C71895" w:rsidR="00F72634" w:rsidRDefault="49C14296" w:rsidP="4CB360B7">
            <w:r w:rsidRPr="4CB360B7">
              <w:rPr>
                <w:sz w:val="24"/>
                <w:szCs w:val="24"/>
              </w:rPr>
              <w:t xml:space="preserve">void f(int </w:t>
            </w:r>
            <w:proofErr w:type="spellStart"/>
            <w:r w:rsidRPr="4CB360B7">
              <w:rPr>
                <w:sz w:val="24"/>
                <w:szCs w:val="24"/>
              </w:rPr>
              <w:t>i</w:t>
            </w:r>
            <w:proofErr w:type="spellEnd"/>
            <w:r w:rsidRPr="4CB360B7">
              <w:rPr>
                <w:sz w:val="24"/>
                <w:szCs w:val="24"/>
              </w:rPr>
              <w:t>, const int *b) {</w:t>
            </w:r>
          </w:p>
          <w:p w14:paraId="4CECDB38" w14:textId="3502656F" w:rsidR="00F72634" w:rsidRDefault="49C14296" w:rsidP="4CB360B7">
            <w:r w:rsidRPr="4CB360B7">
              <w:rPr>
                <w:sz w:val="24"/>
                <w:szCs w:val="24"/>
              </w:rPr>
              <w:t xml:space="preserve">  int a = </w:t>
            </w:r>
            <w:proofErr w:type="spellStart"/>
            <w:r w:rsidRPr="4CB360B7">
              <w:rPr>
                <w:sz w:val="24"/>
                <w:szCs w:val="24"/>
              </w:rPr>
              <w:t>i</w:t>
            </w:r>
            <w:proofErr w:type="spellEnd"/>
            <w:r w:rsidRPr="4CB360B7">
              <w:rPr>
                <w:sz w:val="24"/>
                <w:szCs w:val="24"/>
              </w:rPr>
              <w:t xml:space="preserve"> + b[++</w:t>
            </w:r>
            <w:proofErr w:type="spellStart"/>
            <w:r w:rsidRPr="4CB360B7">
              <w:rPr>
                <w:sz w:val="24"/>
                <w:szCs w:val="24"/>
              </w:rPr>
              <w:t>i</w:t>
            </w:r>
            <w:proofErr w:type="spellEnd"/>
            <w:r w:rsidRPr="4CB360B7">
              <w:rPr>
                <w:sz w:val="24"/>
                <w:szCs w:val="24"/>
              </w:rPr>
              <w:t>];</w:t>
            </w:r>
          </w:p>
          <w:p w14:paraId="2FC73F2A" w14:textId="45D7BD21" w:rsidR="00F72634" w:rsidRDefault="49C14296" w:rsidP="4CB360B7">
            <w:r w:rsidRPr="4CB360B7">
              <w:rPr>
                <w:sz w:val="24"/>
                <w:szCs w:val="24"/>
              </w:rPr>
              <w:t xml:space="preserve">  // ...</w:t>
            </w:r>
          </w:p>
          <w:p w14:paraId="5364A218" w14:textId="319198AC" w:rsidR="00F72634" w:rsidRDefault="49C14296" w:rsidP="4CB360B7">
            <w:r w:rsidRPr="4CB360B7">
              <w:rPr>
                <w:sz w:val="24"/>
                <w:szCs w:val="24"/>
              </w:rPr>
              <w:t>}</w:t>
            </w:r>
          </w:p>
          <w:p w14:paraId="5E1D505C" w14:textId="73C7172A" w:rsidR="00F72634" w:rsidRDefault="00F72634" w:rsidP="008E2C48"/>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5E1F31A" w14:textId="77777777" w:rsidR="00F72634" w:rsidRDefault="00F72634" w:rsidP="008E2C48">
            <w:r>
              <w:rPr>
                <w:b/>
                <w:sz w:val="24"/>
                <w:szCs w:val="24"/>
              </w:rPr>
              <w:t>Compliant Code</w:t>
            </w:r>
          </w:p>
        </w:tc>
      </w:tr>
      <w:tr w:rsidR="00F72634" w14:paraId="5586DA31"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90DE7EA" w14:textId="53FA76F5" w:rsidR="00F72634" w:rsidRDefault="67D85BBF" w:rsidP="008E2C48">
            <w:r w:rsidRPr="4CB360B7">
              <w:rPr>
                <w:sz w:val="24"/>
                <w:szCs w:val="24"/>
              </w:rPr>
              <w:t>This example is independent of the order of evaluation of the operands and can each be interpreted in only one way.</w:t>
            </w:r>
          </w:p>
        </w:tc>
      </w:tr>
      <w:tr w:rsidR="00F72634" w14:paraId="4E6EA6E9" w14:textId="77777777" w:rsidTr="4CB360B7">
        <w:trPr>
          <w:trHeight w:val="460"/>
        </w:trPr>
        <w:tc>
          <w:tcPr>
            <w:tcW w:w="10800" w:type="dxa"/>
            <w:tcMar>
              <w:top w:w="100" w:type="dxa"/>
              <w:left w:w="100" w:type="dxa"/>
              <w:bottom w:w="100" w:type="dxa"/>
              <w:right w:w="100" w:type="dxa"/>
            </w:tcMar>
          </w:tcPr>
          <w:p w14:paraId="64D5D505" w14:textId="4C5FA77C" w:rsidR="00F72634" w:rsidRDefault="67D85BBF" w:rsidP="4CB360B7">
            <w:r w:rsidRPr="4CB360B7">
              <w:rPr>
                <w:sz w:val="24"/>
                <w:szCs w:val="24"/>
              </w:rPr>
              <w:t xml:space="preserve">void f(int </w:t>
            </w:r>
            <w:proofErr w:type="spellStart"/>
            <w:r w:rsidRPr="4CB360B7">
              <w:rPr>
                <w:sz w:val="24"/>
                <w:szCs w:val="24"/>
              </w:rPr>
              <w:t>i</w:t>
            </w:r>
            <w:proofErr w:type="spellEnd"/>
            <w:r w:rsidRPr="4CB360B7">
              <w:rPr>
                <w:sz w:val="24"/>
                <w:szCs w:val="24"/>
              </w:rPr>
              <w:t>, const int *b) {</w:t>
            </w:r>
          </w:p>
          <w:p w14:paraId="2A51B894" w14:textId="437CBD17" w:rsidR="00F72634" w:rsidRDefault="67D85BBF" w:rsidP="4CB360B7">
            <w:r w:rsidRPr="4CB360B7">
              <w:rPr>
                <w:sz w:val="24"/>
                <w:szCs w:val="24"/>
              </w:rPr>
              <w:t xml:space="preserve">  ++</w:t>
            </w:r>
            <w:proofErr w:type="spellStart"/>
            <w:r w:rsidRPr="4CB360B7">
              <w:rPr>
                <w:sz w:val="24"/>
                <w:szCs w:val="24"/>
              </w:rPr>
              <w:t>i</w:t>
            </w:r>
            <w:proofErr w:type="spellEnd"/>
            <w:r w:rsidRPr="4CB360B7">
              <w:rPr>
                <w:sz w:val="24"/>
                <w:szCs w:val="24"/>
              </w:rPr>
              <w:t>;</w:t>
            </w:r>
          </w:p>
          <w:p w14:paraId="143F66F5" w14:textId="187DA8DB" w:rsidR="00F72634" w:rsidRDefault="67D85BBF" w:rsidP="4CB360B7">
            <w:r w:rsidRPr="4CB360B7">
              <w:rPr>
                <w:sz w:val="24"/>
                <w:szCs w:val="24"/>
              </w:rPr>
              <w:t xml:space="preserve">  int a = </w:t>
            </w:r>
            <w:proofErr w:type="spellStart"/>
            <w:r w:rsidRPr="4CB360B7">
              <w:rPr>
                <w:sz w:val="24"/>
                <w:szCs w:val="24"/>
              </w:rPr>
              <w:t>i</w:t>
            </w:r>
            <w:proofErr w:type="spellEnd"/>
            <w:r w:rsidRPr="4CB360B7">
              <w:rPr>
                <w:sz w:val="24"/>
                <w:szCs w:val="24"/>
              </w:rPr>
              <w:t xml:space="preserve"> + b[</w:t>
            </w:r>
            <w:proofErr w:type="spellStart"/>
            <w:r w:rsidRPr="4CB360B7">
              <w:rPr>
                <w:sz w:val="24"/>
                <w:szCs w:val="24"/>
              </w:rPr>
              <w:t>i</w:t>
            </w:r>
            <w:proofErr w:type="spellEnd"/>
            <w:r w:rsidRPr="4CB360B7">
              <w:rPr>
                <w:sz w:val="24"/>
                <w:szCs w:val="24"/>
              </w:rPr>
              <w:t>];</w:t>
            </w:r>
          </w:p>
          <w:p w14:paraId="4FAE3EDA" w14:textId="0EAD0BD4" w:rsidR="00F72634" w:rsidRDefault="67D85BBF" w:rsidP="4CB360B7">
            <w:r w:rsidRPr="4CB360B7">
              <w:rPr>
                <w:sz w:val="24"/>
                <w:szCs w:val="24"/>
              </w:rPr>
              <w:t xml:space="preserve">  // ...</w:t>
            </w:r>
          </w:p>
          <w:p w14:paraId="2F78FF65" w14:textId="7813AD0A" w:rsidR="00F72634" w:rsidRDefault="67D85BBF" w:rsidP="4CB360B7">
            <w:r w:rsidRPr="4CB360B7">
              <w:rPr>
                <w:sz w:val="24"/>
                <w:szCs w:val="24"/>
              </w:rPr>
              <w:t>}</w:t>
            </w:r>
          </w:p>
          <w:p w14:paraId="316D7001" w14:textId="04BFD4D2" w:rsidR="00F72634" w:rsidRDefault="00F72634" w:rsidP="008E2C48"/>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10C687A" w:rsidR="00B475A1" w:rsidRDefault="00B475A1" w:rsidP="00F51FA8">
            <w:pPr>
              <w:pBdr>
                <w:top w:val="nil"/>
                <w:left w:val="nil"/>
                <w:bottom w:val="nil"/>
                <w:right w:val="nil"/>
                <w:between w:val="nil"/>
              </w:pBdr>
            </w:pPr>
            <w:r>
              <w:rPr>
                <w:b/>
              </w:rPr>
              <w:t>Principles(s):</w:t>
            </w:r>
            <w:r>
              <w:t xml:space="preserve"> </w:t>
            </w:r>
            <w:r w:rsidR="008358ED" w:rsidRPr="002B09B1">
              <w:t>Heed Compiler Warnings</w:t>
            </w:r>
            <w:r w:rsidR="008358ED">
              <w:t xml:space="preserve">; </w:t>
            </w:r>
            <w:r w:rsidR="008358ED" w:rsidRPr="00474481">
              <w:t>Adopt a Secure Coding Standard</w:t>
            </w:r>
            <w:r w:rsidR="008358ED">
              <w:t>. These help with maintaining good coding standards, which can be caught by compiler warnings.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CB122E" w14:paraId="43192141" w14:textId="77777777" w:rsidTr="00FA17AA">
        <w:trPr>
          <w:trHeight w:val="460"/>
        </w:trPr>
        <w:tc>
          <w:tcPr>
            <w:tcW w:w="1806" w:type="dxa"/>
            <w:shd w:val="clear" w:color="auto" w:fill="auto"/>
            <w:vAlign w:val="center"/>
          </w:tcPr>
          <w:p w14:paraId="2D640FC1" w14:textId="41DDE07E" w:rsidR="00CB122E" w:rsidRDefault="00CB122E" w:rsidP="00CB122E">
            <w:pPr>
              <w:jc w:val="center"/>
            </w:pPr>
            <w:r>
              <w:t>Medium</w:t>
            </w:r>
          </w:p>
        </w:tc>
        <w:tc>
          <w:tcPr>
            <w:tcW w:w="1341" w:type="dxa"/>
            <w:shd w:val="clear" w:color="auto" w:fill="auto"/>
            <w:vAlign w:val="center"/>
          </w:tcPr>
          <w:p w14:paraId="72BD1BCD" w14:textId="4E2AE86D" w:rsidR="00CB122E" w:rsidRDefault="00CB122E" w:rsidP="00CB122E">
            <w:pPr>
              <w:jc w:val="center"/>
            </w:pPr>
            <w:r>
              <w:t>Probable</w:t>
            </w:r>
          </w:p>
        </w:tc>
        <w:tc>
          <w:tcPr>
            <w:tcW w:w="4021" w:type="dxa"/>
            <w:shd w:val="clear" w:color="auto" w:fill="auto"/>
          </w:tcPr>
          <w:p w14:paraId="5BE08C9E" w14:textId="59BACC63" w:rsidR="00CB122E" w:rsidRDefault="00CB122E" w:rsidP="00CB122E">
            <w:pPr>
              <w:jc w:val="center"/>
            </w:pPr>
            <w:r>
              <w:t>Medium</w:t>
            </w:r>
          </w:p>
        </w:tc>
        <w:tc>
          <w:tcPr>
            <w:tcW w:w="1807" w:type="dxa"/>
            <w:shd w:val="clear" w:color="auto" w:fill="auto"/>
            <w:vAlign w:val="center"/>
          </w:tcPr>
          <w:p w14:paraId="507F810F" w14:textId="3C6C3210" w:rsidR="00CB122E" w:rsidRDefault="00CB122E" w:rsidP="00CB122E">
            <w:pPr>
              <w:jc w:val="center"/>
            </w:pPr>
            <w:r>
              <w:rPr>
                <w:rStyle w:val="Strong"/>
                <w:color w:val="CC9900"/>
              </w:rPr>
              <w:t>P8</w:t>
            </w:r>
          </w:p>
        </w:tc>
        <w:tc>
          <w:tcPr>
            <w:tcW w:w="1805" w:type="dxa"/>
            <w:shd w:val="clear" w:color="auto" w:fill="auto"/>
            <w:vAlign w:val="center"/>
          </w:tcPr>
          <w:p w14:paraId="4686F95C" w14:textId="5120D1C6" w:rsidR="00CB122E" w:rsidRDefault="00CB122E" w:rsidP="00CB122E">
            <w:pPr>
              <w:jc w:val="center"/>
            </w:pPr>
            <w:r>
              <w:rPr>
                <w:rStyle w:val="Strong"/>
                <w:color w:val="CC9900"/>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B122E" w14:paraId="21DC6877" w14:textId="77777777" w:rsidTr="000B3D17">
        <w:trPr>
          <w:trHeight w:val="460"/>
        </w:trPr>
        <w:tc>
          <w:tcPr>
            <w:tcW w:w="1807" w:type="dxa"/>
            <w:shd w:val="clear" w:color="auto" w:fill="auto"/>
            <w:vAlign w:val="center"/>
          </w:tcPr>
          <w:p w14:paraId="486E9681" w14:textId="626B3802" w:rsidR="00CB122E" w:rsidRDefault="00CB122E" w:rsidP="00CB122E">
            <w:pPr>
              <w:jc w:val="center"/>
            </w:pPr>
            <w:hyperlink r:id="rId58"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5590A5CF" w14:textId="1AB51F99" w:rsidR="00CB122E" w:rsidRDefault="00CB122E" w:rsidP="00CB122E">
            <w:pPr>
              <w:jc w:val="center"/>
            </w:pPr>
            <w:r>
              <w:rPr>
                <w:rStyle w:val="conf-macro"/>
              </w:rPr>
              <w:t>7.2.0</w:t>
            </w:r>
          </w:p>
        </w:tc>
        <w:tc>
          <w:tcPr>
            <w:tcW w:w="4021" w:type="dxa"/>
            <w:shd w:val="clear" w:color="auto" w:fill="auto"/>
            <w:vAlign w:val="center"/>
          </w:tcPr>
          <w:p w14:paraId="2935D2F6" w14:textId="145D69D6" w:rsidR="00CB122E" w:rsidRDefault="00CB122E" w:rsidP="00CB122E">
            <w:pPr>
              <w:jc w:val="center"/>
            </w:pPr>
            <w:proofErr w:type="spellStart"/>
            <w:r>
              <w:rPr>
                <w:rStyle w:val="Strong"/>
              </w:rPr>
              <w:t>CertC</w:t>
            </w:r>
            <w:proofErr w:type="spellEnd"/>
            <w:r>
              <w:rPr>
                <w:rStyle w:val="Strong"/>
              </w:rPr>
              <w:t>++-EXP50</w:t>
            </w:r>
          </w:p>
        </w:tc>
        <w:tc>
          <w:tcPr>
            <w:tcW w:w="3611" w:type="dxa"/>
            <w:shd w:val="clear" w:color="auto" w:fill="auto"/>
            <w:vAlign w:val="center"/>
          </w:tcPr>
          <w:p w14:paraId="10EAFC44" w14:textId="5EB1F694" w:rsidR="00CB122E" w:rsidRDefault="00CB122E" w:rsidP="00CB122E">
            <w:pPr>
              <w:jc w:val="center"/>
            </w:pPr>
          </w:p>
        </w:tc>
      </w:tr>
      <w:tr w:rsidR="00CB122E" w14:paraId="64F0AC3A" w14:textId="77777777" w:rsidTr="000B3D17">
        <w:trPr>
          <w:trHeight w:val="460"/>
        </w:trPr>
        <w:tc>
          <w:tcPr>
            <w:tcW w:w="1807" w:type="dxa"/>
            <w:shd w:val="clear" w:color="auto" w:fill="auto"/>
            <w:vAlign w:val="center"/>
          </w:tcPr>
          <w:p w14:paraId="1FA053B5" w14:textId="749B0ACD" w:rsidR="00CB122E" w:rsidRDefault="00CB122E" w:rsidP="00CB122E">
            <w:pPr>
              <w:jc w:val="center"/>
            </w:pPr>
            <w:hyperlink r:id="rId59" w:history="1">
              <w:r>
                <w:rPr>
                  <w:rStyle w:val="Hyperlink"/>
                </w:rPr>
                <w:t>Clang</w:t>
              </w:r>
            </w:hyperlink>
          </w:p>
        </w:tc>
        <w:tc>
          <w:tcPr>
            <w:tcW w:w="1341" w:type="dxa"/>
            <w:shd w:val="clear" w:color="auto" w:fill="auto"/>
            <w:vAlign w:val="center"/>
          </w:tcPr>
          <w:p w14:paraId="64B7FC40" w14:textId="6D819E1D" w:rsidR="00CB122E" w:rsidRDefault="00CB122E" w:rsidP="00CB122E">
            <w:pPr>
              <w:jc w:val="center"/>
            </w:pPr>
            <w:r>
              <w:rPr>
                <w:rStyle w:val="conf-macro"/>
              </w:rPr>
              <w:t>3.9</w:t>
            </w:r>
          </w:p>
        </w:tc>
        <w:tc>
          <w:tcPr>
            <w:tcW w:w="4021" w:type="dxa"/>
            <w:shd w:val="clear" w:color="auto" w:fill="auto"/>
            <w:vAlign w:val="center"/>
          </w:tcPr>
          <w:p w14:paraId="0155179E" w14:textId="11DA2B72" w:rsidR="00CB122E" w:rsidRDefault="00CB122E" w:rsidP="00CB122E">
            <w:pPr>
              <w:jc w:val="center"/>
              <w:rPr>
                <w:u w:val="single"/>
              </w:rPr>
            </w:pPr>
            <w:r>
              <w:rPr>
                <w:rStyle w:val="HTMLCode"/>
                <w:rFonts w:eastAsia="Calibri"/>
              </w:rPr>
              <w:t>-</w:t>
            </w:r>
            <w:proofErr w:type="spellStart"/>
            <w:r>
              <w:rPr>
                <w:rStyle w:val="HTMLCode"/>
                <w:rFonts w:eastAsia="Calibri"/>
              </w:rPr>
              <w:t>Wunsequenced</w:t>
            </w:r>
            <w:proofErr w:type="spellEnd"/>
          </w:p>
        </w:tc>
        <w:tc>
          <w:tcPr>
            <w:tcW w:w="3611" w:type="dxa"/>
            <w:shd w:val="clear" w:color="auto" w:fill="auto"/>
            <w:vAlign w:val="center"/>
          </w:tcPr>
          <w:p w14:paraId="3877BF3F" w14:textId="0BE68590" w:rsidR="00CB122E" w:rsidRDefault="00CB122E" w:rsidP="00CB122E">
            <w:pPr>
              <w:jc w:val="center"/>
            </w:pPr>
            <w:r>
              <w:t>Can detect simple violations of this rule where path-sensitive analysis is not required</w:t>
            </w:r>
          </w:p>
        </w:tc>
      </w:tr>
      <w:tr w:rsidR="00CB122E" w14:paraId="2E5EE7DD" w14:textId="77777777" w:rsidTr="000B3D17">
        <w:trPr>
          <w:trHeight w:val="460"/>
        </w:trPr>
        <w:tc>
          <w:tcPr>
            <w:tcW w:w="1807" w:type="dxa"/>
            <w:shd w:val="clear" w:color="auto" w:fill="auto"/>
            <w:vAlign w:val="center"/>
          </w:tcPr>
          <w:p w14:paraId="000C184C" w14:textId="5285F5F7" w:rsidR="00CB122E" w:rsidRDefault="00CB122E" w:rsidP="00CB122E">
            <w:pPr>
              <w:jc w:val="center"/>
            </w:pPr>
            <w:hyperlink r:id="rId60" w:history="1">
              <w:proofErr w:type="spellStart"/>
              <w:r>
                <w:rPr>
                  <w:rStyle w:val="Hyperlink"/>
                </w:rPr>
                <w:t>CodeSonar</w:t>
              </w:r>
              <w:proofErr w:type="spellEnd"/>
            </w:hyperlink>
          </w:p>
        </w:tc>
        <w:tc>
          <w:tcPr>
            <w:tcW w:w="1341" w:type="dxa"/>
            <w:shd w:val="clear" w:color="auto" w:fill="auto"/>
            <w:vAlign w:val="center"/>
          </w:tcPr>
          <w:p w14:paraId="6B0CCC4F" w14:textId="5FF6CEE1" w:rsidR="00CB122E" w:rsidRDefault="00CB122E" w:rsidP="00CB122E">
            <w:pPr>
              <w:jc w:val="center"/>
            </w:pPr>
            <w:r>
              <w:rPr>
                <w:rStyle w:val="conf-macro"/>
              </w:rPr>
              <w:t>9.1p0</w:t>
            </w:r>
          </w:p>
        </w:tc>
        <w:tc>
          <w:tcPr>
            <w:tcW w:w="4021" w:type="dxa"/>
            <w:shd w:val="clear" w:color="auto" w:fill="auto"/>
            <w:vAlign w:val="center"/>
          </w:tcPr>
          <w:p w14:paraId="6506F573" w14:textId="2A34339B" w:rsidR="00CB122E" w:rsidRDefault="00CB122E" w:rsidP="00CB122E">
            <w:pPr>
              <w:jc w:val="center"/>
              <w:rPr>
                <w:u w:val="single"/>
              </w:rPr>
            </w:pPr>
            <w:r>
              <w:rPr>
                <w:rStyle w:val="Strong"/>
              </w:rPr>
              <w:t>LANG.STRUCT.SE.DEC</w:t>
            </w:r>
            <w:r>
              <w:br/>
            </w:r>
            <w:r>
              <w:rPr>
                <w:rStyle w:val="Strong"/>
              </w:rPr>
              <w:t>LANG.STRUCT.SE.INC</w:t>
            </w:r>
          </w:p>
        </w:tc>
        <w:tc>
          <w:tcPr>
            <w:tcW w:w="3611" w:type="dxa"/>
            <w:shd w:val="clear" w:color="auto" w:fill="auto"/>
            <w:vAlign w:val="center"/>
          </w:tcPr>
          <w:p w14:paraId="570322E7" w14:textId="0892B778" w:rsidR="00CB122E" w:rsidRDefault="00CB122E" w:rsidP="00CB122E">
            <w:pPr>
              <w:jc w:val="center"/>
            </w:pPr>
            <w:r>
              <w:t>Side Effects in Expression with Decrement</w:t>
            </w:r>
            <w:r>
              <w:br/>
              <w:t>Side Effects in Expression with Increment</w:t>
            </w:r>
          </w:p>
        </w:tc>
      </w:tr>
      <w:tr w:rsidR="00CB122E" w14:paraId="2EE1B702" w14:textId="77777777" w:rsidTr="000B3D17">
        <w:trPr>
          <w:trHeight w:val="460"/>
        </w:trPr>
        <w:tc>
          <w:tcPr>
            <w:tcW w:w="1807" w:type="dxa"/>
            <w:shd w:val="clear" w:color="auto" w:fill="auto"/>
            <w:vAlign w:val="center"/>
          </w:tcPr>
          <w:p w14:paraId="09F1CB00" w14:textId="16D2595B" w:rsidR="00CB122E" w:rsidRDefault="00CB122E" w:rsidP="00CB122E">
            <w:pPr>
              <w:jc w:val="center"/>
            </w:pPr>
            <w:hyperlink r:id="rId61" w:history="1">
              <w:r>
                <w:rPr>
                  <w:rStyle w:val="Hyperlink"/>
                </w:rPr>
                <w:t>Compass/ROSE</w:t>
              </w:r>
            </w:hyperlink>
          </w:p>
        </w:tc>
        <w:tc>
          <w:tcPr>
            <w:tcW w:w="1341" w:type="dxa"/>
            <w:shd w:val="clear" w:color="auto" w:fill="auto"/>
            <w:vAlign w:val="center"/>
          </w:tcPr>
          <w:p w14:paraId="1C057DF1" w14:textId="1EBAA757" w:rsidR="00CB122E" w:rsidRDefault="00CB122E" w:rsidP="00CB122E">
            <w:pPr>
              <w:jc w:val="center"/>
            </w:pPr>
          </w:p>
        </w:tc>
        <w:tc>
          <w:tcPr>
            <w:tcW w:w="4021" w:type="dxa"/>
            <w:shd w:val="clear" w:color="auto" w:fill="auto"/>
            <w:vAlign w:val="center"/>
          </w:tcPr>
          <w:p w14:paraId="19BD5035" w14:textId="79B27FAE" w:rsidR="00CB122E" w:rsidRDefault="00CB122E" w:rsidP="00CB122E">
            <w:pPr>
              <w:jc w:val="center"/>
              <w:rPr>
                <w:u w:val="single"/>
              </w:rPr>
            </w:pPr>
          </w:p>
        </w:tc>
        <w:tc>
          <w:tcPr>
            <w:tcW w:w="3611" w:type="dxa"/>
            <w:shd w:val="clear" w:color="auto" w:fill="auto"/>
            <w:vAlign w:val="center"/>
          </w:tcPr>
          <w:p w14:paraId="0EBAC9F0" w14:textId="5B0F11FF" w:rsidR="00CB122E" w:rsidRDefault="00CB122E" w:rsidP="00CB122E">
            <w:pPr>
              <w:jc w:val="center"/>
            </w:pPr>
            <w: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4CB360B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4CB360B7">
        <w:trPr>
          <w:trHeight w:val="321"/>
        </w:trPr>
        <w:tc>
          <w:tcPr>
            <w:tcW w:w="1807" w:type="dxa"/>
            <w:shd w:val="clear" w:color="auto" w:fill="F3F3F3"/>
            <w:tcMar>
              <w:top w:w="100" w:type="dxa"/>
              <w:left w:w="100" w:type="dxa"/>
              <w:bottom w:w="100" w:type="dxa"/>
              <w:right w:w="100" w:type="dxa"/>
            </w:tcMar>
          </w:tcPr>
          <w:p w14:paraId="51DBA6AD" w14:textId="3BDF1374" w:rsidR="00381847" w:rsidRDefault="747B66F5" w:rsidP="4CB360B7">
            <w:pPr>
              <w:spacing w:line="259" w:lineRule="auto"/>
              <w:jc w:val="center"/>
            </w:pPr>
            <w:r>
              <w:t>Integers</w:t>
            </w:r>
          </w:p>
        </w:tc>
        <w:tc>
          <w:tcPr>
            <w:tcW w:w="1341" w:type="dxa"/>
            <w:tcMar>
              <w:top w:w="100" w:type="dxa"/>
              <w:left w:w="100" w:type="dxa"/>
              <w:bottom w:w="100" w:type="dxa"/>
              <w:right w:w="100" w:type="dxa"/>
            </w:tcMar>
          </w:tcPr>
          <w:p w14:paraId="72961103" w14:textId="17DCDE36" w:rsidR="00381847" w:rsidRDefault="00E769D9">
            <w:pPr>
              <w:jc w:val="center"/>
            </w:pPr>
            <w:r>
              <w:t>[STD-</w:t>
            </w:r>
            <w:r w:rsidR="4425E0E2">
              <w:t>010-CCP</w:t>
            </w:r>
            <w:r>
              <w:t>]</w:t>
            </w:r>
          </w:p>
        </w:tc>
        <w:tc>
          <w:tcPr>
            <w:tcW w:w="7632" w:type="dxa"/>
            <w:tcMar>
              <w:top w:w="100" w:type="dxa"/>
              <w:left w:w="100" w:type="dxa"/>
              <w:bottom w:w="100" w:type="dxa"/>
              <w:right w:w="100" w:type="dxa"/>
            </w:tcMar>
          </w:tcPr>
          <w:p w14:paraId="515A54CE" w14:textId="18F525B1" w:rsidR="00381847" w:rsidRDefault="70AC25E8" w:rsidP="4CB360B7">
            <w:pPr>
              <w:pStyle w:val="Heading1"/>
              <w:spacing w:after="322"/>
            </w:pPr>
            <w:hyperlink r:id="rId62">
              <w:r w:rsidRPr="4CB360B7">
                <w:rPr>
                  <w:rStyle w:val="Hyperlink"/>
                  <w:sz w:val="24"/>
                  <w:szCs w:val="24"/>
                </w:rPr>
                <w:t>Do not cast to an out-of-range enumeration value</w:t>
              </w:r>
            </w:hyperlink>
          </w:p>
          <w:p w14:paraId="02179BF3" w14:textId="78B9D8CA"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4CB360B7">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AB4A33" w14:textId="77777777" w:rsidR="00F72634" w:rsidRDefault="00F72634" w:rsidP="008E2C48">
            <w:r>
              <w:rPr>
                <w:b/>
                <w:sz w:val="24"/>
                <w:szCs w:val="24"/>
              </w:rPr>
              <w:t>Noncompliant Code</w:t>
            </w:r>
          </w:p>
        </w:tc>
      </w:tr>
      <w:tr w:rsidR="00F72634" w14:paraId="54195B8C"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D8D96A" w14:textId="57A1F43B" w:rsidR="00F72634" w:rsidRDefault="682FD946" w:rsidP="008E2C48">
            <w:r w:rsidRPr="4CB360B7">
              <w:rPr>
                <w:sz w:val="24"/>
                <w:szCs w:val="24"/>
              </w:rPr>
              <w:t>This noncompliant code example attempts to check whether a given value is within the range of acceptable enumeration values.</w:t>
            </w:r>
          </w:p>
        </w:tc>
      </w:tr>
      <w:tr w:rsidR="00F72634" w14:paraId="23207A43" w14:textId="77777777" w:rsidTr="4CB360B7">
        <w:trPr>
          <w:trHeight w:val="460"/>
        </w:trPr>
        <w:tc>
          <w:tcPr>
            <w:tcW w:w="10800" w:type="dxa"/>
            <w:tcMar>
              <w:top w:w="100" w:type="dxa"/>
              <w:left w:w="100" w:type="dxa"/>
              <w:bottom w:w="100" w:type="dxa"/>
              <w:right w:w="100" w:type="dxa"/>
            </w:tcMar>
          </w:tcPr>
          <w:p w14:paraId="06AB3F4B" w14:textId="44D615A7" w:rsidR="00F72634" w:rsidRDefault="682FD946" w:rsidP="4CB360B7">
            <w:proofErr w:type="spellStart"/>
            <w:r w:rsidRPr="4CB360B7">
              <w:rPr>
                <w:sz w:val="24"/>
                <w:szCs w:val="24"/>
              </w:rPr>
              <w:t>enum</w:t>
            </w:r>
            <w:proofErr w:type="spellEnd"/>
            <w:r w:rsidRPr="4CB360B7">
              <w:rPr>
                <w:sz w:val="24"/>
                <w:szCs w:val="24"/>
              </w:rPr>
              <w:t xml:space="preserve"> EnumType {</w:t>
            </w:r>
          </w:p>
          <w:p w14:paraId="29D6CAE6" w14:textId="6A66A3BE" w:rsidR="00F72634" w:rsidRDefault="682FD946" w:rsidP="4CB360B7">
            <w:r w:rsidRPr="4CB360B7">
              <w:rPr>
                <w:sz w:val="24"/>
                <w:szCs w:val="24"/>
              </w:rPr>
              <w:t xml:space="preserve">  First,</w:t>
            </w:r>
          </w:p>
          <w:p w14:paraId="3FBF0B81" w14:textId="46F69350" w:rsidR="00F72634" w:rsidRDefault="682FD946" w:rsidP="4CB360B7">
            <w:r w:rsidRPr="4CB360B7">
              <w:rPr>
                <w:sz w:val="24"/>
                <w:szCs w:val="24"/>
              </w:rPr>
              <w:t xml:space="preserve">  Second,</w:t>
            </w:r>
          </w:p>
          <w:p w14:paraId="2FFC1A38" w14:textId="515F4809" w:rsidR="00F72634" w:rsidRDefault="682FD946" w:rsidP="4CB360B7">
            <w:r w:rsidRPr="4CB360B7">
              <w:rPr>
                <w:sz w:val="24"/>
                <w:szCs w:val="24"/>
              </w:rPr>
              <w:t xml:space="preserve">  Third</w:t>
            </w:r>
          </w:p>
          <w:p w14:paraId="08602756" w14:textId="256C824A" w:rsidR="00F72634" w:rsidRDefault="682FD946" w:rsidP="4CB360B7">
            <w:r w:rsidRPr="4CB360B7">
              <w:rPr>
                <w:sz w:val="24"/>
                <w:szCs w:val="24"/>
              </w:rPr>
              <w:t>};</w:t>
            </w:r>
          </w:p>
          <w:p w14:paraId="49E137DF" w14:textId="165CD57B" w:rsidR="00F72634" w:rsidRDefault="682FD946" w:rsidP="4CB360B7">
            <w:r w:rsidRPr="4CB360B7">
              <w:rPr>
                <w:sz w:val="24"/>
                <w:szCs w:val="24"/>
              </w:rPr>
              <w:t xml:space="preserve"> </w:t>
            </w:r>
          </w:p>
          <w:p w14:paraId="175FD062" w14:textId="62FC71AB" w:rsidR="00F72634" w:rsidRDefault="682FD946" w:rsidP="4CB360B7">
            <w:r w:rsidRPr="4CB360B7">
              <w:rPr>
                <w:sz w:val="24"/>
                <w:szCs w:val="24"/>
              </w:rPr>
              <w:t xml:space="preserve">void f(int </w:t>
            </w:r>
            <w:proofErr w:type="spellStart"/>
            <w:r w:rsidRPr="4CB360B7">
              <w:rPr>
                <w:sz w:val="24"/>
                <w:szCs w:val="24"/>
              </w:rPr>
              <w:t>intVar</w:t>
            </w:r>
            <w:proofErr w:type="spellEnd"/>
            <w:r w:rsidRPr="4CB360B7">
              <w:rPr>
                <w:sz w:val="24"/>
                <w:szCs w:val="24"/>
              </w:rPr>
              <w:t>) {</w:t>
            </w:r>
          </w:p>
          <w:p w14:paraId="1F05016D" w14:textId="0911CC4E" w:rsidR="00F72634" w:rsidRDefault="682FD946" w:rsidP="4CB360B7">
            <w:r w:rsidRPr="4CB360B7">
              <w:rPr>
                <w:sz w:val="24"/>
                <w:szCs w:val="24"/>
              </w:rPr>
              <w:t xml:space="preserve">  EnumType </w:t>
            </w:r>
            <w:proofErr w:type="spellStart"/>
            <w:r w:rsidRPr="4CB360B7">
              <w:rPr>
                <w:sz w:val="24"/>
                <w:szCs w:val="24"/>
              </w:rPr>
              <w:t>enumVar</w:t>
            </w:r>
            <w:proofErr w:type="spellEnd"/>
            <w:r w:rsidRPr="4CB360B7">
              <w:rPr>
                <w:sz w:val="24"/>
                <w:szCs w:val="24"/>
              </w:rPr>
              <w:t xml:space="preserve"> = </w:t>
            </w:r>
            <w:proofErr w:type="spellStart"/>
            <w:r w:rsidRPr="4CB360B7">
              <w:rPr>
                <w:sz w:val="24"/>
                <w:szCs w:val="24"/>
              </w:rPr>
              <w:t>static_cast</w:t>
            </w:r>
            <w:proofErr w:type="spellEnd"/>
            <w:r w:rsidRPr="4CB360B7">
              <w:rPr>
                <w:sz w:val="24"/>
                <w:szCs w:val="24"/>
              </w:rPr>
              <w:t>&lt;EnumType&gt;(</w:t>
            </w:r>
            <w:proofErr w:type="spellStart"/>
            <w:r w:rsidRPr="4CB360B7">
              <w:rPr>
                <w:sz w:val="24"/>
                <w:szCs w:val="24"/>
              </w:rPr>
              <w:t>intVar</w:t>
            </w:r>
            <w:proofErr w:type="spellEnd"/>
            <w:r w:rsidRPr="4CB360B7">
              <w:rPr>
                <w:sz w:val="24"/>
                <w:szCs w:val="24"/>
              </w:rPr>
              <w:t>);</w:t>
            </w:r>
          </w:p>
          <w:p w14:paraId="2F791DFD" w14:textId="7AC12AF9" w:rsidR="00F72634" w:rsidRDefault="682FD946" w:rsidP="4CB360B7">
            <w:r w:rsidRPr="4CB360B7">
              <w:rPr>
                <w:sz w:val="24"/>
                <w:szCs w:val="24"/>
              </w:rPr>
              <w:t xml:space="preserve"> </w:t>
            </w:r>
          </w:p>
          <w:p w14:paraId="0D947F02" w14:textId="1B82DE48" w:rsidR="00F72634" w:rsidRDefault="682FD946" w:rsidP="4CB360B7">
            <w:r w:rsidRPr="4CB360B7">
              <w:rPr>
                <w:sz w:val="24"/>
                <w:szCs w:val="24"/>
              </w:rPr>
              <w:t xml:space="preserve">  if (</w:t>
            </w:r>
            <w:proofErr w:type="spellStart"/>
            <w:r w:rsidRPr="4CB360B7">
              <w:rPr>
                <w:sz w:val="24"/>
                <w:szCs w:val="24"/>
              </w:rPr>
              <w:t>enumVar</w:t>
            </w:r>
            <w:proofErr w:type="spellEnd"/>
            <w:r w:rsidRPr="4CB360B7">
              <w:rPr>
                <w:sz w:val="24"/>
                <w:szCs w:val="24"/>
              </w:rPr>
              <w:t xml:space="preserve"> &lt; First || </w:t>
            </w:r>
            <w:proofErr w:type="spellStart"/>
            <w:r w:rsidRPr="4CB360B7">
              <w:rPr>
                <w:sz w:val="24"/>
                <w:szCs w:val="24"/>
              </w:rPr>
              <w:t>enumVar</w:t>
            </w:r>
            <w:proofErr w:type="spellEnd"/>
            <w:r w:rsidRPr="4CB360B7">
              <w:rPr>
                <w:sz w:val="24"/>
                <w:szCs w:val="24"/>
              </w:rPr>
              <w:t xml:space="preserve"> &gt; Third) {</w:t>
            </w:r>
          </w:p>
          <w:p w14:paraId="4FA5671E" w14:textId="09F7996E" w:rsidR="00F72634" w:rsidRDefault="682FD946" w:rsidP="4CB360B7">
            <w:r w:rsidRPr="4CB360B7">
              <w:rPr>
                <w:sz w:val="24"/>
                <w:szCs w:val="24"/>
              </w:rPr>
              <w:t xml:space="preserve">    // Handle error</w:t>
            </w:r>
          </w:p>
          <w:p w14:paraId="617C33DD" w14:textId="221346E9" w:rsidR="00F72634" w:rsidRDefault="682FD946" w:rsidP="4CB360B7">
            <w:r w:rsidRPr="4CB360B7">
              <w:rPr>
                <w:sz w:val="24"/>
                <w:szCs w:val="24"/>
              </w:rPr>
              <w:t xml:space="preserve">  }</w:t>
            </w:r>
          </w:p>
          <w:p w14:paraId="444E42B7" w14:textId="1F01125C" w:rsidR="00F72634" w:rsidRDefault="682FD946" w:rsidP="4CB360B7">
            <w:r w:rsidRPr="4CB360B7">
              <w:rPr>
                <w:sz w:val="24"/>
                <w:szCs w:val="24"/>
              </w:rPr>
              <w:t>}</w:t>
            </w:r>
          </w:p>
          <w:p w14:paraId="6BD9F1DC" w14:textId="3369C56B" w:rsidR="00F72634" w:rsidRDefault="00F72634" w:rsidP="008E2C48"/>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4CB360B7">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9A97898" w14:textId="77777777" w:rsidR="00F72634" w:rsidRDefault="00F72634" w:rsidP="008E2C48">
            <w:r>
              <w:rPr>
                <w:b/>
                <w:sz w:val="24"/>
                <w:szCs w:val="24"/>
              </w:rPr>
              <w:t>Compliant Code</w:t>
            </w:r>
          </w:p>
        </w:tc>
      </w:tr>
      <w:tr w:rsidR="00F72634" w14:paraId="6B507CEE" w14:textId="77777777" w:rsidTr="4CB360B7">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CEF81B9" w14:textId="16875761" w:rsidR="00F72634" w:rsidRDefault="1B623C80" w:rsidP="008E2C48">
            <w:r w:rsidRPr="4CB360B7">
              <w:rPr>
                <w:sz w:val="24"/>
                <w:szCs w:val="24"/>
              </w:rPr>
              <w:t>This compliant solution checks that the value can be represented by the enumeration type before performing the conversion to guarantee the conversion does not result in an unspecified value.</w:t>
            </w:r>
          </w:p>
        </w:tc>
      </w:tr>
      <w:tr w:rsidR="00F72634" w14:paraId="66F887A3" w14:textId="77777777" w:rsidTr="4CB360B7">
        <w:trPr>
          <w:trHeight w:val="460"/>
        </w:trPr>
        <w:tc>
          <w:tcPr>
            <w:tcW w:w="10800" w:type="dxa"/>
            <w:tcMar>
              <w:top w:w="100" w:type="dxa"/>
              <w:left w:w="100" w:type="dxa"/>
              <w:bottom w:w="100" w:type="dxa"/>
              <w:right w:w="100" w:type="dxa"/>
            </w:tcMar>
          </w:tcPr>
          <w:p w14:paraId="0D8BF2D7" w14:textId="5D905F2E" w:rsidR="00F72634" w:rsidRDefault="1B623C80" w:rsidP="4CB360B7">
            <w:proofErr w:type="spellStart"/>
            <w:r w:rsidRPr="4CB360B7">
              <w:rPr>
                <w:sz w:val="24"/>
                <w:szCs w:val="24"/>
              </w:rPr>
              <w:t>enum</w:t>
            </w:r>
            <w:proofErr w:type="spellEnd"/>
            <w:r w:rsidRPr="4CB360B7">
              <w:rPr>
                <w:sz w:val="24"/>
                <w:szCs w:val="24"/>
              </w:rPr>
              <w:t xml:space="preserve"> EnumType {</w:t>
            </w:r>
          </w:p>
          <w:p w14:paraId="1E99EB59" w14:textId="1FD4E89B" w:rsidR="00F72634" w:rsidRDefault="1B623C80" w:rsidP="4CB360B7">
            <w:r w:rsidRPr="4CB360B7">
              <w:rPr>
                <w:sz w:val="24"/>
                <w:szCs w:val="24"/>
              </w:rPr>
              <w:t xml:space="preserve">  First,</w:t>
            </w:r>
          </w:p>
          <w:p w14:paraId="79B1BE06" w14:textId="29DE9B7F" w:rsidR="00F72634" w:rsidRDefault="1B623C80" w:rsidP="4CB360B7">
            <w:r w:rsidRPr="4CB360B7">
              <w:rPr>
                <w:sz w:val="24"/>
                <w:szCs w:val="24"/>
              </w:rPr>
              <w:t xml:space="preserve">  Second,</w:t>
            </w:r>
          </w:p>
          <w:p w14:paraId="0D8C46C8" w14:textId="0A1873D9" w:rsidR="00F72634" w:rsidRDefault="1B623C80" w:rsidP="4CB360B7">
            <w:r w:rsidRPr="4CB360B7">
              <w:rPr>
                <w:sz w:val="24"/>
                <w:szCs w:val="24"/>
              </w:rPr>
              <w:t xml:space="preserve">  Third</w:t>
            </w:r>
          </w:p>
          <w:p w14:paraId="1C8CD5B6" w14:textId="69692DEE" w:rsidR="00F72634" w:rsidRDefault="1B623C80" w:rsidP="4CB360B7">
            <w:r w:rsidRPr="4CB360B7">
              <w:rPr>
                <w:sz w:val="24"/>
                <w:szCs w:val="24"/>
              </w:rPr>
              <w:t>};</w:t>
            </w:r>
          </w:p>
          <w:p w14:paraId="58A464C6" w14:textId="53BE809B" w:rsidR="00F72634" w:rsidRDefault="1B623C80" w:rsidP="4CB360B7">
            <w:r w:rsidRPr="4CB360B7">
              <w:rPr>
                <w:sz w:val="24"/>
                <w:szCs w:val="24"/>
              </w:rPr>
              <w:t xml:space="preserve"> </w:t>
            </w:r>
          </w:p>
          <w:p w14:paraId="3795EF0A" w14:textId="167F24DF" w:rsidR="00F72634" w:rsidRDefault="1B623C80" w:rsidP="4CB360B7">
            <w:r w:rsidRPr="4CB360B7">
              <w:rPr>
                <w:sz w:val="24"/>
                <w:szCs w:val="24"/>
              </w:rPr>
              <w:t xml:space="preserve">void f(int </w:t>
            </w:r>
            <w:proofErr w:type="spellStart"/>
            <w:r w:rsidRPr="4CB360B7">
              <w:rPr>
                <w:sz w:val="24"/>
                <w:szCs w:val="24"/>
              </w:rPr>
              <w:t>intVar</w:t>
            </w:r>
            <w:proofErr w:type="spellEnd"/>
            <w:r w:rsidRPr="4CB360B7">
              <w:rPr>
                <w:sz w:val="24"/>
                <w:szCs w:val="24"/>
              </w:rPr>
              <w:t>) {</w:t>
            </w:r>
          </w:p>
          <w:p w14:paraId="37A0C61F" w14:textId="03FD1879" w:rsidR="00F72634" w:rsidRDefault="1B623C80" w:rsidP="4CB360B7">
            <w:r w:rsidRPr="4CB360B7">
              <w:rPr>
                <w:sz w:val="24"/>
                <w:szCs w:val="24"/>
              </w:rPr>
              <w:t xml:space="preserve">  if (</w:t>
            </w:r>
            <w:proofErr w:type="spellStart"/>
            <w:r w:rsidRPr="4CB360B7">
              <w:rPr>
                <w:sz w:val="24"/>
                <w:szCs w:val="24"/>
              </w:rPr>
              <w:t>intVar</w:t>
            </w:r>
            <w:proofErr w:type="spellEnd"/>
            <w:r w:rsidRPr="4CB360B7">
              <w:rPr>
                <w:sz w:val="24"/>
                <w:szCs w:val="24"/>
              </w:rPr>
              <w:t xml:space="preserve"> &lt; First || </w:t>
            </w:r>
            <w:proofErr w:type="spellStart"/>
            <w:r w:rsidRPr="4CB360B7">
              <w:rPr>
                <w:sz w:val="24"/>
                <w:szCs w:val="24"/>
              </w:rPr>
              <w:t>intVar</w:t>
            </w:r>
            <w:proofErr w:type="spellEnd"/>
            <w:r w:rsidRPr="4CB360B7">
              <w:rPr>
                <w:sz w:val="24"/>
                <w:szCs w:val="24"/>
              </w:rPr>
              <w:t xml:space="preserve"> &gt; Third) {</w:t>
            </w:r>
          </w:p>
          <w:p w14:paraId="6EAA1916" w14:textId="7F4ADCE2" w:rsidR="00F72634" w:rsidRDefault="1B623C80" w:rsidP="4CB360B7">
            <w:r w:rsidRPr="4CB360B7">
              <w:rPr>
                <w:sz w:val="24"/>
                <w:szCs w:val="24"/>
              </w:rPr>
              <w:t xml:space="preserve">    // Handle error</w:t>
            </w:r>
          </w:p>
          <w:p w14:paraId="67E63125" w14:textId="683A3F4C" w:rsidR="00F72634" w:rsidRDefault="1B623C80" w:rsidP="4CB360B7">
            <w:r w:rsidRPr="4CB360B7">
              <w:rPr>
                <w:sz w:val="24"/>
                <w:szCs w:val="24"/>
              </w:rPr>
              <w:t xml:space="preserve">  }</w:t>
            </w:r>
          </w:p>
          <w:p w14:paraId="35A89809" w14:textId="471C66DD" w:rsidR="00F72634" w:rsidRDefault="1B623C80" w:rsidP="4CB360B7">
            <w:r w:rsidRPr="4CB360B7">
              <w:rPr>
                <w:sz w:val="24"/>
                <w:szCs w:val="24"/>
              </w:rPr>
              <w:t xml:space="preserve">  EnumType </w:t>
            </w:r>
            <w:proofErr w:type="spellStart"/>
            <w:r w:rsidRPr="4CB360B7">
              <w:rPr>
                <w:sz w:val="24"/>
                <w:szCs w:val="24"/>
              </w:rPr>
              <w:t>enumVar</w:t>
            </w:r>
            <w:proofErr w:type="spellEnd"/>
            <w:r w:rsidRPr="4CB360B7">
              <w:rPr>
                <w:sz w:val="24"/>
                <w:szCs w:val="24"/>
              </w:rPr>
              <w:t xml:space="preserve"> = </w:t>
            </w:r>
            <w:proofErr w:type="spellStart"/>
            <w:r w:rsidRPr="4CB360B7">
              <w:rPr>
                <w:sz w:val="24"/>
                <w:szCs w:val="24"/>
              </w:rPr>
              <w:t>static_cast</w:t>
            </w:r>
            <w:proofErr w:type="spellEnd"/>
            <w:r w:rsidRPr="4CB360B7">
              <w:rPr>
                <w:sz w:val="24"/>
                <w:szCs w:val="24"/>
              </w:rPr>
              <w:t>&lt;EnumType&gt;(</w:t>
            </w:r>
            <w:proofErr w:type="spellStart"/>
            <w:r w:rsidRPr="4CB360B7">
              <w:rPr>
                <w:sz w:val="24"/>
                <w:szCs w:val="24"/>
              </w:rPr>
              <w:t>intVar</w:t>
            </w:r>
            <w:proofErr w:type="spellEnd"/>
            <w:r w:rsidRPr="4CB360B7">
              <w:rPr>
                <w:sz w:val="24"/>
                <w:szCs w:val="24"/>
              </w:rPr>
              <w:t>);</w:t>
            </w:r>
          </w:p>
          <w:p w14:paraId="0F15601A" w14:textId="6853E3B9" w:rsidR="00F72634" w:rsidRDefault="1B623C80" w:rsidP="4CB360B7">
            <w:r w:rsidRPr="4CB360B7">
              <w:rPr>
                <w:sz w:val="24"/>
                <w:szCs w:val="24"/>
              </w:rPr>
              <w:lastRenderedPageBreak/>
              <w:t>}</w:t>
            </w:r>
          </w:p>
          <w:p w14:paraId="09D5B7CA" w14:textId="32FB6D86" w:rsidR="00F72634" w:rsidRDefault="00F72634" w:rsidP="008E2C48"/>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B58C1F2" w:rsidR="00381847" w:rsidRDefault="00E769D9">
            <w:pPr>
              <w:pBdr>
                <w:top w:val="nil"/>
                <w:left w:val="nil"/>
                <w:bottom w:val="nil"/>
                <w:right w:val="nil"/>
                <w:between w:val="nil"/>
              </w:pBdr>
            </w:pPr>
            <w:r>
              <w:rPr>
                <w:b/>
              </w:rPr>
              <w:t>Principles(s):</w:t>
            </w:r>
            <w:r>
              <w:t xml:space="preserve"> </w:t>
            </w:r>
            <w:r w:rsidR="0082651F" w:rsidRPr="002B09B1">
              <w:t>Heed Compiler Warnings</w:t>
            </w:r>
            <w:r w:rsidR="0082651F">
              <w:t xml:space="preserve">; </w:t>
            </w:r>
            <w:r w:rsidR="0082651F" w:rsidRPr="00474481">
              <w:t>Adopt a Secure Coding Standard</w:t>
            </w:r>
            <w:r w:rsidR="0082651F">
              <w:t>. These help with maintaining good coding standards, which can be caught by compiler warnings.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E063B2" w14:paraId="7149F2C7" w14:textId="77777777" w:rsidTr="00D93DBB">
        <w:trPr>
          <w:trHeight w:val="460"/>
        </w:trPr>
        <w:tc>
          <w:tcPr>
            <w:tcW w:w="1806" w:type="dxa"/>
            <w:shd w:val="clear" w:color="auto" w:fill="auto"/>
            <w:vAlign w:val="center"/>
          </w:tcPr>
          <w:p w14:paraId="087DC360" w14:textId="2A3AAE44" w:rsidR="00E063B2" w:rsidRDefault="00E063B2" w:rsidP="00E063B2">
            <w:pPr>
              <w:jc w:val="center"/>
            </w:pPr>
            <w:r>
              <w:t>Medium</w:t>
            </w:r>
          </w:p>
        </w:tc>
        <w:tc>
          <w:tcPr>
            <w:tcW w:w="1341" w:type="dxa"/>
            <w:shd w:val="clear" w:color="auto" w:fill="auto"/>
            <w:vAlign w:val="center"/>
          </w:tcPr>
          <w:p w14:paraId="5BBCF7D7" w14:textId="2A8D85C8" w:rsidR="00E063B2" w:rsidRDefault="00E063B2" w:rsidP="00E063B2">
            <w:pPr>
              <w:jc w:val="center"/>
            </w:pPr>
            <w:r>
              <w:t>Unlikely</w:t>
            </w:r>
          </w:p>
        </w:tc>
        <w:tc>
          <w:tcPr>
            <w:tcW w:w="4021" w:type="dxa"/>
            <w:shd w:val="clear" w:color="auto" w:fill="auto"/>
          </w:tcPr>
          <w:p w14:paraId="7B7CD542" w14:textId="0F08225C" w:rsidR="00E063B2" w:rsidRDefault="00E063B2" w:rsidP="00E063B2">
            <w:pPr>
              <w:jc w:val="center"/>
            </w:pPr>
            <w:r>
              <w:t>Medium</w:t>
            </w:r>
          </w:p>
        </w:tc>
        <w:tc>
          <w:tcPr>
            <w:tcW w:w="1807" w:type="dxa"/>
            <w:shd w:val="clear" w:color="auto" w:fill="auto"/>
            <w:vAlign w:val="center"/>
          </w:tcPr>
          <w:p w14:paraId="7F0E433A" w14:textId="607C26FC" w:rsidR="00E063B2" w:rsidRDefault="00E063B2" w:rsidP="00E063B2">
            <w:pPr>
              <w:jc w:val="center"/>
            </w:pPr>
            <w:r>
              <w:rPr>
                <w:rStyle w:val="Strong"/>
                <w:color w:val="008000"/>
              </w:rPr>
              <w:t>P4</w:t>
            </w:r>
          </w:p>
        </w:tc>
        <w:tc>
          <w:tcPr>
            <w:tcW w:w="1805" w:type="dxa"/>
            <w:shd w:val="clear" w:color="auto" w:fill="auto"/>
            <w:vAlign w:val="center"/>
          </w:tcPr>
          <w:p w14:paraId="61360AD2" w14:textId="480BD052" w:rsidR="00E063B2" w:rsidRDefault="00E063B2" w:rsidP="00E063B2">
            <w:pPr>
              <w:jc w:val="center"/>
            </w:pPr>
            <w:r>
              <w:rPr>
                <w:rStyle w:val="Strong"/>
                <w:color w:val="00800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063B2" w14:paraId="6B2B24EF" w14:textId="77777777" w:rsidTr="009B64F4">
        <w:trPr>
          <w:trHeight w:val="460"/>
        </w:trPr>
        <w:tc>
          <w:tcPr>
            <w:tcW w:w="1807" w:type="dxa"/>
            <w:shd w:val="clear" w:color="auto" w:fill="auto"/>
            <w:vAlign w:val="center"/>
          </w:tcPr>
          <w:p w14:paraId="48BBAB8E" w14:textId="3290BB80" w:rsidR="00E063B2" w:rsidRDefault="00E063B2" w:rsidP="00E063B2">
            <w:pPr>
              <w:jc w:val="center"/>
            </w:pPr>
            <w:hyperlink r:id="rId63" w:history="1">
              <w:r>
                <w:rPr>
                  <w:rStyle w:val="Hyperlink"/>
                </w:rPr>
                <w:t>Astrée</w:t>
              </w:r>
            </w:hyperlink>
          </w:p>
        </w:tc>
        <w:tc>
          <w:tcPr>
            <w:tcW w:w="1341" w:type="dxa"/>
            <w:shd w:val="clear" w:color="auto" w:fill="auto"/>
            <w:vAlign w:val="center"/>
          </w:tcPr>
          <w:p w14:paraId="62B1460B" w14:textId="4648DCB0" w:rsidR="00E063B2" w:rsidRDefault="00E063B2" w:rsidP="00E063B2">
            <w:pPr>
              <w:jc w:val="center"/>
            </w:pPr>
            <w:r>
              <w:rPr>
                <w:rStyle w:val="conf-macro"/>
              </w:rPr>
              <w:t>22.10</w:t>
            </w:r>
          </w:p>
        </w:tc>
        <w:tc>
          <w:tcPr>
            <w:tcW w:w="4021" w:type="dxa"/>
            <w:shd w:val="clear" w:color="auto" w:fill="auto"/>
            <w:vAlign w:val="center"/>
          </w:tcPr>
          <w:p w14:paraId="45D8FD92" w14:textId="67E5DBF2" w:rsidR="00E063B2" w:rsidRDefault="00E063B2" w:rsidP="00E063B2">
            <w:pPr>
              <w:jc w:val="center"/>
            </w:pPr>
            <w:r>
              <w:rPr>
                <w:rStyle w:val="Strong"/>
              </w:rPr>
              <w:t>cast-integer-to-</w:t>
            </w:r>
            <w:proofErr w:type="spellStart"/>
            <w:r>
              <w:rPr>
                <w:rStyle w:val="Strong"/>
              </w:rPr>
              <w:t>enum</w:t>
            </w:r>
            <w:proofErr w:type="spellEnd"/>
          </w:p>
        </w:tc>
        <w:tc>
          <w:tcPr>
            <w:tcW w:w="3611" w:type="dxa"/>
            <w:shd w:val="clear" w:color="auto" w:fill="auto"/>
            <w:vAlign w:val="center"/>
          </w:tcPr>
          <w:p w14:paraId="3084A142" w14:textId="76008589" w:rsidR="00E063B2" w:rsidRDefault="00E063B2" w:rsidP="00E063B2">
            <w:pPr>
              <w:jc w:val="center"/>
            </w:pPr>
            <w:r>
              <w:t>Partially checked</w:t>
            </w:r>
          </w:p>
        </w:tc>
      </w:tr>
      <w:tr w:rsidR="00E063B2" w14:paraId="3EDB9E1C" w14:textId="77777777" w:rsidTr="009B64F4">
        <w:trPr>
          <w:trHeight w:val="460"/>
        </w:trPr>
        <w:tc>
          <w:tcPr>
            <w:tcW w:w="1807" w:type="dxa"/>
            <w:shd w:val="clear" w:color="auto" w:fill="auto"/>
            <w:vAlign w:val="center"/>
          </w:tcPr>
          <w:p w14:paraId="7134DB5C" w14:textId="31ADB51B" w:rsidR="00E063B2" w:rsidRDefault="00E063B2" w:rsidP="00E063B2">
            <w:pPr>
              <w:jc w:val="center"/>
            </w:pPr>
            <w:hyperlink r:id="rId64"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13D0400D" w14:textId="3A7F402E" w:rsidR="00E063B2" w:rsidRDefault="00E063B2" w:rsidP="00E063B2">
            <w:pPr>
              <w:jc w:val="center"/>
            </w:pPr>
            <w:r>
              <w:rPr>
                <w:rStyle w:val="conf-macro"/>
              </w:rPr>
              <w:t>7.2.0</w:t>
            </w:r>
          </w:p>
        </w:tc>
        <w:tc>
          <w:tcPr>
            <w:tcW w:w="4021" w:type="dxa"/>
            <w:shd w:val="clear" w:color="auto" w:fill="auto"/>
            <w:vAlign w:val="center"/>
          </w:tcPr>
          <w:p w14:paraId="3735EE4B" w14:textId="7E2A0A38" w:rsidR="00E063B2" w:rsidRDefault="00E063B2" w:rsidP="00E063B2">
            <w:pPr>
              <w:jc w:val="center"/>
              <w:rPr>
                <w:u w:val="single"/>
              </w:rPr>
            </w:pPr>
            <w:proofErr w:type="spellStart"/>
            <w:r>
              <w:rPr>
                <w:rStyle w:val="Strong"/>
              </w:rPr>
              <w:t>CertC</w:t>
            </w:r>
            <w:proofErr w:type="spellEnd"/>
            <w:r>
              <w:rPr>
                <w:rStyle w:val="Strong"/>
              </w:rPr>
              <w:t>++-INT50</w:t>
            </w:r>
          </w:p>
        </w:tc>
        <w:tc>
          <w:tcPr>
            <w:tcW w:w="3611" w:type="dxa"/>
            <w:shd w:val="clear" w:color="auto" w:fill="auto"/>
            <w:vAlign w:val="center"/>
          </w:tcPr>
          <w:p w14:paraId="2B03763C" w14:textId="2DD7153C" w:rsidR="00E063B2" w:rsidRDefault="00E063B2" w:rsidP="00E063B2">
            <w:pPr>
              <w:jc w:val="center"/>
            </w:pPr>
          </w:p>
        </w:tc>
      </w:tr>
      <w:tr w:rsidR="00E063B2" w14:paraId="7282C048" w14:textId="77777777" w:rsidTr="009B64F4">
        <w:trPr>
          <w:trHeight w:val="460"/>
        </w:trPr>
        <w:tc>
          <w:tcPr>
            <w:tcW w:w="1807" w:type="dxa"/>
            <w:shd w:val="clear" w:color="auto" w:fill="auto"/>
            <w:vAlign w:val="center"/>
          </w:tcPr>
          <w:p w14:paraId="0A4D6880" w14:textId="1FDDFF3D" w:rsidR="00E063B2" w:rsidRDefault="00E063B2" w:rsidP="00E063B2">
            <w:pPr>
              <w:jc w:val="center"/>
            </w:pPr>
            <w:hyperlink r:id="rId65" w:history="1">
              <w:proofErr w:type="spellStart"/>
              <w:r>
                <w:rPr>
                  <w:rStyle w:val="Hyperlink"/>
                </w:rPr>
                <w:t>CodeSonar</w:t>
              </w:r>
              <w:proofErr w:type="spellEnd"/>
            </w:hyperlink>
          </w:p>
        </w:tc>
        <w:tc>
          <w:tcPr>
            <w:tcW w:w="1341" w:type="dxa"/>
            <w:shd w:val="clear" w:color="auto" w:fill="auto"/>
            <w:vAlign w:val="center"/>
          </w:tcPr>
          <w:p w14:paraId="56AE9F2F" w14:textId="5E742F85" w:rsidR="00E063B2" w:rsidRDefault="00E063B2" w:rsidP="00E063B2">
            <w:pPr>
              <w:jc w:val="center"/>
            </w:pPr>
            <w:r>
              <w:rPr>
                <w:rStyle w:val="conf-macro"/>
              </w:rPr>
              <w:t>9.1p0</w:t>
            </w:r>
          </w:p>
        </w:tc>
        <w:tc>
          <w:tcPr>
            <w:tcW w:w="4021" w:type="dxa"/>
            <w:shd w:val="clear" w:color="auto" w:fill="auto"/>
            <w:vAlign w:val="center"/>
          </w:tcPr>
          <w:p w14:paraId="5629CD19" w14:textId="77777777" w:rsidR="00E063B2" w:rsidRDefault="00E063B2" w:rsidP="00E063B2">
            <w:pPr>
              <w:pStyle w:val="NormalWeb"/>
            </w:pPr>
            <w:r>
              <w:rPr>
                <w:rStyle w:val="Strong"/>
              </w:rPr>
              <w:t>LANG.CAST.COERCE</w:t>
            </w:r>
          </w:p>
          <w:p w14:paraId="041DC01E" w14:textId="1CAE0FFA" w:rsidR="00E063B2" w:rsidRDefault="00E063B2" w:rsidP="00E063B2">
            <w:pPr>
              <w:jc w:val="center"/>
              <w:rPr>
                <w:u w:val="single"/>
              </w:rPr>
            </w:pPr>
            <w:r>
              <w:rPr>
                <w:rStyle w:val="Strong"/>
              </w:rPr>
              <w:t>LANG.CAST.VALUE</w:t>
            </w:r>
          </w:p>
        </w:tc>
        <w:tc>
          <w:tcPr>
            <w:tcW w:w="3611" w:type="dxa"/>
            <w:shd w:val="clear" w:color="auto" w:fill="auto"/>
            <w:vAlign w:val="center"/>
          </w:tcPr>
          <w:p w14:paraId="25A91A04" w14:textId="77777777" w:rsidR="00E063B2" w:rsidRDefault="00E063B2" w:rsidP="00E063B2">
            <w:pPr>
              <w:pStyle w:val="NormalWeb"/>
            </w:pPr>
            <w:r>
              <w:t>Coercion Alters Value</w:t>
            </w:r>
          </w:p>
          <w:p w14:paraId="046003E9" w14:textId="6357CFF0" w:rsidR="00E063B2" w:rsidRDefault="00E063B2" w:rsidP="00E063B2">
            <w:pPr>
              <w:jc w:val="center"/>
            </w:pPr>
            <w:r>
              <w:t>Cast Alters Value</w:t>
            </w:r>
          </w:p>
        </w:tc>
      </w:tr>
      <w:tr w:rsidR="00E063B2" w14:paraId="7E43A7F6" w14:textId="77777777" w:rsidTr="009B64F4">
        <w:trPr>
          <w:trHeight w:val="460"/>
        </w:trPr>
        <w:tc>
          <w:tcPr>
            <w:tcW w:w="1807" w:type="dxa"/>
            <w:shd w:val="clear" w:color="auto" w:fill="auto"/>
            <w:vAlign w:val="center"/>
          </w:tcPr>
          <w:p w14:paraId="1D1784AB" w14:textId="7FB110EB" w:rsidR="00E063B2" w:rsidRDefault="00E063B2" w:rsidP="00E063B2">
            <w:pPr>
              <w:jc w:val="center"/>
            </w:pPr>
            <w:hyperlink r:id="rId66" w:history="1">
              <w:r>
                <w:rPr>
                  <w:rStyle w:val="Hyperlink"/>
                </w:rPr>
                <w:t>Helix QAC</w:t>
              </w:r>
            </w:hyperlink>
          </w:p>
        </w:tc>
        <w:tc>
          <w:tcPr>
            <w:tcW w:w="1341" w:type="dxa"/>
            <w:shd w:val="clear" w:color="auto" w:fill="auto"/>
            <w:vAlign w:val="center"/>
          </w:tcPr>
          <w:p w14:paraId="2A494700" w14:textId="0E27E9D8" w:rsidR="00E063B2" w:rsidRDefault="00E063B2" w:rsidP="00E063B2">
            <w:pPr>
              <w:jc w:val="center"/>
            </w:pPr>
            <w:r>
              <w:rPr>
                <w:rStyle w:val="conf-macro"/>
              </w:rPr>
              <w:t>2025.2</w:t>
            </w:r>
          </w:p>
        </w:tc>
        <w:tc>
          <w:tcPr>
            <w:tcW w:w="4021" w:type="dxa"/>
            <w:shd w:val="clear" w:color="auto" w:fill="auto"/>
            <w:vAlign w:val="center"/>
          </w:tcPr>
          <w:p w14:paraId="58358B4A" w14:textId="15D8DA71" w:rsidR="00E063B2" w:rsidRDefault="00E063B2" w:rsidP="00E063B2">
            <w:pPr>
              <w:jc w:val="center"/>
              <w:rPr>
                <w:u w:val="single"/>
              </w:rPr>
            </w:pPr>
            <w:r>
              <w:rPr>
                <w:rStyle w:val="Strong"/>
              </w:rPr>
              <w:t>C++3013</w:t>
            </w:r>
          </w:p>
        </w:tc>
        <w:tc>
          <w:tcPr>
            <w:tcW w:w="3611" w:type="dxa"/>
            <w:shd w:val="clear" w:color="auto" w:fill="auto"/>
            <w:vAlign w:val="center"/>
          </w:tcPr>
          <w:p w14:paraId="192D69E1" w14:textId="3B40EEAD" w:rsidR="00E063B2" w:rsidRDefault="00E063B2" w:rsidP="00E063B2">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885B47B" w:rsidR="00381847" w:rsidRDefault="003E0E20">
      <w:pPr>
        <w:ind w:left="720"/>
      </w:pPr>
      <w:r>
        <w:t xml:space="preserve">Using the </w:t>
      </w:r>
      <w:r w:rsidR="00023852">
        <w:t xml:space="preserve">established DevOps process and infrastructure, </w:t>
      </w:r>
      <w:r w:rsidR="00D91866">
        <w:t xml:space="preserve">automation can be added in the pre-production phase. </w:t>
      </w:r>
      <w:r w:rsidR="00116F1B">
        <w:t>Within this phase, it will specifically be added into the verify and test step.</w:t>
      </w:r>
      <w:r w:rsidR="00A927B7">
        <w:t xml:space="preserve"> This, of course, should be utilized and maintained while continuing towards the production phase to ensure </w:t>
      </w:r>
      <w:r w:rsidR="00B349EA">
        <w:t>continuous monitoring and maintaining of the software.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C1717" w14:paraId="0ECFBA0D" w14:textId="77777777" w:rsidTr="00B432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3779210C" w14:textId="77777777" w:rsidR="003C1717" w:rsidRDefault="003C1717" w:rsidP="003C1717">
            <w:r>
              <w:t>STD-001-CPP</w:t>
            </w:r>
          </w:p>
        </w:tc>
        <w:tc>
          <w:tcPr>
            <w:tcW w:w="1434" w:type="dxa"/>
            <w:vAlign w:val="center"/>
          </w:tcPr>
          <w:p w14:paraId="3CF590EB" w14:textId="522EAA97" w:rsidR="003C1717" w:rsidRDefault="003C1717" w:rsidP="003C1717">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33C54CC1" w14:textId="0A1B980C" w:rsidR="003C1717" w:rsidRDefault="003C1717" w:rsidP="003C171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F554595" w:rsidR="003C1717" w:rsidRDefault="003C1717" w:rsidP="003C1717">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30C5D21F" w14:textId="6AA229B5" w:rsidR="003C1717" w:rsidRDefault="003C1717" w:rsidP="003C1717">
            <w:pPr>
              <w:cnfStyle w:val="000000100000" w:firstRow="0" w:lastRow="0" w:firstColumn="0" w:lastColumn="0" w:oddVBand="0" w:evenVBand="0" w:oddHBand="1" w:evenHBand="0" w:firstRowFirstColumn="0" w:firstRowLastColumn="0" w:lastRowFirstColumn="0" w:lastRowLastColumn="0"/>
            </w:pPr>
            <w:r>
              <w:rPr>
                <w:rStyle w:val="Strong"/>
                <w:color w:val="008000"/>
              </w:rPr>
              <w:t>P1</w:t>
            </w:r>
          </w:p>
        </w:tc>
        <w:tc>
          <w:tcPr>
            <w:tcW w:w="2680" w:type="dxa"/>
            <w:vAlign w:val="center"/>
          </w:tcPr>
          <w:p w14:paraId="301ACA4D" w14:textId="76017C28" w:rsidR="003C1717" w:rsidRDefault="003C1717" w:rsidP="003C1717">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536F05" w14:paraId="5E698A8A" w14:textId="77777777" w:rsidTr="003C2B0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5221428A" w14:textId="57E746A8" w:rsidR="00536F05" w:rsidRDefault="00536F05" w:rsidP="00536F05">
            <w:r w:rsidRPr="00912EDB">
              <w:t>STD-00</w:t>
            </w:r>
            <w:r>
              <w:t>2</w:t>
            </w:r>
            <w:r w:rsidRPr="00912EDB">
              <w:t>-CPP</w:t>
            </w:r>
          </w:p>
        </w:tc>
        <w:tc>
          <w:tcPr>
            <w:tcW w:w="1434" w:type="dxa"/>
            <w:vAlign w:val="center"/>
          </w:tcPr>
          <w:p w14:paraId="61027C5A" w14:textId="1965D7FC" w:rsidR="00536F05" w:rsidRDefault="00536F05" w:rsidP="00536F05">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376968D4" w14:textId="046FF9D6" w:rsidR="00536F05" w:rsidRDefault="00536F05" w:rsidP="00536F0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F39324B" w:rsidR="00536F05" w:rsidRDefault="00536F05" w:rsidP="00536F05">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05A3CE43" w14:textId="7BF6C0C1"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FF0000"/>
              </w:rPr>
              <w:t>P12</w:t>
            </w:r>
          </w:p>
        </w:tc>
        <w:tc>
          <w:tcPr>
            <w:tcW w:w="2680" w:type="dxa"/>
            <w:vAlign w:val="center"/>
          </w:tcPr>
          <w:p w14:paraId="782C814E" w14:textId="740EE334"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FF0000"/>
              </w:rPr>
              <w:t>L1</w:t>
            </w:r>
          </w:p>
        </w:tc>
      </w:tr>
      <w:tr w:rsidR="00536F05" w14:paraId="4E346B29" w14:textId="77777777" w:rsidTr="006A31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1F4BE0E" w14:textId="1C2EA947" w:rsidR="00536F05" w:rsidRDefault="00536F05" w:rsidP="00536F05">
            <w:r w:rsidRPr="00912EDB">
              <w:t>STD-00</w:t>
            </w:r>
            <w:r>
              <w:t>3</w:t>
            </w:r>
            <w:r w:rsidRPr="00912EDB">
              <w:t>-CPP</w:t>
            </w:r>
          </w:p>
        </w:tc>
        <w:tc>
          <w:tcPr>
            <w:tcW w:w="1434" w:type="dxa"/>
            <w:vAlign w:val="center"/>
          </w:tcPr>
          <w:p w14:paraId="752BE477" w14:textId="5658EFB0" w:rsidR="00536F05" w:rsidRDefault="00536F05" w:rsidP="00536F05">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2FE8B114" w14:textId="13AD975C" w:rsidR="00536F05" w:rsidRDefault="00536F05" w:rsidP="00536F0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28785328" w:rsidR="00536F05" w:rsidRDefault="00536F05" w:rsidP="00536F05">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D7A98BF" w14:textId="44A9FDDC"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008000"/>
              </w:rPr>
              <w:t>P4</w:t>
            </w:r>
          </w:p>
        </w:tc>
        <w:tc>
          <w:tcPr>
            <w:tcW w:w="2680" w:type="dxa"/>
            <w:vAlign w:val="center"/>
          </w:tcPr>
          <w:p w14:paraId="2342A158" w14:textId="714CBC95"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536F05" w14:paraId="334DB08B" w14:textId="77777777" w:rsidTr="00237B52">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BFFD498" w14:textId="170570A9" w:rsidR="00536F05" w:rsidRDefault="00536F05" w:rsidP="00536F05">
            <w:r w:rsidRPr="00912EDB">
              <w:t>STD-00</w:t>
            </w:r>
            <w:r>
              <w:t>4</w:t>
            </w:r>
            <w:r w:rsidRPr="00912EDB">
              <w:t>-CPP</w:t>
            </w:r>
          </w:p>
        </w:tc>
        <w:tc>
          <w:tcPr>
            <w:tcW w:w="1434" w:type="dxa"/>
            <w:vAlign w:val="center"/>
          </w:tcPr>
          <w:p w14:paraId="308B96BF" w14:textId="3C1310F7" w:rsidR="00536F05" w:rsidRDefault="00536F05" w:rsidP="00536F05">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10822F77" w:rsidR="00536F05" w:rsidRDefault="00536F05" w:rsidP="00536F0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1F19993" w:rsidR="00536F05" w:rsidRDefault="00536F05" w:rsidP="00536F05">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2B485651" w14:textId="4BC328C1"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FF0000"/>
              </w:rPr>
              <w:t>P18</w:t>
            </w:r>
          </w:p>
        </w:tc>
        <w:tc>
          <w:tcPr>
            <w:tcW w:w="2680" w:type="dxa"/>
            <w:vAlign w:val="center"/>
          </w:tcPr>
          <w:p w14:paraId="11242936" w14:textId="136A31D1"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FF0000"/>
              </w:rPr>
              <w:t>L1</w:t>
            </w:r>
          </w:p>
        </w:tc>
      </w:tr>
      <w:tr w:rsidR="00536F05" w14:paraId="2F0514EA" w14:textId="77777777" w:rsidTr="00800B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67A999D" w14:textId="43F13985" w:rsidR="00536F05" w:rsidRDefault="00536F05" w:rsidP="00536F05">
            <w:r w:rsidRPr="00912EDB">
              <w:t>STD-00</w:t>
            </w:r>
            <w:r>
              <w:t>5</w:t>
            </w:r>
            <w:r w:rsidRPr="00912EDB">
              <w:t>-CPP</w:t>
            </w:r>
          </w:p>
        </w:tc>
        <w:tc>
          <w:tcPr>
            <w:tcW w:w="1434" w:type="dxa"/>
            <w:vAlign w:val="center"/>
          </w:tcPr>
          <w:p w14:paraId="6864030F" w14:textId="2C0CDD10" w:rsidR="00536F05" w:rsidRDefault="00536F05" w:rsidP="00536F05">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5FD64D49" w14:textId="279A8AE4" w:rsidR="00536F05" w:rsidRDefault="00536F05" w:rsidP="00536F0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8314C28" w:rsidR="00536F05" w:rsidRDefault="00536F05" w:rsidP="00536F05">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4E22FF43"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00FF00"/>
              </w:rPr>
              <w:t>P4</w:t>
            </w:r>
          </w:p>
        </w:tc>
        <w:tc>
          <w:tcPr>
            <w:tcW w:w="2680" w:type="dxa"/>
            <w:vAlign w:val="center"/>
          </w:tcPr>
          <w:p w14:paraId="4C713B84" w14:textId="490B009B"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00FF00"/>
              </w:rPr>
              <w:t>L3</w:t>
            </w:r>
          </w:p>
        </w:tc>
      </w:tr>
      <w:tr w:rsidR="00536F05" w14:paraId="4E676554" w14:textId="77777777" w:rsidTr="00E42872">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100264D" w14:textId="4A45D7C8" w:rsidR="00536F05" w:rsidRDefault="00536F05" w:rsidP="00536F05">
            <w:r w:rsidRPr="00912EDB">
              <w:t>STD-00</w:t>
            </w:r>
            <w:r>
              <w:t>6</w:t>
            </w:r>
            <w:r w:rsidRPr="00912EDB">
              <w:t>-CPP</w:t>
            </w:r>
          </w:p>
        </w:tc>
        <w:tc>
          <w:tcPr>
            <w:tcW w:w="1434" w:type="dxa"/>
            <w:vAlign w:val="center"/>
          </w:tcPr>
          <w:p w14:paraId="2DCA5B40" w14:textId="2C854D60" w:rsidR="00536F05" w:rsidRDefault="00536F05" w:rsidP="00536F05">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471B62B8" w14:textId="4E46F85F" w:rsidR="00536F05" w:rsidRDefault="00536F05" w:rsidP="00536F0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BA728A2" w:rsidR="00536F05" w:rsidRDefault="00536F05" w:rsidP="00536F05">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2053F4CB" w14:textId="343B1CAB"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008000"/>
              </w:rPr>
              <w:t>P1</w:t>
            </w:r>
          </w:p>
        </w:tc>
        <w:tc>
          <w:tcPr>
            <w:tcW w:w="2680" w:type="dxa"/>
            <w:vAlign w:val="center"/>
          </w:tcPr>
          <w:p w14:paraId="4FE2E491" w14:textId="3645566A"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536F05" w14:paraId="2909CEA7" w14:textId="77777777" w:rsidTr="000B5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FA73728" w14:textId="1D4E5F9D" w:rsidR="00536F05" w:rsidRDefault="00536F05" w:rsidP="00536F05">
            <w:r w:rsidRPr="00912EDB">
              <w:t>STD-00</w:t>
            </w:r>
            <w:r>
              <w:t>7</w:t>
            </w:r>
            <w:r w:rsidRPr="00912EDB">
              <w:t>-CPP</w:t>
            </w:r>
          </w:p>
        </w:tc>
        <w:tc>
          <w:tcPr>
            <w:tcW w:w="1434" w:type="dxa"/>
            <w:vAlign w:val="center"/>
          </w:tcPr>
          <w:p w14:paraId="7CFBEC18" w14:textId="6B48AB0B" w:rsidR="00536F05" w:rsidRDefault="00536F05" w:rsidP="00536F05">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135AE713" w:rsidR="00536F05" w:rsidRDefault="00536F05" w:rsidP="00536F0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5C43DCC" w:rsidR="00536F05" w:rsidRDefault="00536F05" w:rsidP="00536F05">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5E304121" w14:textId="3A123C20"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CC9900"/>
              </w:rPr>
              <w:t>P6</w:t>
            </w:r>
          </w:p>
        </w:tc>
        <w:tc>
          <w:tcPr>
            <w:tcW w:w="2680" w:type="dxa"/>
            <w:vAlign w:val="center"/>
          </w:tcPr>
          <w:p w14:paraId="7C3F721D" w14:textId="62F8C483"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CC9900"/>
              </w:rPr>
              <w:t>L2</w:t>
            </w:r>
          </w:p>
        </w:tc>
      </w:tr>
      <w:tr w:rsidR="00536F05" w14:paraId="007D0FBC" w14:textId="77777777" w:rsidTr="00EA6BA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849A9EA" w14:textId="1B28F2E1" w:rsidR="00536F05" w:rsidRDefault="00536F05" w:rsidP="00536F05">
            <w:r w:rsidRPr="00912EDB">
              <w:t>STD-00</w:t>
            </w:r>
            <w:r>
              <w:t>8</w:t>
            </w:r>
            <w:r w:rsidRPr="00912EDB">
              <w:t>-CPP</w:t>
            </w:r>
          </w:p>
        </w:tc>
        <w:tc>
          <w:tcPr>
            <w:tcW w:w="1434" w:type="dxa"/>
            <w:vAlign w:val="center"/>
          </w:tcPr>
          <w:p w14:paraId="3D0880A0" w14:textId="76C7D682" w:rsidR="00536F05" w:rsidRDefault="00536F05" w:rsidP="00536F05">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0A3B5577" w14:textId="3BE63BBE" w:rsidR="00536F05" w:rsidRDefault="00536F05" w:rsidP="00536F0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22E8745" w:rsidR="00536F05" w:rsidRDefault="00536F05" w:rsidP="00536F05">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41301A9F" w14:textId="48B075D7"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FFCC00"/>
              </w:rPr>
              <w:t>P6</w:t>
            </w:r>
          </w:p>
        </w:tc>
        <w:tc>
          <w:tcPr>
            <w:tcW w:w="2680" w:type="dxa"/>
            <w:vAlign w:val="center"/>
          </w:tcPr>
          <w:p w14:paraId="6D7A1B7A" w14:textId="4CAD3A7C"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FFCC00"/>
              </w:rPr>
              <w:t>L2</w:t>
            </w:r>
          </w:p>
        </w:tc>
      </w:tr>
      <w:tr w:rsidR="00536F05" w14:paraId="30EB0D27" w14:textId="77777777" w:rsidTr="003660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8D14EE0" w14:textId="7E2A880A" w:rsidR="00536F05" w:rsidRDefault="00536F05" w:rsidP="00536F05">
            <w:r w:rsidRPr="00912EDB">
              <w:t>STD-00</w:t>
            </w:r>
            <w:r>
              <w:t>9</w:t>
            </w:r>
            <w:r w:rsidRPr="00912EDB">
              <w:t>-CPP</w:t>
            </w:r>
          </w:p>
        </w:tc>
        <w:tc>
          <w:tcPr>
            <w:tcW w:w="1434" w:type="dxa"/>
            <w:vAlign w:val="center"/>
          </w:tcPr>
          <w:p w14:paraId="70CBCE53" w14:textId="3B28966D" w:rsidR="00536F05" w:rsidRDefault="00536F05" w:rsidP="00536F05">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55B7417C" w14:textId="1E16AA4F" w:rsidR="00536F05" w:rsidRDefault="00536F05" w:rsidP="00536F0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B790CFB" w:rsidR="00536F05" w:rsidRDefault="00536F05" w:rsidP="00536F05">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6B5D62C" w14:textId="0F241125"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CC9900"/>
              </w:rPr>
              <w:t>P8</w:t>
            </w:r>
          </w:p>
        </w:tc>
        <w:tc>
          <w:tcPr>
            <w:tcW w:w="2680" w:type="dxa"/>
            <w:vAlign w:val="center"/>
          </w:tcPr>
          <w:p w14:paraId="78E62A20" w14:textId="5C584036" w:rsidR="00536F05" w:rsidRDefault="00536F05" w:rsidP="00536F05">
            <w:pPr>
              <w:cnfStyle w:val="000000100000" w:firstRow="0" w:lastRow="0" w:firstColumn="0" w:lastColumn="0" w:oddVBand="0" w:evenVBand="0" w:oddHBand="1" w:evenHBand="0" w:firstRowFirstColumn="0" w:firstRowLastColumn="0" w:lastRowFirstColumn="0" w:lastRowLastColumn="0"/>
            </w:pPr>
            <w:r>
              <w:rPr>
                <w:rStyle w:val="Strong"/>
                <w:color w:val="CC9900"/>
              </w:rPr>
              <w:t>L2</w:t>
            </w:r>
          </w:p>
        </w:tc>
      </w:tr>
      <w:tr w:rsidR="00536F05" w14:paraId="1A8BA019" w14:textId="77777777" w:rsidTr="00820FB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4647100" w14:textId="55C7B76F" w:rsidR="00536F05" w:rsidRDefault="00536F05" w:rsidP="00536F05">
            <w:r w:rsidRPr="00912EDB">
              <w:t>STD-0</w:t>
            </w:r>
            <w:r>
              <w:t>10</w:t>
            </w:r>
            <w:r w:rsidRPr="00912EDB">
              <w:t>-CPP</w:t>
            </w:r>
          </w:p>
        </w:tc>
        <w:tc>
          <w:tcPr>
            <w:tcW w:w="1434" w:type="dxa"/>
            <w:vAlign w:val="center"/>
          </w:tcPr>
          <w:p w14:paraId="5C4FF30D" w14:textId="05850781" w:rsidR="00536F05" w:rsidRDefault="00536F05" w:rsidP="00536F05">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022C22B4" w14:textId="79CCB652" w:rsidR="00536F05" w:rsidRDefault="00536F05" w:rsidP="00536F0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03D8505" w:rsidR="00536F05" w:rsidRDefault="00536F05" w:rsidP="00536F05">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0E0C6DB" w14:textId="0B9591D6"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008000"/>
              </w:rPr>
              <w:t>P4</w:t>
            </w:r>
          </w:p>
        </w:tc>
        <w:tc>
          <w:tcPr>
            <w:tcW w:w="2680" w:type="dxa"/>
            <w:vAlign w:val="center"/>
          </w:tcPr>
          <w:p w14:paraId="4A397D60" w14:textId="50F91833" w:rsidR="00536F05" w:rsidRDefault="00536F05" w:rsidP="00536F05">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E063B2"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C433CD1" w:rsidR="00E063B2" w:rsidRDefault="00E063B2" w:rsidP="00E063B2">
            <w:r w:rsidRPr="00912EDB">
              <w:t>STD-001-CPP</w:t>
            </w:r>
          </w:p>
        </w:tc>
        <w:tc>
          <w:tcPr>
            <w:tcW w:w="1434" w:type="dxa"/>
            <w:shd w:val="clear" w:color="auto" w:fill="D9D9D9"/>
          </w:tcPr>
          <w:p w14:paraId="30718AF9"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r>
      <w:tr w:rsidR="00E063B2"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3ADCADD2" w14:textId="60A82C22" w:rsidR="00E063B2" w:rsidRDefault="00E063B2" w:rsidP="00E063B2">
            <w:r w:rsidRPr="00912EDB">
              <w:t>STD-001-CPP</w:t>
            </w:r>
          </w:p>
        </w:tc>
        <w:tc>
          <w:tcPr>
            <w:tcW w:w="1434" w:type="dxa"/>
          </w:tcPr>
          <w:p w14:paraId="3F051699"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r>
      <w:tr w:rsidR="00E063B2"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ADB37ED" w14:textId="7C369205" w:rsidR="00E063B2" w:rsidRDefault="00E063B2" w:rsidP="00E063B2">
            <w:r w:rsidRPr="00912EDB">
              <w:t>STD-001-CPP</w:t>
            </w:r>
          </w:p>
        </w:tc>
        <w:tc>
          <w:tcPr>
            <w:tcW w:w="1434" w:type="dxa"/>
          </w:tcPr>
          <w:p w14:paraId="26FD7197"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E063B2" w:rsidRDefault="00E063B2" w:rsidP="00E063B2">
            <w:pPr>
              <w:cnfStyle w:val="000000100000" w:firstRow="0" w:lastRow="0" w:firstColumn="0" w:lastColumn="0" w:oddVBand="0" w:evenVBand="0" w:oddHBand="1" w:evenHBand="0" w:firstRowFirstColumn="0" w:firstRowLastColumn="0" w:lastRowFirstColumn="0" w:lastRowLastColumn="0"/>
            </w:pPr>
            <w:r>
              <w:t>[Insert text.]</w:t>
            </w:r>
          </w:p>
        </w:tc>
      </w:tr>
      <w:tr w:rsidR="00E063B2"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tcPr>
          <w:p w14:paraId="752EAA92" w14:textId="3720BFB8" w:rsidR="00E063B2" w:rsidRDefault="00E063B2" w:rsidP="00E063B2">
            <w:r w:rsidRPr="00912EDB">
              <w:t>STD-001-CPP</w:t>
            </w:r>
          </w:p>
        </w:tc>
        <w:tc>
          <w:tcPr>
            <w:tcW w:w="1434" w:type="dxa"/>
          </w:tcPr>
          <w:p w14:paraId="1A52A4BE"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E063B2" w:rsidRDefault="00E063B2" w:rsidP="00E063B2">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01BA7F5" w:rsidR="00381847" w:rsidRDefault="00403689">
            <w:r>
              <w:t xml:space="preserve">This is what protects </w:t>
            </w:r>
            <w:r w:rsidR="00140D1A">
              <w:t xml:space="preserve">stored data, such </w:t>
            </w:r>
            <w:r w:rsidR="009005C3">
              <w:t>as</w:t>
            </w:r>
            <w:r w:rsidR="00140D1A">
              <w:t xml:space="preserve"> SSDs and</w:t>
            </w:r>
            <w:r w:rsidR="000E5360">
              <w:t xml:space="preserve"> on</w:t>
            </w:r>
            <w:r w:rsidR="00140D1A">
              <w:t xml:space="preserve"> local Wi-Fi</w:t>
            </w:r>
            <w:r w:rsidR="000E5360">
              <w:t>.</w:t>
            </w:r>
            <w:r w:rsidR="000E2D07">
              <w:t xml:space="preserve"> Encryption at rest</w:t>
            </w:r>
            <w:r w:rsidR="009005C3">
              <w:t xml:space="preserve"> should be applied through end-to-end encryption</w:t>
            </w:r>
            <w:r w:rsidR="004D3A3A">
              <w:t xml:space="preserve"> and local encryption to protect sensitive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5C8C7D7" w:rsidR="00381847" w:rsidRDefault="001169A8">
            <w:r>
              <w:t>This is what protects data being sent through two devices</w:t>
            </w:r>
            <w:r w:rsidR="00AB65BB">
              <w:t xml:space="preserve"> and/or over networks. In practice, this would be applied through </w:t>
            </w:r>
            <w:r w:rsidR="00B04EB7">
              <w:t>user authentication and secure encryption/decryption keys, as well as end-to-end encryption. This is to ensure no sensitive data is intercepted</w:t>
            </w:r>
            <w:r w:rsidR="00A62300">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1D8832D" w:rsidR="00381847" w:rsidRDefault="00A62300">
            <w:r>
              <w:t>This is what protects data when being in use or processed</w:t>
            </w:r>
            <w:r w:rsidR="002A50AD">
              <w:t xml:space="preserve">. In practice, user authorization </w:t>
            </w:r>
            <w:r w:rsidR="0097048F">
              <w:t>and user records would ensure that unauthorized users can use sensitive data and corrupt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DE27149" w:rsidR="00381847" w:rsidRDefault="00CC4C1C">
            <w:r>
              <w:t>Authentication is what confirms a user’s identity</w:t>
            </w:r>
            <w:r w:rsidR="007E4DAA">
              <w:t xml:space="preserve">, which applies when </w:t>
            </w:r>
            <w:r w:rsidR="00F40CD1">
              <w:t>identifying who accesses certain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DFDC071" w:rsidR="00381847" w:rsidRDefault="00F40CD1">
            <w:r>
              <w:t>Authorization confirms what the user is allowed to do</w:t>
            </w:r>
            <w:r w:rsidR="00D41A94">
              <w:t xml:space="preserve">, such as their privileges. This applies to </w:t>
            </w:r>
            <w:r w:rsidR="001A46D6">
              <w:t>make sure the wrong users cannot access unwanted data.</w:t>
            </w:r>
            <w:r w:rsidR="00D41A94">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079771C" w:rsidR="00381847" w:rsidRDefault="001A46D6">
            <w:r>
              <w:t xml:space="preserve">Accounting is what </w:t>
            </w:r>
            <w:r w:rsidR="00FF02D3">
              <w:t xml:space="preserve">keeps track of system interactions, and applies </w:t>
            </w:r>
            <w:r w:rsidR="008A3793">
              <w:t>to keep a log of exactly who uses the application and what they did.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rPr>
          <w:noProof/>
        </w:rP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4CB360B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hemeFill="background1" w:themeFillShade="D9"/>
          </w:tcPr>
          <w:p w14:paraId="39CC6866" w14:textId="77777777" w:rsidR="00381847" w:rsidRDefault="00E769D9">
            <w:pPr>
              <w:rPr>
                <w:color w:val="000000"/>
              </w:rPr>
            </w:pPr>
            <w:r>
              <w:rPr>
                <w:color w:val="000000"/>
              </w:rPr>
              <w:t>Version</w:t>
            </w:r>
          </w:p>
        </w:tc>
        <w:tc>
          <w:tcPr>
            <w:tcW w:w="1530" w:type="dxa"/>
            <w:shd w:val="clear" w:color="auto" w:fill="D9D9D9" w:themeFill="background1" w:themeFillShade="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hemeFill="background1" w:themeFillShade="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hemeFill="background1" w:themeFillShade="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hemeFill="background1" w:themeFillShade="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4CB36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4CB360B7">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tcPr>
          <w:p w14:paraId="196A4ACC" w14:textId="28B52C1F" w:rsidR="00381847" w:rsidRDefault="40A01433" w:rsidP="4CB360B7">
            <w:pPr>
              <w:spacing w:line="259" w:lineRule="auto"/>
            </w:pPr>
            <w:r>
              <w:t>1.1</w:t>
            </w:r>
          </w:p>
        </w:tc>
        <w:tc>
          <w:tcPr>
            <w:tcW w:w="1530" w:type="dxa"/>
          </w:tcPr>
          <w:p w14:paraId="1DC436A6" w14:textId="4499E404" w:rsidR="00381847" w:rsidRDefault="40A01433" w:rsidP="4CB360B7">
            <w:pPr>
              <w:spacing w:line="259" w:lineRule="auto"/>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49B14960" w:rsidR="00381847" w:rsidRDefault="40A01433" w:rsidP="4CB360B7">
            <w:pPr>
              <w:spacing w:line="259" w:lineRule="auto"/>
              <w:cnfStyle w:val="000000000000" w:firstRow="0" w:lastRow="0" w:firstColumn="0" w:lastColumn="0" w:oddVBand="0" w:evenVBand="0" w:oddHBand="0" w:evenHBand="0" w:firstRowFirstColumn="0" w:firstRowLastColumn="0" w:lastRowFirstColumn="0" w:lastRowLastColumn="0"/>
            </w:pPr>
            <w:r>
              <w:t>Updated module 3 milestone areas</w:t>
            </w:r>
          </w:p>
        </w:tc>
        <w:tc>
          <w:tcPr>
            <w:tcW w:w="1923" w:type="dxa"/>
          </w:tcPr>
          <w:p w14:paraId="124483AC" w14:textId="40598AEB" w:rsidR="00381847" w:rsidRDefault="40A01433" w:rsidP="4CB360B7">
            <w:pPr>
              <w:spacing w:line="259" w:lineRule="auto"/>
              <w:cnfStyle w:val="000000000000" w:firstRow="0" w:lastRow="0" w:firstColumn="0" w:lastColumn="0" w:oddVBand="0" w:evenVBand="0" w:oddHBand="0" w:evenHBand="0" w:firstRowFirstColumn="0" w:firstRowLastColumn="0" w:lastRowFirstColumn="0" w:lastRowLastColumn="0"/>
            </w:pPr>
            <w:r>
              <w:t>Tashi Anderson</w:t>
            </w:r>
          </w:p>
        </w:tc>
        <w:tc>
          <w:tcPr>
            <w:tcW w:w="2077" w:type="dxa"/>
          </w:tcPr>
          <w:p w14:paraId="697C2A49" w14:textId="2A4A8C9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4CB36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454B11" w14:textId="6E4CB055" w:rsidR="00381847" w:rsidRDefault="001B2DCB">
            <w:r>
              <w:t>1.2</w:t>
            </w:r>
          </w:p>
        </w:tc>
        <w:tc>
          <w:tcPr>
            <w:tcW w:w="1530" w:type="dxa"/>
          </w:tcPr>
          <w:p w14:paraId="305DA4F1" w14:textId="0B16C47F" w:rsidR="00381847" w:rsidRDefault="00CE5496">
            <w:pPr>
              <w:cnfStyle w:val="000000100000" w:firstRow="0" w:lastRow="0" w:firstColumn="0" w:lastColumn="0" w:oddVBand="0" w:evenVBand="0" w:oddHBand="1" w:evenHBand="0" w:firstRowFirstColumn="0" w:firstRowLastColumn="0" w:lastRowFirstColumn="0" w:lastRowLastColumn="0"/>
            </w:pPr>
            <w:r>
              <w:t>08/10/2025</w:t>
            </w:r>
          </w:p>
        </w:tc>
        <w:tc>
          <w:tcPr>
            <w:tcW w:w="3510" w:type="dxa"/>
          </w:tcPr>
          <w:p w14:paraId="138D7C42" w14:textId="2C08CAF2" w:rsidR="00381847" w:rsidRDefault="00CE5496">
            <w:pPr>
              <w:cnfStyle w:val="000000100000" w:firstRow="0" w:lastRow="0" w:firstColumn="0" w:lastColumn="0" w:oddVBand="0" w:evenVBand="0" w:oddHBand="1" w:evenHBand="0" w:firstRowFirstColumn="0" w:firstRowLastColumn="0" w:lastRowFirstColumn="0" w:lastRowLastColumn="0"/>
            </w:pPr>
            <w:r>
              <w:t>Updated project 2 areas</w:t>
            </w:r>
          </w:p>
        </w:tc>
        <w:tc>
          <w:tcPr>
            <w:tcW w:w="1923" w:type="dxa"/>
          </w:tcPr>
          <w:p w14:paraId="35E4A720" w14:textId="377DAEC0" w:rsidR="00381847" w:rsidRDefault="00CE5496">
            <w:pPr>
              <w:cnfStyle w:val="000000100000" w:firstRow="0" w:lastRow="0" w:firstColumn="0" w:lastColumn="0" w:oddVBand="0" w:evenVBand="0" w:oddHBand="1" w:evenHBand="0" w:firstRowFirstColumn="0" w:firstRowLastColumn="0" w:lastRowFirstColumn="0" w:lastRowLastColumn="0"/>
            </w:pPr>
            <w:r>
              <w:t>Tashi Anderson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56C77E25" w14:textId="27A680A2" w:rsidR="4CB360B7" w:rsidRDefault="4CB360B7"/>
    <w:p w14:paraId="251C54D2" w14:textId="560F0845" w:rsidR="747C262E" w:rsidRDefault="747C262E">
      <w:r>
        <w:t>Resources</w:t>
      </w:r>
    </w:p>
    <w:p w14:paraId="50168446" w14:textId="7CB07864" w:rsidR="4CB360B7" w:rsidRDefault="4CB360B7"/>
    <w:p w14:paraId="0EB5D892" w14:textId="76B5D1AB" w:rsidR="4ECABCF4" w:rsidRDefault="4ECABCF4" w:rsidP="4CB360B7">
      <w:pPr>
        <w:spacing w:after="240"/>
        <w:ind w:left="567" w:hanging="567"/>
      </w:pPr>
      <w:r w:rsidRPr="4CB360B7">
        <w:rPr>
          <w:i/>
          <w:iCs/>
        </w:rPr>
        <w:t>Sei cert C++ coding standard</w:t>
      </w:r>
      <w:r w:rsidRPr="4CB360B7">
        <w:t xml:space="preserve">. SEI CERT C++ Coding Standard - SEI CERT C++ Coding Standard - Confluence. (n.d.). </w:t>
      </w:r>
      <w:hyperlink r:id="rId69">
        <w:r w:rsidRPr="4CB360B7">
          <w:rPr>
            <w:rStyle w:val="Hyperlink"/>
          </w:rPr>
          <w:t>https://wiki.sei.cmu.edu/confluence/pages/viewpage.action?pageId=88046682</w:t>
        </w:r>
      </w:hyperlink>
    </w:p>
    <w:p w14:paraId="7E43FBA2" w14:textId="2A15F78C" w:rsidR="4CB360B7" w:rsidRDefault="4CB360B7"/>
    <w:sectPr w:rsidR="4CB360B7">
      <w:headerReference w:type="default" r:id="rId70"/>
      <w:footerReference w:type="default" r:id="rId7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DD9D9" w14:textId="77777777" w:rsidR="00456F2F" w:rsidRDefault="00456F2F">
      <w:r>
        <w:separator/>
      </w:r>
    </w:p>
  </w:endnote>
  <w:endnote w:type="continuationSeparator" w:id="0">
    <w:p w14:paraId="376E1D25" w14:textId="77777777" w:rsidR="00456F2F" w:rsidRDefault="0045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E1FD0" w14:textId="77777777" w:rsidR="00456F2F" w:rsidRDefault="00456F2F">
      <w:r>
        <w:separator/>
      </w:r>
    </w:p>
  </w:footnote>
  <w:footnote w:type="continuationSeparator" w:id="0">
    <w:p w14:paraId="7965FA28" w14:textId="77777777" w:rsidR="00456F2F" w:rsidRDefault="00456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7BF"/>
    <w:rsid w:val="00004FD5"/>
    <w:rsid w:val="00007CDF"/>
    <w:rsid w:val="00023852"/>
    <w:rsid w:val="00035296"/>
    <w:rsid w:val="000430E5"/>
    <w:rsid w:val="00053BDF"/>
    <w:rsid w:val="0007357D"/>
    <w:rsid w:val="000759C5"/>
    <w:rsid w:val="0008274A"/>
    <w:rsid w:val="000C3348"/>
    <w:rsid w:val="000C5C68"/>
    <w:rsid w:val="000D193C"/>
    <w:rsid w:val="000E2D07"/>
    <w:rsid w:val="000E5360"/>
    <w:rsid w:val="001169A8"/>
    <w:rsid w:val="00116F1B"/>
    <w:rsid w:val="00140D1A"/>
    <w:rsid w:val="001646BD"/>
    <w:rsid w:val="00171556"/>
    <w:rsid w:val="00175DFC"/>
    <w:rsid w:val="00192176"/>
    <w:rsid w:val="001A46D6"/>
    <w:rsid w:val="001A481F"/>
    <w:rsid w:val="001B2DCB"/>
    <w:rsid w:val="001D4766"/>
    <w:rsid w:val="001F7161"/>
    <w:rsid w:val="00200891"/>
    <w:rsid w:val="00237243"/>
    <w:rsid w:val="00241B69"/>
    <w:rsid w:val="002474B4"/>
    <w:rsid w:val="002571A8"/>
    <w:rsid w:val="002701CF"/>
    <w:rsid w:val="002922B8"/>
    <w:rsid w:val="002A50AD"/>
    <w:rsid w:val="002B09B1"/>
    <w:rsid w:val="002B1564"/>
    <w:rsid w:val="002B23D7"/>
    <w:rsid w:val="002C1773"/>
    <w:rsid w:val="003019F3"/>
    <w:rsid w:val="00332392"/>
    <w:rsid w:val="00334420"/>
    <w:rsid w:val="00336D7E"/>
    <w:rsid w:val="00360945"/>
    <w:rsid w:val="00361FE2"/>
    <w:rsid w:val="00377577"/>
    <w:rsid w:val="00381847"/>
    <w:rsid w:val="003B0A5C"/>
    <w:rsid w:val="003C1717"/>
    <w:rsid w:val="003C2366"/>
    <w:rsid w:val="003D6F4A"/>
    <w:rsid w:val="003E0E20"/>
    <w:rsid w:val="003E76BC"/>
    <w:rsid w:val="00403689"/>
    <w:rsid w:val="0044002F"/>
    <w:rsid w:val="00456F2F"/>
    <w:rsid w:val="00474481"/>
    <w:rsid w:val="00474F0F"/>
    <w:rsid w:val="00482CC0"/>
    <w:rsid w:val="004872CD"/>
    <w:rsid w:val="004D3A3A"/>
    <w:rsid w:val="004E12CE"/>
    <w:rsid w:val="004E7CEB"/>
    <w:rsid w:val="005368AB"/>
    <w:rsid w:val="00536F05"/>
    <w:rsid w:val="0059201E"/>
    <w:rsid w:val="0059536C"/>
    <w:rsid w:val="005A3503"/>
    <w:rsid w:val="005B7417"/>
    <w:rsid w:val="005C0C1A"/>
    <w:rsid w:val="005E3BD0"/>
    <w:rsid w:val="005F157A"/>
    <w:rsid w:val="00645324"/>
    <w:rsid w:val="00657CE4"/>
    <w:rsid w:val="006848D5"/>
    <w:rsid w:val="00690FF7"/>
    <w:rsid w:val="006A1155"/>
    <w:rsid w:val="006D38A7"/>
    <w:rsid w:val="006E518A"/>
    <w:rsid w:val="006F7CCE"/>
    <w:rsid w:val="007A30AD"/>
    <w:rsid w:val="007D4169"/>
    <w:rsid w:val="007E4DAA"/>
    <w:rsid w:val="007F08E1"/>
    <w:rsid w:val="00825684"/>
    <w:rsid w:val="0082651F"/>
    <w:rsid w:val="008358ED"/>
    <w:rsid w:val="008673EA"/>
    <w:rsid w:val="00895AA1"/>
    <w:rsid w:val="008A3793"/>
    <w:rsid w:val="008C3FC6"/>
    <w:rsid w:val="008D5A8D"/>
    <w:rsid w:val="008E2C48"/>
    <w:rsid w:val="009005C3"/>
    <w:rsid w:val="00915309"/>
    <w:rsid w:val="0097048F"/>
    <w:rsid w:val="00973B67"/>
    <w:rsid w:val="009A1F0C"/>
    <w:rsid w:val="009B710E"/>
    <w:rsid w:val="009D6B2A"/>
    <w:rsid w:val="009D6C75"/>
    <w:rsid w:val="009F1B64"/>
    <w:rsid w:val="009F7011"/>
    <w:rsid w:val="00A04F5E"/>
    <w:rsid w:val="00A33E16"/>
    <w:rsid w:val="00A62300"/>
    <w:rsid w:val="00A64600"/>
    <w:rsid w:val="00A806A2"/>
    <w:rsid w:val="00A927B7"/>
    <w:rsid w:val="00A97FF9"/>
    <w:rsid w:val="00AB65BB"/>
    <w:rsid w:val="00AC6219"/>
    <w:rsid w:val="00AE2742"/>
    <w:rsid w:val="00B02A10"/>
    <w:rsid w:val="00B0353C"/>
    <w:rsid w:val="00B04EB7"/>
    <w:rsid w:val="00B21AEC"/>
    <w:rsid w:val="00B31245"/>
    <w:rsid w:val="00B31560"/>
    <w:rsid w:val="00B349EA"/>
    <w:rsid w:val="00B475A1"/>
    <w:rsid w:val="00B60CAB"/>
    <w:rsid w:val="00B83D35"/>
    <w:rsid w:val="00B92A44"/>
    <w:rsid w:val="00BA7834"/>
    <w:rsid w:val="00BC2B54"/>
    <w:rsid w:val="00C73007"/>
    <w:rsid w:val="00C872A2"/>
    <w:rsid w:val="00C96516"/>
    <w:rsid w:val="00CB122E"/>
    <w:rsid w:val="00CB2327"/>
    <w:rsid w:val="00CC4C1C"/>
    <w:rsid w:val="00CD7468"/>
    <w:rsid w:val="00CE3A73"/>
    <w:rsid w:val="00CE5496"/>
    <w:rsid w:val="00CF7107"/>
    <w:rsid w:val="00D211BA"/>
    <w:rsid w:val="00D30268"/>
    <w:rsid w:val="00D41A94"/>
    <w:rsid w:val="00D7521A"/>
    <w:rsid w:val="00D91866"/>
    <w:rsid w:val="00DE32FB"/>
    <w:rsid w:val="00E063B2"/>
    <w:rsid w:val="00E170F5"/>
    <w:rsid w:val="00E31CA4"/>
    <w:rsid w:val="00E54E9E"/>
    <w:rsid w:val="00E769D9"/>
    <w:rsid w:val="00E84016"/>
    <w:rsid w:val="00E910C0"/>
    <w:rsid w:val="00EC2FE8"/>
    <w:rsid w:val="00F40CD1"/>
    <w:rsid w:val="00F51474"/>
    <w:rsid w:val="00F51FA8"/>
    <w:rsid w:val="00F72634"/>
    <w:rsid w:val="00F7703A"/>
    <w:rsid w:val="00F8119C"/>
    <w:rsid w:val="00FD1FE9"/>
    <w:rsid w:val="00FF02D3"/>
    <w:rsid w:val="08665B3C"/>
    <w:rsid w:val="0D7E902B"/>
    <w:rsid w:val="12009AEE"/>
    <w:rsid w:val="134F8EFC"/>
    <w:rsid w:val="17510CAA"/>
    <w:rsid w:val="17E073F5"/>
    <w:rsid w:val="18F3F345"/>
    <w:rsid w:val="1B623C80"/>
    <w:rsid w:val="20786CE1"/>
    <w:rsid w:val="22D7F274"/>
    <w:rsid w:val="25E75C27"/>
    <w:rsid w:val="26356D7D"/>
    <w:rsid w:val="26437767"/>
    <w:rsid w:val="28A4F83C"/>
    <w:rsid w:val="2F039F92"/>
    <w:rsid w:val="2FBFDC20"/>
    <w:rsid w:val="3138DAF8"/>
    <w:rsid w:val="3350649A"/>
    <w:rsid w:val="338A35EF"/>
    <w:rsid w:val="34F4C011"/>
    <w:rsid w:val="3566FE41"/>
    <w:rsid w:val="3A2310F5"/>
    <w:rsid w:val="3A558139"/>
    <w:rsid w:val="40A01433"/>
    <w:rsid w:val="4425E0E2"/>
    <w:rsid w:val="45D7D061"/>
    <w:rsid w:val="46DFCD8A"/>
    <w:rsid w:val="49C14296"/>
    <w:rsid w:val="4A0E7DED"/>
    <w:rsid w:val="4CB360B7"/>
    <w:rsid w:val="4ECABCF4"/>
    <w:rsid w:val="518174F3"/>
    <w:rsid w:val="5579ECC7"/>
    <w:rsid w:val="5742AC13"/>
    <w:rsid w:val="5804C0F0"/>
    <w:rsid w:val="5C9FACEB"/>
    <w:rsid w:val="5D2B3300"/>
    <w:rsid w:val="5F96D485"/>
    <w:rsid w:val="60424494"/>
    <w:rsid w:val="66DC93CC"/>
    <w:rsid w:val="67D85BBF"/>
    <w:rsid w:val="682FD946"/>
    <w:rsid w:val="6E1FC631"/>
    <w:rsid w:val="70AC25E8"/>
    <w:rsid w:val="70AC6C38"/>
    <w:rsid w:val="70D6E0A6"/>
    <w:rsid w:val="7234FF5E"/>
    <w:rsid w:val="72BA9B0F"/>
    <w:rsid w:val="747B66F5"/>
    <w:rsid w:val="747C262E"/>
    <w:rsid w:val="796199AF"/>
    <w:rsid w:val="7AF9A4D3"/>
    <w:rsid w:val="7C73873F"/>
    <w:rsid w:val="7DCB220C"/>
    <w:rsid w:val="7E2A9693"/>
    <w:rsid w:val="7F9CB1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72313B9-829E-4FB2-95FD-C1BE4D39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FollowedHyperlink">
    <w:name w:val="FollowedHyperlink"/>
    <w:basedOn w:val="DefaultParagraphFont"/>
    <w:uiPriority w:val="99"/>
    <w:semiHidden/>
    <w:unhideWhenUsed/>
    <w:rsid w:val="007F08E1"/>
    <w:rPr>
      <w:color w:val="800080" w:themeColor="followedHyperlink"/>
      <w:u w:val="single"/>
    </w:rPr>
  </w:style>
  <w:style w:type="character" w:styleId="Strong">
    <w:name w:val="Strong"/>
    <w:basedOn w:val="DefaultParagraphFont"/>
    <w:uiPriority w:val="22"/>
    <w:qFormat/>
    <w:rsid w:val="00361FE2"/>
    <w:rPr>
      <w:b/>
      <w:bCs/>
    </w:rPr>
  </w:style>
  <w:style w:type="character" w:customStyle="1" w:styleId="conf-macro">
    <w:name w:val="conf-macro"/>
    <w:basedOn w:val="DefaultParagraphFont"/>
    <w:rsid w:val="00A33E16"/>
  </w:style>
  <w:style w:type="character" w:styleId="HTMLCode">
    <w:name w:val="HTML Code"/>
    <w:basedOn w:val="DefaultParagraphFont"/>
    <w:uiPriority w:val="99"/>
    <w:semiHidden/>
    <w:unhideWhenUsed/>
    <w:rsid w:val="00237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EXP37-C.+Call+functions+with+the+correct+number+and+type+of+arguments" TargetMode="External"/><Relationship Id="rId21" Type="http://schemas.openxmlformats.org/officeDocument/2006/relationships/hyperlink" Target="https://wiki.sei.cmu.edu/confluence/display/c/INT31-C.+Ensure+that+integer+conversions+do+not+result+in+lost+or+misinterpreted+data" TargetMode="External"/><Relationship Id="rId42" Type="http://schemas.openxmlformats.org/officeDocument/2006/relationships/hyperlink" Target="https://wiki.sei.cmu.edu/confluence/display/c/MSC11-C.+Incorporate+diagnostic+tests+using+assertions" TargetMode="External"/><Relationship Id="rId47" Type="http://schemas.openxmlformats.org/officeDocument/2006/relationships/hyperlink" Target="https://wiki.sei.cmu.edu/confluence/pages/viewpage.action?pageId=222953724" TargetMode="External"/><Relationship Id="rId63" Type="http://schemas.openxmlformats.org/officeDocument/2006/relationships/hyperlink" Target="https://wiki.sei.cmu.edu/confluence/pages/viewpage.action?pageId=222953724" TargetMode="External"/><Relationship Id="rId68"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Axivion+Bauhaus+Suite" TargetMode="External"/><Relationship Id="rId29" Type="http://schemas.openxmlformats.org/officeDocument/2006/relationships/hyperlink" Target="https://wiki.sei.cmu.edu/confluence/display/c/CodeSonar" TargetMode="External"/><Relationship Id="rId11" Type="http://schemas.openxmlformats.org/officeDocument/2006/relationships/image" Target="media/image1.png"/><Relationship Id="rId24" Type="http://schemas.openxmlformats.org/officeDocument/2006/relationships/hyperlink" Target="https://wiki.sei.cmu.edu/confluence/display/c/Security+Reviewer+-+Static+Reviewer" TargetMode="External"/><Relationship Id="rId32" Type="http://schemas.openxmlformats.org/officeDocument/2006/relationships/hyperlink" Target="https://wiki.sei.cmu.edu/confluence/display/java/The+Checker+Framework" TargetMode="External"/><Relationship Id="rId37" Type="http://schemas.openxmlformats.org/officeDocument/2006/relationships/hyperlink" Target="https://wiki.sei.cmu.edu/confluence/display/cplusplus/BB.+Definitions" TargetMode="External"/><Relationship Id="rId40" Type="http://schemas.openxmlformats.org/officeDocument/2006/relationships/hyperlink" Target="https://wiki.sei.cmu.edu/confluence/display/cplusplus/CodeSonar" TargetMode="External"/><Relationship Id="rId45" Type="http://schemas.openxmlformats.org/officeDocument/2006/relationships/hyperlink" Target="https://wiki.sei.cmu.edu/confluence/display/c/Parasoft" TargetMode="External"/><Relationship Id="rId53" Type="http://schemas.openxmlformats.org/officeDocument/2006/relationships/hyperlink" Target="https://wiki.sei.cmu.edu/confluence/display/cplusplus/CodeSonar" TargetMode="External"/><Relationship Id="rId58" Type="http://schemas.openxmlformats.org/officeDocument/2006/relationships/hyperlink" Target="https://wiki.sei.cmu.edu/confluence/display/cplusplus/Axivion+Bauhaus+Suite" TargetMode="External"/><Relationship Id="rId66" Type="http://schemas.openxmlformats.org/officeDocument/2006/relationships/hyperlink" Target="https://wiki.sei.cmu.edu/confluence/display/cplusplus/Helix+QAC" TargetMode="External"/><Relationship Id="rId5" Type="http://schemas.openxmlformats.org/officeDocument/2006/relationships/numbering" Target="numbering.xml"/><Relationship Id="rId61" Type="http://schemas.openxmlformats.org/officeDocument/2006/relationships/hyperlink" Target="https://wiki.sei.cmu.edu/confluence/display/cplusplus/Rose" TargetMode="External"/><Relationship Id="rId19" Type="http://schemas.openxmlformats.org/officeDocument/2006/relationships/hyperlink" Target="https://www.mathworks.com/help/bugfinder/ref/certcrec.dcl12c.html" TargetMode="External"/><Relationship Id="rId14" Type="http://schemas.openxmlformats.org/officeDocument/2006/relationships/hyperlink" Target="https://wiki.sei.cmu.edu/confluence/display/c/AA.+Bibliography" TargetMode="External"/><Relationship Id="rId22" Type="http://schemas.openxmlformats.org/officeDocument/2006/relationships/hyperlink" Target="https://wiki.sei.cmu.edu/confluence/display/c/BB.+Definitions" TargetMode="External"/><Relationship Id="rId27" Type="http://schemas.openxmlformats.org/officeDocument/2006/relationships/hyperlink" Target="https://wiki.sei.cmu.edu/confluence/pages/viewpage.action?pageId=87152428" TargetMode="External"/><Relationship Id="rId30" Type="http://schemas.openxmlformats.org/officeDocument/2006/relationships/hyperlink" Target="https://wiki.sei.cmu.edu/confluence/display/c/Rose" TargetMode="External"/><Relationship Id="rId35" Type="http://schemas.openxmlformats.org/officeDocument/2006/relationships/hyperlink" Target="https://wiki.sei.cmu.edu/confluence/display/java/Findbugs" TargetMode="External"/><Relationship Id="rId43" Type="http://schemas.openxmlformats.org/officeDocument/2006/relationships/hyperlink" Target="https://wiki.sei.cmu.edu/confluence/display/c/CodeSonar" TargetMode="External"/><Relationship Id="rId48" Type="http://schemas.openxmlformats.org/officeDocument/2006/relationships/hyperlink" Target="https://wiki.sei.cmu.edu/confluence/display/cplusplus/Axivion+Bauhaus+Suite" TargetMode="External"/><Relationship Id="rId56" Type="http://schemas.openxmlformats.org/officeDocument/2006/relationships/hyperlink" Target="https://wiki.sei.cmu.edu/confluence/display/cplusplus/EXP50-CPP.+Do+not+depend+on+the+order+of+evaluation+for+side+effects" TargetMode="External"/><Relationship Id="rId64" Type="http://schemas.openxmlformats.org/officeDocument/2006/relationships/hyperlink" Target="https://wiki.sei.cmu.edu/confluence/display/cplusplus/Axivion+Bauhaus+Suite" TargetMode="External"/><Relationship Id="rId69" Type="http://schemas.openxmlformats.org/officeDocument/2006/relationships/hyperlink" Target="https://wiki.sei.cmu.edu/confluence/pages/viewpage.action?pageId=88046682" TargetMode="External"/><Relationship Id="rId8" Type="http://schemas.openxmlformats.org/officeDocument/2006/relationships/webSettings" Target="webSettings.xml"/><Relationship Id="rId51" Type="http://schemas.openxmlformats.org/officeDocument/2006/relationships/hyperlink" Target="https://wiki.sei.cmu.edu/confluence/display/cplusplus/DCL60-CPP.+Obey+the+one-definition+rule"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LDRA" TargetMode="External"/><Relationship Id="rId25" Type="http://schemas.openxmlformats.org/officeDocument/2006/relationships/hyperlink" Target="https://wiki.sei.cmu.edu/confluence/display/c/TrustInSoft+Analyzer" TargetMode="External"/><Relationship Id="rId33" Type="http://schemas.openxmlformats.org/officeDocument/2006/relationships/hyperlink" Target="https://wiki.sei.cmu.edu/confluence/display/java/CodeSonar"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display/cplusplus/ERR55-CPP.+Honor+exception+specifications" TargetMode="External"/><Relationship Id="rId59" Type="http://schemas.openxmlformats.org/officeDocument/2006/relationships/hyperlink" Target="https://wiki.sei.cmu.edu/confluence/display/cplusplus/Clang" TargetMode="External"/><Relationship Id="rId67" Type="http://schemas.openxmlformats.org/officeDocument/2006/relationships/image" Target="media/image2.png"/><Relationship Id="rId20" Type="http://schemas.openxmlformats.org/officeDocument/2006/relationships/hyperlink" Target="https://wiki.sei.cmu.edu/confluence/display/c/Parasoft" TargetMode="External"/><Relationship Id="rId41" Type="http://schemas.openxmlformats.org/officeDocument/2006/relationships/hyperlink" Target="https://wiki.sei.cmu.edu/confluence/display/cplusplus/Coverity" TargetMode="External"/><Relationship Id="rId54" Type="http://schemas.openxmlformats.org/officeDocument/2006/relationships/hyperlink" Target="https://wiki.sei.cmu.edu/confluence/display/cplusplus/Helix+QAC" TargetMode="External"/><Relationship Id="rId62" Type="http://schemas.openxmlformats.org/officeDocument/2006/relationships/hyperlink" Target="https://wiki.sei.cmu.edu/confluence/display/cplusplus/INT50-CPP.+Do+not+cast+to+an+out-of-range+enumeration+value"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BB.+Definitions" TargetMode="External"/><Relationship Id="rId23" Type="http://schemas.openxmlformats.org/officeDocument/2006/relationships/hyperlink" Target="https://wiki.sei.cmu.edu/confluence/display/c/Cppcheck+Premium" TargetMode="External"/><Relationship Id="rId28" Type="http://schemas.openxmlformats.org/officeDocument/2006/relationships/hyperlink" Target="https://wiki.sei.cmu.edu/confluence/display/c/Axivion+Bauhaus+Suite" TargetMode="External"/><Relationship Id="rId36" Type="http://schemas.openxmlformats.org/officeDocument/2006/relationships/hyperlink" Target="https://wiki.sei.cmu.edu/confluence/display/cplusplus/CON52-CPP.+Prevent+data+races+when+accessing+bit-fields+from+multiple+threads" TargetMode="External"/><Relationship Id="rId49" Type="http://schemas.openxmlformats.org/officeDocument/2006/relationships/hyperlink" Target="https://wiki.sei.cmu.edu/confluence/display/cplusplus/CodeSonar" TargetMode="External"/><Relationship Id="rId57" Type="http://schemas.openxmlformats.org/officeDocument/2006/relationships/hyperlink" Target="https://wiki.sei.cmu.edu/confluence/display/c/BB.+Definitions" TargetMode="External"/><Relationship Id="rId10" Type="http://schemas.openxmlformats.org/officeDocument/2006/relationships/endnotes" Target="endnotes.xml"/><Relationship Id="rId31" Type="http://schemas.openxmlformats.org/officeDocument/2006/relationships/hyperlink" Target="https://wiki.sei.cmu.edu/confluence/display/java/IDS00-J.+Prevent+SQL+injection" TargetMode="External"/><Relationship Id="rId44" Type="http://schemas.openxmlformats.org/officeDocument/2006/relationships/hyperlink" Target="https://wiki.sei.cmu.edu/confluence/display/c/Coverity" TargetMode="External"/><Relationship Id="rId52" Type="http://schemas.openxmlformats.org/officeDocument/2006/relationships/hyperlink" Target="https://wiki.sei.cmu.edu/confluence/display/cplusplus/Axivion+Bauhaus+Suite" TargetMode="External"/><Relationship Id="rId60" Type="http://schemas.openxmlformats.org/officeDocument/2006/relationships/hyperlink" Target="https://wiki.sei.cmu.edu/confluence/display/cplusplus/CodeSonar" TargetMode="External"/><Relationship Id="rId65" Type="http://schemas.openxmlformats.org/officeDocument/2006/relationships/hyperlink" Target="https://wiki.sei.cmu.edu/confluence/display/cplusplus/CodeSonar"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DCL12-C.+Implement+abstract+data+types+using+opaque+types" TargetMode="External"/><Relationship Id="rId18" Type="http://schemas.openxmlformats.org/officeDocument/2006/relationships/hyperlink" Target="https://wiki.sei.cmu.edu/confluence/display/c/Polyspace+Bug+Finder" TargetMode="External"/><Relationship Id="rId39" Type="http://schemas.openxmlformats.org/officeDocument/2006/relationships/hyperlink" Target="https://wiki.sei.cmu.edu/confluence/display/cplusplus/Axivion+Bauhaus+Suite" TargetMode="External"/><Relationship Id="rId34" Type="http://schemas.openxmlformats.org/officeDocument/2006/relationships/hyperlink" Target="https://wiki.sei.cmu.edu/confluence/display/java/Coverity" TargetMode="External"/><Relationship Id="rId50" Type="http://schemas.openxmlformats.org/officeDocument/2006/relationships/hyperlink" Target="https://wiki.sei.cmu.edu/confluence/display/cplusplus/Helix+QAC" TargetMode="External"/><Relationship Id="rId55" Type="http://schemas.openxmlformats.org/officeDocument/2006/relationships/hyperlink" Target="https://wiki.sei.cmu.edu/confluence/display/cplusplus/LDRA" TargetMode="External"/><Relationship Id="rId7" Type="http://schemas.openxmlformats.org/officeDocument/2006/relationships/settings" Target="settings.xm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32</Pages>
  <Words>5678</Words>
  <Characters>32368</Characters>
  <Application>Microsoft Office Word</Application>
  <DocSecurity>0</DocSecurity>
  <Lines>269</Lines>
  <Paragraphs>75</Paragraphs>
  <ScaleCrop>false</ScaleCrop>
  <Company>SNHU</Company>
  <LinksUpToDate>false</LinksUpToDate>
  <CharactersWithSpaces>37971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cp:lastModifiedBy>Anderson, Ada</cp:lastModifiedBy>
  <cp:revision>79</cp:revision>
  <dcterms:created xsi:type="dcterms:W3CDTF">2025-07-21T01:02:00Z</dcterms:created>
  <dcterms:modified xsi:type="dcterms:W3CDTF">2025-08-11T01:43:00Z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