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60" w:rsidRDefault="00A61560" w:rsidP="00A61560">
      <w:pPr>
        <w:pStyle w:val="Heading1"/>
        <w:jc w:val="center"/>
      </w:pPr>
      <w:bookmarkStart w:id="0" w:name="_GoBack"/>
      <w:bookmarkEnd w:id="0"/>
      <w:r>
        <w:t>REDIS CLUSTER HA SOLUTIONS</w:t>
      </w:r>
    </w:p>
    <w:p w:rsidR="00A61560" w:rsidRPr="00B80178" w:rsidRDefault="00A61560">
      <w:pPr>
        <w:rPr>
          <w:b/>
          <w:sz w:val="24"/>
          <w:szCs w:val="24"/>
        </w:rPr>
      </w:pPr>
    </w:p>
    <w:p w:rsidR="00B80178" w:rsidRDefault="00A61560">
      <w:r w:rsidRPr="00B80178">
        <w:rPr>
          <w:b/>
          <w:sz w:val="24"/>
          <w:szCs w:val="24"/>
        </w:rPr>
        <w:t>SCENERIO #</w:t>
      </w:r>
      <w:proofErr w:type="gramStart"/>
      <w:r w:rsidRPr="00B80178">
        <w:rPr>
          <w:b/>
          <w:sz w:val="24"/>
          <w:szCs w:val="24"/>
        </w:rPr>
        <w:t>1 :</w:t>
      </w:r>
      <w:proofErr w:type="gramEnd"/>
      <w:r w:rsidRPr="00B80178">
        <w:rPr>
          <w:b/>
          <w:sz w:val="24"/>
          <w:szCs w:val="24"/>
        </w:rPr>
        <w:t xml:space="preserve"> 2 Data Center (3 Ins</w:t>
      </w:r>
      <w:r w:rsidR="006A4B04">
        <w:rPr>
          <w:b/>
          <w:sz w:val="24"/>
          <w:szCs w:val="24"/>
        </w:rPr>
        <w:t xml:space="preserve"> per DC ), Balanced Master Dist</w:t>
      </w:r>
      <w:r w:rsidRPr="00B80178">
        <w:rPr>
          <w:b/>
          <w:sz w:val="24"/>
          <w:szCs w:val="24"/>
        </w:rPr>
        <w:t>r</w:t>
      </w:r>
      <w:r w:rsidR="006A4B04">
        <w:rPr>
          <w:b/>
          <w:sz w:val="24"/>
          <w:szCs w:val="24"/>
        </w:rPr>
        <w:t>i</w:t>
      </w:r>
      <w:r w:rsidRPr="00B80178">
        <w:rPr>
          <w:b/>
          <w:sz w:val="24"/>
          <w:szCs w:val="24"/>
        </w:rPr>
        <w:t>bution</w:t>
      </w:r>
      <w:r>
        <w:t xml:space="preserve"> </w:t>
      </w:r>
    </w:p>
    <w:p w:rsidR="00B80178" w:rsidRDefault="00B80178"/>
    <w:p w:rsidR="00E20A75" w:rsidRDefault="00A61560">
      <w:r>
        <w:rPr>
          <w:noProof/>
        </w:rPr>
        <w:drawing>
          <wp:inline distT="0" distB="0" distL="0" distR="0">
            <wp:extent cx="5943466" cy="24549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pRedis01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66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78" w:rsidRDefault="00B80178"/>
    <w:p w:rsidR="00B80178" w:rsidRDefault="00B80178"/>
    <w:p w:rsidR="006C7C39" w:rsidRPr="00915943" w:rsidRDefault="006C7C39">
      <w:pPr>
        <w:rPr>
          <w:b/>
          <w:sz w:val="24"/>
          <w:szCs w:val="24"/>
        </w:rPr>
      </w:pPr>
      <w:r w:rsidRPr="00915943">
        <w:rPr>
          <w:b/>
          <w:sz w:val="24"/>
          <w:szCs w:val="24"/>
        </w:rPr>
        <w:t>Test #</w:t>
      </w:r>
      <w:proofErr w:type="gramStart"/>
      <w:r w:rsidRPr="00915943">
        <w:rPr>
          <w:b/>
          <w:sz w:val="24"/>
          <w:szCs w:val="24"/>
        </w:rPr>
        <w:t>1 :</w:t>
      </w:r>
      <w:proofErr w:type="gramEnd"/>
      <w:r w:rsidRPr="00915943">
        <w:rPr>
          <w:b/>
          <w:sz w:val="24"/>
          <w:szCs w:val="24"/>
        </w:rPr>
        <w:t xml:space="preserve"> </w:t>
      </w:r>
    </w:p>
    <w:p w:rsidR="00A61560" w:rsidRPr="00B80178" w:rsidRDefault="00B80178" w:rsidP="00B80178">
      <w:pPr>
        <w:rPr>
          <w:b/>
          <w:color w:val="70AD47" w:themeColor="accent6"/>
        </w:rPr>
      </w:pPr>
      <w:r>
        <w:rPr>
          <w:b/>
        </w:rPr>
        <w:t>A -</w:t>
      </w:r>
      <w:proofErr w:type="gramStart"/>
      <w:r>
        <w:rPr>
          <w:b/>
        </w:rPr>
        <w:t xml:space="preserve">)  </w:t>
      </w:r>
      <w:r w:rsidR="006C7C39" w:rsidRPr="00B80178">
        <w:rPr>
          <w:b/>
        </w:rPr>
        <w:t>C2</w:t>
      </w:r>
      <w:proofErr w:type="gramEnd"/>
      <w:r w:rsidR="006C7C39" w:rsidRPr="00B80178">
        <w:rPr>
          <w:b/>
        </w:rPr>
        <w:t>,</w:t>
      </w:r>
      <w:r w:rsidR="00915943" w:rsidRPr="00B80178">
        <w:rPr>
          <w:b/>
        </w:rPr>
        <w:t xml:space="preserve"> C6</w:t>
      </w:r>
      <w:r w:rsidR="006C7C39" w:rsidRPr="00B80178">
        <w:rPr>
          <w:b/>
        </w:rPr>
        <w:t xml:space="preserve"> </w:t>
      </w:r>
      <w:r w:rsidR="00915943" w:rsidRPr="00B80178">
        <w:rPr>
          <w:b/>
        </w:rPr>
        <w:tab/>
      </w:r>
      <w:r w:rsidR="006C7C39" w:rsidRPr="00B80178">
        <w:rPr>
          <w:b/>
          <w:color w:val="FF0000"/>
        </w:rPr>
        <w:t>Down</w:t>
      </w:r>
      <w:r w:rsidR="00915943" w:rsidRPr="00B80178">
        <w:rPr>
          <w:b/>
          <w:color w:val="FF0000"/>
        </w:rPr>
        <w:t xml:space="preserve"> </w:t>
      </w:r>
      <w:r w:rsidR="00915943" w:rsidRPr="00B80178">
        <w:rPr>
          <w:b/>
        </w:rPr>
        <w:t xml:space="preserve"> ( Same Time )</w:t>
      </w:r>
      <w:r w:rsidR="00915943" w:rsidRPr="00B80178">
        <w:rPr>
          <w:b/>
        </w:rPr>
        <w:tab/>
        <w:t>--&gt;</w:t>
      </w:r>
      <w:r w:rsidR="00915943" w:rsidRPr="00B80178">
        <w:rPr>
          <w:b/>
        </w:rPr>
        <w:tab/>
        <w:t xml:space="preserve"> </w:t>
      </w:r>
      <w:r w:rsidR="00915943" w:rsidRPr="00B80178">
        <w:rPr>
          <w:b/>
          <w:color w:val="70AD47" w:themeColor="accent6"/>
        </w:rPr>
        <w:t>Works – Cluster Status OK – No Down Time</w:t>
      </w:r>
    </w:p>
    <w:p w:rsidR="00915943" w:rsidRDefault="00B80178" w:rsidP="00915943">
      <w:pPr>
        <w:rPr>
          <w:b/>
          <w:color w:val="70AD47" w:themeColor="accent6"/>
        </w:rPr>
      </w:pPr>
      <w:r>
        <w:rPr>
          <w:b/>
        </w:rPr>
        <w:t>B -</w:t>
      </w:r>
      <w:proofErr w:type="gramStart"/>
      <w:r>
        <w:rPr>
          <w:b/>
        </w:rPr>
        <w:t xml:space="preserve">)  </w:t>
      </w:r>
      <w:r w:rsidR="00915943" w:rsidRPr="00915943">
        <w:rPr>
          <w:b/>
        </w:rPr>
        <w:t>C5</w:t>
      </w:r>
      <w:proofErr w:type="gramEnd"/>
      <w:r w:rsidR="00915943" w:rsidRPr="00915943">
        <w:rPr>
          <w:b/>
        </w:rPr>
        <w:t xml:space="preserve">, C6 </w:t>
      </w:r>
      <w:r w:rsidR="00915943" w:rsidRPr="00915943">
        <w:rPr>
          <w:b/>
        </w:rPr>
        <w:tab/>
      </w:r>
      <w:r w:rsidR="00915943" w:rsidRPr="00915943">
        <w:rPr>
          <w:b/>
          <w:color w:val="FF0000"/>
        </w:rPr>
        <w:t xml:space="preserve">Down </w:t>
      </w:r>
      <w:r w:rsidR="00915943" w:rsidRPr="00915943">
        <w:rPr>
          <w:b/>
        </w:rPr>
        <w:t xml:space="preserve"> ( Same Time )</w:t>
      </w:r>
      <w:r w:rsidR="00915943" w:rsidRPr="00915943">
        <w:rPr>
          <w:b/>
        </w:rPr>
        <w:tab/>
        <w:t>--&gt;</w:t>
      </w:r>
      <w:r w:rsidR="00915943" w:rsidRPr="00915943">
        <w:rPr>
          <w:b/>
        </w:rPr>
        <w:tab/>
        <w:t xml:space="preserve"> </w:t>
      </w:r>
      <w:r w:rsidR="00915943" w:rsidRPr="00915943">
        <w:rPr>
          <w:b/>
          <w:color w:val="70AD47" w:themeColor="accent6"/>
        </w:rPr>
        <w:t>Works – Cluster Status OK  – No Down Time</w:t>
      </w:r>
    </w:p>
    <w:p w:rsidR="00915943" w:rsidRPr="00915943" w:rsidRDefault="00B80178" w:rsidP="00915943">
      <w:pPr>
        <w:rPr>
          <w:b/>
          <w:color w:val="70AD47" w:themeColor="accent6"/>
        </w:rPr>
      </w:pPr>
      <w:r>
        <w:rPr>
          <w:b/>
        </w:rPr>
        <w:t>C -</w:t>
      </w:r>
      <w:proofErr w:type="gramStart"/>
      <w:r>
        <w:rPr>
          <w:b/>
        </w:rPr>
        <w:t xml:space="preserve">)  </w:t>
      </w:r>
      <w:r w:rsidR="00915943" w:rsidRPr="00915943">
        <w:rPr>
          <w:b/>
        </w:rPr>
        <w:t>C2</w:t>
      </w:r>
      <w:proofErr w:type="gramEnd"/>
      <w:r w:rsidR="00915943" w:rsidRPr="00915943">
        <w:rPr>
          <w:b/>
        </w:rPr>
        <w:t xml:space="preserve">, C3 </w:t>
      </w:r>
      <w:r w:rsidR="00915943" w:rsidRPr="00915943">
        <w:rPr>
          <w:b/>
        </w:rPr>
        <w:tab/>
      </w:r>
      <w:r w:rsidR="00915943" w:rsidRPr="00915943">
        <w:rPr>
          <w:b/>
          <w:color w:val="FF0000"/>
        </w:rPr>
        <w:t xml:space="preserve">Down </w:t>
      </w:r>
      <w:r w:rsidR="00915943" w:rsidRPr="00915943">
        <w:rPr>
          <w:b/>
        </w:rPr>
        <w:t xml:space="preserve"> ( Same Time )</w:t>
      </w:r>
      <w:r w:rsidR="00915943" w:rsidRPr="00915943">
        <w:rPr>
          <w:b/>
        </w:rPr>
        <w:tab/>
        <w:t>--&gt;</w:t>
      </w:r>
      <w:r w:rsidR="00915943" w:rsidRPr="00915943">
        <w:rPr>
          <w:b/>
        </w:rPr>
        <w:tab/>
        <w:t xml:space="preserve"> </w:t>
      </w:r>
      <w:r w:rsidR="00915943" w:rsidRPr="00915943">
        <w:rPr>
          <w:b/>
          <w:color w:val="70AD47" w:themeColor="accent6"/>
        </w:rPr>
        <w:t>Works – Cluster Status OK – No Down Time</w:t>
      </w:r>
    </w:p>
    <w:p w:rsidR="00915943" w:rsidRPr="00915943" w:rsidRDefault="00B80178" w:rsidP="00915943">
      <w:pPr>
        <w:rPr>
          <w:b/>
        </w:rPr>
      </w:pPr>
      <w:r>
        <w:rPr>
          <w:b/>
        </w:rPr>
        <w:t>D -</w:t>
      </w:r>
      <w:proofErr w:type="gramStart"/>
      <w:r>
        <w:rPr>
          <w:b/>
        </w:rPr>
        <w:t xml:space="preserve">)  </w:t>
      </w:r>
      <w:r w:rsidR="00915943" w:rsidRPr="00915943">
        <w:rPr>
          <w:b/>
        </w:rPr>
        <w:t>C1</w:t>
      </w:r>
      <w:proofErr w:type="gramEnd"/>
      <w:r w:rsidR="00915943" w:rsidRPr="00915943">
        <w:rPr>
          <w:b/>
        </w:rPr>
        <w:t xml:space="preserve">, C2, C3 </w:t>
      </w:r>
      <w:r w:rsidR="00915943" w:rsidRPr="00915943">
        <w:rPr>
          <w:b/>
        </w:rPr>
        <w:tab/>
      </w:r>
      <w:r w:rsidR="00915943" w:rsidRPr="00915943">
        <w:rPr>
          <w:b/>
          <w:color w:val="FF0000"/>
        </w:rPr>
        <w:t xml:space="preserve">Down </w:t>
      </w:r>
      <w:r w:rsidR="00915943" w:rsidRPr="00915943">
        <w:rPr>
          <w:b/>
        </w:rPr>
        <w:t xml:space="preserve"> ( Sequential )</w:t>
      </w:r>
      <w:r w:rsidR="00915943" w:rsidRPr="00915943">
        <w:rPr>
          <w:b/>
        </w:rPr>
        <w:tab/>
        <w:t>--&gt;</w:t>
      </w:r>
      <w:r w:rsidR="00915943" w:rsidRPr="00915943">
        <w:rPr>
          <w:b/>
        </w:rPr>
        <w:tab/>
        <w:t xml:space="preserve"> </w:t>
      </w:r>
      <w:r w:rsidR="00915943" w:rsidRPr="00915943">
        <w:rPr>
          <w:b/>
          <w:color w:val="70AD47" w:themeColor="accent6"/>
        </w:rPr>
        <w:t>Works (Istanbul DC ) – Cluster Status OK</w:t>
      </w:r>
      <w:r w:rsidR="00915943">
        <w:rPr>
          <w:b/>
          <w:color w:val="70AD47" w:themeColor="accent6"/>
        </w:rPr>
        <w:t xml:space="preserve"> -</w:t>
      </w:r>
      <w:r w:rsidR="00915943" w:rsidRPr="00915943">
        <w:rPr>
          <w:b/>
          <w:color w:val="70AD47" w:themeColor="accent6"/>
        </w:rPr>
        <w:t xml:space="preserve"> No </w:t>
      </w:r>
      <w:r w:rsidR="00915943">
        <w:rPr>
          <w:b/>
          <w:color w:val="70AD47" w:themeColor="accent6"/>
        </w:rPr>
        <w:t>Down T.</w:t>
      </w:r>
    </w:p>
    <w:p w:rsidR="00915943" w:rsidRDefault="00B80178" w:rsidP="00915943">
      <w:pPr>
        <w:rPr>
          <w:b/>
          <w:color w:val="70AD47" w:themeColor="accent6"/>
        </w:rPr>
      </w:pPr>
      <w:r>
        <w:rPr>
          <w:b/>
        </w:rPr>
        <w:t>E -</w:t>
      </w:r>
      <w:proofErr w:type="gramStart"/>
      <w:r>
        <w:rPr>
          <w:b/>
        </w:rPr>
        <w:t xml:space="preserve">)  </w:t>
      </w:r>
      <w:r w:rsidR="00915943" w:rsidRPr="00915943">
        <w:rPr>
          <w:b/>
        </w:rPr>
        <w:t>C4</w:t>
      </w:r>
      <w:proofErr w:type="gramEnd"/>
      <w:r w:rsidR="00915943" w:rsidRPr="00915943">
        <w:rPr>
          <w:b/>
        </w:rPr>
        <w:t xml:space="preserve">, C5, C6 </w:t>
      </w:r>
      <w:r w:rsidR="00915943" w:rsidRPr="00915943">
        <w:rPr>
          <w:b/>
        </w:rPr>
        <w:tab/>
      </w:r>
      <w:r w:rsidR="00915943" w:rsidRPr="00915943">
        <w:rPr>
          <w:b/>
          <w:color w:val="FF0000"/>
        </w:rPr>
        <w:t xml:space="preserve">Down </w:t>
      </w:r>
      <w:r w:rsidR="00915943" w:rsidRPr="00915943">
        <w:rPr>
          <w:b/>
        </w:rPr>
        <w:t xml:space="preserve"> ( Sequential)</w:t>
      </w:r>
      <w:r w:rsidR="00915943" w:rsidRPr="00915943">
        <w:rPr>
          <w:b/>
        </w:rPr>
        <w:tab/>
        <w:t>--&gt;</w:t>
      </w:r>
      <w:r w:rsidR="00915943" w:rsidRPr="00915943">
        <w:rPr>
          <w:b/>
        </w:rPr>
        <w:tab/>
        <w:t xml:space="preserve"> </w:t>
      </w:r>
      <w:r w:rsidR="00915943" w:rsidRPr="00915943">
        <w:rPr>
          <w:b/>
          <w:color w:val="70AD47" w:themeColor="accent6"/>
        </w:rPr>
        <w:t>Works (Ankara DC) – Cluster Status OK</w:t>
      </w:r>
      <w:r w:rsidR="00915943" w:rsidRPr="00915943">
        <w:rPr>
          <w:b/>
        </w:rPr>
        <w:t xml:space="preserve"> </w:t>
      </w:r>
      <w:r w:rsidR="00915943">
        <w:rPr>
          <w:b/>
        </w:rPr>
        <w:t xml:space="preserve">- </w:t>
      </w:r>
      <w:r w:rsidR="00915943" w:rsidRPr="00915943">
        <w:rPr>
          <w:b/>
          <w:color w:val="70AD47" w:themeColor="accent6"/>
        </w:rPr>
        <w:t xml:space="preserve">No </w:t>
      </w:r>
      <w:r w:rsidR="00C25544">
        <w:rPr>
          <w:b/>
          <w:color w:val="70AD47" w:themeColor="accent6"/>
        </w:rPr>
        <w:t>Down T.</w:t>
      </w:r>
    </w:p>
    <w:p w:rsidR="00B80178" w:rsidRPr="00915943" w:rsidRDefault="00B80178" w:rsidP="00B80178">
      <w:pPr>
        <w:rPr>
          <w:b/>
        </w:rPr>
      </w:pPr>
      <w:r>
        <w:rPr>
          <w:b/>
        </w:rPr>
        <w:t>F -</w:t>
      </w:r>
      <w:proofErr w:type="gramStart"/>
      <w:r>
        <w:rPr>
          <w:b/>
        </w:rPr>
        <w:t xml:space="preserve">)  </w:t>
      </w:r>
      <w:r w:rsidRPr="00915943">
        <w:rPr>
          <w:b/>
        </w:rPr>
        <w:t>C</w:t>
      </w:r>
      <w:r>
        <w:rPr>
          <w:b/>
        </w:rPr>
        <w:t>1</w:t>
      </w:r>
      <w:proofErr w:type="gramEnd"/>
      <w:r w:rsidRPr="00915943">
        <w:rPr>
          <w:b/>
        </w:rPr>
        <w:t>, C</w:t>
      </w:r>
      <w:r>
        <w:rPr>
          <w:b/>
        </w:rPr>
        <w:t>3</w:t>
      </w:r>
      <w:r w:rsidRPr="00915943">
        <w:rPr>
          <w:b/>
        </w:rPr>
        <w:t>, C</w:t>
      </w:r>
      <w:r>
        <w:rPr>
          <w:b/>
        </w:rPr>
        <w:t>5</w:t>
      </w:r>
      <w:r w:rsidRPr="00915943">
        <w:rPr>
          <w:b/>
        </w:rPr>
        <w:t xml:space="preserve">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 w:rsidR="00C25544">
        <w:rPr>
          <w:b/>
          <w:color w:val="70AD47" w:themeColor="accent6"/>
        </w:rPr>
        <w:t>Down T.</w:t>
      </w:r>
    </w:p>
    <w:p w:rsidR="00915943" w:rsidRPr="00915943" w:rsidRDefault="00B80178" w:rsidP="00915943">
      <w:pPr>
        <w:rPr>
          <w:b/>
          <w:color w:val="70AD47" w:themeColor="accent6"/>
        </w:rPr>
      </w:pPr>
      <w:r>
        <w:rPr>
          <w:b/>
        </w:rPr>
        <w:t>G -</w:t>
      </w:r>
      <w:proofErr w:type="gramStart"/>
      <w:r>
        <w:rPr>
          <w:b/>
        </w:rPr>
        <w:t xml:space="preserve">)  </w:t>
      </w:r>
      <w:r w:rsidR="00C25544">
        <w:rPr>
          <w:b/>
        </w:rPr>
        <w:t>DC</w:t>
      </w:r>
      <w:proofErr w:type="gramEnd"/>
      <w:r w:rsidR="00C25544">
        <w:rPr>
          <w:b/>
        </w:rPr>
        <w:t xml:space="preserve">- </w:t>
      </w:r>
      <w:proofErr w:type="spellStart"/>
      <w:r w:rsidR="00C25544">
        <w:rPr>
          <w:b/>
        </w:rPr>
        <w:t>Ist</w:t>
      </w:r>
      <w:proofErr w:type="spellEnd"/>
      <w:r w:rsidR="00C25544">
        <w:rPr>
          <w:b/>
        </w:rPr>
        <w:t>.</w:t>
      </w:r>
      <w:r w:rsidR="00915943" w:rsidRPr="00915943">
        <w:rPr>
          <w:b/>
        </w:rPr>
        <w:t xml:space="preserve"> </w:t>
      </w:r>
      <w:r w:rsidR="00915943" w:rsidRPr="00915943">
        <w:rPr>
          <w:b/>
        </w:rPr>
        <w:tab/>
      </w:r>
      <w:r w:rsidR="00915943" w:rsidRPr="00915943">
        <w:rPr>
          <w:b/>
          <w:color w:val="FF0000"/>
        </w:rPr>
        <w:t xml:space="preserve">Down </w:t>
      </w:r>
      <w:r w:rsidR="00915943" w:rsidRPr="00915943">
        <w:rPr>
          <w:b/>
        </w:rPr>
        <w:t xml:space="preserve"> ( Same Time )</w:t>
      </w:r>
      <w:r w:rsidR="00915943" w:rsidRPr="00915943">
        <w:rPr>
          <w:b/>
        </w:rPr>
        <w:tab/>
        <w:t>--&gt;</w:t>
      </w:r>
      <w:r w:rsidR="00915943" w:rsidRPr="00915943">
        <w:rPr>
          <w:b/>
        </w:rPr>
        <w:tab/>
        <w:t xml:space="preserve"> </w:t>
      </w:r>
      <w:r w:rsidR="00915943" w:rsidRPr="00915943">
        <w:rPr>
          <w:b/>
          <w:color w:val="FF0000"/>
        </w:rPr>
        <w:t>Does not Works – Cluster Status FAIL</w:t>
      </w:r>
      <w:r>
        <w:rPr>
          <w:b/>
          <w:color w:val="FF0000"/>
        </w:rPr>
        <w:t xml:space="preserve"> – DR process </w:t>
      </w:r>
    </w:p>
    <w:p w:rsidR="00915943" w:rsidRPr="00915943" w:rsidRDefault="00B80178" w:rsidP="00915943">
      <w:pPr>
        <w:rPr>
          <w:b/>
          <w:color w:val="70AD47" w:themeColor="accent6"/>
        </w:rPr>
      </w:pPr>
      <w:r>
        <w:rPr>
          <w:b/>
        </w:rPr>
        <w:t>H -</w:t>
      </w:r>
      <w:proofErr w:type="gramStart"/>
      <w:r>
        <w:rPr>
          <w:b/>
        </w:rPr>
        <w:t xml:space="preserve">)  </w:t>
      </w:r>
      <w:r w:rsidR="00C25544">
        <w:rPr>
          <w:b/>
        </w:rPr>
        <w:t>DC</w:t>
      </w:r>
      <w:proofErr w:type="gramEnd"/>
      <w:r w:rsidR="00C25544">
        <w:rPr>
          <w:b/>
        </w:rPr>
        <w:t xml:space="preserve">- </w:t>
      </w:r>
      <w:proofErr w:type="spellStart"/>
      <w:r w:rsidR="00C25544">
        <w:rPr>
          <w:b/>
        </w:rPr>
        <w:t>Ank</w:t>
      </w:r>
      <w:proofErr w:type="spellEnd"/>
      <w:r w:rsidR="00C25544">
        <w:rPr>
          <w:b/>
        </w:rPr>
        <w:t>.</w:t>
      </w:r>
      <w:r w:rsidR="00915943" w:rsidRPr="00915943">
        <w:rPr>
          <w:b/>
        </w:rPr>
        <w:tab/>
      </w:r>
      <w:proofErr w:type="gramStart"/>
      <w:r w:rsidR="00915943" w:rsidRPr="00915943">
        <w:rPr>
          <w:b/>
          <w:color w:val="FF0000"/>
        </w:rPr>
        <w:t xml:space="preserve">Down </w:t>
      </w:r>
      <w:r w:rsidR="00915943" w:rsidRPr="00915943">
        <w:rPr>
          <w:b/>
        </w:rPr>
        <w:t xml:space="preserve"> (</w:t>
      </w:r>
      <w:proofErr w:type="gramEnd"/>
      <w:r w:rsidR="00915943" w:rsidRPr="00915943">
        <w:rPr>
          <w:b/>
        </w:rPr>
        <w:t xml:space="preserve"> Same Time )</w:t>
      </w:r>
      <w:r w:rsidR="00915943" w:rsidRPr="00915943">
        <w:rPr>
          <w:b/>
        </w:rPr>
        <w:tab/>
        <w:t>--&gt;</w:t>
      </w:r>
      <w:r w:rsidR="00915943" w:rsidRPr="00915943">
        <w:rPr>
          <w:b/>
        </w:rPr>
        <w:tab/>
        <w:t xml:space="preserve"> </w:t>
      </w:r>
      <w:r w:rsidR="00915943" w:rsidRPr="00915943">
        <w:rPr>
          <w:b/>
          <w:color w:val="FF0000"/>
        </w:rPr>
        <w:t>Does not Works – Cluster Status FAIL</w:t>
      </w:r>
      <w:r>
        <w:rPr>
          <w:b/>
          <w:color w:val="FF0000"/>
        </w:rPr>
        <w:t xml:space="preserve">  – DR process</w:t>
      </w:r>
    </w:p>
    <w:p w:rsidR="006C7C39" w:rsidRDefault="006C7C39">
      <w:pPr>
        <w:rPr>
          <w:b/>
          <w:sz w:val="24"/>
          <w:szCs w:val="24"/>
        </w:rPr>
      </w:pPr>
    </w:p>
    <w:p w:rsidR="00B80178" w:rsidRDefault="00B801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Note :</w:t>
      </w:r>
      <w:proofErr w:type="gramEnd"/>
      <w:r>
        <w:rPr>
          <w:b/>
          <w:sz w:val="24"/>
          <w:szCs w:val="24"/>
        </w:rPr>
        <w:t xml:space="preserve"> For </w:t>
      </w:r>
      <w:proofErr w:type="spellStart"/>
      <w:r>
        <w:rPr>
          <w:b/>
          <w:sz w:val="24"/>
          <w:szCs w:val="24"/>
        </w:rPr>
        <w:t>sutiation</w:t>
      </w:r>
      <w:proofErr w:type="spellEnd"/>
      <w:r>
        <w:rPr>
          <w:b/>
          <w:sz w:val="24"/>
          <w:szCs w:val="24"/>
        </w:rPr>
        <w:t xml:space="preserve"> G and H,  there is a down-time period between 1 - 20  minutes,   depends on data size. It requires </w:t>
      </w:r>
      <w:proofErr w:type="spellStart"/>
      <w:proofErr w:type="gramStart"/>
      <w:r>
        <w:rPr>
          <w:b/>
          <w:sz w:val="24"/>
          <w:szCs w:val="24"/>
        </w:rPr>
        <w:t>manuel</w:t>
      </w:r>
      <w:proofErr w:type="spellEnd"/>
      <w:proofErr w:type="gramEnd"/>
      <w:r>
        <w:rPr>
          <w:b/>
          <w:sz w:val="24"/>
          <w:szCs w:val="24"/>
        </w:rPr>
        <w:t xml:space="preserve"> Disaster Recovery steps.</w:t>
      </w:r>
    </w:p>
    <w:p w:rsidR="00B80178" w:rsidRPr="00915943" w:rsidRDefault="00B80178">
      <w:pPr>
        <w:rPr>
          <w:b/>
          <w:sz w:val="24"/>
          <w:szCs w:val="24"/>
        </w:rPr>
      </w:pPr>
    </w:p>
    <w:p w:rsidR="00A61560" w:rsidRDefault="00A61560">
      <w:r w:rsidRPr="00915943">
        <w:rPr>
          <w:b/>
          <w:sz w:val="24"/>
          <w:szCs w:val="24"/>
        </w:rPr>
        <w:lastRenderedPageBreak/>
        <w:t>SCENERIO #</w:t>
      </w:r>
      <w:proofErr w:type="gramStart"/>
      <w:r w:rsidRPr="00915943">
        <w:rPr>
          <w:b/>
          <w:sz w:val="24"/>
          <w:szCs w:val="24"/>
        </w:rPr>
        <w:t>2 :</w:t>
      </w:r>
      <w:proofErr w:type="gramEnd"/>
      <w:r w:rsidRPr="00915943">
        <w:rPr>
          <w:b/>
          <w:sz w:val="24"/>
          <w:szCs w:val="24"/>
        </w:rPr>
        <w:t xml:space="preserve"> 2 Data Center (3 Ins per DC ), Unbalanced Master </w:t>
      </w:r>
      <w:proofErr w:type="spellStart"/>
      <w:r w:rsidRPr="00915943">
        <w:rPr>
          <w:b/>
          <w:sz w:val="24"/>
          <w:szCs w:val="24"/>
        </w:rPr>
        <w:t>Disturbution</w:t>
      </w:r>
      <w:proofErr w:type="spellEnd"/>
      <w:r w:rsidRPr="00915943">
        <w:rPr>
          <w:b/>
          <w:sz w:val="24"/>
          <w:szCs w:val="24"/>
        </w:rPr>
        <w:t xml:space="preserve"> </w:t>
      </w:r>
    </w:p>
    <w:p w:rsidR="00C25544" w:rsidRDefault="00C25544"/>
    <w:p w:rsidR="00A61560" w:rsidRDefault="00A61560">
      <w:r>
        <w:rPr>
          <w:noProof/>
        </w:rPr>
        <w:drawing>
          <wp:inline distT="0" distB="0" distL="0" distR="0">
            <wp:extent cx="5943466" cy="24549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pRedis0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66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4" w:rsidRPr="00915943" w:rsidRDefault="00C25544" w:rsidP="00C25544">
      <w:pPr>
        <w:rPr>
          <w:b/>
          <w:sz w:val="24"/>
          <w:szCs w:val="24"/>
        </w:rPr>
      </w:pPr>
      <w:r w:rsidRPr="00915943">
        <w:rPr>
          <w:b/>
          <w:sz w:val="24"/>
          <w:szCs w:val="24"/>
        </w:rPr>
        <w:t>Test #</w:t>
      </w:r>
      <w:proofErr w:type="gramStart"/>
      <w:r>
        <w:rPr>
          <w:b/>
          <w:sz w:val="24"/>
          <w:szCs w:val="24"/>
        </w:rPr>
        <w:t>2</w:t>
      </w:r>
      <w:r w:rsidRPr="00915943">
        <w:rPr>
          <w:b/>
          <w:sz w:val="24"/>
          <w:szCs w:val="24"/>
        </w:rPr>
        <w:t xml:space="preserve"> :</w:t>
      </w:r>
      <w:proofErr w:type="gramEnd"/>
      <w:r w:rsidRPr="00915943">
        <w:rPr>
          <w:b/>
          <w:sz w:val="24"/>
          <w:szCs w:val="24"/>
        </w:rPr>
        <w:t xml:space="preserve"> </w:t>
      </w:r>
    </w:p>
    <w:p w:rsidR="00C25544" w:rsidRPr="00B80178" w:rsidRDefault="00C25544" w:rsidP="00C25544">
      <w:pPr>
        <w:rPr>
          <w:b/>
          <w:color w:val="70AD47" w:themeColor="accent6"/>
        </w:rPr>
      </w:pPr>
      <w:r>
        <w:rPr>
          <w:b/>
        </w:rPr>
        <w:t>A -</w:t>
      </w:r>
      <w:proofErr w:type="gramStart"/>
      <w:r>
        <w:rPr>
          <w:b/>
        </w:rPr>
        <w:t xml:space="preserve">)  </w:t>
      </w:r>
      <w:r w:rsidRPr="00B80178">
        <w:rPr>
          <w:b/>
        </w:rPr>
        <w:t>C2</w:t>
      </w:r>
      <w:proofErr w:type="gramEnd"/>
      <w:r w:rsidRPr="00B80178">
        <w:rPr>
          <w:b/>
        </w:rPr>
        <w:t xml:space="preserve">, C6 </w:t>
      </w:r>
      <w:r w:rsidRPr="00B80178">
        <w:rPr>
          <w:b/>
        </w:rPr>
        <w:tab/>
      </w:r>
      <w:r w:rsidRPr="00B80178">
        <w:rPr>
          <w:b/>
          <w:color w:val="FF0000"/>
        </w:rPr>
        <w:t xml:space="preserve">Down </w:t>
      </w:r>
      <w:r w:rsidRPr="00B80178">
        <w:rPr>
          <w:b/>
        </w:rPr>
        <w:t xml:space="preserve"> ( Same Time )</w:t>
      </w:r>
      <w:r w:rsidRPr="00B80178">
        <w:rPr>
          <w:b/>
        </w:rPr>
        <w:tab/>
        <w:t>--&gt;</w:t>
      </w:r>
      <w:r w:rsidRPr="00B80178">
        <w:rPr>
          <w:b/>
        </w:rPr>
        <w:tab/>
        <w:t xml:space="preserve"> </w:t>
      </w:r>
      <w:r w:rsidRPr="00B80178">
        <w:rPr>
          <w:b/>
          <w:color w:val="70AD47" w:themeColor="accent6"/>
        </w:rPr>
        <w:t>Works – Cluster Status OK – No Down Time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B -</w:t>
      </w:r>
      <w:proofErr w:type="gramStart"/>
      <w:r>
        <w:rPr>
          <w:b/>
        </w:rPr>
        <w:t xml:space="preserve">)  </w:t>
      </w:r>
      <w:r w:rsidRPr="00915943">
        <w:rPr>
          <w:b/>
        </w:rPr>
        <w:t>C5</w:t>
      </w:r>
      <w:proofErr w:type="gramEnd"/>
      <w:r w:rsidRPr="00915943">
        <w:rPr>
          <w:b/>
        </w:rPr>
        <w:t xml:space="preserve">, C6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– Cluster Status OK  – No Down Time</w:t>
      </w:r>
    </w:p>
    <w:p w:rsidR="00C25544" w:rsidRPr="00915943" w:rsidRDefault="00C25544" w:rsidP="00C25544">
      <w:pPr>
        <w:rPr>
          <w:b/>
          <w:color w:val="70AD47" w:themeColor="accent6"/>
        </w:rPr>
      </w:pPr>
      <w:r>
        <w:rPr>
          <w:b/>
        </w:rPr>
        <w:t>C -</w:t>
      </w:r>
      <w:proofErr w:type="gramStart"/>
      <w:r>
        <w:rPr>
          <w:b/>
        </w:rPr>
        <w:t xml:space="preserve">)  </w:t>
      </w:r>
      <w:r w:rsidRPr="00915943">
        <w:rPr>
          <w:b/>
        </w:rPr>
        <w:t>C2</w:t>
      </w:r>
      <w:proofErr w:type="gramEnd"/>
      <w:r w:rsidRPr="00915943">
        <w:rPr>
          <w:b/>
        </w:rPr>
        <w:t xml:space="preserve">, C3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– Cluster Status OK – No Down Time</w:t>
      </w:r>
    </w:p>
    <w:p w:rsidR="00C25544" w:rsidRPr="00915943" w:rsidRDefault="00C25544" w:rsidP="00C25544">
      <w:pPr>
        <w:rPr>
          <w:b/>
        </w:rPr>
      </w:pPr>
      <w:r>
        <w:rPr>
          <w:b/>
        </w:rPr>
        <w:t>D -</w:t>
      </w:r>
      <w:proofErr w:type="gramStart"/>
      <w:r>
        <w:rPr>
          <w:b/>
        </w:rPr>
        <w:t xml:space="preserve">)  </w:t>
      </w:r>
      <w:r w:rsidRPr="00915943">
        <w:rPr>
          <w:b/>
        </w:rPr>
        <w:t>C1</w:t>
      </w:r>
      <w:proofErr w:type="gramEnd"/>
      <w:r w:rsidRPr="00915943">
        <w:rPr>
          <w:b/>
        </w:rPr>
        <w:t xml:space="preserve">, C2, C3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(Istanbul DC ) – Cluster Status OK</w:t>
      </w:r>
      <w:r>
        <w:rPr>
          <w:b/>
          <w:color w:val="70AD47" w:themeColor="accent6"/>
        </w:rPr>
        <w:t xml:space="preserve"> -</w:t>
      </w:r>
      <w:r w:rsidRPr="00915943">
        <w:rPr>
          <w:b/>
          <w:color w:val="70AD47" w:themeColor="accent6"/>
        </w:rPr>
        <w:t xml:space="preserve"> No </w:t>
      </w:r>
      <w:r>
        <w:rPr>
          <w:b/>
          <w:color w:val="70AD47" w:themeColor="accent6"/>
        </w:rPr>
        <w:t>Down T.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E -</w:t>
      </w:r>
      <w:proofErr w:type="gramStart"/>
      <w:r>
        <w:rPr>
          <w:b/>
        </w:rPr>
        <w:t xml:space="preserve">)  </w:t>
      </w:r>
      <w:r w:rsidRPr="00915943">
        <w:rPr>
          <w:b/>
        </w:rPr>
        <w:t>C4</w:t>
      </w:r>
      <w:proofErr w:type="gramEnd"/>
      <w:r w:rsidRPr="00915943">
        <w:rPr>
          <w:b/>
        </w:rPr>
        <w:t xml:space="preserve">, C5, C6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(Ankara DC)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Pr="00915943" w:rsidRDefault="00C25544" w:rsidP="00C25544">
      <w:pPr>
        <w:rPr>
          <w:b/>
        </w:rPr>
      </w:pPr>
      <w:r>
        <w:rPr>
          <w:b/>
        </w:rPr>
        <w:t>F -</w:t>
      </w:r>
      <w:proofErr w:type="gramStart"/>
      <w:r>
        <w:rPr>
          <w:b/>
        </w:rPr>
        <w:t xml:space="preserve">)  </w:t>
      </w:r>
      <w:r w:rsidRPr="00915943">
        <w:rPr>
          <w:b/>
        </w:rPr>
        <w:t>C</w:t>
      </w:r>
      <w:r>
        <w:rPr>
          <w:b/>
        </w:rPr>
        <w:t>1</w:t>
      </w:r>
      <w:proofErr w:type="gramEnd"/>
      <w:r w:rsidRPr="00915943">
        <w:rPr>
          <w:b/>
        </w:rPr>
        <w:t>, C</w:t>
      </w:r>
      <w:r>
        <w:rPr>
          <w:b/>
        </w:rPr>
        <w:t>3</w:t>
      </w:r>
      <w:r w:rsidRPr="00915943">
        <w:rPr>
          <w:b/>
        </w:rPr>
        <w:t>, C</w:t>
      </w:r>
      <w:r>
        <w:rPr>
          <w:b/>
        </w:rPr>
        <w:t>5</w:t>
      </w:r>
      <w:r w:rsidRPr="00915943">
        <w:rPr>
          <w:b/>
        </w:rPr>
        <w:t xml:space="preserve">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Pr="00915943" w:rsidRDefault="00C25544" w:rsidP="00C25544">
      <w:pPr>
        <w:rPr>
          <w:b/>
          <w:color w:val="70AD47" w:themeColor="accent6"/>
        </w:rPr>
      </w:pPr>
      <w:r>
        <w:rPr>
          <w:b/>
        </w:rPr>
        <w:t>G -</w:t>
      </w:r>
      <w:proofErr w:type="gramStart"/>
      <w:r>
        <w:rPr>
          <w:b/>
        </w:rPr>
        <w:t>)  DC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Ist</w:t>
      </w:r>
      <w:proofErr w:type="spellEnd"/>
      <w:r>
        <w:rPr>
          <w:b/>
        </w:rPr>
        <w:t>.</w:t>
      </w:r>
      <w:r w:rsidRPr="00915943">
        <w:rPr>
          <w:b/>
        </w:rPr>
        <w:t xml:space="preserve"> </w:t>
      </w:r>
      <w:r w:rsidRPr="00915943">
        <w:rPr>
          <w:b/>
        </w:rPr>
        <w:tab/>
      </w:r>
      <w:proofErr w:type="gramStart"/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</w:t>
      </w:r>
      <w:proofErr w:type="gramEnd"/>
      <w:r w:rsidRPr="00915943">
        <w:rPr>
          <w:b/>
        </w:rPr>
        <w:t xml:space="preserve">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FF0000"/>
        </w:rPr>
        <w:t>Does not Works – Cluster Status FAIL</w:t>
      </w:r>
      <w:r>
        <w:rPr>
          <w:b/>
          <w:color w:val="FF0000"/>
        </w:rPr>
        <w:t xml:space="preserve"> – DR process </w:t>
      </w:r>
    </w:p>
    <w:p w:rsidR="00C25544" w:rsidRPr="00915943" w:rsidRDefault="00C25544" w:rsidP="00C25544">
      <w:pPr>
        <w:rPr>
          <w:b/>
          <w:color w:val="70AD47" w:themeColor="accent6"/>
        </w:rPr>
      </w:pPr>
      <w:r>
        <w:rPr>
          <w:b/>
        </w:rPr>
        <w:t>H -</w:t>
      </w:r>
      <w:proofErr w:type="gramStart"/>
      <w:r>
        <w:rPr>
          <w:b/>
        </w:rPr>
        <w:t>)  DC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Ank</w:t>
      </w:r>
      <w:proofErr w:type="spellEnd"/>
      <w:r>
        <w:rPr>
          <w:b/>
        </w:rPr>
        <w:t>.</w:t>
      </w:r>
      <w:r w:rsidRPr="00915943">
        <w:rPr>
          <w:b/>
        </w:rPr>
        <w:tab/>
      </w:r>
      <w:proofErr w:type="gramStart"/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</w:t>
      </w:r>
      <w:proofErr w:type="gramEnd"/>
      <w:r w:rsidRPr="00915943">
        <w:rPr>
          <w:b/>
        </w:rPr>
        <w:t xml:space="preserve">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(</w:t>
      </w:r>
      <w:r>
        <w:rPr>
          <w:b/>
          <w:color w:val="70AD47" w:themeColor="accent6"/>
        </w:rPr>
        <w:t>Istanbul</w:t>
      </w:r>
      <w:r w:rsidRPr="00915943">
        <w:rPr>
          <w:b/>
          <w:color w:val="70AD47" w:themeColor="accent6"/>
        </w:rPr>
        <w:t xml:space="preserve"> DC)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Default="00C25544" w:rsidP="00C25544">
      <w:pPr>
        <w:rPr>
          <w:b/>
          <w:sz w:val="24"/>
          <w:szCs w:val="24"/>
        </w:rPr>
      </w:pPr>
    </w:p>
    <w:p w:rsidR="00C25544" w:rsidRDefault="00C25544" w:rsidP="00C2554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Note :</w:t>
      </w:r>
      <w:proofErr w:type="gramEnd"/>
      <w:r>
        <w:rPr>
          <w:b/>
          <w:sz w:val="24"/>
          <w:szCs w:val="24"/>
        </w:rPr>
        <w:t xml:space="preserve"> For </w:t>
      </w:r>
      <w:proofErr w:type="spellStart"/>
      <w:r>
        <w:rPr>
          <w:b/>
          <w:sz w:val="24"/>
          <w:szCs w:val="24"/>
        </w:rPr>
        <w:t>sutiation</w:t>
      </w:r>
      <w:proofErr w:type="spellEnd"/>
      <w:r>
        <w:rPr>
          <w:b/>
          <w:sz w:val="24"/>
          <w:szCs w:val="24"/>
        </w:rPr>
        <w:t xml:space="preserve"> G,  there is a down-time period between 1 - 20  minutes,   depends on data size. It requires </w:t>
      </w:r>
      <w:proofErr w:type="spellStart"/>
      <w:proofErr w:type="gramStart"/>
      <w:r>
        <w:rPr>
          <w:b/>
          <w:sz w:val="24"/>
          <w:szCs w:val="24"/>
        </w:rPr>
        <w:t>manuel</w:t>
      </w:r>
      <w:proofErr w:type="spellEnd"/>
      <w:proofErr w:type="gramEnd"/>
      <w:r>
        <w:rPr>
          <w:b/>
          <w:sz w:val="24"/>
          <w:szCs w:val="24"/>
        </w:rPr>
        <w:t xml:space="preserve"> Disaster Recovery steps for Ankara DC.</w:t>
      </w:r>
    </w:p>
    <w:p w:rsidR="00C25544" w:rsidRDefault="00C25544"/>
    <w:p w:rsidR="00C25544" w:rsidRDefault="00C25544"/>
    <w:p w:rsidR="00C25544" w:rsidRDefault="00C25544"/>
    <w:p w:rsidR="00C25544" w:rsidRDefault="00C25544"/>
    <w:p w:rsidR="00A61560" w:rsidRPr="00B80178" w:rsidRDefault="00A61560">
      <w:pPr>
        <w:rPr>
          <w:b/>
          <w:sz w:val="24"/>
          <w:szCs w:val="24"/>
        </w:rPr>
      </w:pPr>
    </w:p>
    <w:p w:rsidR="00853AFF" w:rsidRDefault="00853AFF" w:rsidP="00A61560">
      <w:pPr>
        <w:rPr>
          <w:b/>
          <w:sz w:val="24"/>
          <w:szCs w:val="24"/>
        </w:rPr>
      </w:pPr>
    </w:p>
    <w:p w:rsidR="00A61560" w:rsidRDefault="00A61560" w:rsidP="00A61560">
      <w:pPr>
        <w:rPr>
          <w:b/>
          <w:sz w:val="24"/>
          <w:szCs w:val="24"/>
        </w:rPr>
      </w:pPr>
      <w:r w:rsidRPr="00B80178">
        <w:rPr>
          <w:b/>
          <w:sz w:val="24"/>
          <w:szCs w:val="24"/>
        </w:rPr>
        <w:lastRenderedPageBreak/>
        <w:t>SCENERIO #</w:t>
      </w:r>
      <w:proofErr w:type="gramStart"/>
      <w:r w:rsidRPr="00B80178">
        <w:rPr>
          <w:b/>
          <w:sz w:val="24"/>
          <w:szCs w:val="24"/>
        </w:rPr>
        <w:t>3 :</w:t>
      </w:r>
      <w:proofErr w:type="gramEnd"/>
      <w:r w:rsidRPr="00B80178">
        <w:rPr>
          <w:b/>
          <w:sz w:val="24"/>
          <w:szCs w:val="24"/>
        </w:rPr>
        <w:t xml:space="preserve"> 3 Data Center (2 Ins per DC ), Balanced Master </w:t>
      </w:r>
      <w:proofErr w:type="spellStart"/>
      <w:r w:rsidRPr="00B80178">
        <w:rPr>
          <w:b/>
          <w:sz w:val="24"/>
          <w:szCs w:val="24"/>
        </w:rPr>
        <w:t>Disturbution</w:t>
      </w:r>
      <w:proofErr w:type="spellEnd"/>
      <w:r w:rsidRPr="00B80178">
        <w:rPr>
          <w:b/>
          <w:sz w:val="24"/>
          <w:szCs w:val="24"/>
        </w:rPr>
        <w:t xml:space="preserve"> </w:t>
      </w:r>
    </w:p>
    <w:p w:rsidR="00A61560" w:rsidRDefault="00A61560">
      <w:r>
        <w:rPr>
          <w:noProof/>
        </w:rPr>
        <w:drawing>
          <wp:inline distT="0" distB="0" distL="0" distR="0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pRedis0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4" w:rsidRPr="00915943" w:rsidRDefault="00C25544" w:rsidP="00C25544">
      <w:pPr>
        <w:rPr>
          <w:b/>
          <w:sz w:val="24"/>
          <w:szCs w:val="24"/>
        </w:rPr>
      </w:pPr>
      <w:r w:rsidRPr="00915943">
        <w:rPr>
          <w:b/>
          <w:sz w:val="24"/>
          <w:szCs w:val="24"/>
        </w:rPr>
        <w:t>Test #</w:t>
      </w:r>
      <w:proofErr w:type="gramStart"/>
      <w:r>
        <w:rPr>
          <w:b/>
          <w:sz w:val="24"/>
          <w:szCs w:val="24"/>
        </w:rPr>
        <w:t>3</w:t>
      </w:r>
      <w:r w:rsidRPr="00915943">
        <w:rPr>
          <w:b/>
          <w:sz w:val="24"/>
          <w:szCs w:val="24"/>
        </w:rPr>
        <w:t xml:space="preserve"> :</w:t>
      </w:r>
      <w:proofErr w:type="gramEnd"/>
      <w:r w:rsidRPr="00915943">
        <w:rPr>
          <w:b/>
          <w:sz w:val="24"/>
          <w:szCs w:val="24"/>
        </w:rPr>
        <w:t xml:space="preserve"> </w:t>
      </w:r>
    </w:p>
    <w:p w:rsidR="00C25544" w:rsidRPr="00B80178" w:rsidRDefault="00C25544" w:rsidP="00C25544">
      <w:pPr>
        <w:rPr>
          <w:b/>
          <w:color w:val="70AD47" w:themeColor="accent6"/>
        </w:rPr>
      </w:pPr>
      <w:r>
        <w:rPr>
          <w:b/>
        </w:rPr>
        <w:t>A -</w:t>
      </w:r>
      <w:proofErr w:type="gramStart"/>
      <w:r>
        <w:rPr>
          <w:b/>
        </w:rPr>
        <w:t xml:space="preserve">)  </w:t>
      </w:r>
      <w:r w:rsidRPr="00B80178">
        <w:rPr>
          <w:b/>
        </w:rPr>
        <w:t>C2</w:t>
      </w:r>
      <w:proofErr w:type="gramEnd"/>
      <w:r w:rsidRPr="00B80178">
        <w:rPr>
          <w:b/>
        </w:rPr>
        <w:t xml:space="preserve">, C6 </w:t>
      </w:r>
      <w:r w:rsidRPr="00B80178">
        <w:rPr>
          <w:b/>
        </w:rPr>
        <w:tab/>
      </w:r>
      <w:r w:rsidRPr="00B80178">
        <w:rPr>
          <w:b/>
          <w:color w:val="FF0000"/>
        </w:rPr>
        <w:t xml:space="preserve">Down </w:t>
      </w:r>
      <w:r w:rsidRPr="00B80178">
        <w:rPr>
          <w:b/>
        </w:rPr>
        <w:t xml:space="preserve"> ( Same Time )</w:t>
      </w:r>
      <w:r w:rsidRPr="00B80178">
        <w:rPr>
          <w:b/>
        </w:rPr>
        <w:tab/>
        <w:t>--&gt;</w:t>
      </w:r>
      <w:r w:rsidRPr="00B80178">
        <w:rPr>
          <w:b/>
        </w:rPr>
        <w:tab/>
        <w:t xml:space="preserve"> </w:t>
      </w:r>
      <w:r w:rsidRPr="00B80178">
        <w:rPr>
          <w:b/>
          <w:color w:val="70AD47" w:themeColor="accent6"/>
        </w:rPr>
        <w:t>Works – Cluster Status OK – No Down Time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B -</w:t>
      </w:r>
      <w:proofErr w:type="gramStart"/>
      <w:r>
        <w:rPr>
          <w:b/>
        </w:rPr>
        <w:t xml:space="preserve">)  </w:t>
      </w:r>
      <w:r w:rsidRPr="00915943">
        <w:rPr>
          <w:b/>
        </w:rPr>
        <w:t>C5</w:t>
      </w:r>
      <w:proofErr w:type="gramEnd"/>
      <w:r w:rsidRPr="00915943">
        <w:rPr>
          <w:b/>
        </w:rPr>
        <w:t xml:space="preserve">, C6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– Cluster Status OK  – No Down Time</w:t>
      </w:r>
    </w:p>
    <w:p w:rsidR="00C25544" w:rsidRPr="00915943" w:rsidRDefault="00C25544" w:rsidP="00C25544">
      <w:pPr>
        <w:rPr>
          <w:b/>
          <w:color w:val="70AD47" w:themeColor="accent6"/>
        </w:rPr>
      </w:pPr>
      <w:r>
        <w:rPr>
          <w:b/>
        </w:rPr>
        <w:t>C -</w:t>
      </w:r>
      <w:proofErr w:type="gramStart"/>
      <w:r>
        <w:rPr>
          <w:b/>
        </w:rPr>
        <w:t xml:space="preserve">)  </w:t>
      </w:r>
      <w:r w:rsidRPr="00915943">
        <w:rPr>
          <w:b/>
        </w:rPr>
        <w:t>C2</w:t>
      </w:r>
      <w:proofErr w:type="gramEnd"/>
      <w:r w:rsidRPr="00915943">
        <w:rPr>
          <w:b/>
        </w:rPr>
        <w:t xml:space="preserve">, C3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– Cluster Status OK – No Down Time</w:t>
      </w:r>
    </w:p>
    <w:p w:rsidR="00C25544" w:rsidRPr="00915943" w:rsidRDefault="00C25544" w:rsidP="00C25544">
      <w:pPr>
        <w:rPr>
          <w:b/>
        </w:rPr>
      </w:pPr>
      <w:r>
        <w:rPr>
          <w:b/>
        </w:rPr>
        <w:t>D -</w:t>
      </w:r>
      <w:proofErr w:type="gramStart"/>
      <w:r>
        <w:rPr>
          <w:b/>
        </w:rPr>
        <w:t xml:space="preserve">)  </w:t>
      </w:r>
      <w:r w:rsidRPr="00915943">
        <w:rPr>
          <w:b/>
        </w:rPr>
        <w:t>C1</w:t>
      </w:r>
      <w:proofErr w:type="gramEnd"/>
      <w:r w:rsidRPr="00915943">
        <w:rPr>
          <w:b/>
        </w:rPr>
        <w:t xml:space="preserve">, C2, C3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 – Cluster Status OK</w:t>
      </w:r>
      <w:r>
        <w:rPr>
          <w:b/>
          <w:color w:val="70AD47" w:themeColor="accent6"/>
        </w:rPr>
        <w:t xml:space="preserve"> -</w:t>
      </w:r>
      <w:r w:rsidRPr="00915943">
        <w:rPr>
          <w:b/>
          <w:color w:val="70AD47" w:themeColor="accent6"/>
        </w:rPr>
        <w:t xml:space="preserve"> No </w:t>
      </w:r>
      <w:r>
        <w:rPr>
          <w:b/>
          <w:color w:val="70AD47" w:themeColor="accent6"/>
        </w:rPr>
        <w:t>Down T.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E -</w:t>
      </w:r>
      <w:proofErr w:type="gramStart"/>
      <w:r>
        <w:rPr>
          <w:b/>
        </w:rPr>
        <w:t xml:space="preserve">)  </w:t>
      </w:r>
      <w:r w:rsidRPr="00915943">
        <w:rPr>
          <w:b/>
        </w:rPr>
        <w:t>C4</w:t>
      </w:r>
      <w:proofErr w:type="gramEnd"/>
      <w:r w:rsidRPr="00915943">
        <w:rPr>
          <w:b/>
        </w:rPr>
        <w:t xml:space="preserve">, C5, C6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Pr="00915943" w:rsidRDefault="00C25544" w:rsidP="00C25544">
      <w:pPr>
        <w:rPr>
          <w:b/>
        </w:rPr>
      </w:pPr>
      <w:r>
        <w:rPr>
          <w:b/>
        </w:rPr>
        <w:t>F -</w:t>
      </w:r>
      <w:proofErr w:type="gramStart"/>
      <w:r>
        <w:rPr>
          <w:b/>
        </w:rPr>
        <w:t xml:space="preserve">)  </w:t>
      </w:r>
      <w:r w:rsidRPr="00915943">
        <w:rPr>
          <w:b/>
        </w:rPr>
        <w:t>C</w:t>
      </w:r>
      <w:r>
        <w:rPr>
          <w:b/>
        </w:rPr>
        <w:t>1</w:t>
      </w:r>
      <w:proofErr w:type="gramEnd"/>
      <w:r w:rsidRPr="00915943">
        <w:rPr>
          <w:b/>
        </w:rPr>
        <w:t>, C</w:t>
      </w:r>
      <w:r>
        <w:rPr>
          <w:b/>
        </w:rPr>
        <w:t>3</w:t>
      </w:r>
      <w:r w:rsidRPr="00915943">
        <w:rPr>
          <w:b/>
        </w:rPr>
        <w:t>, C</w:t>
      </w:r>
      <w:r>
        <w:rPr>
          <w:b/>
        </w:rPr>
        <w:t>5</w:t>
      </w:r>
      <w:r w:rsidRPr="00915943">
        <w:rPr>
          <w:b/>
        </w:rPr>
        <w:t xml:space="preserve">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Sequential)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G -</w:t>
      </w:r>
      <w:proofErr w:type="gramStart"/>
      <w:r>
        <w:rPr>
          <w:b/>
        </w:rPr>
        <w:t>)  DC</w:t>
      </w:r>
      <w:proofErr w:type="gramEnd"/>
      <w:r>
        <w:rPr>
          <w:b/>
        </w:rPr>
        <w:t>#1</w:t>
      </w:r>
      <w:r w:rsidRPr="00915943">
        <w:rPr>
          <w:b/>
        </w:rPr>
        <w:t xml:space="preserve"> 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(DC</w:t>
      </w:r>
      <w:r>
        <w:rPr>
          <w:b/>
          <w:color w:val="70AD47" w:themeColor="accent6"/>
        </w:rPr>
        <w:t>#2,DC#3</w:t>
      </w:r>
      <w:r w:rsidRPr="00915943">
        <w:rPr>
          <w:b/>
          <w:color w:val="70AD47" w:themeColor="accent6"/>
        </w:rPr>
        <w:t>)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H -</w:t>
      </w:r>
      <w:proofErr w:type="gramStart"/>
      <w:r>
        <w:rPr>
          <w:b/>
        </w:rPr>
        <w:t>)  DC</w:t>
      </w:r>
      <w:proofErr w:type="gramEnd"/>
      <w:r>
        <w:rPr>
          <w:b/>
        </w:rPr>
        <w:t>#2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(DC</w:t>
      </w:r>
      <w:r>
        <w:rPr>
          <w:b/>
          <w:color w:val="70AD47" w:themeColor="accent6"/>
        </w:rPr>
        <w:t>#1,DC#3</w:t>
      </w:r>
      <w:r w:rsidRPr="00915943">
        <w:rPr>
          <w:b/>
          <w:color w:val="70AD47" w:themeColor="accent6"/>
        </w:rPr>
        <w:t>)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Default="00C25544" w:rsidP="00C25544">
      <w:pPr>
        <w:rPr>
          <w:b/>
          <w:color w:val="70AD47" w:themeColor="accent6"/>
        </w:rPr>
      </w:pPr>
      <w:r>
        <w:rPr>
          <w:b/>
        </w:rPr>
        <w:t>I -</w:t>
      </w:r>
      <w:proofErr w:type="gramStart"/>
      <w:r>
        <w:rPr>
          <w:b/>
        </w:rPr>
        <w:t>)  DC</w:t>
      </w:r>
      <w:proofErr w:type="gramEnd"/>
      <w:r>
        <w:rPr>
          <w:b/>
        </w:rPr>
        <w:t>#3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Pr="00915943">
        <w:rPr>
          <w:b/>
          <w:color w:val="70AD47" w:themeColor="accent6"/>
        </w:rPr>
        <w:t>Works (DC</w:t>
      </w:r>
      <w:r>
        <w:rPr>
          <w:b/>
          <w:color w:val="70AD47" w:themeColor="accent6"/>
        </w:rPr>
        <w:t>#1,DC#2</w:t>
      </w:r>
      <w:r w:rsidRPr="00915943">
        <w:rPr>
          <w:b/>
          <w:color w:val="70AD47" w:themeColor="accent6"/>
        </w:rPr>
        <w:t>) – Cluster Status OK</w:t>
      </w:r>
      <w:r w:rsidRPr="00915943">
        <w:rPr>
          <w:b/>
        </w:rPr>
        <w:t xml:space="preserve"> </w:t>
      </w:r>
      <w:r>
        <w:rPr>
          <w:b/>
        </w:rPr>
        <w:t xml:space="preserve">- </w:t>
      </w:r>
      <w:r w:rsidRPr="00915943">
        <w:rPr>
          <w:b/>
          <w:color w:val="70AD47" w:themeColor="accent6"/>
        </w:rPr>
        <w:t xml:space="preserve">No </w:t>
      </w:r>
      <w:r>
        <w:rPr>
          <w:b/>
          <w:color w:val="70AD47" w:themeColor="accent6"/>
        </w:rPr>
        <w:t>Down T.</w:t>
      </w:r>
    </w:p>
    <w:p w:rsidR="00C25544" w:rsidRDefault="00C25544" w:rsidP="00853AFF">
      <w:pPr>
        <w:rPr>
          <w:b/>
          <w:color w:val="70AD47" w:themeColor="accent6"/>
        </w:rPr>
      </w:pPr>
      <w:r>
        <w:rPr>
          <w:b/>
        </w:rPr>
        <w:t>J -</w:t>
      </w:r>
      <w:proofErr w:type="gramStart"/>
      <w:r>
        <w:rPr>
          <w:b/>
        </w:rPr>
        <w:t>)  DC</w:t>
      </w:r>
      <w:proofErr w:type="gramEnd"/>
      <w:r>
        <w:rPr>
          <w:b/>
        </w:rPr>
        <w:t>#2,DC#3</w:t>
      </w:r>
      <w:r w:rsidRPr="00915943">
        <w:rPr>
          <w:b/>
        </w:rPr>
        <w:tab/>
      </w:r>
      <w:r w:rsidRPr="00915943">
        <w:rPr>
          <w:b/>
          <w:color w:val="FF0000"/>
        </w:rPr>
        <w:t xml:space="preserve">Down </w:t>
      </w:r>
      <w:r w:rsidRPr="00915943">
        <w:rPr>
          <w:b/>
        </w:rPr>
        <w:t xml:space="preserve"> ( Same Time )</w:t>
      </w:r>
      <w:r w:rsidRPr="00915943">
        <w:rPr>
          <w:b/>
        </w:rPr>
        <w:tab/>
        <w:t>--&gt;</w:t>
      </w:r>
      <w:r w:rsidRPr="00915943">
        <w:rPr>
          <w:b/>
        </w:rPr>
        <w:tab/>
        <w:t xml:space="preserve"> </w:t>
      </w:r>
      <w:r w:rsidR="00853AFF" w:rsidRPr="00915943">
        <w:rPr>
          <w:b/>
          <w:color w:val="FF0000"/>
        </w:rPr>
        <w:t>Does not Works – Cluster Status FAIL</w:t>
      </w:r>
      <w:r w:rsidR="00853AFF">
        <w:rPr>
          <w:b/>
          <w:color w:val="FF0000"/>
        </w:rPr>
        <w:t xml:space="preserve"> – DR process</w:t>
      </w:r>
    </w:p>
    <w:sectPr w:rsidR="00C25544" w:rsidSect="00A615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000" w:rsidRDefault="00AC0000" w:rsidP="00A61560">
      <w:pPr>
        <w:spacing w:after="0" w:line="240" w:lineRule="auto"/>
      </w:pPr>
      <w:r>
        <w:separator/>
      </w:r>
    </w:p>
  </w:endnote>
  <w:endnote w:type="continuationSeparator" w:id="0">
    <w:p w:rsidR="00AC0000" w:rsidRDefault="00AC0000" w:rsidP="00A6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44" w:rsidRDefault="00C25544" w:rsidP="00A61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44" w:rsidRDefault="00C25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44" w:rsidRDefault="00C25544" w:rsidP="00A61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000" w:rsidRDefault="00AC0000" w:rsidP="00A61560">
      <w:pPr>
        <w:spacing w:after="0" w:line="240" w:lineRule="auto"/>
      </w:pPr>
      <w:r>
        <w:separator/>
      </w:r>
    </w:p>
  </w:footnote>
  <w:footnote w:type="continuationSeparator" w:id="0">
    <w:p w:rsidR="00AC0000" w:rsidRDefault="00AC0000" w:rsidP="00A6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44" w:rsidRDefault="00C25544" w:rsidP="00A615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6" name="TITUS001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5544" w:rsidRDefault="00C25544" w:rsidP="00A61560">
                          <w:pPr>
                            <w:spacing w:after="0" w:line="240" w:lineRule="auto"/>
                          </w:pPr>
                          <w:r w:rsidRPr="00A61560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001E1header" o:spid="_x0000_s1026" type="#_x0000_t202" style="position:absolute;margin-left:9pt;margin-top:0;width:60.2pt;height:10.9pt;z-index:251661312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" o:allowincell="f" filled="f" stroked="f" strokeweight=".5pt">
              <v:fill o:detectmouseclick="t"/>
              <v:path arrowok="t"/>
              <v:textbox style="mso-fit-shape-to-text:t" inset="0,0,0,0">
                <w:txbxContent>
                  <w:p w:rsidR="00A61560" w:rsidRDefault="00A61560" w:rsidP="00A61560">
                    <w:pPr>
                      <w:spacing w:after="0" w:line="240" w:lineRule="auto"/>
                    </w:pPr>
                    <w:r w:rsidRPr="00A61560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44" w:rsidRDefault="00C255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5" name="TITUS001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5544" w:rsidRDefault="00C25544" w:rsidP="00A61560">
                          <w:pPr>
                            <w:spacing w:after="0" w:line="240" w:lineRule="auto"/>
                          </w:pPr>
                          <w:r w:rsidRPr="00A61560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001O1header" o:spid="_x0000_s1027" type="#_x0000_t202" style="position:absolute;margin-left:9pt;margin-top:0;width:60.2pt;height:10.9pt;z-index:251660288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" o:allowincell="f" filled="f" stroked="f" strokeweight=".5pt">
              <v:fill o:detectmouseclick="t"/>
              <v:path arrowok="t"/>
              <v:textbox style="mso-fit-shape-to-text:t" inset="0,0,0,0">
                <w:txbxContent>
                  <w:p w:rsidR="00A61560" w:rsidRDefault="00A61560" w:rsidP="00A61560">
                    <w:pPr>
                      <w:spacing w:after="0" w:line="240" w:lineRule="auto"/>
                    </w:pPr>
                    <w:r w:rsidRPr="00A61560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44" w:rsidRDefault="00C25544" w:rsidP="00A615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764540" cy="138430"/>
              <wp:effectExtent l="0" t="0" r="0" b="13970"/>
              <wp:wrapNone/>
              <wp:docPr id="4" name="TITUS001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4540" cy="138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5544" w:rsidRDefault="00C25544" w:rsidP="00A61560">
                          <w:pPr>
                            <w:spacing w:after="0" w:line="240" w:lineRule="auto"/>
                          </w:pPr>
                          <w:r w:rsidRPr="00A61560">
                            <w:rPr>
                              <w:color w:val="3366FF"/>
                              <w:sz w:val="17"/>
                            </w:rPr>
                            <w:t>TURKCELL DAHİLİ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001F1header" o:spid="_x0000_s1028" type="#_x0000_t202" style="position:absolute;margin-left:9pt;margin-top:0;width:60.2pt;height:10.9pt;z-index:251659264;visibility:visible;mso-wrap-style:none;mso-wrap-distance-left:0;mso-wrap-distance-top:0;mso-wrap-distance-right:0;mso-wrap-distance-bottom:0;mso-position-horizontal:right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" o:allowincell="f" filled="f" stroked="f" strokeweight=".5pt">
              <v:fill o:detectmouseclick="t"/>
              <v:path arrowok="t"/>
              <v:textbox style="mso-fit-shape-to-text:t" inset="0,0,0,0">
                <w:txbxContent>
                  <w:p w:rsidR="00A61560" w:rsidRDefault="00A61560" w:rsidP="00A61560">
                    <w:pPr>
                      <w:spacing w:after="0" w:line="240" w:lineRule="auto"/>
                    </w:pPr>
                    <w:r w:rsidRPr="00A61560">
                      <w:rPr>
                        <w:color w:val="3366FF"/>
                        <w:sz w:val="17"/>
                      </w:rPr>
                      <w:t>TURKCELL DAHİLİ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52C4"/>
    <w:multiLevelType w:val="hybridMultilevel"/>
    <w:tmpl w:val="77C417C6"/>
    <w:lvl w:ilvl="0" w:tplc="97CCDD76">
      <w:start w:val="1"/>
      <w:numFmt w:val="upp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29"/>
    <w:rsid w:val="00463686"/>
    <w:rsid w:val="004949B3"/>
    <w:rsid w:val="00573529"/>
    <w:rsid w:val="006575C3"/>
    <w:rsid w:val="006A4B04"/>
    <w:rsid w:val="006C7C39"/>
    <w:rsid w:val="007A1384"/>
    <w:rsid w:val="00853AFF"/>
    <w:rsid w:val="00915943"/>
    <w:rsid w:val="00A61560"/>
    <w:rsid w:val="00AA787A"/>
    <w:rsid w:val="00AC0000"/>
    <w:rsid w:val="00B80178"/>
    <w:rsid w:val="00C25544"/>
    <w:rsid w:val="00E20A75"/>
    <w:rsid w:val="00F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4B83C"/>
  <w15:chartTrackingRefBased/>
  <w15:docId w15:val="{E69B20E1-78F8-458C-A051-8AC0AFA2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60"/>
  </w:style>
  <w:style w:type="paragraph" w:styleId="Footer">
    <w:name w:val="footer"/>
    <w:basedOn w:val="Normal"/>
    <w:link w:val="FooterChar"/>
    <w:uiPriority w:val="99"/>
    <w:unhideWhenUsed/>
    <w:rsid w:val="00A6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60"/>
  </w:style>
  <w:style w:type="character" w:customStyle="1" w:styleId="Heading1Char">
    <w:name w:val="Heading 1 Char"/>
    <w:basedOn w:val="DefaultParagraphFont"/>
    <w:link w:val="Heading1"/>
    <w:uiPriority w:val="9"/>
    <w:rsid w:val="00A61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YAVUZ</dc:creator>
  <cp:keywords>TURKCELL DAHİLİ</cp:keywords>
  <dc:description/>
  <cp:lastModifiedBy>MUSTAFA YAVUZ</cp:lastModifiedBy>
  <cp:revision>10</cp:revision>
  <dcterms:created xsi:type="dcterms:W3CDTF">2018-10-15T11:18:00Z</dcterms:created>
  <dcterms:modified xsi:type="dcterms:W3CDTF">2019-06-13T09:15:00Z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19bb27c4-3816-4009-a120-55009858eb9f</vt:lpwstr>
  </property>
  <property fmtid="{D5CDD505-2E9C-101B-9397-08002B2CF9AE}" pid="3" name="TURKCELLCLASSIFICATION">
    <vt:lpwstr>TURKCELL DAHİLİ</vt:lpwstr>
  </property>
</Properties>
</file>