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233E" w14:textId="77777777" w:rsidR="00B75003" w:rsidRPr="00EB6EC1" w:rsidRDefault="00B75003" w:rsidP="00B75003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i/>
          <w:iCs/>
          <w:kern w:val="0"/>
          <w:sz w:val="48"/>
          <w:szCs w:val="48"/>
        </w:rPr>
      </w:pPr>
      <w:r w:rsidRPr="00EB6EC1">
        <w:rPr>
          <w:rFonts w:ascii="Times New Roman" w:hAnsi="Times New Roman" w:cs="Times New Roman"/>
          <w:i/>
          <w:iCs/>
          <w:kern w:val="0"/>
          <w:sz w:val="48"/>
          <w:szCs w:val="48"/>
        </w:rPr>
        <w:t xml:space="preserve">Assignment </w:t>
      </w:r>
    </w:p>
    <w:p w14:paraId="315CC2B6" w14:textId="77777777" w:rsidR="00B75003" w:rsidRPr="005B1C16" w:rsidRDefault="00B75003" w:rsidP="00B75003">
      <w:pPr>
        <w:pStyle w:val="Heading1"/>
        <w:spacing w:before="90" w:after="90"/>
        <w:ind w:left="720"/>
        <w:rPr>
          <w:rFonts w:ascii="Times New Roman" w:eastAsia="Times New Roman" w:hAnsi="Times New Roman" w:cs="Times New Roman"/>
          <w:i/>
          <w:iCs/>
          <w:color w:val="273540"/>
          <w:kern w:val="36"/>
          <w:sz w:val="32"/>
          <w:szCs w:val="32"/>
          <w14:ligatures w14:val="none"/>
        </w:rPr>
      </w:pPr>
      <w:r w:rsidRPr="005B1C16"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Course</w:t>
      </w:r>
      <w:r w:rsidRPr="00CC3D8C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kern w:val="0"/>
          <w:sz w:val="28"/>
          <w:szCs w:val="28"/>
        </w:rPr>
        <w:t xml:space="preserve"> </w:t>
      </w:r>
      <w:r w:rsidRPr="005B1C16">
        <w:rPr>
          <w:rFonts w:ascii="Times New Roman" w:eastAsia="Times New Roman" w:hAnsi="Times New Roman" w:cs="Times New Roman"/>
          <w:i/>
          <w:iCs/>
          <w:color w:val="273540"/>
          <w:kern w:val="36"/>
          <w:sz w:val="32"/>
          <w:szCs w:val="32"/>
          <w14:ligatures w14:val="none"/>
        </w:rPr>
        <w:t>CS522 - Software Quality Assurance and Test Automation</w:t>
      </w:r>
    </w:p>
    <w:p w14:paraId="4EA69B01" w14:textId="77777777" w:rsidR="00B75003" w:rsidRPr="005B1C16" w:rsidRDefault="00B75003" w:rsidP="00B75003"/>
    <w:p w14:paraId="68955BDD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Topic</w:t>
      </w:r>
    </w:p>
    <w:p w14:paraId="44F219B5" w14:textId="4A221D73" w:rsidR="00B75003" w:rsidRPr="00FD0EFA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Lato" w:hAnsi="Lato"/>
          <w:color w:val="273540"/>
          <w:sz w:val="32"/>
          <w:szCs w:val="32"/>
          <w:shd w:val="clear" w:color="auto" w:fill="FFFFFF"/>
        </w:rPr>
      </w:pPr>
      <w:r w:rsidRPr="00FD0EFA">
        <w:rPr>
          <w:rFonts w:ascii="Lato" w:hAnsi="Lato"/>
          <w:color w:val="273540"/>
          <w:sz w:val="32"/>
          <w:szCs w:val="32"/>
          <w:shd w:val="clear" w:color="auto" w:fill="FFFFFF"/>
        </w:rPr>
        <w:t>Homework #</w:t>
      </w:r>
      <w:r>
        <w:rPr>
          <w:rFonts w:ascii="Lato" w:hAnsi="Lato"/>
          <w:color w:val="273540"/>
          <w:sz w:val="32"/>
          <w:szCs w:val="32"/>
          <w:shd w:val="clear" w:color="auto" w:fill="FFFFFF"/>
        </w:rPr>
        <w:t>2</w:t>
      </w:r>
    </w:p>
    <w:p w14:paraId="16D1083A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</w:p>
    <w:p w14:paraId="6C3559E2" w14:textId="77777777" w:rsidR="00B75003" w:rsidRPr="00A02FFD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</w:pPr>
      <w:r w:rsidRPr="00A02FFD"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Submitted by</w:t>
      </w:r>
    </w:p>
    <w:p w14:paraId="55C61183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>
        <w:rPr>
          <w:rFonts w:ascii="Times New Roman" w:hAnsi="Times New Roman" w:cs="Times New Roman"/>
          <w:i/>
          <w:iCs/>
          <w:kern w:val="0"/>
          <w:sz w:val="36"/>
          <w:szCs w:val="36"/>
        </w:rPr>
        <w:t>Prakriti Pareek</w:t>
      </w:r>
    </w:p>
    <w:p w14:paraId="2A9AA356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</w:p>
    <w:p w14:paraId="0978DE6E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</w:pPr>
      <w:r w:rsidRPr="00A02FFD"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Submi</w:t>
      </w:r>
      <w:r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ssion Date</w:t>
      </w:r>
    </w:p>
    <w:p w14:paraId="7CF9E0AC" w14:textId="505CF8F2" w:rsidR="00B75003" w:rsidRPr="00326C87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kern w:val="0"/>
          <w:sz w:val="32"/>
          <w:szCs w:val="32"/>
        </w:rPr>
        <w:t>02</w:t>
      </w:r>
      <w:r w:rsidRPr="00326C87">
        <w:rPr>
          <w:rFonts w:ascii="Times New Roman" w:hAnsi="Times New Roman" w:cs="Times New Roman"/>
          <w:i/>
          <w:iCs/>
          <w:kern w:val="0"/>
          <w:sz w:val="32"/>
          <w:szCs w:val="32"/>
        </w:rPr>
        <w:t>/</w:t>
      </w:r>
      <w:r>
        <w:rPr>
          <w:rFonts w:ascii="Times New Roman" w:hAnsi="Times New Roman" w:cs="Times New Roman"/>
          <w:i/>
          <w:iCs/>
          <w:kern w:val="0"/>
          <w:sz w:val="32"/>
          <w:szCs w:val="32"/>
        </w:rPr>
        <w:t>03</w:t>
      </w:r>
      <w:r w:rsidRPr="00326C87">
        <w:rPr>
          <w:rFonts w:ascii="Times New Roman" w:hAnsi="Times New Roman" w:cs="Times New Roman"/>
          <w:i/>
          <w:iCs/>
          <w:kern w:val="0"/>
          <w:sz w:val="32"/>
          <w:szCs w:val="32"/>
        </w:rPr>
        <w:t>/2</w:t>
      </w:r>
      <w:r>
        <w:rPr>
          <w:rFonts w:ascii="Times New Roman" w:hAnsi="Times New Roman" w:cs="Times New Roman"/>
          <w:i/>
          <w:iCs/>
          <w:kern w:val="0"/>
          <w:sz w:val="32"/>
          <w:szCs w:val="32"/>
        </w:rPr>
        <w:t>6</w:t>
      </w:r>
    </w:p>
    <w:p w14:paraId="192D27F7" w14:textId="77777777" w:rsidR="00B75003" w:rsidRPr="00A02FFD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</w:pPr>
    </w:p>
    <w:p w14:paraId="7462DD68" w14:textId="77777777" w:rsidR="00B75003" w:rsidRPr="00A02FFD" w:rsidRDefault="00B75003" w:rsidP="00B75003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</w:pPr>
      <w:r w:rsidRPr="00A02FFD"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 xml:space="preserve">Submitted </w:t>
      </w:r>
      <w:r>
        <w:rPr>
          <w:rFonts w:ascii="Times New Roman" w:hAnsi="Times New Roman" w:cs="Times New Roman"/>
          <w:b/>
          <w:bCs/>
          <w:i/>
          <w:iCs/>
          <w:kern w:val="0"/>
          <w:sz w:val="32"/>
          <w:szCs w:val="32"/>
        </w:rPr>
        <w:t>to</w:t>
      </w:r>
    </w:p>
    <w:p w14:paraId="0FD4E535" w14:textId="77777777" w:rsidR="00B75003" w:rsidRPr="005B1C16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Professor </w:t>
      </w:r>
      <w:r w:rsidRPr="005B1C16">
        <w:rPr>
          <w:rFonts w:ascii="Times New Roman" w:hAnsi="Times New Roman" w:cs="Times New Roman"/>
          <w:i/>
          <w:iCs/>
          <w:color w:val="273540"/>
          <w:sz w:val="36"/>
          <w:szCs w:val="36"/>
          <w:shd w:val="clear" w:color="auto" w:fill="FFFFFF"/>
        </w:rPr>
        <w:t>Charles Mori</w:t>
      </w:r>
    </w:p>
    <w:p w14:paraId="7569D07B" w14:textId="77777777" w:rsidR="00B75003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</w:p>
    <w:p w14:paraId="777001A8" w14:textId="77777777" w:rsidR="00B75003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 w:rsidRPr="00A02FFD">
        <w:rPr>
          <w:rFonts w:ascii="Times New Roman" w:hAnsi="Times New Roman" w:cs="Times New Roman"/>
          <w:i/>
          <w:iCs/>
          <w:noProof/>
          <w:kern w:val="0"/>
          <w:sz w:val="36"/>
          <w:szCs w:val="36"/>
        </w:rPr>
        <w:drawing>
          <wp:inline distT="0" distB="0" distL="0" distR="0" wp14:anchorId="756AF97F" wp14:editId="23F26417">
            <wp:extent cx="2270234" cy="1834515"/>
            <wp:effectExtent l="0" t="0" r="3175" b="0"/>
            <wp:docPr id="1926073627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3627" name="Picture 1" descr="A blue circle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9229" cy="18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775B" w14:textId="77777777" w:rsidR="00B75003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</w:p>
    <w:p w14:paraId="567B9222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>
        <w:rPr>
          <w:rFonts w:ascii="Times New Roman" w:hAnsi="Times New Roman" w:cs="Times New Roman"/>
          <w:i/>
          <w:iCs/>
          <w:kern w:val="0"/>
          <w:sz w:val="36"/>
          <w:szCs w:val="36"/>
        </w:rPr>
        <w:t>Department of Computer Science</w:t>
      </w:r>
    </w:p>
    <w:p w14:paraId="5DA20568" w14:textId="77777777" w:rsidR="00B75003" w:rsidRDefault="00B75003" w:rsidP="00B75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>
        <w:rPr>
          <w:rFonts w:ascii="Times New Roman" w:hAnsi="Times New Roman" w:cs="Times New Roman"/>
          <w:i/>
          <w:iCs/>
          <w:kern w:val="0"/>
          <w:sz w:val="36"/>
          <w:szCs w:val="36"/>
        </w:rPr>
        <w:t>San Francisco Bay University, Fremont, USA</w:t>
      </w:r>
    </w:p>
    <w:p w14:paraId="2BB64591" w14:textId="77777777" w:rsidR="00B75003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>
        <w:rPr>
          <w:rFonts w:ascii="Times New Roman" w:hAnsi="Times New Roman" w:cs="Times New Roman"/>
          <w:i/>
          <w:iCs/>
          <w:kern w:val="0"/>
          <w:sz w:val="36"/>
          <w:szCs w:val="36"/>
        </w:rPr>
        <w:t>2025-26</w:t>
      </w:r>
    </w:p>
    <w:p w14:paraId="0DEF760D" w14:textId="77777777" w:rsidR="00B75003" w:rsidRDefault="00B75003" w:rsidP="00B75003">
      <w:pPr>
        <w:jc w:val="center"/>
        <w:rPr>
          <w:rFonts w:ascii="Times New Roman" w:hAnsi="Times New Roman" w:cs="Times New Roman"/>
          <w:i/>
          <w:iCs/>
          <w:kern w:val="0"/>
          <w:sz w:val="36"/>
          <w:szCs w:val="36"/>
        </w:rPr>
      </w:pPr>
    </w:p>
    <w:p w14:paraId="704B9275" w14:textId="77777777" w:rsidR="00B75003" w:rsidRDefault="00B75003" w:rsidP="00B75003">
      <w:pPr>
        <w:rPr>
          <w:rFonts w:ascii="Arial" w:hAnsi="Arial" w:cs="Arial"/>
          <w:kern w:val="0"/>
          <w:sz w:val="22"/>
          <w:szCs w:val="22"/>
        </w:rPr>
      </w:pPr>
    </w:p>
    <w:p w14:paraId="2644C836" w14:textId="5CDEF436" w:rsidR="00B75003" w:rsidRPr="00B75003" w:rsidRDefault="00B75003" w:rsidP="00B75003">
      <w:pPr>
        <w:rPr>
          <w:rFonts w:ascii="Arial" w:hAnsi="Arial" w:cs="Arial"/>
          <w:b/>
          <w:bCs/>
          <w:kern w:val="0"/>
        </w:rPr>
      </w:pPr>
      <w:r w:rsidRPr="00B75003">
        <w:rPr>
          <w:rFonts w:ascii="Arial" w:hAnsi="Arial" w:cs="Arial"/>
          <w:b/>
          <w:bCs/>
          <w:kern w:val="0"/>
        </w:rPr>
        <w:lastRenderedPageBreak/>
        <w:t>Part 1:</w:t>
      </w:r>
    </w:p>
    <w:p w14:paraId="6B81FBD5" w14:textId="778E5394" w:rsidR="00B75003" w:rsidRPr="00B75003" w:rsidRDefault="00B75003" w:rsidP="00B75003">
      <w:pPr>
        <w:rPr>
          <w:rFonts w:ascii="Arial" w:hAnsi="Arial" w:cs="Arial"/>
          <w:b/>
          <w:bCs/>
          <w:kern w:val="0"/>
          <w:sz w:val="22"/>
          <w:szCs w:val="22"/>
        </w:rPr>
      </w:pPr>
      <w:r w:rsidRPr="00B75003">
        <w:rPr>
          <w:rFonts w:ascii="Arial" w:hAnsi="Arial" w:cs="Arial"/>
          <w:b/>
          <w:bCs/>
          <w:kern w:val="0"/>
          <w:sz w:val="22"/>
          <w:szCs w:val="22"/>
        </w:rPr>
        <w:t>Waterfall Model:</w:t>
      </w:r>
    </w:p>
    <w:p w14:paraId="28D3B38F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(1) It is a linear sequential life-cycle model for developing and testing software. </w:t>
      </w:r>
    </w:p>
    <w:p w14:paraId="5C9C3C6E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(4) The testing phase follows the build phase. </w:t>
      </w:r>
    </w:p>
    <w:p w14:paraId="70C72CBD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(5) The process is broken down into several phases.  </w:t>
      </w:r>
    </w:p>
    <w:p w14:paraId="240C3444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(9) It follows a rigid sequence of </w:t>
      </w:r>
      <w:proofErr w:type="gramStart"/>
      <w:r w:rsidRPr="00B75003">
        <w:rPr>
          <w:rFonts w:ascii="Arial" w:hAnsi="Arial" w:cs="Arial"/>
          <w:sz w:val="22"/>
          <w:szCs w:val="22"/>
        </w:rPr>
        <w:t>steps,</w:t>
      </w:r>
      <w:proofErr w:type="gramEnd"/>
      <w:r w:rsidRPr="00B75003">
        <w:rPr>
          <w:rFonts w:ascii="Arial" w:hAnsi="Arial" w:cs="Arial"/>
          <w:sz w:val="22"/>
          <w:szCs w:val="22"/>
        </w:rPr>
        <w:t xml:space="preserve"> hence team collaboration is difficult.  </w:t>
      </w:r>
    </w:p>
    <w:p w14:paraId="033DD3DF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>(11) It is a rigid and structured method for software development.</w:t>
      </w:r>
    </w:p>
    <w:p w14:paraId="75F5CA34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(13) Once the project development has started, development requirements cannot be changed. </w:t>
      </w:r>
    </w:p>
    <w:p w14:paraId="715B35EF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(14) Utilizes a clear, structured approach.  </w:t>
      </w:r>
    </w:p>
    <w:p w14:paraId="2436B674" w14:textId="6F9181B6" w:rsidR="00B75003" w:rsidRPr="00B75003" w:rsidRDefault="00B75003" w:rsidP="00B750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73540"/>
          <w:kern w:val="0"/>
          <w:sz w:val="22"/>
          <w:szCs w:val="22"/>
          <w14:ligatures w14:val="none"/>
        </w:rPr>
      </w:pPr>
      <w:r w:rsidRPr="00B75003">
        <w:rPr>
          <w:rFonts w:ascii="Arial" w:hAnsi="Arial" w:cs="Arial"/>
          <w:sz w:val="22"/>
          <w:szCs w:val="22"/>
        </w:rPr>
        <w:t xml:space="preserve">(15) </w:t>
      </w:r>
      <w:r w:rsidRPr="00B75003">
        <w:rPr>
          <w:rFonts w:ascii="Arial" w:eastAsia="Times New Roman" w:hAnsi="Arial" w:cs="Arial"/>
          <w:color w:val="273540"/>
          <w:kern w:val="0"/>
          <w:sz w:val="22"/>
          <w:szCs w:val="22"/>
          <w14:ligatures w14:val="none"/>
        </w:rPr>
        <w:t>Easy to track progress, identify risks, and manage project budgets</w:t>
      </w:r>
    </w:p>
    <w:p w14:paraId="53310B22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(16) Changes require significant re-planning and adjustment to long-term plans.  </w:t>
      </w:r>
    </w:p>
    <w:p w14:paraId="1B84F431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(18) Long delivery timeline, slow time to market.  </w:t>
      </w:r>
    </w:p>
    <w:p w14:paraId="09ACCC80" w14:textId="0E086139" w:rsidR="00B75003" w:rsidRPr="00B75003" w:rsidRDefault="00B75003" w:rsidP="00B75003">
      <w:pPr>
        <w:spacing w:beforeAutospacing="1" w:after="0" w:afterAutospacing="1" w:line="240" w:lineRule="auto"/>
        <w:rPr>
          <w:rStyle w:val="Strong"/>
          <w:rFonts w:ascii="Arial" w:hAnsi="Arial" w:cs="Arial"/>
          <w:color w:val="273540"/>
          <w:sz w:val="22"/>
          <w:szCs w:val="22"/>
        </w:rPr>
      </w:pPr>
      <w:r w:rsidRPr="00B75003">
        <w:rPr>
          <w:rStyle w:val="Strong"/>
          <w:rFonts w:ascii="Arial" w:hAnsi="Arial" w:cs="Arial"/>
          <w:color w:val="273540"/>
          <w:sz w:val="22"/>
          <w:szCs w:val="22"/>
        </w:rPr>
        <w:t>Agile Methodologies:</w:t>
      </w:r>
    </w:p>
    <w:p w14:paraId="6AB848EF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>(2) It is a continuous iteration life-cycle model used for developing and testing software.</w:t>
      </w:r>
    </w:p>
    <w:p w14:paraId="3AD2E326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(3) Testing is performed in the same iteration.  </w:t>
      </w:r>
    </w:p>
    <w:p w14:paraId="4760F8FA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(6) The process of development is divided into sprints.  </w:t>
      </w:r>
    </w:p>
    <w:p w14:paraId="6E3C764B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(7) Changes can be made even after the initial planning is completed.  </w:t>
      </w:r>
    </w:p>
    <w:p w14:paraId="20931588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(8) It is highly collaborative, thus yielding quality output.  </w:t>
      </w:r>
    </w:p>
    <w:p w14:paraId="45ADC6AA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(10) It is a flexible method to build software.  </w:t>
      </w:r>
    </w:p>
    <w:p w14:paraId="36AB53CE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(12) Can handle changes to requirements along the way, regardless of size.  </w:t>
      </w:r>
    </w:p>
    <w:p w14:paraId="65BADCD3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(17) Shorter feedback loops mean faster ability to pivot.  </w:t>
      </w:r>
    </w:p>
    <w:p w14:paraId="4CB6866F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(19) Requires customer involvement to allow teams to identify and analyze customer needs.  </w:t>
      </w:r>
    </w:p>
    <w:p w14:paraId="11502CDD" w14:textId="77777777" w:rsidR="00B75003" w:rsidRP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sz w:val="22"/>
          <w:szCs w:val="22"/>
        </w:rPr>
        <w:t xml:space="preserve">(20) Allows for additional feature requests which may add cost or time.  </w:t>
      </w:r>
    </w:p>
    <w:p w14:paraId="73053F21" w14:textId="77777777" w:rsidR="00B75003" w:rsidRDefault="00B75003" w:rsidP="00B75003">
      <w:pPr>
        <w:spacing w:beforeAutospacing="1" w:after="0" w:afterAutospacing="1" w:line="240" w:lineRule="auto"/>
        <w:rPr>
          <w:rFonts w:ascii="Arial" w:hAnsi="Arial" w:cs="Arial"/>
          <w:b/>
          <w:bCs/>
          <w:sz w:val="22"/>
          <w:szCs w:val="22"/>
        </w:rPr>
      </w:pPr>
    </w:p>
    <w:p w14:paraId="6725C452" w14:textId="331CCD85" w:rsidR="00B75003" w:rsidRPr="00B75003" w:rsidRDefault="00B75003" w:rsidP="00B75003">
      <w:pPr>
        <w:spacing w:beforeAutospacing="1" w:after="0" w:afterAutospacing="1" w:line="240" w:lineRule="auto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8E6B54">
        <w:rPr>
          <w:rFonts w:ascii="Arial" w:hAnsi="Arial" w:cs="Arial"/>
          <w:b/>
          <w:bCs/>
        </w:rPr>
        <w:lastRenderedPageBreak/>
        <w:t>Part 2:</w:t>
      </w:r>
      <w:r w:rsidRPr="00B75003">
        <w:rPr>
          <w:rFonts w:ascii="Arial" w:hAnsi="Arial" w:cs="Arial"/>
          <w:sz w:val="22"/>
          <w:szCs w:val="22"/>
        </w:rPr>
        <w:t xml:space="preserve"> </w:t>
      </w:r>
      <w:r w:rsidRPr="00B75003">
        <w:rPr>
          <w:rStyle w:val="Strong"/>
          <w:rFonts w:ascii="Arial" w:eastAsia="Helvetica" w:hAnsi="Arial" w:cs="Arial"/>
          <w:b w:val="0"/>
          <w:bCs w:val="0"/>
          <w:color w:val="2D3B45"/>
          <w:sz w:val="22"/>
          <w:szCs w:val="22"/>
          <w:shd w:val="clear" w:color="auto" w:fill="FFFFFF"/>
        </w:rPr>
        <w:t>How do you deal when requirements change frequently? Using what you have learned SDLC methodologies and list up 5 or more detailed your solutions</w:t>
      </w:r>
    </w:p>
    <w:p w14:paraId="2EE96185" w14:textId="77777777" w:rsidR="00B75003" w:rsidRPr="00B75003" w:rsidRDefault="00B75003" w:rsidP="00B75003">
      <w:pPr>
        <w:spacing w:beforeAutospacing="1" w:afterAutospacing="1"/>
        <w:rPr>
          <w:rStyle w:val="Strong"/>
          <w:rFonts w:ascii="Arial" w:eastAsia="Helvetica" w:hAnsi="Arial" w:cs="Arial"/>
          <w:b w:val="0"/>
          <w:bCs w:val="0"/>
          <w:color w:val="2D3B45"/>
          <w:sz w:val="22"/>
          <w:szCs w:val="22"/>
          <w:shd w:val="clear" w:color="auto" w:fill="FFFFFF"/>
        </w:rPr>
      </w:pPr>
      <w:r w:rsidRPr="00B75003">
        <w:rPr>
          <w:rStyle w:val="Strong"/>
          <w:rFonts w:ascii="Arial" w:eastAsia="Helvetica" w:hAnsi="Arial" w:cs="Arial"/>
          <w:b w:val="0"/>
          <w:bCs w:val="0"/>
          <w:color w:val="2D3B45"/>
          <w:sz w:val="22"/>
          <w:szCs w:val="22"/>
          <w:shd w:val="clear" w:color="auto" w:fill="FFFFFF"/>
        </w:rPr>
        <w:t xml:space="preserve">The Agile methodology requires effective handling of quick changes in requirements </w:t>
      </w:r>
      <w:proofErr w:type="gramStart"/>
      <w:r w:rsidRPr="00B75003">
        <w:rPr>
          <w:rStyle w:val="Strong"/>
          <w:rFonts w:ascii="Arial" w:eastAsia="Helvetica" w:hAnsi="Arial" w:cs="Arial"/>
          <w:b w:val="0"/>
          <w:bCs w:val="0"/>
          <w:color w:val="2D3B45"/>
          <w:sz w:val="22"/>
          <w:szCs w:val="22"/>
          <w:shd w:val="clear" w:color="auto" w:fill="FFFFFF"/>
        </w:rPr>
        <w:t>in order to</w:t>
      </w:r>
      <w:proofErr w:type="gramEnd"/>
      <w:r w:rsidRPr="00B75003">
        <w:rPr>
          <w:rStyle w:val="Strong"/>
          <w:rFonts w:ascii="Arial" w:eastAsia="Helvetica" w:hAnsi="Arial" w:cs="Arial"/>
          <w:b w:val="0"/>
          <w:bCs w:val="0"/>
          <w:color w:val="2D3B45"/>
          <w:sz w:val="22"/>
          <w:szCs w:val="22"/>
          <w:shd w:val="clear" w:color="auto" w:fill="FFFFFF"/>
        </w:rPr>
        <w:t xml:space="preserve"> provide projects that are successful and flexible. To deal with its dynamic nature, use these specific strategies:</w:t>
      </w:r>
    </w:p>
    <w:p w14:paraId="25C44ADF" w14:textId="77777777" w:rsidR="00B75003" w:rsidRPr="00B75003" w:rsidRDefault="00B75003" w:rsidP="00B75003">
      <w:pPr>
        <w:pStyle w:val="p1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UI/UX Design</w:t>
      </w:r>
    </w:p>
    <w:p w14:paraId="767913BE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1DF75A3C" w14:textId="77777777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AI Suggestions</w:t>
      </w:r>
    </w:p>
    <w:p w14:paraId="354D6D2A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analyzes user behavior and suggests UI improvements.</w:t>
      </w:r>
    </w:p>
    <w:p w14:paraId="7661B507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predicts usability issues from user interaction data.</w:t>
      </w:r>
    </w:p>
    <w:p w14:paraId="1D6AC668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244A36CF" w14:textId="37D35089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Solutions</w:t>
      </w:r>
    </w:p>
    <w:p w14:paraId="4E25716C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Update test cases when UI changes.</w:t>
      </w:r>
    </w:p>
    <w:p w14:paraId="0D7D2E5B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Perform regression testing after UI updates.</w:t>
      </w:r>
    </w:p>
    <w:p w14:paraId="1667FEAD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Use sprint reviews to validate UI changes.</w:t>
      </w:r>
    </w:p>
    <w:p w14:paraId="4FC7F595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</w:p>
    <w:p w14:paraId="31094DA0" w14:textId="77777777" w:rsidR="00B75003" w:rsidRPr="00B75003" w:rsidRDefault="00B75003" w:rsidP="00B75003">
      <w:pPr>
        <w:pStyle w:val="p1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Performance Requirements</w:t>
      </w:r>
    </w:p>
    <w:p w14:paraId="4CF3C446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3EBD8068" w14:textId="77777777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AI Suggestions</w:t>
      </w:r>
    </w:p>
    <w:p w14:paraId="06F3DA7F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monitors system performance and predicts bottlenecks.</w:t>
      </w:r>
    </w:p>
    <w:p w14:paraId="5411DCE7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recommends performance optimization areas.</w:t>
      </w:r>
    </w:p>
    <w:p w14:paraId="4C546E8C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5E21C886" w14:textId="6348CB6E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Solutions</w:t>
      </w:r>
    </w:p>
    <w:p w14:paraId="5116AA73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Conduct load and stress testing.</w:t>
      </w:r>
    </w:p>
    <w:p w14:paraId="6D95DB96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Update performance test plans.</w:t>
      </w:r>
    </w:p>
    <w:p w14:paraId="2915F338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Monitor performance metrics continuously.</w:t>
      </w:r>
    </w:p>
    <w:p w14:paraId="347C5E4E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</w:p>
    <w:p w14:paraId="16D5949E" w14:textId="77777777" w:rsidR="00B75003" w:rsidRPr="00B75003" w:rsidRDefault="00B75003" w:rsidP="00B75003">
      <w:pPr>
        <w:pStyle w:val="p1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Robot Functionalities</w:t>
      </w:r>
    </w:p>
    <w:p w14:paraId="1AB335D0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682419D1" w14:textId="77777777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AI Suggestions</w:t>
      </w:r>
    </w:p>
    <w:p w14:paraId="4BFF5C0A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detects abnormal robot behavior from logs.</w:t>
      </w:r>
    </w:p>
    <w:p w14:paraId="1E7AC1CD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predicts functional failures.</w:t>
      </w:r>
    </w:p>
    <w:p w14:paraId="6669AAF7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7ED0A93B" w14:textId="551BBDDA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Solutions</w:t>
      </w:r>
    </w:p>
    <w:p w14:paraId="25F94508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Update test cases after functionality change.</w:t>
      </w:r>
    </w:p>
    <w:p w14:paraId="66D9FC7A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Perform integration testing.</w:t>
      </w:r>
    </w:p>
    <w:p w14:paraId="53B7B37A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lastRenderedPageBreak/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Maintain RTM mapping.</w:t>
      </w:r>
    </w:p>
    <w:p w14:paraId="3E15BC15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</w:p>
    <w:p w14:paraId="275014D2" w14:textId="77777777" w:rsidR="00B75003" w:rsidRPr="00B75003" w:rsidRDefault="00B75003" w:rsidP="00B75003">
      <w:pPr>
        <w:pStyle w:val="p1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Social Media Ad Policies</w:t>
      </w:r>
    </w:p>
    <w:p w14:paraId="463B741C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71E23C5F" w14:textId="77777777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AI Suggestions</w:t>
      </w:r>
    </w:p>
    <w:p w14:paraId="0F32FF6D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automatically checks policy compliance.</w:t>
      </w:r>
    </w:p>
    <w:p w14:paraId="327DB644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AI flags ads violating policies.</w:t>
      </w:r>
    </w:p>
    <w:p w14:paraId="1BC614FD" w14:textId="77777777" w:rsidR="00B75003" w:rsidRPr="00B75003" w:rsidRDefault="00B75003" w:rsidP="00B75003">
      <w:pPr>
        <w:pStyle w:val="p2"/>
        <w:rPr>
          <w:rFonts w:ascii="Arial" w:hAnsi="Arial" w:cs="Arial"/>
          <w:sz w:val="22"/>
          <w:szCs w:val="22"/>
        </w:rPr>
      </w:pPr>
    </w:p>
    <w:p w14:paraId="191FEFED" w14:textId="2E0F2E89" w:rsidR="00B75003" w:rsidRPr="00B75003" w:rsidRDefault="00B75003" w:rsidP="00B75003">
      <w:pPr>
        <w:pStyle w:val="p3"/>
        <w:rPr>
          <w:rFonts w:ascii="Arial" w:hAnsi="Arial" w:cs="Arial"/>
          <w:sz w:val="22"/>
          <w:szCs w:val="22"/>
        </w:rPr>
      </w:pPr>
      <w:r w:rsidRPr="00B75003">
        <w:rPr>
          <w:rFonts w:ascii="Arial" w:hAnsi="Arial" w:cs="Arial"/>
          <w:b/>
          <w:bCs/>
          <w:sz w:val="22"/>
          <w:szCs w:val="22"/>
        </w:rPr>
        <w:t>Solutions</w:t>
      </w:r>
    </w:p>
    <w:p w14:paraId="79440B8B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Update compliance test cases.</w:t>
      </w:r>
    </w:p>
    <w:p w14:paraId="427BD965" w14:textId="77777777" w:rsidR="00B75003" w:rsidRP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Perform acceptance testing.</w:t>
      </w:r>
    </w:p>
    <w:p w14:paraId="244FC1F3" w14:textId="77777777" w:rsidR="00B75003" w:rsidRDefault="00B75003" w:rsidP="00B75003">
      <w:pPr>
        <w:pStyle w:val="p4"/>
        <w:rPr>
          <w:rFonts w:ascii="Arial" w:hAnsi="Arial" w:cs="Arial"/>
          <w:sz w:val="22"/>
          <w:szCs w:val="22"/>
        </w:rPr>
      </w:pP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•</w:t>
      </w:r>
      <w:r w:rsidRPr="00B75003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B75003">
        <w:rPr>
          <w:rFonts w:ascii="Arial" w:hAnsi="Arial" w:cs="Arial"/>
          <w:sz w:val="22"/>
          <w:szCs w:val="22"/>
        </w:rPr>
        <w:t>Maintain updated documentation.</w:t>
      </w:r>
    </w:p>
    <w:p w14:paraId="7AB405E3" w14:textId="77777777" w:rsidR="008E6B54" w:rsidRDefault="008E6B54" w:rsidP="00B75003">
      <w:pPr>
        <w:pStyle w:val="p4"/>
        <w:rPr>
          <w:rFonts w:ascii="Arial" w:hAnsi="Arial" w:cs="Arial"/>
          <w:sz w:val="22"/>
          <w:szCs w:val="22"/>
        </w:rPr>
      </w:pPr>
    </w:p>
    <w:p w14:paraId="75E9F988" w14:textId="77777777" w:rsidR="008E6B54" w:rsidRPr="008E6B54" w:rsidRDefault="008E6B54" w:rsidP="008E6B54">
      <w:pPr>
        <w:pStyle w:val="p1"/>
        <w:rPr>
          <w:rFonts w:ascii="Arial" w:hAnsi="Arial" w:cs="Arial"/>
          <w:sz w:val="22"/>
          <w:szCs w:val="22"/>
        </w:rPr>
      </w:pPr>
      <w:r w:rsidRPr="008E6B54">
        <w:rPr>
          <w:rFonts w:ascii="Arial" w:hAnsi="Arial" w:cs="Arial"/>
          <w:b/>
          <w:bCs/>
          <w:sz w:val="22"/>
          <w:szCs w:val="22"/>
        </w:rPr>
        <w:t>Global Language/Region</w:t>
      </w:r>
    </w:p>
    <w:p w14:paraId="2C16C6F3" w14:textId="77777777" w:rsidR="008E6B54" w:rsidRPr="008E6B54" w:rsidRDefault="008E6B54" w:rsidP="008E6B54">
      <w:pPr>
        <w:pStyle w:val="p2"/>
        <w:rPr>
          <w:rFonts w:ascii="Arial" w:hAnsi="Arial" w:cs="Arial"/>
          <w:sz w:val="22"/>
          <w:szCs w:val="22"/>
        </w:rPr>
      </w:pPr>
    </w:p>
    <w:p w14:paraId="00DB2B61" w14:textId="77777777" w:rsidR="008E6B54" w:rsidRPr="008E6B54" w:rsidRDefault="008E6B54" w:rsidP="008E6B54">
      <w:pPr>
        <w:pStyle w:val="p3"/>
        <w:rPr>
          <w:rFonts w:ascii="Arial" w:hAnsi="Arial" w:cs="Arial"/>
          <w:sz w:val="22"/>
          <w:szCs w:val="22"/>
        </w:rPr>
      </w:pPr>
      <w:r w:rsidRPr="008E6B54">
        <w:rPr>
          <w:rFonts w:ascii="Arial" w:hAnsi="Arial" w:cs="Arial"/>
          <w:b/>
          <w:bCs/>
          <w:sz w:val="22"/>
          <w:szCs w:val="22"/>
        </w:rPr>
        <w:t>AI Suggestions</w:t>
      </w:r>
    </w:p>
    <w:p w14:paraId="731BC635" w14:textId="77777777" w:rsidR="008E6B54" w:rsidRPr="008E6B54" w:rsidRDefault="008E6B54" w:rsidP="008E6B54">
      <w:pPr>
        <w:pStyle w:val="p4"/>
        <w:rPr>
          <w:rFonts w:ascii="Arial" w:hAnsi="Arial" w:cs="Arial"/>
          <w:sz w:val="22"/>
          <w:szCs w:val="22"/>
        </w:rPr>
      </w:pP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•</w:t>
      </w: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AI auto-detects language translation issues.</w:t>
      </w:r>
    </w:p>
    <w:p w14:paraId="0B8FD246" w14:textId="77777777" w:rsidR="008E6B54" w:rsidRPr="008E6B54" w:rsidRDefault="008E6B54" w:rsidP="008E6B54">
      <w:pPr>
        <w:pStyle w:val="p4"/>
        <w:rPr>
          <w:rFonts w:ascii="Arial" w:hAnsi="Arial" w:cs="Arial"/>
          <w:sz w:val="22"/>
          <w:szCs w:val="22"/>
        </w:rPr>
      </w:pP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•</w:t>
      </w: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AI suggests localization improvements.</w:t>
      </w:r>
    </w:p>
    <w:p w14:paraId="27827F67" w14:textId="77777777" w:rsidR="008E6B54" w:rsidRPr="008E6B54" w:rsidRDefault="008E6B54" w:rsidP="008E6B54">
      <w:pPr>
        <w:pStyle w:val="p2"/>
        <w:rPr>
          <w:rFonts w:ascii="Arial" w:hAnsi="Arial" w:cs="Arial"/>
          <w:sz w:val="22"/>
          <w:szCs w:val="22"/>
        </w:rPr>
      </w:pPr>
    </w:p>
    <w:p w14:paraId="545E6031" w14:textId="3322A622" w:rsidR="008E6B54" w:rsidRPr="008E6B54" w:rsidRDefault="008E6B54" w:rsidP="008E6B54">
      <w:pPr>
        <w:pStyle w:val="p3"/>
        <w:rPr>
          <w:rFonts w:ascii="Arial" w:hAnsi="Arial" w:cs="Arial"/>
          <w:sz w:val="22"/>
          <w:szCs w:val="22"/>
        </w:rPr>
      </w:pPr>
      <w:r w:rsidRPr="008E6B54">
        <w:rPr>
          <w:rFonts w:ascii="Arial" w:hAnsi="Arial" w:cs="Arial"/>
          <w:b/>
          <w:bCs/>
          <w:sz w:val="22"/>
          <w:szCs w:val="22"/>
        </w:rPr>
        <w:t>Solutions</w:t>
      </w:r>
    </w:p>
    <w:p w14:paraId="439D2678" w14:textId="77777777" w:rsidR="008E6B54" w:rsidRPr="008E6B54" w:rsidRDefault="008E6B54" w:rsidP="008E6B54">
      <w:pPr>
        <w:pStyle w:val="p4"/>
        <w:rPr>
          <w:rFonts w:ascii="Arial" w:hAnsi="Arial" w:cs="Arial"/>
          <w:sz w:val="22"/>
          <w:szCs w:val="22"/>
        </w:rPr>
      </w:pP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•</w:t>
      </w: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Perform localization testing.</w:t>
      </w:r>
    </w:p>
    <w:p w14:paraId="7ED9AE4B" w14:textId="77777777" w:rsidR="008E6B54" w:rsidRPr="008E6B54" w:rsidRDefault="008E6B54" w:rsidP="008E6B54">
      <w:pPr>
        <w:pStyle w:val="p4"/>
        <w:rPr>
          <w:rFonts w:ascii="Arial" w:hAnsi="Arial" w:cs="Arial"/>
          <w:sz w:val="22"/>
          <w:szCs w:val="22"/>
        </w:rPr>
      </w:pP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•</w:t>
      </w: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Update region-specific test data.</w:t>
      </w:r>
    </w:p>
    <w:p w14:paraId="0000783F" w14:textId="77777777" w:rsidR="008E6B54" w:rsidRDefault="008E6B54" w:rsidP="008E6B54">
      <w:pPr>
        <w:pStyle w:val="p4"/>
        <w:rPr>
          <w:rFonts w:ascii="Arial" w:hAnsi="Arial" w:cs="Arial"/>
          <w:sz w:val="22"/>
          <w:szCs w:val="22"/>
        </w:rPr>
      </w:pP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•</w:t>
      </w:r>
      <w:r w:rsidRPr="008E6B54">
        <w:rPr>
          <w:rStyle w:val="apple-tab-span"/>
          <w:rFonts w:ascii="Arial" w:eastAsiaTheme="majorEastAsia" w:hAnsi="Arial" w:cs="Arial"/>
          <w:sz w:val="22"/>
          <w:szCs w:val="22"/>
        </w:rPr>
        <w:tab/>
      </w:r>
      <w:r w:rsidRPr="008E6B54">
        <w:rPr>
          <w:rFonts w:ascii="Arial" w:hAnsi="Arial" w:cs="Arial"/>
          <w:sz w:val="22"/>
          <w:szCs w:val="22"/>
        </w:rPr>
        <w:t>Automate multi-language tests.</w:t>
      </w:r>
    </w:p>
    <w:p w14:paraId="2944D890" w14:textId="0A62E332" w:rsidR="008E6B54" w:rsidRPr="00F140B2" w:rsidRDefault="008E6B54" w:rsidP="008E6B54">
      <w:pPr>
        <w:spacing w:beforeAutospacing="1" w:after="0" w:afterAutospacing="1" w:line="240" w:lineRule="auto"/>
        <w:rPr>
          <w:rStyle w:val="Strong"/>
          <w:rFonts w:ascii="Arial" w:eastAsia="Helvetica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  <w:r w:rsidRPr="008E6B54">
        <w:rPr>
          <w:rFonts w:ascii="Arial" w:hAnsi="Arial" w:cs="Arial"/>
          <w:b/>
          <w:bCs/>
        </w:rPr>
        <w:t>Part 3:</w:t>
      </w:r>
      <w:r w:rsidRPr="008E6B54">
        <w:rPr>
          <w:rFonts w:ascii="Arial" w:hAnsi="Arial" w:cs="Arial"/>
          <w:sz w:val="22"/>
          <w:szCs w:val="22"/>
        </w:rPr>
        <w:t xml:space="preserve"> </w:t>
      </w:r>
      <w:r w:rsidRPr="00F140B2">
        <w:rPr>
          <w:rStyle w:val="Strong"/>
          <w:rFonts w:ascii="Arial" w:eastAsia="Helvetica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White a simple use case about submits an Admissions Inquiry Form </w:t>
      </w:r>
    </w:p>
    <w:p w14:paraId="31B36E15" w14:textId="77777777" w:rsidR="00F140B2" w:rsidRPr="00F140B2" w:rsidRDefault="00F140B2" w:rsidP="00F140B2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Feature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>: Request Information for SFBU</w:t>
      </w:r>
    </w:p>
    <w:p w14:paraId="4B92EEA6" w14:textId="7777777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As a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new user to SFBU,</w:t>
      </w:r>
    </w:p>
    <w:p w14:paraId="5EDA3A08" w14:textId="7777777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In order to</w:t>
      </w:r>
      <w:proofErr w:type="gramEnd"/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ensure I enroll in a program which fits for me,</w:t>
      </w:r>
    </w:p>
    <w:p w14:paraId="74F13C0A" w14:textId="7777777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I want to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submit an Admissions Inquiry Form.</w:t>
      </w:r>
    </w:p>
    <w:p w14:paraId="6599447D" w14:textId="77777777" w:rsidR="00F140B2" w:rsidRPr="00F140B2" w:rsidRDefault="00F140B2" w:rsidP="00F140B2">
      <w:pPr>
        <w:pStyle w:val="Heading3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Scenario Outline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>: Verification of submit an Admissions Inquiry Form</w:t>
      </w:r>
    </w:p>
    <w:p w14:paraId="43E56F2A" w14:textId="1CC3D85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Given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Open the Chrome browser and launch the SFBU application</w:t>
      </w:r>
    </w:p>
    <w:p w14:paraId="53E66C7B" w14:textId="7777777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When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Click </w:t>
      </w: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REQUEST INFORMATION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Open Admissions Inquiry Form</w:t>
      </w:r>
    </w:p>
    <w:p w14:paraId="49DC9CCD" w14:textId="579B5981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Enter the First Name as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Prakriti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2F783074" w14:textId="3A50D510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Enter the Last Name as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Pareek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30E78CA9" w14:textId="476CAE8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Enter the Phone Number as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803-999-999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3E0C03EA" w14:textId="4F9ECD0F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enter the Email as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pareek.prakriti@gmail.com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6DFEFDA6" w14:textId="0BA4C46F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Select SMS Alerts as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proofErr w:type="spellStart"/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Opt</w:t>
      </w:r>
      <w:proofErr w:type="spellEnd"/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in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6A55BABE" w14:textId="0C2B9A6F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Choose Student Region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Domestic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75EA0B5F" w14:textId="77777777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Click Submit</w:t>
      </w:r>
    </w:p>
    <w:p w14:paraId="2EC3417C" w14:textId="0C1DECC6" w:rsidR="00F140B2" w:rsidRP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Then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The form submission results in 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&lt;</w:t>
      </w:r>
      <w:r w:rsidRPr="00F140B2">
        <w:t xml:space="preserve"> </w:t>
      </w:r>
      <w:r>
        <w:t>We will get in touch with you shortly.</w:t>
      </w:r>
      <w:r w:rsidRPr="00F140B2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&gt;</w:t>
      </w:r>
    </w:p>
    <w:p w14:paraId="13B40332" w14:textId="77777777" w:rsidR="00F140B2" w:rsidRDefault="00F140B2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F140B2">
        <w:rPr>
          <w:rFonts w:ascii="Arial" w:hAnsi="Arial" w:cs="Arial"/>
          <w:b/>
          <w:bCs/>
          <w:color w:val="000000" w:themeColor="text1"/>
          <w:sz w:val="22"/>
          <w:szCs w:val="22"/>
        </w:rPr>
        <w:t>And</w:t>
      </w:r>
      <w:r w:rsidRPr="00F140B2">
        <w:rPr>
          <w:rFonts w:ascii="Arial" w:hAnsi="Arial" w:cs="Arial"/>
          <w:color w:val="000000" w:themeColor="text1"/>
          <w:sz w:val="22"/>
          <w:szCs w:val="22"/>
        </w:rPr>
        <w:t xml:space="preserve"> Logout</w:t>
      </w:r>
    </w:p>
    <w:p w14:paraId="783D4DF8" w14:textId="5A99314A" w:rsidR="00E43048" w:rsidRPr="00F140B2" w:rsidRDefault="00E43048" w:rsidP="00F140B2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>
        <w:rPr>
          <w:b/>
          <w:bCs/>
        </w:rPr>
        <w:t>Examples:</w:t>
      </w:r>
      <w:r>
        <w:t xml:space="preserve">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phone | email | </w:t>
      </w:r>
      <w:proofErr w:type="spellStart"/>
      <w:r>
        <w:t>sms</w:t>
      </w:r>
      <w:proofErr w:type="spellEnd"/>
      <w:r>
        <w:t xml:space="preserve"> | region | message | | :--- | :--- | :--- | :--- | :--- | :--- | :--- | | "Prakriti" | "Pareek" | "803-999-999" | "pareek.prakriti@gmail.com" | "</w:t>
      </w:r>
      <w:proofErr w:type="spellStart"/>
      <w:r>
        <w:t>Opt</w:t>
      </w:r>
      <w:proofErr w:type="spellEnd"/>
      <w:r>
        <w:t xml:space="preserve"> in" | "</w:t>
      </w:r>
      <w:r w:rsidRPr="00E43048"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>
        <w:rPr>
          <w:rStyle w:val="HTMLCode"/>
          <w:rFonts w:ascii="Arial" w:eastAsiaTheme="majorEastAsia" w:hAnsi="Arial" w:cs="Arial"/>
          <w:color w:val="000000" w:themeColor="text1"/>
          <w:sz w:val="22"/>
          <w:szCs w:val="22"/>
        </w:rPr>
        <w:t>Domestic</w:t>
      </w:r>
      <w:r>
        <w:t xml:space="preserve"> " | "</w:t>
      </w:r>
      <w:r w:rsidRPr="00E43048">
        <w:t xml:space="preserve"> </w:t>
      </w:r>
      <w:r>
        <w:t>We will get in touch with you shortly.." | | "" | "</w:t>
      </w:r>
      <w:r w:rsidRPr="00E43048">
        <w:t xml:space="preserve"> </w:t>
      </w:r>
      <w:r>
        <w:t>Pareek " | "803-999-999" | "</w:t>
      </w:r>
      <w:r w:rsidRPr="00E43048">
        <w:t xml:space="preserve"> </w:t>
      </w:r>
      <w:r>
        <w:t>pareek.prakriti@gmail.com " | "</w:t>
      </w:r>
      <w:r w:rsidRPr="00E43048">
        <w:t xml:space="preserve"> </w:t>
      </w:r>
      <w:proofErr w:type="spellStart"/>
      <w:r>
        <w:t>Opt</w:t>
      </w:r>
      <w:proofErr w:type="spellEnd"/>
      <w:r>
        <w:t xml:space="preserve"> in " | "Domestic" | "This field is required." |</w:t>
      </w:r>
    </w:p>
    <w:p w14:paraId="605CD87A" w14:textId="77777777" w:rsidR="00B75003" w:rsidRPr="00F140B2" w:rsidRDefault="00B75003" w:rsidP="00B75003">
      <w:pPr>
        <w:pStyle w:val="p4"/>
        <w:rPr>
          <w:rFonts w:ascii="Arial" w:hAnsi="Arial" w:cs="Arial"/>
          <w:color w:val="000000" w:themeColor="text1"/>
          <w:sz w:val="22"/>
          <w:szCs w:val="22"/>
        </w:rPr>
      </w:pPr>
    </w:p>
    <w:p w14:paraId="4FAF52E3" w14:textId="77777777" w:rsidR="00B75003" w:rsidRPr="00F140B2" w:rsidRDefault="00B75003" w:rsidP="00B75003">
      <w:pPr>
        <w:pStyle w:val="p4"/>
        <w:rPr>
          <w:rFonts w:ascii="Arial" w:hAnsi="Arial" w:cs="Arial"/>
          <w:color w:val="000000" w:themeColor="text1"/>
          <w:sz w:val="22"/>
          <w:szCs w:val="22"/>
        </w:rPr>
      </w:pPr>
    </w:p>
    <w:p w14:paraId="3FB58430" w14:textId="77777777" w:rsidR="00B75003" w:rsidRPr="00F140B2" w:rsidRDefault="00B75003" w:rsidP="00B75003">
      <w:pPr>
        <w:pStyle w:val="p4"/>
        <w:rPr>
          <w:rFonts w:ascii="Arial" w:hAnsi="Arial" w:cs="Arial"/>
          <w:color w:val="000000" w:themeColor="text1"/>
          <w:sz w:val="22"/>
          <w:szCs w:val="22"/>
        </w:rPr>
      </w:pPr>
    </w:p>
    <w:p w14:paraId="0A979CE7" w14:textId="184D810C" w:rsidR="00B75003" w:rsidRPr="00F140B2" w:rsidRDefault="00B75003" w:rsidP="00B75003">
      <w:pPr>
        <w:rPr>
          <w:rStyle w:val="Strong"/>
          <w:rFonts w:ascii="Arial" w:eastAsia="Helvetica" w:hAnsi="Arial" w:cs="Arial"/>
          <w:color w:val="000000" w:themeColor="text1"/>
          <w:sz w:val="22"/>
          <w:szCs w:val="22"/>
          <w:shd w:val="clear" w:color="auto" w:fill="FFFFFF"/>
        </w:rPr>
      </w:pPr>
    </w:p>
    <w:p w14:paraId="164BC412" w14:textId="77777777" w:rsidR="00B75003" w:rsidRPr="00F140B2" w:rsidRDefault="00B75003" w:rsidP="00B75003">
      <w:pPr>
        <w:rPr>
          <w:rStyle w:val="Strong"/>
          <w:rFonts w:ascii="Arial" w:eastAsia="Helvetica" w:hAnsi="Arial" w:cs="Arial"/>
          <w:color w:val="000000" w:themeColor="text1"/>
          <w:sz w:val="22"/>
          <w:szCs w:val="22"/>
          <w:shd w:val="clear" w:color="auto" w:fill="FFFFFF"/>
        </w:rPr>
      </w:pPr>
    </w:p>
    <w:p w14:paraId="49031EDA" w14:textId="77777777" w:rsidR="00E7586E" w:rsidRPr="00F140B2" w:rsidRDefault="00E7586E">
      <w:pPr>
        <w:rPr>
          <w:rFonts w:ascii="Arial" w:hAnsi="Arial" w:cs="Arial"/>
          <w:color w:val="000000" w:themeColor="text1"/>
          <w:sz w:val="22"/>
          <w:szCs w:val="22"/>
        </w:rPr>
      </w:pPr>
    </w:p>
    <w:sectPr w:rsidR="00E7586E" w:rsidRPr="00F1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F49D44"/>
    <w:multiLevelType w:val="singleLevel"/>
    <w:tmpl w:val="C2F49D4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2A357A6F"/>
    <w:multiLevelType w:val="multilevel"/>
    <w:tmpl w:val="84D2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D4952"/>
    <w:multiLevelType w:val="singleLevel"/>
    <w:tmpl w:val="6D3D4952"/>
    <w:lvl w:ilvl="0">
      <w:start w:val="2"/>
      <w:numFmt w:val="decimal"/>
      <w:suff w:val="space"/>
      <w:lvlText w:val="%1."/>
      <w:lvlJc w:val="left"/>
    </w:lvl>
  </w:abstractNum>
  <w:num w:numId="1" w16cid:durableId="967202500">
    <w:abstractNumId w:val="0"/>
  </w:num>
  <w:num w:numId="2" w16cid:durableId="215237166">
    <w:abstractNumId w:val="1"/>
  </w:num>
  <w:num w:numId="3" w16cid:durableId="175747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03"/>
    <w:rsid w:val="00055EBD"/>
    <w:rsid w:val="00200C17"/>
    <w:rsid w:val="00257DE6"/>
    <w:rsid w:val="00427907"/>
    <w:rsid w:val="007732A0"/>
    <w:rsid w:val="007C5FF4"/>
    <w:rsid w:val="00886343"/>
    <w:rsid w:val="008E6B54"/>
    <w:rsid w:val="00B75003"/>
    <w:rsid w:val="00E354EC"/>
    <w:rsid w:val="00E43048"/>
    <w:rsid w:val="00E7586E"/>
    <w:rsid w:val="00F1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E758F"/>
  <w15:chartTrackingRefBased/>
  <w15:docId w15:val="{4A1E4C7E-E533-C84D-899A-515A1F4D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003"/>
  </w:style>
  <w:style w:type="paragraph" w:styleId="Heading1">
    <w:name w:val="heading 1"/>
    <w:basedOn w:val="Normal"/>
    <w:next w:val="Normal"/>
    <w:link w:val="Heading1Char"/>
    <w:uiPriority w:val="9"/>
    <w:qFormat/>
    <w:rsid w:val="00B7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qFormat/>
    <w:rsid w:val="00B75003"/>
    <w:rPr>
      <w:b/>
      <w:bCs/>
    </w:rPr>
  </w:style>
  <w:style w:type="paragraph" w:customStyle="1" w:styleId="p1">
    <w:name w:val="p1"/>
    <w:basedOn w:val="Normal"/>
    <w:rsid w:val="00B75003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B75003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3">
    <w:name w:val="p3"/>
    <w:basedOn w:val="Normal"/>
    <w:rsid w:val="00B75003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paragraph" w:customStyle="1" w:styleId="p4">
    <w:name w:val="p4"/>
    <w:basedOn w:val="Normal"/>
    <w:rsid w:val="00B75003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14:ligatures w14:val="none"/>
    </w:rPr>
  </w:style>
  <w:style w:type="character" w:customStyle="1" w:styleId="apple-tab-span">
    <w:name w:val="apple-tab-span"/>
    <w:basedOn w:val="DefaultParagraphFont"/>
    <w:rsid w:val="00B75003"/>
  </w:style>
  <w:style w:type="paragraph" w:styleId="NormalWeb">
    <w:name w:val="Normal (Web)"/>
    <w:basedOn w:val="Normal"/>
    <w:uiPriority w:val="99"/>
    <w:semiHidden/>
    <w:unhideWhenUsed/>
    <w:rsid w:val="00F14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4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299</Words>
  <Characters>4225</Characters>
  <Application>Microsoft Office Word</Application>
  <DocSecurity>0</DocSecurity>
  <Lines>162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20285</dc:creator>
  <cp:keywords/>
  <dc:description/>
  <cp:lastModifiedBy>20285</cp:lastModifiedBy>
  <cp:revision>1</cp:revision>
  <dcterms:created xsi:type="dcterms:W3CDTF">2026-02-03T21:09:00Z</dcterms:created>
  <dcterms:modified xsi:type="dcterms:W3CDTF">2026-02-20T18:23:00Z</dcterms:modified>
</cp:coreProperties>
</file>