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tabs>
          <w:tab w:pos="976" w:val="left" w:leader="none"/>
        </w:tabs>
        <w:spacing w:before="82"/>
      </w:pPr>
      <w:r>
        <w:rPr/>
        <mc:AlternateContent>
          <mc:Choice Requires="wps">
            <w:drawing>
              <wp:anchor distT="0" distB="0" distL="0" distR="0" allowOverlap="1" layoutInCell="1" locked="0" behindDoc="0" simplePos="0" relativeHeight="15728640">
                <wp:simplePos x="0" y="0"/>
                <wp:positionH relativeFrom="page">
                  <wp:posOffset>231457</wp:posOffset>
                </wp:positionH>
                <wp:positionV relativeFrom="page">
                  <wp:posOffset>8923973</wp:posOffset>
                </wp:positionV>
                <wp:extent cx="7312659" cy="1714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7312659" cy="17145"/>
                          <a:chExt cx="7312659" cy="17145"/>
                        </a:xfrm>
                      </wpg:grpSpPr>
                      <wps:wsp>
                        <wps:cNvPr id="10" name="Graphic 10"/>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1" name="Graphic 11"/>
                        <wps:cNvSpPr/>
                        <wps:spPr>
                          <a:xfrm>
                            <a:off x="-12" y="1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2" name="Graphic 12"/>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702.67511pt;width:575.8pt;height:1.35pt;mso-position-horizontal-relative:page;mso-position-vertical-relative:page;z-index:15728640" id="docshapegroup9" coordorigin="364,14054" coordsize="11516,27">
                <v:rect style="position:absolute;left:364;top:14053;width:11516;height:14" id="docshape10" filled="true" fillcolor="#999999" stroked="false">
                  <v:fill type="solid"/>
                </v:rect>
                <v:shape style="position:absolute;left:364;top:14053;width:11516;height:27" id="docshape11" coordorigin="364,14054" coordsize="11516,27" path="m11880,14054l11866,14067,364,14067,364,14081,11866,14081,11880,14081,11880,14067,11880,14054xe" filled="true" fillcolor="#ededed" stroked="false">
                  <v:path arrowok="t"/>
                  <v:fill type="solid"/>
                </v:shape>
                <v:shape style="position:absolute;left:364;top:14053;width:14;height:27" id="docshape12" coordorigin="364,14054" coordsize="14,27" path="m364,14081l364,14054,378,14054,378,14067,364,14081xe" filled="true" fillcolor="#999999" stroked="false">
                  <v:path arrowok="t"/>
                  <v:fill type="solid"/>
                </v:shape>
                <w10:wrap type="none"/>
              </v:group>
            </w:pict>
          </mc:Fallback>
        </mc:AlternateContent>
      </w:r>
      <w:r>
        <w:rPr/>
        <w:t>Item</w:t>
      </w:r>
      <w:r>
        <w:rPr>
          <w:spacing w:val="-1"/>
        </w:rPr>
        <w:t> </w:t>
      </w:r>
      <w:r>
        <w:rPr>
          <w:spacing w:val="-5"/>
        </w:rPr>
        <w:t>1A.</w:t>
      </w:r>
      <w:r>
        <w:rPr/>
        <w:tab/>
        <w:t>Risk</w:t>
      </w:r>
      <w:r>
        <w:rPr>
          <w:spacing w:val="-1"/>
        </w:rPr>
        <w:t> </w:t>
      </w:r>
      <w:r>
        <w:rPr>
          <w:spacing w:val="-2"/>
        </w:rPr>
        <w:t>Factors</w:t>
      </w:r>
    </w:p>
    <w:p>
      <w:pPr>
        <w:pStyle w:val="BodyText"/>
        <w:spacing w:before="99"/>
        <w:rPr>
          <w:b/>
        </w:rPr>
      </w:pPr>
    </w:p>
    <w:p>
      <w:pPr>
        <w:spacing w:line="249" w:lineRule="auto" w:before="0"/>
        <w:ind w:left="4" w:right="0" w:firstLine="405"/>
        <w:jc w:val="left"/>
        <w:rPr>
          <w:i/>
          <w:sz w:val="18"/>
        </w:rPr>
      </w:pPr>
      <w:r>
        <w:rPr>
          <w:i/>
          <w:sz w:val="18"/>
        </w:rPr>
        <w:t>If</w:t>
      </w:r>
      <w:r>
        <w:rPr>
          <w:i/>
          <w:spacing w:val="-3"/>
          <w:sz w:val="18"/>
        </w:rPr>
        <w:t> </w:t>
      </w:r>
      <w:r>
        <w:rPr>
          <w:i/>
          <w:sz w:val="18"/>
        </w:rPr>
        <w:t>any</w:t>
      </w:r>
      <w:r>
        <w:rPr>
          <w:i/>
          <w:spacing w:val="-3"/>
          <w:sz w:val="18"/>
        </w:rPr>
        <w:t> </w:t>
      </w:r>
      <w:r>
        <w:rPr>
          <w:i/>
          <w:sz w:val="18"/>
        </w:rPr>
        <w:t>of</w:t>
      </w:r>
      <w:r>
        <w:rPr>
          <w:i/>
          <w:spacing w:val="-3"/>
          <w:sz w:val="18"/>
        </w:rPr>
        <w:t> </w:t>
      </w:r>
      <w:r>
        <w:rPr>
          <w:i/>
          <w:sz w:val="18"/>
        </w:rPr>
        <w:t>the</w:t>
      </w:r>
      <w:r>
        <w:rPr>
          <w:i/>
          <w:spacing w:val="-3"/>
          <w:sz w:val="18"/>
        </w:rPr>
        <w:t> </w:t>
      </w:r>
      <w:r>
        <w:rPr>
          <w:i/>
          <w:sz w:val="18"/>
        </w:rPr>
        <w:t>following</w:t>
      </w:r>
      <w:r>
        <w:rPr>
          <w:i/>
          <w:spacing w:val="-3"/>
          <w:sz w:val="18"/>
        </w:rPr>
        <w:t> </w:t>
      </w:r>
      <w:r>
        <w:rPr>
          <w:i/>
          <w:sz w:val="18"/>
        </w:rPr>
        <w:t>risks</w:t>
      </w:r>
      <w:r>
        <w:rPr>
          <w:i/>
          <w:spacing w:val="-3"/>
          <w:sz w:val="18"/>
        </w:rPr>
        <w:t> </w:t>
      </w:r>
      <w:r>
        <w:rPr>
          <w:i/>
          <w:sz w:val="18"/>
        </w:rPr>
        <w:t>actually</w:t>
      </w:r>
      <w:r>
        <w:rPr>
          <w:i/>
          <w:spacing w:val="-3"/>
          <w:sz w:val="18"/>
        </w:rPr>
        <w:t> </w:t>
      </w:r>
      <w:r>
        <w:rPr>
          <w:i/>
          <w:sz w:val="18"/>
        </w:rPr>
        <w:t>occur,</w:t>
      </w:r>
      <w:r>
        <w:rPr>
          <w:i/>
          <w:spacing w:val="-3"/>
          <w:sz w:val="18"/>
        </w:rPr>
        <w:t> </w:t>
      </w:r>
      <w:r>
        <w:rPr>
          <w:i/>
          <w:sz w:val="18"/>
        </w:rPr>
        <w:t>our</w:t>
      </w:r>
      <w:r>
        <w:rPr>
          <w:i/>
          <w:spacing w:val="-3"/>
          <w:sz w:val="18"/>
        </w:rPr>
        <w:t> </w:t>
      </w:r>
      <w:r>
        <w:rPr>
          <w:i/>
          <w:sz w:val="18"/>
        </w:rPr>
        <w:t>business,</w:t>
      </w:r>
      <w:r>
        <w:rPr>
          <w:i/>
          <w:spacing w:val="-3"/>
          <w:sz w:val="18"/>
        </w:rPr>
        <w:t> </w:t>
      </w:r>
      <w:r>
        <w:rPr>
          <w:i/>
          <w:sz w:val="18"/>
        </w:rPr>
        <w:t>financial</w:t>
      </w:r>
      <w:r>
        <w:rPr>
          <w:i/>
          <w:spacing w:val="-3"/>
          <w:sz w:val="18"/>
        </w:rPr>
        <w:t> </w:t>
      </w:r>
      <w:r>
        <w:rPr>
          <w:i/>
          <w:sz w:val="18"/>
        </w:rPr>
        <w:t>condition</w:t>
      </w:r>
      <w:r>
        <w:rPr>
          <w:i/>
          <w:spacing w:val="-3"/>
          <w:sz w:val="18"/>
        </w:rPr>
        <w:t> </w:t>
      </w:r>
      <w:r>
        <w:rPr>
          <w:i/>
          <w:sz w:val="18"/>
        </w:rPr>
        <w:t>and</w:t>
      </w:r>
      <w:r>
        <w:rPr>
          <w:i/>
          <w:spacing w:val="-3"/>
          <w:sz w:val="18"/>
        </w:rPr>
        <w:t> </w:t>
      </w:r>
      <w:r>
        <w:rPr>
          <w:i/>
          <w:sz w:val="18"/>
        </w:rPr>
        <w:t>results</w:t>
      </w:r>
      <w:r>
        <w:rPr>
          <w:i/>
          <w:spacing w:val="-3"/>
          <w:sz w:val="18"/>
        </w:rPr>
        <w:t> </w:t>
      </w:r>
      <w:r>
        <w:rPr>
          <w:i/>
          <w:sz w:val="18"/>
        </w:rPr>
        <w:t>of</w:t>
      </w:r>
      <w:r>
        <w:rPr>
          <w:i/>
          <w:spacing w:val="-3"/>
          <w:sz w:val="18"/>
        </w:rPr>
        <w:t> </w:t>
      </w:r>
      <w:r>
        <w:rPr>
          <w:i/>
          <w:sz w:val="18"/>
        </w:rPr>
        <w:t>operations</w:t>
      </w:r>
      <w:r>
        <w:rPr>
          <w:i/>
          <w:spacing w:val="-3"/>
          <w:sz w:val="18"/>
        </w:rPr>
        <w:t> </w:t>
      </w:r>
      <w:r>
        <w:rPr>
          <w:i/>
          <w:sz w:val="18"/>
        </w:rPr>
        <w:t>could</w:t>
      </w:r>
      <w:r>
        <w:rPr>
          <w:i/>
          <w:spacing w:val="-3"/>
          <w:sz w:val="18"/>
        </w:rPr>
        <w:t> </w:t>
      </w:r>
      <w:r>
        <w:rPr>
          <w:i/>
          <w:sz w:val="18"/>
        </w:rPr>
        <w:t>be</w:t>
      </w:r>
      <w:r>
        <w:rPr>
          <w:i/>
          <w:spacing w:val="-3"/>
          <w:sz w:val="18"/>
        </w:rPr>
        <w:t> </w:t>
      </w:r>
      <w:r>
        <w:rPr>
          <w:i/>
          <w:sz w:val="18"/>
        </w:rPr>
        <w:t>harmed.</w:t>
      </w:r>
      <w:r>
        <w:rPr>
          <w:i/>
          <w:spacing w:val="-3"/>
          <w:sz w:val="18"/>
        </w:rPr>
        <w:t> </w:t>
      </w:r>
      <w:r>
        <w:rPr>
          <w:i/>
          <w:sz w:val="18"/>
        </w:rPr>
        <w:t>In</w:t>
      </w:r>
      <w:r>
        <w:rPr>
          <w:i/>
          <w:spacing w:val="-3"/>
          <w:sz w:val="18"/>
        </w:rPr>
        <w:t> </w:t>
      </w:r>
      <w:r>
        <w:rPr>
          <w:i/>
          <w:sz w:val="18"/>
        </w:rPr>
        <w:t>that</w:t>
      </w:r>
      <w:r>
        <w:rPr>
          <w:i/>
          <w:spacing w:val="-3"/>
          <w:sz w:val="18"/>
        </w:rPr>
        <w:t> </w:t>
      </w:r>
      <w:r>
        <w:rPr>
          <w:i/>
          <w:sz w:val="18"/>
        </w:rPr>
        <w:t>case,</w:t>
      </w:r>
      <w:r>
        <w:rPr>
          <w:i/>
          <w:spacing w:val="-3"/>
          <w:sz w:val="18"/>
        </w:rPr>
        <w:t> </w:t>
      </w:r>
      <w:r>
        <w:rPr>
          <w:i/>
          <w:sz w:val="18"/>
        </w:rPr>
        <w:t>the</w:t>
      </w:r>
      <w:r>
        <w:rPr>
          <w:i/>
          <w:spacing w:val="-3"/>
          <w:sz w:val="18"/>
        </w:rPr>
        <w:t> </w:t>
      </w:r>
      <w:r>
        <w:rPr>
          <w:i/>
          <w:sz w:val="18"/>
        </w:rPr>
        <w:t>trading</w:t>
      </w:r>
      <w:r>
        <w:rPr>
          <w:i/>
          <w:spacing w:val="-3"/>
          <w:sz w:val="18"/>
        </w:rPr>
        <w:t> </w:t>
      </w:r>
      <w:r>
        <w:rPr>
          <w:i/>
          <w:sz w:val="18"/>
        </w:rPr>
        <w:t>price</w:t>
      </w:r>
      <w:r>
        <w:rPr>
          <w:i/>
          <w:spacing w:val="-3"/>
          <w:sz w:val="18"/>
        </w:rPr>
        <w:t> </w:t>
      </w:r>
      <w:r>
        <w:rPr>
          <w:i/>
          <w:sz w:val="18"/>
        </w:rPr>
        <w:t>of our common stock could decline, and you could lose all or part of your investment.</w:t>
      </w:r>
    </w:p>
    <w:p>
      <w:pPr>
        <w:pStyle w:val="BodyText"/>
        <w:rPr>
          <w:i/>
        </w:rPr>
      </w:pPr>
    </w:p>
    <w:p>
      <w:pPr>
        <w:pStyle w:val="BodyText"/>
        <w:spacing w:before="19"/>
        <w:rPr>
          <w:i/>
        </w:rPr>
      </w:pPr>
    </w:p>
    <w:p>
      <w:pPr>
        <w:pStyle w:val="Heading1"/>
        <w:spacing w:before="1"/>
      </w:pPr>
      <w:r>
        <w:rPr/>
        <w:t>Risks</w:t>
      </w:r>
      <w:r>
        <w:rPr>
          <w:spacing w:val="-1"/>
        </w:rPr>
        <w:t> </w:t>
      </w:r>
      <w:r>
        <w:rPr/>
        <w:t>Related</w:t>
      </w:r>
      <w:r>
        <w:rPr>
          <w:spacing w:val="-1"/>
        </w:rPr>
        <w:t> </w:t>
      </w:r>
      <w:r>
        <w:rPr/>
        <w:t>to</w:t>
      </w:r>
      <w:r>
        <w:rPr>
          <w:spacing w:val="-1"/>
        </w:rPr>
        <w:t> </w:t>
      </w:r>
      <w:r>
        <w:rPr/>
        <w:t>Our</w:t>
      </w:r>
      <w:r>
        <w:rPr>
          <w:spacing w:val="-4"/>
        </w:rPr>
        <w:t> </w:t>
      </w:r>
      <w:r>
        <w:rPr>
          <w:spacing w:val="-2"/>
        </w:rPr>
        <w:t>Business</w:t>
      </w:r>
    </w:p>
    <w:p>
      <w:pPr>
        <w:pStyle w:val="BodyText"/>
        <w:spacing w:before="44"/>
        <w:rPr>
          <w:b/>
        </w:rPr>
      </w:pPr>
    </w:p>
    <w:p>
      <w:pPr>
        <w:spacing w:before="1"/>
        <w:ind w:left="4" w:right="0" w:firstLine="0"/>
        <w:jc w:val="left"/>
        <w:rPr>
          <w:b/>
          <w:sz w:val="18"/>
        </w:rPr>
      </w:pPr>
      <w:r>
        <w:rPr>
          <w:b/>
          <w:sz w:val="18"/>
        </w:rPr>
        <w:t>If</w:t>
      </w:r>
      <w:r>
        <w:rPr>
          <w:b/>
          <w:spacing w:val="-4"/>
          <w:sz w:val="18"/>
        </w:rPr>
        <w:t> </w:t>
      </w:r>
      <w:r>
        <w:rPr>
          <w:b/>
          <w:sz w:val="18"/>
        </w:rPr>
        <w:t>our</w:t>
      </w:r>
      <w:r>
        <w:rPr>
          <w:b/>
          <w:spacing w:val="-4"/>
          <w:sz w:val="18"/>
        </w:rPr>
        <w:t> </w:t>
      </w:r>
      <w:r>
        <w:rPr>
          <w:b/>
          <w:sz w:val="18"/>
        </w:rPr>
        <w:t>efforts</w:t>
      </w:r>
      <w:r>
        <w:rPr>
          <w:b/>
          <w:spacing w:val="-2"/>
          <w:sz w:val="18"/>
        </w:rPr>
        <w:t> </w:t>
      </w:r>
      <w:r>
        <w:rPr>
          <w:b/>
          <w:sz w:val="18"/>
        </w:rPr>
        <w:t>to</w:t>
      </w:r>
      <w:r>
        <w:rPr>
          <w:b/>
          <w:spacing w:val="-1"/>
          <w:sz w:val="18"/>
        </w:rPr>
        <w:t> </w:t>
      </w:r>
      <w:r>
        <w:rPr>
          <w:b/>
          <w:sz w:val="18"/>
        </w:rPr>
        <w:t>attract</w:t>
      </w:r>
      <w:r>
        <w:rPr>
          <w:b/>
          <w:spacing w:val="-2"/>
          <w:sz w:val="18"/>
        </w:rPr>
        <w:t> </w:t>
      </w:r>
      <w:r>
        <w:rPr>
          <w:b/>
          <w:sz w:val="18"/>
        </w:rPr>
        <w:t>and</w:t>
      </w:r>
      <w:r>
        <w:rPr>
          <w:b/>
          <w:spacing w:val="-1"/>
          <w:sz w:val="18"/>
        </w:rPr>
        <w:t> </w:t>
      </w:r>
      <w:r>
        <w:rPr>
          <w:b/>
          <w:sz w:val="18"/>
        </w:rPr>
        <w:t>retain</w:t>
      </w:r>
      <w:r>
        <w:rPr>
          <w:b/>
          <w:spacing w:val="-2"/>
          <w:sz w:val="18"/>
        </w:rPr>
        <w:t> </w:t>
      </w:r>
      <w:r>
        <w:rPr>
          <w:b/>
          <w:sz w:val="18"/>
        </w:rPr>
        <w:t>members</w:t>
      </w:r>
      <w:r>
        <w:rPr>
          <w:b/>
          <w:spacing w:val="-1"/>
          <w:sz w:val="18"/>
        </w:rPr>
        <w:t> </w:t>
      </w:r>
      <w:r>
        <w:rPr>
          <w:b/>
          <w:sz w:val="18"/>
        </w:rPr>
        <w:t>are</w:t>
      </w:r>
      <w:r>
        <w:rPr>
          <w:b/>
          <w:spacing w:val="-2"/>
          <w:sz w:val="18"/>
        </w:rPr>
        <w:t> </w:t>
      </w:r>
      <w:r>
        <w:rPr>
          <w:b/>
          <w:sz w:val="18"/>
        </w:rPr>
        <w:t>not</w:t>
      </w:r>
      <w:r>
        <w:rPr>
          <w:b/>
          <w:spacing w:val="-1"/>
          <w:sz w:val="18"/>
        </w:rPr>
        <w:t> </w:t>
      </w:r>
      <w:r>
        <w:rPr>
          <w:b/>
          <w:sz w:val="18"/>
        </w:rPr>
        <w:t>successful,</w:t>
      </w:r>
      <w:r>
        <w:rPr>
          <w:b/>
          <w:spacing w:val="-2"/>
          <w:sz w:val="18"/>
        </w:rPr>
        <w:t> </w:t>
      </w:r>
      <w:r>
        <w:rPr>
          <w:b/>
          <w:sz w:val="18"/>
        </w:rPr>
        <w:t>our</w:t>
      </w:r>
      <w:r>
        <w:rPr>
          <w:b/>
          <w:spacing w:val="-4"/>
          <w:sz w:val="18"/>
        </w:rPr>
        <w:t> </w:t>
      </w:r>
      <w:r>
        <w:rPr>
          <w:b/>
          <w:sz w:val="18"/>
        </w:rPr>
        <w:t>business</w:t>
      </w:r>
      <w:r>
        <w:rPr>
          <w:b/>
          <w:spacing w:val="-2"/>
          <w:sz w:val="18"/>
        </w:rPr>
        <w:t> </w:t>
      </w:r>
      <w:r>
        <w:rPr>
          <w:b/>
          <w:sz w:val="18"/>
        </w:rPr>
        <w:t>will</w:t>
      </w:r>
      <w:r>
        <w:rPr>
          <w:b/>
          <w:spacing w:val="-1"/>
          <w:sz w:val="18"/>
        </w:rPr>
        <w:t> </w:t>
      </w:r>
      <w:r>
        <w:rPr>
          <w:b/>
          <w:sz w:val="18"/>
        </w:rPr>
        <w:t>be</w:t>
      </w:r>
      <w:r>
        <w:rPr>
          <w:b/>
          <w:spacing w:val="-2"/>
          <w:sz w:val="18"/>
        </w:rPr>
        <w:t> </w:t>
      </w:r>
      <w:r>
        <w:rPr>
          <w:b/>
          <w:sz w:val="18"/>
        </w:rPr>
        <w:t>adversely</w:t>
      </w:r>
      <w:r>
        <w:rPr>
          <w:b/>
          <w:spacing w:val="-1"/>
          <w:sz w:val="18"/>
        </w:rPr>
        <w:t> </w:t>
      </w:r>
      <w:r>
        <w:rPr>
          <w:b/>
          <w:spacing w:val="-2"/>
          <w:sz w:val="18"/>
        </w:rPr>
        <w:t>affected.</w:t>
      </w:r>
    </w:p>
    <w:p>
      <w:pPr>
        <w:pStyle w:val="BodyText"/>
        <w:spacing w:line="249" w:lineRule="auto" w:before="90"/>
        <w:ind w:left="4" w:firstLine="405"/>
      </w:pPr>
      <w:r>
        <w:rPr/>
        <w:t>We</w:t>
      </w:r>
      <w:r>
        <w:rPr>
          <w:spacing w:val="-3"/>
        </w:rPr>
        <w:t> </w:t>
      </w:r>
      <w:r>
        <w:rPr/>
        <w:t>must</w:t>
      </w:r>
      <w:r>
        <w:rPr>
          <w:spacing w:val="-3"/>
        </w:rPr>
        <w:t> </w:t>
      </w:r>
      <w:r>
        <w:rPr/>
        <w:t>continually</w:t>
      </w:r>
      <w:r>
        <w:rPr>
          <w:spacing w:val="-3"/>
        </w:rPr>
        <w:t> </w:t>
      </w:r>
      <w:r>
        <w:rPr/>
        <w:t>add</w:t>
      </w:r>
      <w:r>
        <w:rPr>
          <w:spacing w:val="-3"/>
        </w:rPr>
        <w:t> </w:t>
      </w:r>
      <w:r>
        <w:rPr/>
        <w:t>new</w:t>
      </w:r>
      <w:r>
        <w:rPr>
          <w:spacing w:val="-3"/>
        </w:rPr>
        <w:t> </w:t>
      </w:r>
      <w:r>
        <w:rPr/>
        <w:t>members</w:t>
      </w:r>
      <w:r>
        <w:rPr>
          <w:spacing w:val="-3"/>
        </w:rPr>
        <w:t> </w:t>
      </w:r>
      <w:r>
        <w:rPr/>
        <w:t>both</w:t>
      </w:r>
      <w:r>
        <w:rPr>
          <w:spacing w:val="-3"/>
        </w:rPr>
        <w:t> </w:t>
      </w:r>
      <w:r>
        <w:rPr/>
        <w:t>to</w:t>
      </w:r>
      <w:r>
        <w:rPr>
          <w:spacing w:val="-3"/>
        </w:rPr>
        <w:t> </w:t>
      </w:r>
      <w:r>
        <w:rPr/>
        <w:t>replace</w:t>
      </w:r>
      <w:r>
        <w:rPr>
          <w:spacing w:val="-3"/>
        </w:rPr>
        <w:t> </w:t>
      </w:r>
      <w:r>
        <w:rPr/>
        <w:t>canceled</w:t>
      </w:r>
      <w:r>
        <w:rPr>
          <w:spacing w:val="-3"/>
        </w:rPr>
        <w:t> </w:t>
      </w:r>
      <w:r>
        <w:rPr/>
        <w:t>memberships</w:t>
      </w:r>
      <w:r>
        <w:rPr>
          <w:spacing w:val="-3"/>
        </w:rPr>
        <w:t> </w:t>
      </w:r>
      <w:r>
        <w:rPr/>
        <w:t>and</w:t>
      </w:r>
      <w:r>
        <w:rPr>
          <w:spacing w:val="-3"/>
        </w:rPr>
        <w:t> </w:t>
      </w:r>
      <w:r>
        <w:rPr/>
        <w:t>to</w:t>
      </w:r>
      <w:r>
        <w:rPr>
          <w:spacing w:val="-3"/>
        </w:rPr>
        <w:t> </w:t>
      </w:r>
      <w:r>
        <w:rPr/>
        <w:t>grow</w:t>
      </w:r>
      <w:r>
        <w:rPr>
          <w:spacing w:val="-3"/>
        </w:rPr>
        <w:t> </w:t>
      </w:r>
      <w:r>
        <w:rPr/>
        <w:t>our</w:t>
      </w:r>
      <w:r>
        <w:rPr>
          <w:spacing w:val="-3"/>
        </w:rPr>
        <w:t> </w:t>
      </w:r>
      <w:r>
        <w:rPr/>
        <w:t>business</w:t>
      </w:r>
      <w:r>
        <w:rPr>
          <w:spacing w:val="-3"/>
        </w:rPr>
        <w:t> </w:t>
      </w:r>
      <w:r>
        <w:rPr/>
        <w:t>beyond</w:t>
      </w:r>
      <w:r>
        <w:rPr>
          <w:spacing w:val="-3"/>
        </w:rPr>
        <w:t> </w:t>
      </w:r>
      <w:r>
        <w:rPr/>
        <w:t>our</w:t>
      </w:r>
      <w:r>
        <w:rPr>
          <w:spacing w:val="-3"/>
        </w:rPr>
        <w:t> </w:t>
      </w:r>
      <w:r>
        <w:rPr/>
        <w:t>current</w:t>
      </w:r>
      <w:r>
        <w:rPr>
          <w:spacing w:val="-3"/>
        </w:rPr>
        <w:t> </w:t>
      </w:r>
      <w:r>
        <w:rPr/>
        <w:t>membership</w:t>
      </w:r>
      <w:r>
        <w:rPr>
          <w:spacing w:val="-3"/>
        </w:rPr>
        <w:t> </w:t>
      </w:r>
      <w:r>
        <w:rPr/>
        <w:t>base.</w:t>
      </w:r>
      <w:r>
        <w:rPr>
          <w:spacing w:val="-3"/>
        </w:rPr>
        <w:t> </w:t>
      </w:r>
      <w:r>
        <w:rPr/>
        <w:t>Our</w:t>
      </w:r>
      <w:r>
        <w:rPr>
          <w:spacing w:val="-3"/>
        </w:rPr>
        <w:t> </w:t>
      </w:r>
      <w:r>
        <w:rPr/>
        <w:t>ability to continue to attract and retain members will depend in part on our ability to consistently provide our members in countries around the globe with compelling content choices that keep our members engaged with our service, effectively drive conversation around our content and service, as well as provide a quality experience</w:t>
      </w:r>
      <w:r>
        <w:rPr>
          <w:spacing w:val="-1"/>
        </w:rPr>
        <w:t> </w:t>
      </w:r>
      <w:r>
        <w:rPr/>
        <w:t>for</w:t>
      </w:r>
      <w:r>
        <w:rPr>
          <w:spacing w:val="-1"/>
        </w:rPr>
        <w:t> </w:t>
      </w:r>
      <w:r>
        <w:rPr/>
        <w:t>choosing</w:t>
      </w:r>
      <w:r>
        <w:rPr>
          <w:spacing w:val="-1"/>
        </w:rPr>
        <w:t> </w:t>
      </w:r>
      <w:r>
        <w:rPr/>
        <w:t>and</w:t>
      </w:r>
      <w:r>
        <w:rPr>
          <w:spacing w:val="-1"/>
        </w:rPr>
        <w:t> </w:t>
      </w:r>
      <w:r>
        <w:rPr/>
        <w:t>enjoying</w:t>
      </w:r>
      <w:r>
        <w:rPr>
          <w:spacing w:val="-4"/>
        </w:rPr>
        <w:t> </w:t>
      </w:r>
      <w:r>
        <w:rPr/>
        <w:t>TV</w:t>
      </w:r>
      <w:r>
        <w:rPr>
          <w:spacing w:val="-4"/>
        </w:rPr>
        <w:t> </w:t>
      </w:r>
      <w:r>
        <w:rPr/>
        <w:t>series,</w:t>
      </w:r>
      <w:r>
        <w:rPr>
          <w:spacing w:val="-1"/>
        </w:rPr>
        <w:t> </w:t>
      </w:r>
      <w:r>
        <w:rPr/>
        <w:t>films</w:t>
      </w:r>
      <w:r>
        <w:rPr>
          <w:spacing w:val="-1"/>
        </w:rPr>
        <w:t> </w:t>
      </w:r>
      <w:r>
        <w:rPr/>
        <w:t>and</w:t>
      </w:r>
      <w:r>
        <w:rPr>
          <w:spacing w:val="-1"/>
        </w:rPr>
        <w:t> </w:t>
      </w:r>
      <w:r>
        <w:rPr/>
        <w:t>games.</w:t>
      </w:r>
      <w:r>
        <w:rPr>
          <w:spacing w:val="-1"/>
        </w:rPr>
        <w:t> </w:t>
      </w:r>
      <w:r>
        <w:rPr/>
        <w:t>Our</w:t>
      </w:r>
      <w:r>
        <w:rPr>
          <w:spacing w:val="-1"/>
        </w:rPr>
        <w:t> </w:t>
      </w:r>
      <w:r>
        <w:rPr/>
        <w:t>penetration</w:t>
      </w:r>
      <w:r>
        <w:rPr>
          <w:spacing w:val="-1"/>
        </w:rPr>
        <w:t> </w:t>
      </w:r>
      <w:r>
        <w:rPr/>
        <w:t>and</w:t>
      </w:r>
      <w:r>
        <w:rPr>
          <w:spacing w:val="-1"/>
        </w:rPr>
        <w:t> </w:t>
      </w:r>
      <w:r>
        <w:rPr/>
        <w:t>growth</w:t>
      </w:r>
      <w:r>
        <w:rPr>
          <w:spacing w:val="-1"/>
        </w:rPr>
        <w:t> </w:t>
      </w:r>
      <w:r>
        <w:rPr/>
        <w:t>rates</w:t>
      </w:r>
      <w:r>
        <w:rPr>
          <w:spacing w:val="-1"/>
        </w:rPr>
        <w:t> </w:t>
      </w:r>
      <w:r>
        <w:rPr/>
        <w:t>have</w:t>
      </w:r>
      <w:r>
        <w:rPr>
          <w:spacing w:val="-1"/>
        </w:rPr>
        <w:t> </w:t>
      </w:r>
      <w:r>
        <w:rPr/>
        <w:t>fluctuated</w:t>
      </w:r>
      <w:r>
        <w:rPr>
          <w:spacing w:val="-1"/>
        </w:rPr>
        <w:t> </w:t>
      </w:r>
      <w:r>
        <w:rPr/>
        <w:t>and</w:t>
      </w:r>
      <w:r>
        <w:rPr>
          <w:spacing w:val="-1"/>
        </w:rPr>
        <w:t> </w:t>
      </w:r>
      <w:r>
        <w:rPr/>
        <w:t>vary</w:t>
      </w:r>
      <w:r>
        <w:rPr>
          <w:spacing w:val="-1"/>
        </w:rPr>
        <w:t> </w:t>
      </w:r>
      <w:r>
        <w:rPr/>
        <w:t>across</w:t>
      </w:r>
      <w:r>
        <w:rPr>
          <w:spacing w:val="-1"/>
        </w:rPr>
        <w:t> </w:t>
      </w:r>
      <w:r>
        <w:rPr/>
        <w:t>the</w:t>
      </w:r>
      <w:r>
        <w:rPr>
          <w:spacing w:val="-1"/>
        </w:rPr>
        <w:t> </w:t>
      </w:r>
      <w:r>
        <w:rPr/>
        <w:t>jurisdictions</w:t>
      </w:r>
      <w:r>
        <w:rPr>
          <w:spacing w:val="-1"/>
        </w:rPr>
        <w:t> </w:t>
      </w:r>
      <w:r>
        <w:rPr/>
        <w:t>where</w:t>
      </w:r>
      <w:r>
        <w:rPr>
          <w:spacing w:val="-1"/>
        </w:rPr>
        <w:t> </w:t>
      </w:r>
      <w:r>
        <w:rPr/>
        <w:t>we provide our service. In countries where we have been operating for many years or where we are highly penetrated, our membership growth is slower than in newer or less penetrated countries. Furthermore, the relative service levels, content offerings, pricing and related features of competitors to our service may adversely impact our ability to attract and retain members. Competitors include other entertainment video providers, such as linear television, and streaming entertainment providers (including those that provide pirated content), video gaming providers, as well as user-generated content, some of which are by professional content creators, and more broadly other sources of entertainment, such as social media, that our members could choose in their moments of free </w:t>
      </w:r>
      <w:r>
        <w:rPr>
          <w:spacing w:val="-2"/>
        </w:rPr>
        <w:t>time.</w:t>
      </w:r>
    </w:p>
    <w:p>
      <w:pPr>
        <w:pStyle w:val="BodyText"/>
        <w:spacing w:line="249" w:lineRule="auto" w:before="101"/>
        <w:ind w:left="4" w:firstLine="405"/>
      </w:pPr>
      <w:r>
        <w:rPr/>
        <w:t>Members cancel our service for many reasons, including a perception that they do not use the service sufficiently, that they need to cut household expenses, dissatisfaction with content, a preference for competitive services and customer service issues that they believe are not satisfactorily resolved. Membership growth is also impacted by seasonality, with the fourth quarter historically representing our greatest growth, as well as the timing of our content release schedules.</w:t>
      </w:r>
      <w:r>
        <w:rPr>
          <w:spacing w:val="-5"/>
        </w:rPr>
        <w:t> </w:t>
      </w:r>
      <w:r>
        <w:rPr/>
        <w:t>Adverse macroeconomic conditions, including inflation, may also adversely impact our ability to attract and retain members. If we do not grow as expected, given, in particular, that our content costs are largely fixed in nature, we may not be able to adjust our expenditures or increase our (per membership)</w:t>
      </w:r>
      <w:r>
        <w:rPr>
          <w:spacing w:val="-3"/>
        </w:rPr>
        <w:t> </w:t>
      </w:r>
      <w:r>
        <w:rPr/>
        <w:t>revenues,</w:t>
      </w:r>
      <w:r>
        <w:rPr>
          <w:spacing w:val="-3"/>
        </w:rPr>
        <w:t> </w:t>
      </w:r>
      <w:r>
        <w:rPr/>
        <w:t>including</w:t>
      </w:r>
      <w:r>
        <w:rPr>
          <w:spacing w:val="-3"/>
        </w:rPr>
        <w:t> </w:t>
      </w:r>
      <w:r>
        <w:rPr/>
        <w:t>by</w:t>
      </w:r>
      <w:r>
        <w:rPr>
          <w:spacing w:val="-3"/>
        </w:rPr>
        <w:t> </w:t>
      </w:r>
      <w:r>
        <w:rPr/>
        <w:t>adjusting</w:t>
      </w:r>
      <w:r>
        <w:rPr>
          <w:spacing w:val="-3"/>
        </w:rPr>
        <w:t> </w:t>
      </w:r>
      <w:r>
        <w:rPr/>
        <w:t>membership</w:t>
      </w:r>
      <w:r>
        <w:rPr>
          <w:spacing w:val="-3"/>
        </w:rPr>
        <w:t> </w:t>
      </w:r>
      <w:r>
        <w:rPr/>
        <w:t>pricing,</w:t>
      </w:r>
      <w:r>
        <w:rPr>
          <w:spacing w:val="-3"/>
        </w:rPr>
        <w:t> </w:t>
      </w:r>
      <w:r>
        <w:rPr/>
        <w:t>commensurate</w:t>
      </w:r>
      <w:r>
        <w:rPr>
          <w:spacing w:val="-3"/>
        </w:rPr>
        <w:t> </w:t>
      </w:r>
      <w:r>
        <w:rPr/>
        <w:t>with</w:t>
      </w:r>
      <w:r>
        <w:rPr>
          <w:spacing w:val="-3"/>
        </w:rPr>
        <w:t> </w:t>
      </w:r>
      <w:r>
        <w:rPr/>
        <w:t>the</w:t>
      </w:r>
      <w:r>
        <w:rPr>
          <w:spacing w:val="-3"/>
        </w:rPr>
        <w:t> </w:t>
      </w:r>
      <w:r>
        <w:rPr/>
        <w:t>lowered</w:t>
      </w:r>
      <w:r>
        <w:rPr>
          <w:spacing w:val="-3"/>
        </w:rPr>
        <w:t> </w:t>
      </w:r>
      <w:r>
        <w:rPr/>
        <w:t>growth</w:t>
      </w:r>
      <w:r>
        <w:rPr>
          <w:spacing w:val="-3"/>
        </w:rPr>
        <w:t> </w:t>
      </w:r>
      <w:r>
        <w:rPr/>
        <w:t>rate</w:t>
      </w:r>
      <w:r>
        <w:rPr>
          <w:spacing w:val="-3"/>
        </w:rPr>
        <w:t> </w:t>
      </w:r>
      <w:r>
        <w:rPr/>
        <w:t>such</w:t>
      </w:r>
      <w:r>
        <w:rPr>
          <w:spacing w:val="-3"/>
        </w:rPr>
        <w:t> </w:t>
      </w:r>
      <w:r>
        <w:rPr/>
        <w:t>that</w:t>
      </w:r>
      <w:r>
        <w:rPr>
          <w:spacing w:val="-3"/>
        </w:rPr>
        <w:t> </w:t>
      </w:r>
      <w:r>
        <w:rPr/>
        <w:t>our</w:t>
      </w:r>
      <w:r>
        <w:rPr>
          <w:spacing w:val="-3"/>
        </w:rPr>
        <w:t> </w:t>
      </w:r>
      <w:r>
        <w:rPr/>
        <w:t>margins,</w:t>
      </w:r>
      <w:r>
        <w:rPr>
          <w:spacing w:val="-3"/>
        </w:rPr>
        <w:t> </w:t>
      </w:r>
      <w:r>
        <w:rPr/>
        <w:t>liquidity</w:t>
      </w:r>
      <w:r>
        <w:rPr>
          <w:spacing w:val="-3"/>
        </w:rPr>
        <w:t> </w:t>
      </w:r>
      <w:r>
        <w:rPr/>
        <w:t>and</w:t>
      </w:r>
      <w:r>
        <w:rPr>
          <w:spacing w:val="-3"/>
        </w:rPr>
        <w:t> </w:t>
      </w:r>
      <w:r>
        <w:rPr/>
        <w:t>results</w:t>
      </w:r>
      <w:r>
        <w:rPr>
          <w:spacing w:val="-3"/>
        </w:rPr>
        <w:t> </w:t>
      </w:r>
      <w:r>
        <w:rPr/>
        <w:t>of operations may be adversely impacted. If we are unable to successfully compete with current and new competitors in providing compelling content, retaining our existing members and attracting new members, our business will be adversely affected.</w:t>
      </w:r>
    </w:p>
    <w:p>
      <w:pPr>
        <w:pStyle w:val="BodyText"/>
        <w:spacing w:before="42"/>
      </w:pPr>
    </w:p>
    <w:p>
      <w:pPr>
        <w:pStyle w:val="Heading1"/>
        <w:spacing w:line="249" w:lineRule="auto"/>
        <w:ind w:right="24"/>
      </w:pPr>
      <w:r>
        <w:rPr/>
        <w:t>If</w:t>
      </w:r>
      <w:r>
        <w:rPr>
          <w:spacing w:val="-3"/>
        </w:rPr>
        <w:t> </w:t>
      </w:r>
      <w:r>
        <w:rPr/>
        <w:t>we</w:t>
      </w:r>
      <w:r>
        <w:rPr>
          <w:spacing w:val="-3"/>
        </w:rPr>
        <w:t> </w:t>
      </w:r>
      <w:r>
        <w:rPr/>
        <w:t>do</w:t>
      </w:r>
      <w:r>
        <w:rPr>
          <w:spacing w:val="-3"/>
        </w:rPr>
        <w:t> </w:t>
      </w:r>
      <w:r>
        <w:rPr/>
        <w:t>not</w:t>
      </w:r>
      <w:r>
        <w:rPr>
          <w:spacing w:val="-3"/>
        </w:rPr>
        <w:t> </w:t>
      </w:r>
      <w:r>
        <w:rPr/>
        <w:t>continuously</w:t>
      </w:r>
      <w:r>
        <w:rPr>
          <w:spacing w:val="-3"/>
        </w:rPr>
        <w:t> </w:t>
      </w:r>
      <w:r>
        <w:rPr/>
        <w:t>provide</w:t>
      </w:r>
      <w:r>
        <w:rPr>
          <w:spacing w:val="-3"/>
        </w:rPr>
        <w:t> </w:t>
      </w:r>
      <w:r>
        <w:rPr/>
        <w:t>value</w:t>
      </w:r>
      <w:r>
        <w:rPr>
          <w:spacing w:val="-3"/>
        </w:rPr>
        <w:t> </w:t>
      </w:r>
      <w:r>
        <w:rPr/>
        <w:t>to</w:t>
      </w:r>
      <w:r>
        <w:rPr>
          <w:spacing w:val="-3"/>
        </w:rPr>
        <w:t> </w:t>
      </w:r>
      <w:r>
        <w:rPr/>
        <w:t>our</w:t>
      </w:r>
      <w:r>
        <w:rPr>
          <w:spacing w:val="-6"/>
        </w:rPr>
        <w:t> </w:t>
      </w:r>
      <w:r>
        <w:rPr/>
        <w:t>members,</w:t>
      </w:r>
      <w:r>
        <w:rPr>
          <w:spacing w:val="-3"/>
        </w:rPr>
        <w:t> </w:t>
      </w:r>
      <w:r>
        <w:rPr/>
        <w:t>including</w:t>
      </w:r>
      <w:r>
        <w:rPr>
          <w:spacing w:val="-3"/>
        </w:rPr>
        <w:t> </w:t>
      </w:r>
      <w:r>
        <w:rPr/>
        <w:t>making</w:t>
      </w:r>
      <w:r>
        <w:rPr>
          <w:spacing w:val="-3"/>
        </w:rPr>
        <w:t> </w:t>
      </w:r>
      <w:r>
        <w:rPr/>
        <w:t>improvements</w:t>
      </w:r>
      <w:r>
        <w:rPr>
          <w:spacing w:val="-3"/>
        </w:rPr>
        <w:t> </w:t>
      </w:r>
      <w:r>
        <w:rPr/>
        <w:t>to</w:t>
      </w:r>
      <w:r>
        <w:rPr>
          <w:spacing w:val="-3"/>
        </w:rPr>
        <w:t> </w:t>
      </w:r>
      <w:r>
        <w:rPr/>
        <w:t>our</w:t>
      </w:r>
      <w:r>
        <w:rPr>
          <w:spacing w:val="-6"/>
        </w:rPr>
        <w:t> </w:t>
      </w:r>
      <w:r>
        <w:rPr/>
        <w:t>service</w:t>
      </w:r>
      <w:r>
        <w:rPr>
          <w:spacing w:val="-3"/>
        </w:rPr>
        <w:t> </w:t>
      </w:r>
      <w:r>
        <w:rPr/>
        <w:t>in</w:t>
      </w:r>
      <w:r>
        <w:rPr>
          <w:spacing w:val="-3"/>
        </w:rPr>
        <w:t> </w:t>
      </w:r>
      <w:r>
        <w:rPr/>
        <w:t>a</w:t>
      </w:r>
      <w:r>
        <w:rPr>
          <w:spacing w:val="-3"/>
        </w:rPr>
        <w:t> </w:t>
      </w:r>
      <w:r>
        <w:rPr/>
        <w:t>manner</w:t>
      </w:r>
      <w:r>
        <w:rPr>
          <w:spacing w:val="-6"/>
        </w:rPr>
        <w:t> </w:t>
      </w:r>
      <w:r>
        <w:rPr/>
        <w:t>that</w:t>
      </w:r>
      <w:r>
        <w:rPr>
          <w:spacing w:val="-3"/>
        </w:rPr>
        <w:t> </w:t>
      </w:r>
      <w:r>
        <w:rPr/>
        <w:t>is</w:t>
      </w:r>
      <w:r>
        <w:rPr>
          <w:spacing w:val="-3"/>
        </w:rPr>
        <w:t> </w:t>
      </w:r>
      <w:r>
        <w:rPr/>
        <w:t>favorably</w:t>
      </w:r>
      <w:r>
        <w:rPr>
          <w:spacing w:val="-3"/>
        </w:rPr>
        <w:t> </w:t>
      </w:r>
      <w:r>
        <w:rPr/>
        <w:t>received</w:t>
      </w:r>
      <w:r>
        <w:rPr>
          <w:spacing w:val="-3"/>
        </w:rPr>
        <w:t> </w:t>
      </w:r>
      <w:r>
        <w:rPr/>
        <w:t>by them, our revenue, results of operations and business will be adversely affected.</w:t>
      </w:r>
    </w:p>
    <w:p>
      <w:pPr>
        <w:pStyle w:val="BodyText"/>
        <w:spacing w:before="11"/>
        <w:rPr>
          <w:b/>
        </w:rPr>
      </w:pPr>
    </w:p>
    <w:p>
      <w:pPr>
        <w:pStyle w:val="BodyText"/>
        <w:spacing w:line="249" w:lineRule="auto"/>
        <w:ind w:left="4" w:right="24" w:firstLine="405"/>
      </w:pPr>
      <w:r>
        <w:rPr/>
        <w:t>If consumers do not perceive our service offering to be of value, including if we introduce new or adjust existing features, adjust pricing or service offerings, or change the mix of content in a manner that is not favorably received by them, we may not be able to attract and retain members, and accordingly, our revenue and results of operations may be adversely affected. We expanded our entertainment video offering to include games and, more recently, live programming. If our efforts to sustain and improve our existing TV and film offering, as well as develop and expand our video entertainment options, are not done</w:t>
      </w:r>
      <w:r>
        <w:rPr>
          <w:spacing w:val="-3"/>
        </w:rPr>
        <w:t> </w:t>
      </w:r>
      <w:r>
        <w:rPr/>
        <w:t>in</w:t>
      </w:r>
      <w:r>
        <w:rPr>
          <w:spacing w:val="-3"/>
        </w:rPr>
        <w:t> </w:t>
      </w:r>
      <w:r>
        <w:rPr/>
        <w:t>a</w:t>
      </w:r>
      <w:r>
        <w:rPr>
          <w:spacing w:val="-3"/>
        </w:rPr>
        <w:t> </w:t>
      </w:r>
      <w:r>
        <w:rPr/>
        <w:t>manner</w:t>
      </w:r>
      <w:r>
        <w:rPr>
          <w:spacing w:val="-3"/>
        </w:rPr>
        <w:t> </w:t>
      </w:r>
      <w:r>
        <w:rPr/>
        <w:t>valued</w:t>
      </w:r>
      <w:r>
        <w:rPr>
          <w:spacing w:val="-3"/>
        </w:rPr>
        <w:t> </w:t>
      </w:r>
      <w:r>
        <w:rPr/>
        <w:t>by</w:t>
      </w:r>
      <w:r>
        <w:rPr>
          <w:spacing w:val="-3"/>
        </w:rPr>
        <w:t> </w:t>
      </w:r>
      <w:r>
        <w:rPr/>
        <w:t>our</w:t>
      </w:r>
      <w:r>
        <w:rPr>
          <w:spacing w:val="-3"/>
        </w:rPr>
        <w:t> </w:t>
      </w:r>
      <w:r>
        <w:rPr/>
        <w:t>current</w:t>
      </w:r>
      <w:r>
        <w:rPr>
          <w:spacing w:val="-3"/>
        </w:rPr>
        <w:t> </w:t>
      </w:r>
      <w:r>
        <w:rPr/>
        <w:t>and</w:t>
      </w:r>
      <w:r>
        <w:rPr>
          <w:spacing w:val="-3"/>
        </w:rPr>
        <w:t> </w:t>
      </w:r>
      <w:r>
        <w:rPr/>
        <w:t>future</w:t>
      </w:r>
      <w:r>
        <w:rPr>
          <w:spacing w:val="-3"/>
        </w:rPr>
        <w:t> </w:t>
      </w:r>
      <w:r>
        <w:rPr/>
        <w:t>members,</w:t>
      </w:r>
      <w:r>
        <w:rPr>
          <w:spacing w:val="-3"/>
        </w:rPr>
        <w:t> </w:t>
      </w:r>
      <w:r>
        <w:rPr/>
        <w:t>our</w:t>
      </w:r>
      <w:r>
        <w:rPr>
          <w:spacing w:val="-3"/>
        </w:rPr>
        <w:t> </w:t>
      </w:r>
      <w:r>
        <w:rPr/>
        <w:t>ability</w:t>
      </w:r>
      <w:r>
        <w:rPr>
          <w:spacing w:val="-3"/>
        </w:rPr>
        <w:t> </w:t>
      </w:r>
      <w:r>
        <w:rPr/>
        <w:t>to</w:t>
      </w:r>
      <w:r>
        <w:rPr>
          <w:spacing w:val="-3"/>
        </w:rPr>
        <w:t> </w:t>
      </w:r>
      <w:r>
        <w:rPr/>
        <w:t>attract</w:t>
      </w:r>
      <w:r>
        <w:rPr>
          <w:spacing w:val="-3"/>
        </w:rPr>
        <w:t> </w:t>
      </w:r>
      <w:r>
        <w:rPr/>
        <w:t>and</w:t>
      </w:r>
      <w:r>
        <w:rPr>
          <w:spacing w:val="-3"/>
        </w:rPr>
        <w:t> </w:t>
      </w:r>
      <w:r>
        <w:rPr/>
        <w:t>retain</w:t>
      </w:r>
      <w:r>
        <w:rPr>
          <w:spacing w:val="-3"/>
        </w:rPr>
        <w:t> </w:t>
      </w:r>
      <w:r>
        <w:rPr/>
        <w:t>members</w:t>
      </w:r>
      <w:r>
        <w:rPr>
          <w:spacing w:val="-3"/>
        </w:rPr>
        <w:t> </w:t>
      </w:r>
      <w:r>
        <w:rPr/>
        <w:t>may</w:t>
      </w:r>
      <w:r>
        <w:rPr>
          <w:spacing w:val="-3"/>
        </w:rPr>
        <w:t> </w:t>
      </w:r>
      <w:r>
        <w:rPr/>
        <w:t>be</w:t>
      </w:r>
      <w:r>
        <w:rPr>
          <w:spacing w:val="-3"/>
        </w:rPr>
        <w:t> </w:t>
      </w:r>
      <w:r>
        <w:rPr/>
        <w:t>negatively</w:t>
      </w:r>
      <w:r>
        <w:rPr>
          <w:spacing w:val="-3"/>
        </w:rPr>
        <w:t> </w:t>
      </w:r>
      <w:r>
        <w:rPr/>
        <w:t>impacted.</w:t>
      </w:r>
      <w:r>
        <w:rPr>
          <w:spacing w:val="-5"/>
        </w:rPr>
        <w:t> </w:t>
      </w:r>
      <w:r>
        <w:rPr/>
        <w:t>We</w:t>
      </w:r>
      <w:r>
        <w:rPr>
          <w:spacing w:val="-3"/>
        </w:rPr>
        <w:t> </w:t>
      </w:r>
      <w:r>
        <w:rPr/>
        <w:t>may</w:t>
      </w:r>
      <w:r>
        <w:rPr>
          <w:spacing w:val="-3"/>
        </w:rPr>
        <w:t> </w:t>
      </w:r>
      <w:r>
        <w:rPr/>
        <w:t>also</w:t>
      </w:r>
      <w:r>
        <w:rPr>
          <w:spacing w:val="-3"/>
        </w:rPr>
        <w:t> </w:t>
      </w:r>
      <w:r>
        <w:rPr/>
        <w:t>seek</w:t>
      </w:r>
      <w:r>
        <w:rPr>
          <w:spacing w:val="-3"/>
        </w:rPr>
        <w:t> </w:t>
      </w:r>
      <w:r>
        <w:rPr/>
        <w:t>to</w:t>
      </w:r>
      <w:r>
        <w:rPr>
          <w:spacing w:val="-3"/>
        </w:rPr>
        <w:t> </w:t>
      </w:r>
      <w:r>
        <w:rPr/>
        <w:t>extend our</w:t>
      </w:r>
      <w:r>
        <w:rPr>
          <w:spacing w:val="-2"/>
        </w:rPr>
        <w:t> </w:t>
      </w:r>
      <w:r>
        <w:rPr/>
        <w:t>business</w:t>
      </w:r>
      <w:r>
        <w:rPr>
          <w:spacing w:val="-2"/>
        </w:rPr>
        <w:t> </w:t>
      </w:r>
      <w:r>
        <w:rPr/>
        <w:t>into</w:t>
      </w:r>
      <w:r>
        <w:rPr>
          <w:spacing w:val="-2"/>
        </w:rPr>
        <w:t> </w:t>
      </w:r>
      <w:r>
        <w:rPr/>
        <w:t>new</w:t>
      </w:r>
      <w:r>
        <w:rPr>
          <w:spacing w:val="-2"/>
        </w:rPr>
        <w:t> </w:t>
      </w:r>
      <w:r>
        <w:rPr/>
        <w:t>products</w:t>
      </w:r>
      <w:r>
        <w:rPr>
          <w:spacing w:val="-2"/>
        </w:rPr>
        <w:t> </w:t>
      </w:r>
      <w:r>
        <w:rPr/>
        <w:t>and</w:t>
      </w:r>
      <w:r>
        <w:rPr>
          <w:spacing w:val="-2"/>
        </w:rPr>
        <w:t> </w:t>
      </w:r>
      <w:r>
        <w:rPr/>
        <w:t>services</w:t>
      </w:r>
      <w:r>
        <w:rPr>
          <w:spacing w:val="-2"/>
        </w:rPr>
        <w:t> </w:t>
      </w:r>
      <w:r>
        <w:rPr/>
        <w:t>to</w:t>
      </w:r>
      <w:r>
        <w:rPr>
          <w:spacing w:val="-2"/>
        </w:rPr>
        <w:t> </w:t>
      </w:r>
      <w:r>
        <w:rPr/>
        <w:t>help</w:t>
      </w:r>
      <w:r>
        <w:rPr>
          <w:spacing w:val="-2"/>
        </w:rPr>
        <w:t> </w:t>
      </w:r>
      <w:r>
        <w:rPr/>
        <w:t>drive</w:t>
      </w:r>
      <w:r>
        <w:rPr>
          <w:spacing w:val="-2"/>
        </w:rPr>
        <w:t> </w:t>
      </w:r>
      <w:r>
        <w:rPr/>
        <w:t>growth.</w:t>
      </w:r>
      <w:r>
        <w:rPr>
          <w:spacing w:val="-2"/>
        </w:rPr>
        <w:t> </w:t>
      </w:r>
      <w:r>
        <w:rPr/>
        <w:t>For</w:t>
      </w:r>
      <w:r>
        <w:rPr>
          <w:spacing w:val="-2"/>
        </w:rPr>
        <w:t> </w:t>
      </w:r>
      <w:r>
        <w:rPr/>
        <w:t>example,</w:t>
      </w:r>
      <w:r>
        <w:rPr>
          <w:spacing w:val="-2"/>
        </w:rPr>
        <w:t> </w:t>
      </w:r>
      <w:r>
        <w:rPr/>
        <w:t>we</w:t>
      </w:r>
      <w:r>
        <w:rPr>
          <w:spacing w:val="-2"/>
        </w:rPr>
        <w:t> </w:t>
      </w:r>
      <w:r>
        <w:rPr/>
        <w:t>continue</w:t>
      </w:r>
      <w:r>
        <w:rPr>
          <w:spacing w:val="-2"/>
        </w:rPr>
        <w:t> </w:t>
      </w:r>
      <w:r>
        <w:rPr/>
        <w:t>to</w:t>
      </w:r>
      <w:r>
        <w:rPr>
          <w:spacing w:val="-2"/>
        </w:rPr>
        <w:t> </w:t>
      </w:r>
      <w:r>
        <w:rPr/>
        <w:t>expand</w:t>
      </w:r>
      <w:r>
        <w:rPr>
          <w:spacing w:val="-2"/>
        </w:rPr>
        <w:t> </w:t>
      </w:r>
      <w:r>
        <w:rPr/>
        <w:t>our</w:t>
      </w:r>
      <w:r>
        <w:rPr>
          <w:spacing w:val="-2"/>
        </w:rPr>
        <w:t> </w:t>
      </w:r>
      <w:r>
        <w:rPr/>
        <w:t>offering</w:t>
      </w:r>
      <w:r>
        <w:rPr>
          <w:spacing w:val="-2"/>
        </w:rPr>
        <w:t> </w:t>
      </w:r>
      <w:r>
        <w:rPr/>
        <w:t>of</w:t>
      </w:r>
      <w:r>
        <w:rPr>
          <w:spacing w:val="-2"/>
        </w:rPr>
        <w:t> </w:t>
      </w:r>
      <w:r>
        <w:rPr/>
        <w:t>consumer</w:t>
      </w:r>
      <w:r>
        <w:rPr>
          <w:spacing w:val="-2"/>
        </w:rPr>
        <w:t> </w:t>
      </w:r>
      <w:r>
        <w:rPr/>
        <w:t>products</w:t>
      </w:r>
      <w:r>
        <w:rPr>
          <w:spacing w:val="-2"/>
        </w:rPr>
        <w:t> </w:t>
      </w:r>
      <w:r>
        <w:rPr/>
        <w:t>and</w:t>
      </w:r>
      <w:r>
        <w:rPr>
          <w:spacing w:val="-2"/>
        </w:rPr>
        <w:t> </w:t>
      </w:r>
      <w:r>
        <w:rPr/>
        <w:t>live</w:t>
      </w:r>
      <w:r>
        <w:rPr>
          <w:spacing w:val="-2"/>
        </w:rPr>
        <w:t> </w:t>
      </w:r>
      <w:r>
        <w:rPr/>
        <w:t>experiences. To the extent we cannot successfully find and develop new products, experiences and services to help drive growth, or we do not realize the expected benefits or generate additional revenue from such new products, experiences, and services, our future results of operations and growth may be adversely impacted.</w:t>
      </w:r>
    </w:p>
    <w:p>
      <w:pPr>
        <w:pStyle w:val="BodyText"/>
        <w:spacing w:line="249" w:lineRule="auto" w:before="100"/>
        <w:ind w:left="4" w:right="24" w:firstLine="405"/>
      </w:pPr>
      <w:r>
        <w:rPr/>
        <w:t>We</w:t>
      </w:r>
      <w:r>
        <w:rPr>
          <w:spacing w:val="-3"/>
        </w:rPr>
        <w:t> </w:t>
      </w:r>
      <w:r>
        <w:rPr/>
        <w:t>have</w:t>
      </w:r>
      <w:r>
        <w:rPr>
          <w:spacing w:val="-3"/>
        </w:rPr>
        <w:t> </w:t>
      </w:r>
      <w:r>
        <w:rPr/>
        <w:t>and</w:t>
      </w:r>
      <w:r>
        <w:rPr>
          <w:spacing w:val="-3"/>
        </w:rPr>
        <w:t> </w:t>
      </w:r>
      <w:r>
        <w:rPr/>
        <w:t>may,</w:t>
      </w:r>
      <w:r>
        <w:rPr>
          <w:spacing w:val="-3"/>
        </w:rPr>
        <w:t> </w:t>
      </w:r>
      <w:r>
        <w:rPr/>
        <w:t>from</w:t>
      </w:r>
      <w:r>
        <w:rPr>
          <w:spacing w:val="-3"/>
        </w:rPr>
        <w:t> </w:t>
      </w:r>
      <w:r>
        <w:rPr/>
        <w:t>time</w:t>
      </w:r>
      <w:r>
        <w:rPr>
          <w:spacing w:val="-3"/>
        </w:rPr>
        <w:t> </w:t>
      </w:r>
      <w:r>
        <w:rPr/>
        <w:t>to</w:t>
      </w:r>
      <w:r>
        <w:rPr>
          <w:spacing w:val="-3"/>
        </w:rPr>
        <w:t> </w:t>
      </w:r>
      <w:r>
        <w:rPr/>
        <w:t>time,</w:t>
      </w:r>
      <w:r>
        <w:rPr>
          <w:spacing w:val="-3"/>
        </w:rPr>
        <w:t> </w:t>
      </w:r>
      <w:r>
        <w:rPr/>
        <w:t>adjust</w:t>
      </w:r>
      <w:r>
        <w:rPr>
          <w:spacing w:val="-3"/>
        </w:rPr>
        <w:t> </w:t>
      </w:r>
      <w:r>
        <w:rPr/>
        <w:t>our</w:t>
      </w:r>
      <w:r>
        <w:rPr>
          <w:spacing w:val="-3"/>
        </w:rPr>
        <w:t> </w:t>
      </w:r>
      <w:r>
        <w:rPr/>
        <w:t>membership</w:t>
      </w:r>
      <w:r>
        <w:rPr>
          <w:spacing w:val="-3"/>
        </w:rPr>
        <w:t> </w:t>
      </w:r>
      <w:r>
        <w:rPr/>
        <w:t>pricing,</w:t>
      </w:r>
      <w:r>
        <w:rPr>
          <w:spacing w:val="-3"/>
        </w:rPr>
        <w:t> </w:t>
      </w:r>
      <w:r>
        <w:rPr/>
        <w:t>our</w:t>
      </w:r>
      <w:r>
        <w:rPr>
          <w:spacing w:val="-3"/>
        </w:rPr>
        <w:t> </w:t>
      </w:r>
      <w:r>
        <w:rPr/>
        <w:t>membership</w:t>
      </w:r>
      <w:r>
        <w:rPr>
          <w:spacing w:val="-3"/>
        </w:rPr>
        <w:t> </w:t>
      </w:r>
      <w:r>
        <w:rPr/>
        <w:t>plans,</w:t>
      </w:r>
      <w:r>
        <w:rPr>
          <w:spacing w:val="-3"/>
        </w:rPr>
        <w:t> </w:t>
      </w:r>
      <w:r>
        <w:rPr/>
        <w:t>or</w:t>
      </w:r>
      <w:r>
        <w:rPr>
          <w:spacing w:val="-3"/>
        </w:rPr>
        <w:t> </w:t>
      </w:r>
      <w:r>
        <w:rPr/>
        <w:t>our</w:t>
      </w:r>
      <w:r>
        <w:rPr>
          <w:spacing w:val="-3"/>
        </w:rPr>
        <w:t> </w:t>
      </w:r>
      <w:r>
        <w:rPr/>
        <w:t>pricing</w:t>
      </w:r>
      <w:r>
        <w:rPr>
          <w:spacing w:val="-3"/>
        </w:rPr>
        <w:t> </w:t>
      </w:r>
      <w:r>
        <w:rPr/>
        <w:t>model</w:t>
      </w:r>
      <w:r>
        <w:rPr>
          <w:spacing w:val="-3"/>
        </w:rPr>
        <w:t> </w:t>
      </w:r>
      <w:r>
        <w:rPr/>
        <w:t>itself,</w:t>
      </w:r>
      <w:r>
        <w:rPr>
          <w:spacing w:val="-3"/>
        </w:rPr>
        <w:t> </w:t>
      </w:r>
      <w:r>
        <w:rPr/>
        <w:t>including</w:t>
      </w:r>
      <w:r>
        <w:rPr>
          <w:spacing w:val="-3"/>
        </w:rPr>
        <w:t> </w:t>
      </w:r>
      <w:r>
        <w:rPr/>
        <w:t>for</w:t>
      </w:r>
      <w:r>
        <w:rPr>
          <w:spacing w:val="-3"/>
        </w:rPr>
        <w:t> </w:t>
      </w:r>
      <w:r>
        <w:rPr/>
        <w:t>example,</w:t>
      </w:r>
      <w:r>
        <w:rPr>
          <w:spacing w:val="-3"/>
        </w:rPr>
        <w:t> </w:t>
      </w:r>
      <w:r>
        <w:rPr/>
        <w:t>the</w:t>
      </w:r>
      <w:r>
        <w:rPr>
          <w:spacing w:val="-3"/>
        </w:rPr>
        <w:t> </w:t>
      </w:r>
      <w:r>
        <w:rPr/>
        <w:t>lower- priced ad-supported subscription plan. Similarly, we have increased enforcement of and will continue to enforce our terms of use to limit multi-household usage and shared viewing outside of a household.</w:t>
      </w:r>
      <w:r>
        <w:rPr>
          <w:spacing w:val="-1"/>
        </w:rPr>
        <w:t> </w:t>
      </w:r>
      <w:r>
        <w:rPr/>
        <w:t>These and other adjustments we make may not be well-received by consumers, and could negatively impact our</w:t>
      </w:r>
      <w:r>
        <w:rPr>
          <w:spacing w:val="-1"/>
        </w:rPr>
        <w:t> </w:t>
      </w:r>
      <w:r>
        <w:rPr/>
        <w:t>ability</w:t>
      </w:r>
      <w:r>
        <w:rPr>
          <w:spacing w:val="-1"/>
        </w:rPr>
        <w:t> </w:t>
      </w:r>
      <w:r>
        <w:rPr/>
        <w:t>to</w:t>
      </w:r>
      <w:r>
        <w:rPr>
          <w:spacing w:val="-1"/>
        </w:rPr>
        <w:t> </w:t>
      </w:r>
      <w:r>
        <w:rPr/>
        <w:t>attract</w:t>
      </w:r>
      <w:r>
        <w:rPr>
          <w:spacing w:val="-1"/>
        </w:rPr>
        <w:t> </w:t>
      </w:r>
      <w:r>
        <w:rPr/>
        <w:t>and</w:t>
      </w:r>
      <w:r>
        <w:rPr>
          <w:spacing w:val="-1"/>
        </w:rPr>
        <w:t> </w:t>
      </w:r>
      <w:r>
        <w:rPr/>
        <w:t>retain</w:t>
      </w:r>
      <w:r>
        <w:rPr>
          <w:spacing w:val="-1"/>
        </w:rPr>
        <w:t> </w:t>
      </w:r>
      <w:r>
        <w:rPr/>
        <w:t>members,</w:t>
      </w:r>
      <w:r>
        <w:rPr>
          <w:spacing w:val="-1"/>
        </w:rPr>
        <w:t> </w:t>
      </w:r>
      <w:r>
        <w:rPr/>
        <w:t>revenue</w:t>
      </w:r>
      <w:r>
        <w:rPr>
          <w:spacing w:val="-1"/>
        </w:rPr>
        <w:t> </w:t>
      </w:r>
      <w:r>
        <w:rPr/>
        <w:t>and</w:t>
      </w:r>
      <w:r>
        <w:rPr>
          <w:spacing w:val="-1"/>
        </w:rPr>
        <w:t> </w:t>
      </w:r>
      <w:r>
        <w:rPr/>
        <w:t>our</w:t>
      </w:r>
      <w:r>
        <w:rPr>
          <w:spacing w:val="-1"/>
        </w:rPr>
        <w:t> </w:t>
      </w:r>
      <w:r>
        <w:rPr/>
        <w:t>results</w:t>
      </w:r>
      <w:r>
        <w:rPr>
          <w:spacing w:val="-1"/>
        </w:rPr>
        <w:t> </w:t>
      </w:r>
      <w:r>
        <w:rPr/>
        <w:t>of</w:t>
      </w:r>
      <w:r>
        <w:rPr>
          <w:spacing w:val="-1"/>
        </w:rPr>
        <w:t> </w:t>
      </w:r>
      <w:r>
        <w:rPr/>
        <w:t>operations.</w:t>
      </w:r>
      <w:r>
        <w:rPr>
          <w:spacing w:val="-1"/>
        </w:rPr>
        <w:t> </w:t>
      </w:r>
      <w:r>
        <w:rPr/>
        <w:t>In</w:t>
      </w:r>
      <w:r>
        <w:rPr>
          <w:spacing w:val="-1"/>
        </w:rPr>
        <w:t> </w:t>
      </w:r>
      <w:r>
        <w:rPr/>
        <w:t>addition,</w:t>
      </w:r>
      <w:r>
        <w:rPr>
          <w:spacing w:val="-1"/>
        </w:rPr>
        <w:t> </w:t>
      </w:r>
      <w:r>
        <w:rPr/>
        <w:t>many</w:t>
      </w:r>
      <w:r>
        <w:rPr>
          <w:spacing w:val="-1"/>
        </w:rPr>
        <w:t> </w:t>
      </w:r>
      <w:r>
        <w:rPr/>
        <w:t>of</w:t>
      </w:r>
      <w:r>
        <w:rPr>
          <w:spacing w:val="-1"/>
        </w:rPr>
        <w:t> </w:t>
      </w:r>
      <w:r>
        <w:rPr/>
        <w:t>our</w:t>
      </w:r>
      <w:r>
        <w:rPr>
          <w:spacing w:val="-1"/>
        </w:rPr>
        <w:t> </w:t>
      </w:r>
      <w:r>
        <w:rPr/>
        <w:t>members</w:t>
      </w:r>
      <w:r>
        <w:rPr>
          <w:spacing w:val="-1"/>
        </w:rPr>
        <w:t> </w:t>
      </w:r>
      <w:r>
        <w:rPr/>
        <w:t>rejoin</w:t>
      </w:r>
      <w:r>
        <w:rPr>
          <w:spacing w:val="-1"/>
        </w:rPr>
        <w:t> </w:t>
      </w:r>
      <w:r>
        <w:rPr/>
        <w:t>our</w:t>
      </w:r>
      <w:r>
        <w:rPr>
          <w:spacing w:val="-1"/>
        </w:rPr>
        <w:t> </w:t>
      </w:r>
      <w:r>
        <w:rPr/>
        <w:t>service</w:t>
      </w:r>
      <w:r>
        <w:rPr>
          <w:spacing w:val="-1"/>
        </w:rPr>
        <w:t> </w:t>
      </w:r>
      <w:r>
        <w:rPr/>
        <w:t>or</w:t>
      </w:r>
      <w:r>
        <w:rPr>
          <w:spacing w:val="-1"/>
        </w:rPr>
        <w:t> </w:t>
      </w:r>
      <w:r>
        <w:rPr/>
        <w:t>originate</w:t>
      </w:r>
      <w:r>
        <w:rPr>
          <w:spacing w:val="-1"/>
        </w:rPr>
        <w:t> </w:t>
      </w:r>
      <w:r>
        <w:rPr/>
        <w:t>from</w:t>
      </w:r>
      <w:r>
        <w:rPr>
          <w:spacing w:val="-1"/>
        </w:rPr>
        <w:t> </w:t>
      </w:r>
      <w:r>
        <w:rPr/>
        <w:t>word-of- mouth</w:t>
      </w:r>
      <w:r>
        <w:rPr>
          <w:spacing w:val="-1"/>
        </w:rPr>
        <w:t> </w:t>
      </w:r>
      <w:r>
        <w:rPr/>
        <w:t>advertising</w:t>
      </w:r>
      <w:r>
        <w:rPr>
          <w:spacing w:val="-1"/>
        </w:rPr>
        <w:t> </w:t>
      </w:r>
      <w:r>
        <w:rPr/>
        <w:t>from</w:t>
      </w:r>
      <w:r>
        <w:rPr>
          <w:spacing w:val="-1"/>
        </w:rPr>
        <w:t> </w:t>
      </w:r>
      <w:r>
        <w:rPr/>
        <w:t>existing</w:t>
      </w:r>
      <w:r>
        <w:rPr>
          <w:spacing w:val="-1"/>
        </w:rPr>
        <w:t> </w:t>
      </w:r>
      <w:r>
        <w:rPr/>
        <w:t>members.</w:t>
      </w:r>
      <w:r>
        <w:rPr>
          <w:spacing w:val="-1"/>
        </w:rPr>
        <w:t> </w:t>
      </w:r>
      <w:r>
        <w:rPr/>
        <w:t>If</w:t>
      </w:r>
      <w:r>
        <w:rPr>
          <w:spacing w:val="-1"/>
        </w:rPr>
        <w:t> </w:t>
      </w:r>
      <w:r>
        <w:rPr/>
        <w:t>our</w:t>
      </w:r>
      <w:r>
        <w:rPr>
          <w:spacing w:val="-1"/>
        </w:rPr>
        <w:t> </w:t>
      </w:r>
      <w:r>
        <w:rPr/>
        <w:t>efforts</w:t>
      </w:r>
      <w:r>
        <w:rPr>
          <w:spacing w:val="-1"/>
        </w:rPr>
        <w:t> </w:t>
      </w:r>
      <w:r>
        <w:rPr/>
        <w:t>to</w:t>
      </w:r>
      <w:r>
        <w:rPr>
          <w:spacing w:val="-1"/>
        </w:rPr>
        <w:t> </w:t>
      </w:r>
      <w:r>
        <w:rPr/>
        <w:t>satisfy</w:t>
      </w:r>
      <w:r>
        <w:rPr>
          <w:spacing w:val="-1"/>
        </w:rPr>
        <w:t> </w:t>
      </w:r>
      <w:r>
        <w:rPr/>
        <w:t>our</w:t>
      </w:r>
      <w:r>
        <w:rPr>
          <w:spacing w:val="-1"/>
        </w:rPr>
        <w:t> </w:t>
      </w:r>
      <w:r>
        <w:rPr/>
        <w:t>existing</w:t>
      </w:r>
      <w:r>
        <w:rPr>
          <w:spacing w:val="-1"/>
        </w:rPr>
        <w:t> </w:t>
      </w:r>
      <w:r>
        <w:rPr/>
        <w:t>members</w:t>
      </w:r>
      <w:r>
        <w:rPr>
          <w:spacing w:val="-1"/>
        </w:rPr>
        <w:t> </w:t>
      </w:r>
      <w:r>
        <w:rPr/>
        <w:t>or</w:t>
      </w:r>
      <w:r>
        <w:rPr>
          <w:spacing w:val="-1"/>
        </w:rPr>
        <w:t> </w:t>
      </w:r>
      <w:r>
        <w:rPr/>
        <w:t>adjustments</w:t>
      </w:r>
      <w:r>
        <w:rPr>
          <w:spacing w:val="-1"/>
        </w:rPr>
        <w:t> </w:t>
      </w:r>
      <w:r>
        <w:rPr/>
        <w:t>to</w:t>
      </w:r>
      <w:r>
        <w:rPr>
          <w:spacing w:val="-1"/>
        </w:rPr>
        <w:t> </w:t>
      </w:r>
      <w:r>
        <w:rPr/>
        <w:t>our</w:t>
      </w:r>
      <w:r>
        <w:rPr>
          <w:spacing w:val="-1"/>
        </w:rPr>
        <w:t> </w:t>
      </w:r>
      <w:r>
        <w:rPr/>
        <w:t>service</w:t>
      </w:r>
      <w:r>
        <w:rPr>
          <w:spacing w:val="-1"/>
        </w:rPr>
        <w:t> </w:t>
      </w:r>
      <w:r>
        <w:rPr/>
        <w:t>are</w:t>
      </w:r>
      <w:r>
        <w:rPr>
          <w:spacing w:val="-1"/>
        </w:rPr>
        <w:t> </w:t>
      </w:r>
      <w:r>
        <w:rPr/>
        <w:t>not</w:t>
      </w:r>
      <w:r>
        <w:rPr>
          <w:spacing w:val="-1"/>
        </w:rPr>
        <w:t> </w:t>
      </w:r>
      <w:r>
        <w:rPr/>
        <w:t>successful,</w:t>
      </w:r>
      <w:r>
        <w:rPr>
          <w:spacing w:val="-1"/>
        </w:rPr>
        <w:t> </w:t>
      </w:r>
      <w:r>
        <w:rPr/>
        <w:t>we</w:t>
      </w:r>
      <w:r>
        <w:rPr>
          <w:spacing w:val="-1"/>
        </w:rPr>
        <w:t> </w:t>
      </w:r>
      <w:r>
        <w:rPr/>
        <w:t>may</w:t>
      </w:r>
      <w:r>
        <w:rPr>
          <w:spacing w:val="-1"/>
        </w:rPr>
        <w:t> </w:t>
      </w:r>
      <w:r>
        <w:rPr/>
        <w:t>not</w:t>
      </w:r>
      <w:r>
        <w:rPr>
          <w:spacing w:val="-1"/>
        </w:rPr>
        <w:t> </w:t>
      </w:r>
      <w:r>
        <w:rPr/>
        <w:t>be</w:t>
      </w:r>
      <w:r>
        <w:rPr>
          <w:spacing w:val="-1"/>
        </w:rPr>
        <w:t> </w:t>
      </w:r>
      <w:r>
        <w:rPr/>
        <w:t>able</w:t>
      </w:r>
      <w:r>
        <w:rPr>
          <w:spacing w:val="-1"/>
        </w:rPr>
        <w:t> </w:t>
      </w:r>
      <w:r>
        <w:rPr/>
        <w:t>to attract or retain members, and as a result, our ability to maintain and/or grow our business will be adversely affected.</w:t>
      </w:r>
    </w:p>
    <w:p>
      <w:pPr>
        <w:pStyle w:val="BodyText"/>
        <w:spacing w:before="41"/>
      </w:pPr>
    </w:p>
    <w:p>
      <w:pPr>
        <w:pStyle w:val="Heading1"/>
      </w:pPr>
      <w:r>
        <w:rPr/>
        <w:t>Changes</w:t>
      </w:r>
      <w:r>
        <w:rPr>
          <w:spacing w:val="-1"/>
        </w:rPr>
        <w:t> </w:t>
      </w:r>
      <w:r>
        <w:rPr/>
        <w:t>in</w:t>
      </w:r>
      <w:r>
        <w:rPr>
          <w:spacing w:val="-1"/>
        </w:rPr>
        <w:t> </w:t>
      </w:r>
      <w:r>
        <w:rPr/>
        <w:t>competitive</w:t>
      </w:r>
      <w:r>
        <w:rPr>
          <w:spacing w:val="-1"/>
        </w:rPr>
        <w:t> </w:t>
      </w:r>
      <w:r>
        <w:rPr/>
        <w:t>offerings</w:t>
      </w:r>
      <w:r>
        <w:rPr>
          <w:spacing w:val="-1"/>
        </w:rPr>
        <w:t> </w:t>
      </w:r>
      <w:r>
        <w:rPr/>
        <w:t>for</w:t>
      </w:r>
      <w:r>
        <w:rPr>
          <w:spacing w:val="-4"/>
        </w:rPr>
        <w:t> </w:t>
      </w:r>
      <w:r>
        <w:rPr/>
        <w:t>entertainment</w:t>
      </w:r>
      <w:r>
        <w:rPr>
          <w:spacing w:val="-1"/>
        </w:rPr>
        <w:t> </w:t>
      </w:r>
      <w:r>
        <w:rPr/>
        <w:t>video</w:t>
      </w:r>
      <w:r>
        <w:rPr>
          <w:spacing w:val="-1"/>
        </w:rPr>
        <w:t> </w:t>
      </w:r>
      <w:r>
        <w:rPr/>
        <w:t>could</w:t>
      </w:r>
      <w:r>
        <w:rPr>
          <w:spacing w:val="-1"/>
        </w:rPr>
        <w:t> </w:t>
      </w:r>
      <w:r>
        <w:rPr/>
        <w:t>adversely</w:t>
      </w:r>
      <w:r>
        <w:rPr>
          <w:spacing w:val="-1"/>
        </w:rPr>
        <w:t> </w:t>
      </w:r>
      <w:r>
        <w:rPr/>
        <w:t>impact</w:t>
      </w:r>
      <w:r>
        <w:rPr>
          <w:spacing w:val="-1"/>
        </w:rPr>
        <w:t> </w:t>
      </w:r>
      <w:r>
        <w:rPr/>
        <w:t>our</w:t>
      </w:r>
      <w:r>
        <w:rPr>
          <w:spacing w:val="-4"/>
        </w:rPr>
        <w:t> </w:t>
      </w:r>
      <w:r>
        <w:rPr>
          <w:spacing w:val="-2"/>
        </w:rPr>
        <w:t>business.</w:t>
      </w:r>
    </w:p>
    <w:p>
      <w:pPr>
        <w:pStyle w:val="BodyText"/>
        <w:spacing w:line="249" w:lineRule="auto" w:before="90"/>
        <w:ind w:left="4" w:right="22" w:firstLine="405"/>
      </w:pPr>
      <w:r>
        <w:rPr/>
        <w:t>The market for entertainment is intensely competitive and subject to rapid change. Through new and existing distribution channels, consumers have increasing</w:t>
      </w:r>
      <w:r>
        <w:rPr>
          <w:spacing w:val="-3"/>
        </w:rPr>
        <w:t> </w:t>
      </w:r>
      <w:r>
        <w:rPr/>
        <w:t>options</w:t>
      </w:r>
      <w:r>
        <w:rPr>
          <w:spacing w:val="-3"/>
        </w:rPr>
        <w:t> </w:t>
      </w:r>
      <w:r>
        <w:rPr/>
        <w:t>to</w:t>
      </w:r>
      <w:r>
        <w:rPr>
          <w:spacing w:val="-3"/>
        </w:rPr>
        <w:t> </w:t>
      </w:r>
      <w:r>
        <w:rPr/>
        <w:t>access</w:t>
      </w:r>
      <w:r>
        <w:rPr>
          <w:spacing w:val="-3"/>
        </w:rPr>
        <w:t> </w:t>
      </w:r>
      <w:r>
        <w:rPr/>
        <w:t>entertainment</w:t>
      </w:r>
      <w:r>
        <w:rPr>
          <w:spacing w:val="-3"/>
        </w:rPr>
        <w:t> </w:t>
      </w:r>
      <w:r>
        <w:rPr/>
        <w:t>video.</w:t>
      </w:r>
      <w:r>
        <w:rPr>
          <w:spacing w:val="-6"/>
        </w:rPr>
        <w:t> </w:t>
      </w:r>
      <w:r>
        <w:rPr/>
        <w:t>The</w:t>
      </w:r>
      <w:r>
        <w:rPr>
          <w:spacing w:val="-3"/>
        </w:rPr>
        <w:t> </w:t>
      </w:r>
      <w:r>
        <w:rPr/>
        <w:t>various</w:t>
      </w:r>
      <w:r>
        <w:rPr>
          <w:spacing w:val="-3"/>
        </w:rPr>
        <w:t> </w:t>
      </w:r>
      <w:r>
        <w:rPr/>
        <w:t>economic</w:t>
      </w:r>
      <w:r>
        <w:rPr>
          <w:spacing w:val="-3"/>
        </w:rPr>
        <w:t> </w:t>
      </w:r>
      <w:r>
        <w:rPr/>
        <w:t>models</w:t>
      </w:r>
      <w:r>
        <w:rPr>
          <w:spacing w:val="-3"/>
        </w:rPr>
        <w:t> </w:t>
      </w:r>
      <w:r>
        <w:rPr/>
        <w:t>underlying</w:t>
      </w:r>
      <w:r>
        <w:rPr>
          <w:spacing w:val="-3"/>
        </w:rPr>
        <w:t> </w:t>
      </w:r>
      <w:r>
        <w:rPr/>
        <w:t>these</w:t>
      </w:r>
      <w:r>
        <w:rPr>
          <w:spacing w:val="-3"/>
        </w:rPr>
        <w:t> </w:t>
      </w:r>
      <w:r>
        <w:rPr/>
        <w:t>channels</w:t>
      </w:r>
      <w:r>
        <w:rPr>
          <w:spacing w:val="-3"/>
        </w:rPr>
        <w:t> </w:t>
      </w:r>
      <w:r>
        <w:rPr/>
        <w:t>include</w:t>
      </w:r>
      <w:r>
        <w:rPr>
          <w:spacing w:val="-3"/>
        </w:rPr>
        <w:t> </w:t>
      </w:r>
      <w:r>
        <w:rPr/>
        <w:t>subscription,</w:t>
      </w:r>
      <w:r>
        <w:rPr>
          <w:spacing w:val="-3"/>
        </w:rPr>
        <w:t> </w:t>
      </w:r>
      <w:r>
        <w:rPr/>
        <w:t>transactional,</w:t>
      </w:r>
      <w:r>
        <w:rPr>
          <w:spacing w:val="-3"/>
        </w:rPr>
        <w:t> </w:t>
      </w:r>
      <w:r>
        <w:rPr/>
        <w:t>ad-supported</w:t>
      </w:r>
      <w:r>
        <w:rPr>
          <w:spacing w:val="-3"/>
        </w:rPr>
        <w:t> </w:t>
      </w:r>
      <w:r>
        <w:rPr/>
        <w:t>and piracy-based models.</w:t>
      </w:r>
      <w:r>
        <w:rPr>
          <w:spacing w:val="-5"/>
        </w:rPr>
        <w:t> </w:t>
      </w:r>
      <w:r>
        <w:rPr/>
        <w:t>All of these have the potential to capture meaningful segments of the entertainment video market. We face competition from traditional providers of entertainment video, including broadcasters and cable network operators, as well as internet based e-commerce or entertainment video providers and platforms. Several of these competitors have long operating histories, large customer bases, strong brand recognition, exclusive rights to certain content, large content libraries, and significant</w:t>
      </w:r>
    </w:p>
    <w:p>
      <w:pPr>
        <w:pStyle w:val="BodyText"/>
        <w:spacing w:after="0" w:line="249" w:lineRule="auto"/>
        <w:sectPr>
          <w:headerReference w:type="even" r:id="rId5"/>
          <w:headerReference w:type="default" r:id="rId6"/>
          <w:footerReference w:type="even" r:id="rId7"/>
          <w:footerReference w:type="default" r:id="rId8"/>
          <w:type w:val="continuous"/>
          <w:pgSz w:w="12240" w:h="15840"/>
          <w:pgMar w:header="412" w:footer="1895" w:top="1140" w:bottom="2080" w:left="360" w:right="360"/>
          <w:pgNumType w:start="4"/>
        </w:sectPr>
      </w:pPr>
    </w:p>
    <w:p>
      <w:pPr>
        <w:pStyle w:val="BodyText"/>
        <w:spacing w:line="249" w:lineRule="auto" w:before="163"/>
        <w:ind w:left="4" w:right="71"/>
      </w:pPr>
      <w:r>
        <w:rPr/>
        <w:t>financial, marketing and other resources. They may offer more compelling content or secure better terms from suppliers, adopt more aggressive pricing and devote</w:t>
      </w:r>
      <w:r>
        <w:rPr>
          <w:spacing w:val="-2"/>
        </w:rPr>
        <w:t> </w:t>
      </w:r>
      <w:r>
        <w:rPr/>
        <w:t>more</w:t>
      </w:r>
      <w:r>
        <w:rPr>
          <w:spacing w:val="-2"/>
        </w:rPr>
        <w:t> </w:t>
      </w:r>
      <w:r>
        <w:rPr/>
        <w:t>resources</w:t>
      </w:r>
      <w:r>
        <w:rPr>
          <w:spacing w:val="-2"/>
        </w:rPr>
        <w:t> </w:t>
      </w:r>
      <w:r>
        <w:rPr/>
        <w:t>to</w:t>
      </w:r>
      <w:r>
        <w:rPr>
          <w:spacing w:val="-2"/>
        </w:rPr>
        <w:t> </w:t>
      </w:r>
      <w:r>
        <w:rPr/>
        <w:t>product</w:t>
      </w:r>
      <w:r>
        <w:rPr>
          <w:spacing w:val="-2"/>
        </w:rPr>
        <w:t> </w:t>
      </w:r>
      <w:r>
        <w:rPr/>
        <w:t>development,</w:t>
      </w:r>
      <w:r>
        <w:rPr>
          <w:spacing w:val="-2"/>
        </w:rPr>
        <w:t> </w:t>
      </w:r>
      <w:r>
        <w:rPr/>
        <w:t>technology,</w:t>
      </w:r>
      <w:r>
        <w:rPr>
          <w:spacing w:val="-2"/>
        </w:rPr>
        <w:t> </w:t>
      </w:r>
      <w:r>
        <w:rPr/>
        <w:t>infrastructure,</w:t>
      </w:r>
      <w:r>
        <w:rPr>
          <w:spacing w:val="-2"/>
        </w:rPr>
        <w:t> </w:t>
      </w:r>
      <w:r>
        <w:rPr/>
        <w:t>content</w:t>
      </w:r>
      <w:r>
        <w:rPr>
          <w:spacing w:val="-2"/>
        </w:rPr>
        <w:t> </w:t>
      </w:r>
      <w:r>
        <w:rPr/>
        <w:t>acquisitions</w:t>
      </w:r>
      <w:r>
        <w:rPr>
          <w:spacing w:val="-2"/>
        </w:rPr>
        <w:t> </w:t>
      </w:r>
      <w:r>
        <w:rPr/>
        <w:t>and</w:t>
      </w:r>
      <w:r>
        <w:rPr>
          <w:spacing w:val="-2"/>
        </w:rPr>
        <w:t> </w:t>
      </w:r>
      <w:r>
        <w:rPr/>
        <w:t>marketing.</w:t>
      </w:r>
      <w:r>
        <w:rPr>
          <w:spacing w:val="-2"/>
        </w:rPr>
        <w:t> </w:t>
      </w:r>
      <w:r>
        <w:rPr/>
        <w:t>New</w:t>
      </w:r>
      <w:r>
        <w:rPr>
          <w:spacing w:val="-2"/>
        </w:rPr>
        <w:t> </w:t>
      </w:r>
      <w:r>
        <w:rPr/>
        <w:t>entrants</w:t>
      </w:r>
      <w:r>
        <w:rPr>
          <w:spacing w:val="-2"/>
        </w:rPr>
        <w:t> </w:t>
      </w:r>
      <w:r>
        <w:rPr/>
        <w:t>may</w:t>
      </w:r>
      <w:r>
        <w:rPr>
          <w:spacing w:val="-2"/>
        </w:rPr>
        <w:t> </w:t>
      </w:r>
      <w:r>
        <w:rPr/>
        <w:t>enter</w:t>
      </w:r>
      <w:r>
        <w:rPr>
          <w:spacing w:val="-2"/>
        </w:rPr>
        <w:t> </w:t>
      </w:r>
      <w:r>
        <w:rPr/>
        <w:t>the</w:t>
      </w:r>
      <w:r>
        <w:rPr>
          <w:spacing w:val="-2"/>
        </w:rPr>
        <w:t> </w:t>
      </w:r>
      <w:r>
        <w:rPr/>
        <w:t>market</w:t>
      </w:r>
      <w:r>
        <w:rPr>
          <w:spacing w:val="-2"/>
        </w:rPr>
        <w:t> </w:t>
      </w:r>
      <w:r>
        <w:rPr/>
        <w:t>or</w:t>
      </w:r>
      <w:r>
        <w:rPr>
          <w:spacing w:val="-2"/>
        </w:rPr>
        <w:t> </w:t>
      </w:r>
      <w:r>
        <w:rPr/>
        <w:t>existing providers may adjust their services with unique offerings or approaches to providing entertainment video. In addition, new technological developments, including the development and use of generative artificial intelligence, are rapidly evolving. If our competitors gain an advantage by using such technologies more effectively to satisfy consumer demand, our ability to compete successfully and our results of operations could be adversely impacted. Companies also may</w:t>
      </w:r>
      <w:r>
        <w:rPr>
          <w:spacing w:val="-2"/>
        </w:rPr>
        <w:t> </w:t>
      </w:r>
      <w:r>
        <w:rPr/>
        <w:t>enter</w:t>
      </w:r>
      <w:r>
        <w:rPr>
          <w:spacing w:val="-2"/>
        </w:rPr>
        <w:t> </w:t>
      </w:r>
      <w:r>
        <w:rPr/>
        <w:t>into</w:t>
      </w:r>
      <w:r>
        <w:rPr>
          <w:spacing w:val="-2"/>
        </w:rPr>
        <w:t> </w:t>
      </w:r>
      <w:r>
        <w:rPr/>
        <w:t>business</w:t>
      </w:r>
      <w:r>
        <w:rPr>
          <w:spacing w:val="-2"/>
        </w:rPr>
        <w:t> </w:t>
      </w:r>
      <w:r>
        <w:rPr/>
        <w:t>combinations</w:t>
      </w:r>
      <w:r>
        <w:rPr>
          <w:spacing w:val="-2"/>
        </w:rPr>
        <w:t> </w:t>
      </w:r>
      <w:r>
        <w:rPr/>
        <w:t>or</w:t>
      </w:r>
      <w:r>
        <w:rPr>
          <w:spacing w:val="-2"/>
        </w:rPr>
        <w:t> </w:t>
      </w:r>
      <w:r>
        <w:rPr/>
        <w:t>alliances</w:t>
      </w:r>
      <w:r>
        <w:rPr>
          <w:spacing w:val="-2"/>
        </w:rPr>
        <w:t> </w:t>
      </w:r>
      <w:r>
        <w:rPr/>
        <w:t>that</w:t>
      </w:r>
      <w:r>
        <w:rPr>
          <w:spacing w:val="-2"/>
        </w:rPr>
        <w:t> </w:t>
      </w:r>
      <w:r>
        <w:rPr/>
        <w:t>strengthen</w:t>
      </w:r>
      <w:r>
        <w:rPr>
          <w:spacing w:val="-2"/>
        </w:rPr>
        <w:t> </w:t>
      </w:r>
      <w:r>
        <w:rPr/>
        <w:t>their</w:t>
      </w:r>
      <w:r>
        <w:rPr>
          <w:spacing w:val="-2"/>
        </w:rPr>
        <w:t> </w:t>
      </w:r>
      <w:r>
        <w:rPr/>
        <w:t>competitive</w:t>
      </w:r>
      <w:r>
        <w:rPr>
          <w:spacing w:val="-2"/>
        </w:rPr>
        <w:t> </w:t>
      </w:r>
      <w:r>
        <w:rPr/>
        <w:t>positions.</w:t>
      </w:r>
      <w:r>
        <w:rPr>
          <w:spacing w:val="-2"/>
        </w:rPr>
        <w:t> </w:t>
      </w:r>
      <w:r>
        <w:rPr/>
        <w:t>Piracy</w:t>
      </w:r>
      <w:r>
        <w:rPr>
          <w:spacing w:val="-2"/>
        </w:rPr>
        <w:t> </w:t>
      </w:r>
      <w:r>
        <w:rPr/>
        <w:t>also</w:t>
      </w:r>
      <w:r>
        <w:rPr>
          <w:spacing w:val="-2"/>
        </w:rPr>
        <w:t> </w:t>
      </w:r>
      <w:r>
        <w:rPr/>
        <w:t>threatens</w:t>
      </w:r>
      <w:r>
        <w:rPr>
          <w:spacing w:val="-2"/>
        </w:rPr>
        <w:t> </w:t>
      </w:r>
      <w:r>
        <w:rPr/>
        <w:t>to</w:t>
      </w:r>
      <w:r>
        <w:rPr>
          <w:spacing w:val="-2"/>
        </w:rPr>
        <w:t> </w:t>
      </w:r>
      <w:r>
        <w:rPr/>
        <w:t>damage</w:t>
      </w:r>
      <w:r>
        <w:rPr>
          <w:spacing w:val="-2"/>
        </w:rPr>
        <w:t> </w:t>
      </w:r>
      <w:r>
        <w:rPr/>
        <w:t>our</w:t>
      </w:r>
      <w:r>
        <w:rPr>
          <w:spacing w:val="-2"/>
        </w:rPr>
        <w:t> </w:t>
      </w:r>
      <w:r>
        <w:rPr/>
        <w:t>business,</w:t>
      </w:r>
      <w:r>
        <w:rPr>
          <w:spacing w:val="-2"/>
        </w:rPr>
        <w:t> </w:t>
      </w:r>
      <w:r>
        <w:rPr/>
        <w:t>as</w:t>
      </w:r>
      <w:r>
        <w:rPr>
          <w:spacing w:val="-2"/>
        </w:rPr>
        <w:t> </w:t>
      </w:r>
      <w:r>
        <w:rPr/>
        <w:t>its</w:t>
      </w:r>
      <w:r>
        <w:rPr>
          <w:spacing w:val="-2"/>
        </w:rPr>
        <w:t> </w:t>
      </w:r>
      <w:r>
        <w:rPr/>
        <w:t>fundamental proposition to consumers is so compelling and difficult to compete against: virtually all content for free. In light of the compelling consumer proposition, piracy services are subject to rapid global growth, and our efforts to prevent that growth may be insufficient. If we are unable to successfully or profitably compete</w:t>
      </w:r>
      <w:r>
        <w:rPr>
          <w:spacing w:val="-1"/>
        </w:rPr>
        <w:t> </w:t>
      </w:r>
      <w:r>
        <w:rPr/>
        <w:t>with</w:t>
      </w:r>
      <w:r>
        <w:rPr>
          <w:spacing w:val="-1"/>
        </w:rPr>
        <w:t> </w:t>
      </w:r>
      <w:r>
        <w:rPr/>
        <w:t>current</w:t>
      </w:r>
      <w:r>
        <w:rPr>
          <w:spacing w:val="-1"/>
        </w:rPr>
        <w:t> </w:t>
      </w:r>
      <w:r>
        <w:rPr/>
        <w:t>and</w:t>
      </w:r>
      <w:r>
        <w:rPr>
          <w:spacing w:val="-1"/>
        </w:rPr>
        <w:t> </w:t>
      </w:r>
      <w:r>
        <w:rPr/>
        <w:t>new</w:t>
      </w:r>
      <w:r>
        <w:rPr>
          <w:spacing w:val="-1"/>
        </w:rPr>
        <w:t> </w:t>
      </w:r>
      <w:r>
        <w:rPr/>
        <w:t>competitors</w:t>
      </w:r>
      <w:r>
        <w:rPr>
          <w:spacing w:val="-1"/>
        </w:rPr>
        <w:t> </w:t>
      </w:r>
      <w:r>
        <w:rPr/>
        <w:t>and</w:t>
      </w:r>
      <w:r>
        <w:rPr>
          <w:spacing w:val="-1"/>
        </w:rPr>
        <w:t> </w:t>
      </w:r>
      <w:r>
        <w:rPr/>
        <w:t>win</w:t>
      </w:r>
      <w:r>
        <w:rPr>
          <w:spacing w:val="-1"/>
        </w:rPr>
        <w:t> </w:t>
      </w:r>
      <w:r>
        <w:rPr/>
        <w:t>moments</w:t>
      </w:r>
      <w:r>
        <w:rPr>
          <w:spacing w:val="-1"/>
        </w:rPr>
        <w:t> </w:t>
      </w:r>
      <w:r>
        <w:rPr/>
        <w:t>of</w:t>
      </w:r>
      <w:r>
        <w:rPr>
          <w:spacing w:val="-1"/>
        </w:rPr>
        <w:t> </w:t>
      </w:r>
      <w:r>
        <w:rPr/>
        <w:t>truth,</w:t>
      </w:r>
      <w:r>
        <w:rPr>
          <w:spacing w:val="-1"/>
        </w:rPr>
        <w:t> </w:t>
      </w:r>
      <w:r>
        <w:rPr/>
        <w:t>our</w:t>
      </w:r>
      <w:r>
        <w:rPr>
          <w:spacing w:val="-1"/>
        </w:rPr>
        <w:t> </w:t>
      </w:r>
      <w:r>
        <w:rPr/>
        <w:t>business</w:t>
      </w:r>
      <w:r>
        <w:rPr>
          <w:spacing w:val="-1"/>
        </w:rPr>
        <w:t> </w:t>
      </w:r>
      <w:r>
        <w:rPr/>
        <w:t>will</w:t>
      </w:r>
      <w:r>
        <w:rPr>
          <w:spacing w:val="-1"/>
        </w:rPr>
        <w:t> </w:t>
      </w:r>
      <w:r>
        <w:rPr/>
        <w:t>be</w:t>
      </w:r>
      <w:r>
        <w:rPr>
          <w:spacing w:val="-1"/>
        </w:rPr>
        <w:t> </w:t>
      </w:r>
      <w:r>
        <w:rPr/>
        <w:t>adversely</w:t>
      </w:r>
      <w:r>
        <w:rPr>
          <w:spacing w:val="-1"/>
        </w:rPr>
        <w:t> </w:t>
      </w:r>
      <w:r>
        <w:rPr/>
        <w:t>affected,</w:t>
      </w:r>
      <w:r>
        <w:rPr>
          <w:spacing w:val="-1"/>
        </w:rPr>
        <w:t> </w:t>
      </w:r>
      <w:r>
        <w:rPr/>
        <w:t>and</w:t>
      </w:r>
      <w:r>
        <w:rPr>
          <w:spacing w:val="-1"/>
        </w:rPr>
        <w:t> </w:t>
      </w:r>
      <w:r>
        <w:rPr/>
        <w:t>we</w:t>
      </w:r>
      <w:r>
        <w:rPr>
          <w:spacing w:val="-1"/>
        </w:rPr>
        <w:t> </w:t>
      </w:r>
      <w:r>
        <w:rPr/>
        <w:t>may</w:t>
      </w:r>
      <w:r>
        <w:rPr>
          <w:spacing w:val="-1"/>
        </w:rPr>
        <w:t> </w:t>
      </w:r>
      <w:r>
        <w:rPr/>
        <w:t>not</w:t>
      </w:r>
      <w:r>
        <w:rPr>
          <w:spacing w:val="-1"/>
        </w:rPr>
        <w:t> </w:t>
      </w:r>
      <w:r>
        <w:rPr/>
        <w:t>be</w:t>
      </w:r>
      <w:r>
        <w:rPr>
          <w:spacing w:val="-1"/>
        </w:rPr>
        <w:t> </w:t>
      </w:r>
      <w:r>
        <w:rPr/>
        <w:t>able</w:t>
      </w:r>
      <w:r>
        <w:rPr>
          <w:spacing w:val="-1"/>
        </w:rPr>
        <w:t> </w:t>
      </w:r>
      <w:r>
        <w:rPr/>
        <w:t>to</w:t>
      </w:r>
      <w:r>
        <w:rPr>
          <w:spacing w:val="-1"/>
        </w:rPr>
        <w:t> </w:t>
      </w:r>
      <w:r>
        <w:rPr/>
        <w:t>increase</w:t>
      </w:r>
      <w:r>
        <w:rPr>
          <w:spacing w:val="-1"/>
        </w:rPr>
        <w:t> </w:t>
      </w:r>
      <w:r>
        <w:rPr/>
        <w:t>or</w:t>
      </w:r>
      <w:r>
        <w:rPr>
          <w:spacing w:val="-1"/>
        </w:rPr>
        <w:t> </w:t>
      </w:r>
      <w:r>
        <w:rPr/>
        <w:t>maintain market share, revenues or profitability.</w:t>
      </w:r>
    </w:p>
    <w:p>
      <w:pPr>
        <w:pStyle w:val="BodyText"/>
        <w:spacing w:before="43"/>
      </w:pPr>
    </w:p>
    <w:p>
      <w:pPr>
        <w:pStyle w:val="Heading1"/>
        <w:spacing w:line="249" w:lineRule="auto"/>
      </w:pPr>
      <w:r>
        <w:rPr/>
        <w:t>We</w:t>
      </w:r>
      <w:r>
        <w:rPr>
          <w:spacing w:val="-4"/>
        </w:rPr>
        <w:t> </w:t>
      </w:r>
      <w:r>
        <w:rPr/>
        <w:t>face</w:t>
      </w:r>
      <w:r>
        <w:rPr>
          <w:spacing w:val="-4"/>
        </w:rPr>
        <w:t> </w:t>
      </w:r>
      <w:r>
        <w:rPr/>
        <w:t>risks,</w:t>
      </w:r>
      <w:r>
        <w:rPr>
          <w:spacing w:val="-4"/>
        </w:rPr>
        <w:t> </w:t>
      </w:r>
      <w:r>
        <w:rPr/>
        <w:t>such</w:t>
      </w:r>
      <w:r>
        <w:rPr>
          <w:spacing w:val="-4"/>
        </w:rPr>
        <w:t> </w:t>
      </w:r>
      <w:r>
        <w:rPr/>
        <w:t>as</w:t>
      </w:r>
      <w:r>
        <w:rPr>
          <w:spacing w:val="-4"/>
        </w:rPr>
        <w:t> </w:t>
      </w:r>
      <w:r>
        <w:rPr/>
        <w:t>unforeseen</w:t>
      </w:r>
      <w:r>
        <w:rPr>
          <w:spacing w:val="-4"/>
        </w:rPr>
        <w:t> </w:t>
      </w:r>
      <w:r>
        <w:rPr/>
        <w:t>costs</w:t>
      </w:r>
      <w:r>
        <w:rPr>
          <w:spacing w:val="-4"/>
        </w:rPr>
        <w:t> </w:t>
      </w:r>
      <w:r>
        <w:rPr/>
        <w:t>and</w:t>
      </w:r>
      <w:r>
        <w:rPr>
          <w:spacing w:val="-4"/>
        </w:rPr>
        <w:t> </w:t>
      </w:r>
      <w:r>
        <w:rPr/>
        <w:t>potential</w:t>
      </w:r>
      <w:r>
        <w:rPr>
          <w:spacing w:val="-4"/>
        </w:rPr>
        <w:t> </w:t>
      </w:r>
      <w:r>
        <w:rPr/>
        <w:t>liability</w:t>
      </w:r>
      <w:r>
        <w:rPr>
          <w:spacing w:val="-4"/>
        </w:rPr>
        <w:t> </w:t>
      </w:r>
      <w:r>
        <w:rPr/>
        <w:t>in</w:t>
      </w:r>
      <w:r>
        <w:rPr>
          <w:spacing w:val="-4"/>
        </w:rPr>
        <w:t> </w:t>
      </w:r>
      <w:r>
        <w:rPr/>
        <w:t>connection</w:t>
      </w:r>
      <w:r>
        <w:rPr>
          <w:spacing w:val="-4"/>
        </w:rPr>
        <w:t> </w:t>
      </w:r>
      <w:r>
        <w:rPr/>
        <w:t>with</w:t>
      </w:r>
      <w:r>
        <w:rPr>
          <w:spacing w:val="-4"/>
        </w:rPr>
        <w:t> </w:t>
      </w:r>
      <w:r>
        <w:rPr/>
        <w:t>content</w:t>
      </w:r>
      <w:r>
        <w:rPr>
          <w:spacing w:val="-4"/>
        </w:rPr>
        <w:t> </w:t>
      </w:r>
      <w:r>
        <w:rPr/>
        <w:t>we</w:t>
      </w:r>
      <w:r>
        <w:rPr>
          <w:spacing w:val="-4"/>
        </w:rPr>
        <w:t> </w:t>
      </w:r>
      <w:r>
        <w:rPr/>
        <w:t>acquire,</w:t>
      </w:r>
      <w:r>
        <w:rPr>
          <w:spacing w:val="-4"/>
        </w:rPr>
        <w:t> </w:t>
      </w:r>
      <w:r>
        <w:rPr/>
        <w:t>produce,</w:t>
      </w:r>
      <w:r>
        <w:rPr>
          <w:spacing w:val="-4"/>
        </w:rPr>
        <w:t> </w:t>
      </w:r>
      <w:r>
        <w:rPr/>
        <w:t>license</w:t>
      </w:r>
      <w:r>
        <w:rPr>
          <w:spacing w:val="-4"/>
        </w:rPr>
        <w:t> </w:t>
      </w:r>
      <w:r>
        <w:rPr/>
        <w:t>and/or</w:t>
      </w:r>
      <w:r>
        <w:rPr>
          <w:spacing w:val="-6"/>
        </w:rPr>
        <w:t> </w:t>
      </w:r>
      <w:r>
        <w:rPr/>
        <w:t>distribute</w:t>
      </w:r>
      <w:r>
        <w:rPr>
          <w:spacing w:val="-4"/>
        </w:rPr>
        <w:t> </w:t>
      </w:r>
      <w:r>
        <w:rPr/>
        <w:t>through</w:t>
      </w:r>
      <w:r>
        <w:rPr>
          <w:spacing w:val="-4"/>
        </w:rPr>
        <w:t> </w:t>
      </w:r>
      <w:r>
        <w:rPr/>
        <w:t>our </w:t>
      </w:r>
      <w:r>
        <w:rPr>
          <w:spacing w:val="-2"/>
        </w:rPr>
        <w:t>service.</w:t>
      </w:r>
    </w:p>
    <w:p>
      <w:pPr>
        <w:pStyle w:val="BodyText"/>
        <w:spacing w:line="249" w:lineRule="auto" w:before="96"/>
        <w:ind w:left="4" w:right="24" w:firstLine="405"/>
      </w:pPr>
      <w:r>
        <w:rPr/>
        <w:t>As a producer and distributor of content, we face potential liability for negligence, copyright and trademark infringement, or other claims based on the nature and content of materials that we acquire, produce, license and/or distribute. We also may face potential liability for content used in promoting our service, including marketing materials. We devote significant resources toward the development, production, marketing and distribution of original programming. We believe that original and exclusive programming can help differentiate our service from other offerings, enhance our brand and otherwise attract and retain members. To the extent our programming does not meet our expectations, in particular, in terms of costs, viewing and popularity, our business, including our brand and results of operations may be adversely impacted.</w:t>
      </w:r>
      <w:r>
        <w:rPr>
          <w:spacing w:val="-5"/>
        </w:rPr>
        <w:t> </w:t>
      </w:r>
      <w:r>
        <w:rPr/>
        <w:t>As a content producer, we are responsible for production costs and other expenses, such as ongoing guild payments, and take on risks associated with production, such as completion and key talent risk. Further, negotiations or renewals related to entertainment industry collective bargaining agreements have, and in the future, could negatively impact timing and costs associated with our productions. We contract with third parties related to the development, production, marketing and distribution of our original programming. We may face potential</w:t>
      </w:r>
      <w:r>
        <w:rPr>
          <w:spacing w:val="-3"/>
        </w:rPr>
        <w:t> </w:t>
      </w:r>
      <w:r>
        <w:rPr/>
        <w:t>liability</w:t>
      </w:r>
      <w:r>
        <w:rPr>
          <w:spacing w:val="-3"/>
        </w:rPr>
        <w:t> </w:t>
      </w:r>
      <w:r>
        <w:rPr/>
        <w:t>or</w:t>
      </w:r>
      <w:r>
        <w:rPr>
          <w:spacing w:val="-3"/>
        </w:rPr>
        <w:t> </w:t>
      </w:r>
      <w:r>
        <w:rPr/>
        <w:t>may</w:t>
      </w:r>
      <w:r>
        <w:rPr>
          <w:spacing w:val="-3"/>
        </w:rPr>
        <w:t> </w:t>
      </w:r>
      <w:r>
        <w:rPr/>
        <w:t>suffer</w:t>
      </w:r>
      <w:r>
        <w:rPr>
          <w:spacing w:val="-3"/>
        </w:rPr>
        <w:t> </w:t>
      </w:r>
      <w:r>
        <w:rPr/>
        <w:t>significant</w:t>
      </w:r>
      <w:r>
        <w:rPr>
          <w:spacing w:val="-3"/>
        </w:rPr>
        <w:t> </w:t>
      </w:r>
      <w:r>
        <w:rPr/>
        <w:t>losses</w:t>
      </w:r>
      <w:r>
        <w:rPr>
          <w:spacing w:val="-3"/>
        </w:rPr>
        <w:t> </w:t>
      </w:r>
      <w:r>
        <w:rPr/>
        <w:t>in</w:t>
      </w:r>
      <w:r>
        <w:rPr>
          <w:spacing w:val="-3"/>
        </w:rPr>
        <w:t> </w:t>
      </w:r>
      <w:r>
        <w:rPr/>
        <w:t>connection</w:t>
      </w:r>
      <w:r>
        <w:rPr>
          <w:spacing w:val="-3"/>
        </w:rPr>
        <w:t> </w:t>
      </w:r>
      <w:r>
        <w:rPr/>
        <w:t>with</w:t>
      </w:r>
      <w:r>
        <w:rPr>
          <w:spacing w:val="-3"/>
        </w:rPr>
        <w:t> </w:t>
      </w:r>
      <w:r>
        <w:rPr/>
        <w:t>these</w:t>
      </w:r>
      <w:r>
        <w:rPr>
          <w:spacing w:val="-3"/>
        </w:rPr>
        <w:t> </w:t>
      </w:r>
      <w:r>
        <w:rPr/>
        <w:t>arrangements,</w:t>
      </w:r>
      <w:r>
        <w:rPr>
          <w:spacing w:val="-3"/>
        </w:rPr>
        <w:t> </w:t>
      </w:r>
      <w:r>
        <w:rPr/>
        <w:t>including</w:t>
      </w:r>
      <w:r>
        <w:rPr>
          <w:spacing w:val="-3"/>
        </w:rPr>
        <w:t> </w:t>
      </w:r>
      <w:r>
        <w:rPr/>
        <w:t>but</w:t>
      </w:r>
      <w:r>
        <w:rPr>
          <w:spacing w:val="-3"/>
        </w:rPr>
        <w:t> </w:t>
      </w:r>
      <w:r>
        <w:rPr/>
        <w:t>not</w:t>
      </w:r>
      <w:r>
        <w:rPr>
          <w:spacing w:val="-3"/>
        </w:rPr>
        <w:t> </w:t>
      </w:r>
      <w:r>
        <w:rPr/>
        <w:t>limited</w:t>
      </w:r>
      <w:r>
        <w:rPr>
          <w:spacing w:val="-3"/>
        </w:rPr>
        <w:t> </w:t>
      </w:r>
      <w:r>
        <w:rPr/>
        <w:t>to</w:t>
      </w:r>
      <w:r>
        <w:rPr>
          <w:spacing w:val="-3"/>
        </w:rPr>
        <w:t> </w:t>
      </w:r>
      <w:r>
        <w:rPr/>
        <w:t>if</w:t>
      </w:r>
      <w:r>
        <w:rPr>
          <w:spacing w:val="-3"/>
        </w:rPr>
        <w:t> </w:t>
      </w:r>
      <w:r>
        <w:rPr/>
        <w:t>such</w:t>
      </w:r>
      <w:r>
        <w:rPr>
          <w:spacing w:val="-3"/>
        </w:rPr>
        <w:t> </w:t>
      </w:r>
      <w:r>
        <w:rPr/>
        <w:t>third</w:t>
      </w:r>
      <w:r>
        <w:rPr>
          <w:spacing w:val="-3"/>
        </w:rPr>
        <w:t> </w:t>
      </w:r>
      <w:r>
        <w:rPr/>
        <w:t>parties</w:t>
      </w:r>
      <w:r>
        <w:rPr>
          <w:spacing w:val="-3"/>
        </w:rPr>
        <w:t> </w:t>
      </w:r>
      <w:r>
        <w:rPr/>
        <w:t>violate</w:t>
      </w:r>
      <w:r>
        <w:rPr>
          <w:spacing w:val="-3"/>
        </w:rPr>
        <w:t> </w:t>
      </w:r>
      <w:r>
        <w:rPr/>
        <w:t>applicable</w:t>
      </w:r>
      <w:r>
        <w:rPr>
          <w:spacing w:val="-3"/>
        </w:rPr>
        <w:t> </w:t>
      </w:r>
      <w:r>
        <w:rPr/>
        <w:t>law, become</w:t>
      </w:r>
      <w:r>
        <w:rPr>
          <w:spacing w:val="-3"/>
        </w:rPr>
        <w:t> </w:t>
      </w:r>
      <w:r>
        <w:rPr/>
        <w:t>insolvent</w:t>
      </w:r>
      <w:r>
        <w:rPr>
          <w:spacing w:val="-3"/>
        </w:rPr>
        <w:t> </w:t>
      </w:r>
      <w:r>
        <w:rPr/>
        <w:t>or</w:t>
      </w:r>
      <w:r>
        <w:rPr>
          <w:spacing w:val="-3"/>
        </w:rPr>
        <w:t> </w:t>
      </w:r>
      <w:r>
        <w:rPr/>
        <w:t>engage</w:t>
      </w:r>
      <w:r>
        <w:rPr>
          <w:spacing w:val="-3"/>
        </w:rPr>
        <w:t> </w:t>
      </w:r>
      <w:r>
        <w:rPr/>
        <w:t>in</w:t>
      </w:r>
      <w:r>
        <w:rPr>
          <w:spacing w:val="-3"/>
        </w:rPr>
        <w:t> </w:t>
      </w:r>
      <w:r>
        <w:rPr/>
        <w:t>fraudulent</w:t>
      </w:r>
      <w:r>
        <w:rPr>
          <w:spacing w:val="-3"/>
        </w:rPr>
        <w:t> </w:t>
      </w:r>
      <w:r>
        <w:rPr/>
        <w:t>behavior.</w:t>
      </w:r>
      <w:r>
        <w:rPr>
          <w:spacing w:val="-6"/>
        </w:rPr>
        <w:t> </w:t>
      </w:r>
      <w:r>
        <w:rPr/>
        <w:t>To</w:t>
      </w:r>
      <w:r>
        <w:rPr>
          <w:spacing w:val="-3"/>
        </w:rPr>
        <w:t> </w:t>
      </w:r>
      <w:r>
        <w:rPr/>
        <w:t>the</w:t>
      </w:r>
      <w:r>
        <w:rPr>
          <w:spacing w:val="-3"/>
        </w:rPr>
        <w:t> </w:t>
      </w:r>
      <w:r>
        <w:rPr/>
        <w:t>extent</w:t>
      </w:r>
      <w:r>
        <w:rPr>
          <w:spacing w:val="-3"/>
        </w:rPr>
        <w:t> </w:t>
      </w:r>
      <w:r>
        <w:rPr/>
        <w:t>we</w:t>
      </w:r>
      <w:r>
        <w:rPr>
          <w:spacing w:val="-3"/>
        </w:rPr>
        <w:t> </w:t>
      </w:r>
      <w:r>
        <w:rPr/>
        <w:t>create</w:t>
      </w:r>
      <w:r>
        <w:rPr>
          <w:spacing w:val="-3"/>
        </w:rPr>
        <w:t> </w:t>
      </w:r>
      <w:r>
        <w:rPr/>
        <w:t>and</w:t>
      </w:r>
      <w:r>
        <w:rPr>
          <w:spacing w:val="-3"/>
        </w:rPr>
        <w:t> </w:t>
      </w:r>
      <w:r>
        <w:rPr/>
        <w:t>sell</w:t>
      </w:r>
      <w:r>
        <w:rPr>
          <w:spacing w:val="-3"/>
        </w:rPr>
        <w:t> </w:t>
      </w:r>
      <w:r>
        <w:rPr/>
        <w:t>physical</w:t>
      </w:r>
      <w:r>
        <w:rPr>
          <w:spacing w:val="-3"/>
        </w:rPr>
        <w:t> </w:t>
      </w:r>
      <w:r>
        <w:rPr/>
        <w:t>or</w:t>
      </w:r>
      <w:r>
        <w:rPr>
          <w:spacing w:val="-3"/>
        </w:rPr>
        <w:t> </w:t>
      </w:r>
      <w:r>
        <w:rPr/>
        <w:t>digital</w:t>
      </w:r>
      <w:r>
        <w:rPr>
          <w:spacing w:val="-3"/>
        </w:rPr>
        <w:t> </w:t>
      </w:r>
      <w:r>
        <w:rPr/>
        <w:t>merchandise</w:t>
      </w:r>
      <w:r>
        <w:rPr>
          <w:spacing w:val="-3"/>
        </w:rPr>
        <w:t> </w:t>
      </w:r>
      <w:r>
        <w:rPr/>
        <w:t>relating</w:t>
      </w:r>
      <w:r>
        <w:rPr>
          <w:spacing w:val="-3"/>
        </w:rPr>
        <w:t> </w:t>
      </w:r>
      <w:r>
        <w:rPr/>
        <w:t>to</w:t>
      </w:r>
      <w:r>
        <w:rPr>
          <w:spacing w:val="-3"/>
        </w:rPr>
        <w:t> </w:t>
      </w:r>
      <w:r>
        <w:rPr/>
        <w:t>our</w:t>
      </w:r>
      <w:r>
        <w:rPr>
          <w:spacing w:val="-3"/>
        </w:rPr>
        <w:t> </w:t>
      </w:r>
      <w:r>
        <w:rPr/>
        <w:t>programming,</w:t>
      </w:r>
      <w:r>
        <w:rPr>
          <w:spacing w:val="-3"/>
        </w:rPr>
        <w:t> </w:t>
      </w:r>
      <w:r>
        <w:rPr/>
        <w:t>and/or</w:t>
      </w:r>
      <w:r>
        <w:rPr>
          <w:spacing w:val="-3"/>
        </w:rPr>
        <w:t> </w:t>
      </w:r>
      <w:r>
        <w:rPr/>
        <w:t>license such rights to third parties, we could become subject to product liability, intellectual property or other claims related to such merchandise. We may decide to remove content from our service, not to place licensed or produced content on our service or discontinue or alter production of original content if we believe such content might not be well received by our members, is prohibited by law, or could be damaging to our brand or business.</w:t>
      </w:r>
    </w:p>
    <w:p>
      <w:pPr>
        <w:pStyle w:val="BodyText"/>
        <w:spacing w:line="249" w:lineRule="auto" w:before="92"/>
        <w:ind w:left="4" w:firstLine="405"/>
      </w:pPr>
      <w:r>
        <w:rPr/>
        <w:t>To</w:t>
      </w:r>
      <w:r>
        <w:rPr>
          <w:spacing w:val="-2"/>
        </w:rPr>
        <w:t> </w:t>
      </w:r>
      <w:r>
        <w:rPr/>
        <w:t>the</w:t>
      </w:r>
      <w:r>
        <w:rPr>
          <w:spacing w:val="-2"/>
        </w:rPr>
        <w:t> </w:t>
      </w:r>
      <w:r>
        <w:rPr/>
        <w:t>extent</w:t>
      </w:r>
      <w:r>
        <w:rPr>
          <w:spacing w:val="-2"/>
        </w:rPr>
        <w:t> </w:t>
      </w:r>
      <w:r>
        <w:rPr/>
        <w:t>we</w:t>
      </w:r>
      <w:r>
        <w:rPr>
          <w:spacing w:val="-3"/>
        </w:rPr>
        <w:t> </w:t>
      </w:r>
      <w:r>
        <w:rPr/>
        <w:t>do</w:t>
      </w:r>
      <w:r>
        <w:rPr>
          <w:spacing w:val="-2"/>
        </w:rPr>
        <w:t> </w:t>
      </w:r>
      <w:r>
        <w:rPr/>
        <w:t>not</w:t>
      </w:r>
      <w:r>
        <w:rPr>
          <w:spacing w:val="-2"/>
        </w:rPr>
        <w:t> </w:t>
      </w:r>
      <w:r>
        <w:rPr/>
        <w:t>accurately</w:t>
      </w:r>
      <w:r>
        <w:rPr>
          <w:spacing w:val="-2"/>
        </w:rPr>
        <w:t> </w:t>
      </w:r>
      <w:r>
        <w:rPr/>
        <w:t>anticipate</w:t>
      </w:r>
      <w:r>
        <w:rPr>
          <w:spacing w:val="-3"/>
        </w:rPr>
        <w:t> </w:t>
      </w:r>
      <w:r>
        <w:rPr/>
        <w:t>costs</w:t>
      </w:r>
      <w:r>
        <w:rPr>
          <w:spacing w:val="-2"/>
        </w:rPr>
        <w:t> </w:t>
      </w:r>
      <w:r>
        <w:rPr/>
        <w:t>or</w:t>
      </w:r>
      <w:r>
        <w:rPr>
          <w:spacing w:val="-2"/>
        </w:rPr>
        <w:t> </w:t>
      </w:r>
      <w:r>
        <w:rPr/>
        <w:t>mitigate</w:t>
      </w:r>
      <w:r>
        <w:rPr>
          <w:spacing w:val="-2"/>
        </w:rPr>
        <w:t> </w:t>
      </w:r>
      <w:r>
        <w:rPr/>
        <w:t>risks,</w:t>
      </w:r>
      <w:r>
        <w:rPr>
          <w:spacing w:val="-3"/>
        </w:rPr>
        <w:t> </w:t>
      </w:r>
      <w:r>
        <w:rPr/>
        <w:t>including</w:t>
      </w:r>
      <w:r>
        <w:rPr>
          <w:spacing w:val="-2"/>
        </w:rPr>
        <w:t> </w:t>
      </w:r>
      <w:r>
        <w:rPr/>
        <w:t>for</w:t>
      </w:r>
      <w:r>
        <w:rPr>
          <w:spacing w:val="-2"/>
        </w:rPr>
        <w:t> </w:t>
      </w:r>
      <w:r>
        <w:rPr/>
        <w:t>content</w:t>
      </w:r>
      <w:r>
        <w:rPr>
          <w:spacing w:val="-2"/>
        </w:rPr>
        <w:t> </w:t>
      </w:r>
      <w:r>
        <w:rPr/>
        <w:t>that</w:t>
      </w:r>
      <w:r>
        <w:rPr>
          <w:spacing w:val="-3"/>
        </w:rPr>
        <w:t> </w:t>
      </w:r>
      <w:r>
        <w:rPr/>
        <w:t>we</w:t>
      </w:r>
      <w:r>
        <w:rPr>
          <w:spacing w:val="-2"/>
        </w:rPr>
        <w:t> </w:t>
      </w:r>
      <w:r>
        <w:rPr/>
        <w:t>obtain</w:t>
      </w:r>
      <w:r>
        <w:rPr>
          <w:spacing w:val="-2"/>
        </w:rPr>
        <w:t> </w:t>
      </w:r>
      <w:r>
        <w:rPr/>
        <w:t>but</w:t>
      </w:r>
      <w:r>
        <w:rPr>
          <w:spacing w:val="-2"/>
        </w:rPr>
        <w:t> </w:t>
      </w:r>
      <w:r>
        <w:rPr/>
        <w:t>ultimately</w:t>
      </w:r>
      <w:r>
        <w:rPr>
          <w:spacing w:val="-3"/>
        </w:rPr>
        <w:t> </w:t>
      </w:r>
      <w:r>
        <w:rPr/>
        <w:t>does</w:t>
      </w:r>
      <w:r>
        <w:rPr>
          <w:spacing w:val="-2"/>
        </w:rPr>
        <w:t> </w:t>
      </w:r>
      <w:r>
        <w:rPr/>
        <w:t>not</w:t>
      </w:r>
      <w:r>
        <w:rPr>
          <w:spacing w:val="-2"/>
        </w:rPr>
        <w:t> </w:t>
      </w:r>
      <w:r>
        <w:rPr/>
        <w:t>appear</w:t>
      </w:r>
      <w:r>
        <w:rPr>
          <w:spacing w:val="-2"/>
        </w:rPr>
        <w:t> </w:t>
      </w:r>
      <w:r>
        <w:rPr/>
        <w:t>on</w:t>
      </w:r>
      <w:r>
        <w:rPr>
          <w:spacing w:val="-3"/>
        </w:rPr>
        <w:t> </w:t>
      </w:r>
      <w:r>
        <w:rPr/>
        <w:t>or</w:t>
      </w:r>
      <w:r>
        <w:rPr>
          <w:spacing w:val="-2"/>
        </w:rPr>
        <w:t> </w:t>
      </w:r>
      <w:r>
        <w:rPr/>
        <w:t>is</w:t>
      </w:r>
      <w:r>
        <w:rPr>
          <w:spacing w:val="-2"/>
        </w:rPr>
        <w:t> </w:t>
      </w:r>
      <w:r>
        <w:rPr/>
        <w:t>removed from our service, or if we become liable for content we acquire, produce, license and/or distribute, our business may suffer. Litigation to defend these claims could be costly and the expenses and damages arising from any liability or unforeseen production risks could harm our results of operations. We may not be indemnified against claims or costs of these types and we may not have insurance coverage for these types of claims.</w:t>
      </w:r>
    </w:p>
    <w:p>
      <w:pPr>
        <w:pStyle w:val="BodyText"/>
        <w:spacing w:before="39"/>
      </w:pPr>
    </w:p>
    <w:p>
      <w:pPr>
        <w:pStyle w:val="Heading1"/>
      </w:pPr>
      <w:r>
        <w:rPr/>
        <w:t>If</w:t>
      </w:r>
      <w:r>
        <w:rPr>
          <w:spacing w:val="-2"/>
        </w:rPr>
        <w:t> </w:t>
      </w:r>
      <w:r>
        <w:rPr/>
        <w:t>we</w:t>
      </w:r>
      <w:r>
        <w:rPr>
          <w:spacing w:val="-2"/>
        </w:rPr>
        <w:t> </w:t>
      </w:r>
      <w:r>
        <w:rPr/>
        <w:t>are</w:t>
      </w:r>
      <w:r>
        <w:rPr>
          <w:spacing w:val="-1"/>
        </w:rPr>
        <w:t> </w:t>
      </w:r>
      <w:r>
        <w:rPr/>
        <w:t>not</w:t>
      </w:r>
      <w:r>
        <w:rPr>
          <w:spacing w:val="-2"/>
        </w:rPr>
        <w:t> </w:t>
      </w:r>
      <w:r>
        <w:rPr/>
        <w:t>able</w:t>
      </w:r>
      <w:r>
        <w:rPr>
          <w:spacing w:val="-1"/>
        </w:rPr>
        <w:t> </w:t>
      </w:r>
      <w:r>
        <w:rPr/>
        <w:t>to</w:t>
      </w:r>
      <w:r>
        <w:rPr>
          <w:spacing w:val="-2"/>
        </w:rPr>
        <w:t> </w:t>
      </w:r>
      <w:r>
        <w:rPr/>
        <w:t>manage</w:t>
      </w:r>
      <w:r>
        <w:rPr>
          <w:spacing w:val="-1"/>
        </w:rPr>
        <w:t> </w:t>
      </w:r>
      <w:r>
        <w:rPr/>
        <w:t>change</w:t>
      </w:r>
      <w:r>
        <w:rPr>
          <w:spacing w:val="-2"/>
        </w:rPr>
        <w:t> </w:t>
      </w:r>
      <w:r>
        <w:rPr/>
        <w:t>and</w:t>
      </w:r>
      <w:r>
        <w:rPr>
          <w:spacing w:val="-1"/>
        </w:rPr>
        <w:t> </w:t>
      </w:r>
      <w:r>
        <w:rPr/>
        <w:t>growth,</w:t>
      </w:r>
      <w:r>
        <w:rPr>
          <w:spacing w:val="-2"/>
        </w:rPr>
        <w:t> </w:t>
      </w:r>
      <w:r>
        <w:rPr/>
        <w:t>our</w:t>
      </w:r>
      <w:r>
        <w:rPr>
          <w:spacing w:val="-4"/>
        </w:rPr>
        <w:t> </w:t>
      </w:r>
      <w:r>
        <w:rPr/>
        <w:t>business</w:t>
      </w:r>
      <w:r>
        <w:rPr>
          <w:spacing w:val="-2"/>
        </w:rPr>
        <w:t> </w:t>
      </w:r>
      <w:r>
        <w:rPr/>
        <w:t>could</w:t>
      </w:r>
      <w:r>
        <w:rPr>
          <w:spacing w:val="-1"/>
        </w:rPr>
        <w:t> </w:t>
      </w:r>
      <w:r>
        <w:rPr/>
        <w:t>be</w:t>
      </w:r>
      <w:r>
        <w:rPr>
          <w:spacing w:val="-2"/>
        </w:rPr>
        <w:t> </w:t>
      </w:r>
      <w:r>
        <w:rPr/>
        <w:t>adversely</w:t>
      </w:r>
      <w:r>
        <w:rPr>
          <w:spacing w:val="-1"/>
        </w:rPr>
        <w:t> </w:t>
      </w:r>
      <w:r>
        <w:rPr>
          <w:spacing w:val="-2"/>
        </w:rPr>
        <w:t>affected.</w:t>
      </w:r>
    </w:p>
    <w:p>
      <w:pPr>
        <w:pStyle w:val="BodyText"/>
        <w:spacing w:line="249" w:lineRule="auto" w:before="103"/>
        <w:ind w:left="4" w:firstLine="405"/>
      </w:pPr>
      <w:r>
        <w:rPr/>
        <w:t>We</w:t>
      </w:r>
      <w:r>
        <w:rPr>
          <w:spacing w:val="-3"/>
        </w:rPr>
        <w:t> </w:t>
      </w:r>
      <w:r>
        <w:rPr/>
        <w:t>are</w:t>
      </w:r>
      <w:r>
        <w:rPr>
          <w:spacing w:val="-3"/>
        </w:rPr>
        <w:t> </w:t>
      </w:r>
      <w:r>
        <w:rPr/>
        <w:t>expanding</w:t>
      </w:r>
      <w:r>
        <w:rPr>
          <w:spacing w:val="-3"/>
        </w:rPr>
        <w:t> </w:t>
      </w:r>
      <w:r>
        <w:rPr/>
        <w:t>our</w:t>
      </w:r>
      <w:r>
        <w:rPr>
          <w:spacing w:val="-3"/>
        </w:rPr>
        <w:t> </w:t>
      </w:r>
      <w:r>
        <w:rPr/>
        <w:t>operations,</w:t>
      </w:r>
      <w:r>
        <w:rPr>
          <w:spacing w:val="-3"/>
        </w:rPr>
        <w:t> </w:t>
      </w:r>
      <w:r>
        <w:rPr/>
        <w:t>scaling</w:t>
      </w:r>
      <w:r>
        <w:rPr>
          <w:spacing w:val="-3"/>
        </w:rPr>
        <w:t> </w:t>
      </w:r>
      <w:r>
        <w:rPr/>
        <w:t>our</w:t>
      </w:r>
      <w:r>
        <w:rPr>
          <w:spacing w:val="-3"/>
        </w:rPr>
        <w:t> </w:t>
      </w:r>
      <w:r>
        <w:rPr/>
        <w:t>streaming</w:t>
      </w:r>
      <w:r>
        <w:rPr>
          <w:spacing w:val="-3"/>
        </w:rPr>
        <w:t> </w:t>
      </w:r>
      <w:r>
        <w:rPr/>
        <w:t>service</w:t>
      </w:r>
      <w:r>
        <w:rPr>
          <w:spacing w:val="-3"/>
        </w:rPr>
        <w:t> </w:t>
      </w:r>
      <w:r>
        <w:rPr/>
        <w:t>to</w:t>
      </w:r>
      <w:r>
        <w:rPr>
          <w:spacing w:val="-3"/>
        </w:rPr>
        <w:t> </w:t>
      </w:r>
      <w:r>
        <w:rPr/>
        <w:t>effectively</w:t>
      </w:r>
      <w:r>
        <w:rPr>
          <w:spacing w:val="-3"/>
        </w:rPr>
        <w:t> </w:t>
      </w:r>
      <w:r>
        <w:rPr/>
        <w:t>and</w:t>
      </w:r>
      <w:r>
        <w:rPr>
          <w:spacing w:val="-3"/>
        </w:rPr>
        <w:t> </w:t>
      </w:r>
      <w:r>
        <w:rPr/>
        <w:t>reliably</w:t>
      </w:r>
      <w:r>
        <w:rPr>
          <w:spacing w:val="-3"/>
        </w:rPr>
        <w:t> </w:t>
      </w:r>
      <w:r>
        <w:rPr/>
        <w:t>handle</w:t>
      </w:r>
      <w:r>
        <w:rPr>
          <w:spacing w:val="-3"/>
        </w:rPr>
        <w:t> </w:t>
      </w:r>
      <w:r>
        <w:rPr/>
        <w:t>anticipated</w:t>
      </w:r>
      <w:r>
        <w:rPr>
          <w:spacing w:val="-3"/>
        </w:rPr>
        <w:t> </w:t>
      </w:r>
      <w:r>
        <w:rPr/>
        <w:t>growth</w:t>
      </w:r>
      <w:r>
        <w:rPr>
          <w:spacing w:val="-3"/>
        </w:rPr>
        <w:t> </w:t>
      </w:r>
      <w:r>
        <w:rPr/>
        <w:t>in</w:t>
      </w:r>
      <w:r>
        <w:rPr>
          <w:spacing w:val="-3"/>
        </w:rPr>
        <w:t> </w:t>
      </w:r>
      <w:r>
        <w:rPr/>
        <w:t>both</w:t>
      </w:r>
      <w:r>
        <w:rPr>
          <w:spacing w:val="-3"/>
        </w:rPr>
        <w:t> </w:t>
      </w:r>
      <w:r>
        <w:rPr/>
        <w:t>members</w:t>
      </w:r>
      <w:r>
        <w:rPr>
          <w:spacing w:val="-3"/>
        </w:rPr>
        <w:t> </w:t>
      </w:r>
      <w:r>
        <w:rPr/>
        <w:t>and</w:t>
      </w:r>
      <w:r>
        <w:rPr>
          <w:spacing w:val="-3"/>
        </w:rPr>
        <w:t> </w:t>
      </w:r>
      <w:r>
        <w:rPr/>
        <w:t>features</w:t>
      </w:r>
      <w:r>
        <w:rPr>
          <w:spacing w:val="-3"/>
        </w:rPr>
        <w:t> </w:t>
      </w:r>
      <w:r>
        <w:rPr/>
        <w:t>related to our services, such as introducing games and advertising on our service, as well as offering live programming and expanding our consumer products and experiences. We are also scaling our own studio operations to produce original content.</w:t>
      </w:r>
      <w:r>
        <w:rPr>
          <w:spacing w:val="-5"/>
        </w:rPr>
        <w:t> </w:t>
      </w:r>
      <w:r>
        <w:rPr/>
        <w:t>As our international offering evolves, we are managing and adjusting our business to address varied content offerings, consumer customs and practices, in particular those dealing with e-commerce and streaming video, as well as differing legal and regulatory environments.</w:t>
      </w:r>
      <w:r>
        <w:rPr>
          <w:spacing w:val="-8"/>
        </w:rPr>
        <w:t> </w:t>
      </w:r>
      <w:r>
        <w:rPr/>
        <w:t>As we scale our streaming service and introduce new features such as our ad-supported subscription plan and live programming, we are developing technology and utilizing third-party “cloud” computing, technology and other services.</w:t>
      </w:r>
      <w:r>
        <w:rPr>
          <w:spacing w:val="-4"/>
        </w:rPr>
        <w:t> </w:t>
      </w:r>
      <w:r>
        <w:rPr/>
        <w:t>As we scale our content production, including games, and introduce new features and expand our consumer products and experience offerings, we are building out expertise in a number of disciplines, including creative, marketing, legal, finance, licensing, merchandising and other resources, which requires significant resources and management attention. Further, we may expand our content and service offerings in a manner that is not well received by consumers.</w:t>
      </w:r>
      <w:r>
        <w:rPr>
          <w:spacing w:val="-6"/>
        </w:rPr>
        <w:t> </w:t>
      </w:r>
      <w:r>
        <w:rPr/>
        <w:t>As we grow our operations, we may face integration and operational challenges as well as potential unknown liabilities and reputational concerns in connection with partners we work with or companies we may acquire or control. If we are not able to manage the growing complexity of our business, including improving, refining or evolving our corporate culture, as well as our systems and operational practices related to our streaming operations and original content, our business may be adversely </w:t>
      </w:r>
      <w:r>
        <w:rPr>
          <w:spacing w:val="-2"/>
        </w:rPr>
        <w:t>affected.</w:t>
      </w:r>
    </w:p>
    <w:p>
      <w:pPr>
        <w:pStyle w:val="BodyText"/>
        <w:spacing w:before="46"/>
      </w:pPr>
    </w:p>
    <w:p>
      <w:pPr>
        <w:pStyle w:val="Heading1"/>
        <w:spacing w:line="249" w:lineRule="auto"/>
      </w:pPr>
      <w:r>
        <w:rPr/>
        <w:t>If</w:t>
      </w:r>
      <w:r>
        <w:rPr>
          <w:spacing w:val="-3"/>
        </w:rPr>
        <w:t> </w:t>
      </w:r>
      <w:r>
        <w:rPr/>
        <w:t>we</w:t>
      </w:r>
      <w:r>
        <w:rPr>
          <w:spacing w:val="-3"/>
        </w:rPr>
        <w:t> </w:t>
      </w:r>
      <w:r>
        <w:rPr/>
        <w:t>fail</w:t>
      </w:r>
      <w:r>
        <w:rPr>
          <w:spacing w:val="-3"/>
        </w:rPr>
        <w:t> </w:t>
      </w:r>
      <w:r>
        <w:rPr/>
        <w:t>to</w:t>
      </w:r>
      <w:r>
        <w:rPr>
          <w:spacing w:val="-3"/>
        </w:rPr>
        <w:t> </w:t>
      </w:r>
      <w:r>
        <w:rPr/>
        <w:t>maintain</w:t>
      </w:r>
      <w:r>
        <w:rPr>
          <w:spacing w:val="-3"/>
        </w:rPr>
        <w:t> </w:t>
      </w:r>
      <w:r>
        <w:rPr/>
        <w:t>a</w:t>
      </w:r>
      <w:r>
        <w:rPr>
          <w:spacing w:val="-3"/>
        </w:rPr>
        <w:t> </w:t>
      </w:r>
      <w:r>
        <w:rPr/>
        <w:t>positive</w:t>
      </w:r>
      <w:r>
        <w:rPr>
          <w:spacing w:val="-3"/>
        </w:rPr>
        <w:t> </w:t>
      </w:r>
      <w:r>
        <w:rPr/>
        <w:t>reputation</w:t>
      </w:r>
      <w:r>
        <w:rPr>
          <w:spacing w:val="-3"/>
        </w:rPr>
        <w:t> </w:t>
      </w:r>
      <w:r>
        <w:rPr/>
        <w:t>concerning</w:t>
      </w:r>
      <w:r>
        <w:rPr>
          <w:spacing w:val="-3"/>
        </w:rPr>
        <w:t> </w:t>
      </w:r>
      <w:r>
        <w:rPr/>
        <w:t>our</w:t>
      </w:r>
      <w:r>
        <w:rPr>
          <w:spacing w:val="-6"/>
        </w:rPr>
        <w:t> </w:t>
      </w:r>
      <w:r>
        <w:rPr/>
        <w:t>service</w:t>
      </w:r>
      <w:r>
        <w:rPr>
          <w:spacing w:val="-3"/>
        </w:rPr>
        <w:t> </w:t>
      </w:r>
      <w:r>
        <w:rPr/>
        <w:t>and</w:t>
      </w:r>
      <w:r>
        <w:rPr>
          <w:spacing w:val="-3"/>
        </w:rPr>
        <w:t> </w:t>
      </w:r>
      <w:r>
        <w:rPr/>
        <w:t>the</w:t>
      </w:r>
      <w:r>
        <w:rPr>
          <w:spacing w:val="-3"/>
        </w:rPr>
        <w:t> </w:t>
      </w:r>
      <w:r>
        <w:rPr/>
        <w:t>content</w:t>
      </w:r>
      <w:r>
        <w:rPr>
          <w:spacing w:val="-3"/>
        </w:rPr>
        <w:t> </w:t>
      </w:r>
      <w:r>
        <w:rPr/>
        <w:t>we</w:t>
      </w:r>
      <w:r>
        <w:rPr>
          <w:spacing w:val="-3"/>
        </w:rPr>
        <w:t> </w:t>
      </w:r>
      <w:r>
        <w:rPr/>
        <w:t>offer,</w:t>
      </w:r>
      <w:r>
        <w:rPr>
          <w:spacing w:val="-3"/>
        </w:rPr>
        <w:t> </w:t>
      </w:r>
      <w:r>
        <w:rPr/>
        <w:t>we</w:t>
      </w:r>
      <w:r>
        <w:rPr>
          <w:spacing w:val="-3"/>
        </w:rPr>
        <w:t> </w:t>
      </w:r>
      <w:r>
        <w:rPr/>
        <w:t>may</w:t>
      </w:r>
      <w:r>
        <w:rPr>
          <w:spacing w:val="-3"/>
        </w:rPr>
        <w:t> </w:t>
      </w:r>
      <w:r>
        <w:rPr/>
        <w:t>not</w:t>
      </w:r>
      <w:r>
        <w:rPr>
          <w:spacing w:val="-3"/>
        </w:rPr>
        <w:t> </w:t>
      </w:r>
      <w:r>
        <w:rPr/>
        <w:t>be</w:t>
      </w:r>
      <w:r>
        <w:rPr>
          <w:spacing w:val="-3"/>
        </w:rPr>
        <w:t> </w:t>
      </w:r>
      <w:r>
        <w:rPr/>
        <w:t>able</w:t>
      </w:r>
      <w:r>
        <w:rPr>
          <w:spacing w:val="-3"/>
        </w:rPr>
        <w:t> </w:t>
      </w:r>
      <w:r>
        <w:rPr/>
        <w:t>to</w:t>
      </w:r>
      <w:r>
        <w:rPr>
          <w:spacing w:val="-3"/>
        </w:rPr>
        <w:t> </w:t>
      </w:r>
      <w:r>
        <w:rPr/>
        <w:t>attract</w:t>
      </w:r>
      <w:r>
        <w:rPr>
          <w:spacing w:val="-3"/>
        </w:rPr>
        <w:t> </w:t>
      </w:r>
      <w:r>
        <w:rPr/>
        <w:t>or</w:t>
      </w:r>
      <w:r>
        <w:rPr>
          <w:spacing w:val="-6"/>
        </w:rPr>
        <w:t> </w:t>
      </w:r>
      <w:r>
        <w:rPr/>
        <w:t>retain</w:t>
      </w:r>
      <w:r>
        <w:rPr>
          <w:spacing w:val="-3"/>
        </w:rPr>
        <w:t> </w:t>
      </w:r>
      <w:r>
        <w:rPr/>
        <w:t>members,</w:t>
      </w:r>
      <w:r>
        <w:rPr>
          <w:spacing w:val="-3"/>
        </w:rPr>
        <w:t> </w:t>
      </w:r>
      <w:r>
        <w:rPr/>
        <w:t>we</w:t>
      </w:r>
      <w:r>
        <w:rPr>
          <w:spacing w:val="-3"/>
        </w:rPr>
        <w:t> </w:t>
      </w:r>
      <w:r>
        <w:rPr/>
        <w:t>may face regulatory scrutiny and our operating results may be adversely affected.</w:t>
      </w:r>
    </w:p>
    <w:p>
      <w:pPr>
        <w:pStyle w:val="BodyText"/>
        <w:spacing w:line="249" w:lineRule="auto" w:before="96"/>
        <w:ind w:left="4" w:right="24" w:firstLine="405"/>
      </w:pPr>
      <w:r>
        <w:rPr/>
        <w:t>We believe that a positive reputation concerning our service is important in attracting and retaining members. To the extent our content is perceived as low</w:t>
      </w:r>
      <w:r>
        <w:rPr>
          <w:spacing w:val="-3"/>
        </w:rPr>
        <w:t> </w:t>
      </w:r>
      <w:r>
        <w:rPr/>
        <w:t>quality,</w:t>
      </w:r>
      <w:r>
        <w:rPr>
          <w:spacing w:val="-3"/>
        </w:rPr>
        <w:t> </w:t>
      </w:r>
      <w:r>
        <w:rPr/>
        <w:t>offensive</w:t>
      </w:r>
      <w:r>
        <w:rPr>
          <w:spacing w:val="-3"/>
        </w:rPr>
        <w:t> </w:t>
      </w:r>
      <w:r>
        <w:rPr/>
        <w:t>or</w:t>
      </w:r>
      <w:r>
        <w:rPr>
          <w:spacing w:val="-3"/>
        </w:rPr>
        <w:t> </w:t>
      </w:r>
      <w:r>
        <w:rPr/>
        <w:t>otherwise</w:t>
      </w:r>
      <w:r>
        <w:rPr>
          <w:spacing w:val="-3"/>
        </w:rPr>
        <w:t> </w:t>
      </w:r>
      <w:r>
        <w:rPr/>
        <w:t>not</w:t>
      </w:r>
      <w:r>
        <w:rPr>
          <w:spacing w:val="-3"/>
        </w:rPr>
        <w:t> </w:t>
      </w:r>
      <w:r>
        <w:rPr/>
        <w:t>compelling</w:t>
      </w:r>
      <w:r>
        <w:rPr>
          <w:spacing w:val="-3"/>
        </w:rPr>
        <w:t> </w:t>
      </w:r>
      <w:r>
        <w:rPr/>
        <w:t>to</w:t>
      </w:r>
      <w:r>
        <w:rPr>
          <w:spacing w:val="-3"/>
        </w:rPr>
        <w:t> </w:t>
      </w:r>
      <w:r>
        <w:rPr/>
        <w:t>consumers,</w:t>
      </w:r>
      <w:r>
        <w:rPr>
          <w:spacing w:val="-3"/>
        </w:rPr>
        <w:t> </w:t>
      </w:r>
      <w:r>
        <w:rPr/>
        <w:t>our</w:t>
      </w:r>
      <w:r>
        <w:rPr>
          <w:spacing w:val="-3"/>
        </w:rPr>
        <w:t> </w:t>
      </w:r>
      <w:r>
        <w:rPr/>
        <w:t>ability</w:t>
      </w:r>
      <w:r>
        <w:rPr>
          <w:spacing w:val="-3"/>
        </w:rPr>
        <w:t> </w:t>
      </w:r>
      <w:r>
        <w:rPr/>
        <w:t>to</w:t>
      </w:r>
      <w:r>
        <w:rPr>
          <w:spacing w:val="-3"/>
        </w:rPr>
        <w:t> </w:t>
      </w:r>
      <w:r>
        <w:rPr/>
        <w:t>establish</w:t>
      </w:r>
      <w:r>
        <w:rPr>
          <w:spacing w:val="-3"/>
        </w:rPr>
        <w:t> </w:t>
      </w:r>
      <w:r>
        <w:rPr/>
        <w:t>and</w:t>
      </w:r>
      <w:r>
        <w:rPr>
          <w:spacing w:val="-3"/>
        </w:rPr>
        <w:t> </w:t>
      </w:r>
      <w:r>
        <w:rPr/>
        <w:t>maintain</w:t>
      </w:r>
      <w:r>
        <w:rPr>
          <w:spacing w:val="-3"/>
        </w:rPr>
        <w:t> </w:t>
      </w:r>
      <w:r>
        <w:rPr/>
        <w:t>a</w:t>
      </w:r>
      <w:r>
        <w:rPr>
          <w:spacing w:val="-3"/>
        </w:rPr>
        <w:t> </w:t>
      </w:r>
      <w:r>
        <w:rPr/>
        <w:t>positive</w:t>
      </w:r>
      <w:r>
        <w:rPr>
          <w:spacing w:val="-3"/>
        </w:rPr>
        <w:t> </w:t>
      </w:r>
      <w:r>
        <w:rPr/>
        <w:t>reputation</w:t>
      </w:r>
      <w:r>
        <w:rPr>
          <w:spacing w:val="-3"/>
        </w:rPr>
        <w:t> </w:t>
      </w:r>
      <w:r>
        <w:rPr/>
        <w:t>may</w:t>
      </w:r>
      <w:r>
        <w:rPr>
          <w:spacing w:val="-3"/>
        </w:rPr>
        <w:t> </w:t>
      </w:r>
      <w:r>
        <w:rPr/>
        <w:t>be</w:t>
      </w:r>
      <w:r>
        <w:rPr>
          <w:spacing w:val="-3"/>
        </w:rPr>
        <w:t> </w:t>
      </w:r>
      <w:r>
        <w:rPr/>
        <w:t>adversely</w:t>
      </w:r>
      <w:r>
        <w:rPr>
          <w:spacing w:val="-3"/>
        </w:rPr>
        <w:t> </w:t>
      </w:r>
      <w:r>
        <w:rPr/>
        <w:t>impacted.</w:t>
      </w:r>
      <w:r>
        <w:rPr>
          <w:spacing w:val="-6"/>
        </w:rPr>
        <w:t> </w:t>
      </w:r>
      <w:r>
        <w:rPr/>
        <w:t>To</w:t>
      </w:r>
      <w:r>
        <w:rPr>
          <w:spacing w:val="-3"/>
        </w:rPr>
        <w:t> </w:t>
      </w:r>
      <w:r>
        <w:rPr/>
        <w:t>the extent our content is deemed controversial or offensive by government regulators, we may face direct or indirect</w:t>
      </w:r>
    </w:p>
    <w:p>
      <w:pPr>
        <w:pStyle w:val="BodyText"/>
        <w:spacing w:after="0" w:line="249" w:lineRule="auto"/>
        <w:sectPr>
          <w:pgSz w:w="12240" w:h="15840"/>
          <w:pgMar w:header="412" w:footer="2098" w:top="1140" w:bottom="2280" w:left="360" w:right="360"/>
        </w:sectPr>
      </w:pPr>
    </w:p>
    <w:p>
      <w:pPr>
        <w:pStyle w:val="BodyText"/>
        <w:spacing w:line="249" w:lineRule="auto" w:before="177"/>
        <w:ind w:left="4" w:right="71"/>
      </w:pPr>
      <w:r>
        <w:rPr/>
        <w:t>retaliatory action or behavior, including being required to remove such content from our service, our entire service could be banned and/or become subject to heightened</w:t>
      </w:r>
      <w:r>
        <w:rPr>
          <w:spacing w:val="-2"/>
        </w:rPr>
        <w:t> </w:t>
      </w:r>
      <w:r>
        <w:rPr/>
        <w:t>regulatory</w:t>
      </w:r>
      <w:r>
        <w:rPr>
          <w:spacing w:val="-2"/>
        </w:rPr>
        <w:t> </w:t>
      </w:r>
      <w:r>
        <w:rPr/>
        <w:t>scrutiny</w:t>
      </w:r>
      <w:r>
        <w:rPr>
          <w:spacing w:val="-2"/>
        </w:rPr>
        <w:t> </w:t>
      </w:r>
      <w:r>
        <w:rPr/>
        <w:t>across</w:t>
      </w:r>
      <w:r>
        <w:rPr>
          <w:spacing w:val="-2"/>
        </w:rPr>
        <w:t> </w:t>
      </w:r>
      <w:r>
        <w:rPr/>
        <w:t>our</w:t>
      </w:r>
      <w:r>
        <w:rPr>
          <w:spacing w:val="-2"/>
        </w:rPr>
        <w:t> </w:t>
      </w:r>
      <w:r>
        <w:rPr/>
        <w:t>business</w:t>
      </w:r>
      <w:r>
        <w:rPr>
          <w:spacing w:val="-2"/>
        </w:rPr>
        <w:t> </w:t>
      </w:r>
      <w:r>
        <w:rPr/>
        <w:t>and</w:t>
      </w:r>
      <w:r>
        <w:rPr>
          <w:spacing w:val="-2"/>
        </w:rPr>
        <w:t> </w:t>
      </w:r>
      <w:r>
        <w:rPr/>
        <w:t>operations.</w:t>
      </w:r>
      <w:r>
        <w:rPr>
          <w:spacing w:val="-5"/>
        </w:rPr>
        <w:t> </w:t>
      </w:r>
      <w:r>
        <w:rPr/>
        <w:t>We</w:t>
      </w:r>
      <w:r>
        <w:rPr>
          <w:spacing w:val="-2"/>
        </w:rPr>
        <w:t> </w:t>
      </w:r>
      <w:r>
        <w:rPr/>
        <w:t>could</w:t>
      </w:r>
      <w:r>
        <w:rPr>
          <w:spacing w:val="-2"/>
        </w:rPr>
        <w:t> </w:t>
      </w:r>
      <w:r>
        <w:rPr/>
        <w:t>also</w:t>
      </w:r>
      <w:r>
        <w:rPr>
          <w:spacing w:val="-2"/>
        </w:rPr>
        <w:t> </w:t>
      </w:r>
      <w:r>
        <w:rPr/>
        <w:t>face</w:t>
      </w:r>
      <w:r>
        <w:rPr>
          <w:spacing w:val="-2"/>
        </w:rPr>
        <w:t> </w:t>
      </w:r>
      <w:r>
        <w:rPr/>
        <w:t>boycotts</w:t>
      </w:r>
      <w:r>
        <w:rPr>
          <w:spacing w:val="-2"/>
        </w:rPr>
        <w:t> </w:t>
      </w:r>
      <w:r>
        <w:rPr/>
        <w:t>which</w:t>
      </w:r>
      <w:r>
        <w:rPr>
          <w:spacing w:val="-2"/>
        </w:rPr>
        <w:t> </w:t>
      </w:r>
      <w:r>
        <w:rPr/>
        <w:t>could</w:t>
      </w:r>
      <w:r>
        <w:rPr>
          <w:spacing w:val="-2"/>
        </w:rPr>
        <w:t> </w:t>
      </w:r>
      <w:r>
        <w:rPr/>
        <w:t>adversely</w:t>
      </w:r>
      <w:r>
        <w:rPr>
          <w:spacing w:val="-2"/>
        </w:rPr>
        <w:t> </w:t>
      </w:r>
      <w:r>
        <w:rPr/>
        <w:t>affect</w:t>
      </w:r>
      <w:r>
        <w:rPr>
          <w:spacing w:val="-2"/>
        </w:rPr>
        <w:t> </w:t>
      </w:r>
      <w:r>
        <w:rPr/>
        <w:t>our</w:t>
      </w:r>
      <w:r>
        <w:rPr>
          <w:spacing w:val="-2"/>
        </w:rPr>
        <w:t> </w:t>
      </w:r>
      <w:r>
        <w:rPr/>
        <w:t>business.</w:t>
      </w:r>
      <w:r>
        <w:rPr>
          <w:spacing w:val="-2"/>
        </w:rPr>
        <w:t> </w:t>
      </w:r>
      <w:r>
        <w:rPr/>
        <w:t>Furthermore,</w:t>
      </w:r>
      <w:r>
        <w:rPr>
          <w:spacing w:val="-2"/>
        </w:rPr>
        <w:t> </w:t>
      </w:r>
      <w:r>
        <w:rPr/>
        <w:t>to</w:t>
      </w:r>
      <w:r>
        <w:rPr>
          <w:spacing w:val="-2"/>
        </w:rPr>
        <w:t> </w:t>
      </w:r>
      <w:r>
        <w:rPr/>
        <w:t>the extent our response to government action or our marketing, customer service and public relations efforts are not effective or result in negative reaction, our ability to establish and maintain a positive reputation may likewise be adversely impacted. There is an increasing focus from regulators, investors, members and</w:t>
      </w:r>
      <w:r>
        <w:rPr>
          <w:spacing w:val="-3"/>
        </w:rPr>
        <w:t> </w:t>
      </w:r>
      <w:r>
        <w:rPr/>
        <w:t>other</w:t>
      </w:r>
      <w:r>
        <w:rPr>
          <w:spacing w:val="-3"/>
        </w:rPr>
        <w:t> </w:t>
      </w:r>
      <w:r>
        <w:rPr/>
        <w:t>stakeholders</w:t>
      </w:r>
      <w:r>
        <w:rPr>
          <w:spacing w:val="-3"/>
        </w:rPr>
        <w:t> </w:t>
      </w:r>
      <w:r>
        <w:rPr/>
        <w:t>on</w:t>
      </w:r>
      <w:r>
        <w:rPr>
          <w:spacing w:val="-3"/>
        </w:rPr>
        <w:t> </w:t>
      </w:r>
      <w:r>
        <w:rPr/>
        <w:t>environmental,</w:t>
      </w:r>
      <w:r>
        <w:rPr>
          <w:spacing w:val="-3"/>
        </w:rPr>
        <w:t> </w:t>
      </w:r>
      <w:r>
        <w:rPr/>
        <w:t>social,</w:t>
      </w:r>
      <w:r>
        <w:rPr>
          <w:spacing w:val="-3"/>
        </w:rPr>
        <w:t> </w:t>
      </w:r>
      <w:r>
        <w:rPr/>
        <w:t>and</w:t>
      </w:r>
      <w:r>
        <w:rPr>
          <w:spacing w:val="-3"/>
        </w:rPr>
        <w:t> </w:t>
      </w:r>
      <w:r>
        <w:rPr/>
        <w:t>governance</w:t>
      </w:r>
      <w:r>
        <w:rPr>
          <w:spacing w:val="-3"/>
        </w:rPr>
        <w:t> </w:t>
      </w:r>
      <w:r>
        <w:rPr/>
        <w:t>(“ESG”)</w:t>
      </w:r>
      <w:r>
        <w:rPr>
          <w:spacing w:val="-3"/>
        </w:rPr>
        <w:t> </w:t>
      </w:r>
      <w:r>
        <w:rPr/>
        <w:t>matters,</w:t>
      </w:r>
      <w:r>
        <w:rPr>
          <w:spacing w:val="-3"/>
        </w:rPr>
        <w:t> </w:t>
      </w:r>
      <w:r>
        <w:rPr/>
        <w:t>both</w:t>
      </w:r>
      <w:r>
        <w:rPr>
          <w:spacing w:val="-3"/>
        </w:rPr>
        <w:t> </w:t>
      </w:r>
      <w:r>
        <w:rPr/>
        <w:t>in</w:t>
      </w:r>
      <w:r>
        <w:rPr>
          <w:spacing w:val="-3"/>
        </w:rPr>
        <w:t> </w:t>
      </w:r>
      <w:r>
        <w:rPr/>
        <w:t>the</w:t>
      </w:r>
      <w:r>
        <w:rPr>
          <w:spacing w:val="-3"/>
        </w:rPr>
        <w:t> </w:t>
      </w:r>
      <w:r>
        <w:rPr/>
        <w:t>United</w:t>
      </w:r>
      <w:r>
        <w:rPr>
          <w:spacing w:val="-3"/>
        </w:rPr>
        <w:t> </w:t>
      </w:r>
      <w:r>
        <w:rPr/>
        <w:t>States</w:t>
      </w:r>
      <w:r>
        <w:rPr>
          <w:spacing w:val="-3"/>
        </w:rPr>
        <w:t> </w:t>
      </w:r>
      <w:r>
        <w:rPr/>
        <w:t>and</w:t>
      </w:r>
      <w:r>
        <w:rPr>
          <w:spacing w:val="-3"/>
        </w:rPr>
        <w:t> </w:t>
      </w:r>
      <w:r>
        <w:rPr/>
        <w:t>internationally,</w:t>
      </w:r>
      <w:r>
        <w:rPr>
          <w:spacing w:val="-3"/>
        </w:rPr>
        <w:t> </w:t>
      </w:r>
      <w:r>
        <w:rPr/>
        <w:t>including</w:t>
      </w:r>
      <w:r>
        <w:rPr>
          <w:spacing w:val="-3"/>
        </w:rPr>
        <w:t> </w:t>
      </w:r>
      <w:r>
        <w:rPr/>
        <w:t>the</w:t>
      </w:r>
      <w:r>
        <w:rPr>
          <w:spacing w:val="-3"/>
        </w:rPr>
        <w:t> </w:t>
      </w:r>
      <w:r>
        <w:rPr/>
        <w:t>adoption</w:t>
      </w:r>
      <w:r>
        <w:rPr>
          <w:spacing w:val="-3"/>
        </w:rPr>
        <w:t> </w:t>
      </w:r>
      <w:r>
        <w:rPr/>
        <w:t>of</w:t>
      </w:r>
      <w:r>
        <w:rPr>
          <w:spacing w:val="-3"/>
        </w:rPr>
        <w:t> </w:t>
      </w:r>
      <w:r>
        <w:rPr/>
        <w:t>new disclosure and regulatory frameworks. To the extent we are unable to meet regulatory or industry standards or investor expectations on ESG issues or the content we distribute and the manner in which we produce content creates ESG related concerns, our reputation may be harmed.</w:t>
      </w:r>
    </w:p>
    <w:p>
      <w:pPr>
        <w:pStyle w:val="BodyText"/>
        <w:spacing w:before="41"/>
      </w:pPr>
    </w:p>
    <w:p>
      <w:pPr>
        <w:pStyle w:val="Heading1"/>
      </w:pPr>
      <w:r>
        <w:rPr/>
        <w:t>Our</w:t>
      </w:r>
      <w:r>
        <w:rPr>
          <w:spacing w:val="-4"/>
        </w:rPr>
        <w:t> </w:t>
      </w:r>
      <w:r>
        <w:rPr/>
        <w:t>business</w:t>
      </w:r>
      <w:r>
        <w:rPr>
          <w:spacing w:val="-1"/>
        </w:rPr>
        <w:t> </w:t>
      </w:r>
      <w:r>
        <w:rPr/>
        <w:t>could</w:t>
      </w:r>
      <w:r>
        <w:rPr>
          <w:spacing w:val="-1"/>
        </w:rPr>
        <w:t> </w:t>
      </w:r>
      <w:r>
        <w:rPr/>
        <w:t>be</w:t>
      </w:r>
      <w:r>
        <w:rPr>
          <w:spacing w:val="-1"/>
        </w:rPr>
        <w:t> </w:t>
      </w:r>
      <w:r>
        <w:rPr/>
        <w:t>adversely</w:t>
      </w:r>
      <w:r>
        <w:rPr>
          <w:spacing w:val="-1"/>
        </w:rPr>
        <w:t> </w:t>
      </w:r>
      <w:r>
        <w:rPr/>
        <w:t>impacted</w:t>
      </w:r>
      <w:r>
        <w:rPr>
          <w:spacing w:val="-1"/>
        </w:rPr>
        <w:t> </w:t>
      </w:r>
      <w:r>
        <w:rPr/>
        <w:t>by</w:t>
      </w:r>
      <w:r>
        <w:rPr>
          <w:spacing w:val="-1"/>
        </w:rPr>
        <w:t> </w:t>
      </w:r>
      <w:r>
        <w:rPr/>
        <w:t>costs</w:t>
      </w:r>
      <w:r>
        <w:rPr>
          <w:spacing w:val="-1"/>
        </w:rPr>
        <w:t> </w:t>
      </w:r>
      <w:r>
        <w:rPr/>
        <w:t>and</w:t>
      </w:r>
      <w:r>
        <w:rPr>
          <w:spacing w:val="-1"/>
        </w:rPr>
        <w:t> </w:t>
      </w:r>
      <w:r>
        <w:rPr/>
        <w:t>challenges</w:t>
      </w:r>
      <w:r>
        <w:rPr>
          <w:spacing w:val="-1"/>
        </w:rPr>
        <w:t> </w:t>
      </w:r>
      <w:r>
        <w:rPr/>
        <w:t>associated</w:t>
      </w:r>
      <w:r>
        <w:rPr>
          <w:spacing w:val="-1"/>
        </w:rPr>
        <w:t> </w:t>
      </w:r>
      <w:r>
        <w:rPr/>
        <w:t>with</w:t>
      </w:r>
      <w:r>
        <w:rPr>
          <w:spacing w:val="-1"/>
        </w:rPr>
        <w:t> </w:t>
      </w:r>
      <w:r>
        <w:rPr/>
        <w:t>strategic</w:t>
      </w:r>
      <w:r>
        <w:rPr>
          <w:spacing w:val="-1"/>
        </w:rPr>
        <w:t> </w:t>
      </w:r>
      <w:r>
        <w:rPr/>
        <w:t>acquisitions</w:t>
      </w:r>
      <w:r>
        <w:rPr>
          <w:spacing w:val="-1"/>
        </w:rPr>
        <w:t> </w:t>
      </w:r>
      <w:r>
        <w:rPr/>
        <w:t>and</w:t>
      </w:r>
      <w:r>
        <w:rPr>
          <w:spacing w:val="-1"/>
        </w:rPr>
        <w:t> </w:t>
      </w:r>
      <w:r>
        <w:rPr>
          <w:spacing w:val="-2"/>
        </w:rPr>
        <w:t>investments.</w:t>
      </w:r>
    </w:p>
    <w:p>
      <w:pPr>
        <w:pStyle w:val="BodyText"/>
        <w:spacing w:line="249" w:lineRule="auto" w:before="90"/>
        <w:ind w:left="4" w:firstLine="405"/>
      </w:pPr>
      <w:r>
        <w:rPr/>
        <w:t>From</w:t>
      </w:r>
      <w:r>
        <w:rPr>
          <w:spacing w:val="-2"/>
        </w:rPr>
        <w:t> </w:t>
      </w:r>
      <w:r>
        <w:rPr/>
        <w:t>time</w:t>
      </w:r>
      <w:r>
        <w:rPr>
          <w:spacing w:val="-2"/>
        </w:rPr>
        <w:t> </w:t>
      </w:r>
      <w:r>
        <w:rPr/>
        <w:t>to</w:t>
      </w:r>
      <w:r>
        <w:rPr>
          <w:spacing w:val="-2"/>
        </w:rPr>
        <w:t> </w:t>
      </w:r>
      <w:r>
        <w:rPr/>
        <w:t>time,</w:t>
      </w:r>
      <w:r>
        <w:rPr>
          <w:spacing w:val="-2"/>
        </w:rPr>
        <w:t> </w:t>
      </w:r>
      <w:r>
        <w:rPr/>
        <w:t>we</w:t>
      </w:r>
      <w:r>
        <w:rPr>
          <w:spacing w:val="-2"/>
        </w:rPr>
        <w:t> </w:t>
      </w:r>
      <w:r>
        <w:rPr/>
        <w:t>acquire</w:t>
      </w:r>
      <w:r>
        <w:rPr>
          <w:spacing w:val="-2"/>
        </w:rPr>
        <w:t> </w:t>
      </w:r>
      <w:r>
        <w:rPr/>
        <w:t>or</w:t>
      </w:r>
      <w:r>
        <w:rPr>
          <w:spacing w:val="-2"/>
        </w:rPr>
        <w:t> </w:t>
      </w:r>
      <w:r>
        <w:rPr/>
        <w:t>invest</w:t>
      </w:r>
      <w:r>
        <w:rPr>
          <w:spacing w:val="-2"/>
        </w:rPr>
        <w:t> </w:t>
      </w:r>
      <w:r>
        <w:rPr/>
        <w:t>in</w:t>
      </w:r>
      <w:r>
        <w:rPr>
          <w:spacing w:val="-2"/>
        </w:rPr>
        <w:t> </w:t>
      </w:r>
      <w:r>
        <w:rPr/>
        <w:t>businesses,</w:t>
      </w:r>
      <w:r>
        <w:rPr>
          <w:spacing w:val="-2"/>
        </w:rPr>
        <w:t> </w:t>
      </w:r>
      <w:r>
        <w:rPr/>
        <w:t>content,</w:t>
      </w:r>
      <w:r>
        <w:rPr>
          <w:spacing w:val="-2"/>
        </w:rPr>
        <w:t> </w:t>
      </w:r>
      <w:r>
        <w:rPr/>
        <w:t>and</w:t>
      </w:r>
      <w:r>
        <w:rPr>
          <w:spacing w:val="-2"/>
        </w:rPr>
        <w:t> </w:t>
      </w:r>
      <w:r>
        <w:rPr/>
        <w:t>technologies</w:t>
      </w:r>
      <w:r>
        <w:rPr>
          <w:spacing w:val="-2"/>
        </w:rPr>
        <w:t> </w:t>
      </w:r>
      <w:r>
        <w:rPr/>
        <w:t>that</w:t>
      </w:r>
      <w:r>
        <w:rPr>
          <w:spacing w:val="-2"/>
        </w:rPr>
        <w:t> </w:t>
      </w:r>
      <w:r>
        <w:rPr/>
        <w:t>support</w:t>
      </w:r>
      <w:r>
        <w:rPr>
          <w:spacing w:val="-2"/>
        </w:rPr>
        <w:t> </w:t>
      </w:r>
      <w:r>
        <w:rPr/>
        <w:t>our</w:t>
      </w:r>
      <w:r>
        <w:rPr>
          <w:spacing w:val="-2"/>
        </w:rPr>
        <w:t> </w:t>
      </w:r>
      <w:r>
        <w:rPr/>
        <w:t>business.</w:t>
      </w:r>
      <w:r>
        <w:rPr>
          <w:spacing w:val="-5"/>
        </w:rPr>
        <w:t> </w:t>
      </w:r>
      <w:r>
        <w:rPr/>
        <w:t>The</w:t>
      </w:r>
      <w:r>
        <w:rPr>
          <w:spacing w:val="-2"/>
        </w:rPr>
        <w:t> </w:t>
      </w:r>
      <w:r>
        <w:rPr/>
        <w:t>risks</w:t>
      </w:r>
      <w:r>
        <w:rPr>
          <w:spacing w:val="-2"/>
        </w:rPr>
        <w:t> </w:t>
      </w:r>
      <w:r>
        <w:rPr/>
        <w:t>associated</w:t>
      </w:r>
      <w:r>
        <w:rPr>
          <w:spacing w:val="-2"/>
        </w:rPr>
        <w:t> </w:t>
      </w:r>
      <w:r>
        <w:rPr/>
        <w:t>with</w:t>
      </w:r>
      <w:r>
        <w:rPr>
          <w:spacing w:val="-2"/>
        </w:rPr>
        <w:t> </w:t>
      </w:r>
      <w:r>
        <w:rPr/>
        <w:t>such</w:t>
      </w:r>
      <w:r>
        <w:rPr>
          <w:spacing w:val="-2"/>
        </w:rPr>
        <w:t> </w:t>
      </w:r>
      <w:r>
        <w:rPr/>
        <w:t>acquisitions</w:t>
      </w:r>
      <w:r>
        <w:rPr>
          <w:spacing w:val="-2"/>
        </w:rPr>
        <w:t> </w:t>
      </w:r>
      <w:r>
        <w:rPr/>
        <w:t>or investments</w:t>
      </w:r>
      <w:r>
        <w:rPr>
          <w:spacing w:val="-3"/>
        </w:rPr>
        <w:t> </w:t>
      </w:r>
      <w:r>
        <w:rPr/>
        <w:t>(some</w:t>
      </w:r>
      <w:r>
        <w:rPr>
          <w:spacing w:val="-3"/>
        </w:rPr>
        <w:t> </w:t>
      </w:r>
      <w:r>
        <w:rPr/>
        <w:t>of</w:t>
      </w:r>
      <w:r>
        <w:rPr>
          <w:spacing w:val="-3"/>
        </w:rPr>
        <w:t> </w:t>
      </w:r>
      <w:r>
        <w:rPr/>
        <w:t>which</w:t>
      </w:r>
      <w:r>
        <w:rPr>
          <w:spacing w:val="-3"/>
        </w:rPr>
        <w:t> </w:t>
      </w:r>
      <w:r>
        <w:rPr/>
        <w:t>may</w:t>
      </w:r>
      <w:r>
        <w:rPr>
          <w:spacing w:val="-3"/>
        </w:rPr>
        <w:t> </w:t>
      </w:r>
      <w:r>
        <w:rPr/>
        <w:t>be</w:t>
      </w:r>
      <w:r>
        <w:rPr>
          <w:spacing w:val="-3"/>
        </w:rPr>
        <w:t> </w:t>
      </w:r>
      <w:r>
        <w:rPr/>
        <w:t>unforeseen)</w:t>
      </w:r>
      <w:r>
        <w:rPr>
          <w:spacing w:val="-3"/>
        </w:rPr>
        <w:t> </w:t>
      </w:r>
      <w:r>
        <w:rPr/>
        <w:t>include</w:t>
      </w:r>
      <w:r>
        <w:rPr>
          <w:spacing w:val="-3"/>
        </w:rPr>
        <w:t> </w:t>
      </w:r>
      <w:r>
        <w:rPr/>
        <w:t>the</w:t>
      </w:r>
      <w:r>
        <w:rPr>
          <w:spacing w:val="-3"/>
        </w:rPr>
        <w:t> </w:t>
      </w:r>
      <w:r>
        <w:rPr/>
        <w:t>difficulty</w:t>
      </w:r>
      <w:r>
        <w:rPr>
          <w:spacing w:val="-3"/>
        </w:rPr>
        <w:t> </w:t>
      </w:r>
      <w:r>
        <w:rPr/>
        <w:t>of</w:t>
      </w:r>
      <w:r>
        <w:rPr>
          <w:spacing w:val="-3"/>
        </w:rPr>
        <w:t> </w:t>
      </w:r>
      <w:r>
        <w:rPr/>
        <w:t>integrating</w:t>
      </w:r>
      <w:r>
        <w:rPr>
          <w:spacing w:val="-3"/>
        </w:rPr>
        <w:t> </w:t>
      </w:r>
      <w:r>
        <w:rPr/>
        <w:t>solutions,</w:t>
      </w:r>
      <w:r>
        <w:rPr>
          <w:spacing w:val="-3"/>
        </w:rPr>
        <w:t> </w:t>
      </w:r>
      <w:r>
        <w:rPr/>
        <w:t>operations,</w:t>
      </w:r>
      <w:r>
        <w:rPr>
          <w:spacing w:val="-3"/>
        </w:rPr>
        <w:t> </w:t>
      </w:r>
      <w:r>
        <w:rPr/>
        <w:t>and</w:t>
      </w:r>
      <w:r>
        <w:rPr>
          <w:spacing w:val="-3"/>
        </w:rPr>
        <w:t> </w:t>
      </w:r>
      <w:r>
        <w:rPr/>
        <w:t>personnel;</w:t>
      </w:r>
      <w:r>
        <w:rPr>
          <w:spacing w:val="-3"/>
        </w:rPr>
        <w:t> </w:t>
      </w:r>
      <w:r>
        <w:rPr/>
        <w:t>inheriting</w:t>
      </w:r>
      <w:r>
        <w:rPr>
          <w:spacing w:val="-3"/>
        </w:rPr>
        <w:t> </w:t>
      </w:r>
      <w:r>
        <w:rPr/>
        <w:t>liabilities</w:t>
      </w:r>
      <w:r>
        <w:rPr>
          <w:spacing w:val="-3"/>
        </w:rPr>
        <w:t> </w:t>
      </w:r>
      <w:r>
        <w:rPr/>
        <w:t>and</w:t>
      </w:r>
      <w:r>
        <w:rPr>
          <w:spacing w:val="-3"/>
        </w:rPr>
        <w:t> </w:t>
      </w:r>
      <w:r>
        <w:rPr/>
        <w:t>exposure</w:t>
      </w:r>
      <w:r>
        <w:rPr>
          <w:spacing w:val="-3"/>
        </w:rPr>
        <w:t> </w:t>
      </w:r>
      <w:r>
        <w:rPr/>
        <w:t>to litigation; failure to realize anticipated benefits and expected synergies; and diversion of management’s time and attention, among other acquisition-related </w:t>
      </w:r>
      <w:r>
        <w:rPr>
          <w:spacing w:val="-2"/>
        </w:rPr>
        <w:t>risks.</w:t>
      </w:r>
    </w:p>
    <w:p>
      <w:pPr>
        <w:pStyle w:val="BodyText"/>
        <w:spacing w:line="249" w:lineRule="auto" w:before="97"/>
        <w:ind w:left="4" w:right="24" w:firstLine="405"/>
      </w:pPr>
      <w:r>
        <w:rPr/>
        <w:t>We</w:t>
      </w:r>
      <w:r>
        <w:rPr>
          <w:spacing w:val="-3"/>
        </w:rPr>
        <w:t> </w:t>
      </w:r>
      <w:r>
        <w:rPr/>
        <w:t>may</w:t>
      </w:r>
      <w:r>
        <w:rPr>
          <w:spacing w:val="-3"/>
        </w:rPr>
        <w:t> </w:t>
      </w:r>
      <w:r>
        <w:rPr/>
        <w:t>not</w:t>
      </w:r>
      <w:r>
        <w:rPr>
          <w:spacing w:val="-3"/>
        </w:rPr>
        <w:t> </w:t>
      </w:r>
      <w:r>
        <w:rPr/>
        <w:t>be</w:t>
      </w:r>
      <w:r>
        <w:rPr>
          <w:spacing w:val="-3"/>
        </w:rPr>
        <w:t> </w:t>
      </w:r>
      <w:r>
        <w:rPr/>
        <w:t>successful</w:t>
      </w:r>
      <w:r>
        <w:rPr>
          <w:spacing w:val="-3"/>
        </w:rPr>
        <w:t> </w:t>
      </w:r>
      <w:r>
        <w:rPr/>
        <w:t>in</w:t>
      </w:r>
      <w:r>
        <w:rPr>
          <w:spacing w:val="-3"/>
        </w:rPr>
        <w:t> </w:t>
      </w:r>
      <w:r>
        <w:rPr/>
        <w:t>overcoming</w:t>
      </w:r>
      <w:r>
        <w:rPr>
          <w:spacing w:val="-3"/>
        </w:rPr>
        <w:t> </w:t>
      </w:r>
      <w:r>
        <w:rPr/>
        <w:t>such</w:t>
      </w:r>
      <w:r>
        <w:rPr>
          <w:spacing w:val="-3"/>
        </w:rPr>
        <w:t> </w:t>
      </w:r>
      <w:r>
        <w:rPr/>
        <w:t>risks,</w:t>
      </w:r>
      <w:r>
        <w:rPr>
          <w:spacing w:val="-3"/>
        </w:rPr>
        <w:t> </w:t>
      </w:r>
      <w:r>
        <w:rPr/>
        <w:t>and</w:t>
      </w:r>
      <w:r>
        <w:rPr>
          <w:spacing w:val="-3"/>
        </w:rPr>
        <w:t> </w:t>
      </w:r>
      <w:r>
        <w:rPr/>
        <w:t>such</w:t>
      </w:r>
      <w:r>
        <w:rPr>
          <w:spacing w:val="-3"/>
        </w:rPr>
        <w:t> </w:t>
      </w:r>
      <w:r>
        <w:rPr/>
        <w:t>acquisitions</w:t>
      </w:r>
      <w:r>
        <w:rPr>
          <w:spacing w:val="-3"/>
        </w:rPr>
        <w:t> </w:t>
      </w:r>
      <w:r>
        <w:rPr/>
        <w:t>and</w:t>
      </w:r>
      <w:r>
        <w:rPr>
          <w:spacing w:val="-3"/>
        </w:rPr>
        <w:t> </w:t>
      </w:r>
      <w:r>
        <w:rPr/>
        <w:t>investments</w:t>
      </w:r>
      <w:r>
        <w:rPr>
          <w:spacing w:val="-3"/>
        </w:rPr>
        <w:t> </w:t>
      </w:r>
      <w:r>
        <w:rPr/>
        <w:t>may</w:t>
      </w:r>
      <w:r>
        <w:rPr>
          <w:spacing w:val="-3"/>
        </w:rPr>
        <w:t> </w:t>
      </w:r>
      <w:r>
        <w:rPr/>
        <w:t>negatively</w:t>
      </w:r>
      <w:r>
        <w:rPr>
          <w:spacing w:val="-3"/>
        </w:rPr>
        <w:t> </w:t>
      </w:r>
      <w:r>
        <w:rPr/>
        <w:t>impact</w:t>
      </w:r>
      <w:r>
        <w:rPr>
          <w:spacing w:val="-3"/>
        </w:rPr>
        <w:t> </w:t>
      </w:r>
      <w:r>
        <w:rPr/>
        <w:t>our</w:t>
      </w:r>
      <w:r>
        <w:rPr>
          <w:spacing w:val="-3"/>
        </w:rPr>
        <w:t> </w:t>
      </w:r>
      <w:r>
        <w:rPr/>
        <w:t>business.</w:t>
      </w:r>
      <w:r>
        <w:rPr>
          <w:spacing w:val="-3"/>
        </w:rPr>
        <w:t> </w:t>
      </w:r>
      <w:r>
        <w:rPr/>
        <w:t>In</w:t>
      </w:r>
      <w:r>
        <w:rPr>
          <w:spacing w:val="-3"/>
        </w:rPr>
        <w:t> </w:t>
      </w:r>
      <w:r>
        <w:rPr/>
        <w:t>addition,</w:t>
      </w:r>
      <w:r>
        <w:rPr>
          <w:spacing w:val="-3"/>
        </w:rPr>
        <w:t> </w:t>
      </w:r>
      <w:r>
        <w:rPr/>
        <w:t>if</w:t>
      </w:r>
      <w:r>
        <w:rPr>
          <w:spacing w:val="-3"/>
        </w:rPr>
        <w:t> </w:t>
      </w:r>
      <w:r>
        <w:rPr/>
        <w:t>we</w:t>
      </w:r>
      <w:r>
        <w:rPr>
          <w:spacing w:val="-3"/>
        </w:rPr>
        <w:t> </w:t>
      </w:r>
      <w:r>
        <w:rPr/>
        <w:t>do</w:t>
      </w:r>
      <w:r>
        <w:rPr>
          <w:spacing w:val="-3"/>
        </w:rPr>
        <w:t> </w:t>
      </w:r>
      <w:r>
        <w:rPr/>
        <w:t>not complete an announced acquisition transaction or integrate an acquired business successfully and in a timely manner, we may not realize the benefits of the acquisition to the extent anticipated.</w:t>
      </w:r>
      <w:r>
        <w:rPr>
          <w:spacing w:val="-4"/>
        </w:rPr>
        <w:t> </w:t>
      </w:r>
      <w:r>
        <w:rPr/>
        <w:t>Acquisitions and investments may contribute to fluctuations in our quarterly financial results. These fluctuations could arise from transaction-related costs and charges associated with eliminating redundant expenses or write-offs of impaired assets recorded in connection with acquisitions and investments, and could negatively impact our financial results.</w:t>
      </w:r>
    </w:p>
    <w:p>
      <w:pPr>
        <w:pStyle w:val="BodyText"/>
        <w:spacing w:before="40"/>
      </w:pPr>
    </w:p>
    <w:p>
      <w:pPr>
        <w:pStyle w:val="Heading1"/>
      </w:pPr>
      <w:r>
        <w:rPr/>
        <w:t>We</w:t>
      </w:r>
      <w:r>
        <w:rPr>
          <w:spacing w:val="-5"/>
        </w:rPr>
        <w:t> </w:t>
      </w:r>
      <w:r>
        <w:rPr/>
        <w:t>rely</w:t>
      </w:r>
      <w:r>
        <w:rPr>
          <w:spacing w:val="-2"/>
        </w:rPr>
        <w:t> </w:t>
      </w:r>
      <w:r>
        <w:rPr/>
        <w:t>upon</w:t>
      </w:r>
      <w:r>
        <w:rPr>
          <w:spacing w:val="-2"/>
        </w:rPr>
        <w:t> </w:t>
      </w:r>
      <w:r>
        <w:rPr/>
        <w:t>a</w:t>
      </w:r>
      <w:r>
        <w:rPr>
          <w:spacing w:val="-2"/>
        </w:rPr>
        <w:t> </w:t>
      </w:r>
      <w:r>
        <w:rPr/>
        <w:t>number</w:t>
      </w:r>
      <w:r>
        <w:rPr>
          <w:spacing w:val="-4"/>
        </w:rPr>
        <w:t> </w:t>
      </w:r>
      <w:r>
        <w:rPr/>
        <w:t>of</w:t>
      </w:r>
      <w:r>
        <w:rPr>
          <w:spacing w:val="-3"/>
        </w:rPr>
        <w:t> </w:t>
      </w:r>
      <w:r>
        <w:rPr/>
        <w:t>partners</w:t>
      </w:r>
      <w:r>
        <w:rPr>
          <w:spacing w:val="-2"/>
        </w:rPr>
        <w:t> </w:t>
      </w:r>
      <w:r>
        <w:rPr/>
        <w:t>to</w:t>
      </w:r>
      <w:r>
        <w:rPr>
          <w:spacing w:val="-2"/>
        </w:rPr>
        <w:t> </w:t>
      </w:r>
      <w:r>
        <w:rPr/>
        <w:t>make</w:t>
      </w:r>
      <w:r>
        <w:rPr>
          <w:spacing w:val="-2"/>
        </w:rPr>
        <w:t> </w:t>
      </w:r>
      <w:r>
        <w:rPr/>
        <w:t>our</w:t>
      </w:r>
      <w:r>
        <w:rPr>
          <w:spacing w:val="-4"/>
        </w:rPr>
        <w:t> </w:t>
      </w:r>
      <w:r>
        <w:rPr/>
        <w:t>service</w:t>
      </w:r>
      <w:r>
        <w:rPr>
          <w:spacing w:val="-3"/>
        </w:rPr>
        <w:t> </w:t>
      </w:r>
      <w:r>
        <w:rPr/>
        <w:t>available</w:t>
      </w:r>
      <w:r>
        <w:rPr>
          <w:spacing w:val="-2"/>
        </w:rPr>
        <w:t> </w:t>
      </w:r>
      <w:r>
        <w:rPr/>
        <w:t>on</w:t>
      </w:r>
      <w:r>
        <w:rPr>
          <w:spacing w:val="-2"/>
        </w:rPr>
        <w:t> </w:t>
      </w:r>
      <w:r>
        <w:rPr/>
        <w:t>their</w:t>
      </w:r>
      <w:r>
        <w:rPr>
          <w:spacing w:val="-4"/>
        </w:rPr>
        <w:t> </w:t>
      </w:r>
      <w:r>
        <w:rPr>
          <w:spacing w:val="-2"/>
        </w:rPr>
        <w:t>devices.</w:t>
      </w:r>
    </w:p>
    <w:p>
      <w:pPr>
        <w:pStyle w:val="BodyText"/>
        <w:spacing w:line="249" w:lineRule="auto" w:before="103"/>
        <w:ind w:left="4" w:right="11" w:firstLine="405"/>
      </w:pPr>
      <w:r>
        <w:rPr/>
        <w:t>We currently offer members the ability to receive streaming content through a host of internet-connected devices, including TVs, digital video players,</w:t>
      </w:r>
      <w:r>
        <w:rPr/>
        <w:t> TV set-top boxes and mobile devices. We have agreements with various cable, satellite and telecommunications operators to make our service available through the TV set-top boxes of these service providers, some of which compete directly with us or have investments in competing streaming content</w:t>
      </w:r>
      <w:r>
        <w:rPr>
          <w:spacing w:val="40"/>
        </w:rPr>
        <w:t> </w:t>
      </w:r>
      <w:r>
        <w:rPr/>
        <w:t>providers. In many instances, our agreements also include provisions by which the partner bills consumers directly for the Netflix service or otherwise offers services or products in connection with offering our service. If partners or other providers do a better job of connecting consumers with content they want to watch,</w:t>
      </w:r>
      <w:r>
        <w:rPr>
          <w:spacing w:val="-1"/>
        </w:rPr>
        <w:t> </w:t>
      </w:r>
      <w:r>
        <w:rPr/>
        <w:t>for</w:t>
      </w:r>
      <w:r>
        <w:rPr>
          <w:spacing w:val="-1"/>
        </w:rPr>
        <w:t> </w:t>
      </w:r>
      <w:r>
        <w:rPr/>
        <w:t>example</w:t>
      </w:r>
      <w:r>
        <w:rPr>
          <w:spacing w:val="-1"/>
        </w:rPr>
        <w:t> </w:t>
      </w:r>
      <w:r>
        <w:rPr/>
        <w:t>through</w:t>
      </w:r>
      <w:r>
        <w:rPr>
          <w:spacing w:val="-1"/>
        </w:rPr>
        <w:t> </w:t>
      </w:r>
      <w:r>
        <w:rPr/>
        <w:t>multi-service</w:t>
      </w:r>
      <w:r>
        <w:rPr>
          <w:spacing w:val="-1"/>
        </w:rPr>
        <w:t> </w:t>
      </w:r>
      <w:r>
        <w:rPr/>
        <w:t>discovery</w:t>
      </w:r>
      <w:r>
        <w:rPr>
          <w:spacing w:val="-1"/>
        </w:rPr>
        <w:t> </w:t>
      </w:r>
      <w:r>
        <w:rPr/>
        <w:t>interfaces,</w:t>
      </w:r>
      <w:r>
        <w:rPr>
          <w:spacing w:val="-1"/>
        </w:rPr>
        <w:t> </w:t>
      </w:r>
      <w:r>
        <w:rPr/>
        <w:t>our</w:t>
      </w:r>
      <w:r>
        <w:rPr>
          <w:spacing w:val="-1"/>
        </w:rPr>
        <w:t> </w:t>
      </w:r>
      <w:r>
        <w:rPr/>
        <w:t>service</w:t>
      </w:r>
      <w:r>
        <w:rPr>
          <w:spacing w:val="-1"/>
        </w:rPr>
        <w:t> </w:t>
      </w:r>
      <w:r>
        <w:rPr/>
        <w:t>may</w:t>
      </w:r>
      <w:r>
        <w:rPr>
          <w:spacing w:val="-1"/>
        </w:rPr>
        <w:t> </w:t>
      </w:r>
      <w:r>
        <w:rPr/>
        <w:t>be</w:t>
      </w:r>
      <w:r>
        <w:rPr>
          <w:spacing w:val="-1"/>
        </w:rPr>
        <w:t> </w:t>
      </w:r>
      <w:r>
        <w:rPr/>
        <w:t>adversely</w:t>
      </w:r>
      <w:r>
        <w:rPr>
          <w:spacing w:val="-1"/>
        </w:rPr>
        <w:t> </w:t>
      </w:r>
      <w:r>
        <w:rPr/>
        <w:t>impacted.</w:t>
      </w:r>
      <w:r>
        <w:rPr>
          <w:spacing w:val="-4"/>
        </w:rPr>
        <w:t> </w:t>
      </w:r>
      <w:r>
        <w:rPr/>
        <w:t>We</w:t>
      </w:r>
      <w:r>
        <w:rPr>
          <w:spacing w:val="-1"/>
        </w:rPr>
        <w:t> </w:t>
      </w:r>
      <w:r>
        <w:rPr/>
        <w:t>intend</w:t>
      </w:r>
      <w:r>
        <w:rPr>
          <w:spacing w:val="-1"/>
        </w:rPr>
        <w:t> </w:t>
      </w:r>
      <w:r>
        <w:rPr/>
        <w:t>to</w:t>
      </w:r>
      <w:r>
        <w:rPr>
          <w:spacing w:val="-1"/>
        </w:rPr>
        <w:t> </w:t>
      </w:r>
      <w:r>
        <w:rPr/>
        <w:t>continue</w:t>
      </w:r>
      <w:r>
        <w:rPr>
          <w:spacing w:val="-1"/>
        </w:rPr>
        <w:t> </w:t>
      </w:r>
      <w:r>
        <w:rPr/>
        <w:t>to</w:t>
      </w:r>
      <w:r>
        <w:rPr>
          <w:spacing w:val="-1"/>
        </w:rPr>
        <w:t> </w:t>
      </w:r>
      <w:r>
        <w:rPr/>
        <w:t>broaden</w:t>
      </w:r>
      <w:r>
        <w:rPr>
          <w:spacing w:val="-1"/>
        </w:rPr>
        <w:t> </w:t>
      </w:r>
      <w:r>
        <w:rPr/>
        <w:t>our</w:t>
      </w:r>
      <w:r>
        <w:rPr>
          <w:spacing w:val="-1"/>
        </w:rPr>
        <w:t> </w:t>
      </w:r>
      <w:r>
        <w:rPr/>
        <w:t>relationships</w:t>
      </w:r>
      <w:r>
        <w:rPr>
          <w:spacing w:val="-1"/>
        </w:rPr>
        <w:t> </w:t>
      </w:r>
      <w:r>
        <w:rPr/>
        <w:t>with existing partners and to increase our capability to stream content and offer games to other platforms and partners over time. If we are not successful in maintaining</w:t>
      </w:r>
      <w:r>
        <w:rPr>
          <w:spacing w:val="-3"/>
        </w:rPr>
        <w:t> </w:t>
      </w:r>
      <w:r>
        <w:rPr/>
        <w:t>existing</w:t>
      </w:r>
      <w:r>
        <w:rPr>
          <w:spacing w:val="-3"/>
        </w:rPr>
        <w:t> </w:t>
      </w:r>
      <w:r>
        <w:rPr/>
        <w:t>and</w:t>
      </w:r>
      <w:r>
        <w:rPr>
          <w:spacing w:val="-3"/>
        </w:rPr>
        <w:t> </w:t>
      </w:r>
      <w:r>
        <w:rPr/>
        <w:t>creating</w:t>
      </w:r>
      <w:r>
        <w:rPr>
          <w:spacing w:val="-3"/>
        </w:rPr>
        <w:t> </w:t>
      </w:r>
      <w:r>
        <w:rPr/>
        <w:t>new</w:t>
      </w:r>
      <w:r>
        <w:rPr>
          <w:spacing w:val="-3"/>
        </w:rPr>
        <w:t> </w:t>
      </w:r>
      <w:r>
        <w:rPr/>
        <w:t>relationships,</w:t>
      </w:r>
      <w:r>
        <w:rPr>
          <w:spacing w:val="-3"/>
        </w:rPr>
        <w:t> </w:t>
      </w:r>
      <w:r>
        <w:rPr/>
        <w:t>or</w:t>
      </w:r>
      <w:r>
        <w:rPr>
          <w:spacing w:val="-3"/>
        </w:rPr>
        <w:t> </w:t>
      </w:r>
      <w:r>
        <w:rPr/>
        <w:t>if</w:t>
      </w:r>
      <w:r>
        <w:rPr>
          <w:spacing w:val="-3"/>
        </w:rPr>
        <w:t> </w:t>
      </w:r>
      <w:r>
        <w:rPr/>
        <w:t>we</w:t>
      </w:r>
      <w:r>
        <w:rPr>
          <w:spacing w:val="-3"/>
        </w:rPr>
        <w:t> </w:t>
      </w:r>
      <w:r>
        <w:rPr/>
        <w:t>encounter</w:t>
      </w:r>
      <w:r>
        <w:rPr>
          <w:spacing w:val="-3"/>
        </w:rPr>
        <w:t> </w:t>
      </w:r>
      <w:r>
        <w:rPr/>
        <w:t>technological,</w:t>
      </w:r>
      <w:r>
        <w:rPr>
          <w:spacing w:val="-3"/>
        </w:rPr>
        <w:t> </w:t>
      </w:r>
      <w:r>
        <w:rPr/>
        <w:t>content</w:t>
      </w:r>
      <w:r>
        <w:rPr>
          <w:spacing w:val="-3"/>
        </w:rPr>
        <w:t> </w:t>
      </w:r>
      <w:r>
        <w:rPr/>
        <w:t>licensing,</w:t>
      </w:r>
      <w:r>
        <w:rPr>
          <w:spacing w:val="-3"/>
        </w:rPr>
        <w:t> </w:t>
      </w:r>
      <w:r>
        <w:rPr/>
        <w:t>regulatory,</w:t>
      </w:r>
      <w:r>
        <w:rPr>
          <w:spacing w:val="-3"/>
        </w:rPr>
        <w:t> </w:t>
      </w:r>
      <w:r>
        <w:rPr/>
        <w:t>business</w:t>
      </w:r>
      <w:r>
        <w:rPr>
          <w:spacing w:val="-3"/>
        </w:rPr>
        <w:t> </w:t>
      </w:r>
      <w:r>
        <w:rPr/>
        <w:t>or</w:t>
      </w:r>
      <w:r>
        <w:rPr>
          <w:spacing w:val="-3"/>
        </w:rPr>
        <w:t> </w:t>
      </w:r>
      <w:r>
        <w:rPr/>
        <w:t>other</w:t>
      </w:r>
      <w:r>
        <w:rPr>
          <w:spacing w:val="-3"/>
        </w:rPr>
        <w:t> </w:t>
      </w:r>
      <w:r>
        <w:rPr/>
        <w:t>impediments</w:t>
      </w:r>
      <w:r>
        <w:rPr>
          <w:spacing w:val="-3"/>
        </w:rPr>
        <w:t> </w:t>
      </w:r>
      <w:r>
        <w:rPr/>
        <w:t>to</w:t>
      </w:r>
      <w:r>
        <w:rPr>
          <w:spacing w:val="-3"/>
        </w:rPr>
        <w:t> </w:t>
      </w:r>
      <w:r>
        <w:rPr/>
        <w:t>delivering our streaming content to our members via these devices, our ability to retain members and grow our business could be adversely impacted.</w:t>
      </w:r>
    </w:p>
    <w:p>
      <w:pPr>
        <w:pStyle w:val="BodyText"/>
        <w:spacing w:line="249" w:lineRule="auto" w:before="88"/>
        <w:ind w:left="4" w:firstLine="405"/>
      </w:pPr>
      <w:r>
        <w:rPr/>
        <w:t>Our</w:t>
      </w:r>
      <w:r>
        <w:rPr>
          <w:spacing w:val="-2"/>
        </w:rPr>
        <w:t> </w:t>
      </w:r>
      <w:r>
        <w:rPr/>
        <w:t>agreements</w:t>
      </w:r>
      <w:r>
        <w:rPr>
          <w:spacing w:val="-2"/>
        </w:rPr>
        <w:t> </w:t>
      </w:r>
      <w:r>
        <w:rPr/>
        <w:t>with</w:t>
      </w:r>
      <w:r>
        <w:rPr>
          <w:spacing w:val="-2"/>
        </w:rPr>
        <w:t> </w:t>
      </w:r>
      <w:r>
        <w:rPr/>
        <w:t>our</w:t>
      </w:r>
      <w:r>
        <w:rPr>
          <w:spacing w:val="-2"/>
        </w:rPr>
        <w:t> </w:t>
      </w:r>
      <w:r>
        <w:rPr/>
        <w:t>partners</w:t>
      </w:r>
      <w:r>
        <w:rPr>
          <w:spacing w:val="-2"/>
        </w:rPr>
        <w:t> </w:t>
      </w:r>
      <w:r>
        <w:rPr/>
        <w:t>are</w:t>
      </w:r>
      <w:r>
        <w:rPr>
          <w:spacing w:val="-2"/>
        </w:rPr>
        <w:t> </w:t>
      </w:r>
      <w:r>
        <w:rPr/>
        <w:t>typically</w:t>
      </w:r>
      <w:r>
        <w:rPr>
          <w:spacing w:val="-2"/>
        </w:rPr>
        <w:t> </w:t>
      </w:r>
      <w:r>
        <w:rPr/>
        <w:t>between</w:t>
      </w:r>
      <w:r>
        <w:rPr>
          <w:spacing w:val="-2"/>
        </w:rPr>
        <w:t> </w:t>
      </w:r>
      <w:r>
        <w:rPr/>
        <w:t>one</w:t>
      </w:r>
      <w:r>
        <w:rPr>
          <w:spacing w:val="-2"/>
        </w:rPr>
        <w:t> </w:t>
      </w:r>
      <w:r>
        <w:rPr/>
        <w:t>and</w:t>
      </w:r>
      <w:r>
        <w:rPr>
          <w:spacing w:val="-2"/>
        </w:rPr>
        <w:t> </w:t>
      </w:r>
      <w:r>
        <w:rPr/>
        <w:t>three</w:t>
      </w:r>
      <w:r>
        <w:rPr>
          <w:spacing w:val="-2"/>
        </w:rPr>
        <w:t> </w:t>
      </w:r>
      <w:r>
        <w:rPr/>
        <w:t>years</w:t>
      </w:r>
      <w:r>
        <w:rPr>
          <w:spacing w:val="-2"/>
        </w:rPr>
        <w:t> </w:t>
      </w:r>
      <w:r>
        <w:rPr/>
        <w:t>in</w:t>
      </w:r>
      <w:r>
        <w:rPr>
          <w:spacing w:val="-2"/>
        </w:rPr>
        <w:t> </w:t>
      </w:r>
      <w:r>
        <w:rPr/>
        <w:t>duration</w:t>
      </w:r>
      <w:r>
        <w:rPr>
          <w:spacing w:val="-2"/>
        </w:rPr>
        <w:t> </w:t>
      </w:r>
      <w:r>
        <w:rPr/>
        <w:t>and</w:t>
      </w:r>
      <w:r>
        <w:rPr>
          <w:spacing w:val="-2"/>
        </w:rPr>
        <w:t> </w:t>
      </w:r>
      <w:r>
        <w:rPr/>
        <w:t>our</w:t>
      </w:r>
      <w:r>
        <w:rPr>
          <w:spacing w:val="-2"/>
        </w:rPr>
        <w:t> </w:t>
      </w:r>
      <w:r>
        <w:rPr/>
        <w:t>business</w:t>
      </w:r>
      <w:r>
        <w:rPr>
          <w:spacing w:val="-2"/>
        </w:rPr>
        <w:t> </w:t>
      </w:r>
      <w:r>
        <w:rPr/>
        <w:t>could</w:t>
      </w:r>
      <w:r>
        <w:rPr>
          <w:spacing w:val="-2"/>
        </w:rPr>
        <w:t> </w:t>
      </w:r>
      <w:r>
        <w:rPr/>
        <w:t>be</w:t>
      </w:r>
      <w:r>
        <w:rPr>
          <w:spacing w:val="-2"/>
        </w:rPr>
        <w:t> </w:t>
      </w:r>
      <w:r>
        <w:rPr/>
        <w:t>adversely</w:t>
      </w:r>
      <w:r>
        <w:rPr>
          <w:spacing w:val="-2"/>
        </w:rPr>
        <w:t> </w:t>
      </w:r>
      <w:r>
        <w:rPr/>
        <w:t>affected</w:t>
      </w:r>
      <w:r>
        <w:rPr>
          <w:spacing w:val="-2"/>
        </w:rPr>
        <w:t> </w:t>
      </w:r>
      <w:r>
        <w:rPr/>
        <w:t>if,</w:t>
      </w:r>
      <w:r>
        <w:rPr>
          <w:spacing w:val="-2"/>
        </w:rPr>
        <w:t> </w:t>
      </w:r>
      <w:r>
        <w:rPr/>
        <w:t>upon</w:t>
      </w:r>
      <w:r>
        <w:rPr>
          <w:spacing w:val="-2"/>
        </w:rPr>
        <w:t> </w:t>
      </w:r>
      <w:r>
        <w:rPr/>
        <w:t>expiration,</w:t>
      </w:r>
      <w:r>
        <w:rPr>
          <w:spacing w:val="-2"/>
        </w:rPr>
        <w:t> </w:t>
      </w:r>
      <w:r>
        <w:rPr/>
        <w:t>a number</w:t>
      </w:r>
      <w:r>
        <w:rPr>
          <w:spacing w:val="-2"/>
        </w:rPr>
        <w:t> </w:t>
      </w:r>
      <w:r>
        <w:rPr/>
        <w:t>of</w:t>
      </w:r>
      <w:r>
        <w:rPr>
          <w:spacing w:val="-2"/>
        </w:rPr>
        <w:t> </w:t>
      </w:r>
      <w:r>
        <w:rPr/>
        <w:t>our</w:t>
      </w:r>
      <w:r>
        <w:rPr>
          <w:spacing w:val="-2"/>
        </w:rPr>
        <w:t> </w:t>
      </w:r>
      <w:r>
        <w:rPr/>
        <w:t>partners</w:t>
      </w:r>
      <w:r>
        <w:rPr>
          <w:spacing w:val="-2"/>
        </w:rPr>
        <w:t> </w:t>
      </w:r>
      <w:r>
        <w:rPr/>
        <w:t>do</w:t>
      </w:r>
      <w:r>
        <w:rPr>
          <w:spacing w:val="-2"/>
        </w:rPr>
        <w:t> </w:t>
      </w:r>
      <w:r>
        <w:rPr/>
        <w:t>not</w:t>
      </w:r>
      <w:r>
        <w:rPr>
          <w:spacing w:val="-2"/>
        </w:rPr>
        <w:t> </w:t>
      </w:r>
      <w:r>
        <w:rPr/>
        <w:t>continue</w:t>
      </w:r>
      <w:r>
        <w:rPr>
          <w:spacing w:val="-2"/>
        </w:rPr>
        <w:t> </w:t>
      </w:r>
      <w:r>
        <w:rPr/>
        <w:t>to</w:t>
      </w:r>
      <w:r>
        <w:rPr>
          <w:spacing w:val="-2"/>
        </w:rPr>
        <w:t> </w:t>
      </w:r>
      <w:r>
        <w:rPr/>
        <w:t>provide</w:t>
      </w:r>
      <w:r>
        <w:rPr>
          <w:spacing w:val="-2"/>
        </w:rPr>
        <w:t> </w:t>
      </w:r>
      <w:r>
        <w:rPr/>
        <w:t>access</w:t>
      </w:r>
      <w:r>
        <w:rPr>
          <w:spacing w:val="-2"/>
        </w:rPr>
        <w:t> </w:t>
      </w:r>
      <w:r>
        <w:rPr/>
        <w:t>to</w:t>
      </w:r>
      <w:r>
        <w:rPr>
          <w:spacing w:val="-2"/>
        </w:rPr>
        <w:t> </w:t>
      </w:r>
      <w:r>
        <w:rPr/>
        <w:t>our</w:t>
      </w:r>
      <w:r>
        <w:rPr>
          <w:spacing w:val="-2"/>
        </w:rPr>
        <w:t> </w:t>
      </w:r>
      <w:r>
        <w:rPr/>
        <w:t>service</w:t>
      </w:r>
      <w:r>
        <w:rPr>
          <w:spacing w:val="-2"/>
        </w:rPr>
        <w:t> </w:t>
      </w:r>
      <w:r>
        <w:rPr/>
        <w:t>or</w:t>
      </w:r>
      <w:r>
        <w:rPr>
          <w:spacing w:val="-2"/>
        </w:rPr>
        <w:t> </w:t>
      </w:r>
      <w:r>
        <w:rPr/>
        <w:t>are</w:t>
      </w:r>
      <w:r>
        <w:rPr>
          <w:spacing w:val="-2"/>
        </w:rPr>
        <w:t> </w:t>
      </w:r>
      <w:r>
        <w:rPr/>
        <w:t>unwilling</w:t>
      </w:r>
      <w:r>
        <w:rPr>
          <w:spacing w:val="-2"/>
        </w:rPr>
        <w:t> </w:t>
      </w:r>
      <w:r>
        <w:rPr/>
        <w:t>to</w:t>
      </w:r>
      <w:r>
        <w:rPr>
          <w:spacing w:val="-2"/>
        </w:rPr>
        <w:t> </w:t>
      </w:r>
      <w:r>
        <w:rPr/>
        <w:t>do</w:t>
      </w:r>
      <w:r>
        <w:rPr>
          <w:spacing w:val="-2"/>
        </w:rPr>
        <w:t> </w:t>
      </w:r>
      <w:r>
        <w:rPr/>
        <w:t>so</w:t>
      </w:r>
      <w:r>
        <w:rPr>
          <w:spacing w:val="-2"/>
        </w:rPr>
        <w:t> </w:t>
      </w:r>
      <w:r>
        <w:rPr/>
        <w:t>on</w:t>
      </w:r>
      <w:r>
        <w:rPr>
          <w:spacing w:val="-2"/>
        </w:rPr>
        <w:t> </w:t>
      </w:r>
      <w:r>
        <w:rPr/>
        <w:t>terms</w:t>
      </w:r>
      <w:r>
        <w:rPr>
          <w:spacing w:val="-2"/>
        </w:rPr>
        <w:t> </w:t>
      </w:r>
      <w:r>
        <w:rPr/>
        <w:t>acceptable</w:t>
      </w:r>
      <w:r>
        <w:rPr>
          <w:spacing w:val="-2"/>
        </w:rPr>
        <w:t> </w:t>
      </w:r>
      <w:r>
        <w:rPr/>
        <w:t>to</w:t>
      </w:r>
      <w:r>
        <w:rPr>
          <w:spacing w:val="-2"/>
        </w:rPr>
        <w:t> </w:t>
      </w:r>
      <w:r>
        <w:rPr/>
        <w:t>us,</w:t>
      </w:r>
      <w:r>
        <w:rPr>
          <w:spacing w:val="-2"/>
        </w:rPr>
        <w:t> </w:t>
      </w:r>
      <w:r>
        <w:rPr/>
        <w:t>which</w:t>
      </w:r>
      <w:r>
        <w:rPr>
          <w:spacing w:val="-2"/>
        </w:rPr>
        <w:t> </w:t>
      </w:r>
      <w:r>
        <w:rPr/>
        <w:t>terms</w:t>
      </w:r>
      <w:r>
        <w:rPr>
          <w:spacing w:val="-2"/>
        </w:rPr>
        <w:t> </w:t>
      </w:r>
      <w:r>
        <w:rPr/>
        <w:t>may</w:t>
      </w:r>
      <w:r>
        <w:rPr>
          <w:spacing w:val="-2"/>
        </w:rPr>
        <w:t> </w:t>
      </w:r>
      <w:r>
        <w:rPr/>
        <w:t>include</w:t>
      </w:r>
      <w:r>
        <w:rPr>
          <w:spacing w:val="-2"/>
        </w:rPr>
        <w:t> </w:t>
      </w:r>
      <w:r>
        <w:rPr/>
        <w:t>the</w:t>
      </w:r>
      <w:r>
        <w:rPr>
          <w:spacing w:val="-2"/>
        </w:rPr>
        <w:t> </w:t>
      </w:r>
      <w:r>
        <w:rPr/>
        <w:t>degree of</w:t>
      </w:r>
      <w:r>
        <w:rPr>
          <w:spacing w:val="-1"/>
        </w:rPr>
        <w:t> </w:t>
      </w:r>
      <w:r>
        <w:rPr/>
        <w:t>accessibility</w:t>
      </w:r>
      <w:r>
        <w:rPr>
          <w:spacing w:val="-1"/>
        </w:rPr>
        <w:t> </w:t>
      </w:r>
      <w:r>
        <w:rPr/>
        <w:t>and</w:t>
      </w:r>
      <w:r>
        <w:rPr>
          <w:spacing w:val="-1"/>
        </w:rPr>
        <w:t> </w:t>
      </w:r>
      <w:r>
        <w:rPr/>
        <w:t>prominence</w:t>
      </w:r>
      <w:r>
        <w:rPr>
          <w:spacing w:val="-1"/>
        </w:rPr>
        <w:t> </w:t>
      </w:r>
      <w:r>
        <w:rPr/>
        <w:t>of</w:t>
      </w:r>
      <w:r>
        <w:rPr>
          <w:spacing w:val="-1"/>
        </w:rPr>
        <w:t> </w:t>
      </w:r>
      <w:r>
        <w:rPr/>
        <w:t>our</w:t>
      </w:r>
      <w:r>
        <w:rPr>
          <w:spacing w:val="-1"/>
        </w:rPr>
        <w:t> </w:t>
      </w:r>
      <w:r>
        <w:rPr/>
        <w:t>service.</w:t>
      </w:r>
      <w:r>
        <w:rPr>
          <w:spacing w:val="-1"/>
        </w:rPr>
        <w:t> </w:t>
      </w:r>
      <w:r>
        <w:rPr/>
        <w:t>Furthermore,</w:t>
      </w:r>
      <w:r>
        <w:rPr>
          <w:spacing w:val="-1"/>
        </w:rPr>
        <w:t> </w:t>
      </w:r>
      <w:r>
        <w:rPr/>
        <w:t>devices</w:t>
      </w:r>
      <w:r>
        <w:rPr>
          <w:spacing w:val="-1"/>
        </w:rPr>
        <w:t> </w:t>
      </w:r>
      <w:r>
        <w:rPr/>
        <w:t>are</w:t>
      </w:r>
      <w:r>
        <w:rPr>
          <w:spacing w:val="-1"/>
        </w:rPr>
        <w:t> </w:t>
      </w:r>
      <w:r>
        <w:rPr/>
        <w:t>manufactured</w:t>
      </w:r>
      <w:r>
        <w:rPr>
          <w:spacing w:val="-1"/>
        </w:rPr>
        <w:t> </w:t>
      </w:r>
      <w:r>
        <w:rPr/>
        <w:t>and</w:t>
      </w:r>
      <w:r>
        <w:rPr>
          <w:spacing w:val="-1"/>
        </w:rPr>
        <w:t> </w:t>
      </w:r>
      <w:r>
        <w:rPr/>
        <w:t>sold</w:t>
      </w:r>
      <w:r>
        <w:rPr>
          <w:spacing w:val="-1"/>
        </w:rPr>
        <w:t> </w:t>
      </w:r>
      <w:r>
        <w:rPr/>
        <w:t>by</w:t>
      </w:r>
      <w:r>
        <w:rPr>
          <w:spacing w:val="-1"/>
        </w:rPr>
        <w:t> </w:t>
      </w:r>
      <w:r>
        <w:rPr/>
        <w:t>entities</w:t>
      </w:r>
      <w:r>
        <w:rPr>
          <w:spacing w:val="-1"/>
        </w:rPr>
        <w:t> </w:t>
      </w:r>
      <w:r>
        <w:rPr/>
        <w:t>other</w:t>
      </w:r>
      <w:r>
        <w:rPr>
          <w:spacing w:val="-1"/>
        </w:rPr>
        <w:t> </w:t>
      </w:r>
      <w:r>
        <w:rPr/>
        <w:t>than</w:t>
      </w:r>
      <w:r>
        <w:rPr>
          <w:spacing w:val="-1"/>
        </w:rPr>
        <w:t> </w:t>
      </w:r>
      <w:r>
        <w:rPr/>
        <w:t>Netflix</w:t>
      </w:r>
      <w:r>
        <w:rPr>
          <w:spacing w:val="-1"/>
        </w:rPr>
        <w:t> </w:t>
      </w:r>
      <w:r>
        <w:rPr/>
        <w:t>and</w:t>
      </w:r>
      <w:r>
        <w:rPr>
          <w:spacing w:val="-1"/>
        </w:rPr>
        <w:t> </w:t>
      </w:r>
      <w:r>
        <w:rPr/>
        <w:t>while</w:t>
      </w:r>
      <w:r>
        <w:rPr>
          <w:spacing w:val="-1"/>
        </w:rPr>
        <w:t> </w:t>
      </w:r>
      <w:r>
        <w:rPr/>
        <w:t>these</w:t>
      </w:r>
      <w:r>
        <w:rPr>
          <w:spacing w:val="-1"/>
        </w:rPr>
        <w:t> </w:t>
      </w:r>
      <w:r>
        <w:rPr/>
        <w:t>entities</w:t>
      </w:r>
      <w:r>
        <w:rPr>
          <w:spacing w:val="-1"/>
        </w:rPr>
        <w:t> </w:t>
      </w:r>
      <w:r>
        <w:rPr/>
        <w:t>should</w:t>
      </w:r>
      <w:r>
        <w:rPr>
          <w:spacing w:val="-1"/>
        </w:rPr>
        <w:t> </w:t>
      </w:r>
      <w:r>
        <w:rPr/>
        <w:t>be responsible for the devices’</w:t>
      </w:r>
      <w:r>
        <w:rPr>
          <w:spacing w:val="-9"/>
        </w:rPr>
        <w:t> </w:t>
      </w:r>
      <w:r>
        <w:rPr/>
        <w:t>performance, the connection between these devices and our service may nonetheless result in consumer dissatisfaction toward us and such dissatisfaction could result in claims against us or otherwise adversely impact our business. In addition, technology changes to our streaming functionality may require that partners update their devices, and from time to time, lead to us to stop supporting the delivery of our service on certain legacy devices. If partners do not update or otherwise modify their devices, or if we discontinue support for certain devices, our service and our members' use and enjoyment could be negatively impacted.</w:t>
      </w:r>
    </w:p>
    <w:p>
      <w:pPr>
        <w:pStyle w:val="BodyText"/>
        <w:spacing w:before="42"/>
      </w:pPr>
    </w:p>
    <w:p>
      <w:pPr>
        <w:pStyle w:val="Heading1"/>
      </w:pPr>
      <w:r>
        <w:rPr/>
        <w:t>We</w:t>
      </w:r>
      <w:r>
        <w:rPr>
          <w:spacing w:val="-4"/>
        </w:rPr>
        <w:t> </w:t>
      </w:r>
      <w:r>
        <w:rPr/>
        <w:t>are</w:t>
      </w:r>
      <w:r>
        <w:rPr>
          <w:spacing w:val="-4"/>
        </w:rPr>
        <w:t> </w:t>
      </w:r>
      <w:r>
        <w:rPr/>
        <w:t>subject</w:t>
      </w:r>
      <w:r>
        <w:rPr>
          <w:spacing w:val="-4"/>
        </w:rPr>
        <w:t> </w:t>
      </w:r>
      <w:r>
        <w:rPr/>
        <w:t>to</w:t>
      </w:r>
      <w:r>
        <w:rPr>
          <w:spacing w:val="-4"/>
        </w:rPr>
        <w:t> </w:t>
      </w:r>
      <w:r>
        <w:rPr/>
        <w:t>payment</w:t>
      </w:r>
      <w:r>
        <w:rPr>
          <w:spacing w:val="-4"/>
        </w:rPr>
        <w:t> </w:t>
      </w:r>
      <w:r>
        <w:rPr/>
        <w:t>processing</w:t>
      </w:r>
      <w:r>
        <w:rPr>
          <w:spacing w:val="-4"/>
        </w:rPr>
        <w:t> </w:t>
      </w:r>
      <w:r>
        <w:rPr>
          <w:spacing w:val="-2"/>
        </w:rPr>
        <w:t>risk.</w:t>
      </w:r>
    </w:p>
    <w:p>
      <w:pPr>
        <w:pStyle w:val="BodyText"/>
        <w:spacing w:line="249" w:lineRule="auto" w:before="103"/>
        <w:ind w:left="4" w:right="45" w:firstLine="405"/>
      </w:pPr>
      <w:r>
        <w:rPr/>
        <w:t>Our members pay for our service using a variety of different payment methods, including credit and debit cards, gift cards, prepaid cards, direct debit, online wallets and direct carrier and partner billing. We rely on internal systems and those of third parties to process payment.</w:t>
      </w:r>
      <w:r>
        <w:rPr>
          <w:spacing w:val="-6"/>
        </w:rPr>
        <w:t> </w:t>
      </w:r>
      <w:r>
        <w:rPr/>
        <w:t>Acceptance and processing of these payment methods are subject to certain rules, regulations, and industry standards, including data storage requirements, additional authentication requirements for certain payment methods, and require payment of interchange and other fees. To the extent there are increases in payment processing fees, material changes in the payment ecosystem, such as large re-issuances of payment cards, delays in receiving payments from payment processors, changes to rules, regulations or industry standards concerning payments, loss of payment partners and/or disruptions or failures in our payment processing systems, partner systems or payment products, including products we use to update payment information, our revenue, operating expenses and results of operations could be adversely impacted. In certain instances, we leverage third parties such as our cable and other partners to bill members on our behalf. If these third parties</w:t>
      </w:r>
      <w:r>
        <w:rPr>
          <w:spacing w:val="-2"/>
        </w:rPr>
        <w:t> </w:t>
      </w:r>
      <w:r>
        <w:rPr/>
        <w:t>become</w:t>
      </w:r>
      <w:r>
        <w:rPr>
          <w:spacing w:val="-2"/>
        </w:rPr>
        <w:t> </w:t>
      </w:r>
      <w:r>
        <w:rPr/>
        <w:t>unwilling</w:t>
      </w:r>
      <w:r>
        <w:rPr>
          <w:spacing w:val="-2"/>
        </w:rPr>
        <w:t> </w:t>
      </w:r>
      <w:r>
        <w:rPr/>
        <w:t>or</w:t>
      </w:r>
      <w:r>
        <w:rPr>
          <w:spacing w:val="-2"/>
        </w:rPr>
        <w:t> </w:t>
      </w:r>
      <w:r>
        <w:rPr/>
        <w:t>unable</w:t>
      </w:r>
      <w:r>
        <w:rPr>
          <w:spacing w:val="-2"/>
        </w:rPr>
        <w:t> </w:t>
      </w:r>
      <w:r>
        <w:rPr/>
        <w:t>to</w:t>
      </w:r>
      <w:r>
        <w:rPr>
          <w:spacing w:val="-2"/>
        </w:rPr>
        <w:t> </w:t>
      </w:r>
      <w:r>
        <w:rPr/>
        <w:t>continue</w:t>
      </w:r>
      <w:r>
        <w:rPr>
          <w:spacing w:val="-2"/>
        </w:rPr>
        <w:t> </w:t>
      </w:r>
      <w:r>
        <w:rPr/>
        <w:t>processing</w:t>
      </w:r>
      <w:r>
        <w:rPr>
          <w:spacing w:val="-2"/>
        </w:rPr>
        <w:t> </w:t>
      </w:r>
      <w:r>
        <w:rPr/>
        <w:t>payments</w:t>
      </w:r>
      <w:r>
        <w:rPr>
          <w:spacing w:val="-2"/>
        </w:rPr>
        <w:t> </w:t>
      </w:r>
      <w:r>
        <w:rPr/>
        <w:t>on</w:t>
      </w:r>
      <w:r>
        <w:rPr>
          <w:spacing w:val="-2"/>
        </w:rPr>
        <w:t> </w:t>
      </w:r>
      <w:r>
        <w:rPr/>
        <w:t>our</w:t>
      </w:r>
      <w:r>
        <w:rPr>
          <w:spacing w:val="-2"/>
        </w:rPr>
        <w:t> </w:t>
      </w:r>
      <w:r>
        <w:rPr/>
        <w:t>behalf,</w:t>
      </w:r>
      <w:r>
        <w:rPr>
          <w:spacing w:val="-2"/>
        </w:rPr>
        <w:t> </w:t>
      </w:r>
      <w:r>
        <w:rPr/>
        <w:t>we</w:t>
      </w:r>
      <w:r>
        <w:rPr>
          <w:spacing w:val="-2"/>
        </w:rPr>
        <w:t> </w:t>
      </w:r>
      <w:r>
        <w:rPr/>
        <w:t>would</w:t>
      </w:r>
      <w:r>
        <w:rPr>
          <w:spacing w:val="-2"/>
        </w:rPr>
        <w:t> </w:t>
      </w:r>
      <w:r>
        <w:rPr/>
        <w:t>have</w:t>
      </w:r>
      <w:r>
        <w:rPr>
          <w:spacing w:val="-2"/>
        </w:rPr>
        <w:t> </w:t>
      </w:r>
      <w:r>
        <w:rPr/>
        <w:t>to</w:t>
      </w:r>
      <w:r>
        <w:rPr>
          <w:spacing w:val="-2"/>
        </w:rPr>
        <w:t> </w:t>
      </w:r>
      <w:r>
        <w:rPr/>
        <w:t>transition</w:t>
      </w:r>
      <w:r>
        <w:rPr>
          <w:spacing w:val="-2"/>
        </w:rPr>
        <w:t> </w:t>
      </w:r>
      <w:r>
        <w:rPr/>
        <w:t>members</w:t>
      </w:r>
      <w:r>
        <w:rPr>
          <w:spacing w:val="-2"/>
        </w:rPr>
        <w:t> </w:t>
      </w:r>
      <w:r>
        <w:rPr/>
        <w:t>or</w:t>
      </w:r>
      <w:r>
        <w:rPr>
          <w:spacing w:val="-2"/>
        </w:rPr>
        <w:t> </w:t>
      </w:r>
      <w:r>
        <w:rPr/>
        <w:t>otherwise</w:t>
      </w:r>
      <w:r>
        <w:rPr>
          <w:spacing w:val="-2"/>
        </w:rPr>
        <w:t> </w:t>
      </w:r>
      <w:r>
        <w:rPr/>
        <w:t>find</w:t>
      </w:r>
      <w:r>
        <w:rPr>
          <w:spacing w:val="-2"/>
        </w:rPr>
        <w:t> </w:t>
      </w:r>
      <w:r>
        <w:rPr/>
        <w:t>alternative</w:t>
      </w:r>
      <w:r>
        <w:rPr>
          <w:spacing w:val="-2"/>
        </w:rPr>
        <w:t> </w:t>
      </w:r>
      <w:r>
        <w:rPr/>
        <w:t>methods of collecting payments, which could adversely impact member acquisition and retention. In addition, from time to time, we encounter fraudulent use of payment methods, which could impact our results of operations and if not adequately controlled and managed could create negative consumer perceptions of our service. If we are unable to maintain our fraud and chargeback rate at acceptable levels, card networks may</w:t>
      </w:r>
    </w:p>
    <w:p>
      <w:pPr>
        <w:pStyle w:val="BodyText"/>
        <w:spacing w:after="0" w:line="249" w:lineRule="auto"/>
        <w:sectPr>
          <w:headerReference w:type="even" r:id="rId9"/>
          <w:headerReference w:type="default" r:id="rId10"/>
          <w:footerReference w:type="even" r:id="rId11"/>
          <w:footerReference w:type="default" r:id="rId12"/>
          <w:pgSz w:w="12240" w:h="15840"/>
          <w:pgMar w:header="412" w:footer="2219" w:top="1140" w:bottom="2400" w:left="360" w:right="360"/>
          <w:pgNumType w:start="6"/>
        </w:sectPr>
      </w:pPr>
    </w:p>
    <w:p>
      <w:pPr>
        <w:pStyle w:val="BodyText"/>
        <w:spacing w:line="249" w:lineRule="auto" w:before="163"/>
        <w:ind w:left="4"/>
      </w:pPr>
      <w:r>
        <w:rPr/>
        <w:t>impose</w:t>
      </w:r>
      <w:r>
        <w:rPr>
          <w:spacing w:val="-2"/>
        </w:rPr>
        <w:t> </w:t>
      </w:r>
      <w:r>
        <w:rPr/>
        <w:t>fines,</w:t>
      </w:r>
      <w:r>
        <w:rPr>
          <w:spacing w:val="-2"/>
        </w:rPr>
        <w:t> </w:t>
      </w:r>
      <w:r>
        <w:rPr/>
        <w:t>our</w:t>
      </w:r>
      <w:r>
        <w:rPr>
          <w:spacing w:val="-2"/>
        </w:rPr>
        <w:t> </w:t>
      </w:r>
      <w:r>
        <w:rPr/>
        <w:t>card</w:t>
      </w:r>
      <w:r>
        <w:rPr>
          <w:spacing w:val="-2"/>
        </w:rPr>
        <w:t> </w:t>
      </w:r>
      <w:r>
        <w:rPr/>
        <w:t>approval</w:t>
      </w:r>
      <w:r>
        <w:rPr>
          <w:spacing w:val="-2"/>
        </w:rPr>
        <w:t> </w:t>
      </w:r>
      <w:r>
        <w:rPr/>
        <w:t>rate</w:t>
      </w:r>
      <w:r>
        <w:rPr>
          <w:spacing w:val="-2"/>
        </w:rPr>
        <w:t> </w:t>
      </w:r>
      <w:r>
        <w:rPr/>
        <w:t>may</w:t>
      </w:r>
      <w:r>
        <w:rPr>
          <w:spacing w:val="-2"/>
        </w:rPr>
        <w:t> </w:t>
      </w:r>
      <w:r>
        <w:rPr/>
        <w:t>be</w:t>
      </w:r>
      <w:r>
        <w:rPr>
          <w:spacing w:val="-2"/>
        </w:rPr>
        <w:t> </w:t>
      </w:r>
      <w:r>
        <w:rPr/>
        <w:t>impacted</w:t>
      </w:r>
      <w:r>
        <w:rPr>
          <w:spacing w:val="-2"/>
        </w:rPr>
        <w:t> </w:t>
      </w:r>
      <w:r>
        <w:rPr/>
        <w:t>and</w:t>
      </w:r>
      <w:r>
        <w:rPr>
          <w:spacing w:val="-2"/>
        </w:rPr>
        <w:t> </w:t>
      </w:r>
      <w:r>
        <w:rPr/>
        <w:t>we</w:t>
      </w:r>
      <w:r>
        <w:rPr>
          <w:spacing w:val="-2"/>
        </w:rPr>
        <w:t> </w:t>
      </w:r>
      <w:r>
        <w:rPr/>
        <w:t>may</w:t>
      </w:r>
      <w:r>
        <w:rPr>
          <w:spacing w:val="-2"/>
        </w:rPr>
        <w:t> </w:t>
      </w:r>
      <w:r>
        <w:rPr/>
        <w:t>be</w:t>
      </w:r>
      <w:r>
        <w:rPr>
          <w:spacing w:val="-2"/>
        </w:rPr>
        <w:t> </w:t>
      </w:r>
      <w:r>
        <w:rPr/>
        <w:t>subject</w:t>
      </w:r>
      <w:r>
        <w:rPr>
          <w:spacing w:val="-2"/>
        </w:rPr>
        <w:t> </w:t>
      </w:r>
      <w:r>
        <w:rPr/>
        <w:t>to</w:t>
      </w:r>
      <w:r>
        <w:rPr>
          <w:spacing w:val="-2"/>
        </w:rPr>
        <w:t> </w:t>
      </w:r>
      <w:r>
        <w:rPr/>
        <w:t>additional</w:t>
      </w:r>
      <w:r>
        <w:rPr>
          <w:spacing w:val="-2"/>
        </w:rPr>
        <w:t> </w:t>
      </w:r>
      <w:r>
        <w:rPr/>
        <w:t>card</w:t>
      </w:r>
      <w:r>
        <w:rPr>
          <w:spacing w:val="-2"/>
        </w:rPr>
        <w:t> </w:t>
      </w:r>
      <w:r>
        <w:rPr/>
        <w:t>authentication</w:t>
      </w:r>
      <w:r>
        <w:rPr>
          <w:spacing w:val="-2"/>
        </w:rPr>
        <w:t> </w:t>
      </w:r>
      <w:r>
        <w:rPr/>
        <w:t>requirements.</w:t>
      </w:r>
      <w:r>
        <w:rPr>
          <w:spacing w:val="-5"/>
        </w:rPr>
        <w:t> </w:t>
      </w:r>
      <w:r>
        <w:rPr/>
        <w:t>The</w:t>
      </w:r>
      <w:r>
        <w:rPr>
          <w:spacing w:val="-2"/>
        </w:rPr>
        <w:t> </w:t>
      </w:r>
      <w:r>
        <w:rPr/>
        <w:t>termination</w:t>
      </w:r>
      <w:r>
        <w:rPr>
          <w:spacing w:val="-2"/>
        </w:rPr>
        <w:t> </w:t>
      </w:r>
      <w:r>
        <w:rPr/>
        <w:t>of</w:t>
      </w:r>
      <w:r>
        <w:rPr>
          <w:spacing w:val="-2"/>
        </w:rPr>
        <w:t> </w:t>
      </w:r>
      <w:r>
        <w:rPr/>
        <w:t>our</w:t>
      </w:r>
      <w:r>
        <w:rPr>
          <w:spacing w:val="-2"/>
        </w:rPr>
        <w:t> </w:t>
      </w:r>
      <w:r>
        <w:rPr/>
        <w:t>ability</w:t>
      </w:r>
      <w:r>
        <w:rPr>
          <w:spacing w:val="-2"/>
        </w:rPr>
        <w:t> </w:t>
      </w:r>
      <w:r>
        <w:rPr/>
        <w:t>to process payments on any major payment method would significantly impair our ability to operate our business.</w:t>
      </w:r>
    </w:p>
    <w:p>
      <w:pPr>
        <w:pStyle w:val="BodyText"/>
        <w:spacing w:before="37"/>
      </w:pPr>
    </w:p>
    <w:p>
      <w:pPr>
        <w:pStyle w:val="Heading1"/>
        <w:spacing w:line="249" w:lineRule="auto" w:before="1"/>
      </w:pPr>
      <w:r>
        <w:rPr/>
        <w:t>If</w:t>
      </w:r>
      <w:r>
        <w:rPr>
          <w:spacing w:val="-3"/>
        </w:rPr>
        <w:t> </w:t>
      </w:r>
      <w:r>
        <w:rPr/>
        <w:t>government</w:t>
      </w:r>
      <w:r>
        <w:rPr>
          <w:spacing w:val="-3"/>
        </w:rPr>
        <w:t> </w:t>
      </w:r>
      <w:r>
        <w:rPr/>
        <w:t>regulations</w:t>
      </w:r>
      <w:r>
        <w:rPr>
          <w:spacing w:val="-3"/>
        </w:rPr>
        <w:t> </w:t>
      </w:r>
      <w:r>
        <w:rPr/>
        <w:t>relating</w:t>
      </w:r>
      <w:r>
        <w:rPr>
          <w:spacing w:val="-3"/>
        </w:rPr>
        <w:t> </w:t>
      </w:r>
      <w:r>
        <w:rPr/>
        <w:t>to</w:t>
      </w:r>
      <w:r>
        <w:rPr>
          <w:spacing w:val="-3"/>
        </w:rPr>
        <w:t> </w:t>
      </w:r>
      <w:r>
        <w:rPr/>
        <w:t>the</w:t>
      </w:r>
      <w:r>
        <w:rPr>
          <w:spacing w:val="-3"/>
        </w:rPr>
        <w:t> </w:t>
      </w:r>
      <w:r>
        <w:rPr/>
        <w:t>internet</w:t>
      </w:r>
      <w:r>
        <w:rPr>
          <w:spacing w:val="-3"/>
        </w:rPr>
        <w:t> </w:t>
      </w:r>
      <w:r>
        <w:rPr/>
        <w:t>or</w:t>
      </w:r>
      <w:r>
        <w:rPr>
          <w:spacing w:val="-5"/>
        </w:rPr>
        <w:t> </w:t>
      </w:r>
      <w:r>
        <w:rPr/>
        <w:t>other</w:t>
      </w:r>
      <w:r>
        <w:rPr>
          <w:spacing w:val="-5"/>
        </w:rPr>
        <w:t> </w:t>
      </w:r>
      <w:r>
        <w:rPr/>
        <w:t>areas</w:t>
      </w:r>
      <w:r>
        <w:rPr>
          <w:spacing w:val="-3"/>
        </w:rPr>
        <w:t> </w:t>
      </w:r>
      <w:r>
        <w:rPr/>
        <w:t>of</w:t>
      </w:r>
      <w:r>
        <w:rPr>
          <w:spacing w:val="-3"/>
        </w:rPr>
        <w:t> </w:t>
      </w:r>
      <w:r>
        <w:rPr/>
        <w:t>our</w:t>
      </w:r>
      <w:r>
        <w:rPr>
          <w:spacing w:val="-5"/>
        </w:rPr>
        <w:t> </w:t>
      </w:r>
      <w:r>
        <w:rPr/>
        <w:t>business</w:t>
      </w:r>
      <w:r>
        <w:rPr>
          <w:spacing w:val="-3"/>
        </w:rPr>
        <w:t> </w:t>
      </w:r>
      <w:r>
        <w:rPr/>
        <w:t>change,</w:t>
      </w:r>
      <w:r>
        <w:rPr>
          <w:spacing w:val="-3"/>
        </w:rPr>
        <w:t> </w:t>
      </w:r>
      <w:r>
        <w:rPr/>
        <w:t>we</w:t>
      </w:r>
      <w:r>
        <w:rPr>
          <w:spacing w:val="-3"/>
        </w:rPr>
        <w:t> </w:t>
      </w:r>
      <w:r>
        <w:rPr/>
        <w:t>may</w:t>
      </w:r>
      <w:r>
        <w:rPr>
          <w:spacing w:val="-3"/>
        </w:rPr>
        <w:t> </w:t>
      </w:r>
      <w:r>
        <w:rPr/>
        <w:t>need</w:t>
      </w:r>
      <w:r>
        <w:rPr>
          <w:spacing w:val="-3"/>
        </w:rPr>
        <w:t> </w:t>
      </w:r>
      <w:r>
        <w:rPr/>
        <w:t>to</w:t>
      </w:r>
      <w:r>
        <w:rPr>
          <w:spacing w:val="-3"/>
        </w:rPr>
        <w:t> </w:t>
      </w:r>
      <w:r>
        <w:rPr/>
        <w:t>alter</w:t>
      </w:r>
      <w:r>
        <w:rPr>
          <w:spacing w:val="-5"/>
        </w:rPr>
        <w:t> </w:t>
      </w:r>
      <w:r>
        <w:rPr/>
        <w:t>the</w:t>
      </w:r>
      <w:r>
        <w:rPr>
          <w:spacing w:val="-3"/>
        </w:rPr>
        <w:t> </w:t>
      </w:r>
      <w:r>
        <w:rPr/>
        <w:t>manner</w:t>
      </w:r>
      <w:r>
        <w:rPr>
          <w:spacing w:val="-5"/>
        </w:rPr>
        <w:t> </w:t>
      </w:r>
      <w:r>
        <w:rPr/>
        <w:t>in</w:t>
      </w:r>
      <w:r>
        <w:rPr>
          <w:spacing w:val="-3"/>
        </w:rPr>
        <w:t> </w:t>
      </w:r>
      <w:r>
        <w:rPr/>
        <w:t>which</w:t>
      </w:r>
      <w:r>
        <w:rPr>
          <w:spacing w:val="-3"/>
        </w:rPr>
        <w:t> </w:t>
      </w:r>
      <w:r>
        <w:rPr/>
        <w:t>we</w:t>
      </w:r>
      <w:r>
        <w:rPr>
          <w:spacing w:val="-3"/>
        </w:rPr>
        <w:t> </w:t>
      </w:r>
      <w:r>
        <w:rPr/>
        <w:t>conduct</w:t>
      </w:r>
      <w:r>
        <w:rPr>
          <w:spacing w:val="-3"/>
        </w:rPr>
        <w:t> </w:t>
      </w:r>
      <w:r>
        <w:rPr/>
        <w:t>our business, or incur greater operating expenses.</w:t>
      </w:r>
    </w:p>
    <w:p>
      <w:pPr>
        <w:pStyle w:val="BodyText"/>
        <w:spacing w:line="249" w:lineRule="auto" w:before="95"/>
        <w:ind w:left="4" w:firstLine="405"/>
      </w:pPr>
      <w:r>
        <w:rPr/>
        <w:t>The adoption or modification of laws or regulations relating to the internet or other areas of our business could limit or otherwise adversely affect the manner in which we currently conduct our business.</w:t>
      </w:r>
      <w:r>
        <w:rPr>
          <w:spacing w:val="-5"/>
        </w:rPr>
        <w:t> </w:t>
      </w:r>
      <w:r>
        <w:rPr/>
        <w:t>As our service and others like us gain traction in international markets, governments are increasingly looking to introduce new or extend legacy regulations to these services, in particular those related to broadcast media and tax. For example, European law enables individual member states to impose levies and other financial obligations on media operators that provide services in their jurisdiction. Several European Union (EU) Member States have and others may, over time, impose financial and regulatory obligations on us. In addition, the continued growth and development of the market for online commerce may lead to more stringent consumer protection laws, which may impose additional burdens on us. Rules governing</w:t>
      </w:r>
      <w:r>
        <w:rPr>
          <w:spacing w:val="-2"/>
        </w:rPr>
        <w:t> </w:t>
      </w:r>
      <w:r>
        <w:rPr/>
        <w:t>new</w:t>
      </w:r>
      <w:r>
        <w:rPr>
          <w:spacing w:val="-2"/>
        </w:rPr>
        <w:t> </w:t>
      </w:r>
      <w:r>
        <w:rPr/>
        <w:t>technological</w:t>
      </w:r>
      <w:r>
        <w:rPr>
          <w:spacing w:val="-2"/>
        </w:rPr>
        <w:t> </w:t>
      </w:r>
      <w:r>
        <w:rPr/>
        <w:t>developments,</w:t>
      </w:r>
      <w:r>
        <w:rPr>
          <w:spacing w:val="-2"/>
        </w:rPr>
        <w:t> </w:t>
      </w:r>
      <w:r>
        <w:rPr/>
        <w:t>including</w:t>
      </w:r>
      <w:r>
        <w:rPr>
          <w:spacing w:val="-2"/>
        </w:rPr>
        <w:t> </w:t>
      </w:r>
      <w:r>
        <w:rPr/>
        <w:t>generative</w:t>
      </w:r>
      <w:r>
        <w:rPr>
          <w:spacing w:val="-2"/>
        </w:rPr>
        <w:t> </w:t>
      </w:r>
      <w:r>
        <w:rPr/>
        <w:t>artificial</w:t>
      </w:r>
      <w:r>
        <w:rPr>
          <w:spacing w:val="-2"/>
        </w:rPr>
        <w:t> </w:t>
      </w:r>
      <w:r>
        <w:rPr/>
        <w:t>intelligence,</w:t>
      </w:r>
      <w:r>
        <w:rPr>
          <w:spacing w:val="-2"/>
        </w:rPr>
        <w:t> </w:t>
      </w:r>
      <w:r>
        <w:rPr/>
        <w:t>are</w:t>
      </w:r>
      <w:r>
        <w:rPr>
          <w:spacing w:val="-2"/>
        </w:rPr>
        <w:t> </w:t>
      </w:r>
      <w:r>
        <w:rPr/>
        <w:t>nascent</w:t>
      </w:r>
      <w:r>
        <w:rPr>
          <w:spacing w:val="-2"/>
        </w:rPr>
        <w:t> </w:t>
      </w:r>
      <w:r>
        <w:rPr/>
        <w:t>and</w:t>
      </w:r>
      <w:r>
        <w:rPr>
          <w:spacing w:val="-2"/>
        </w:rPr>
        <w:t> </w:t>
      </w:r>
      <w:r>
        <w:rPr/>
        <w:t>rapidly</w:t>
      </w:r>
      <w:r>
        <w:rPr>
          <w:spacing w:val="-2"/>
        </w:rPr>
        <w:t> </w:t>
      </w:r>
      <w:r>
        <w:rPr/>
        <w:t>evolving</w:t>
      </w:r>
      <w:r>
        <w:rPr>
          <w:spacing w:val="-2"/>
        </w:rPr>
        <w:t> </w:t>
      </w:r>
      <w:r>
        <w:rPr/>
        <w:t>such</w:t>
      </w:r>
      <w:r>
        <w:rPr>
          <w:spacing w:val="-2"/>
        </w:rPr>
        <w:t> </w:t>
      </w:r>
      <w:r>
        <w:rPr/>
        <w:t>that</w:t>
      </w:r>
      <w:r>
        <w:rPr>
          <w:spacing w:val="-2"/>
        </w:rPr>
        <w:t> </w:t>
      </w:r>
      <w:r>
        <w:rPr/>
        <w:t>the</w:t>
      </w:r>
      <w:r>
        <w:rPr>
          <w:spacing w:val="-2"/>
        </w:rPr>
        <w:t> </w:t>
      </w:r>
      <w:r>
        <w:rPr/>
        <w:t>impact</w:t>
      </w:r>
      <w:r>
        <w:rPr>
          <w:spacing w:val="-2"/>
        </w:rPr>
        <w:t> </w:t>
      </w:r>
      <w:r>
        <w:rPr/>
        <w:t>on</w:t>
      </w:r>
      <w:r>
        <w:rPr>
          <w:spacing w:val="-2"/>
        </w:rPr>
        <w:t> </w:t>
      </w:r>
      <w:r>
        <w:rPr/>
        <w:t>areas</w:t>
      </w:r>
      <w:r>
        <w:rPr>
          <w:spacing w:val="-2"/>
        </w:rPr>
        <w:t> </w:t>
      </w:r>
      <w:r>
        <w:rPr/>
        <w:t>related</w:t>
      </w:r>
      <w:r>
        <w:rPr>
          <w:spacing w:val="-2"/>
        </w:rPr>
        <w:t> </w:t>
      </w:r>
      <w:r>
        <w:rPr/>
        <w:t>to our business remains uncertain. For example, in Europe, the Digital Markets</w:t>
      </w:r>
      <w:r>
        <w:rPr>
          <w:spacing w:val="-4"/>
        </w:rPr>
        <w:t> </w:t>
      </w:r>
      <w:r>
        <w:rPr/>
        <w:t>Act remains subject to non-compliance investigations, the result of which could change how we interact with digital gatekeepers like</w:t>
      </w:r>
      <w:r>
        <w:rPr>
          <w:spacing w:val="-9"/>
        </w:rPr>
        <w:t> </w:t>
      </w:r>
      <w:r>
        <w:rPr/>
        <w:t>Apple and Google. If we are required to comply with new regulations or legislation or new interpretations of existing regulations or legislation, this compliance could cause us to incur additional expenses or alter our business model.</w:t>
      </w:r>
    </w:p>
    <w:p>
      <w:pPr>
        <w:pStyle w:val="BodyText"/>
        <w:spacing w:line="249" w:lineRule="auto" w:before="89"/>
        <w:ind w:left="4" w:firstLine="405"/>
      </w:pPr>
      <w:r>
        <w:rPr/>
        <w:t>Changes in laws or regulations that adversely affect the growth, popularity or use of the internet, including laws impacting net neutrality, requiring payment of network access fees or payment of network support taxes, could decrease the demand for our service and increase our cost of doing business. Certain</w:t>
      </w:r>
      <w:r>
        <w:rPr>
          <w:spacing w:val="-3"/>
        </w:rPr>
        <w:t> </w:t>
      </w:r>
      <w:r>
        <w:rPr/>
        <w:t>laws</w:t>
      </w:r>
      <w:r>
        <w:rPr>
          <w:spacing w:val="-3"/>
        </w:rPr>
        <w:t> </w:t>
      </w:r>
      <w:r>
        <w:rPr/>
        <w:t>intended</w:t>
      </w:r>
      <w:r>
        <w:rPr>
          <w:spacing w:val="-3"/>
        </w:rPr>
        <w:t> </w:t>
      </w:r>
      <w:r>
        <w:rPr/>
        <w:t>to</w:t>
      </w:r>
      <w:r>
        <w:rPr>
          <w:spacing w:val="-3"/>
        </w:rPr>
        <w:t> </w:t>
      </w:r>
      <w:r>
        <w:rPr/>
        <w:t>prevent</w:t>
      </w:r>
      <w:r>
        <w:rPr>
          <w:spacing w:val="-3"/>
        </w:rPr>
        <w:t> </w:t>
      </w:r>
      <w:r>
        <w:rPr/>
        <w:t>network</w:t>
      </w:r>
      <w:r>
        <w:rPr>
          <w:spacing w:val="-3"/>
        </w:rPr>
        <w:t> </w:t>
      </w:r>
      <w:r>
        <w:rPr/>
        <w:t>operators</w:t>
      </w:r>
      <w:r>
        <w:rPr>
          <w:spacing w:val="-3"/>
        </w:rPr>
        <w:t> </w:t>
      </w:r>
      <w:r>
        <w:rPr/>
        <w:t>from</w:t>
      </w:r>
      <w:r>
        <w:rPr>
          <w:spacing w:val="-3"/>
        </w:rPr>
        <w:t> </w:t>
      </w:r>
      <w:r>
        <w:rPr/>
        <w:t>discriminating</w:t>
      </w:r>
      <w:r>
        <w:rPr>
          <w:spacing w:val="-3"/>
        </w:rPr>
        <w:t> </w:t>
      </w:r>
      <w:r>
        <w:rPr/>
        <w:t>against</w:t>
      </w:r>
      <w:r>
        <w:rPr>
          <w:spacing w:val="-3"/>
        </w:rPr>
        <w:t> </w:t>
      </w:r>
      <w:r>
        <w:rPr/>
        <w:t>the</w:t>
      </w:r>
      <w:r>
        <w:rPr>
          <w:spacing w:val="-3"/>
        </w:rPr>
        <w:t> </w:t>
      </w:r>
      <w:r>
        <w:rPr/>
        <w:t>legal</w:t>
      </w:r>
      <w:r>
        <w:rPr>
          <w:spacing w:val="-3"/>
        </w:rPr>
        <w:t> </w:t>
      </w:r>
      <w:r>
        <w:rPr/>
        <w:t>traffic</w:t>
      </w:r>
      <w:r>
        <w:rPr>
          <w:spacing w:val="-3"/>
        </w:rPr>
        <w:t> </w:t>
      </w:r>
      <w:r>
        <w:rPr/>
        <w:t>that</w:t>
      </w:r>
      <w:r>
        <w:rPr>
          <w:spacing w:val="-3"/>
        </w:rPr>
        <w:t> </w:t>
      </w:r>
      <w:r>
        <w:rPr/>
        <w:t>traverse</w:t>
      </w:r>
      <w:r>
        <w:rPr>
          <w:spacing w:val="-3"/>
        </w:rPr>
        <w:t> </w:t>
      </w:r>
      <w:r>
        <w:rPr/>
        <w:t>their</w:t>
      </w:r>
      <w:r>
        <w:rPr>
          <w:spacing w:val="-3"/>
        </w:rPr>
        <w:t> </w:t>
      </w:r>
      <w:r>
        <w:rPr/>
        <w:t>networks</w:t>
      </w:r>
      <w:r>
        <w:rPr>
          <w:spacing w:val="-3"/>
        </w:rPr>
        <w:t> </w:t>
      </w:r>
      <w:r>
        <w:rPr/>
        <w:t>have</w:t>
      </w:r>
      <w:r>
        <w:rPr>
          <w:spacing w:val="-3"/>
        </w:rPr>
        <w:t> </w:t>
      </w:r>
      <w:r>
        <w:rPr/>
        <w:t>been</w:t>
      </w:r>
      <w:r>
        <w:rPr>
          <w:spacing w:val="-3"/>
        </w:rPr>
        <w:t> </w:t>
      </w:r>
      <w:r>
        <w:rPr/>
        <w:t>implemented</w:t>
      </w:r>
      <w:r>
        <w:rPr>
          <w:spacing w:val="-3"/>
        </w:rPr>
        <w:t> </w:t>
      </w:r>
      <w:r>
        <w:rPr/>
        <w:t>in</w:t>
      </w:r>
      <w:r>
        <w:rPr>
          <w:spacing w:val="-3"/>
        </w:rPr>
        <w:t> </w:t>
      </w:r>
      <w:r>
        <w:rPr/>
        <w:t>many countries, including across the EU and several U.S. states. In others, the laws may be nascent, evolving or non-existent. For example, a U.S. federal appeals court recently overturned the Federal Communications Commission's net neutrality rules. Given uncertainty around these rules, including changing interpretations, amendments or repeal, coupled with potentially significant political and economic power of local network operators, we could experience discriminatory or anti-competitive practices that could impede our growth, cause us to incur additional expense or otherwise negatively affect our business.</w:t>
      </w:r>
    </w:p>
    <w:p>
      <w:pPr>
        <w:pStyle w:val="BodyText"/>
        <w:spacing w:before="41"/>
      </w:pPr>
    </w:p>
    <w:p>
      <w:pPr>
        <w:pStyle w:val="Heading1"/>
        <w:spacing w:line="249" w:lineRule="auto"/>
        <w:ind w:right="71"/>
      </w:pPr>
      <w:r>
        <w:rPr/>
        <w:t>We</w:t>
      </w:r>
      <w:r>
        <w:rPr>
          <w:spacing w:val="-3"/>
        </w:rPr>
        <w:t> </w:t>
      </w:r>
      <w:r>
        <w:rPr/>
        <w:t>are</w:t>
      </w:r>
      <w:r>
        <w:rPr>
          <w:spacing w:val="-3"/>
        </w:rPr>
        <w:t> </w:t>
      </w:r>
      <w:r>
        <w:rPr/>
        <w:t>engaged</w:t>
      </w:r>
      <w:r>
        <w:rPr>
          <w:spacing w:val="-3"/>
        </w:rPr>
        <w:t> </w:t>
      </w:r>
      <w:r>
        <w:rPr/>
        <w:t>in</w:t>
      </w:r>
      <w:r>
        <w:rPr>
          <w:spacing w:val="-3"/>
        </w:rPr>
        <w:t> </w:t>
      </w:r>
      <w:r>
        <w:rPr/>
        <w:t>legal</w:t>
      </w:r>
      <w:r>
        <w:rPr>
          <w:spacing w:val="-3"/>
        </w:rPr>
        <w:t> </w:t>
      </w:r>
      <w:r>
        <w:rPr/>
        <w:t>proceedings</w:t>
      </w:r>
      <w:r>
        <w:rPr>
          <w:spacing w:val="-3"/>
        </w:rPr>
        <w:t> </w:t>
      </w:r>
      <w:r>
        <w:rPr/>
        <w:t>that</w:t>
      </w:r>
      <w:r>
        <w:rPr>
          <w:spacing w:val="-3"/>
        </w:rPr>
        <w:t> </w:t>
      </w:r>
      <w:r>
        <w:rPr/>
        <w:t>could</w:t>
      </w:r>
      <w:r>
        <w:rPr>
          <w:spacing w:val="-3"/>
        </w:rPr>
        <w:t> </w:t>
      </w:r>
      <w:r>
        <w:rPr/>
        <w:t>cause</w:t>
      </w:r>
      <w:r>
        <w:rPr>
          <w:spacing w:val="-3"/>
        </w:rPr>
        <w:t> </w:t>
      </w:r>
      <w:r>
        <w:rPr/>
        <w:t>us</w:t>
      </w:r>
      <w:r>
        <w:rPr>
          <w:spacing w:val="-3"/>
        </w:rPr>
        <w:t> </w:t>
      </w:r>
      <w:r>
        <w:rPr/>
        <w:t>to</w:t>
      </w:r>
      <w:r>
        <w:rPr>
          <w:spacing w:val="-3"/>
        </w:rPr>
        <w:t> </w:t>
      </w:r>
      <w:r>
        <w:rPr/>
        <w:t>incur</w:t>
      </w:r>
      <w:r>
        <w:rPr>
          <w:spacing w:val="-6"/>
        </w:rPr>
        <w:t> </w:t>
      </w:r>
      <w:r>
        <w:rPr/>
        <w:t>unforeseen</w:t>
      </w:r>
      <w:r>
        <w:rPr>
          <w:spacing w:val="-3"/>
        </w:rPr>
        <w:t> </w:t>
      </w:r>
      <w:r>
        <w:rPr/>
        <w:t>expenses</w:t>
      </w:r>
      <w:r>
        <w:rPr>
          <w:spacing w:val="-3"/>
        </w:rPr>
        <w:t> </w:t>
      </w:r>
      <w:r>
        <w:rPr/>
        <w:t>and</w:t>
      </w:r>
      <w:r>
        <w:rPr>
          <w:spacing w:val="-3"/>
        </w:rPr>
        <w:t> </w:t>
      </w:r>
      <w:r>
        <w:rPr/>
        <w:t>could</w:t>
      </w:r>
      <w:r>
        <w:rPr>
          <w:spacing w:val="-3"/>
        </w:rPr>
        <w:t> </w:t>
      </w:r>
      <w:r>
        <w:rPr/>
        <w:t>occupy</w:t>
      </w:r>
      <w:r>
        <w:rPr>
          <w:spacing w:val="-3"/>
        </w:rPr>
        <w:t> </w:t>
      </w:r>
      <w:r>
        <w:rPr/>
        <w:t>a</w:t>
      </w:r>
      <w:r>
        <w:rPr>
          <w:spacing w:val="-3"/>
        </w:rPr>
        <w:t> </w:t>
      </w:r>
      <w:r>
        <w:rPr/>
        <w:t>significant</w:t>
      </w:r>
      <w:r>
        <w:rPr>
          <w:spacing w:val="-3"/>
        </w:rPr>
        <w:t> </w:t>
      </w:r>
      <w:r>
        <w:rPr/>
        <w:t>amount</w:t>
      </w:r>
      <w:r>
        <w:rPr>
          <w:spacing w:val="-3"/>
        </w:rPr>
        <w:t> </w:t>
      </w:r>
      <w:r>
        <w:rPr/>
        <w:t>of</w:t>
      </w:r>
      <w:r>
        <w:rPr>
          <w:spacing w:val="-3"/>
        </w:rPr>
        <w:t> </w:t>
      </w:r>
      <w:r>
        <w:rPr/>
        <w:t>our</w:t>
      </w:r>
      <w:r>
        <w:rPr>
          <w:spacing w:val="-6"/>
        </w:rPr>
        <w:t> </w:t>
      </w:r>
      <w:r>
        <w:rPr/>
        <w:t>management's time and attention.</w:t>
      </w:r>
    </w:p>
    <w:p>
      <w:pPr>
        <w:pStyle w:val="BodyText"/>
        <w:spacing w:line="249" w:lineRule="auto" w:before="96"/>
        <w:ind w:left="4" w:firstLine="405"/>
      </w:pPr>
      <w:r>
        <w:rPr/>
        <w:t>From</w:t>
      </w:r>
      <w:r>
        <w:rPr>
          <w:spacing w:val="-2"/>
        </w:rPr>
        <w:t> </w:t>
      </w:r>
      <w:r>
        <w:rPr/>
        <w:t>time</w:t>
      </w:r>
      <w:r>
        <w:rPr>
          <w:spacing w:val="-2"/>
        </w:rPr>
        <w:t> </w:t>
      </w:r>
      <w:r>
        <w:rPr/>
        <w:t>to</w:t>
      </w:r>
      <w:r>
        <w:rPr>
          <w:spacing w:val="-2"/>
        </w:rPr>
        <w:t> </w:t>
      </w:r>
      <w:r>
        <w:rPr/>
        <w:t>time,</w:t>
      </w:r>
      <w:r>
        <w:rPr>
          <w:spacing w:val="-2"/>
        </w:rPr>
        <w:t> </w:t>
      </w:r>
      <w:r>
        <w:rPr/>
        <w:t>we</w:t>
      </w:r>
      <w:r>
        <w:rPr>
          <w:spacing w:val="-2"/>
        </w:rPr>
        <w:t> </w:t>
      </w:r>
      <w:r>
        <w:rPr/>
        <w:t>are</w:t>
      </w:r>
      <w:r>
        <w:rPr>
          <w:spacing w:val="-2"/>
        </w:rPr>
        <w:t> </w:t>
      </w:r>
      <w:r>
        <w:rPr/>
        <w:t>subject</w:t>
      </w:r>
      <w:r>
        <w:rPr>
          <w:spacing w:val="-2"/>
        </w:rPr>
        <w:t> </w:t>
      </w:r>
      <w:r>
        <w:rPr/>
        <w:t>to</w:t>
      </w:r>
      <w:r>
        <w:rPr>
          <w:spacing w:val="-2"/>
        </w:rPr>
        <w:t> </w:t>
      </w:r>
      <w:r>
        <w:rPr/>
        <w:t>litigation</w:t>
      </w:r>
      <w:r>
        <w:rPr>
          <w:spacing w:val="-2"/>
        </w:rPr>
        <w:t> </w:t>
      </w:r>
      <w:r>
        <w:rPr/>
        <w:t>or</w:t>
      </w:r>
      <w:r>
        <w:rPr>
          <w:spacing w:val="-2"/>
        </w:rPr>
        <w:t> </w:t>
      </w:r>
      <w:r>
        <w:rPr/>
        <w:t>claims</w:t>
      </w:r>
      <w:r>
        <w:rPr>
          <w:spacing w:val="-2"/>
        </w:rPr>
        <w:t> </w:t>
      </w:r>
      <w:r>
        <w:rPr/>
        <w:t>that</w:t>
      </w:r>
      <w:r>
        <w:rPr>
          <w:spacing w:val="-2"/>
        </w:rPr>
        <w:t> </w:t>
      </w:r>
      <w:r>
        <w:rPr/>
        <w:t>could</w:t>
      </w:r>
      <w:r>
        <w:rPr>
          <w:spacing w:val="-2"/>
        </w:rPr>
        <w:t> </w:t>
      </w:r>
      <w:r>
        <w:rPr/>
        <w:t>negatively</w:t>
      </w:r>
      <w:r>
        <w:rPr>
          <w:spacing w:val="-2"/>
        </w:rPr>
        <w:t> </w:t>
      </w:r>
      <w:r>
        <w:rPr/>
        <w:t>affect</w:t>
      </w:r>
      <w:r>
        <w:rPr>
          <w:spacing w:val="-2"/>
        </w:rPr>
        <w:t> </w:t>
      </w:r>
      <w:r>
        <w:rPr/>
        <w:t>our</w:t>
      </w:r>
      <w:r>
        <w:rPr>
          <w:spacing w:val="-2"/>
        </w:rPr>
        <w:t> </w:t>
      </w:r>
      <w:r>
        <w:rPr/>
        <w:t>business</w:t>
      </w:r>
      <w:r>
        <w:rPr>
          <w:spacing w:val="-2"/>
        </w:rPr>
        <w:t> </w:t>
      </w:r>
      <w:r>
        <w:rPr/>
        <w:t>operations</w:t>
      </w:r>
      <w:r>
        <w:rPr>
          <w:spacing w:val="-2"/>
        </w:rPr>
        <w:t> </w:t>
      </w:r>
      <w:r>
        <w:rPr/>
        <w:t>and</w:t>
      </w:r>
      <w:r>
        <w:rPr>
          <w:spacing w:val="-2"/>
        </w:rPr>
        <w:t> </w:t>
      </w:r>
      <w:r>
        <w:rPr/>
        <w:t>financial</w:t>
      </w:r>
      <w:r>
        <w:rPr>
          <w:spacing w:val="-2"/>
        </w:rPr>
        <w:t> </w:t>
      </w:r>
      <w:r>
        <w:rPr/>
        <w:t>position.</w:t>
      </w:r>
      <w:r>
        <w:rPr>
          <w:spacing w:val="-11"/>
        </w:rPr>
        <w:t> </w:t>
      </w:r>
      <w:r>
        <w:rPr/>
        <w:t>As</w:t>
      </w:r>
      <w:r>
        <w:rPr>
          <w:spacing w:val="-2"/>
        </w:rPr>
        <w:t> </w:t>
      </w:r>
      <w:r>
        <w:rPr/>
        <w:t>we</w:t>
      </w:r>
      <w:r>
        <w:rPr>
          <w:spacing w:val="-2"/>
        </w:rPr>
        <w:t> </w:t>
      </w:r>
      <w:r>
        <w:rPr/>
        <w:t>have</w:t>
      </w:r>
      <w:r>
        <w:rPr>
          <w:spacing w:val="-2"/>
        </w:rPr>
        <w:t> </w:t>
      </w:r>
      <w:r>
        <w:rPr/>
        <w:t>grown,</w:t>
      </w:r>
      <w:r>
        <w:rPr>
          <w:spacing w:val="-2"/>
        </w:rPr>
        <w:t> </w:t>
      </w:r>
      <w:r>
        <w:rPr/>
        <w:t>we have seen a rise in the number of litigation matters against us. These matters have included copyright and other claims related to our content, products, patent infringement claims, tax litigation, employment related litigation, as well as consumer and securities class actions, each of which are typically expensive to defend.</w:t>
      </w:r>
      <w:r>
        <w:rPr>
          <w:spacing w:val="-1"/>
        </w:rPr>
        <w:t> </w:t>
      </w:r>
      <w:r>
        <w:rPr/>
        <w:t>Litigation</w:t>
      </w:r>
      <w:r>
        <w:rPr>
          <w:spacing w:val="-1"/>
        </w:rPr>
        <w:t> </w:t>
      </w:r>
      <w:r>
        <w:rPr/>
        <w:t>disputes</w:t>
      </w:r>
      <w:r>
        <w:rPr>
          <w:spacing w:val="-1"/>
        </w:rPr>
        <w:t> </w:t>
      </w:r>
      <w:r>
        <w:rPr/>
        <w:t>could</w:t>
      </w:r>
      <w:r>
        <w:rPr>
          <w:spacing w:val="-1"/>
        </w:rPr>
        <w:t> </w:t>
      </w:r>
      <w:r>
        <w:rPr/>
        <w:t>cause</w:t>
      </w:r>
      <w:r>
        <w:rPr>
          <w:spacing w:val="-1"/>
        </w:rPr>
        <w:t> </w:t>
      </w:r>
      <w:r>
        <w:rPr/>
        <w:t>us</w:t>
      </w:r>
      <w:r>
        <w:rPr>
          <w:spacing w:val="-1"/>
        </w:rPr>
        <w:t> </w:t>
      </w:r>
      <w:r>
        <w:rPr/>
        <w:t>to</w:t>
      </w:r>
      <w:r>
        <w:rPr>
          <w:spacing w:val="-1"/>
        </w:rPr>
        <w:t> </w:t>
      </w:r>
      <w:r>
        <w:rPr/>
        <w:t>incur</w:t>
      </w:r>
      <w:r>
        <w:rPr>
          <w:spacing w:val="-1"/>
        </w:rPr>
        <w:t> </w:t>
      </w:r>
      <w:r>
        <w:rPr/>
        <w:t>unforeseen</w:t>
      </w:r>
      <w:r>
        <w:rPr>
          <w:spacing w:val="-1"/>
        </w:rPr>
        <w:t> </w:t>
      </w:r>
      <w:r>
        <w:rPr/>
        <w:t>expenses,</w:t>
      </w:r>
      <w:r>
        <w:rPr>
          <w:spacing w:val="-1"/>
        </w:rPr>
        <w:t> </w:t>
      </w:r>
      <w:r>
        <w:rPr/>
        <w:t>result</w:t>
      </w:r>
      <w:r>
        <w:rPr>
          <w:spacing w:val="-1"/>
        </w:rPr>
        <w:t> </w:t>
      </w:r>
      <w:r>
        <w:rPr/>
        <w:t>in</w:t>
      </w:r>
      <w:r>
        <w:rPr>
          <w:spacing w:val="-1"/>
        </w:rPr>
        <w:t> </w:t>
      </w:r>
      <w:r>
        <w:rPr/>
        <w:t>content</w:t>
      </w:r>
      <w:r>
        <w:rPr>
          <w:spacing w:val="-1"/>
        </w:rPr>
        <w:t> </w:t>
      </w:r>
      <w:r>
        <w:rPr/>
        <w:t>unavailability,</w:t>
      </w:r>
      <w:r>
        <w:rPr>
          <w:spacing w:val="-1"/>
        </w:rPr>
        <w:t> </w:t>
      </w:r>
      <w:r>
        <w:rPr/>
        <w:t>service</w:t>
      </w:r>
      <w:r>
        <w:rPr>
          <w:spacing w:val="-1"/>
        </w:rPr>
        <w:t> </w:t>
      </w:r>
      <w:r>
        <w:rPr/>
        <w:t>disruptions,</w:t>
      </w:r>
      <w:r>
        <w:rPr>
          <w:spacing w:val="-1"/>
        </w:rPr>
        <w:t> </w:t>
      </w:r>
      <w:r>
        <w:rPr/>
        <w:t>and</w:t>
      </w:r>
      <w:r>
        <w:rPr>
          <w:spacing w:val="-1"/>
        </w:rPr>
        <w:t> </w:t>
      </w:r>
      <w:r>
        <w:rPr/>
        <w:t>otherwise</w:t>
      </w:r>
      <w:r>
        <w:rPr>
          <w:spacing w:val="-1"/>
        </w:rPr>
        <w:t> </w:t>
      </w:r>
      <w:r>
        <w:rPr/>
        <w:t>occupy</w:t>
      </w:r>
      <w:r>
        <w:rPr>
          <w:spacing w:val="-1"/>
        </w:rPr>
        <w:t> </w:t>
      </w:r>
      <w:r>
        <w:rPr/>
        <w:t>a</w:t>
      </w:r>
      <w:r>
        <w:rPr>
          <w:spacing w:val="-1"/>
        </w:rPr>
        <w:t> </w:t>
      </w:r>
      <w:r>
        <w:rPr/>
        <w:t>significant amount of our management's time and attention, any of which could negatively affect our business operations and financial position.</w:t>
      </w:r>
      <w:r>
        <w:rPr>
          <w:spacing w:val="-2"/>
        </w:rPr>
        <w:t> </w:t>
      </w:r>
      <w:r>
        <w:rPr/>
        <w:t>We also receive inquiries and subpoenas and other types of information requests from government authorities, and we may become subject to related claims and other actions related to our business activities. While the ultimate outcome of investigations, inquiries, information requests and related legal proceedings is difficult to predict, such matters can be expensive, time-consuming and distracting, and adverse resolutions or settlements of those matters may result in, among other things, modification of our business practices, reputational harm or costs and significant payments, any of which could negatively affect our business operations and financial position.</w:t>
      </w:r>
    </w:p>
    <w:p>
      <w:pPr>
        <w:pStyle w:val="BodyText"/>
        <w:spacing w:before="43"/>
      </w:pPr>
    </w:p>
    <w:p>
      <w:pPr>
        <w:pStyle w:val="Heading1"/>
      </w:pPr>
      <w:r>
        <w:rPr/>
        <w:t>Our</w:t>
      </w:r>
      <w:r>
        <w:rPr>
          <w:spacing w:val="-4"/>
        </w:rPr>
        <w:t> </w:t>
      </w:r>
      <w:r>
        <w:rPr/>
        <w:t>advertising</w:t>
      </w:r>
      <w:r>
        <w:rPr>
          <w:spacing w:val="-1"/>
        </w:rPr>
        <w:t> </w:t>
      </w:r>
      <w:r>
        <w:rPr/>
        <w:t>offering</w:t>
      </w:r>
      <w:r>
        <w:rPr>
          <w:spacing w:val="-1"/>
        </w:rPr>
        <w:t> </w:t>
      </w:r>
      <w:r>
        <w:rPr/>
        <w:t>is</w:t>
      </w:r>
      <w:r>
        <w:rPr>
          <w:spacing w:val="-1"/>
        </w:rPr>
        <w:t> </w:t>
      </w:r>
      <w:r>
        <w:rPr/>
        <w:t>new</w:t>
      </w:r>
      <w:r>
        <w:rPr>
          <w:spacing w:val="-1"/>
        </w:rPr>
        <w:t> </w:t>
      </w:r>
      <w:r>
        <w:rPr/>
        <w:t>and</w:t>
      </w:r>
      <w:r>
        <w:rPr>
          <w:spacing w:val="-1"/>
        </w:rPr>
        <w:t> </w:t>
      </w:r>
      <w:r>
        <w:rPr/>
        <w:t>subject</w:t>
      </w:r>
      <w:r>
        <w:rPr>
          <w:spacing w:val="-1"/>
        </w:rPr>
        <w:t> </w:t>
      </w:r>
      <w:r>
        <w:rPr/>
        <w:t>to</w:t>
      </w:r>
      <w:r>
        <w:rPr>
          <w:spacing w:val="-1"/>
        </w:rPr>
        <w:t> </w:t>
      </w:r>
      <w:r>
        <w:rPr/>
        <w:t>various</w:t>
      </w:r>
      <w:r>
        <w:rPr>
          <w:spacing w:val="-1"/>
        </w:rPr>
        <w:t> </w:t>
      </w:r>
      <w:r>
        <w:rPr/>
        <w:t>risks</w:t>
      </w:r>
      <w:r>
        <w:rPr>
          <w:spacing w:val="-1"/>
        </w:rPr>
        <w:t> </w:t>
      </w:r>
      <w:r>
        <w:rPr/>
        <w:t>and</w:t>
      </w:r>
      <w:r>
        <w:rPr>
          <w:spacing w:val="-1"/>
        </w:rPr>
        <w:t> </w:t>
      </w:r>
      <w:r>
        <w:rPr/>
        <w:t>uncertainties,</w:t>
      </w:r>
      <w:r>
        <w:rPr>
          <w:spacing w:val="-1"/>
        </w:rPr>
        <w:t> </w:t>
      </w:r>
      <w:r>
        <w:rPr/>
        <w:t>which</w:t>
      </w:r>
      <w:r>
        <w:rPr>
          <w:spacing w:val="-1"/>
        </w:rPr>
        <w:t> </w:t>
      </w:r>
      <w:r>
        <w:rPr/>
        <w:t>may</w:t>
      </w:r>
      <w:r>
        <w:rPr>
          <w:spacing w:val="-1"/>
        </w:rPr>
        <w:t> </w:t>
      </w:r>
      <w:r>
        <w:rPr/>
        <w:t>adversely</w:t>
      </w:r>
      <w:r>
        <w:rPr>
          <w:spacing w:val="-1"/>
        </w:rPr>
        <w:t> </w:t>
      </w:r>
      <w:r>
        <w:rPr/>
        <w:t>affect</w:t>
      </w:r>
      <w:r>
        <w:rPr>
          <w:spacing w:val="-1"/>
        </w:rPr>
        <w:t> </w:t>
      </w:r>
      <w:r>
        <w:rPr/>
        <w:t>our</w:t>
      </w:r>
      <w:r>
        <w:rPr>
          <w:spacing w:val="-4"/>
        </w:rPr>
        <w:t> </w:t>
      </w:r>
      <w:r>
        <w:rPr>
          <w:spacing w:val="-2"/>
        </w:rPr>
        <w:t>business.</w:t>
      </w:r>
    </w:p>
    <w:p>
      <w:pPr>
        <w:pStyle w:val="BodyText"/>
        <w:spacing w:line="249" w:lineRule="auto" w:before="104"/>
        <w:ind w:left="4" w:firstLine="405"/>
      </w:pPr>
      <w:r>
        <w:rPr/>
        <w:t>We</w:t>
      </w:r>
      <w:r>
        <w:rPr>
          <w:spacing w:val="-3"/>
        </w:rPr>
        <w:t> </w:t>
      </w:r>
      <w:r>
        <w:rPr/>
        <w:t>have</w:t>
      </w:r>
      <w:r>
        <w:rPr>
          <w:spacing w:val="-3"/>
        </w:rPr>
        <w:t> </w:t>
      </w:r>
      <w:r>
        <w:rPr/>
        <w:t>limited</w:t>
      </w:r>
      <w:r>
        <w:rPr>
          <w:spacing w:val="-3"/>
        </w:rPr>
        <w:t> </w:t>
      </w:r>
      <w:r>
        <w:rPr/>
        <w:t>experience</w:t>
      </w:r>
      <w:r>
        <w:rPr>
          <w:spacing w:val="-3"/>
        </w:rPr>
        <w:t> </w:t>
      </w:r>
      <w:r>
        <w:rPr/>
        <w:t>and</w:t>
      </w:r>
      <w:r>
        <w:rPr>
          <w:spacing w:val="-3"/>
        </w:rPr>
        <w:t> </w:t>
      </w:r>
      <w:r>
        <w:rPr/>
        <w:t>operating</w:t>
      </w:r>
      <w:r>
        <w:rPr>
          <w:spacing w:val="-3"/>
        </w:rPr>
        <w:t> </w:t>
      </w:r>
      <w:r>
        <w:rPr/>
        <w:t>history</w:t>
      </w:r>
      <w:r>
        <w:rPr>
          <w:spacing w:val="-3"/>
        </w:rPr>
        <w:t> </w:t>
      </w:r>
      <w:r>
        <w:rPr/>
        <w:t>offering</w:t>
      </w:r>
      <w:r>
        <w:rPr>
          <w:spacing w:val="-3"/>
        </w:rPr>
        <w:t> </w:t>
      </w:r>
      <w:r>
        <w:rPr/>
        <w:t>advertising</w:t>
      </w:r>
      <w:r>
        <w:rPr>
          <w:spacing w:val="-3"/>
        </w:rPr>
        <w:t> </w:t>
      </w:r>
      <w:r>
        <w:rPr/>
        <w:t>on</w:t>
      </w:r>
      <w:r>
        <w:rPr>
          <w:spacing w:val="-3"/>
        </w:rPr>
        <w:t> </w:t>
      </w:r>
      <w:r>
        <w:rPr/>
        <w:t>our</w:t>
      </w:r>
      <w:r>
        <w:rPr>
          <w:spacing w:val="-3"/>
        </w:rPr>
        <w:t> </w:t>
      </w:r>
      <w:r>
        <w:rPr/>
        <w:t>service,</w:t>
      </w:r>
      <w:r>
        <w:rPr>
          <w:spacing w:val="-3"/>
        </w:rPr>
        <w:t> </w:t>
      </w:r>
      <w:r>
        <w:rPr/>
        <w:t>and</w:t>
      </w:r>
      <w:r>
        <w:rPr>
          <w:spacing w:val="-3"/>
        </w:rPr>
        <w:t> </w:t>
      </w:r>
      <w:r>
        <w:rPr/>
        <w:t>our</w:t>
      </w:r>
      <w:r>
        <w:rPr>
          <w:spacing w:val="-3"/>
        </w:rPr>
        <w:t> </w:t>
      </w:r>
      <w:r>
        <w:rPr/>
        <w:t>advertising</w:t>
      </w:r>
      <w:r>
        <w:rPr>
          <w:spacing w:val="-3"/>
        </w:rPr>
        <w:t> </w:t>
      </w:r>
      <w:r>
        <w:rPr/>
        <w:t>revenue</w:t>
      </w:r>
      <w:r>
        <w:rPr>
          <w:spacing w:val="-3"/>
        </w:rPr>
        <w:t> </w:t>
      </w:r>
      <w:r>
        <w:rPr/>
        <w:t>may</w:t>
      </w:r>
      <w:r>
        <w:rPr>
          <w:spacing w:val="-3"/>
        </w:rPr>
        <w:t> </w:t>
      </w:r>
      <w:r>
        <w:rPr/>
        <w:t>not</w:t>
      </w:r>
      <w:r>
        <w:rPr>
          <w:spacing w:val="-3"/>
        </w:rPr>
        <w:t> </w:t>
      </w:r>
      <w:r>
        <w:rPr/>
        <w:t>grow</w:t>
      </w:r>
      <w:r>
        <w:rPr>
          <w:spacing w:val="-3"/>
        </w:rPr>
        <w:t> </w:t>
      </w:r>
      <w:r>
        <w:rPr/>
        <w:t>as</w:t>
      </w:r>
      <w:r>
        <w:rPr>
          <w:spacing w:val="-3"/>
        </w:rPr>
        <w:t> </w:t>
      </w:r>
      <w:r>
        <w:rPr/>
        <w:t>we</w:t>
      </w:r>
      <w:r>
        <w:rPr>
          <w:spacing w:val="-3"/>
        </w:rPr>
        <w:t> </w:t>
      </w:r>
      <w:r>
        <w:rPr/>
        <w:t>expect.</w:t>
      </w:r>
      <w:r>
        <w:rPr>
          <w:spacing w:val="-3"/>
        </w:rPr>
        <w:t> </w:t>
      </w:r>
      <w:r>
        <w:rPr/>
        <w:t>Our</w:t>
      </w:r>
      <w:r>
        <w:rPr>
          <w:spacing w:val="-3"/>
        </w:rPr>
        <w:t> </w:t>
      </w:r>
      <w:r>
        <w:rPr/>
        <w:t>ability to generate advertising revenue is subject to various risks and will depend on a number of factors, including:</w:t>
      </w:r>
    </w:p>
    <w:p>
      <w:pPr>
        <w:pStyle w:val="ListParagraph"/>
        <w:numPr>
          <w:ilvl w:val="0"/>
          <w:numId w:val="1"/>
        </w:numPr>
        <w:tabs>
          <w:tab w:pos="652" w:val="left" w:leader="none"/>
        </w:tabs>
        <w:spacing w:line="240" w:lineRule="auto" w:before="82" w:after="0"/>
        <w:ind w:left="652" w:right="0" w:hanging="324"/>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attract</w:t>
      </w:r>
      <w:r>
        <w:rPr>
          <w:spacing w:val="-1"/>
          <w:sz w:val="18"/>
        </w:rPr>
        <w:t> </w:t>
      </w:r>
      <w:r>
        <w:rPr>
          <w:sz w:val="18"/>
        </w:rPr>
        <w:t>and</w:t>
      </w:r>
      <w:r>
        <w:rPr>
          <w:spacing w:val="-1"/>
          <w:sz w:val="18"/>
        </w:rPr>
        <w:t> </w:t>
      </w:r>
      <w:r>
        <w:rPr>
          <w:sz w:val="18"/>
        </w:rPr>
        <w:t>retain</w:t>
      </w:r>
      <w:r>
        <w:rPr>
          <w:spacing w:val="-1"/>
          <w:sz w:val="18"/>
        </w:rPr>
        <w:t> </w:t>
      </w:r>
      <w:r>
        <w:rPr>
          <w:spacing w:val="-2"/>
          <w:sz w:val="18"/>
        </w:rPr>
        <w:t>advertisers;</w:t>
      </w:r>
    </w:p>
    <w:p>
      <w:pPr>
        <w:pStyle w:val="ListParagraph"/>
        <w:numPr>
          <w:ilvl w:val="0"/>
          <w:numId w:val="1"/>
        </w:numPr>
        <w:tabs>
          <w:tab w:pos="652" w:val="left" w:leader="none"/>
        </w:tabs>
        <w:spacing w:line="240" w:lineRule="auto" w:before="9" w:after="0"/>
        <w:ind w:left="652" w:right="0" w:hanging="324"/>
        <w:jc w:val="left"/>
        <w:rPr>
          <w:sz w:val="18"/>
        </w:rPr>
      </w:pPr>
      <w:r>
        <w:rPr>
          <w:sz w:val="18"/>
        </w:rPr>
        <w:t>fluctuations</w:t>
      </w:r>
      <w:r>
        <w:rPr>
          <w:spacing w:val="-1"/>
          <w:sz w:val="18"/>
        </w:rPr>
        <w:t> </w:t>
      </w:r>
      <w:r>
        <w:rPr>
          <w:sz w:val="18"/>
        </w:rPr>
        <w:t>in</w:t>
      </w:r>
      <w:r>
        <w:rPr>
          <w:spacing w:val="-1"/>
          <w:sz w:val="18"/>
        </w:rPr>
        <w:t> </w:t>
      </w:r>
      <w:r>
        <w:rPr>
          <w:sz w:val="18"/>
        </w:rPr>
        <w:t>memberships,</w:t>
      </w:r>
      <w:r>
        <w:rPr>
          <w:spacing w:val="-1"/>
          <w:sz w:val="18"/>
        </w:rPr>
        <w:t> </w:t>
      </w:r>
      <w:r>
        <w:rPr>
          <w:sz w:val="18"/>
        </w:rPr>
        <w:t>including</w:t>
      </w:r>
      <w:r>
        <w:rPr>
          <w:spacing w:val="-1"/>
          <w:sz w:val="18"/>
        </w:rPr>
        <w:t> </w:t>
      </w:r>
      <w:r>
        <w:rPr>
          <w:sz w:val="18"/>
        </w:rPr>
        <w:t>those</w:t>
      </w:r>
      <w:r>
        <w:rPr>
          <w:spacing w:val="-1"/>
          <w:sz w:val="18"/>
        </w:rPr>
        <w:t> </w:t>
      </w:r>
      <w:r>
        <w:rPr>
          <w:sz w:val="18"/>
        </w:rPr>
        <w:t>selecting</w:t>
      </w:r>
      <w:r>
        <w:rPr>
          <w:spacing w:val="-1"/>
          <w:sz w:val="18"/>
        </w:rPr>
        <w:t> </w:t>
      </w:r>
      <w:r>
        <w:rPr>
          <w:sz w:val="18"/>
        </w:rPr>
        <w:t>the</w:t>
      </w:r>
      <w:r>
        <w:rPr>
          <w:spacing w:val="-1"/>
          <w:sz w:val="18"/>
        </w:rPr>
        <w:t> </w:t>
      </w:r>
      <w:r>
        <w:rPr>
          <w:sz w:val="18"/>
        </w:rPr>
        <w:t>ad-supported</w:t>
      </w:r>
      <w:r>
        <w:rPr>
          <w:spacing w:val="-1"/>
          <w:sz w:val="18"/>
        </w:rPr>
        <w:t> </w:t>
      </w:r>
      <w:r>
        <w:rPr>
          <w:sz w:val="18"/>
        </w:rPr>
        <w:t>subscription</w:t>
      </w:r>
      <w:r>
        <w:rPr>
          <w:spacing w:val="-1"/>
          <w:sz w:val="18"/>
        </w:rPr>
        <w:t> </w:t>
      </w:r>
      <w:r>
        <w:rPr>
          <w:sz w:val="18"/>
        </w:rPr>
        <w:t>plan,</w:t>
      </w:r>
      <w:r>
        <w:rPr>
          <w:spacing w:val="-1"/>
          <w:sz w:val="18"/>
        </w:rPr>
        <w:t> </w:t>
      </w:r>
      <w:r>
        <w:rPr>
          <w:sz w:val="18"/>
        </w:rPr>
        <w:t>and</w:t>
      </w:r>
      <w:r>
        <w:rPr>
          <w:spacing w:val="-1"/>
          <w:sz w:val="18"/>
        </w:rPr>
        <w:t> </w:t>
      </w:r>
      <w:r>
        <w:rPr>
          <w:sz w:val="18"/>
        </w:rPr>
        <w:t>member</w:t>
      </w:r>
      <w:r>
        <w:rPr>
          <w:spacing w:val="-1"/>
          <w:sz w:val="18"/>
        </w:rPr>
        <w:t> </w:t>
      </w:r>
      <w:r>
        <w:rPr>
          <w:spacing w:val="-2"/>
          <w:sz w:val="18"/>
        </w:rPr>
        <w:t>engagement;</w:t>
      </w:r>
    </w:p>
    <w:p>
      <w:pPr>
        <w:pStyle w:val="ListParagraph"/>
        <w:numPr>
          <w:ilvl w:val="0"/>
          <w:numId w:val="1"/>
        </w:numPr>
        <w:tabs>
          <w:tab w:pos="652" w:val="left" w:leader="none"/>
        </w:tabs>
        <w:spacing w:line="240" w:lineRule="auto" w:before="9" w:after="0"/>
        <w:ind w:left="652" w:right="0" w:hanging="324"/>
        <w:jc w:val="left"/>
        <w:rPr>
          <w:sz w:val="18"/>
        </w:rPr>
      </w:pPr>
      <w:r>
        <w:rPr>
          <w:sz w:val="18"/>
        </w:rPr>
        <w:t>the</w:t>
      </w:r>
      <w:r>
        <w:rPr>
          <w:spacing w:val="-1"/>
          <w:sz w:val="18"/>
        </w:rPr>
        <w:t> </w:t>
      </w:r>
      <w:r>
        <w:rPr>
          <w:sz w:val="18"/>
        </w:rPr>
        <w:t>quantity</w:t>
      </w:r>
      <w:r>
        <w:rPr>
          <w:spacing w:val="-1"/>
          <w:sz w:val="18"/>
        </w:rPr>
        <w:t> </w:t>
      </w:r>
      <w:r>
        <w:rPr>
          <w:sz w:val="18"/>
        </w:rPr>
        <w:t>or</w:t>
      </w:r>
      <w:r>
        <w:rPr>
          <w:spacing w:val="-1"/>
          <w:sz w:val="18"/>
        </w:rPr>
        <w:t> </w:t>
      </w:r>
      <w:r>
        <w:rPr>
          <w:sz w:val="18"/>
        </w:rPr>
        <w:t>quality</w:t>
      </w:r>
      <w:r>
        <w:rPr>
          <w:spacing w:val="-1"/>
          <w:sz w:val="18"/>
        </w:rPr>
        <w:t> </w:t>
      </w:r>
      <w:r>
        <w:rPr>
          <w:sz w:val="18"/>
        </w:rPr>
        <w:t>of</w:t>
      </w:r>
      <w:r>
        <w:rPr>
          <w:spacing w:val="-1"/>
          <w:sz w:val="18"/>
        </w:rPr>
        <w:t> </w:t>
      </w:r>
      <w:r>
        <w:rPr>
          <w:sz w:val="18"/>
        </w:rPr>
        <w:t>ads</w:t>
      </w:r>
      <w:r>
        <w:rPr>
          <w:spacing w:val="-1"/>
          <w:sz w:val="18"/>
        </w:rPr>
        <w:t> </w:t>
      </w:r>
      <w:r>
        <w:rPr>
          <w:sz w:val="18"/>
        </w:rPr>
        <w:t>shown</w:t>
      </w:r>
      <w:r>
        <w:rPr>
          <w:spacing w:val="-1"/>
          <w:sz w:val="18"/>
        </w:rPr>
        <w:t> </w:t>
      </w:r>
      <w:r>
        <w:rPr>
          <w:sz w:val="18"/>
        </w:rPr>
        <w:t>to</w:t>
      </w:r>
      <w:r>
        <w:rPr>
          <w:spacing w:val="-1"/>
          <w:sz w:val="18"/>
        </w:rPr>
        <w:t> </w:t>
      </w:r>
      <w:r>
        <w:rPr>
          <w:sz w:val="18"/>
        </w:rPr>
        <w:t>our</w:t>
      </w:r>
      <w:r>
        <w:rPr>
          <w:spacing w:val="-1"/>
          <w:sz w:val="18"/>
        </w:rPr>
        <w:t> </w:t>
      </w:r>
      <w:r>
        <w:rPr>
          <w:spacing w:val="-2"/>
          <w:sz w:val="18"/>
        </w:rPr>
        <w:t>members;</w:t>
      </w:r>
    </w:p>
    <w:p>
      <w:pPr>
        <w:pStyle w:val="ListParagraph"/>
        <w:numPr>
          <w:ilvl w:val="0"/>
          <w:numId w:val="1"/>
        </w:numPr>
        <w:tabs>
          <w:tab w:pos="652" w:val="left" w:leader="none"/>
        </w:tabs>
        <w:spacing w:line="240" w:lineRule="auto" w:before="9" w:after="0"/>
        <w:ind w:left="652" w:right="0" w:hanging="324"/>
        <w:jc w:val="left"/>
        <w:rPr>
          <w:sz w:val="18"/>
        </w:rPr>
      </w:pPr>
      <w:r>
        <w:rPr>
          <w:sz w:val="18"/>
        </w:rPr>
        <w:t>our</w:t>
      </w:r>
      <w:r>
        <w:rPr>
          <w:spacing w:val="-4"/>
          <w:sz w:val="18"/>
        </w:rPr>
        <w:t> </w:t>
      </w:r>
      <w:r>
        <w:rPr>
          <w:sz w:val="18"/>
        </w:rPr>
        <w:t>ability</w:t>
      </w:r>
      <w:r>
        <w:rPr>
          <w:spacing w:val="-2"/>
          <w:sz w:val="18"/>
        </w:rPr>
        <w:t> </w:t>
      </w:r>
      <w:r>
        <w:rPr>
          <w:sz w:val="18"/>
        </w:rPr>
        <w:t>to</w:t>
      </w:r>
      <w:r>
        <w:rPr>
          <w:spacing w:val="-1"/>
          <w:sz w:val="18"/>
        </w:rPr>
        <w:t> </w:t>
      </w:r>
      <w:r>
        <w:rPr>
          <w:sz w:val="18"/>
        </w:rPr>
        <w:t>compete</w:t>
      </w:r>
      <w:r>
        <w:rPr>
          <w:spacing w:val="-2"/>
          <w:sz w:val="18"/>
        </w:rPr>
        <w:t> </w:t>
      </w:r>
      <w:r>
        <w:rPr>
          <w:sz w:val="18"/>
        </w:rPr>
        <w:t>effectively</w:t>
      </w:r>
      <w:r>
        <w:rPr>
          <w:spacing w:val="-1"/>
          <w:sz w:val="18"/>
        </w:rPr>
        <w:t> </w:t>
      </w:r>
      <w:r>
        <w:rPr>
          <w:sz w:val="18"/>
        </w:rPr>
        <w:t>for</w:t>
      </w:r>
      <w:r>
        <w:rPr>
          <w:spacing w:val="-2"/>
          <w:sz w:val="18"/>
        </w:rPr>
        <w:t> </w:t>
      </w:r>
      <w:r>
        <w:rPr>
          <w:sz w:val="18"/>
        </w:rPr>
        <w:t>advertising</w:t>
      </w:r>
      <w:r>
        <w:rPr>
          <w:spacing w:val="-1"/>
          <w:sz w:val="18"/>
        </w:rPr>
        <w:t> </w:t>
      </w:r>
      <w:r>
        <w:rPr>
          <w:spacing w:val="-2"/>
          <w:sz w:val="18"/>
        </w:rPr>
        <w:t>spend;</w:t>
      </w:r>
    </w:p>
    <w:p>
      <w:pPr>
        <w:pStyle w:val="ListParagraph"/>
        <w:numPr>
          <w:ilvl w:val="0"/>
          <w:numId w:val="1"/>
        </w:numPr>
        <w:tabs>
          <w:tab w:pos="652" w:val="left" w:leader="none"/>
        </w:tabs>
        <w:spacing w:line="240" w:lineRule="auto" w:before="9" w:after="0"/>
        <w:ind w:left="652" w:right="0" w:hanging="324"/>
        <w:jc w:val="left"/>
        <w:rPr>
          <w:sz w:val="18"/>
        </w:rPr>
      </w:pPr>
      <w:r>
        <w:rPr>
          <w:sz w:val="18"/>
        </w:rPr>
        <w:t>the</w:t>
      </w:r>
      <w:r>
        <w:rPr>
          <w:spacing w:val="-1"/>
          <w:sz w:val="18"/>
        </w:rPr>
        <w:t> </w:t>
      </w:r>
      <w:r>
        <w:rPr>
          <w:sz w:val="18"/>
        </w:rPr>
        <w:t>impact</w:t>
      </w:r>
      <w:r>
        <w:rPr>
          <w:spacing w:val="-1"/>
          <w:sz w:val="18"/>
        </w:rPr>
        <w:t> </w:t>
      </w:r>
      <w:r>
        <w:rPr>
          <w:sz w:val="18"/>
        </w:rPr>
        <w:t>of</w:t>
      </w:r>
      <w:r>
        <w:rPr>
          <w:spacing w:val="-1"/>
          <w:sz w:val="18"/>
        </w:rPr>
        <w:t> </w:t>
      </w:r>
      <w:r>
        <w:rPr>
          <w:sz w:val="18"/>
        </w:rPr>
        <w:t>seasonal,</w:t>
      </w:r>
      <w:r>
        <w:rPr>
          <w:spacing w:val="-1"/>
          <w:sz w:val="18"/>
        </w:rPr>
        <w:t> </w:t>
      </w:r>
      <w:r>
        <w:rPr>
          <w:sz w:val="18"/>
        </w:rPr>
        <w:t>cyclical</w:t>
      </w:r>
      <w:r>
        <w:rPr>
          <w:spacing w:val="-1"/>
          <w:sz w:val="18"/>
        </w:rPr>
        <w:t> </w:t>
      </w:r>
      <w:r>
        <w:rPr>
          <w:sz w:val="18"/>
        </w:rPr>
        <w:t>or</w:t>
      </w:r>
      <w:r>
        <w:rPr>
          <w:spacing w:val="-1"/>
          <w:sz w:val="18"/>
        </w:rPr>
        <w:t> </w:t>
      </w:r>
      <w:r>
        <w:rPr>
          <w:sz w:val="18"/>
        </w:rPr>
        <w:t>other</w:t>
      </w:r>
      <w:r>
        <w:rPr>
          <w:spacing w:val="-1"/>
          <w:sz w:val="18"/>
        </w:rPr>
        <w:t> </w:t>
      </w:r>
      <w:r>
        <w:rPr>
          <w:sz w:val="18"/>
        </w:rPr>
        <w:t>shifts</w:t>
      </w:r>
      <w:r>
        <w:rPr>
          <w:spacing w:val="-1"/>
          <w:sz w:val="18"/>
        </w:rPr>
        <w:t> </w:t>
      </w:r>
      <w:r>
        <w:rPr>
          <w:sz w:val="18"/>
        </w:rPr>
        <w:t>in</w:t>
      </w:r>
      <w:r>
        <w:rPr>
          <w:spacing w:val="-1"/>
          <w:sz w:val="18"/>
        </w:rPr>
        <w:t> </w:t>
      </w:r>
      <w:r>
        <w:rPr>
          <w:sz w:val="18"/>
        </w:rPr>
        <w:t>advertising</w:t>
      </w:r>
      <w:r>
        <w:rPr>
          <w:spacing w:val="-1"/>
          <w:sz w:val="18"/>
        </w:rPr>
        <w:t> </w:t>
      </w:r>
      <w:r>
        <w:rPr>
          <w:sz w:val="18"/>
        </w:rPr>
        <w:t>spend,</w:t>
      </w:r>
      <w:r>
        <w:rPr>
          <w:spacing w:val="-1"/>
          <w:sz w:val="18"/>
        </w:rPr>
        <w:t> </w:t>
      </w:r>
      <w:r>
        <w:rPr>
          <w:sz w:val="18"/>
        </w:rPr>
        <w:t>including</w:t>
      </w:r>
      <w:r>
        <w:rPr>
          <w:spacing w:val="-1"/>
          <w:sz w:val="18"/>
        </w:rPr>
        <w:t> </w:t>
      </w:r>
      <w:r>
        <w:rPr>
          <w:sz w:val="18"/>
        </w:rPr>
        <w:t>the</w:t>
      </w:r>
      <w:r>
        <w:rPr>
          <w:spacing w:val="-1"/>
          <w:sz w:val="18"/>
        </w:rPr>
        <w:t> </w:t>
      </w:r>
      <w:r>
        <w:rPr>
          <w:sz w:val="18"/>
        </w:rPr>
        <w:t>impact</w:t>
      </w:r>
      <w:r>
        <w:rPr>
          <w:spacing w:val="-1"/>
          <w:sz w:val="18"/>
        </w:rPr>
        <w:t> </w:t>
      </w:r>
      <w:r>
        <w:rPr>
          <w:sz w:val="18"/>
        </w:rPr>
        <w:t>of</w:t>
      </w:r>
      <w:r>
        <w:rPr>
          <w:spacing w:val="-1"/>
          <w:sz w:val="18"/>
        </w:rPr>
        <w:t> </w:t>
      </w:r>
      <w:r>
        <w:rPr>
          <w:sz w:val="18"/>
        </w:rPr>
        <w:t>macroeconomic</w:t>
      </w:r>
      <w:r>
        <w:rPr>
          <w:spacing w:val="-1"/>
          <w:sz w:val="18"/>
        </w:rPr>
        <w:t> </w:t>
      </w:r>
      <w:r>
        <w:rPr>
          <w:spacing w:val="-2"/>
          <w:sz w:val="18"/>
        </w:rPr>
        <w:t>conditions;</w:t>
      </w:r>
    </w:p>
    <w:p>
      <w:pPr>
        <w:pStyle w:val="ListParagraph"/>
        <w:numPr>
          <w:ilvl w:val="0"/>
          <w:numId w:val="1"/>
        </w:numPr>
        <w:tabs>
          <w:tab w:pos="652" w:val="left" w:leader="none"/>
        </w:tabs>
        <w:spacing w:line="249" w:lineRule="auto" w:before="10" w:after="0"/>
        <w:ind w:left="652" w:right="214" w:hanging="324"/>
        <w:jc w:val="left"/>
        <w:rPr>
          <w:sz w:val="18"/>
        </w:rPr>
      </w:pPr>
      <w:r>
        <w:rPr>
          <w:sz w:val="18"/>
        </w:rPr>
        <w:t>the</w:t>
      </w:r>
      <w:r>
        <w:rPr>
          <w:spacing w:val="-4"/>
          <w:sz w:val="18"/>
        </w:rPr>
        <w:t> </w:t>
      </w:r>
      <w:r>
        <w:rPr>
          <w:sz w:val="18"/>
        </w:rPr>
        <w:t>availability,</w:t>
      </w:r>
      <w:r>
        <w:rPr>
          <w:spacing w:val="-4"/>
          <w:sz w:val="18"/>
        </w:rPr>
        <w:t> </w:t>
      </w:r>
      <w:r>
        <w:rPr>
          <w:sz w:val="18"/>
        </w:rPr>
        <w:t>accuracy,</w:t>
      </w:r>
      <w:r>
        <w:rPr>
          <w:spacing w:val="-4"/>
          <w:sz w:val="18"/>
        </w:rPr>
        <w:t> </w:t>
      </w:r>
      <w:r>
        <w:rPr>
          <w:sz w:val="18"/>
        </w:rPr>
        <w:t>utility,</w:t>
      </w:r>
      <w:r>
        <w:rPr>
          <w:spacing w:val="-4"/>
          <w:sz w:val="18"/>
        </w:rPr>
        <w:t> </w:t>
      </w:r>
      <w:r>
        <w:rPr>
          <w:sz w:val="18"/>
        </w:rPr>
        <w:t>and</w:t>
      </w:r>
      <w:r>
        <w:rPr>
          <w:spacing w:val="-4"/>
          <w:sz w:val="18"/>
        </w:rPr>
        <w:t> </w:t>
      </w:r>
      <w:r>
        <w:rPr>
          <w:sz w:val="18"/>
        </w:rPr>
        <w:t>security</w:t>
      </w:r>
      <w:r>
        <w:rPr>
          <w:spacing w:val="-4"/>
          <w:sz w:val="18"/>
        </w:rPr>
        <w:t> </w:t>
      </w:r>
      <w:r>
        <w:rPr>
          <w:sz w:val="18"/>
        </w:rPr>
        <w:t>of</w:t>
      </w:r>
      <w:r>
        <w:rPr>
          <w:spacing w:val="-4"/>
          <w:sz w:val="18"/>
        </w:rPr>
        <w:t> </w:t>
      </w:r>
      <w:r>
        <w:rPr>
          <w:sz w:val="18"/>
        </w:rPr>
        <w:t>analytics</w:t>
      </w:r>
      <w:r>
        <w:rPr>
          <w:spacing w:val="-4"/>
          <w:sz w:val="18"/>
        </w:rPr>
        <w:t> </w:t>
      </w:r>
      <w:r>
        <w:rPr>
          <w:sz w:val="18"/>
        </w:rPr>
        <w:t>and</w:t>
      </w:r>
      <w:r>
        <w:rPr>
          <w:spacing w:val="-4"/>
          <w:sz w:val="18"/>
        </w:rPr>
        <w:t> </w:t>
      </w:r>
      <w:r>
        <w:rPr>
          <w:sz w:val="18"/>
        </w:rPr>
        <w:t>measurement</w:t>
      </w:r>
      <w:r>
        <w:rPr>
          <w:spacing w:val="-4"/>
          <w:sz w:val="18"/>
        </w:rPr>
        <w:t> </w:t>
      </w:r>
      <w:r>
        <w:rPr>
          <w:sz w:val="18"/>
        </w:rPr>
        <w:t>solutions</w:t>
      </w:r>
      <w:r>
        <w:rPr>
          <w:spacing w:val="-4"/>
          <w:sz w:val="18"/>
        </w:rPr>
        <w:t> </w:t>
      </w:r>
      <w:r>
        <w:rPr>
          <w:sz w:val="18"/>
        </w:rPr>
        <w:t>offered</w:t>
      </w:r>
      <w:r>
        <w:rPr>
          <w:spacing w:val="-4"/>
          <w:sz w:val="18"/>
        </w:rPr>
        <w:t> </w:t>
      </w:r>
      <w:r>
        <w:rPr>
          <w:sz w:val="18"/>
        </w:rPr>
        <w:t>by</w:t>
      </w:r>
      <w:r>
        <w:rPr>
          <w:spacing w:val="-4"/>
          <w:sz w:val="18"/>
        </w:rPr>
        <w:t> </w:t>
      </w:r>
      <w:r>
        <w:rPr>
          <w:sz w:val="18"/>
        </w:rPr>
        <w:t>us</w:t>
      </w:r>
      <w:r>
        <w:rPr>
          <w:spacing w:val="-4"/>
          <w:sz w:val="18"/>
        </w:rPr>
        <w:t> </w:t>
      </w:r>
      <w:r>
        <w:rPr>
          <w:sz w:val="18"/>
        </w:rPr>
        <w:t>or</w:t>
      </w:r>
      <w:r>
        <w:rPr>
          <w:spacing w:val="-4"/>
          <w:sz w:val="18"/>
        </w:rPr>
        <w:t> </w:t>
      </w:r>
      <w:r>
        <w:rPr>
          <w:sz w:val="18"/>
        </w:rPr>
        <w:t>third</w:t>
      </w:r>
      <w:r>
        <w:rPr>
          <w:spacing w:val="-4"/>
          <w:sz w:val="18"/>
        </w:rPr>
        <w:t> </w:t>
      </w:r>
      <w:r>
        <w:rPr>
          <w:sz w:val="18"/>
        </w:rPr>
        <w:t>parties</w:t>
      </w:r>
      <w:r>
        <w:rPr>
          <w:spacing w:val="-4"/>
          <w:sz w:val="18"/>
        </w:rPr>
        <w:t> </w:t>
      </w:r>
      <w:r>
        <w:rPr>
          <w:sz w:val="18"/>
        </w:rPr>
        <w:t>that</w:t>
      </w:r>
      <w:r>
        <w:rPr>
          <w:spacing w:val="-4"/>
          <w:sz w:val="18"/>
        </w:rPr>
        <w:t> </w:t>
      </w:r>
      <w:r>
        <w:rPr>
          <w:sz w:val="18"/>
        </w:rPr>
        <w:t>demonstrate</w:t>
      </w:r>
      <w:r>
        <w:rPr>
          <w:spacing w:val="-4"/>
          <w:sz w:val="18"/>
        </w:rPr>
        <w:t> </w:t>
      </w:r>
      <w:r>
        <w:rPr>
          <w:sz w:val="18"/>
        </w:rPr>
        <w:t>the</w:t>
      </w:r>
      <w:r>
        <w:rPr>
          <w:spacing w:val="-4"/>
          <w:sz w:val="18"/>
        </w:rPr>
        <w:t> </w:t>
      </w:r>
      <w:r>
        <w:rPr>
          <w:sz w:val="18"/>
        </w:rPr>
        <w:t>value</w:t>
      </w:r>
      <w:r>
        <w:rPr>
          <w:spacing w:val="-4"/>
          <w:sz w:val="18"/>
        </w:rPr>
        <w:t> </w:t>
      </w:r>
      <w:r>
        <w:rPr>
          <w:sz w:val="18"/>
        </w:rPr>
        <w:t>of</w:t>
      </w:r>
      <w:r>
        <w:rPr>
          <w:spacing w:val="-4"/>
          <w:sz w:val="18"/>
        </w:rPr>
        <w:t> </w:t>
      </w:r>
      <w:r>
        <w:rPr>
          <w:sz w:val="18"/>
        </w:rPr>
        <w:t>our ads to marketers, or our ability to further improve such tools;</w:t>
      </w:r>
    </w:p>
    <w:p>
      <w:pPr>
        <w:pStyle w:val="ListParagraph"/>
        <w:numPr>
          <w:ilvl w:val="0"/>
          <w:numId w:val="1"/>
        </w:numPr>
        <w:tabs>
          <w:tab w:pos="652" w:val="left" w:leader="none"/>
        </w:tabs>
        <w:spacing w:line="240" w:lineRule="auto" w:before="1" w:after="0"/>
        <w:ind w:left="652" w:right="0" w:hanging="324"/>
        <w:jc w:val="left"/>
        <w:rPr>
          <w:sz w:val="18"/>
        </w:rPr>
      </w:pPr>
      <w:r>
        <w:rPr>
          <w:sz w:val="18"/>
        </w:rPr>
        <w:t>changes</w:t>
      </w:r>
      <w:r>
        <w:rPr>
          <w:spacing w:val="-1"/>
          <w:sz w:val="18"/>
        </w:rPr>
        <w:t> </w:t>
      </w:r>
      <w:r>
        <w:rPr>
          <w:sz w:val="18"/>
        </w:rPr>
        <w:t>in</w:t>
      </w:r>
      <w:r>
        <w:rPr>
          <w:spacing w:val="-1"/>
          <w:sz w:val="18"/>
        </w:rPr>
        <w:t> </w:t>
      </w:r>
      <w:r>
        <w:rPr>
          <w:sz w:val="18"/>
        </w:rPr>
        <w:t>the</w:t>
      </w:r>
      <w:r>
        <w:rPr>
          <w:spacing w:val="-1"/>
          <w:sz w:val="18"/>
        </w:rPr>
        <w:t> </w:t>
      </w:r>
      <w:r>
        <w:rPr>
          <w:sz w:val="18"/>
        </w:rPr>
        <w:t>way</w:t>
      </w:r>
      <w:r>
        <w:rPr>
          <w:spacing w:val="-1"/>
          <w:sz w:val="18"/>
        </w:rPr>
        <w:t> </w:t>
      </w:r>
      <w:r>
        <w:rPr>
          <w:sz w:val="18"/>
        </w:rPr>
        <w:t>advertising</w:t>
      </w:r>
      <w:r>
        <w:rPr>
          <w:spacing w:val="-1"/>
          <w:sz w:val="18"/>
        </w:rPr>
        <w:t> </w:t>
      </w:r>
      <w:r>
        <w:rPr>
          <w:sz w:val="18"/>
        </w:rPr>
        <w:t>on</w:t>
      </w:r>
      <w:r>
        <w:rPr>
          <w:spacing w:val="-1"/>
          <w:sz w:val="18"/>
        </w:rPr>
        <w:t> </w:t>
      </w:r>
      <w:r>
        <w:rPr>
          <w:sz w:val="18"/>
        </w:rPr>
        <w:t>devices,</w:t>
      </w:r>
      <w:r>
        <w:rPr>
          <w:spacing w:val="-1"/>
          <w:sz w:val="18"/>
        </w:rPr>
        <w:t> </w:t>
      </w:r>
      <w:r>
        <w:rPr>
          <w:sz w:val="18"/>
        </w:rPr>
        <w:t>connected</w:t>
      </w:r>
      <w:r>
        <w:rPr>
          <w:spacing w:val="-4"/>
          <w:sz w:val="18"/>
        </w:rPr>
        <w:t> </w:t>
      </w:r>
      <w:r>
        <w:rPr>
          <w:sz w:val="18"/>
        </w:rPr>
        <w:t>TVs</w:t>
      </w:r>
      <w:r>
        <w:rPr>
          <w:spacing w:val="-1"/>
          <w:sz w:val="18"/>
        </w:rPr>
        <w:t> </w:t>
      </w:r>
      <w:r>
        <w:rPr>
          <w:sz w:val="18"/>
        </w:rPr>
        <w:t>or</w:t>
      </w:r>
      <w:r>
        <w:rPr>
          <w:spacing w:val="-1"/>
          <w:sz w:val="18"/>
        </w:rPr>
        <w:t> </w:t>
      </w:r>
      <w:r>
        <w:rPr>
          <w:sz w:val="18"/>
        </w:rPr>
        <w:t>on</w:t>
      </w:r>
      <w:r>
        <w:rPr>
          <w:spacing w:val="-1"/>
          <w:sz w:val="18"/>
        </w:rPr>
        <w:t> </w:t>
      </w:r>
      <w:r>
        <w:rPr>
          <w:sz w:val="18"/>
        </w:rPr>
        <w:t>personal</w:t>
      </w:r>
      <w:r>
        <w:rPr>
          <w:spacing w:val="-1"/>
          <w:sz w:val="18"/>
        </w:rPr>
        <w:t> </w:t>
      </w:r>
      <w:r>
        <w:rPr>
          <w:sz w:val="18"/>
        </w:rPr>
        <w:t>computers</w:t>
      </w:r>
      <w:r>
        <w:rPr>
          <w:spacing w:val="-1"/>
          <w:sz w:val="18"/>
        </w:rPr>
        <w:t> </w:t>
      </w:r>
      <w:r>
        <w:rPr>
          <w:sz w:val="18"/>
        </w:rPr>
        <w:t>is</w:t>
      </w:r>
      <w:r>
        <w:rPr>
          <w:spacing w:val="-1"/>
          <w:sz w:val="18"/>
        </w:rPr>
        <w:t> </w:t>
      </w:r>
      <w:r>
        <w:rPr>
          <w:sz w:val="18"/>
        </w:rPr>
        <w:t>measured</w:t>
      </w:r>
      <w:r>
        <w:rPr>
          <w:spacing w:val="-1"/>
          <w:sz w:val="18"/>
        </w:rPr>
        <w:t> </w:t>
      </w:r>
      <w:r>
        <w:rPr>
          <w:sz w:val="18"/>
        </w:rPr>
        <w:t>or</w:t>
      </w:r>
      <w:r>
        <w:rPr>
          <w:spacing w:val="-1"/>
          <w:sz w:val="18"/>
        </w:rPr>
        <w:t> </w:t>
      </w:r>
      <w:r>
        <w:rPr>
          <w:spacing w:val="-2"/>
          <w:sz w:val="18"/>
        </w:rPr>
        <w:t>priced;</w:t>
      </w:r>
    </w:p>
    <w:p>
      <w:pPr>
        <w:pStyle w:val="ListParagraph"/>
        <w:numPr>
          <w:ilvl w:val="0"/>
          <w:numId w:val="1"/>
        </w:numPr>
        <w:tabs>
          <w:tab w:pos="652" w:val="left" w:leader="none"/>
        </w:tabs>
        <w:spacing w:line="240" w:lineRule="auto" w:before="9" w:after="0"/>
        <w:ind w:left="652" w:right="0" w:hanging="324"/>
        <w:jc w:val="left"/>
        <w:rPr>
          <w:sz w:val="18"/>
        </w:rPr>
      </w:pPr>
      <w:r>
        <w:rPr>
          <w:sz w:val="18"/>
        </w:rPr>
        <w:t>adverse</w:t>
      </w:r>
      <w:r>
        <w:rPr>
          <w:spacing w:val="-1"/>
          <w:sz w:val="18"/>
        </w:rPr>
        <w:t> </w:t>
      </w:r>
      <w:r>
        <w:rPr>
          <w:sz w:val="18"/>
        </w:rPr>
        <w:t>legal</w:t>
      </w:r>
      <w:r>
        <w:rPr>
          <w:spacing w:val="-1"/>
          <w:sz w:val="18"/>
        </w:rPr>
        <w:t> </w:t>
      </w:r>
      <w:r>
        <w:rPr>
          <w:sz w:val="18"/>
        </w:rPr>
        <w:t>developments</w:t>
      </w:r>
      <w:r>
        <w:rPr>
          <w:spacing w:val="-1"/>
          <w:sz w:val="18"/>
        </w:rPr>
        <w:t> </w:t>
      </w:r>
      <w:r>
        <w:rPr>
          <w:sz w:val="18"/>
        </w:rPr>
        <w:t>relating</w:t>
      </w:r>
      <w:r>
        <w:rPr>
          <w:spacing w:val="-1"/>
          <w:sz w:val="18"/>
        </w:rPr>
        <w:t> </w:t>
      </w:r>
      <w:r>
        <w:rPr>
          <w:sz w:val="18"/>
        </w:rPr>
        <w:t>to</w:t>
      </w:r>
      <w:r>
        <w:rPr>
          <w:spacing w:val="-1"/>
          <w:sz w:val="18"/>
        </w:rPr>
        <w:t> </w:t>
      </w:r>
      <w:r>
        <w:rPr>
          <w:sz w:val="18"/>
        </w:rPr>
        <w:t>advertising</w:t>
      </w:r>
      <w:r>
        <w:rPr>
          <w:spacing w:val="-1"/>
          <w:sz w:val="18"/>
        </w:rPr>
        <w:t> </w:t>
      </w:r>
      <w:r>
        <w:rPr>
          <w:sz w:val="18"/>
        </w:rPr>
        <w:t>or</w:t>
      </w:r>
      <w:r>
        <w:rPr>
          <w:spacing w:val="-1"/>
          <w:sz w:val="18"/>
        </w:rPr>
        <w:t> </w:t>
      </w:r>
      <w:r>
        <w:rPr>
          <w:sz w:val="18"/>
        </w:rPr>
        <w:t>measurement</w:t>
      </w:r>
      <w:r>
        <w:rPr>
          <w:spacing w:val="-1"/>
          <w:sz w:val="18"/>
        </w:rPr>
        <w:t> </w:t>
      </w:r>
      <w:r>
        <w:rPr>
          <w:spacing w:val="-2"/>
          <w:sz w:val="18"/>
        </w:rPr>
        <w:t>tools;</w:t>
      </w:r>
    </w:p>
    <w:p>
      <w:pPr>
        <w:pStyle w:val="ListParagraph"/>
        <w:numPr>
          <w:ilvl w:val="0"/>
          <w:numId w:val="1"/>
        </w:numPr>
        <w:tabs>
          <w:tab w:pos="652" w:val="left" w:leader="none"/>
        </w:tabs>
        <w:spacing w:line="240" w:lineRule="auto" w:before="9" w:after="0"/>
        <w:ind w:left="652" w:right="0" w:hanging="324"/>
        <w:jc w:val="left"/>
        <w:rPr>
          <w:sz w:val="18"/>
        </w:rPr>
      </w:pPr>
      <w:r>
        <w:rPr>
          <w:sz w:val="18"/>
        </w:rPr>
        <w:t>changes</w:t>
      </w:r>
      <w:r>
        <w:rPr>
          <w:spacing w:val="-1"/>
          <w:sz w:val="18"/>
        </w:rPr>
        <w:t> </w:t>
      </w:r>
      <w:r>
        <w:rPr>
          <w:sz w:val="18"/>
        </w:rPr>
        <w:t>in</w:t>
      </w:r>
      <w:r>
        <w:rPr>
          <w:spacing w:val="-1"/>
          <w:sz w:val="18"/>
        </w:rPr>
        <w:t> </w:t>
      </w:r>
      <w:r>
        <w:rPr>
          <w:sz w:val="18"/>
        </w:rPr>
        <w:t>third-party</w:t>
      </w:r>
      <w:r>
        <w:rPr>
          <w:spacing w:val="-1"/>
          <w:sz w:val="18"/>
        </w:rPr>
        <w:t> </w:t>
      </w:r>
      <w:r>
        <w:rPr>
          <w:sz w:val="18"/>
        </w:rPr>
        <w:t>policies,</w:t>
      </w:r>
      <w:r>
        <w:rPr>
          <w:spacing w:val="-1"/>
          <w:sz w:val="18"/>
        </w:rPr>
        <w:t> </w:t>
      </w:r>
      <w:r>
        <w:rPr>
          <w:sz w:val="18"/>
        </w:rPr>
        <w:t>which</w:t>
      </w:r>
      <w:r>
        <w:rPr>
          <w:spacing w:val="-1"/>
          <w:sz w:val="18"/>
        </w:rPr>
        <w:t> </w:t>
      </w:r>
      <w:r>
        <w:rPr>
          <w:sz w:val="18"/>
        </w:rPr>
        <w:t>may</w:t>
      </w:r>
      <w:r>
        <w:rPr>
          <w:spacing w:val="-1"/>
          <w:sz w:val="18"/>
        </w:rPr>
        <w:t> </w:t>
      </w:r>
      <w:r>
        <w:rPr>
          <w:sz w:val="18"/>
        </w:rPr>
        <w:t>negatively</w:t>
      </w:r>
      <w:r>
        <w:rPr>
          <w:spacing w:val="-1"/>
          <w:sz w:val="18"/>
        </w:rPr>
        <w:t> </w:t>
      </w:r>
      <w:r>
        <w:rPr>
          <w:sz w:val="18"/>
        </w:rPr>
        <w:t>impact</w:t>
      </w:r>
      <w:r>
        <w:rPr>
          <w:spacing w:val="-1"/>
          <w:sz w:val="18"/>
        </w:rPr>
        <w:t> </w:t>
      </w:r>
      <w:r>
        <w:rPr>
          <w:sz w:val="18"/>
        </w:rPr>
        <w:t>the</w:t>
      </w:r>
      <w:r>
        <w:rPr>
          <w:spacing w:val="-1"/>
          <w:sz w:val="18"/>
        </w:rPr>
        <w:t> </w:t>
      </w:r>
      <w:r>
        <w:rPr>
          <w:sz w:val="18"/>
        </w:rPr>
        <w:t>ability</w:t>
      </w:r>
      <w:r>
        <w:rPr>
          <w:spacing w:val="-1"/>
          <w:sz w:val="18"/>
        </w:rPr>
        <w:t> </w:t>
      </w:r>
      <w:r>
        <w:rPr>
          <w:sz w:val="18"/>
        </w:rPr>
        <w:t>to</w:t>
      </w:r>
      <w:r>
        <w:rPr>
          <w:spacing w:val="-1"/>
          <w:sz w:val="18"/>
        </w:rPr>
        <w:t> </w:t>
      </w:r>
      <w:r>
        <w:rPr>
          <w:sz w:val="18"/>
        </w:rPr>
        <w:t>measure,</w:t>
      </w:r>
      <w:r>
        <w:rPr>
          <w:spacing w:val="-1"/>
          <w:sz w:val="18"/>
        </w:rPr>
        <w:t> </w:t>
      </w:r>
      <w:r>
        <w:rPr>
          <w:sz w:val="18"/>
        </w:rPr>
        <w:t>deliver</w:t>
      </w:r>
      <w:r>
        <w:rPr>
          <w:spacing w:val="-1"/>
          <w:sz w:val="18"/>
        </w:rPr>
        <w:t> </w:t>
      </w:r>
      <w:r>
        <w:rPr>
          <w:sz w:val="18"/>
        </w:rPr>
        <w:t>and</w:t>
      </w:r>
      <w:r>
        <w:rPr>
          <w:spacing w:val="-1"/>
          <w:sz w:val="18"/>
        </w:rPr>
        <w:t> </w:t>
      </w:r>
      <w:r>
        <w:rPr>
          <w:sz w:val="18"/>
        </w:rPr>
        <w:t>select</w:t>
      </w:r>
      <w:r>
        <w:rPr>
          <w:spacing w:val="-1"/>
          <w:sz w:val="18"/>
        </w:rPr>
        <w:t> </w:t>
      </w:r>
      <w:r>
        <w:rPr>
          <w:sz w:val="18"/>
        </w:rPr>
        <w:t>ads</w:t>
      </w:r>
      <w:r>
        <w:rPr>
          <w:spacing w:val="-1"/>
          <w:sz w:val="18"/>
        </w:rPr>
        <w:t> </w:t>
      </w:r>
      <w:r>
        <w:rPr>
          <w:sz w:val="18"/>
        </w:rPr>
        <w:t>to</w:t>
      </w:r>
      <w:r>
        <w:rPr>
          <w:spacing w:val="-1"/>
          <w:sz w:val="18"/>
        </w:rPr>
        <w:t> </w:t>
      </w:r>
      <w:r>
        <w:rPr>
          <w:sz w:val="18"/>
        </w:rPr>
        <w:t>be</w:t>
      </w:r>
      <w:r>
        <w:rPr>
          <w:spacing w:val="-1"/>
          <w:sz w:val="18"/>
        </w:rPr>
        <w:t> </w:t>
      </w:r>
      <w:r>
        <w:rPr>
          <w:spacing w:val="-2"/>
          <w:sz w:val="18"/>
        </w:rPr>
        <w:t>served;</w:t>
      </w:r>
    </w:p>
    <w:p>
      <w:pPr>
        <w:pStyle w:val="ListParagraph"/>
        <w:numPr>
          <w:ilvl w:val="0"/>
          <w:numId w:val="1"/>
        </w:numPr>
        <w:tabs>
          <w:tab w:pos="652" w:val="left" w:leader="none"/>
        </w:tabs>
        <w:spacing w:line="249" w:lineRule="auto" w:before="9" w:after="0"/>
        <w:ind w:left="652" w:right="687" w:hanging="324"/>
        <w:jc w:val="left"/>
        <w:rPr>
          <w:sz w:val="18"/>
        </w:rPr>
      </w:pPr>
      <w:r>
        <w:rPr>
          <w:sz w:val="18"/>
        </w:rPr>
        <w:t>regulatory,</w:t>
      </w:r>
      <w:r>
        <w:rPr>
          <w:spacing w:val="-4"/>
          <w:sz w:val="18"/>
        </w:rPr>
        <w:t> </w:t>
      </w:r>
      <w:r>
        <w:rPr>
          <w:sz w:val="18"/>
        </w:rPr>
        <w:t>legislative</w:t>
      </w:r>
      <w:r>
        <w:rPr>
          <w:spacing w:val="-4"/>
          <w:sz w:val="18"/>
        </w:rPr>
        <w:t> </w:t>
      </w:r>
      <w:r>
        <w:rPr>
          <w:sz w:val="18"/>
        </w:rPr>
        <w:t>and</w:t>
      </w:r>
      <w:r>
        <w:rPr>
          <w:spacing w:val="-4"/>
          <w:sz w:val="18"/>
        </w:rPr>
        <w:t> </w:t>
      </w:r>
      <w:r>
        <w:rPr>
          <w:sz w:val="18"/>
        </w:rPr>
        <w:t>industry</w:t>
      </w:r>
      <w:r>
        <w:rPr>
          <w:spacing w:val="-4"/>
          <w:sz w:val="18"/>
        </w:rPr>
        <w:t> </w:t>
      </w:r>
      <w:r>
        <w:rPr>
          <w:sz w:val="18"/>
        </w:rPr>
        <w:t>developments</w:t>
      </w:r>
      <w:r>
        <w:rPr>
          <w:spacing w:val="-4"/>
          <w:sz w:val="18"/>
        </w:rPr>
        <w:t> </w:t>
      </w:r>
      <w:r>
        <w:rPr>
          <w:sz w:val="18"/>
        </w:rPr>
        <w:t>relating</w:t>
      </w:r>
      <w:r>
        <w:rPr>
          <w:spacing w:val="-4"/>
          <w:sz w:val="18"/>
        </w:rPr>
        <w:t> </w:t>
      </w:r>
      <w:r>
        <w:rPr>
          <w:sz w:val="18"/>
        </w:rPr>
        <w:t>to</w:t>
      </w:r>
      <w:r>
        <w:rPr>
          <w:spacing w:val="-4"/>
          <w:sz w:val="18"/>
        </w:rPr>
        <w:t> </w:t>
      </w:r>
      <w:r>
        <w:rPr>
          <w:sz w:val="18"/>
        </w:rPr>
        <w:t>the</w:t>
      </w:r>
      <w:r>
        <w:rPr>
          <w:spacing w:val="-4"/>
          <w:sz w:val="18"/>
        </w:rPr>
        <w:t> </w:t>
      </w:r>
      <w:r>
        <w:rPr>
          <w:sz w:val="18"/>
        </w:rPr>
        <w:t>collection</w:t>
      </w:r>
      <w:r>
        <w:rPr>
          <w:spacing w:val="-4"/>
          <w:sz w:val="18"/>
        </w:rPr>
        <w:t> </w:t>
      </w:r>
      <w:r>
        <w:rPr>
          <w:sz w:val="18"/>
        </w:rPr>
        <w:t>and</w:t>
      </w:r>
      <w:r>
        <w:rPr>
          <w:spacing w:val="-4"/>
          <w:sz w:val="18"/>
        </w:rPr>
        <w:t> </w:t>
      </w:r>
      <w:r>
        <w:rPr>
          <w:sz w:val="18"/>
        </w:rPr>
        <w:t>use</w:t>
      </w:r>
      <w:r>
        <w:rPr>
          <w:spacing w:val="-4"/>
          <w:sz w:val="18"/>
        </w:rPr>
        <w:t> </w:t>
      </w:r>
      <w:r>
        <w:rPr>
          <w:sz w:val="18"/>
        </w:rPr>
        <w:t>of</w:t>
      </w:r>
      <w:r>
        <w:rPr>
          <w:spacing w:val="-4"/>
          <w:sz w:val="18"/>
        </w:rPr>
        <w:t> </w:t>
      </w:r>
      <w:r>
        <w:rPr>
          <w:sz w:val="18"/>
        </w:rPr>
        <w:t>information</w:t>
      </w:r>
      <w:r>
        <w:rPr>
          <w:spacing w:val="-4"/>
          <w:sz w:val="18"/>
        </w:rPr>
        <w:t> </w:t>
      </w:r>
      <w:r>
        <w:rPr>
          <w:sz w:val="18"/>
        </w:rPr>
        <w:t>and</w:t>
      </w:r>
      <w:r>
        <w:rPr>
          <w:spacing w:val="-4"/>
          <w:sz w:val="18"/>
        </w:rPr>
        <w:t> </w:t>
      </w:r>
      <w:r>
        <w:rPr>
          <w:sz w:val="18"/>
        </w:rPr>
        <w:t>other</w:t>
      </w:r>
      <w:r>
        <w:rPr>
          <w:spacing w:val="-4"/>
          <w:sz w:val="18"/>
        </w:rPr>
        <w:t> </w:t>
      </w:r>
      <w:r>
        <w:rPr>
          <w:sz w:val="18"/>
        </w:rPr>
        <w:t>privacy</w:t>
      </w:r>
      <w:r>
        <w:rPr>
          <w:spacing w:val="-4"/>
          <w:sz w:val="18"/>
        </w:rPr>
        <w:t> </w:t>
      </w:r>
      <w:r>
        <w:rPr>
          <w:sz w:val="18"/>
        </w:rPr>
        <w:t>considerations,</w:t>
      </w:r>
      <w:r>
        <w:rPr>
          <w:spacing w:val="-4"/>
          <w:sz w:val="18"/>
        </w:rPr>
        <w:t> </w:t>
      </w:r>
      <w:r>
        <w:rPr>
          <w:sz w:val="18"/>
        </w:rPr>
        <w:t>including regulations related to ad targeting and measurement tools;</w:t>
      </w:r>
    </w:p>
    <w:p>
      <w:pPr>
        <w:pStyle w:val="ListParagraph"/>
        <w:numPr>
          <w:ilvl w:val="0"/>
          <w:numId w:val="1"/>
        </w:numPr>
        <w:tabs>
          <w:tab w:pos="652" w:val="left" w:leader="none"/>
        </w:tabs>
        <w:spacing w:line="240" w:lineRule="auto" w:before="2" w:after="0"/>
        <w:ind w:left="652" w:right="0" w:hanging="324"/>
        <w:jc w:val="left"/>
        <w:rPr>
          <w:sz w:val="18"/>
        </w:rPr>
      </w:pPr>
      <w:r>
        <w:rPr>
          <w:sz w:val="18"/>
        </w:rPr>
        <w:t>any</w:t>
      </w:r>
      <w:r>
        <w:rPr>
          <w:spacing w:val="-1"/>
          <w:sz w:val="18"/>
        </w:rPr>
        <w:t> </w:t>
      </w:r>
      <w:r>
        <w:rPr>
          <w:sz w:val="18"/>
        </w:rPr>
        <w:t>liability</w:t>
      </w:r>
      <w:r>
        <w:rPr>
          <w:spacing w:val="-1"/>
          <w:sz w:val="18"/>
        </w:rPr>
        <w:t> </w:t>
      </w:r>
      <w:r>
        <w:rPr>
          <w:sz w:val="18"/>
        </w:rPr>
        <w:t>or</w:t>
      </w:r>
      <w:r>
        <w:rPr>
          <w:spacing w:val="-1"/>
          <w:sz w:val="18"/>
        </w:rPr>
        <w:t> </w:t>
      </w:r>
      <w:r>
        <w:rPr>
          <w:sz w:val="18"/>
        </w:rPr>
        <w:t>reputational</w:t>
      </w:r>
      <w:r>
        <w:rPr>
          <w:spacing w:val="-1"/>
          <w:sz w:val="18"/>
        </w:rPr>
        <w:t> </w:t>
      </w:r>
      <w:r>
        <w:rPr>
          <w:sz w:val="18"/>
        </w:rPr>
        <w:t>harm</w:t>
      </w:r>
      <w:r>
        <w:rPr>
          <w:spacing w:val="-1"/>
          <w:sz w:val="18"/>
        </w:rPr>
        <w:t> </w:t>
      </w:r>
      <w:r>
        <w:rPr>
          <w:sz w:val="18"/>
        </w:rPr>
        <w:t>from</w:t>
      </w:r>
      <w:r>
        <w:rPr>
          <w:spacing w:val="-1"/>
          <w:sz w:val="18"/>
        </w:rPr>
        <w:t> </w:t>
      </w:r>
      <w:r>
        <w:rPr>
          <w:sz w:val="18"/>
        </w:rPr>
        <w:t>advertisements</w:t>
      </w:r>
      <w:r>
        <w:rPr>
          <w:spacing w:val="-1"/>
          <w:sz w:val="18"/>
        </w:rPr>
        <w:t> </w:t>
      </w:r>
      <w:r>
        <w:rPr>
          <w:sz w:val="18"/>
        </w:rPr>
        <w:t>shown</w:t>
      </w:r>
      <w:r>
        <w:rPr>
          <w:spacing w:val="-1"/>
          <w:sz w:val="18"/>
        </w:rPr>
        <w:t> </w:t>
      </w:r>
      <w:r>
        <w:rPr>
          <w:sz w:val="18"/>
        </w:rPr>
        <w:t>on</w:t>
      </w:r>
      <w:r>
        <w:rPr>
          <w:spacing w:val="-1"/>
          <w:sz w:val="18"/>
        </w:rPr>
        <w:t> </w:t>
      </w:r>
      <w:r>
        <w:rPr>
          <w:sz w:val="18"/>
        </w:rPr>
        <w:t>our</w:t>
      </w:r>
      <w:r>
        <w:rPr>
          <w:spacing w:val="-1"/>
          <w:sz w:val="18"/>
        </w:rPr>
        <w:t> </w:t>
      </w:r>
      <w:r>
        <w:rPr>
          <w:spacing w:val="-2"/>
          <w:sz w:val="18"/>
        </w:rPr>
        <w:t>service;</w:t>
      </w:r>
    </w:p>
    <w:p>
      <w:pPr>
        <w:pStyle w:val="ListParagraph"/>
        <w:spacing w:after="0" w:line="240" w:lineRule="auto"/>
        <w:jc w:val="left"/>
        <w:rPr>
          <w:sz w:val="18"/>
        </w:rPr>
        <w:sectPr>
          <w:pgSz w:w="12240" w:h="15840"/>
          <w:pgMar w:header="398" w:footer="2017" w:top="1140" w:bottom="2200" w:left="360" w:right="360"/>
        </w:sectPr>
      </w:pPr>
    </w:p>
    <w:p>
      <w:pPr>
        <w:pStyle w:val="ListParagraph"/>
        <w:numPr>
          <w:ilvl w:val="0"/>
          <w:numId w:val="1"/>
        </w:numPr>
        <w:tabs>
          <w:tab w:pos="652" w:val="left" w:leader="none"/>
        </w:tabs>
        <w:spacing w:line="240" w:lineRule="auto" w:before="82" w:after="0"/>
        <w:ind w:left="652" w:right="0" w:hanging="324"/>
        <w:jc w:val="left"/>
        <w:rPr>
          <w:sz w:val="18"/>
        </w:rPr>
      </w:pPr>
      <w:r>
        <w:rPr>
          <w:sz w:val="18"/>
        </w:rPr>
        <w:t>our</w:t>
      </w:r>
      <w:r>
        <w:rPr>
          <w:spacing w:val="-1"/>
          <w:sz w:val="18"/>
        </w:rPr>
        <w:t> </w:t>
      </w:r>
      <w:r>
        <w:rPr>
          <w:sz w:val="18"/>
        </w:rPr>
        <w:t>relationship</w:t>
      </w:r>
      <w:r>
        <w:rPr>
          <w:spacing w:val="-1"/>
          <w:sz w:val="18"/>
        </w:rPr>
        <w:t> </w:t>
      </w:r>
      <w:r>
        <w:rPr>
          <w:sz w:val="18"/>
        </w:rPr>
        <w:t>with</w:t>
      </w:r>
      <w:r>
        <w:rPr>
          <w:spacing w:val="-1"/>
          <w:sz w:val="18"/>
        </w:rPr>
        <w:t> </w:t>
      </w:r>
      <w:r>
        <w:rPr>
          <w:sz w:val="18"/>
        </w:rPr>
        <w:t>third-party</w:t>
      </w:r>
      <w:r>
        <w:rPr>
          <w:spacing w:val="-1"/>
          <w:sz w:val="18"/>
        </w:rPr>
        <w:t> </w:t>
      </w:r>
      <w:r>
        <w:rPr>
          <w:sz w:val="18"/>
        </w:rPr>
        <w:t>service</w:t>
      </w:r>
      <w:r>
        <w:rPr>
          <w:spacing w:val="-1"/>
          <w:sz w:val="18"/>
        </w:rPr>
        <w:t> </w:t>
      </w:r>
      <w:r>
        <w:rPr>
          <w:sz w:val="18"/>
        </w:rPr>
        <w:t>providers</w:t>
      </w:r>
      <w:r>
        <w:rPr>
          <w:spacing w:val="-1"/>
          <w:sz w:val="18"/>
        </w:rPr>
        <w:t> </w:t>
      </w:r>
      <w:r>
        <w:rPr>
          <w:sz w:val="18"/>
        </w:rPr>
        <w:t>for</w:t>
      </w:r>
      <w:r>
        <w:rPr>
          <w:spacing w:val="-1"/>
          <w:sz w:val="18"/>
        </w:rPr>
        <w:t> </w:t>
      </w:r>
      <w:r>
        <w:rPr>
          <w:sz w:val="18"/>
        </w:rPr>
        <w:t>the</w:t>
      </w:r>
      <w:r>
        <w:rPr>
          <w:spacing w:val="-1"/>
          <w:sz w:val="18"/>
        </w:rPr>
        <w:t> </w:t>
      </w:r>
      <w:r>
        <w:rPr>
          <w:sz w:val="18"/>
        </w:rPr>
        <w:t>management,</w:t>
      </w:r>
      <w:r>
        <w:rPr>
          <w:spacing w:val="-1"/>
          <w:sz w:val="18"/>
        </w:rPr>
        <w:t> </w:t>
      </w:r>
      <w:r>
        <w:rPr>
          <w:sz w:val="18"/>
        </w:rPr>
        <w:t>operation,</w:t>
      </w:r>
      <w:r>
        <w:rPr>
          <w:spacing w:val="-1"/>
          <w:sz w:val="18"/>
        </w:rPr>
        <w:t> </w:t>
      </w:r>
      <w:r>
        <w:rPr>
          <w:sz w:val="18"/>
        </w:rPr>
        <w:t>sale</w:t>
      </w:r>
      <w:r>
        <w:rPr>
          <w:spacing w:val="-1"/>
          <w:sz w:val="18"/>
        </w:rPr>
        <w:t> </w:t>
      </w:r>
      <w:r>
        <w:rPr>
          <w:sz w:val="18"/>
        </w:rPr>
        <w:t>and</w:t>
      </w:r>
      <w:r>
        <w:rPr>
          <w:spacing w:val="-1"/>
          <w:sz w:val="18"/>
        </w:rPr>
        <w:t> </w:t>
      </w:r>
      <w:r>
        <w:rPr>
          <w:sz w:val="18"/>
        </w:rPr>
        <w:t>technology</w:t>
      </w:r>
      <w:r>
        <w:rPr>
          <w:spacing w:val="-1"/>
          <w:sz w:val="18"/>
        </w:rPr>
        <w:t> </w:t>
      </w:r>
      <w:r>
        <w:rPr>
          <w:sz w:val="18"/>
        </w:rPr>
        <w:t>to</w:t>
      </w:r>
      <w:r>
        <w:rPr>
          <w:spacing w:val="-1"/>
          <w:sz w:val="18"/>
        </w:rPr>
        <w:t> </w:t>
      </w:r>
      <w:r>
        <w:rPr>
          <w:sz w:val="18"/>
        </w:rPr>
        <w:t>support</w:t>
      </w:r>
      <w:r>
        <w:rPr>
          <w:spacing w:val="-1"/>
          <w:sz w:val="18"/>
        </w:rPr>
        <w:t> </w:t>
      </w:r>
      <w:r>
        <w:rPr>
          <w:sz w:val="18"/>
        </w:rPr>
        <w:t>advertisements</w:t>
      </w:r>
      <w:r>
        <w:rPr>
          <w:spacing w:val="-1"/>
          <w:sz w:val="18"/>
        </w:rPr>
        <w:t> </w:t>
      </w:r>
      <w:r>
        <w:rPr>
          <w:sz w:val="18"/>
        </w:rPr>
        <w:t>on</w:t>
      </w:r>
      <w:r>
        <w:rPr>
          <w:spacing w:val="-1"/>
          <w:sz w:val="18"/>
        </w:rPr>
        <w:t> </w:t>
      </w:r>
      <w:r>
        <w:rPr>
          <w:sz w:val="18"/>
        </w:rPr>
        <w:t>our</w:t>
      </w:r>
      <w:r>
        <w:rPr>
          <w:spacing w:val="-1"/>
          <w:sz w:val="18"/>
        </w:rPr>
        <w:t> </w:t>
      </w:r>
      <w:r>
        <w:rPr>
          <w:spacing w:val="-2"/>
          <w:sz w:val="18"/>
        </w:rPr>
        <w:t>service;</w:t>
      </w:r>
    </w:p>
    <w:p>
      <w:pPr>
        <w:pStyle w:val="ListParagraph"/>
        <w:numPr>
          <w:ilvl w:val="0"/>
          <w:numId w:val="1"/>
        </w:numPr>
        <w:tabs>
          <w:tab w:pos="652" w:val="left" w:leader="none"/>
        </w:tabs>
        <w:spacing w:line="240" w:lineRule="auto" w:before="9" w:after="0"/>
        <w:ind w:left="652" w:right="0" w:hanging="324"/>
        <w:jc w:val="left"/>
        <w:rPr>
          <w:sz w:val="18"/>
        </w:rPr>
      </w:pPr>
      <w:r>
        <w:rPr>
          <w:sz w:val="18"/>
        </w:rPr>
        <w:t>our</w:t>
      </w:r>
      <w:r>
        <w:rPr>
          <w:spacing w:val="-4"/>
          <w:sz w:val="18"/>
        </w:rPr>
        <w:t> </w:t>
      </w:r>
      <w:r>
        <w:rPr>
          <w:sz w:val="18"/>
        </w:rPr>
        <w:t>ability</w:t>
      </w:r>
      <w:r>
        <w:rPr>
          <w:spacing w:val="-1"/>
          <w:sz w:val="18"/>
        </w:rPr>
        <w:t> </w:t>
      </w:r>
      <w:r>
        <w:rPr>
          <w:sz w:val="18"/>
        </w:rPr>
        <w:t>to</w:t>
      </w:r>
      <w:r>
        <w:rPr>
          <w:spacing w:val="-1"/>
          <w:sz w:val="18"/>
        </w:rPr>
        <w:t> </w:t>
      </w:r>
      <w:r>
        <w:rPr>
          <w:sz w:val="18"/>
        </w:rPr>
        <w:t>develop</w:t>
      </w:r>
      <w:r>
        <w:rPr>
          <w:spacing w:val="-2"/>
          <w:sz w:val="18"/>
        </w:rPr>
        <w:t> </w:t>
      </w:r>
      <w:r>
        <w:rPr>
          <w:sz w:val="18"/>
        </w:rPr>
        <w:t>and</w:t>
      </w:r>
      <w:r>
        <w:rPr>
          <w:spacing w:val="-1"/>
          <w:sz w:val="18"/>
        </w:rPr>
        <w:t> </w:t>
      </w:r>
      <w:r>
        <w:rPr>
          <w:sz w:val="18"/>
        </w:rPr>
        <w:t>expand</w:t>
      </w:r>
      <w:r>
        <w:rPr>
          <w:spacing w:val="-1"/>
          <w:sz w:val="18"/>
        </w:rPr>
        <w:t> </w:t>
      </w:r>
      <w:r>
        <w:rPr>
          <w:sz w:val="18"/>
        </w:rPr>
        <w:t>an</w:t>
      </w:r>
      <w:r>
        <w:rPr>
          <w:spacing w:val="-2"/>
          <w:sz w:val="18"/>
        </w:rPr>
        <w:t> </w:t>
      </w:r>
      <w:r>
        <w:rPr>
          <w:sz w:val="18"/>
        </w:rPr>
        <w:t>advertising</w:t>
      </w:r>
      <w:r>
        <w:rPr>
          <w:spacing w:val="-1"/>
          <w:sz w:val="18"/>
        </w:rPr>
        <w:t> </w:t>
      </w:r>
      <w:r>
        <w:rPr>
          <w:sz w:val="18"/>
        </w:rPr>
        <w:t>sales</w:t>
      </w:r>
      <w:r>
        <w:rPr>
          <w:spacing w:val="-1"/>
          <w:sz w:val="18"/>
        </w:rPr>
        <w:t> </w:t>
      </w:r>
      <w:r>
        <w:rPr>
          <w:sz w:val="18"/>
        </w:rPr>
        <w:t>and</w:t>
      </w:r>
      <w:r>
        <w:rPr>
          <w:spacing w:val="-2"/>
          <w:sz w:val="18"/>
        </w:rPr>
        <w:t> </w:t>
      </w:r>
      <w:r>
        <w:rPr>
          <w:sz w:val="18"/>
        </w:rPr>
        <w:t>advertising</w:t>
      </w:r>
      <w:r>
        <w:rPr>
          <w:spacing w:val="-1"/>
          <w:sz w:val="18"/>
        </w:rPr>
        <w:t> </w:t>
      </w:r>
      <w:r>
        <w:rPr>
          <w:sz w:val="18"/>
        </w:rPr>
        <w:t>technology</w:t>
      </w:r>
      <w:r>
        <w:rPr>
          <w:spacing w:val="-1"/>
          <w:sz w:val="18"/>
        </w:rPr>
        <w:t> </w:t>
      </w:r>
      <w:r>
        <w:rPr>
          <w:sz w:val="18"/>
        </w:rPr>
        <w:t>organization</w:t>
      </w:r>
      <w:r>
        <w:rPr>
          <w:spacing w:val="-1"/>
          <w:sz w:val="18"/>
        </w:rPr>
        <w:t> </w:t>
      </w:r>
      <w:r>
        <w:rPr>
          <w:spacing w:val="-2"/>
          <w:sz w:val="18"/>
        </w:rPr>
        <w:t>team;</w:t>
      </w:r>
    </w:p>
    <w:p>
      <w:pPr>
        <w:pStyle w:val="ListParagraph"/>
        <w:numPr>
          <w:ilvl w:val="0"/>
          <w:numId w:val="1"/>
        </w:numPr>
        <w:tabs>
          <w:tab w:pos="652" w:val="left" w:leader="none"/>
        </w:tabs>
        <w:spacing w:line="240" w:lineRule="auto" w:before="9" w:after="0"/>
        <w:ind w:left="652" w:right="0" w:hanging="324"/>
        <w:jc w:val="left"/>
        <w:rPr>
          <w:sz w:val="18"/>
        </w:rPr>
      </w:pPr>
      <w:r>
        <w:rPr>
          <w:sz w:val="18"/>
        </w:rPr>
        <w:t>our</w:t>
      </w:r>
      <w:r>
        <w:rPr>
          <w:spacing w:val="-1"/>
          <w:sz w:val="18"/>
        </w:rPr>
        <w:t> </w:t>
      </w:r>
      <w:r>
        <w:rPr>
          <w:sz w:val="18"/>
        </w:rPr>
        <w:t>ability</w:t>
      </w:r>
      <w:r>
        <w:rPr>
          <w:spacing w:val="-1"/>
          <w:sz w:val="18"/>
        </w:rPr>
        <w:t> </w:t>
      </w:r>
      <w:r>
        <w:rPr>
          <w:sz w:val="18"/>
        </w:rPr>
        <w:t>to</w:t>
      </w:r>
      <w:r>
        <w:rPr>
          <w:spacing w:val="-1"/>
          <w:sz w:val="18"/>
        </w:rPr>
        <w:t> </w:t>
      </w:r>
      <w:r>
        <w:rPr>
          <w:sz w:val="18"/>
        </w:rPr>
        <w:t>develop</w:t>
      </w:r>
      <w:r>
        <w:rPr>
          <w:spacing w:val="-1"/>
          <w:sz w:val="18"/>
        </w:rPr>
        <w:t> </w:t>
      </w:r>
      <w:r>
        <w:rPr>
          <w:sz w:val="18"/>
        </w:rPr>
        <w:t>the</w:t>
      </w:r>
      <w:r>
        <w:rPr>
          <w:spacing w:val="-1"/>
          <w:sz w:val="18"/>
        </w:rPr>
        <w:t> </w:t>
      </w:r>
      <w:r>
        <w:rPr>
          <w:sz w:val="18"/>
        </w:rPr>
        <w:t>technology</w:t>
      </w:r>
      <w:r>
        <w:rPr>
          <w:spacing w:val="-1"/>
          <w:sz w:val="18"/>
        </w:rPr>
        <w:t> </w:t>
      </w:r>
      <w:r>
        <w:rPr>
          <w:sz w:val="18"/>
        </w:rPr>
        <w:t>and</w:t>
      </w:r>
      <w:r>
        <w:rPr>
          <w:spacing w:val="-1"/>
          <w:sz w:val="18"/>
        </w:rPr>
        <w:t> </w:t>
      </w:r>
      <w:r>
        <w:rPr>
          <w:sz w:val="18"/>
        </w:rPr>
        <w:t>related</w:t>
      </w:r>
      <w:r>
        <w:rPr>
          <w:spacing w:val="-1"/>
          <w:sz w:val="18"/>
        </w:rPr>
        <w:t> </w:t>
      </w:r>
      <w:r>
        <w:rPr>
          <w:sz w:val="18"/>
        </w:rPr>
        <w:t>infrastructure</w:t>
      </w:r>
      <w:r>
        <w:rPr>
          <w:spacing w:val="-1"/>
          <w:sz w:val="18"/>
        </w:rPr>
        <w:t> </w:t>
      </w:r>
      <w:r>
        <w:rPr>
          <w:sz w:val="18"/>
        </w:rPr>
        <w:t>to</w:t>
      </w:r>
      <w:r>
        <w:rPr>
          <w:spacing w:val="-1"/>
          <w:sz w:val="18"/>
        </w:rPr>
        <w:t> </w:t>
      </w:r>
      <w:r>
        <w:rPr>
          <w:sz w:val="18"/>
        </w:rPr>
        <w:t>support</w:t>
      </w:r>
      <w:r>
        <w:rPr>
          <w:spacing w:val="-1"/>
          <w:sz w:val="18"/>
        </w:rPr>
        <w:t> </w:t>
      </w:r>
      <w:r>
        <w:rPr>
          <w:sz w:val="18"/>
        </w:rPr>
        <w:t>advertising</w:t>
      </w:r>
      <w:r>
        <w:rPr>
          <w:spacing w:val="-1"/>
          <w:sz w:val="18"/>
        </w:rPr>
        <w:t> </w:t>
      </w:r>
      <w:r>
        <w:rPr>
          <w:sz w:val="18"/>
        </w:rPr>
        <w:t>and</w:t>
      </w:r>
      <w:r>
        <w:rPr>
          <w:spacing w:val="-1"/>
          <w:sz w:val="18"/>
        </w:rPr>
        <w:t> </w:t>
      </w:r>
      <w:r>
        <w:rPr>
          <w:sz w:val="18"/>
        </w:rPr>
        <w:t>drive</w:t>
      </w:r>
      <w:r>
        <w:rPr>
          <w:spacing w:val="-1"/>
          <w:sz w:val="18"/>
        </w:rPr>
        <w:t> </w:t>
      </w:r>
      <w:r>
        <w:rPr>
          <w:sz w:val="18"/>
        </w:rPr>
        <w:t>value</w:t>
      </w:r>
      <w:r>
        <w:rPr>
          <w:spacing w:val="-1"/>
          <w:sz w:val="18"/>
        </w:rPr>
        <w:t> </w:t>
      </w:r>
      <w:r>
        <w:rPr>
          <w:sz w:val="18"/>
        </w:rPr>
        <w:t>to</w:t>
      </w:r>
      <w:r>
        <w:rPr>
          <w:spacing w:val="-1"/>
          <w:sz w:val="18"/>
        </w:rPr>
        <w:t> </w:t>
      </w:r>
      <w:r>
        <w:rPr>
          <w:spacing w:val="-2"/>
          <w:sz w:val="18"/>
        </w:rPr>
        <w:t>advertisers;</w:t>
      </w:r>
    </w:p>
    <w:p>
      <w:pPr>
        <w:pStyle w:val="ListParagraph"/>
        <w:numPr>
          <w:ilvl w:val="0"/>
          <w:numId w:val="1"/>
        </w:numPr>
        <w:tabs>
          <w:tab w:pos="652" w:val="left" w:leader="none"/>
        </w:tabs>
        <w:spacing w:line="240" w:lineRule="auto" w:before="9" w:after="0"/>
        <w:ind w:left="652" w:right="0" w:hanging="324"/>
        <w:jc w:val="left"/>
        <w:rPr>
          <w:sz w:val="18"/>
        </w:rPr>
      </w:pPr>
      <w:r>
        <w:rPr>
          <w:sz w:val="18"/>
        </w:rPr>
        <w:t>the</w:t>
      </w:r>
      <w:r>
        <w:rPr>
          <w:spacing w:val="-1"/>
          <w:sz w:val="18"/>
        </w:rPr>
        <w:t> </w:t>
      </w:r>
      <w:r>
        <w:rPr>
          <w:sz w:val="18"/>
        </w:rPr>
        <w:t>impact</w:t>
      </w:r>
      <w:r>
        <w:rPr>
          <w:spacing w:val="-1"/>
          <w:sz w:val="18"/>
        </w:rPr>
        <w:t> </w:t>
      </w:r>
      <w:r>
        <w:rPr>
          <w:sz w:val="18"/>
        </w:rPr>
        <w:t>of</w:t>
      </w:r>
      <w:r>
        <w:rPr>
          <w:spacing w:val="-1"/>
          <w:sz w:val="18"/>
        </w:rPr>
        <w:t> </w:t>
      </w:r>
      <w:r>
        <w:rPr>
          <w:sz w:val="18"/>
        </w:rPr>
        <w:t>our</w:t>
      </w:r>
      <w:r>
        <w:rPr>
          <w:spacing w:val="-1"/>
          <w:sz w:val="18"/>
        </w:rPr>
        <w:t> </w:t>
      </w:r>
      <w:r>
        <w:rPr>
          <w:sz w:val="18"/>
        </w:rPr>
        <w:t>content</w:t>
      </w:r>
      <w:r>
        <w:rPr>
          <w:spacing w:val="-1"/>
          <w:sz w:val="18"/>
        </w:rPr>
        <w:t> </w:t>
      </w:r>
      <w:r>
        <w:rPr>
          <w:sz w:val="18"/>
        </w:rPr>
        <w:t>and</w:t>
      </w:r>
      <w:r>
        <w:rPr>
          <w:spacing w:val="-1"/>
          <w:sz w:val="18"/>
        </w:rPr>
        <w:t> </w:t>
      </w:r>
      <w:r>
        <w:rPr>
          <w:sz w:val="18"/>
        </w:rPr>
        <w:t>reputation</w:t>
      </w:r>
      <w:r>
        <w:rPr>
          <w:spacing w:val="-1"/>
          <w:sz w:val="18"/>
        </w:rPr>
        <w:t> </w:t>
      </w:r>
      <w:r>
        <w:rPr>
          <w:sz w:val="18"/>
        </w:rPr>
        <w:t>on</w:t>
      </w:r>
      <w:r>
        <w:rPr>
          <w:spacing w:val="-1"/>
          <w:sz w:val="18"/>
        </w:rPr>
        <w:t> </w:t>
      </w:r>
      <w:r>
        <w:rPr>
          <w:sz w:val="18"/>
        </w:rPr>
        <w:t>advertisers’</w:t>
      </w:r>
      <w:r>
        <w:rPr>
          <w:spacing w:val="-14"/>
          <w:sz w:val="18"/>
        </w:rPr>
        <w:t> </w:t>
      </w:r>
      <w:r>
        <w:rPr>
          <w:sz w:val="18"/>
        </w:rPr>
        <w:t>willingness</w:t>
      </w:r>
      <w:r>
        <w:rPr>
          <w:spacing w:val="-1"/>
          <w:sz w:val="18"/>
        </w:rPr>
        <w:t> </w:t>
      </w:r>
      <w:r>
        <w:rPr>
          <w:sz w:val="18"/>
        </w:rPr>
        <w:t>to</w:t>
      </w:r>
      <w:r>
        <w:rPr>
          <w:spacing w:val="-1"/>
          <w:sz w:val="18"/>
        </w:rPr>
        <w:t> </w:t>
      </w:r>
      <w:r>
        <w:rPr>
          <w:sz w:val="18"/>
        </w:rPr>
        <w:t>spend</w:t>
      </w:r>
      <w:r>
        <w:rPr>
          <w:spacing w:val="-1"/>
          <w:sz w:val="18"/>
        </w:rPr>
        <w:t> </w:t>
      </w:r>
      <w:r>
        <w:rPr>
          <w:sz w:val="18"/>
        </w:rPr>
        <w:t>with</w:t>
      </w:r>
      <w:r>
        <w:rPr>
          <w:spacing w:val="-1"/>
          <w:sz w:val="18"/>
        </w:rPr>
        <w:t> </w:t>
      </w:r>
      <w:r>
        <w:rPr>
          <w:sz w:val="18"/>
        </w:rPr>
        <w:t>us;</w:t>
      </w:r>
      <w:r>
        <w:rPr>
          <w:spacing w:val="-1"/>
          <w:sz w:val="18"/>
        </w:rPr>
        <w:t> </w:t>
      </w:r>
      <w:r>
        <w:rPr>
          <w:spacing w:val="-5"/>
          <w:sz w:val="18"/>
        </w:rPr>
        <w:t>and</w:t>
      </w:r>
    </w:p>
    <w:p>
      <w:pPr>
        <w:pStyle w:val="ListParagraph"/>
        <w:numPr>
          <w:ilvl w:val="0"/>
          <w:numId w:val="1"/>
        </w:numPr>
        <w:tabs>
          <w:tab w:pos="652" w:val="left" w:leader="none"/>
        </w:tabs>
        <w:spacing w:line="240" w:lineRule="auto" w:before="9" w:after="0"/>
        <w:ind w:left="652" w:right="0" w:hanging="324"/>
        <w:jc w:val="left"/>
        <w:rPr>
          <w:sz w:val="18"/>
        </w:rPr>
      </w:pPr>
      <w:r>
        <w:rPr>
          <w:sz w:val="18"/>
        </w:rPr>
        <w:t>any</w:t>
      </w:r>
      <w:r>
        <w:rPr>
          <w:spacing w:val="-1"/>
          <w:sz w:val="18"/>
        </w:rPr>
        <w:t> </w:t>
      </w:r>
      <w:r>
        <w:rPr>
          <w:sz w:val="18"/>
        </w:rPr>
        <w:t>member</w:t>
      </w:r>
      <w:r>
        <w:rPr>
          <w:spacing w:val="-1"/>
          <w:sz w:val="18"/>
        </w:rPr>
        <w:t> </w:t>
      </w:r>
      <w:r>
        <w:rPr>
          <w:sz w:val="18"/>
        </w:rPr>
        <w:t>dissatisfaction</w:t>
      </w:r>
      <w:r>
        <w:rPr>
          <w:spacing w:val="-1"/>
          <w:sz w:val="18"/>
        </w:rPr>
        <w:t> </w:t>
      </w:r>
      <w:r>
        <w:rPr>
          <w:sz w:val="18"/>
        </w:rPr>
        <w:t>due</w:t>
      </w:r>
      <w:r>
        <w:rPr>
          <w:spacing w:val="-1"/>
          <w:sz w:val="18"/>
        </w:rPr>
        <w:t> </w:t>
      </w:r>
      <w:r>
        <w:rPr>
          <w:sz w:val="18"/>
        </w:rPr>
        <w:t>to</w:t>
      </w:r>
      <w:r>
        <w:rPr>
          <w:spacing w:val="-1"/>
          <w:sz w:val="18"/>
        </w:rPr>
        <w:t> </w:t>
      </w:r>
      <w:r>
        <w:rPr>
          <w:spacing w:val="-2"/>
          <w:sz w:val="18"/>
        </w:rPr>
        <w:t>advertisements.</w:t>
      </w:r>
    </w:p>
    <w:p>
      <w:pPr>
        <w:pStyle w:val="BodyText"/>
        <w:spacing w:before="45"/>
      </w:pPr>
    </w:p>
    <w:p>
      <w:pPr>
        <w:pStyle w:val="Heading1"/>
      </w:pPr>
      <w:r>
        <w:rPr/>
        <w:t>Risks</w:t>
      </w:r>
      <w:r>
        <w:rPr>
          <w:spacing w:val="-1"/>
        </w:rPr>
        <w:t> </w:t>
      </w:r>
      <w:r>
        <w:rPr/>
        <w:t>Related</w:t>
      </w:r>
      <w:r>
        <w:rPr>
          <w:spacing w:val="-1"/>
        </w:rPr>
        <w:t> </w:t>
      </w:r>
      <w:r>
        <w:rPr/>
        <w:t>to</w:t>
      </w:r>
      <w:r>
        <w:rPr>
          <w:spacing w:val="-1"/>
        </w:rPr>
        <w:t> </w:t>
      </w:r>
      <w:r>
        <w:rPr/>
        <w:t>Intellectual</w:t>
      </w:r>
      <w:r>
        <w:rPr>
          <w:spacing w:val="-1"/>
        </w:rPr>
        <w:t> </w:t>
      </w:r>
      <w:r>
        <w:rPr>
          <w:spacing w:val="-2"/>
        </w:rPr>
        <w:t>Property</w:t>
      </w:r>
    </w:p>
    <w:p>
      <w:pPr>
        <w:pStyle w:val="BodyText"/>
        <w:spacing w:before="45"/>
        <w:rPr>
          <w:b/>
        </w:rPr>
      </w:pPr>
    </w:p>
    <w:p>
      <w:pPr>
        <w:spacing w:line="249" w:lineRule="auto" w:before="0"/>
        <w:ind w:left="4" w:right="0" w:firstLine="0"/>
        <w:jc w:val="left"/>
        <w:rPr>
          <w:b/>
          <w:sz w:val="18"/>
        </w:rPr>
      </w:pPr>
      <w:r>
        <w:rPr>
          <w:b/>
          <w:sz w:val="18"/>
        </w:rPr>
        <w:t>If</w:t>
      </w:r>
      <w:r>
        <w:rPr>
          <w:b/>
          <w:spacing w:val="-3"/>
          <w:sz w:val="18"/>
        </w:rPr>
        <w:t> </w:t>
      </w:r>
      <w:r>
        <w:rPr>
          <w:b/>
          <w:sz w:val="18"/>
        </w:rPr>
        <w:t>studios,</w:t>
      </w:r>
      <w:r>
        <w:rPr>
          <w:b/>
          <w:spacing w:val="-3"/>
          <w:sz w:val="18"/>
        </w:rPr>
        <w:t> </w:t>
      </w:r>
      <w:r>
        <w:rPr>
          <w:b/>
          <w:sz w:val="18"/>
        </w:rPr>
        <w:t>content</w:t>
      </w:r>
      <w:r>
        <w:rPr>
          <w:b/>
          <w:spacing w:val="-3"/>
          <w:sz w:val="18"/>
        </w:rPr>
        <w:t> </w:t>
      </w:r>
      <w:r>
        <w:rPr>
          <w:b/>
          <w:sz w:val="18"/>
        </w:rPr>
        <w:t>providers</w:t>
      </w:r>
      <w:r>
        <w:rPr>
          <w:b/>
          <w:spacing w:val="-3"/>
          <w:sz w:val="18"/>
        </w:rPr>
        <w:t> </w:t>
      </w:r>
      <w:r>
        <w:rPr>
          <w:b/>
          <w:sz w:val="18"/>
        </w:rPr>
        <w:t>or</w:t>
      </w:r>
      <w:r>
        <w:rPr>
          <w:b/>
          <w:spacing w:val="-6"/>
          <w:sz w:val="18"/>
        </w:rPr>
        <w:t> </w:t>
      </w:r>
      <w:r>
        <w:rPr>
          <w:b/>
          <w:sz w:val="18"/>
        </w:rPr>
        <w:t>other</w:t>
      </w:r>
      <w:r>
        <w:rPr>
          <w:b/>
          <w:spacing w:val="-6"/>
          <w:sz w:val="18"/>
        </w:rPr>
        <w:t> </w:t>
      </w:r>
      <w:r>
        <w:rPr>
          <w:b/>
          <w:sz w:val="18"/>
        </w:rPr>
        <w:t>rights</w:t>
      </w:r>
      <w:r>
        <w:rPr>
          <w:b/>
          <w:spacing w:val="-3"/>
          <w:sz w:val="18"/>
        </w:rPr>
        <w:t> </w:t>
      </w:r>
      <w:r>
        <w:rPr>
          <w:b/>
          <w:sz w:val="18"/>
        </w:rPr>
        <w:t>holders</w:t>
      </w:r>
      <w:r>
        <w:rPr>
          <w:b/>
          <w:spacing w:val="-3"/>
          <w:sz w:val="18"/>
        </w:rPr>
        <w:t> </w:t>
      </w:r>
      <w:r>
        <w:rPr>
          <w:b/>
          <w:sz w:val="18"/>
        </w:rPr>
        <w:t>refuse</w:t>
      </w:r>
      <w:r>
        <w:rPr>
          <w:b/>
          <w:spacing w:val="-3"/>
          <w:sz w:val="18"/>
        </w:rPr>
        <w:t> </w:t>
      </w:r>
      <w:r>
        <w:rPr>
          <w:b/>
          <w:sz w:val="18"/>
        </w:rPr>
        <w:t>to</w:t>
      </w:r>
      <w:r>
        <w:rPr>
          <w:b/>
          <w:spacing w:val="-3"/>
          <w:sz w:val="18"/>
        </w:rPr>
        <w:t> </w:t>
      </w:r>
      <w:r>
        <w:rPr>
          <w:b/>
          <w:sz w:val="18"/>
        </w:rPr>
        <w:t>license</w:t>
      </w:r>
      <w:r>
        <w:rPr>
          <w:b/>
          <w:spacing w:val="-3"/>
          <w:sz w:val="18"/>
        </w:rPr>
        <w:t> </w:t>
      </w:r>
      <w:r>
        <w:rPr>
          <w:b/>
          <w:sz w:val="18"/>
        </w:rPr>
        <w:t>streaming</w:t>
      </w:r>
      <w:r>
        <w:rPr>
          <w:b/>
          <w:spacing w:val="-3"/>
          <w:sz w:val="18"/>
        </w:rPr>
        <w:t> </w:t>
      </w:r>
      <w:r>
        <w:rPr>
          <w:b/>
          <w:sz w:val="18"/>
        </w:rPr>
        <w:t>content</w:t>
      </w:r>
      <w:r>
        <w:rPr>
          <w:b/>
          <w:spacing w:val="-3"/>
          <w:sz w:val="18"/>
        </w:rPr>
        <w:t> </w:t>
      </w:r>
      <w:r>
        <w:rPr>
          <w:b/>
          <w:sz w:val="18"/>
        </w:rPr>
        <w:t>or</w:t>
      </w:r>
      <w:r>
        <w:rPr>
          <w:b/>
          <w:spacing w:val="-6"/>
          <w:sz w:val="18"/>
        </w:rPr>
        <w:t> </w:t>
      </w:r>
      <w:r>
        <w:rPr>
          <w:b/>
          <w:sz w:val="18"/>
        </w:rPr>
        <w:t>other</w:t>
      </w:r>
      <w:r>
        <w:rPr>
          <w:b/>
          <w:spacing w:val="-6"/>
          <w:sz w:val="18"/>
        </w:rPr>
        <w:t> </w:t>
      </w:r>
      <w:r>
        <w:rPr>
          <w:b/>
          <w:sz w:val="18"/>
        </w:rPr>
        <w:t>rights</w:t>
      </w:r>
      <w:r>
        <w:rPr>
          <w:b/>
          <w:spacing w:val="-3"/>
          <w:sz w:val="18"/>
        </w:rPr>
        <w:t> </w:t>
      </w:r>
      <w:r>
        <w:rPr>
          <w:b/>
          <w:sz w:val="18"/>
        </w:rPr>
        <w:t>upon</w:t>
      </w:r>
      <w:r>
        <w:rPr>
          <w:b/>
          <w:spacing w:val="-3"/>
          <w:sz w:val="18"/>
        </w:rPr>
        <w:t> </w:t>
      </w:r>
      <w:r>
        <w:rPr>
          <w:b/>
          <w:sz w:val="18"/>
        </w:rPr>
        <w:t>terms</w:t>
      </w:r>
      <w:r>
        <w:rPr>
          <w:b/>
          <w:spacing w:val="-3"/>
          <w:sz w:val="18"/>
        </w:rPr>
        <w:t> </w:t>
      </w:r>
      <w:r>
        <w:rPr>
          <w:b/>
          <w:sz w:val="18"/>
        </w:rPr>
        <w:t>acceptable</w:t>
      </w:r>
      <w:r>
        <w:rPr>
          <w:b/>
          <w:spacing w:val="-3"/>
          <w:sz w:val="18"/>
        </w:rPr>
        <w:t> </w:t>
      </w:r>
      <w:r>
        <w:rPr>
          <w:b/>
          <w:sz w:val="18"/>
        </w:rPr>
        <w:t>to</w:t>
      </w:r>
      <w:r>
        <w:rPr>
          <w:b/>
          <w:spacing w:val="-3"/>
          <w:sz w:val="18"/>
        </w:rPr>
        <w:t> </w:t>
      </w:r>
      <w:r>
        <w:rPr>
          <w:b/>
          <w:sz w:val="18"/>
        </w:rPr>
        <w:t>us,</w:t>
      </w:r>
      <w:r>
        <w:rPr>
          <w:b/>
          <w:spacing w:val="-3"/>
          <w:sz w:val="18"/>
        </w:rPr>
        <w:t> </w:t>
      </w:r>
      <w:r>
        <w:rPr>
          <w:b/>
          <w:sz w:val="18"/>
        </w:rPr>
        <w:t>our</w:t>
      </w:r>
      <w:r>
        <w:rPr>
          <w:b/>
          <w:spacing w:val="-6"/>
          <w:sz w:val="18"/>
        </w:rPr>
        <w:t> </w:t>
      </w:r>
      <w:r>
        <w:rPr>
          <w:b/>
          <w:sz w:val="18"/>
        </w:rPr>
        <w:t>business</w:t>
      </w:r>
      <w:r>
        <w:rPr>
          <w:b/>
          <w:spacing w:val="-3"/>
          <w:sz w:val="18"/>
        </w:rPr>
        <w:t> </w:t>
      </w:r>
      <w:r>
        <w:rPr>
          <w:b/>
          <w:sz w:val="18"/>
        </w:rPr>
        <w:t>could be adversely affected.</w:t>
      </w:r>
    </w:p>
    <w:p>
      <w:pPr>
        <w:pStyle w:val="BodyText"/>
        <w:spacing w:line="249" w:lineRule="auto" w:before="83"/>
        <w:ind w:left="4" w:right="24" w:firstLine="405"/>
      </w:pPr>
      <w:r>
        <w:rPr/>
        <w:t>Our ability to provide our members with content they can enjoy depends on obtaining various rights from third parties upon terms acceptable to us, including necessary distribution rights, to such content and certain related elements thereof, such as the public performance of music contained within the content we distribute. The license periods and the terms and conditions of such rights vary.</w:t>
      </w:r>
      <w:r>
        <w:rPr>
          <w:spacing w:val="-5"/>
        </w:rPr>
        <w:t> </w:t>
      </w:r>
      <w:r>
        <w:rPr/>
        <w:t>As content providers develop their own streaming services, they may be unwilling to provide us with access to certain content, including popular series or movies. If the studios, content providers and other rights holders are not or are no longer willing or able to license us content upon terms acceptable to us, our ability to stream content to our members may be adversely affected and/or our costs could increase. Certain licenses for content provide for the studios or other content providers to withdraw content from our service relatively quickly. Because of these provisions and other actions we may take, content available through our service can be withdrawn on short notice.</w:t>
      </w:r>
      <w:r>
        <w:rPr>
          <w:spacing w:val="-5"/>
        </w:rPr>
        <w:t> </w:t>
      </w:r>
      <w:r>
        <w:rPr/>
        <w:t>As competition increases, we see the cost of certain programming increase.</w:t>
      </w:r>
      <w:r>
        <w:rPr>
          <w:spacing w:val="-5"/>
        </w:rPr>
        <w:t> </w:t>
      </w:r>
      <w:r>
        <w:rPr/>
        <w:t>As we seek to differentiate our service, we are often focused on securing certain exclusive rights when</w:t>
      </w:r>
      <w:r>
        <w:rPr>
          <w:spacing w:val="-3"/>
        </w:rPr>
        <w:t> </w:t>
      </w:r>
      <w:r>
        <w:rPr/>
        <w:t>obtaining</w:t>
      </w:r>
      <w:r>
        <w:rPr>
          <w:spacing w:val="-3"/>
        </w:rPr>
        <w:t> </w:t>
      </w:r>
      <w:r>
        <w:rPr/>
        <w:t>content,</w:t>
      </w:r>
      <w:r>
        <w:rPr>
          <w:spacing w:val="-3"/>
        </w:rPr>
        <w:t> </w:t>
      </w:r>
      <w:r>
        <w:rPr/>
        <w:t>including</w:t>
      </w:r>
      <w:r>
        <w:rPr>
          <w:spacing w:val="-3"/>
        </w:rPr>
        <w:t> </w:t>
      </w:r>
      <w:r>
        <w:rPr/>
        <w:t>original</w:t>
      </w:r>
      <w:r>
        <w:rPr>
          <w:spacing w:val="-3"/>
        </w:rPr>
        <w:t> </w:t>
      </w:r>
      <w:r>
        <w:rPr/>
        <w:t>content.</w:t>
      </w:r>
      <w:r>
        <w:rPr>
          <w:spacing w:val="-6"/>
        </w:rPr>
        <w:t> </w:t>
      </w:r>
      <w:r>
        <w:rPr/>
        <w:t>We</w:t>
      </w:r>
      <w:r>
        <w:rPr>
          <w:spacing w:val="-3"/>
        </w:rPr>
        <w:t> </w:t>
      </w:r>
      <w:r>
        <w:rPr/>
        <w:t>are</w:t>
      </w:r>
      <w:r>
        <w:rPr>
          <w:spacing w:val="-3"/>
        </w:rPr>
        <w:t> </w:t>
      </w:r>
      <w:r>
        <w:rPr/>
        <w:t>also</w:t>
      </w:r>
      <w:r>
        <w:rPr>
          <w:spacing w:val="-3"/>
        </w:rPr>
        <w:t> </w:t>
      </w:r>
      <w:r>
        <w:rPr/>
        <w:t>focused</w:t>
      </w:r>
      <w:r>
        <w:rPr>
          <w:spacing w:val="-3"/>
        </w:rPr>
        <w:t> </w:t>
      </w:r>
      <w:r>
        <w:rPr/>
        <w:t>on</w:t>
      </w:r>
      <w:r>
        <w:rPr>
          <w:spacing w:val="-3"/>
        </w:rPr>
        <w:t> </w:t>
      </w:r>
      <w:r>
        <w:rPr/>
        <w:t>programming</w:t>
      </w:r>
      <w:r>
        <w:rPr>
          <w:spacing w:val="-3"/>
        </w:rPr>
        <w:t> </w:t>
      </w:r>
      <w:r>
        <w:rPr/>
        <w:t>an</w:t>
      </w:r>
      <w:r>
        <w:rPr>
          <w:spacing w:val="-3"/>
        </w:rPr>
        <w:t> </w:t>
      </w:r>
      <w:r>
        <w:rPr/>
        <w:t>overall</w:t>
      </w:r>
      <w:r>
        <w:rPr>
          <w:spacing w:val="-3"/>
        </w:rPr>
        <w:t> </w:t>
      </w:r>
      <w:r>
        <w:rPr/>
        <w:t>mix</w:t>
      </w:r>
      <w:r>
        <w:rPr>
          <w:spacing w:val="-3"/>
        </w:rPr>
        <w:t> </w:t>
      </w:r>
      <w:r>
        <w:rPr/>
        <w:t>of</w:t>
      </w:r>
      <w:r>
        <w:rPr>
          <w:spacing w:val="-3"/>
        </w:rPr>
        <w:t> </w:t>
      </w:r>
      <w:r>
        <w:rPr/>
        <w:t>content</w:t>
      </w:r>
      <w:r>
        <w:rPr>
          <w:spacing w:val="-3"/>
        </w:rPr>
        <w:t> </w:t>
      </w:r>
      <w:r>
        <w:rPr/>
        <w:t>that</w:t>
      </w:r>
      <w:r>
        <w:rPr>
          <w:spacing w:val="-3"/>
        </w:rPr>
        <w:t> </w:t>
      </w:r>
      <w:r>
        <w:rPr/>
        <w:t>delights</w:t>
      </w:r>
      <w:r>
        <w:rPr>
          <w:spacing w:val="-3"/>
        </w:rPr>
        <w:t> </w:t>
      </w:r>
      <w:r>
        <w:rPr/>
        <w:t>our</w:t>
      </w:r>
      <w:r>
        <w:rPr>
          <w:spacing w:val="-3"/>
        </w:rPr>
        <w:t> </w:t>
      </w:r>
      <w:r>
        <w:rPr/>
        <w:t>members</w:t>
      </w:r>
      <w:r>
        <w:rPr>
          <w:spacing w:val="-3"/>
        </w:rPr>
        <w:t> </w:t>
      </w:r>
      <w:r>
        <w:rPr/>
        <w:t>in</w:t>
      </w:r>
      <w:r>
        <w:rPr>
          <w:spacing w:val="-3"/>
        </w:rPr>
        <w:t> </w:t>
      </w:r>
      <w:r>
        <w:rPr/>
        <w:t>a</w:t>
      </w:r>
      <w:r>
        <w:rPr>
          <w:spacing w:val="-3"/>
        </w:rPr>
        <w:t> </w:t>
      </w:r>
      <w:r>
        <w:rPr/>
        <w:t>cost</w:t>
      </w:r>
      <w:r>
        <w:rPr>
          <w:spacing w:val="-3"/>
        </w:rPr>
        <w:t> </w:t>
      </w:r>
      <w:r>
        <w:rPr/>
        <w:t>efficient manner.</w:t>
      </w:r>
      <w:r>
        <w:rPr>
          <w:spacing w:val="-2"/>
        </w:rPr>
        <w:t> </w:t>
      </w:r>
      <w:r>
        <w:rPr/>
        <w:t>Within this context, we are selective about the titles we add and renew to our service. If we do not maintain a compelling mix of content, our member acquisition and retention may be adversely affected.</w:t>
      </w:r>
    </w:p>
    <w:p>
      <w:pPr>
        <w:pStyle w:val="BodyText"/>
        <w:spacing w:line="249" w:lineRule="auto" w:before="102"/>
        <w:ind w:left="4" w:right="71" w:firstLine="405"/>
      </w:pPr>
      <w:r>
        <w:rPr/>
        <w:t>Music</w:t>
      </w:r>
      <w:r>
        <w:rPr>
          <w:spacing w:val="-2"/>
        </w:rPr>
        <w:t> </w:t>
      </w:r>
      <w:r>
        <w:rPr/>
        <w:t>and</w:t>
      </w:r>
      <w:r>
        <w:rPr>
          <w:spacing w:val="-2"/>
        </w:rPr>
        <w:t> </w:t>
      </w:r>
      <w:r>
        <w:rPr/>
        <w:t>certain</w:t>
      </w:r>
      <w:r>
        <w:rPr>
          <w:spacing w:val="-2"/>
        </w:rPr>
        <w:t> </w:t>
      </w:r>
      <w:r>
        <w:rPr/>
        <w:t>authors’</w:t>
      </w:r>
      <w:r>
        <w:rPr>
          <w:spacing w:val="-14"/>
        </w:rPr>
        <w:t> </w:t>
      </w:r>
      <w:r>
        <w:rPr/>
        <w:t>performances</w:t>
      </w:r>
      <w:r>
        <w:rPr>
          <w:spacing w:val="-2"/>
        </w:rPr>
        <w:t> </w:t>
      </w:r>
      <w:r>
        <w:rPr/>
        <w:t>contained</w:t>
      </w:r>
      <w:r>
        <w:rPr>
          <w:spacing w:val="-2"/>
        </w:rPr>
        <w:t> </w:t>
      </w:r>
      <w:r>
        <w:rPr/>
        <w:t>within</w:t>
      </w:r>
      <w:r>
        <w:rPr>
          <w:spacing w:val="-2"/>
        </w:rPr>
        <w:t> </w:t>
      </w:r>
      <w:r>
        <w:rPr/>
        <w:t>content</w:t>
      </w:r>
      <w:r>
        <w:rPr>
          <w:spacing w:val="-2"/>
        </w:rPr>
        <w:t> </w:t>
      </w:r>
      <w:r>
        <w:rPr/>
        <w:t>we</w:t>
      </w:r>
      <w:r>
        <w:rPr>
          <w:spacing w:val="-2"/>
        </w:rPr>
        <w:t> </w:t>
      </w:r>
      <w:r>
        <w:rPr/>
        <w:t>distribute</w:t>
      </w:r>
      <w:r>
        <w:rPr>
          <w:spacing w:val="-2"/>
        </w:rPr>
        <w:t> </w:t>
      </w:r>
      <w:r>
        <w:rPr/>
        <w:t>may</w:t>
      </w:r>
      <w:r>
        <w:rPr>
          <w:spacing w:val="-2"/>
        </w:rPr>
        <w:t> </w:t>
      </w:r>
      <w:r>
        <w:rPr/>
        <w:t>require</w:t>
      </w:r>
      <w:r>
        <w:rPr>
          <w:spacing w:val="-2"/>
        </w:rPr>
        <w:t> </w:t>
      </w:r>
      <w:r>
        <w:rPr/>
        <w:t>us</w:t>
      </w:r>
      <w:r>
        <w:rPr>
          <w:spacing w:val="-2"/>
        </w:rPr>
        <w:t> </w:t>
      </w:r>
      <w:r>
        <w:rPr/>
        <w:t>to</w:t>
      </w:r>
      <w:r>
        <w:rPr>
          <w:spacing w:val="-2"/>
        </w:rPr>
        <w:t> </w:t>
      </w:r>
      <w:r>
        <w:rPr/>
        <w:t>obtain</w:t>
      </w:r>
      <w:r>
        <w:rPr>
          <w:spacing w:val="-2"/>
        </w:rPr>
        <w:t> </w:t>
      </w:r>
      <w:r>
        <w:rPr/>
        <w:t>licenses</w:t>
      </w:r>
      <w:r>
        <w:rPr>
          <w:spacing w:val="-2"/>
        </w:rPr>
        <w:t> </w:t>
      </w:r>
      <w:r>
        <w:rPr/>
        <w:t>for</w:t>
      </w:r>
      <w:r>
        <w:rPr>
          <w:spacing w:val="-2"/>
        </w:rPr>
        <w:t> </w:t>
      </w:r>
      <w:r>
        <w:rPr/>
        <w:t>such</w:t>
      </w:r>
      <w:r>
        <w:rPr>
          <w:spacing w:val="-2"/>
        </w:rPr>
        <w:t> </w:t>
      </w:r>
      <w:r>
        <w:rPr/>
        <w:t>distribution.</w:t>
      </w:r>
      <w:r>
        <w:rPr>
          <w:spacing w:val="-2"/>
        </w:rPr>
        <w:t> </w:t>
      </w:r>
      <w:r>
        <w:rPr/>
        <w:t>In</w:t>
      </w:r>
      <w:r>
        <w:rPr>
          <w:spacing w:val="-2"/>
        </w:rPr>
        <w:t> </w:t>
      </w:r>
      <w:r>
        <w:rPr/>
        <w:t>this</w:t>
      </w:r>
      <w:r>
        <w:rPr>
          <w:spacing w:val="-2"/>
        </w:rPr>
        <w:t> </w:t>
      </w:r>
      <w:r>
        <w:rPr/>
        <w:t>regard,</w:t>
      </w:r>
      <w:r>
        <w:rPr>
          <w:spacing w:val="-2"/>
        </w:rPr>
        <w:t> </w:t>
      </w:r>
      <w:r>
        <w:rPr/>
        <w:t>we engage in negotiations with collection management organizations (“CMOs”) and similar entities that hold certain rights to music and/or other interests in intellectual property (e.g., remuneration rights) in connection with streaming content into various territories. If we are unable to reach mutually acceptable terms with these organizations, we could become involved in litigation and/or could be enjoined from distributing certain content, which could adversely impact our business.</w:t>
      </w:r>
      <w:r>
        <w:rPr>
          <w:spacing w:val="-5"/>
        </w:rPr>
        <w:t> </w:t>
      </w:r>
      <w:r>
        <w:rPr/>
        <w:t>Additionally, pending and ongoing litigation and negotiations between certain CMOs and other third parties in various territories could adversely impact our negotiations with CMOs, or result in music publishers represented by certain CMOs unilaterally withdrawing rights, and thereby adversely</w:t>
      </w:r>
      <w:r>
        <w:rPr>
          <w:spacing w:val="-2"/>
        </w:rPr>
        <w:t> </w:t>
      </w:r>
      <w:r>
        <w:rPr/>
        <w:t>impact</w:t>
      </w:r>
      <w:r>
        <w:rPr>
          <w:spacing w:val="-2"/>
        </w:rPr>
        <w:t> </w:t>
      </w:r>
      <w:r>
        <w:rPr/>
        <w:t>our</w:t>
      </w:r>
      <w:r>
        <w:rPr>
          <w:spacing w:val="-2"/>
        </w:rPr>
        <w:t> </w:t>
      </w:r>
      <w:r>
        <w:rPr/>
        <w:t>ability</w:t>
      </w:r>
      <w:r>
        <w:rPr>
          <w:spacing w:val="-2"/>
        </w:rPr>
        <w:t> </w:t>
      </w:r>
      <w:r>
        <w:rPr/>
        <w:t>to</w:t>
      </w:r>
      <w:r>
        <w:rPr>
          <w:spacing w:val="-2"/>
        </w:rPr>
        <w:t> </w:t>
      </w:r>
      <w:r>
        <w:rPr/>
        <w:t>reach</w:t>
      </w:r>
      <w:r>
        <w:rPr>
          <w:spacing w:val="-2"/>
        </w:rPr>
        <w:t> </w:t>
      </w:r>
      <w:r>
        <w:rPr/>
        <w:t>licensing</w:t>
      </w:r>
      <w:r>
        <w:rPr>
          <w:spacing w:val="-2"/>
        </w:rPr>
        <w:t> </w:t>
      </w:r>
      <w:r>
        <w:rPr/>
        <w:t>agreements</w:t>
      </w:r>
      <w:r>
        <w:rPr>
          <w:spacing w:val="-2"/>
        </w:rPr>
        <w:t> </w:t>
      </w:r>
      <w:r>
        <w:rPr/>
        <w:t>reasonably</w:t>
      </w:r>
      <w:r>
        <w:rPr>
          <w:spacing w:val="-2"/>
        </w:rPr>
        <w:t> </w:t>
      </w:r>
      <w:r>
        <w:rPr/>
        <w:t>acceptable</w:t>
      </w:r>
      <w:r>
        <w:rPr>
          <w:spacing w:val="-2"/>
        </w:rPr>
        <w:t> </w:t>
      </w:r>
      <w:r>
        <w:rPr/>
        <w:t>to</w:t>
      </w:r>
      <w:r>
        <w:rPr>
          <w:spacing w:val="-2"/>
        </w:rPr>
        <w:t> </w:t>
      </w:r>
      <w:r>
        <w:rPr/>
        <w:t>us.</w:t>
      </w:r>
      <w:r>
        <w:rPr>
          <w:spacing w:val="-2"/>
        </w:rPr>
        <w:t> </w:t>
      </w:r>
      <w:r>
        <w:rPr/>
        <w:t>Failure</w:t>
      </w:r>
      <w:r>
        <w:rPr>
          <w:spacing w:val="-2"/>
        </w:rPr>
        <w:t> </w:t>
      </w:r>
      <w:r>
        <w:rPr/>
        <w:t>to</w:t>
      </w:r>
      <w:r>
        <w:rPr>
          <w:spacing w:val="-2"/>
        </w:rPr>
        <w:t> </w:t>
      </w:r>
      <w:r>
        <w:rPr/>
        <w:t>reach</w:t>
      </w:r>
      <w:r>
        <w:rPr>
          <w:spacing w:val="-2"/>
        </w:rPr>
        <w:t> </w:t>
      </w:r>
      <w:r>
        <w:rPr/>
        <w:t>such</w:t>
      </w:r>
      <w:r>
        <w:rPr>
          <w:spacing w:val="-2"/>
        </w:rPr>
        <w:t> </w:t>
      </w:r>
      <w:r>
        <w:rPr/>
        <w:t>licensing</w:t>
      </w:r>
      <w:r>
        <w:rPr>
          <w:spacing w:val="-2"/>
        </w:rPr>
        <w:t> </w:t>
      </w:r>
      <w:r>
        <w:rPr/>
        <w:t>agreements</w:t>
      </w:r>
      <w:r>
        <w:rPr>
          <w:spacing w:val="-2"/>
        </w:rPr>
        <w:t> </w:t>
      </w:r>
      <w:r>
        <w:rPr/>
        <w:t>could</w:t>
      </w:r>
      <w:r>
        <w:rPr>
          <w:spacing w:val="-2"/>
        </w:rPr>
        <w:t> </w:t>
      </w:r>
      <w:r>
        <w:rPr/>
        <w:t>expose</w:t>
      </w:r>
      <w:r>
        <w:rPr>
          <w:spacing w:val="-2"/>
        </w:rPr>
        <w:t> </w:t>
      </w:r>
      <w:r>
        <w:rPr/>
        <w:t>us</w:t>
      </w:r>
      <w:r>
        <w:rPr>
          <w:spacing w:val="-2"/>
        </w:rPr>
        <w:t> </w:t>
      </w:r>
      <w:r>
        <w:rPr/>
        <w:t>to</w:t>
      </w:r>
      <w:r>
        <w:rPr>
          <w:spacing w:val="-2"/>
        </w:rPr>
        <w:t> </w:t>
      </w:r>
      <w:r>
        <w:rPr/>
        <w:t>potential liability for copyright infringement or otherwise increase our costs.</w:t>
      </w:r>
      <w:r>
        <w:rPr>
          <w:spacing w:val="-8"/>
        </w:rPr>
        <w:t> </w:t>
      </w:r>
      <w:r>
        <w:rPr/>
        <w:t>Additionally, as the market for the digital distribution of content grows, a broader role for CMOs</w:t>
      </w:r>
      <w:r>
        <w:rPr>
          <w:spacing w:val="-2"/>
        </w:rPr>
        <w:t> </w:t>
      </w:r>
      <w:r>
        <w:rPr/>
        <w:t>in</w:t>
      </w:r>
      <w:r>
        <w:rPr>
          <w:spacing w:val="-2"/>
        </w:rPr>
        <w:t> </w:t>
      </w:r>
      <w:r>
        <w:rPr/>
        <w:t>the</w:t>
      </w:r>
      <w:r>
        <w:rPr>
          <w:spacing w:val="-2"/>
        </w:rPr>
        <w:t> </w:t>
      </w:r>
      <w:r>
        <w:rPr/>
        <w:t>remuneration</w:t>
      </w:r>
      <w:r>
        <w:rPr>
          <w:spacing w:val="-2"/>
        </w:rPr>
        <w:t> </w:t>
      </w:r>
      <w:r>
        <w:rPr/>
        <w:t>of</w:t>
      </w:r>
      <w:r>
        <w:rPr>
          <w:spacing w:val="-2"/>
        </w:rPr>
        <w:t> </w:t>
      </w:r>
      <w:r>
        <w:rPr/>
        <w:t>authors,</w:t>
      </w:r>
      <w:r>
        <w:rPr>
          <w:spacing w:val="-2"/>
        </w:rPr>
        <w:t> </w:t>
      </w:r>
      <w:r>
        <w:rPr/>
        <w:t>performers</w:t>
      </w:r>
      <w:r>
        <w:rPr>
          <w:spacing w:val="-2"/>
        </w:rPr>
        <w:t> </w:t>
      </w:r>
      <w:r>
        <w:rPr/>
        <w:t>and</w:t>
      </w:r>
      <w:r>
        <w:rPr>
          <w:spacing w:val="-2"/>
        </w:rPr>
        <w:t> </w:t>
      </w:r>
      <w:r>
        <w:rPr/>
        <w:t>other</w:t>
      </w:r>
      <w:r>
        <w:rPr>
          <w:spacing w:val="-2"/>
        </w:rPr>
        <w:t> </w:t>
      </w:r>
      <w:r>
        <w:rPr/>
        <w:t>beneficiaries</w:t>
      </w:r>
      <w:r>
        <w:rPr>
          <w:spacing w:val="-2"/>
        </w:rPr>
        <w:t> </w:t>
      </w:r>
      <w:r>
        <w:rPr/>
        <w:t>of</w:t>
      </w:r>
      <w:r>
        <w:rPr>
          <w:spacing w:val="-2"/>
        </w:rPr>
        <w:t> </w:t>
      </w:r>
      <w:r>
        <w:rPr/>
        <w:t>neighboring</w:t>
      </w:r>
      <w:r>
        <w:rPr>
          <w:spacing w:val="-2"/>
        </w:rPr>
        <w:t> </w:t>
      </w:r>
      <w:r>
        <w:rPr/>
        <w:t>rights</w:t>
      </w:r>
      <w:r>
        <w:rPr>
          <w:spacing w:val="-2"/>
        </w:rPr>
        <w:t> </w:t>
      </w:r>
      <w:r>
        <w:rPr/>
        <w:t>is</w:t>
      </w:r>
      <w:r>
        <w:rPr>
          <w:spacing w:val="-2"/>
        </w:rPr>
        <w:t> </w:t>
      </w:r>
      <w:r>
        <w:rPr/>
        <w:t>likely</w:t>
      </w:r>
      <w:r>
        <w:rPr>
          <w:spacing w:val="-2"/>
        </w:rPr>
        <w:t> </w:t>
      </w:r>
      <w:r>
        <w:rPr/>
        <w:t>to</w:t>
      </w:r>
      <w:r>
        <w:rPr>
          <w:spacing w:val="-2"/>
        </w:rPr>
        <w:t> </w:t>
      </w:r>
      <w:r>
        <w:rPr/>
        <w:t>expose</w:t>
      </w:r>
      <w:r>
        <w:rPr>
          <w:spacing w:val="-2"/>
        </w:rPr>
        <w:t> </w:t>
      </w:r>
      <w:r>
        <w:rPr/>
        <w:t>us</w:t>
      </w:r>
      <w:r>
        <w:rPr>
          <w:spacing w:val="-2"/>
        </w:rPr>
        <w:t> </w:t>
      </w:r>
      <w:r>
        <w:rPr/>
        <w:t>to</w:t>
      </w:r>
      <w:r>
        <w:rPr>
          <w:spacing w:val="-2"/>
        </w:rPr>
        <w:t> </w:t>
      </w:r>
      <w:r>
        <w:rPr/>
        <w:t>greater</w:t>
      </w:r>
      <w:r>
        <w:rPr>
          <w:spacing w:val="-2"/>
        </w:rPr>
        <w:t> </w:t>
      </w:r>
      <w:r>
        <w:rPr/>
        <w:t>distribution</w:t>
      </w:r>
      <w:r>
        <w:rPr>
          <w:spacing w:val="-2"/>
        </w:rPr>
        <w:t> </w:t>
      </w:r>
      <w:r>
        <w:rPr/>
        <w:t>expenses</w:t>
      </w:r>
      <w:r>
        <w:rPr>
          <w:spacing w:val="-2"/>
        </w:rPr>
        <w:t> </w:t>
      </w:r>
      <w:r>
        <w:rPr/>
        <w:t>in</w:t>
      </w:r>
      <w:r>
        <w:rPr>
          <w:spacing w:val="-2"/>
        </w:rPr>
        <w:t> </w:t>
      </w:r>
      <w:r>
        <w:rPr/>
        <w:t>certain </w:t>
      </w:r>
      <w:r>
        <w:rPr>
          <w:spacing w:val="-2"/>
        </w:rPr>
        <w:t>markets.</w:t>
      </w:r>
    </w:p>
    <w:p>
      <w:pPr>
        <w:pStyle w:val="BodyText"/>
        <w:spacing w:before="43"/>
      </w:pPr>
    </w:p>
    <w:p>
      <w:pPr>
        <w:pStyle w:val="Heading1"/>
        <w:spacing w:line="249" w:lineRule="auto" w:before="1"/>
      </w:pPr>
      <w:r>
        <w:rPr/>
        <w:t>If</w:t>
      </w:r>
      <w:r>
        <w:rPr>
          <w:spacing w:val="-3"/>
        </w:rPr>
        <w:t> </w:t>
      </w:r>
      <w:r>
        <w:rPr/>
        <w:t>our</w:t>
      </w:r>
      <w:r>
        <w:rPr>
          <w:spacing w:val="-6"/>
        </w:rPr>
        <w:t> </w:t>
      </w:r>
      <w:r>
        <w:rPr/>
        <w:t>trademarks</w:t>
      </w:r>
      <w:r>
        <w:rPr>
          <w:spacing w:val="-3"/>
        </w:rPr>
        <w:t> </w:t>
      </w:r>
      <w:r>
        <w:rPr/>
        <w:t>and</w:t>
      </w:r>
      <w:r>
        <w:rPr>
          <w:spacing w:val="-3"/>
        </w:rPr>
        <w:t> </w:t>
      </w:r>
      <w:r>
        <w:rPr/>
        <w:t>other</w:t>
      </w:r>
      <w:r>
        <w:rPr>
          <w:spacing w:val="-6"/>
        </w:rPr>
        <w:t> </w:t>
      </w:r>
      <w:r>
        <w:rPr/>
        <w:t>proprietary</w:t>
      </w:r>
      <w:r>
        <w:rPr>
          <w:spacing w:val="-3"/>
        </w:rPr>
        <w:t> </w:t>
      </w:r>
      <w:r>
        <w:rPr/>
        <w:t>rights</w:t>
      </w:r>
      <w:r>
        <w:rPr>
          <w:spacing w:val="-3"/>
        </w:rPr>
        <w:t> </w:t>
      </w:r>
      <w:r>
        <w:rPr/>
        <w:t>are</w:t>
      </w:r>
      <w:r>
        <w:rPr>
          <w:spacing w:val="-3"/>
        </w:rPr>
        <w:t> </w:t>
      </w:r>
      <w:r>
        <w:rPr/>
        <w:t>not</w:t>
      </w:r>
      <w:r>
        <w:rPr>
          <w:spacing w:val="-3"/>
        </w:rPr>
        <w:t> </w:t>
      </w:r>
      <w:r>
        <w:rPr/>
        <w:t>adequately</w:t>
      </w:r>
      <w:r>
        <w:rPr>
          <w:spacing w:val="-3"/>
        </w:rPr>
        <w:t> </w:t>
      </w:r>
      <w:r>
        <w:rPr/>
        <w:t>protected</w:t>
      </w:r>
      <w:r>
        <w:rPr>
          <w:spacing w:val="-3"/>
        </w:rPr>
        <w:t> </w:t>
      </w:r>
      <w:r>
        <w:rPr/>
        <w:t>to</w:t>
      </w:r>
      <w:r>
        <w:rPr>
          <w:spacing w:val="-3"/>
        </w:rPr>
        <w:t> </w:t>
      </w:r>
      <w:r>
        <w:rPr/>
        <w:t>prevent</w:t>
      </w:r>
      <w:r>
        <w:rPr>
          <w:spacing w:val="-3"/>
        </w:rPr>
        <w:t> </w:t>
      </w:r>
      <w:r>
        <w:rPr/>
        <w:t>use</w:t>
      </w:r>
      <w:r>
        <w:rPr>
          <w:spacing w:val="-3"/>
        </w:rPr>
        <w:t> </w:t>
      </w:r>
      <w:r>
        <w:rPr/>
        <w:t>or</w:t>
      </w:r>
      <w:r>
        <w:rPr>
          <w:spacing w:val="-6"/>
        </w:rPr>
        <w:t> </w:t>
      </w:r>
      <w:r>
        <w:rPr/>
        <w:t>appropriation</w:t>
      </w:r>
      <w:r>
        <w:rPr>
          <w:spacing w:val="-3"/>
        </w:rPr>
        <w:t> </w:t>
      </w:r>
      <w:r>
        <w:rPr/>
        <w:t>by</w:t>
      </w:r>
      <w:r>
        <w:rPr>
          <w:spacing w:val="-3"/>
        </w:rPr>
        <w:t> </w:t>
      </w:r>
      <w:r>
        <w:rPr/>
        <w:t>third</w:t>
      </w:r>
      <w:r>
        <w:rPr>
          <w:spacing w:val="-3"/>
        </w:rPr>
        <w:t> </w:t>
      </w:r>
      <w:r>
        <w:rPr/>
        <w:t>parties,</w:t>
      </w:r>
      <w:r>
        <w:rPr>
          <w:spacing w:val="-3"/>
        </w:rPr>
        <w:t> </w:t>
      </w:r>
      <w:r>
        <w:rPr/>
        <w:t>the</w:t>
      </w:r>
      <w:r>
        <w:rPr>
          <w:spacing w:val="-3"/>
        </w:rPr>
        <w:t> </w:t>
      </w:r>
      <w:r>
        <w:rPr/>
        <w:t>value</w:t>
      </w:r>
      <w:r>
        <w:rPr>
          <w:spacing w:val="-3"/>
        </w:rPr>
        <w:t> </w:t>
      </w:r>
      <w:r>
        <w:rPr/>
        <w:t>of</w:t>
      </w:r>
      <w:r>
        <w:rPr>
          <w:spacing w:val="-3"/>
        </w:rPr>
        <w:t> </w:t>
      </w:r>
      <w:r>
        <w:rPr/>
        <w:t>our</w:t>
      </w:r>
      <w:r>
        <w:rPr>
          <w:spacing w:val="-6"/>
        </w:rPr>
        <w:t> </w:t>
      </w:r>
      <w:r>
        <w:rPr/>
        <w:t>brand and other intangible assets may be diminished, and our business may be adversely affected.</w:t>
      </w:r>
    </w:p>
    <w:p>
      <w:pPr>
        <w:pStyle w:val="BodyText"/>
        <w:spacing w:line="249" w:lineRule="auto" w:before="96"/>
        <w:ind w:left="4" w:firstLine="405"/>
      </w:pPr>
      <w:r>
        <w:rPr/>
        <w:t>We rely and expect to continue to rely on a combination of confidentiality and license agreements with our employees, consultants and third parties with whom we have relationships, as well as trademark, copyright, patent and trade secret protection laws, to protect our proprietary rights. We may also seek to enforce</w:t>
      </w:r>
      <w:r>
        <w:rPr>
          <w:spacing w:val="-1"/>
        </w:rPr>
        <w:t> </w:t>
      </w:r>
      <w:r>
        <w:rPr/>
        <w:t>our</w:t>
      </w:r>
      <w:r>
        <w:rPr>
          <w:spacing w:val="-1"/>
        </w:rPr>
        <w:t> </w:t>
      </w:r>
      <w:r>
        <w:rPr/>
        <w:t>proprietary</w:t>
      </w:r>
      <w:r>
        <w:rPr>
          <w:spacing w:val="-1"/>
        </w:rPr>
        <w:t> </w:t>
      </w:r>
      <w:r>
        <w:rPr/>
        <w:t>rights</w:t>
      </w:r>
      <w:r>
        <w:rPr>
          <w:spacing w:val="-1"/>
        </w:rPr>
        <w:t> </w:t>
      </w:r>
      <w:r>
        <w:rPr/>
        <w:t>through</w:t>
      </w:r>
      <w:r>
        <w:rPr>
          <w:spacing w:val="-1"/>
        </w:rPr>
        <w:t> </w:t>
      </w:r>
      <w:r>
        <w:rPr/>
        <w:t>court</w:t>
      </w:r>
      <w:r>
        <w:rPr>
          <w:spacing w:val="-1"/>
        </w:rPr>
        <w:t> </w:t>
      </w:r>
      <w:r>
        <w:rPr/>
        <w:t>proceedings</w:t>
      </w:r>
      <w:r>
        <w:rPr>
          <w:spacing w:val="-1"/>
        </w:rPr>
        <w:t> </w:t>
      </w:r>
      <w:r>
        <w:rPr/>
        <w:t>or</w:t>
      </w:r>
      <w:r>
        <w:rPr>
          <w:spacing w:val="-1"/>
        </w:rPr>
        <w:t> </w:t>
      </w:r>
      <w:r>
        <w:rPr/>
        <w:t>other</w:t>
      </w:r>
      <w:r>
        <w:rPr>
          <w:spacing w:val="-1"/>
        </w:rPr>
        <w:t> </w:t>
      </w:r>
      <w:r>
        <w:rPr/>
        <w:t>legal</w:t>
      </w:r>
      <w:r>
        <w:rPr>
          <w:spacing w:val="-1"/>
        </w:rPr>
        <w:t> </w:t>
      </w:r>
      <w:r>
        <w:rPr/>
        <w:t>actions.</w:t>
      </w:r>
      <w:r>
        <w:rPr>
          <w:spacing w:val="-4"/>
        </w:rPr>
        <w:t> </w:t>
      </w:r>
      <w:r>
        <w:rPr/>
        <w:t>We</w:t>
      </w:r>
      <w:r>
        <w:rPr>
          <w:spacing w:val="-1"/>
        </w:rPr>
        <w:t> </w:t>
      </w:r>
      <w:r>
        <w:rPr/>
        <w:t>have</w:t>
      </w:r>
      <w:r>
        <w:rPr>
          <w:spacing w:val="-1"/>
        </w:rPr>
        <w:t> </w:t>
      </w:r>
      <w:r>
        <w:rPr/>
        <w:t>filed</w:t>
      </w:r>
      <w:r>
        <w:rPr>
          <w:spacing w:val="-1"/>
        </w:rPr>
        <w:t> </w:t>
      </w:r>
      <w:r>
        <w:rPr/>
        <w:t>and</w:t>
      </w:r>
      <w:r>
        <w:rPr>
          <w:spacing w:val="-1"/>
        </w:rPr>
        <w:t> </w:t>
      </w:r>
      <w:r>
        <w:rPr/>
        <w:t>we</w:t>
      </w:r>
      <w:r>
        <w:rPr>
          <w:spacing w:val="-1"/>
        </w:rPr>
        <w:t> </w:t>
      </w:r>
      <w:r>
        <w:rPr/>
        <w:t>expect</w:t>
      </w:r>
      <w:r>
        <w:rPr>
          <w:spacing w:val="-1"/>
        </w:rPr>
        <w:t> </w:t>
      </w:r>
      <w:r>
        <w:rPr/>
        <w:t>to</w:t>
      </w:r>
      <w:r>
        <w:rPr>
          <w:spacing w:val="-1"/>
        </w:rPr>
        <w:t> </w:t>
      </w:r>
      <w:r>
        <w:rPr/>
        <w:t>file</w:t>
      </w:r>
      <w:r>
        <w:rPr>
          <w:spacing w:val="-1"/>
        </w:rPr>
        <w:t> </w:t>
      </w:r>
      <w:r>
        <w:rPr/>
        <w:t>from</w:t>
      </w:r>
      <w:r>
        <w:rPr>
          <w:spacing w:val="-1"/>
        </w:rPr>
        <w:t> </w:t>
      </w:r>
      <w:r>
        <w:rPr/>
        <w:t>time</w:t>
      </w:r>
      <w:r>
        <w:rPr>
          <w:spacing w:val="-1"/>
        </w:rPr>
        <w:t> </w:t>
      </w:r>
      <w:r>
        <w:rPr/>
        <w:t>to</w:t>
      </w:r>
      <w:r>
        <w:rPr>
          <w:spacing w:val="-1"/>
        </w:rPr>
        <w:t> </w:t>
      </w:r>
      <w:r>
        <w:rPr/>
        <w:t>time</w:t>
      </w:r>
      <w:r>
        <w:rPr>
          <w:spacing w:val="-1"/>
        </w:rPr>
        <w:t> </w:t>
      </w:r>
      <w:r>
        <w:rPr/>
        <w:t>for</w:t>
      </w:r>
      <w:r>
        <w:rPr>
          <w:spacing w:val="-1"/>
        </w:rPr>
        <w:t> </w:t>
      </w:r>
      <w:r>
        <w:rPr/>
        <w:t>trademark,</w:t>
      </w:r>
      <w:r>
        <w:rPr>
          <w:spacing w:val="-1"/>
        </w:rPr>
        <w:t> </w:t>
      </w:r>
      <w:r>
        <w:rPr/>
        <w:t>copyright, and patent applications. Nevertheless, these applications may not be approved, third parties may challenge any copyrights, patents or trademarks issued to or held by us, third parties may knowingly or unknowingly infringe our intellectual property rights, and we may not be able to prevent infringement or misappropriation</w:t>
      </w:r>
      <w:r>
        <w:rPr>
          <w:spacing w:val="-2"/>
        </w:rPr>
        <w:t> </w:t>
      </w:r>
      <w:r>
        <w:rPr/>
        <w:t>without</w:t>
      </w:r>
      <w:r>
        <w:rPr>
          <w:spacing w:val="-2"/>
        </w:rPr>
        <w:t> </w:t>
      </w:r>
      <w:r>
        <w:rPr/>
        <w:t>substantial</w:t>
      </w:r>
      <w:r>
        <w:rPr>
          <w:spacing w:val="-2"/>
        </w:rPr>
        <w:t> </w:t>
      </w:r>
      <w:r>
        <w:rPr/>
        <w:t>expense</w:t>
      </w:r>
      <w:r>
        <w:rPr>
          <w:spacing w:val="-2"/>
        </w:rPr>
        <w:t> </w:t>
      </w:r>
      <w:r>
        <w:rPr/>
        <w:t>to</w:t>
      </w:r>
      <w:r>
        <w:rPr>
          <w:spacing w:val="-2"/>
        </w:rPr>
        <w:t> </w:t>
      </w:r>
      <w:r>
        <w:rPr/>
        <w:t>us.</w:t>
      </w:r>
      <w:r>
        <w:rPr>
          <w:spacing w:val="-2"/>
        </w:rPr>
        <w:t> </w:t>
      </w:r>
      <w:r>
        <w:rPr/>
        <w:t>If</w:t>
      </w:r>
      <w:r>
        <w:rPr>
          <w:spacing w:val="-2"/>
        </w:rPr>
        <w:t> </w:t>
      </w:r>
      <w:r>
        <w:rPr/>
        <w:t>the</w:t>
      </w:r>
      <w:r>
        <w:rPr>
          <w:spacing w:val="-2"/>
        </w:rPr>
        <w:t> </w:t>
      </w:r>
      <w:r>
        <w:rPr/>
        <w:t>protection</w:t>
      </w:r>
      <w:r>
        <w:rPr>
          <w:spacing w:val="-2"/>
        </w:rPr>
        <w:t> </w:t>
      </w:r>
      <w:r>
        <w:rPr/>
        <w:t>of</w:t>
      </w:r>
      <w:r>
        <w:rPr>
          <w:spacing w:val="-2"/>
        </w:rPr>
        <w:t> </w:t>
      </w:r>
      <w:r>
        <w:rPr/>
        <w:t>our</w:t>
      </w:r>
      <w:r>
        <w:rPr>
          <w:spacing w:val="-2"/>
        </w:rPr>
        <w:t> </w:t>
      </w:r>
      <w:r>
        <w:rPr/>
        <w:t>intellectual</w:t>
      </w:r>
      <w:r>
        <w:rPr>
          <w:spacing w:val="-2"/>
        </w:rPr>
        <w:t> </w:t>
      </w:r>
      <w:r>
        <w:rPr/>
        <w:t>property</w:t>
      </w:r>
      <w:r>
        <w:rPr>
          <w:spacing w:val="-2"/>
        </w:rPr>
        <w:t> </w:t>
      </w:r>
      <w:r>
        <w:rPr/>
        <w:t>rights</w:t>
      </w:r>
      <w:r>
        <w:rPr>
          <w:spacing w:val="-2"/>
        </w:rPr>
        <w:t> </w:t>
      </w:r>
      <w:r>
        <w:rPr/>
        <w:t>is</w:t>
      </w:r>
      <w:r>
        <w:rPr>
          <w:spacing w:val="-2"/>
        </w:rPr>
        <w:t> </w:t>
      </w:r>
      <w:r>
        <w:rPr/>
        <w:t>inadequate</w:t>
      </w:r>
      <w:r>
        <w:rPr>
          <w:spacing w:val="-2"/>
        </w:rPr>
        <w:t> </w:t>
      </w:r>
      <w:r>
        <w:rPr/>
        <w:t>to</w:t>
      </w:r>
      <w:r>
        <w:rPr>
          <w:spacing w:val="-2"/>
        </w:rPr>
        <w:t> </w:t>
      </w:r>
      <w:r>
        <w:rPr/>
        <w:t>prevent</w:t>
      </w:r>
      <w:r>
        <w:rPr>
          <w:spacing w:val="-2"/>
        </w:rPr>
        <w:t> </w:t>
      </w:r>
      <w:r>
        <w:rPr/>
        <w:t>use</w:t>
      </w:r>
      <w:r>
        <w:rPr>
          <w:spacing w:val="-2"/>
        </w:rPr>
        <w:t> </w:t>
      </w:r>
      <w:r>
        <w:rPr/>
        <w:t>or</w:t>
      </w:r>
      <w:r>
        <w:rPr>
          <w:spacing w:val="-2"/>
        </w:rPr>
        <w:t> </w:t>
      </w:r>
      <w:r>
        <w:rPr/>
        <w:t>misappropriation</w:t>
      </w:r>
      <w:r>
        <w:rPr>
          <w:spacing w:val="-2"/>
        </w:rPr>
        <w:t> </w:t>
      </w:r>
      <w:r>
        <w:rPr/>
        <w:t>by</w:t>
      </w:r>
      <w:r>
        <w:rPr>
          <w:spacing w:val="-2"/>
        </w:rPr>
        <w:t> </w:t>
      </w:r>
      <w:r>
        <w:rPr/>
        <w:t>third parties, the value of our brand, content, and other intangible assets may be diminished, competitors may be able to more effectively mimic our service and methods</w:t>
      </w:r>
      <w:r>
        <w:rPr>
          <w:spacing w:val="-2"/>
        </w:rPr>
        <w:t> </w:t>
      </w:r>
      <w:r>
        <w:rPr/>
        <w:t>of</w:t>
      </w:r>
      <w:r>
        <w:rPr>
          <w:spacing w:val="-2"/>
        </w:rPr>
        <w:t> </w:t>
      </w:r>
      <w:r>
        <w:rPr/>
        <w:t>operations,</w:t>
      </w:r>
      <w:r>
        <w:rPr>
          <w:spacing w:val="-2"/>
        </w:rPr>
        <w:t> </w:t>
      </w:r>
      <w:r>
        <w:rPr/>
        <w:t>the</w:t>
      </w:r>
      <w:r>
        <w:rPr>
          <w:spacing w:val="-2"/>
        </w:rPr>
        <w:t> </w:t>
      </w:r>
      <w:r>
        <w:rPr/>
        <w:t>perception</w:t>
      </w:r>
      <w:r>
        <w:rPr>
          <w:spacing w:val="-2"/>
        </w:rPr>
        <w:t> </w:t>
      </w:r>
      <w:r>
        <w:rPr/>
        <w:t>of</w:t>
      </w:r>
      <w:r>
        <w:rPr>
          <w:spacing w:val="-2"/>
        </w:rPr>
        <w:t> </w:t>
      </w:r>
      <w:r>
        <w:rPr/>
        <w:t>our</w:t>
      </w:r>
      <w:r>
        <w:rPr>
          <w:spacing w:val="-2"/>
        </w:rPr>
        <w:t> </w:t>
      </w:r>
      <w:r>
        <w:rPr/>
        <w:t>business</w:t>
      </w:r>
      <w:r>
        <w:rPr>
          <w:spacing w:val="-2"/>
        </w:rPr>
        <w:t> </w:t>
      </w:r>
      <w:r>
        <w:rPr/>
        <w:t>and</w:t>
      </w:r>
      <w:r>
        <w:rPr>
          <w:spacing w:val="-2"/>
        </w:rPr>
        <w:t> </w:t>
      </w:r>
      <w:r>
        <w:rPr/>
        <w:t>service</w:t>
      </w:r>
      <w:r>
        <w:rPr>
          <w:spacing w:val="-2"/>
        </w:rPr>
        <w:t> </w:t>
      </w:r>
      <w:r>
        <w:rPr/>
        <w:t>to</w:t>
      </w:r>
      <w:r>
        <w:rPr>
          <w:spacing w:val="-2"/>
        </w:rPr>
        <w:t> </w:t>
      </w:r>
      <w:r>
        <w:rPr/>
        <w:t>members</w:t>
      </w:r>
      <w:r>
        <w:rPr>
          <w:spacing w:val="-2"/>
        </w:rPr>
        <w:t> </w:t>
      </w:r>
      <w:r>
        <w:rPr/>
        <w:t>and</w:t>
      </w:r>
      <w:r>
        <w:rPr>
          <w:spacing w:val="-2"/>
        </w:rPr>
        <w:t> </w:t>
      </w:r>
      <w:r>
        <w:rPr/>
        <w:t>potential</w:t>
      </w:r>
      <w:r>
        <w:rPr>
          <w:spacing w:val="-2"/>
        </w:rPr>
        <w:t> </w:t>
      </w:r>
      <w:r>
        <w:rPr/>
        <w:t>members</w:t>
      </w:r>
      <w:r>
        <w:rPr>
          <w:spacing w:val="-2"/>
        </w:rPr>
        <w:t> </w:t>
      </w:r>
      <w:r>
        <w:rPr/>
        <w:t>may</w:t>
      </w:r>
      <w:r>
        <w:rPr>
          <w:spacing w:val="-2"/>
        </w:rPr>
        <w:t> </w:t>
      </w:r>
      <w:r>
        <w:rPr/>
        <w:t>become</w:t>
      </w:r>
      <w:r>
        <w:rPr>
          <w:spacing w:val="-2"/>
        </w:rPr>
        <w:t> </w:t>
      </w:r>
      <w:r>
        <w:rPr/>
        <w:t>confused</w:t>
      </w:r>
      <w:r>
        <w:rPr>
          <w:spacing w:val="-2"/>
        </w:rPr>
        <w:t> </w:t>
      </w:r>
      <w:r>
        <w:rPr/>
        <w:t>in</w:t>
      </w:r>
      <w:r>
        <w:rPr>
          <w:spacing w:val="-2"/>
        </w:rPr>
        <w:t> </w:t>
      </w:r>
      <w:r>
        <w:rPr/>
        <w:t>the</w:t>
      </w:r>
      <w:r>
        <w:rPr>
          <w:spacing w:val="-2"/>
        </w:rPr>
        <w:t> </w:t>
      </w:r>
      <w:r>
        <w:rPr/>
        <w:t>marketplace,</w:t>
      </w:r>
      <w:r>
        <w:rPr>
          <w:spacing w:val="-2"/>
        </w:rPr>
        <w:t> </w:t>
      </w:r>
      <w:r>
        <w:rPr/>
        <w:t>and</w:t>
      </w:r>
      <w:r>
        <w:rPr>
          <w:spacing w:val="-2"/>
        </w:rPr>
        <w:t> </w:t>
      </w:r>
      <w:r>
        <w:rPr/>
        <w:t>our</w:t>
      </w:r>
      <w:r>
        <w:rPr>
          <w:spacing w:val="-2"/>
        </w:rPr>
        <w:t> </w:t>
      </w:r>
      <w:r>
        <w:rPr/>
        <w:t>ability to attract members may be adversely affected.</w:t>
      </w:r>
    </w:p>
    <w:p>
      <w:pPr>
        <w:pStyle w:val="BodyText"/>
        <w:spacing w:line="249" w:lineRule="auto" w:before="87"/>
        <w:ind w:left="4" w:right="285" w:firstLine="405"/>
        <w:jc w:val="both"/>
      </w:pPr>
      <w:r>
        <w:rPr/>
        <w:t>We</w:t>
      </w:r>
      <w:r>
        <w:rPr>
          <w:spacing w:val="-1"/>
        </w:rPr>
        <w:t> </w:t>
      </w:r>
      <w:r>
        <w:rPr/>
        <w:t>currently</w:t>
      </w:r>
      <w:r>
        <w:rPr>
          <w:spacing w:val="-1"/>
        </w:rPr>
        <w:t> </w:t>
      </w:r>
      <w:r>
        <w:rPr/>
        <w:t>hold</w:t>
      </w:r>
      <w:r>
        <w:rPr>
          <w:spacing w:val="-1"/>
        </w:rPr>
        <w:t> </w:t>
      </w:r>
      <w:r>
        <w:rPr/>
        <w:t>various</w:t>
      </w:r>
      <w:r>
        <w:rPr>
          <w:spacing w:val="-1"/>
        </w:rPr>
        <w:t> </w:t>
      </w:r>
      <w:r>
        <w:rPr/>
        <w:t>domain</w:t>
      </w:r>
      <w:r>
        <w:rPr>
          <w:spacing w:val="-1"/>
        </w:rPr>
        <w:t> </w:t>
      </w:r>
      <w:r>
        <w:rPr/>
        <w:t>names</w:t>
      </w:r>
      <w:r>
        <w:rPr>
          <w:spacing w:val="-1"/>
        </w:rPr>
        <w:t> </w:t>
      </w:r>
      <w:r>
        <w:rPr/>
        <w:t>relating</w:t>
      </w:r>
      <w:r>
        <w:rPr>
          <w:spacing w:val="-1"/>
        </w:rPr>
        <w:t> </w:t>
      </w:r>
      <w:r>
        <w:rPr/>
        <w:t>to</w:t>
      </w:r>
      <w:r>
        <w:rPr>
          <w:spacing w:val="-1"/>
        </w:rPr>
        <w:t> </w:t>
      </w:r>
      <w:r>
        <w:rPr/>
        <w:t>our</w:t>
      </w:r>
      <w:r>
        <w:rPr>
          <w:spacing w:val="-1"/>
        </w:rPr>
        <w:t> </w:t>
      </w:r>
      <w:r>
        <w:rPr/>
        <w:t>brand,</w:t>
      </w:r>
      <w:r>
        <w:rPr>
          <w:spacing w:val="-1"/>
        </w:rPr>
        <w:t> </w:t>
      </w:r>
      <w:r>
        <w:rPr/>
        <w:t>including</w:t>
      </w:r>
      <w:r>
        <w:rPr>
          <w:spacing w:val="-1"/>
        </w:rPr>
        <w:t> </w:t>
      </w:r>
      <w:r>
        <w:rPr/>
        <w:t>Netflix.com.</w:t>
      </w:r>
      <w:r>
        <w:rPr>
          <w:spacing w:val="-1"/>
        </w:rPr>
        <w:t> </w:t>
      </w:r>
      <w:r>
        <w:rPr/>
        <w:t>Failure</w:t>
      </w:r>
      <w:r>
        <w:rPr>
          <w:spacing w:val="-1"/>
        </w:rPr>
        <w:t> </w:t>
      </w:r>
      <w:r>
        <w:rPr/>
        <w:t>to</w:t>
      </w:r>
      <w:r>
        <w:rPr>
          <w:spacing w:val="-1"/>
        </w:rPr>
        <w:t> </w:t>
      </w:r>
      <w:r>
        <w:rPr/>
        <w:t>protect</w:t>
      </w:r>
      <w:r>
        <w:rPr>
          <w:spacing w:val="-1"/>
        </w:rPr>
        <w:t> </w:t>
      </w:r>
      <w:r>
        <w:rPr/>
        <w:t>our</w:t>
      </w:r>
      <w:r>
        <w:rPr>
          <w:spacing w:val="-1"/>
        </w:rPr>
        <w:t> </w:t>
      </w:r>
      <w:r>
        <w:rPr/>
        <w:t>domain</w:t>
      </w:r>
      <w:r>
        <w:rPr>
          <w:spacing w:val="-1"/>
        </w:rPr>
        <w:t> </w:t>
      </w:r>
      <w:r>
        <w:rPr/>
        <w:t>names</w:t>
      </w:r>
      <w:r>
        <w:rPr>
          <w:spacing w:val="-1"/>
        </w:rPr>
        <w:t> </w:t>
      </w:r>
      <w:r>
        <w:rPr/>
        <w:t>could</w:t>
      </w:r>
      <w:r>
        <w:rPr>
          <w:spacing w:val="-1"/>
        </w:rPr>
        <w:t> </w:t>
      </w:r>
      <w:r>
        <w:rPr/>
        <w:t>adversely</w:t>
      </w:r>
      <w:r>
        <w:rPr>
          <w:spacing w:val="-1"/>
        </w:rPr>
        <w:t> </w:t>
      </w:r>
      <w:r>
        <w:rPr/>
        <w:t>affect</w:t>
      </w:r>
      <w:r>
        <w:rPr>
          <w:spacing w:val="-1"/>
        </w:rPr>
        <w:t> </w:t>
      </w:r>
      <w:r>
        <w:rPr/>
        <w:t>our reputation</w:t>
      </w:r>
      <w:r>
        <w:rPr>
          <w:spacing w:val="-3"/>
        </w:rPr>
        <w:t> </w:t>
      </w:r>
      <w:r>
        <w:rPr/>
        <w:t>and</w:t>
      </w:r>
      <w:r>
        <w:rPr>
          <w:spacing w:val="-3"/>
        </w:rPr>
        <w:t> </w:t>
      </w:r>
      <w:r>
        <w:rPr/>
        <w:t>brand</w:t>
      </w:r>
      <w:r>
        <w:rPr>
          <w:spacing w:val="-3"/>
        </w:rPr>
        <w:t> </w:t>
      </w:r>
      <w:r>
        <w:rPr/>
        <w:t>and</w:t>
      </w:r>
      <w:r>
        <w:rPr>
          <w:spacing w:val="-3"/>
        </w:rPr>
        <w:t> </w:t>
      </w:r>
      <w:r>
        <w:rPr/>
        <w:t>make</w:t>
      </w:r>
      <w:r>
        <w:rPr>
          <w:spacing w:val="-3"/>
        </w:rPr>
        <w:t> </w:t>
      </w:r>
      <w:r>
        <w:rPr/>
        <w:t>it</w:t>
      </w:r>
      <w:r>
        <w:rPr>
          <w:spacing w:val="-3"/>
        </w:rPr>
        <w:t> </w:t>
      </w:r>
      <w:r>
        <w:rPr/>
        <w:t>more</w:t>
      </w:r>
      <w:r>
        <w:rPr>
          <w:spacing w:val="-3"/>
        </w:rPr>
        <w:t> </w:t>
      </w:r>
      <w:r>
        <w:rPr/>
        <w:t>difficult</w:t>
      </w:r>
      <w:r>
        <w:rPr>
          <w:spacing w:val="-3"/>
        </w:rPr>
        <w:t> </w:t>
      </w:r>
      <w:r>
        <w:rPr/>
        <w:t>for</w:t>
      </w:r>
      <w:r>
        <w:rPr>
          <w:spacing w:val="-3"/>
        </w:rPr>
        <w:t> </w:t>
      </w:r>
      <w:r>
        <w:rPr/>
        <w:t>users</w:t>
      </w:r>
      <w:r>
        <w:rPr>
          <w:spacing w:val="-3"/>
        </w:rPr>
        <w:t> </w:t>
      </w:r>
      <w:r>
        <w:rPr/>
        <w:t>to</w:t>
      </w:r>
      <w:r>
        <w:rPr>
          <w:spacing w:val="-3"/>
        </w:rPr>
        <w:t> </w:t>
      </w:r>
      <w:r>
        <w:rPr/>
        <w:t>find</w:t>
      </w:r>
      <w:r>
        <w:rPr>
          <w:spacing w:val="-3"/>
        </w:rPr>
        <w:t> </w:t>
      </w:r>
      <w:r>
        <w:rPr/>
        <w:t>our</w:t>
      </w:r>
      <w:r>
        <w:rPr>
          <w:spacing w:val="-3"/>
        </w:rPr>
        <w:t> </w:t>
      </w:r>
      <w:r>
        <w:rPr/>
        <w:t>website</w:t>
      </w:r>
      <w:r>
        <w:rPr>
          <w:spacing w:val="-3"/>
        </w:rPr>
        <w:t> </w:t>
      </w:r>
      <w:r>
        <w:rPr/>
        <w:t>and</w:t>
      </w:r>
      <w:r>
        <w:rPr>
          <w:spacing w:val="-3"/>
        </w:rPr>
        <w:t> </w:t>
      </w:r>
      <w:r>
        <w:rPr/>
        <w:t>our</w:t>
      </w:r>
      <w:r>
        <w:rPr>
          <w:spacing w:val="-3"/>
        </w:rPr>
        <w:t> </w:t>
      </w:r>
      <w:r>
        <w:rPr/>
        <w:t>service.</w:t>
      </w:r>
      <w:r>
        <w:rPr>
          <w:spacing w:val="-5"/>
        </w:rPr>
        <w:t> </w:t>
      </w:r>
      <w:r>
        <w:rPr/>
        <w:t>We</w:t>
      </w:r>
      <w:r>
        <w:rPr>
          <w:spacing w:val="-3"/>
        </w:rPr>
        <w:t> </w:t>
      </w:r>
      <w:r>
        <w:rPr/>
        <w:t>may</w:t>
      </w:r>
      <w:r>
        <w:rPr>
          <w:spacing w:val="-3"/>
        </w:rPr>
        <w:t> </w:t>
      </w:r>
      <w:r>
        <w:rPr/>
        <w:t>be</w:t>
      </w:r>
      <w:r>
        <w:rPr>
          <w:spacing w:val="-3"/>
        </w:rPr>
        <w:t> </w:t>
      </w:r>
      <w:r>
        <w:rPr/>
        <w:t>unable,</w:t>
      </w:r>
      <w:r>
        <w:rPr>
          <w:spacing w:val="-3"/>
        </w:rPr>
        <w:t> </w:t>
      </w:r>
      <w:r>
        <w:rPr/>
        <w:t>without</w:t>
      </w:r>
      <w:r>
        <w:rPr>
          <w:spacing w:val="-3"/>
        </w:rPr>
        <w:t> </w:t>
      </w:r>
      <w:r>
        <w:rPr/>
        <w:t>significant</w:t>
      </w:r>
      <w:r>
        <w:rPr>
          <w:spacing w:val="-3"/>
        </w:rPr>
        <w:t> </w:t>
      </w:r>
      <w:r>
        <w:rPr/>
        <w:t>cost</w:t>
      </w:r>
      <w:r>
        <w:rPr>
          <w:spacing w:val="-3"/>
        </w:rPr>
        <w:t> </w:t>
      </w:r>
      <w:r>
        <w:rPr/>
        <w:t>or</w:t>
      </w:r>
      <w:r>
        <w:rPr>
          <w:spacing w:val="-3"/>
        </w:rPr>
        <w:t> </w:t>
      </w:r>
      <w:r>
        <w:rPr/>
        <w:t>at</w:t>
      </w:r>
      <w:r>
        <w:rPr>
          <w:spacing w:val="-3"/>
        </w:rPr>
        <w:t> </w:t>
      </w:r>
      <w:r>
        <w:rPr/>
        <w:t>all,</w:t>
      </w:r>
      <w:r>
        <w:rPr>
          <w:spacing w:val="-3"/>
        </w:rPr>
        <w:t> </w:t>
      </w:r>
      <w:r>
        <w:rPr/>
        <w:t>to</w:t>
      </w:r>
      <w:r>
        <w:rPr>
          <w:spacing w:val="-3"/>
        </w:rPr>
        <w:t> </w:t>
      </w:r>
      <w:r>
        <w:rPr/>
        <w:t>prevent third parties from acquiring domain names that are similar to, infringe upon or otherwise decrease the value of our trademarks and other proprietary rights.</w:t>
      </w:r>
    </w:p>
    <w:p>
      <w:pPr>
        <w:pStyle w:val="BodyText"/>
        <w:spacing w:before="38"/>
      </w:pPr>
    </w:p>
    <w:p>
      <w:pPr>
        <w:pStyle w:val="Heading1"/>
        <w:spacing w:line="249" w:lineRule="auto" w:before="1"/>
        <w:ind w:right="71"/>
      </w:pPr>
      <w:r>
        <w:rPr/>
        <w:t>Intellectual</w:t>
      </w:r>
      <w:r>
        <w:rPr>
          <w:spacing w:val="-3"/>
        </w:rPr>
        <w:t> </w:t>
      </w:r>
      <w:r>
        <w:rPr/>
        <w:t>property</w:t>
      </w:r>
      <w:r>
        <w:rPr>
          <w:spacing w:val="-3"/>
        </w:rPr>
        <w:t> </w:t>
      </w:r>
      <w:r>
        <w:rPr/>
        <w:t>claims</w:t>
      </w:r>
      <w:r>
        <w:rPr>
          <w:spacing w:val="-3"/>
        </w:rPr>
        <w:t> </w:t>
      </w:r>
      <w:r>
        <w:rPr/>
        <w:t>against</w:t>
      </w:r>
      <w:r>
        <w:rPr>
          <w:spacing w:val="-3"/>
        </w:rPr>
        <w:t> </w:t>
      </w:r>
      <w:r>
        <w:rPr/>
        <w:t>us</w:t>
      </w:r>
      <w:r>
        <w:rPr>
          <w:spacing w:val="-3"/>
        </w:rPr>
        <w:t> </w:t>
      </w:r>
      <w:r>
        <w:rPr/>
        <w:t>could</w:t>
      </w:r>
      <w:r>
        <w:rPr>
          <w:spacing w:val="-3"/>
        </w:rPr>
        <w:t> </w:t>
      </w:r>
      <w:r>
        <w:rPr/>
        <w:t>be</w:t>
      </w:r>
      <w:r>
        <w:rPr>
          <w:spacing w:val="-3"/>
        </w:rPr>
        <w:t> </w:t>
      </w:r>
      <w:r>
        <w:rPr/>
        <w:t>costly</w:t>
      </w:r>
      <w:r>
        <w:rPr>
          <w:spacing w:val="-3"/>
        </w:rPr>
        <w:t> </w:t>
      </w:r>
      <w:r>
        <w:rPr/>
        <w:t>and</w:t>
      </w:r>
      <w:r>
        <w:rPr>
          <w:spacing w:val="-3"/>
        </w:rPr>
        <w:t> </w:t>
      </w:r>
      <w:r>
        <w:rPr/>
        <w:t>result</w:t>
      </w:r>
      <w:r>
        <w:rPr>
          <w:spacing w:val="-3"/>
        </w:rPr>
        <w:t> </w:t>
      </w:r>
      <w:r>
        <w:rPr/>
        <w:t>in</w:t>
      </w:r>
      <w:r>
        <w:rPr>
          <w:spacing w:val="-3"/>
        </w:rPr>
        <w:t> </w:t>
      </w:r>
      <w:r>
        <w:rPr/>
        <w:t>the</w:t>
      </w:r>
      <w:r>
        <w:rPr>
          <w:spacing w:val="-3"/>
        </w:rPr>
        <w:t> </w:t>
      </w:r>
      <w:r>
        <w:rPr/>
        <w:t>loss</w:t>
      </w:r>
      <w:r>
        <w:rPr>
          <w:spacing w:val="-3"/>
        </w:rPr>
        <w:t> </w:t>
      </w:r>
      <w:r>
        <w:rPr/>
        <w:t>of</w:t>
      </w:r>
      <w:r>
        <w:rPr>
          <w:spacing w:val="-3"/>
        </w:rPr>
        <w:t> </w:t>
      </w:r>
      <w:r>
        <w:rPr/>
        <w:t>significant</w:t>
      </w:r>
      <w:r>
        <w:rPr>
          <w:spacing w:val="-3"/>
        </w:rPr>
        <w:t> </w:t>
      </w:r>
      <w:r>
        <w:rPr/>
        <w:t>rights</w:t>
      </w:r>
      <w:r>
        <w:rPr>
          <w:spacing w:val="-3"/>
        </w:rPr>
        <w:t> </w:t>
      </w:r>
      <w:r>
        <w:rPr/>
        <w:t>related</w:t>
      </w:r>
      <w:r>
        <w:rPr>
          <w:spacing w:val="-3"/>
        </w:rPr>
        <w:t> </w:t>
      </w:r>
      <w:r>
        <w:rPr/>
        <w:t>to,</w:t>
      </w:r>
      <w:r>
        <w:rPr>
          <w:spacing w:val="-3"/>
        </w:rPr>
        <w:t> </w:t>
      </w:r>
      <w:r>
        <w:rPr/>
        <w:t>among</w:t>
      </w:r>
      <w:r>
        <w:rPr>
          <w:spacing w:val="-3"/>
        </w:rPr>
        <w:t> </w:t>
      </w:r>
      <w:r>
        <w:rPr/>
        <w:t>other</w:t>
      </w:r>
      <w:r>
        <w:rPr>
          <w:spacing w:val="-6"/>
        </w:rPr>
        <w:t> </w:t>
      </w:r>
      <w:r>
        <w:rPr/>
        <w:t>things,</w:t>
      </w:r>
      <w:r>
        <w:rPr>
          <w:spacing w:val="-3"/>
        </w:rPr>
        <w:t> </w:t>
      </w:r>
      <w:r>
        <w:rPr/>
        <w:t>our</w:t>
      </w:r>
      <w:r>
        <w:rPr>
          <w:spacing w:val="-6"/>
        </w:rPr>
        <w:t> </w:t>
      </w:r>
      <w:r>
        <w:rPr/>
        <w:t>technology, business processes, and content.</w:t>
      </w:r>
    </w:p>
    <w:p>
      <w:pPr>
        <w:pStyle w:val="BodyText"/>
        <w:spacing w:line="249" w:lineRule="auto" w:before="95"/>
        <w:ind w:left="4" w:firstLine="405"/>
      </w:pPr>
      <w:r>
        <w:rPr/>
        <w:t>Trademark,</w:t>
      </w:r>
      <w:r>
        <w:rPr>
          <w:spacing w:val="-3"/>
        </w:rPr>
        <w:t> </w:t>
      </w:r>
      <w:r>
        <w:rPr/>
        <w:t>copyright,</w:t>
      </w:r>
      <w:r>
        <w:rPr>
          <w:spacing w:val="-3"/>
        </w:rPr>
        <w:t> </w:t>
      </w:r>
      <w:r>
        <w:rPr/>
        <w:t>patent</w:t>
      </w:r>
      <w:r>
        <w:rPr>
          <w:spacing w:val="-3"/>
        </w:rPr>
        <w:t> </w:t>
      </w:r>
      <w:r>
        <w:rPr/>
        <w:t>and</w:t>
      </w:r>
      <w:r>
        <w:rPr>
          <w:spacing w:val="-3"/>
        </w:rPr>
        <w:t> </w:t>
      </w:r>
      <w:r>
        <w:rPr/>
        <w:t>other</w:t>
      </w:r>
      <w:r>
        <w:rPr>
          <w:spacing w:val="-3"/>
        </w:rPr>
        <w:t> </w:t>
      </w:r>
      <w:r>
        <w:rPr/>
        <w:t>intellectual</w:t>
      </w:r>
      <w:r>
        <w:rPr>
          <w:spacing w:val="-3"/>
        </w:rPr>
        <w:t> </w:t>
      </w:r>
      <w:r>
        <w:rPr/>
        <w:t>property</w:t>
      </w:r>
      <w:r>
        <w:rPr>
          <w:spacing w:val="-3"/>
        </w:rPr>
        <w:t> </w:t>
      </w:r>
      <w:r>
        <w:rPr/>
        <w:t>rights</w:t>
      </w:r>
      <w:r>
        <w:rPr>
          <w:spacing w:val="-3"/>
        </w:rPr>
        <w:t> </w:t>
      </w:r>
      <w:r>
        <w:rPr/>
        <w:t>are</w:t>
      </w:r>
      <w:r>
        <w:rPr>
          <w:spacing w:val="-3"/>
        </w:rPr>
        <w:t> </w:t>
      </w:r>
      <w:r>
        <w:rPr/>
        <w:t>important</w:t>
      </w:r>
      <w:r>
        <w:rPr>
          <w:spacing w:val="-3"/>
        </w:rPr>
        <w:t> </w:t>
      </w:r>
      <w:r>
        <w:rPr/>
        <w:t>to</w:t>
      </w:r>
      <w:r>
        <w:rPr>
          <w:spacing w:val="-3"/>
        </w:rPr>
        <w:t> </w:t>
      </w:r>
      <w:r>
        <w:rPr/>
        <w:t>us</w:t>
      </w:r>
      <w:r>
        <w:rPr>
          <w:spacing w:val="-3"/>
        </w:rPr>
        <w:t> </w:t>
      </w:r>
      <w:r>
        <w:rPr/>
        <w:t>and</w:t>
      </w:r>
      <w:r>
        <w:rPr>
          <w:spacing w:val="-3"/>
        </w:rPr>
        <w:t> </w:t>
      </w:r>
      <w:r>
        <w:rPr/>
        <w:t>other</w:t>
      </w:r>
      <w:r>
        <w:rPr>
          <w:spacing w:val="-3"/>
        </w:rPr>
        <w:t> </w:t>
      </w:r>
      <w:r>
        <w:rPr/>
        <w:t>companies.</w:t>
      </w:r>
      <w:r>
        <w:rPr>
          <w:spacing w:val="-3"/>
        </w:rPr>
        <w:t> </w:t>
      </w:r>
      <w:r>
        <w:rPr/>
        <w:t>Our</w:t>
      </w:r>
      <w:r>
        <w:rPr>
          <w:spacing w:val="-3"/>
        </w:rPr>
        <w:t> </w:t>
      </w:r>
      <w:r>
        <w:rPr/>
        <w:t>intellectual</w:t>
      </w:r>
      <w:r>
        <w:rPr>
          <w:spacing w:val="-3"/>
        </w:rPr>
        <w:t> </w:t>
      </w:r>
      <w:r>
        <w:rPr/>
        <w:t>property</w:t>
      </w:r>
      <w:r>
        <w:rPr>
          <w:spacing w:val="-3"/>
        </w:rPr>
        <w:t> </w:t>
      </w:r>
      <w:r>
        <w:rPr/>
        <w:t>rights</w:t>
      </w:r>
      <w:r>
        <w:rPr>
          <w:spacing w:val="-3"/>
        </w:rPr>
        <w:t> </w:t>
      </w:r>
      <w:r>
        <w:rPr/>
        <w:t>extend</w:t>
      </w:r>
      <w:r>
        <w:rPr>
          <w:spacing w:val="-3"/>
        </w:rPr>
        <w:t> </w:t>
      </w:r>
      <w:r>
        <w:rPr/>
        <w:t>to</w:t>
      </w:r>
      <w:r>
        <w:rPr>
          <w:spacing w:val="-3"/>
        </w:rPr>
        <w:t> </w:t>
      </w:r>
      <w:r>
        <w:rPr/>
        <w:t>our technology, business processes, the content we produce and distribute through our service, and consumer products,</w:t>
      </w:r>
    </w:p>
    <w:p>
      <w:pPr>
        <w:pStyle w:val="BodyText"/>
        <w:spacing w:after="0" w:line="249" w:lineRule="auto"/>
        <w:sectPr>
          <w:pgSz w:w="12240" w:h="15840"/>
          <w:pgMar w:header="412" w:footer="2219" w:top="1140" w:bottom="2480" w:left="360" w:right="360"/>
        </w:sectPr>
      </w:pPr>
    </w:p>
    <w:p>
      <w:pPr>
        <w:pStyle w:val="BodyText"/>
        <w:spacing w:line="249" w:lineRule="auto" w:before="163"/>
        <w:ind w:left="4" w:right="71"/>
      </w:pPr>
      <w:r>
        <w:rPr/>
        <mc:AlternateContent>
          <mc:Choice Requires="wps">
            <w:drawing>
              <wp:anchor distT="0" distB="0" distL="0" distR="0" allowOverlap="1" layoutInCell="1" locked="0" behindDoc="0" simplePos="0" relativeHeight="15729152">
                <wp:simplePos x="0" y="0"/>
                <wp:positionH relativeFrom="page">
                  <wp:posOffset>231457</wp:posOffset>
                </wp:positionH>
                <wp:positionV relativeFrom="page">
                  <wp:posOffset>8709662</wp:posOffset>
                </wp:positionV>
                <wp:extent cx="7312659" cy="17145"/>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7312659" cy="17145"/>
                          <a:chExt cx="7312659" cy="17145"/>
                        </a:xfrm>
                      </wpg:grpSpPr>
                      <wps:wsp>
                        <wps:cNvPr id="34" name="Graphic 34"/>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5" name="Graphic 35"/>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6" name="Graphic 36"/>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85.800232pt;width:575.8pt;height:1.35pt;mso-position-horizontal-relative:page;mso-position-vertical-relative:page;z-index:15729152" id="docshapegroup33" coordorigin="364,13716" coordsize="11516,27">
                <v:rect style="position:absolute;left:364;top:13716;width:11516;height:14" id="docshape34" filled="true" fillcolor="#999999" stroked="false">
                  <v:fill type="solid"/>
                </v:rect>
                <v:shape style="position:absolute;left:364;top:13716;width:11516;height:27" id="docshape35" coordorigin="364,13716" coordsize="11516,27" path="m11880,13716l11866,13730,364,13730,364,13743,11866,13743,11880,13743,11880,13730,11880,13716xe" filled="true" fillcolor="#ededed" stroked="false">
                  <v:path arrowok="t"/>
                  <v:fill type="solid"/>
                </v:shape>
                <v:shape style="position:absolute;left:364;top:13716;width:14;height:27" id="docshape36" coordorigin="364,13716" coordsize="14,27" path="m364,13743l364,13716,378,13716,378,13730,364,13743xe" filled="true" fillcolor="#999999" stroked="false">
                  <v:path arrowok="t"/>
                  <v:fill type="solid"/>
                </v:shape>
                <w10:wrap type="none"/>
              </v:group>
            </w:pict>
          </mc:Fallback>
        </mc:AlternateContent>
      </w:r>
      <w:r>
        <w:rPr/>
        <w:t>experiences, and marketing assets based thereon.</w:t>
      </w:r>
      <w:r>
        <w:rPr>
          <w:spacing w:val="-1"/>
        </w:rPr>
        <w:t> </w:t>
      </w:r>
      <w:r>
        <w:rPr/>
        <w:t>We use the intellectual property of third parties in creating some of our content, merchandising our products and experiences, and marketing our service. From time to time, third parties allege that we have infringed or otherwise violated their intellectual property rights. If we are unable to obtain sufficient rights, successfully defend our use, or develop non-infringing technology or otherwise alter our business practices on a timely basis in response to claims against us for infringement, misappropriation, misuse or other violation of third-party intellectual property rights, our business and competitive position may be adversely affected. In addition, the use or adoption of new and emerging technologies may increase our exposure to intellectual</w:t>
      </w:r>
      <w:r>
        <w:rPr>
          <w:spacing w:val="-2"/>
        </w:rPr>
        <w:t> </w:t>
      </w:r>
      <w:r>
        <w:rPr/>
        <w:t>property</w:t>
      </w:r>
      <w:r>
        <w:rPr>
          <w:spacing w:val="-2"/>
        </w:rPr>
        <w:t> </w:t>
      </w:r>
      <w:r>
        <w:rPr/>
        <w:t>claims,</w:t>
      </w:r>
      <w:r>
        <w:rPr>
          <w:spacing w:val="-2"/>
        </w:rPr>
        <w:t> </w:t>
      </w:r>
      <w:r>
        <w:rPr/>
        <w:t>and</w:t>
      </w:r>
      <w:r>
        <w:rPr>
          <w:spacing w:val="-2"/>
        </w:rPr>
        <w:t> </w:t>
      </w:r>
      <w:r>
        <w:rPr/>
        <w:t>the</w:t>
      </w:r>
      <w:r>
        <w:rPr>
          <w:spacing w:val="-2"/>
        </w:rPr>
        <w:t> </w:t>
      </w:r>
      <w:r>
        <w:rPr/>
        <w:t>availability</w:t>
      </w:r>
      <w:r>
        <w:rPr>
          <w:spacing w:val="-2"/>
        </w:rPr>
        <w:t> </w:t>
      </w:r>
      <w:r>
        <w:rPr/>
        <w:t>of</w:t>
      </w:r>
      <w:r>
        <w:rPr>
          <w:spacing w:val="-2"/>
        </w:rPr>
        <w:t> </w:t>
      </w:r>
      <w:r>
        <w:rPr/>
        <w:t>copyright</w:t>
      </w:r>
      <w:r>
        <w:rPr>
          <w:spacing w:val="-2"/>
        </w:rPr>
        <w:t> </w:t>
      </w:r>
      <w:r>
        <w:rPr/>
        <w:t>and</w:t>
      </w:r>
      <w:r>
        <w:rPr>
          <w:spacing w:val="-2"/>
        </w:rPr>
        <w:t> </w:t>
      </w:r>
      <w:r>
        <w:rPr/>
        <w:t>other</w:t>
      </w:r>
      <w:r>
        <w:rPr>
          <w:spacing w:val="-2"/>
        </w:rPr>
        <w:t> </w:t>
      </w:r>
      <w:r>
        <w:rPr/>
        <w:t>intellectual</w:t>
      </w:r>
      <w:r>
        <w:rPr>
          <w:spacing w:val="-2"/>
        </w:rPr>
        <w:t> </w:t>
      </w:r>
      <w:r>
        <w:rPr/>
        <w:t>property</w:t>
      </w:r>
      <w:r>
        <w:rPr>
          <w:spacing w:val="-2"/>
        </w:rPr>
        <w:t> </w:t>
      </w:r>
      <w:r>
        <w:rPr/>
        <w:t>protection</w:t>
      </w:r>
      <w:r>
        <w:rPr>
          <w:spacing w:val="-2"/>
        </w:rPr>
        <w:t> </w:t>
      </w:r>
      <w:r>
        <w:rPr/>
        <w:t>for</w:t>
      </w:r>
      <w:r>
        <w:rPr>
          <w:spacing w:val="-11"/>
        </w:rPr>
        <w:t> </w:t>
      </w:r>
      <w:r>
        <w:rPr/>
        <w:t>AI-generated</w:t>
      </w:r>
      <w:r>
        <w:rPr>
          <w:spacing w:val="-2"/>
        </w:rPr>
        <w:t> </w:t>
      </w:r>
      <w:r>
        <w:rPr/>
        <w:t>material</w:t>
      </w:r>
      <w:r>
        <w:rPr>
          <w:spacing w:val="-2"/>
        </w:rPr>
        <w:t> </w:t>
      </w:r>
      <w:r>
        <w:rPr/>
        <w:t>is</w:t>
      </w:r>
      <w:r>
        <w:rPr>
          <w:spacing w:val="-2"/>
        </w:rPr>
        <w:t> </w:t>
      </w:r>
      <w:r>
        <w:rPr/>
        <w:t>uncertain.</w:t>
      </w:r>
      <w:r>
        <w:rPr>
          <w:spacing w:val="-2"/>
        </w:rPr>
        <w:t> </w:t>
      </w:r>
      <w:r>
        <w:rPr/>
        <w:t>Many</w:t>
      </w:r>
      <w:r>
        <w:rPr>
          <w:spacing w:val="-2"/>
        </w:rPr>
        <w:t> </w:t>
      </w:r>
      <w:r>
        <w:rPr/>
        <w:t>companies are devoting significant resources to developing patents that could potentially affect many aspects of our business. There are numerous patents that broadly claim means and methods of conducting business on the internet. We have not searched for patents relative to our technology. Defending ourselves against intellectual property claims, whether they are with or without merit or are determined in our favor, results in costly litigation and diversion of technical and management personnel. It also may result in our inability to use our current technology and products, our recommendation and merchandising technology or inability</w:t>
      </w:r>
      <w:r>
        <w:rPr>
          <w:spacing w:val="-3"/>
        </w:rPr>
        <w:t> </w:t>
      </w:r>
      <w:r>
        <w:rPr/>
        <w:t>to</w:t>
      </w:r>
      <w:r>
        <w:rPr>
          <w:spacing w:val="-3"/>
        </w:rPr>
        <w:t> </w:t>
      </w:r>
      <w:r>
        <w:rPr/>
        <w:t>market</w:t>
      </w:r>
      <w:r>
        <w:rPr>
          <w:spacing w:val="-3"/>
        </w:rPr>
        <w:t> </w:t>
      </w:r>
      <w:r>
        <w:rPr/>
        <w:t>our</w:t>
      </w:r>
      <w:r>
        <w:rPr>
          <w:spacing w:val="-3"/>
        </w:rPr>
        <w:t> </w:t>
      </w:r>
      <w:r>
        <w:rPr/>
        <w:t>service</w:t>
      </w:r>
      <w:r>
        <w:rPr>
          <w:spacing w:val="-3"/>
        </w:rPr>
        <w:t> </w:t>
      </w:r>
      <w:r>
        <w:rPr/>
        <w:t>or</w:t>
      </w:r>
      <w:r>
        <w:rPr>
          <w:spacing w:val="-3"/>
        </w:rPr>
        <w:t> </w:t>
      </w:r>
      <w:r>
        <w:rPr/>
        <w:t>merchandise</w:t>
      </w:r>
      <w:r>
        <w:rPr>
          <w:spacing w:val="-3"/>
        </w:rPr>
        <w:t> </w:t>
      </w:r>
      <w:r>
        <w:rPr/>
        <w:t>our</w:t>
      </w:r>
      <w:r>
        <w:rPr>
          <w:spacing w:val="-3"/>
        </w:rPr>
        <w:t> </w:t>
      </w:r>
      <w:r>
        <w:rPr/>
        <w:t>products.</w:t>
      </w:r>
      <w:r>
        <w:rPr>
          <w:spacing w:val="-6"/>
        </w:rPr>
        <w:t> </w:t>
      </w:r>
      <w:r>
        <w:rPr/>
        <w:t>We</w:t>
      </w:r>
      <w:r>
        <w:rPr>
          <w:spacing w:val="-3"/>
        </w:rPr>
        <w:t> </w:t>
      </w:r>
      <w:r>
        <w:rPr/>
        <w:t>may</w:t>
      </w:r>
      <w:r>
        <w:rPr>
          <w:spacing w:val="-3"/>
        </w:rPr>
        <w:t> </w:t>
      </w:r>
      <w:r>
        <w:rPr/>
        <w:t>also</w:t>
      </w:r>
      <w:r>
        <w:rPr>
          <w:spacing w:val="-3"/>
        </w:rPr>
        <w:t> </w:t>
      </w:r>
      <w:r>
        <w:rPr/>
        <w:t>have</w:t>
      </w:r>
      <w:r>
        <w:rPr>
          <w:spacing w:val="-3"/>
        </w:rPr>
        <w:t> </w:t>
      </w:r>
      <w:r>
        <w:rPr/>
        <w:t>to</w:t>
      </w:r>
      <w:r>
        <w:rPr>
          <w:spacing w:val="-3"/>
        </w:rPr>
        <w:t> </w:t>
      </w:r>
      <w:r>
        <w:rPr/>
        <w:t>remove</w:t>
      </w:r>
      <w:r>
        <w:rPr>
          <w:spacing w:val="-3"/>
        </w:rPr>
        <w:t> </w:t>
      </w:r>
      <w:r>
        <w:rPr/>
        <w:t>content</w:t>
      </w:r>
      <w:r>
        <w:rPr>
          <w:spacing w:val="-3"/>
        </w:rPr>
        <w:t> </w:t>
      </w:r>
      <w:r>
        <w:rPr/>
        <w:t>from</w:t>
      </w:r>
      <w:r>
        <w:rPr>
          <w:spacing w:val="-3"/>
        </w:rPr>
        <w:t> </w:t>
      </w:r>
      <w:r>
        <w:rPr/>
        <w:t>our</w:t>
      </w:r>
      <w:r>
        <w:rPr>
          <w:spacing w:val="-3"/>
        </w:rPr>
        <w:t> </w:t>
      </w:r>
      <w:r>
        <w:rPr/>
        <w:t>service,</w:t>
      </w:r>
      <w:r>
        <w:rPr>
          <w:spacing w:val="-3"/>
        </w:rPr>
        <w:t> </w:t>
      </w:r>
      <w:r>
        <w:rPr/>
        <w:t>or</w:t>
      </w:r>
      <w:r>
        <w:rPr>
          <w:spacing w:val="-3"/>
        </w:rPr>
        <w:t> </w:t>
      </w:r>
      <w:r>
        <w:rPr/>
        <w:t>remove</w:t>
      </w:r>
      <w:r>
        <w:rPr>
          <w:spacing w:val="-3"/>
        </w:rPr>
        <w:t> </w:t>
      </w:r>
      <w:r>
        <w:rPr/>
        <w:t>consumer</w:t>
      </w:r>
      <w:r>
        <w:rPr>
          <w:spacing w:val="-3"/>
        </w:rPr>
        <w:t> </w:t>
      </w:r>
      <w:r>
        <w:rPr/>
        <w:t>products</w:t>
      </w:r>
      <w:r>
        <w:rPr>
          <w:spacing w:val="-3"/>
        </w:rPr>
        <w:t> </w:t>
      </w:r>
      <w:r>
        <w:rPr/>
        <w:t>or</w:t>
      </w:r>
      <w:r>
        <w:rPr>
          <w:spacing w:val="-3"/>
        </w:rPr>
        <w:t> </w:t>
      </w:r>
      <w:r>
        <w:rPr/>
        <w:t>marketing materials from the marketplace.</w:t>
      </w:r>
      <w:r>
        <w:rPr>
          <w:spacing w:val="-8"/>
        </w:rPr>
        <w:t> </w:t>
      </w:r>
      <w:r>
        <w:rPr/>
        <w:t>As a result of a dispute, we may have to develop non-infringing technology, enter into royalty or licensing agreements, adjust our</w:t>
      </w:r>
      <w:r>
        <w:rPr>
          <w:spacing w:val="-1"/>
        </w:rPr>
        <w:t> </w:t>
      </w:r>
      <w:r>
        <w:rPr/>
        <w:t>content,</w:t>
      </w:r>
      <w:r>
        <w:rPr>
          <w:spacing w:val="-1"/>
        </w:rPr>
        <w:t> </w:t>
      </w:r>
      <w:r>
        <w:rPr/>
        <w:t>merchandising</w:t>
      </w:r>
      <w:r>
        <w:rPr>
          <w:spacing w:val="-1"/>
        </w:rPr>
        <w:t> </w:t>
      </w:r>
      <w:r>
        <w:rPr/>
        <w:t>or</w:t>
      </w:r>
      <w:r>
        <w:rPr>
          <w:spacing w:val="-1"/>
        </w:rPr>
        <w:t> </w:t>
      </w:r>
      <w:r>
        <w:rPr/>
        <w:t>marketing</w:t>
      </w:r>
      <w:r>
        <w:rPr>
          <w:spacing w:val="-1"/>
        </w:rPr>
        <w:t> </w:t>
      </w:r>
      <w:r>
        <w:rPr/>
        <w:t>activities</w:t>
      </w:r>
      <w:r>
        <w:rPr>
          <w:spacing w:val="-1"/>
        </w:rPr>
        <w:t> </w:t>
      </w:r>
      <w:r>
        <w:rPr/>
        <w:t>or</w:t>
      </w:r>
      <w:r>
        <w:rPr>
          <w:spacing w:val="-1"/>
        </w:rPr>
        <w:t> </w:t>
      </w:r>
      <w:r>
        <w:rPr/>
        <w:t>take</w:t>
      </w:r>
      <w:r>
        <w:rPr>
          <w:spacing w:val="-1"/>
        </w:rPr>
        <w:t> </w:t>
      </w:r>
      <w:r>
        <w:rPr/>
        <w:t>other</w:t>
      </w:r>
      <w:r>
        <w:rPr>
          <w:spacing w:val="-1"/>
        </w:rPr>
        <w:t> </w:t>
      </w:r>
      <w:r>
        <w:rPr/>
        <w:t>actions</w:t>
      </w:r>
      <w:r>
        <w:rPr>
          <w:spacing w:val="-1"/>
        </w:rPr>
        <w:t> </w:t>
      </w:r>
      <w:r>
        <w:rPr/>
        <w:t>to</w:t>
      </w:r>
      <w:r>
        <w:rPr>
          <w:spacing w:val="-1"/>
        </w:rPr>
        <w:t> </w:t>
      </w:r>
      <w:r>
        <w:rPr/>
        <w:t>resolve</w:t>
      </w:r>
      <w:r>
        <w:rPr>
          <w:spacing w:val="-1"/>
        </w:rPr>
        <w:t> </w:t>
      </w:r>
      <w:r>
        <w:rPr/>
        <w:t>the</w:t>
      </w:r>
      <w:r>
        <w:rPr>
          <w:spacing w:val="-1"/>
        </w:rPr>
        <w:t> </w:t>
      </w:r>
      <w:r>
        <w:rPr/>
        <w:t>claims.</w:t>
      </w:r>
      <w:r>
        <w:rPr>
          <w:spacing w:val="-4"/>
        </w:rPr>
        <w:t> </w:t>
      </w:r>
      <w:r>
        <w:rPr/>
        <w:t>These</w:t>
      </w:r>
      <w:r>
        <w:rPr>
          <w:spacing w:val="-1"/>
        </w:rPr>
        <w:t> </w:t>
      </w:r>
      <w:r>
        <w:rPr/>
        <w:t>actions,</w:t>
      </w:r>
      <w:r>
        <w:rPr>
          <w:spacing w:val="-1"/>
        </w:rPr>
        <w:t> </w:t>
      </w:r>
      <w:r>
        <w:rPr/>
        <w:t>if</w:t>
      </w:r>
      <w:r>
        <w:rPr>
          <w:spacing w:val="-1"/>
        </w:rPr>
        <w:t> </w:t>
      </w:r>
      <w:r>
        <w:rPr/>
        <w:t>required,</w:t>
      </w:r>
      <w:r>
        <w:rPr>
          <w:spacing w:val="-1"/>
        </w:rPr>
        <w:t> </w:t>
      </w:r>
      <w:r>
        <w:rPr/>
        <w:t>may</w:t>
      </w:r>
      <w:r>
        <w:rPr>
          <w:spacing w:val="-1"/>
        </w:rPr>
        <w:t> </w:t>
      </w:r>
      <w:r>
        <w:rPr/>
        <w:t>be</w:t>
      </w:r>
      <w:r>
        <w:rPr>
          <w:spacing w:val="-1"/>
        </w:rPr>
        <w:t> </w:t>
      </w:r>
      <w:r>
        <w:rPr/>
        <w:t>costly</w:t>
      </w:r>
      <w:r>
        <w:rPr>
          <w:spacing w:val="-1"/>
        </w:rPr>
        <w:t> </w:t>
      </w:r>
      <w:r>
        <w:rPr/>
        <w:t>or</w:t>
      </w:r>
      <w:r>
        <w:rPr>
          <w:spacing w:val="-1"/>
        </w:rPr>
        <w:t> </w:t>
      </w:r>
      <w:r>
        <w:rPr/>
        <w:t>unavailable</w:t>
      </w:r>
      <w:r>
        <w:rPr>
          <w:spacing w:val="-1"/>
        </w:rPr>
        <w:t> </w:t>
      </w:r>
      <w:r>
        <w:rPr/>
        <w:t>on</w:t>
      </w:r>
      <w:r>
        <w:rPr>
          <w:spacing w:val="-1"/>
        </w:rPr>
        <w:t> </w:t>
      </w:r>
      <w:r>
        <w:rPr/>
        <w:t>terms acceptable to us.</w:t>
      </w:r>
    </w:p>
    <w:p>
      <w:pPr>
        <w:pStyle w:val="BodyText"/>
        <w:spacing w:before="46"/>
      </w:pPr>
    </w:p>
    <w:p>
      <w:pPr>
        <w:pStyle w:val="Heading1"/>
      </w:pPr>
      <w:r>
        <w:rPr/>
        <w:t>Risks</w:t>
      </w:r>
      <w:r>
        <w:rPr>
          <w:spacing w:val="-1"/>
        </w:rPr>
        <w:t> </w:t>
      </w:r>
      <w:r>
        <w:rPr/>
        <w:t>Related</w:t>
      </w:r>
      <w:r>
        <w:rPr>
          <w:spacing w:val="-1"/>
        </w:rPr>
        <w:t> </w:t>
      </w:r>
      <w:r>
        <w:rPr/>
        <w:t>to</w:t>
      </w:r>
      <w:r>
        <w:rPr>
          <w:spacing w:val="-1"/>
        </w:rPr>
        <w:t> </w:t>
      </w:r>
      <w:r>
        <w:rPr/>
        <w:t>Information</w:t>
      </w:r>
      <w:r>
        <w:rPr>
          <w:spacing w:val="-4"/>
        </w:rPr>
        <w:t> </w:t>
      </w:r>
      <w:r>
        <w:rPr>
          <w:spacing w:val="-2"/>
        </w:rPr>
        <w:t>Technology</w:t>
      </w:r>
    </w:p>
    <w:p>
      <w:pPr>
        <w:pStyle w:val="BodyText"/>
        <w:spacing w:before="45"/>
        <w:rPr>
          <w:b/>
        </w:rPr>
      </w:pPr>
    </w:p>
    <w:p>
      <w:pPr>
        <w:spacing w:line="249" w:lineRule="auto" w:before="0"/>
        <w:ind w:left="4" w:right="102" w:firstLine="0"/>
        <w:jc w:val="left"/>
        <w:rPr>
          <w:b/>
          <w:sz w:val="18"/>
        </w:rPr>
      </w:pPr>
      <w:r>
        <w:rPr>
          <w:b/>
          <w:sz w:val="18"/>
        </w:rPr>
        <w:t>Any</w:t>
      </w:r>
      <w:r>
        <w:rPr>
          <w:b/>
          <w:spacing w:val="-2"/>
          <w:sz w:val="18"/>
        </w:rPr>
        <w:t> </w:t>
      </w:r>
      <w:r>
        <w:rPr>
          <w:b/>
          <w:sz w:val="18"/>
        </w:rPr>
        <w:t>significant</w:t>
      </w:r>
      <w:r>
        <w:rPr>
          <w:b/>
          <w:spacing w:val="-2"/>
          <w:sz w:val="18"/>
        </w:rPr>
        <w:t> </w:t>
      </w:r>
      <w:r>
        <w:rPr>
          <w:b/>
          <w:sz w:val="18"/>
        </w:rPr>
        <w:t>disruption</w:t>
      </w:r>
      <w:r>
        <w:rPr>
          <w:b/>
          <w:spacing w:val="-2"/>
          <w:sz w:val="18"/>
        </w:rPr>
        <w:t> </w:t>
      </w:r>
      <w:r>
        <w:rPr>
          <w:b/>
          <w:sz w:val="18"/>
        </w:rPr>
        <w:t>in</w:t>
      </w:r>
      <w:r>
        <w:rPr>
          <w:b/>
          <w:spacing w:val="-2"/>
          <w:sz w:val="18"/>
        </w:rPr>
        <w:t> </w:t>
      </w:r>
      <w:r>
        <w:rPr>
          <w:b/>
          <w:sz w:val="18"/>
        </w:rPr>
        <w:t>or</w:t>
      </w:r>
      <w:r>
        <w:rPr>
          <w:b/>
          <w:spacing w:val="-5"/>
          <w:sz w:val="18"/>
        </w:rPr>
        <w:t> </w:t>
      </w:r>
      <w:r>
        <w:rPr>
          <w:b/>
          <w:sz w:val="18"/>
        </w:rPr>
        <w:t>unauthorized</w:t>
      </w:r>
      <w:r>
        <w:rPr>
          <w:b/>
          <w:spacing w:val="-2"/>
          <w:sz w:val="18"/>
        </w:rPr>
        <w:t> </w:t>
      </w:r>
      <w:r>
        <w:rPr>
          <w:b/>
          <w:sz w:val="18"/>
        </w:rPr>
        <w:t>access</w:t>
      </w:r>
      <w:r>
        <w:rPr>
          <w:b/>
          <w:spacing w:val="-2"/>
          <w:sz w:val="18"/>
        </w:rPr>
        <w:t> </w:t>
      </w:r>
      <w:r>
        <w:rPr>
          <w:b/>
          <w:sz w:val="18"/>
        </w:rPr>
        <w:t>to</w:t>
      </w:r>
      <w:r>
        <w:rPr>
          <w:b/>
          <w:spacing w:val="-2"/>
          <w:sz w:val="18"/>
        </w:rPr>
        <w:t> </w:t>
      </w:r>
      <w:r>
        <w:rPr>
          <w:b/>
          <w:sz w:val="18"/>
        </w:rPr>
        <w:t>our</w:t>
      </w:r>
      <w:r>
        <w:rPr>
          <w:b/>
          <w:spacing w:val="-5"/>
          <w:sz w:val="18"/>
        </w:rPr>
        <w:t> </w:t>
      </w:r>
      <w:r>
        <w:rPr>
          <w:b/>
          <w:sz w:val="18"/>
        </w:rPr>
        <w:t>computer</w:t>
      </w:r>
      <w:r>
        <w:rPr>
          <w:b/>
          <w:spacing w:val="-5"/>
          <w:sz w:val="18"/>
        </w:rPr>
        <w:t> </w:t>
      </w:r>
      <w:r>
        <w:rPr>
          <w:b/>
          <w:sz w:val="18"/>
        </w:rPr>
        <w:t>systems</w:t>
      </w:r>
      <w:r>
        <w:rPr>
          <w:b/>
          <w:spacing w:val="-2"/>
          <w:sz w:val="18"/>
        </w:rPr>
        <w:t> </w:t>
      </w:r>
      <w:r>
        <w:rPr>
          <w:b/>
          <w:sz w:val="18"/>
        </w:rPr>
        <w:t>or</w:t>
      </w:r>
      <w:r>
        <w:rPr>
          <w:b/>
          <w:spacing w:val="-5"/>
          <w:sz w:val="18"/>
        </w:rPr>
        <w:t> </w:t>
      </w:r>
      <w:r>
        <w:rPr>
          <w:b/>
          <w:sz w:val="18"/>
        </w:rPr>
        <w:t>those</w:t>
      </w:r>
      <w:r>
        <w:rPr>
          <w:b/>
          <w:spacing w:val="-2"/>
          <w:sz w:val="18"/>
        </w:rPr>
        <w:t> </w:t>
      </w:r>
      <w:r>
        <w:rPr>
          <w:b/>
          <w:sz w:val="18"/>
        </w:rPr>
        <w:t>of</w:t>
      </w:r>
      <w:r>
        <w:rPr>
          <w:b/>
          <w:spacing w:val="-2"/>
          <w:sz w:val="18"/>
        </w:rPr>
        <w:t> </w:t>
      </w:r>
      <w:r>
        <w:rPr>
          <w:b/>
          <w:sz w:val="18"/>
        </w:rPr>
        <w:t>third</w:t>
      </w:r>
      <w:r>
        <w:rPr>
          <w:b/>
          <w:spacing w:val="-2"/>
          <w:sz w:val="18"/>
        </w:rPr>
        <w:t> </w:t>
      </w:r>
      <w:r>
        <w:rPr>
          <w:b/>
          <w:sz w:val="18"/>
        </w:rPr>
        <w:t>parties</w:t>
      </w:r>
      <w:r>
        <w:rPr>
          <w:b/>
          <w:spacing w:val="-2"/>
          <w:sz w:val="18"/>
        </w:rPr>
        <w:t> </w:t>
      </w:r>
      <w:r>
        <w:rPr>
          <w:b/>
          <w:sz w:val="18"/>
        </w:rPr>
        <w:t>that</w:t>
      </w:r>
      <w:r>
        <w:rPr>
          <w:b/>
          <w:spacing w:val="-2"/>
          <w:sz w:val="18"/>
        </w:rPr>
        <w:t> </w:t>
      </w:r>
      <w:r>
        <w:rPr>
          <w:b/>
          <w:sz w:val="18"/>
        </w:rPr>
        <w:t>we</w:t>
      </w:r>
      <w:r>
        <w:rPr>
          <w:b/>
          <w:spacing w:val="-2"/>
          <w:sz w:val="18"/>
        </w:rPr>
        <w:t> </w:t>
      </w:r>
      <w:r>
        <w:rPr>
          <w:b/>
          <w:sz w:val="18"/>
        </w:rPr>
        <w:t>utilize</w:t>
      </w:r>
      <w:r>
        <w:rPr>
          <w:b/>
          <w:spacing w:val="-2"/>
          <w:sz w:val="18"/>
        </w:rPr>
        <w:t> </w:t>
      </w:r>
      <w:r>
        <w:rPr>
          <w:b/>
          <w:sz w:val="18"/>
        </w:rPr>
        <w:t>in</w:t>
      </w:r>
      <w:r>
        <w:rPr>
          <w:b/>
          <w:spacing w:val="-2"/>
          <w:sz w:val="18"/>
        </w:rPr>
        <w:t> </w:t>
      </w:r>
      <w:r>
        <w:rPr>
          <w:b/>
          <w:sz w:val="18"/>
        </w:rPr>
        <w:t>our</w:t>
      </w:r>
      <w:r>
        <w:rPr>
          <w:b/>
          <w:spacing w:val="-5"/>
          <w:sz w:val="18"/>
        </w:rPr>
        <w:t> </w:t>
      </w:r>
      <w:r>
        <w:rPr>
          <w:b/>
          <w:sz w:val="18"/>
        </w:rPr>
        <w:t>operations,</w:t>
      </w:r>
      <w:r>
        <w:rPr>
          <w:b/>
          <w:spacing w:val="-2"/>
          <w:sz w:val="18"/>
        </w:rPr>
        <w:t> </w:t>
      </w:r>
      <w:r>
        <w:rPr>
          <w:b/>
          <w:sz w:val="18"/>
        </w:rPr>
        <w:t>including those relating to cybersecurity or arising from cyber-attacks, could result in a loss or degradation of service, unauthorized access, disclosure or destruction of data, including member and corporate information, or theft of intellectual property, including digital content assets, which could adversely impact our business.</w:t>
      </w:r>
    </w:p>
    <w:p>
      <w:pPr>
        <w:pStyle w:val="BodyText"/>
        <w:spacing w:line="249" w:lineRule="auto" w:before="98"/>
        <w:ind w:left="4" w:right="10" w:firstLine="405"/>
      </w:pPr>
      <w:r>
        <w:rPr/>
        <w:t>Our reputation and ability to attract, retain and serve our members is dependent upon the reliable performance and security of our computer systems and those of third parties that we utilize in our operations.</w:t>
      </w:r>
      <w:r>
        <w:rPr>
          <w:spacing w:val="-1"/>
        </w:rPr>
        <w:t> </w:t>
      </w:r>
      <w:r>
        <w:rPr/>
        <w:t>These systems may be subject to damage or interruption from, among other things, earthquakes, adverse weather conditions, other natural disasters, public health issues such as pandemics or epidemics, terrorist attacks, rogue employees, power loss, telecommunications</w:t>
      </w:r>
      <w:r>
        <w:rPr>
          <w:spacing w:val="-3"/>
        </w:rPr>
        <w:t> </w:t>
      </w:r>
      <w:r>
        <w:rPr/>
        <w:t>failures,</w:t>
      </w:r>
      <w:r>
        <w:rPr>
          <w:spacing w:val="-3"/>
        </w:rPr>
        <w:t> </w:t>
      </w:r>
      <w:r>
        <w:rPr/>
        <w:t>cybersecurity</w:t>
      </w:r>
      <w:r>
        <w:rPr>
          <w:spacing w:val="-3"/>
        </w:rPr>
        <w:t> </w:t>
      </w:r>
      <w:r>
        <w:rPr/>
        <w:t>risks</w:t>
      </w:r>
      <w:r>
        <w:rPr>
          <w:spacing w:val="-3"/>
        </w:rPr>
        <w:t> </w:t>
      </w:r>
      <w:r>
        <w:rPr/>
        <w:t>and</w:t>
      </w:r>
      <w:r>
        <w:rPr>
          <w:spacing w:val="-3"/>
        </w:rPr>
        <w:t> </w:t>
      </w:r>
      <w:r>
        <w:rPr/>
        <w:t>incidents,</w:t>
      </w:r>
      <w:r>
        <w:rPr>
          <w:spacing w:val="-3"/>
        </w:rPr>
        <w:t> </w:t>
      </w:r>
      <w:r>
        <w:rPr/>
        <w:t>and</w:t>
      </w:r>
      <w:r>
        <w:rPr>
          <w:spacing w:val="-3"/>
        </w:rPr>
        <w:t> </w:t>
      </w:r>
      <w:r>
        <w:rPr/>
        <w:t>other</w:t>
      </w:r>
      <w:r>
        <w:rPr>
          <w:spacing w:val="-3"/>
        </w:rPr>
        <w:t> </w:t>
      </w:r>
      <w:r>
        <w:rPr/>
        <w:t>interruptions</w:t>
      </w:r>
      <w:r>
        <w:rPr>
          <w:spacing w:val="-3"/>
        </w:rPr>
        <w:t> </w:t>
      </w:r>
      <w:r>
        <w:rPr/>
        <w:t>beyond</w:t>
      </w:r>
      <w:r>
        <w:rPr>
          <w:spacing w:val="-3"/>
        </w:rPr>
        <w:t> </w:t>
      </w:r>
      <w:r>
        <w:rPr/>
        <w:t>our</w:t>
      </w:r>
      <w:r>
        <w:rPr>
          <w:spacing w:val="-3"/>
        </w:rPr>
        <w:t> </w:t>
      </w:r>
      <w:r>
        <w:rPr/>
        <w:t>control.</w:t>
      </w:r>
      <w:r>
        <w:rPr>
          <w:spacing w:val="-3"/>
        </w:rPr>
        <w:t> </w:t>
      </w:r>
      <w:r>
        <w:rPr/>
        <w:t>Interruptions</w:t>
      </w:r>
      <w:r>
        <w:rPr>
          <w:spacing w:val="-3"/>
        </w:rPr>
        <w:t> </w:t>
      </w:r>
      <w:r>
        <w:rPr/>
        <w:t>in</w:t>
      </w:r>
      <w:r>
        <w:rPr>
          <w:spacing w:val="-3"/>
        </w:rPr>
        <w:t> </w:t>
      </w:r>
      <w:r>
        <w:rPr/>
        <w:t>these</w:t>
      </w:r>
      <w:r>
        <w:rPr>
          <w:spacing w:val="-3"/>
        </w:rPr>
        <w:t> </w:t>
      </w:r>
      <w:r>
        <w:rPr/>
        <w:t>systems,</w:t>
      </w:r>
      <w:r>
        <w:rPr>
          <w:spacing w:val="-3"/>
        </w:rPr>
        <w:t> </w:t>
      </w:r>
      <w:r>
        <w:rPr/>
        <w:t>or</w:t>
      </w:r>
      <w:r>
        <w:rPr>
          <w:spacing w:val="-3"/>
        </w:rPr>
        <w:t> </w:t>
      </w:r>
      <w:r>
        <w:rPr/>
        <w:t>with</w:t>
      </w:r>
      <w:r>
        <w:rPr>
          <w:spacing w:val="-3"/>
        </w:rPr>
        <w:t> </w:t>
      </w:r>
      <w:r>
        <w:rPr/>
        <w:t>the</w:t>
      </w:r>
      <w:r>
        <w:rPr>
          <w:spacing w:val="-3"/>
        </w:rPr>
        <w:t> </w:t>
      </w:r>
      <w:r>
        <w:rPr/>
        <w:t>internet</w:t>
      </w:r>
      <w:r>
        <w:rPr>
          <w:spacing w:val="-3"/>
        </w:rPr>
        <w:t> </w:t>
      </w:r>
      <w:r>
        <w:rPr/>
        <w:t>in general, could make our service unavailable or degraded or otherwise hinder our ability to deliver our service. Service interruptions, errors in our software or the</w:t>
      </w:r>
      <w:r>
        <w:rPr>
          <w:spacing w:val="-1"/>
        </w:rPr>
        <w:t> </w:t>
      </w:r>
      <w:r>
        <w:rPr/>
        <w:t>unavailability</w:t>
      </w:r>
      <w:r>
        <w:rPr>
          <w:spacing w:val="-1"/>
        </w:rPr>
        <w:t> </w:t>
      </w:r>
      <w:r>
        <w:rPr/>
        <w:t>of</w:t>
      </w:r>
      <w:r>
        <w:rPr>
          <w:spacing w:val="-1"/>
        </w:rPr>
        <w:t> </w:t>
      </w:r>
      <w:r>
        <w:rPr/>
        <w:t>computer</w:t>
      </w:r>
      <w:r>
        <w:rPr>
          <w:spacing w:val="-1"/>
        </w:rPr>
        <w:t> </w:t>
      </w:r>
      <w:r>
        <w:rPr/>
        <w:t>systems</w:t>
      </w:r>
      <w:r>
        <w:rPr>
          <w:spacing w:val="-1"/>
        </w:rPr>
        <w:t> </w:t>
      </w:r>
      <w:r>
        <w:rPr/>
        <w:t>or</w:t>
      </w:r>
      <w:r>
        <w:rPr>
          <w:spacing w:val="-1"/>
        </w:rPr>
        <w:t> </w:t>
      </w:r>
      <w:r>
        <w:rPr/>
        <w:t>data</w:t>
      </w:r>
      <w:r>
        <w:rPr>
          <w:spacing w:val="-1"/>
        </w:rPr>
        <w:t> </w:t>
      </w:r>
      <w:r>
        <w:rPr/>
        <w:t>used</w:t>
      </w:r>
      <w:r>
        <w:rPr>
          <w:spacing w:val="-1"/>
        </w:rPr>
        <w:t> </w:t>
      </w:r>
      <w:r>
        <w:rPr/>
        <w:t>in</w:t>
      </w:r>
      <w:r>
        <w:rPr>
          <w:spacing w:val="-1"/>
        </w:rPr>
        <w:t> </w:t>
      </w:r>
      <w:r>
        <w:rPr/>
        <w:t>our</w:t>
      </w:r>
      <w:r>
        <w:rPr>
          <w:spacing w:val="-1"/>
        </w:rPr>
        <w:t> </w:t>
      </w:r>
      <w:r>
        <w:rPr/>
        <w:t>operations</w:t>
      </w:r>
      <w:r>
        <w:rPr>
          <w:spacing w:val="-1"/>
        </w:rPr>
        <w:t> </w:t>
      </w:r>
      <w:r>
        <w:rPr/>
        <w:t>could</w:t>
      </w:r>
      <w:r>
        <w:rPr>
          <w:spacing w:val="-1"/>
        </w:rPr>
        <w:t> </w:t>
      </w:r>
      <w:r>
        <w:rPr/>
        <w:t>diminish</w:t>
      </w:r>
      <w:r>
        <w:rPr>
          <w:spacing w:val="-1"/>
        </w:rPr>
        <w:t> </w:t>
      </w:r>
      <w:r>
        <w:rPr/>
        <w:t>the</w:t>
      </w:r>
      <w:r>
        <w:rPr>
          <w:spacing w:val="-1"/>
        </w:rPr>
        <w:t> </w:t>
      </w:r>
      <w:r>
        <w:rPr/>
        <w:t>overall</w:t>
      </w:r>
      <w:r>
        <w:rPr>
          <w:spacing w:val="-1"/>
        </w:rPr>
        <w:t> </w:t>
      </w:r>
      <w:r>
        <w:rPr/>
        <w:t>attractiveness</w:t>
      </w:r>
      <w:r>
        <w:rPr>
          <w:spacing w:val="-1"/>
        </w:rPr>
        <w:t> </w:t>
      </w:r>
      <w:r>
        <w:rPr/>
        <w:t>of</w:t>
      </w:r>
      <w:r>
        <w:rPr>
          <w:spacing w:val="-1"/>
        </w:rPr>
        <w:t> </w:t>
      </w:r>
      <w:r>
        <w:rPr/>
        <w:t>our</w:t>
      </w:r>
      <w:r>
        <w:rPr>
          <w:spacing w:val="-1"/>
        </w:rPr>
        <w:t> </w:t>
      </w:r>
      <w:r>
        <w:rPr/>
        <w:t>service</w:t>
      </w:r>
      <w:r>
        <w:rPr>
          <w:spacing w:val="-1"/>
        </w:rPr>
        <w:t> </w:t>
      </w:r>
      <w:r>
        <w:rPr/>
        <w:t>to</w:t>
      </w:r>
      <w:r>
        <w:rPr>
          <w:spacing w:val="-1"/>
        </w:rPr>
        <w:t> </w:t>
      </w:r>
      <w:r>
        <w:rPr/>
        <w:t>existing</w:t>
      </w:r>
      <w:r>
        <w:rPr>
          <w:spacing w:val="-1"/>
        </w:rPr>
        <w:t> </w:t>
      </w:r>
      <w:r>
        <w:rPr/>
        <w:t>and</w:t>
      </w:r>
      <w:r>
        <w:rPr>
          <w:spacing w:val="-1"/>
        </w:rPr>
        <w:t> </w:t>
      </w:r>
      <w:r>
        <w:rPr/>
        <w:t>potential</w:t>
      </w:r>
      <w:r>
        <w:rPr>
          <w:spacing w:val="-1"/>
        </w:rPr>
        <w:t> </w:t>
      </w:r>
      <w:r>
        <w:rPr/>
        <w:t>members.</w:t>
      </w:r>
    </w:p>
    <w:p>
      <w:pPr>
        <w:pStyle w:val="BodyText"/>
        <w:spacing w:line="249" w:lineRule="auto" w:before="85"/>
        <w:ind w:left="4" w:right="10" w:firstLine="405"/>
      </w:pPr>
      <w:r>
        <w:rPr/>
        <w:t>Our computer systems and those of third parties we use in our operations are subject to constantly evolving cybersecurity threats, including cyber-attacks such as computer viruses, malware, ransomware, denial of service attacks, physical or electronic break-ins, or insider threats, as well as misconfigurations in information systems, networks, software or hardware, and similar disruptions or errors. These systems and those of third parties with which we do business have experienced and may continue to experience directed attacks intended to lead to interruptions and delays in our service and operations as well as loss, misuse</w:t>
      </w:r>
      <w:r>
        <w:rPr>
          <w:spacing w:val="-1"/>
        </w:rPr>
        <w:t> </w:t>
      </w:r>
      <w:r>
        <w:rPr/>
        <w:t>or</w:t>
      </w:r>
      <w:r>
        <w:rPr>
          <w:spacing w:val="-1"/>
        </w:rPr>
        <w:t> </w:t>
      </w:r>
      <w:r>
        <w:rPr/>
        <w:t>theft</w:t>
      </w:r>
      <w:r>
        <w:rPr>
          <w:spacing w:val="-1"/>
        </w:rPr>
        <w:t> </w:t>
      </w:r>
      <w:r>
        <w:rPr/>
        <w:t>of</w:t>
      </w:r>
      <w:r>
        <w:rPr>
          <w:spacing w:val="-1"/>
        </w:rPr>
        <w:t> </w:t>
      </w:r>
      <w:r>
        <w:rPr/>
        <w:t>personal</w:t>
      </w:r>
      <w:r>
        <w:rPr>
          <w:spacing w:val="-1"/>
        </w:rPr>
        <w:t> </w:t>
      </w:r>
      <w:r>
        <w:rPr/>
        <w:t>information</w:t>
      </w:r>
      <w:r>
        <w:rPr>
          <w:spacing w:val="-1"/>
        </w:rPr>
        <w:t> </w:t>
      </w:r>
      <w:r>
        <w:rPr/>
        <w:t>(of</w:t>
      </w:r>
      <w:r>
        <w:rPr>
          <w:spacing w:val="-1"/>
        </w:rPr>
        <w:t> </w:t>
      </w:r>
      <w:r>
        <w:rPr/>
        <w:t>third</w:t>
      </w:r>
      <w:r>
        <w:rPr>
          <w:spacing w:val="-1"/>
        </w:rPr>
        <w:t> </w:t>
      </w:r>
      <w:r>
        <w:rPr/>
        <w:t>parties,</w:t>
      </w:r>
      <w:r>
        <w:rPr>
          <w:spacing w:val="-1"/>
        </w:rPr>
        <w:t> </w:t>
      </w:r>
      <w:r>
        <w:rPr/>
        <w:t>employees,</w:t>
      </w:r>
      <w:r>
        <w:rPr>
          <w:spacing w:val="-1"/>
        </w:rPr>
        <w:t> </w:t>
      </w:r>
      <w:r>
        <w:rPr/>
        <w:t>and</w:t>
      </w:r>
      <w:r>
        <w:rPr>
          <w:spacing w:val="-1"/>
        </w:rPr>
        <w:t> </w:t>
      </w:r>
      <w:r>
        <w:rPr/>
        <w:t>our</w:t>
      </w:r>
      <w:r>
        <w:rPr>
          <w:spacing w:val="-1"/>
        </w:rPr>
        <w:t> </w:t>
      </w:r>
      <w:r>
        <w:rPr/>
        <w:t>members)</w:t>
      </w:r>
      <w:r>
        <w:rPr>
          <w:spacing w:val="-1"/>
        </w:rPr>
        <w:t> </w:t>
      </w:r>
      <w:r>
        <w:rPr/>
        <w:t>and</w:t>
      </w:r>
      <w:r>
        <w:rPr>
          <w:spacing w:val="-1"/>
        </w:rPr>
        <w:t> </w:t>
      </w:r>
      <w:r>
        <w:rPr/>
        <w:t>other</w:t>
      </w:r>
      <w:r>
        <w:rPr>
          <w:spacing w:val="-1"/>
        </w:rPr>
        <w:t> </w:t>
      </w:r>
      <w:r>
        <w:rPr/>
        <w:t>data,</w:t>
      </w:r>
      <w:r>
        <w:rPr>
          <w:spacing w:val="-1"/>
        </w:rPr>
        <w:t> </w:t>
      </w:r>
      <w:r>
        <w:rPr/>
        <w:t>confidential</w:t>
      </w:r>
      <w:r>
        <w:rPr>
          <w:spacing w:val="-1"/>
        </w:rPr>
        <w:t> </w:t>
      </w:r>
      <w:r>
        <w:rPr/>
        <w:t>information</w:t>
      </w:r>
      <w:r>
        <w:rPr>
          <w:spacing w:val="-1"/>
        </w:rPr>
        <w:t> </w:t>
      </w:r>
      <w:r>
        <w:rPr/>
        <w:t>or</w:t>
      </w:r>
      <w:r>
        <w:rPr>
          <w:spacing w:val="-1"/>
        </w:rPr>
        <w:t> </w:t>
      </w:r>
      <w:r>
        <w:rPr/>
        <w:t>intellectual</w:t>
      </w:r>
      <w:r>
        <w:rPr>
          <w:spacing w:val="-1"/>
        </w:rPr>
        <w:t> </w:t>
      </w:r>
      <w:r>
        <w:rPr/>
        <w:t>property.</w:t>
      </w:r>
      <w:r>
        <w:rPr>
          <w:spacing w:val="-4"/>
        </w:rPr>
        <w:t> </w:t>
      </w:r>
      <w:r>
        <w:rPr/>
        <w:t>We</w:t>
      </w:r>
      <w:r>
        <w:rPr>
          <w:spacing w:val="-1"/>
        </w:rPr>
        <w:t> </w:t>
      </w:r>
      <w:r>
        <w:rPr/>
        <w:t>and many of the third parties we work with rely on open source software and libraries that are integrated into a variety of applications, tools and systems, which may increase our exposure to vulnerabilities. The addition of new features or upgrades also increases our exposure to vulnerabilities, and generative artificial intelligence could intensify these cybersecurity risks.</w:t>
      </w:r>
      <w:r>
        <w:rPr>
          <w:spacing w:val="-4"/>
        </w:rPr>
        <w:t> </w:t>
      </w:r>
      <w:r>
        <w:rPr/>
        <w:t>Additionally, outside parties may attempt to induce employees, vendors, partners, or users to disclose sensitive</w:t>
      </w:r>
      <w:r>
        <w:rPr>
          <w:spacing w:val="-2"/>
        </w:rPr>
        <w:t> </w:t>
      </w:r>
      <w:r>
        <w:rPr/>
        <w:t>or</w:t>
      </w:r>
      <w:r>
        <w:rPr>
          <w:spacing w:val="-2"/>
        </w:rPr>
        <w:t> </w:t>
      </w:r>
      <w:r>
        <w:rPr/>
        <w:t>confidential</w:t>
      </w:r>
      <w:r>
        <w:rPr>
          <w:spacing w:val="-2"/>
        </w:rPr>
        <w:t> </w:t>
      </w:r>
      <w:r>
        <w:rPr/>
        <w:t>information</w:t>
      </w:r>
      <w:r>
        <w:rPr>
          <w:spacing w:val="-2"/>
        </w:rPr>
        <w:t> </w:t>
      </w:r>
      <w:r>
        <w:rPr/>
        <w:t>in</w:t>
      </w:r>
      <w:r>
        <w:rPr>
          <w:spacing w:val="-2"/>
        </w:rPr>
        <w:t> </w:t>
      </w:r>
      <w:r>
        <w:rPr/>
        <w:t>order</w:t>
      </w:r>
      <w:r>
        <w:rPr>
          <w:spacing w:val="-2"/>
        </w:rPr>
        <w:t> </w:t>
      </w:r>
      <w:r>
        <w:rPr/>
        <w:t>to</w:t>
      </w:r>
      <w:r>
        <w:rPr>
          <w:spacing w:val="-2"/>
        </w:rPr>
        <w:t> </w:t>
      </w:r>
      <w:r>
        <w:rPr/>
        <w:t>gain</w:t>
      </w:r>
      <w:r>
        <w:rPr>
          <w:spacing w:val="-2"/>
        </w:rPr>
        <w:t> </w:t>
      </w:r>
      <w:r>
        <w:rPr/>
        <w:t>access</w:t>
      </w:r>
      <w:r>
        <w:rPr>
          <w:spacing w:val="-2"/>
        </w:rPr>
        <w:t> </w:t>
      </w:r>
      <w:r>
        <w:rPr/>
        <w:t>to</w:t>
      </w:r>
      <w:r>
        <w:rPr>
          <w:spacing w:val="-2"/>
        </w:rPr>
        <w:t> </w:t>
      </w:r>
      <w:r>
        <w:rPr/>
        <w:t>data.</w:t>
      </w:r>
      <w:r>
        <w:rPr>
          <w:spacing w:val="-11"/>
        </w:rPr>
        <w:t> </w:t>
      </w:r>
      <w:r>
        <w:rPr/>
        <w:t>Any</w:t>
      </w:r>
      <w:r>
        <w:rPr>
          <w:spacing w:val="-2"/>
        </w:rPr>
        <w:t> </w:t>
      </w:r>
      <w:r>
        <w:rPr/>
        <w:t>attempt</w:t>
      </w:r>
      <w:r>
        <w:rPr>
          <w:spacing w:val="-2"/>
        </w:rPr>
        <w:t> </w:t>
      </w:r>
      <w:r>
        <w:rPr/>
        <w:t>by</w:t>
      </w:r>
      <w:r>
        <w:rPr>
          <w:spacing w:val="-2"/>
        </w:rPr>
        <w:t> </w:t>
      </w:r>
      <w:r>
        <w:rPr/>
        <w:t>hackers</w:t>
      </w:r>
      <w:r>
        <w:rPr>
          <w:spacing w:val="-2"/>
        </w:rPr>
        <w:t> </w:t>
      </w:r>
      <w:r>
        <w:rPr/>
        <w:t>to</w:t>
      </w:r>
      <w:r>
        <w:rPr>
          <w:spacing w:val="-2"/>
        </w:rPr>
        <w:t> </w:t>
      </w:r>
      <w:r>
        <w:rPr/>
        <w:t>obtain</w:t>
      </w:r>
      <w:r>
        <w:rPr>
          <w:spacing w:val="-2"/>
        </w:rPr>
        <w:t> </w:t>
      </w:r>
      <w:r>
        <w:rPr/>
        <w:t>our</w:t>
      </w:r>
      <w:r>
        <w:rPr>
          <w:spacing w:val="-2"/>
        </w:rPr>
        <w:t> </w:t>
      </w:r>
      <w:r>
        <w:rPr/>
        <w:t>data</w:t>
      </w:r>
      <w:r>
        <w:rPr>
          <w:spacing w:val="-2"/>
        </w:rPr>
        <w:t> </w:t>
      </w:r>
      <w:r>
        <w:rPr/>
        <w:t>(including</w:t>
      </w:r>
      <w:r>
        <w:rPr>
          <w:spacing w:val="-2"/>
        </w:rPr>
        <w:t> </w:t>
      </w:r>
      <w:r>
        <w:rPr/>
        <w:t>member</w:t>
      </w:r>
      <w:r>
        <w:rPr>
          <w:spacing w:val="-2"/>
        </w:rPr>
        <w:t> </w:t>
      </w:r>
      <w:r>
        <w:rPr/>
        <w:t>and</w:t>
      </w:r>
      <w:r>
        <w:rPr>
          <w:spacing w:val="-2"/>
        </w:rPr>
        <w:t> </w:t>
      </w:r>
      <w:r>
        <w:rPr/>
        <w:t>corporate</w:t>
      </w:r>
      <w:r>
        <w:rPr>
          <w:spacing w:val="-2"/>
        </w:rPr>
        <w:t> </w:t>
      </w:r>
      <w:r>
        <w:rPr/>
        <w:t>information)</w:t>
      </w:r>
      <w:r>
        <w:rPr>
          <w:spacing w:val="-2"/>
        </w:rPr>
        <w:t> </w:t>
      </w:r>
      <w:r>
        <w:rPr/>
        <w:t>or intellectual property (including digital content assets), disrupt our service, or otherwise access our systems, or those of third parties we use, if successful, could harm our business, be expensive to remedy and damage our reputation. We have implemented certain systems and processes to thwart hackers and protect our data and systems. However, the techniques used to gain unauthorized access to data and software are constantly evolving, and we may be unable to anticipate, detect or prevent unauthorized access or address all cybersecurity incidents that occur. Because of our prominence, we (and/or third parties we use) have been and may continue to be a particularly attractive target for such attacks, and from time to time, we have experienced unauthorized releases of certain digital content</w:t>
      </w:r>
      <w:r>
        <w:rPr>
          <w:spacing w:val="-1"/>
        </w:rPr>
        <w:t> </w:t>
      </w:r>
      <w:r>
        <w:rPr/>
        <w:t>assets</w:t>
      </w:r>
      <w:r>
        <w:rPr>
          <w:spacing w:val="-1"/>
        </w:rPr>
        <w:t> </w:t>
      </w:r>
      <w:r>
        <w:rPr/>
        <w:t>and</w:t>
      </w:r>
      <w:r>
        <w:rPr>
          <w:spacing w:val="-1"/>
        </w:rPr>
        <w:t> </w:t>
      </w:r>
      <w:r>
        <w:rPr/>
        <w:t>unintended</w:t>
      </w:r>
      <w:r>
        <w:rPr>
          <w:spacing w:val="-1"/>
        </w:rPr>
        <w:t> </w:t>
      </w:r>
      <w:r>
        <w:rPr/>
        <w:t>disclosure</w:t>
      </w:r>
      <w:r>
        <w:rPr>
          <w:spacing w:val="-1"/>
        </w:rPr>
        <w:t> </w:t>
      </w:r>
      <w:r>
        <w:rPr/>
        <w:t>of</w:t>
      </w:r>
      <w:r>
        <w:rPr>
          <w:spacing w:val="-1"/>
        </w:rPr>
        <w:t> </w:t>
      </w:r>
      <w:r>
        <w:rPr/>
        <w:t>personal</w:t>
      </w:r>
      <w:r>
        <w:rPr>
          <w:spacing w:val="-1"/>
        </w:rPr>
        <w:t> </w:t>
      </w:r>
      <w:r>
        <w:rPr/>
        <w:t>information</w:t>
      </w:r>
      <w:r>
        <w:rPr>
          <w:spacing w:val="-1"/>
        </w:rPr>
        <w:t> </w:t>
      </w:r>
      <w:r>
        <w:rPr/>
        <w:t>due</w:t>
      </w:r>
      <w:r>
        <w:rPr>
          <w:spacing w:val="-1"/>
        </w:rPr>
        <w:t> </w:t>
      </w:r>
      <w:r>
        <w:rPr/>
        <w:t>to</w:t>
      </w:r>
      <w:r>
        <w:rPr>
          <w:spacing w:val="-1"/>
        </w:rPr>
        <w:t> </w:t>
      </w:r>
      <w:r>
        <w:rPr/>
        <w:t>incidents</w:t>
      </w:r>
      <w:r>
        <w:rPr>
          <w:spacing w:val="-1"/>
        </w:rPr>
        <w:t> </w:t>
      </w:r>
      <w:r>
        <w:rPr/>
        <w:t>related</w:t>
      </w:r>
      <w:r>
        <w:rPr>
          <w:spacing w:val="-1"/>
        </w:rPr>
        <w:t> </w:t>
      </w:r>
      <w:r>
        <w:rPr/>
        <w:t>to</w:t>
      </w:r>
      <w:r>
        <w:rPr>
          <w:spacing w:val="-1"/>
        </w:rPr>
        <w:t> </w:t>
      </w:r>
      <w:r>
        <w:rPr/>
        <w:t>third</w:t>
      </w:r>
      <w:r>
        <w:rPr>
          <w:spacing w:val="-1"/>
        </w:rPr>
        <w:t> </w:t>
      </w:r>
      <w:r>
        <w:rPr/>
        <w:t>parties.</w:t>
      </w:r>
      <w:r>
        <w:rPr>
          <w:spacing w:val="-1"/>
        </w:rPr>
        <w:t> </w:t>
      </w:r>
      <w:r>
        <w:rPr/>
        <w:t>However,</w:t>
      </w:r>
      <w:r>
        <w:rPr>
          <w:spacing w:val="-1"/>
        </w:rPr>
        <w:t> </w:t>
      </w:r>
      <w:r>
        <w:rPr/>
        <w:t>to</w:t>
      </w:r>
      <w:r>
        <w:rPr>
          <w:spacing w:val="-1"/>
        </w:rPr>
        <w:t> </w:t>
      </w:r>
      <w:r>
        <w:rPr/>
        <w:t>date</w:t>
      </w:r>
      <w:r>
        <w:rPr>
          <w:spacing w:val="-1"/>
        </w:rPr>
        <w:t> </w:t>
      </w:r>
      <w:r>
        <w:rPr/>
        <w:t>these</w:t>
      </w:r>
      <w:r>
        <w:rPr>
          <w:spacing w:val="-1"/>
        </w:rPr>
        <w:t> </w:t>
      </w:r>
      <w:r>
        <w:rPr/>
        <w:t>unauthorized</w:t>
      </w:r>
      <w:r>
        <w:rPr>
          <w:spacing w:val="-1"/>
        </w:rPr>
        <w:t> </w:t>
      </w:r>
      <w:r>
        <w:rPr/>
        <w:t>releases</w:t>
      </w:r>
      <w:r>
        <w:rPr>
          <w:spacing w:val="-1"/>
        </w:rPr>
        <w:t> </w:t>
      </w:r>
      <w:r>
        <w:rPr/>
        <w:t>have</w:t>
      </w:r>
      <w:r>
        <w:rPr>
          <w:spacing w:val="-1"/>
        </w:rPr>
        <w:t> </w:t>
      </w:r>
      <w:r>
        <w:rPr/>
        <w:t>not had a material impact on our service, systems or business. There is no assurance that hackers may not have a material impact on our service or systems in the future.</w:t>
      </w:r>
      <w:r>
        <w:rPr>
          <w:spacing w:val="-6"/>
        </w:rPr>
        <w:t> </w:t>
      </w:r>
      <w:r>
        <w:rPr/>
        <w:t>We</w:t>
      </w:r>
      <w:r>
        <w:rPr>
          <w:spacing w:val="-3"/>
        </w:rPr>
        <w:t> </w:t>
      </w:r>
      <w:r>
        <w:rPr/>
        <w:t>do</w:t>
      </w:r>
      <w:r>
        <w:rPr>
          <w:spacing w:val="-3"/>
        </w:rPr>
        <w:t> </w:t>
      </w:r>
      <w:r>
        <w:rPr/>
        <w:t>not</w:t>
      </w:r>
      <w:r>
        <w:rPr>
          <w:spacing w:val="-3"/>
        </w:rPr>
        <w:t> </w:t>
      </w:r>
      <w:r>
        <w:rPr/>
        <w:t>carry</w:t>
      </w:r>
      <w:r>
        <w:rPr>
          <w:spacing w:val="-3"/>
        </w:rPr>
        <w:t> </w:t>
      </w:r>
      <w:r>
        <w:rPr/>
        <w:t>insurance</w:t>
      </w:r>
      <w:r>
        <w:rPr>
          <w:spacing w:val="-3"/>
        </w:rPr>
        <w:t> </w:t>
      </w:r>
      <w:r>
        <w:rPr/>
        <w:t>to</w:t>
      </w:r>
      <w:r>
        <w:rPr>
          <w:spacing w:val="-3"/>
        </w:rPr>
        <w:t> </w:t>
      </w:r>
      <w:r>
        <w:rPr/>
        <w:t>cover</w:t>
      </w:r>
      <w:r>
        <w:rPr>
          <w:spacing w:val="-3"/>
        </w:rPr>
        <w:t> </w:t>
      </w:r>
      <w:r>
        <w:rPr/>
        <w:t>expenses</w:t>
      </w:r>
      <w:r>
        <w:rPr>
          <w:spacing w:val="-3"/>
        </w:rPr>
        <w:t> </w:t>
      </w:r>
      <w:r>
        <w:rPr/>
        <w:t>related</w:t>
      </w:r>
      <w:r>
        <w:rPr>
          <w:spacing w:val="-3"/>
        </w:rPr>
        <w:t> </w:t>
      </w:r>
      <w:r>
        <w:rPr/>
        <w:t>to</w:t>
      </w:r>
      <w:r>
        <w:rPr>
          <w:spacing w:val="-3"/>
        </w:rPr>
        <w:t> </w:t>
      </w:r>
      <w:r>
        <w:rPr/>
        <w:t>such</w:t>
      </w:r>
      <w:r>
        <w:rPr>
          <w:spacing w:val="-3"/>
        </w:rPr>
        <w:t> </w:t>
      </w:r>
      <w:r>
        <w:rPr/>
        <w:t>disruptions</w:t>
      </w:r>
      <w:r>
        <w:rPr>
          <w:spacing w:val="-3"/>
        </w:rPr>
        <w:t> </w:t>
      </w:r>
      <w:r>
        <w:rPr/>
        <w:t>or</w:t>
      </w:r>
      <w:r>
        <w:rPr>
          <w:spacing w:val="-3"/>
        </w:rPr>
        <w:t> </w:t>
      </w:r>
      <w:r>
        <w:rPr/>
        <w:t>unauthorized</w:t>
      </w:r>
      <w:r>
        <w:rPr>
          <w:spacing w:val="-3"/>
        </w:rPr>
        <w:t> </w:t>
      </w:r>
      <w:r>
        <w:rPr/>
        <w:t>access.</w:t>
      </w:r>
      <w:r>
        <w:rPr>
          <w:spacing w:val="-3"/>
        </w:rPr>
        <w:t> </w:t>
      </w:r>
      <w:r>
        <w:rPr/>
        <w:t>Efforts</w:t>
      </w:r>
      <w:r>
        <w:rPr>
          <w:spacing w:val="-3"/>
        </w:rPr>
        <w:t> </w:t>
      </w:r>
      <w:r>
        <w:rPr/>
        <w:t>to</w:t>
      </w:r>
      <w:r>
        <w:rPr>
          <w:spacing w:val="-3"/>
        </w:rPr>
        <w:t> </w:t>
      </w:r>
      <w:r>
        <w:rPr/>
        <w:t>prevent</w:t>
      </w:r>
      <w:r>
        <w:rPr>
          <w:spacing w:val="-3"/>
        </w:rPr>
        <w:t> </w:t>
      </w:r>
      <w:r>
        <w:rPr/>
        <w:t>hackers</w:t>
      </w:r>
      <w:r>
        <w:rPr>
          <w:spacing w:val="-3"/>
        </w:rPr>
        <w:t> </w:t>
      </w:r>
      <w:r>
        <w:rPr/>
        <w:t>from</w:t>
      </w:r>
      <w:r>
        <w:rPr>
          <w:spacing w:val="-3"/>
        </w:rPr>
        <w:t> </w:t>
      </w:r>
      <w:r>
        <w:rPr/>
        <w:t>disrupting</w:t>
      </w:r>
      <w:r>
        <w:rPr>
          <w:spacing w:val="-3"/>
        </w:rPr>
        <w:t> </w:t>
      </w:r>
      <w:r>
        <w:rPr/>
        <w:t>our</w:t>
      </w:r>
      <w:r>
        <w:rPr>
          <w:spacing w:val="-3"/>
        </w:rPr>
        <w:t> </w:t>
      </w:r>
      <w:r>
        <w:rPr/>
        <w:t>service</w:t>
      </w:r>
      <w:r>
        <w:rPr>
          <w:spacing w:val="-3"/>
        </w:rPr>
        <w:t> </w:t>
      </w:r>
      <w:r>
        <w:rPr/>
        <w:t>or otherwise accessing our systems are expensive to develop, implement and maintain. These efforts require ongoing monitoring and updating as technologies change and efforts to overcome security measures become more sophisticated, and may limit the functionality of or otherwise negatively impact our service offering</w:t>
      </w:r>
      <w:r>
        <w:rPr>
          <w:spacing w:val="-2"/>
        </w:rPr>
        <w:t> </w:t>
      </w:r>
      <w:r>
        <w:rPr/>
        <w:t>and</w:t>
      </w:r>
      <w:r>
        <w:rPr>
          <w:spacing w:val="-2"/>
        </w:rPr>
        <w:t> </w:t>
      </w:r>
      <w:r>
        <w:rPr/>
        <w:t>systems.</w:t>
      </w:r>
      <w:r>
        <w:rPr>
          <w:spacing w:val="-11"/>
        </w:rPr>
        <w:t> </w:t>
      </w:r>
      <w:r>
        <w:rPr/>
        <w:t>Any</w:t>
      </w:r>
      <w:r>
        <w:rPr>
          <w:spacing w:val="-2"/>
        </w:rPr>
        <w:t> </w:t>
      </w:r>
      <w:r>
        <w:rPr/>
        <w:t>significant</w:t>
      </w:r>
      <w:r>
        <w:rPr>
          <w:spacing w:val="-2"/>
        </w:rPr>
        <w:t> </w:t>
      </w:r>
      <w:r>
        <w:rPr/>
        <w:t>disruption</w:t>
      </w:r>
      <w:r>
        <w:rPr>
          <w:spacing w:val="-2"/>
        </w:rPr>
        <w:t> </w:t>
      </w:r>
      <w:r>
        <w:rPr/>
        <w:t>to</w:t>
      </w:r>
      <w:r>
        <w:rPr>
          <w:spacing w:val="-2"/>
        </w:rPr>
        <w:t> </w:t>
      </w:r>
      <w:r>
        <w:rPr/>
        <w:t>our</w:t>
      </w:r>
      <w:r>
        <w:rPr>
          <w:spacing w:val="-2"/>
        </w:rPr>
        <w:t> </w:t>
      </w:r>
      <w:r>
        <w:rPr/>
        <w:t>service</w:t>
      </w:r>
      <w:r>
        <w:rPr>
          <w:spacing w:val="-2"/>
        </w:rPr>
        <w:t> </w:t>
      </w:r>
      <w:r>
        <w:rPr/>
        <w:t>or</w:t>
      </w:r>
      <w:r>
        <w:rPr>
          <w:spacing w:val="-2"/>
        </w:rPr>
        <w:t> </w:t>
      </w:r>
      <w:r>
        <w:rPr/>
        <w:t>access</w:t>
      </w:r>
      <w:r>
        <w:rPr>
          <w:spacing w:val="-2"/>
        </w:rPr>
        <w:t> </w:t>
      </w:r>
      <w:r>
        <w:rPr/>
        <w:t>to</w:t>
      </w:r>
      <w:r>
        <w:rPr>
          <w:spacing w:val="-2"/>
        </w:rPr>
        <w:t> </w:t>
      </w:r>
      <w:r>
        <w:rPr/>
        <w:t>our</w:t>
      </w:r>
      <w:r>
        <w:rPr>
          <w:spacing w:val="-2"/>
        </w:rPr>
        <w:t> </w:t>
      </w:r>
      <w:r>
        <w:rPr/>
        <w:t>systems</w:t>
      </w:r>
      <w:r>
        <w:rPr>
          <w:spacing w:val="-2"/>
        </w:rPr>
        <w:t> </w:t>
      </w:r>
      <w:r>
        <w:rPr/>
        <w:t>could</w:t>
      </w:r>
      <w:r>
        <w:rPr>
          <w:spacing w:val="-2"/>
        </w:rPr>
        <w:t> </w:t>
      </w:r>
      <w:r>
        <w:rPr/>
        <w:t>result</w:t>
      </w:r>
      <w:r>
        <w:rPr>
          <w:spacing w:val="-2"/>
        </w:rPr>
        <w:t> </w:t>
      </w:r>
      <w:r>
        <w:rPr/>
        <w:t>in</w:t>
      </w:r>
      <w:r>
        <w:rPr>
          <w:spacing w:val="-2"/>
        </w:rPr>
        <w:t> </w:t>
      </w:r>
      <w:r>
        <w:rPr/>
        <w:t>a</w:t>
      </w:r>
      <w:r>
        <w:rPr>
          <w:spacing w:val="-2"/>
        </w:rPr>
        <w:t> </w:t>
      </w:r>
      <w:r>
        <w:rPr/>
        <w:t>loss</w:t>
      </w:r>
      <w:r>
        <w:rPr>
          <w:spacing w:val="-2"/>
        </w:rPr>
        <w:t> </w:t>
      </w:r>
      <w:r>
        <w:rPr/>
        <w:t>of</w:t>
      </w:r>
      <w:r>
        <w:rPr>
          <w:spacing w:val="-2"/>
        </w:rPr>
        <w:t> </w:t>
      </w:r>
      <w:r>
        <w:rPr/>
        <w:t>members,</w:t>
      </w:r>
      <w:r>
        <w:rPr>
          <w:spacing w:val="-2"/>
        </w:rPr>
        <w:t> </w:t>
      </w:r>
      <w:r>
        <w:rPr/>
        <w:t>damage</w:t>
      </w:r>
      <w:r>
        <w:rPr>
          <w:spacing w:val="-2"/>
        </w:rPr>
        <w:t> </w:t>
      </w:r>
      <w:r>
        <w:rPr/>
        <w:t>our</w:t>
      </w:r>
      <w:r>
        <w:rPr>
          <w:spacing w:val="-2"/>
        </w:rPr>
        <w:t> </w:t>
      </w:r>
      <w:r>
        <w:rPr/>
        <w:t>reputation,</w:t>
      </w:r>
      <w:r>
        <w:rPr>
          <w:spacing w:val="-2"/>
        </w:rPr>
        <w:t> </w:t>
      </w:r>
      <w:r>
        <w:rPr/>
        <w:t>and</w:t>
      </w:r>
      <w:r>
        <w:rPr>
          <w:spacing w:val="-2"/>
        </w:rPr>
        <w:t> </w:t>
      </w:r>
      <w:r>
        <w:rPr/>
        <w:t>adversely affect our business and results of operations. Further, a penetration of our systems or a third-party’s systems or other misappropriation or misuse of personal information could subject us to business, regulatory, litigation and reputation risk, which could have a negative effect on our business, financial condition and results of operations.</w:t>
      </w:r>
    </w:p>
    <w:p>
      <w:pPr>
        <w:pStyle w:val="BodyText"/>
        <w:spacing w:line="249" w:lineRule="auto" w:before="112"/>
        <w:ind w:left="4" w:firstLine="405"/>
      </w:pPr>
      <w:r>
        <w:rPr/>
        <w:t>We</w:t>
      </w:r>
      <w:r>
        <w:rPr>
          <w:spacing w:val="-3"/>
        </w:rPr>
        <w:t> </w:t>
      </w:r>
      <w:r>
        <w:rPr/>
        <w:t>utilize</w:t>
      </w:r>
      <w:r>
        <w:rPr>
          <w:spacing w:val="-3"/>
        </w:rPr>
        <w:t> </w:t>
      </w:r>
      <w:r>
        <w:rPr/>
        <w:t>our</w:t>
      </w:r>
      <w:r>
        <w:rPr>
          <w:spacing w:val="-3"/>
        </w:rPr>
        <w:t> </w:t>
      </w:r>
      <w:r>
        <w:rPr/>
        <w:t>own</w:t>
      </w:r>
      <w:r>
        <w:rPr>
          <w:spacing w:val="-3"/>
        </w:rPr>
        <w:t> </w:t>
      </w:r>
      <w:r>
        <w:rPr/>
        <w:t>communications</w:t>
      </w:r>
      <w:r>
        <w:rPr>
          <w:spacing w:val="-3"/>
        </w:rPr>
        <w:t> </w:t>
      </w:r>
      <w:r>
        <w:rPr/>
        <w:t>and</w:t>
      </w:r>
      <w:r>
        <w:rPr>
          <w:spacing w:val="-3"/>
        </w:rPr>
        <w:t> </w:t>
      </w:r>
      <w:r>
        <w:rPr/>
        <w:t>computer</w:t>
      </w:r>
      <w:r>
        <w:rPr>
          <w:spacing w:val="-3"/>
        </w:rPr>
        <w:t> </w:t>
      </w:r>
      <w:r>
        <w:rPr/>
        <w:t>hardware</w:t>
      </w:r>
      <w:r>
        <w:rPr>
          <w:spacing w:val="-3"/>
        </w:rPr>
        <w:t> </w:t>
      </w:r>
      <w:r>
        <w:rPr/>
        <w:t>systems</w:t>
      </w:r>
      <w:r>
        <w:rPr>
          <w:spacing w:val="-3"/>
        </w:rPr>
        <w:t> </w:t>
      </w:r>
      <w:r>
        <w:rPr/>
        <w:t>located</w:t>
      </w:r>
      <w:r>
        <w:rPr>
          <w:spacing w:val="-3"/>
        </w:rPr>
        <w:t> </w:t>
      </w:r>
      <w:r>
        <w:rPr/>
        <w:t>either</w:t>
      </w:r>
      <w:r>
        <w:rPr>
          <w:spacing w:val="-3"/>
        </w:rPr>
        <w:t> </w:t>
      </w:r>
      <w:r>
        <w:rPr/>
        <w:t>in</w:t>
      </w:r>
      <w:r>
        <w:rPr>
          <w:spacing w:val="-3"/>
        </w:rPr>
        <w:t> </w:t>
      </w:r>
      <w:r>
        <w:rPr/>
        <w:t>our</w:t>
      </w:r>
      <w:r>
        <w:rPr>
          <w:spacing w:val="-3"/>
        </w:rPr>
        <w:t> </w:t>
      </w:r>
      <w:r>
        <w:rPr/>
        <w:t>facilities</w:t>
      </w:r>
      <w:r>
        <w:rPr>
          <w:spacing w:val="-3"/>
        </w:rPr>
        <w:t> </w:t>
      </w:r>
      <w:r>
        <w:rPr/>
        <w:t>or</w:t>
      </w:r>
      <w:r>
        <w:rPr>
          <w:spacing w:val="-3"/>
        </w:rPr>
        <w:t> </w:t>
      </w:r>
      <w:r>
        <w:rPr/>
        <w:t>in</w:t>
      </w:r>
      <w:r>
        <w:rPr>
          <w:spacing w:val="-3"/>
        </w:rPr>
        <w:t> </w:t>
      </w:r>
      <w:r>
        <w:rPr/>
        <w:t>that</w:t>
      </w:r>
      <w:r>
        <w:rPr>
          <w:spacing w:val="-3"/>
        </w:rPr>
        <w:t> </w:t>
      </w:r>
      <w:r>
        <w:rPr/>
        <w:t>of</w:t>
      </w:r>
      <w:r>
        <w:rPr>
          <w:spacing w:val="-3"/>
        </w:rPr>
        <w:t> </w:t>
      </w:r>
      <w:r>
        <w:rPr/>
        <w:t>a</w:t>
      </w:r>
      <w:r>
        <w:rPr>
          <w:spacing w:val="-3"/>
        </w:rPr>
        <w:t> </w:t>
      </w:r>
      <w:r>
        <w:rPr/>
        <w:t>third-party</w:t>
      </w:r>
      <w:r>
        <w:rPr>
          <w:spacing w:val="-3"/>
        </w:rPr>
        <w:t> </w:t>
      </w:r>
      <w:r>
        <w:rPr/>
        <w:t>provider.</w:t>
      </w:r>
      <w:r>
        <w:rPr>
          <w:spacing w:val="-3"/>
        </w:rPr>
        <w:t> </w:t>
      </w:r>
      <w:r>
        <w:rPr/>
        <w:t>In</w:t>
      </w:r>
      <w:r>
        <w:rPr>
          <w:spacing w:val="-3"/>
        </w:rPr>
        <w:t> </w:t>
      </w:r>
      <w:r>
        <w:rPr/>
        <w:t>addition,</w:t>
      </w:r>
      <w:r>
        <w:rPr>
          <w:spacing w:val="-3"/>
        </w:rPr>
        <w:t> </w:t>
      </w:r>
      <w:r>
        <w:rPr/>
        <w:t>we utilize third-party “cloud” computing services in connection with our business operations. We also utilize our own and third-party</w:t>
      </w:r>
    </w:p>
    <w:p>
      <w:pPr>
        <w:pStyle w:val="BodyText"/>
        <w:spacing w:after="0" w:line="249" w:lineRule="auto"/>
        <w:sectPr>
          <w:headerReference w:type="default" r:id="rId13"/>
          <w:headerReference w:type="even" r:id="rId14"/>
          <w:footerReference w:type="default" r:id="rId15"/>
          <w:footerReference w:type="even" r:id="rId16"/>
          <w:pgSz w:w="12240" w:h="15840"/>
          <w:pgMar w:header="398" w:footer="2219" w:top="1140" w:bottom="2400" w:left="360" w:right="360"/>
          <w:pgNumType w:start="9"/>
        </w:sectPr>
      </w:pPr>
    </w:p>
    <w:p>
      <w:pPr>
        <w:pStyle w:val="BodyText"/>
        <w:spacing w:line="249" w:lineRule="auto" w:before="177"/>
        <w:ind w:left="4" w:right="102"/>
      </w:pPr>
      <w:r>
        <w:rPr/>
        <w:t>content</w:t>
      </w:r>
      <w:r>
        <w:rPr>
          <w:spacing w:val="-2"/>
        </w:rPr>
        <w:t> </w:t>
      </w:r>
      <w:r>
        <w:rPr/>
        <w:t>delivery</w:t>
      </w:r>
      <w:r>
        <w:rPr>
          <w:spacing w:val="-2"/>
        </w:rPr>
        <w:t> </w:t>
      </w:r>
      <w:r>
        <w:rPr/>
        <w:t>networks</w:t>
      </w:r>
      <w:r>
        <w:rPr>
          <w:spacing w:val="-2"/>
        </w:rPr>
        <w:t> </w:t>
      </w:r>
      <w:r>
        <w:rPr/>
        <w:t>("CDN")</w:t>
      </w:r>
      <w:r>
        <w:rPr>
          <w:spacing w:val="-2"/>
        </w:rPr>
        <w:t> </w:t>
      </w:r>
      <w:r>
        <w:rPr/>
        <w:t>to</w:t>
      </w:r>
      <w:r>
        <w:rPr>
          <w:spacing w:val="-2"/>
        </w:rPr>
        <w:t> </w:t>
      </w:r>
      <w:r>
        <w:rPr/>
        <w:t>help</w:t>
      </w:r>
      <w:r>
        <w:rPr>
          <w:spacing w:val="-2"/>
        </w:rPr>
        <w:t> </w:t>
      </w:r>
      <w:r>
        <w:rPr/>
        <w:t>us</w:t>
      </w:r>
      <w:r>
        <w:rPr>
          <w:spacing w:val="-2"/>
        </w:rPr>
        <w:t> </w:t>
      </w:r>
      <w:r>
        <w:rPr/>
        <w:t>stream</w:t>
      </w:r>
      <w:r>
        <w:rPr>
          <w:spacing w:val="-2"/>
        </w:rPr>
        <w:t> </w:t>
      </w:r>
      <w:r>
        <w:rPr/>
        <w:t>content</w:t>
      </w:r>
      <w:r>
        <w:rPr>
          <w:spacing w:val="-2"/>
        </w:rPr>
        <w:t> </w:t>
      </w:r>
      <w:r>
        <w:rPr/>
        <w:t>and</w:t>
      </w:r>
      <w:r>
        <w:rPr>
          <w:spacing w:val="-2"/>
        </w:rPr>
        <w:t> </w:t>
      </w:r>
      <w:r>
        <w:rPr/>
        <w:t>offer</w:t>
      </w:r>
      <w:r>
        <w:rPr>
          <w:spacing w:val="-2"/>
        </w:rPr>
        <w:t> </w:t>
      </w:r>
      <w:r>
        <w:rPr/>
        <w:t>games</w:t>
      </w:r>
      <w:r>
        <w:rPr>
          <w:spacing w:val="-2"/>
        </w:rPr>
        <w:t> </w:t>
      </w:r>
      <w:r>
        <w:rPr/>
        <w:t>in</w:t>
      </w:r>
      <w:r>
        <w:rPr>
          <w:spacing w:val="-2"/>
        </w:rPr>
        <w:t> </w:t>
      </w:r>
      <w:r>
        <w:rPr/>
        <w:t>high</w:t>
      </w:r>
      <w:r>
        <w:rPr>
          <w:spacing w:val="-2"/>
        </w:rPr>
        <w:t> </w:t>
      </w:r>
      <w:r>
        <w:rPr/>
        <w:t>volume</w:t>
      </w:r>
      <w:r>
        <w:rPr>
          <w:spacing w:val="-2"/>
        </w:rPr>
        <w:t> </w:t>
      </w:r>
      <w:r>
        <w:rPr/>
        <w:t>to</w:t>
      </w:r>
      <w:r>
        <w:rPr>
          <w:spacing w:val="-2"/>
        </w:rPr>
        <w:t> </w:t>
      </w:r>
      <w:r>
        <w:rPr/>
        <w:t>Netflix</w:t>
      </w:r>
      <w:r>
        <w:rPr>
          <w:spacing w:val="-2"/>
        </w:rPr>
        <w:t> </w:t>
      </w:r>
      <w:r>
        <w:rPr/>
        <w:t>members</w:t>
      </w:r>
      <w:r>
        <w:rPr>
          <w:spacing w:val="-2"/>
        </w:rPr>
        <w:t> </w:t>
      </w:r>
      <w:r>
        <w:rPr/>
        <w:t>over</w:t>
      </w:r>
      <w:r>
        <w:rPr>
          <w:spacing w:val="-2"/>
        </w:rPr>
        <w:t> </w:t>
      </w:r>
      <w:r>
        <w:rPr/>
        <w:t>the</w:t>
      </w:r>
      <w:r>
        <w:rPr>
          <w:spacing w:val="-2"/>
        </w:rPr>
        <w:t> </w:t>
      </w:r>
      <w:r>
        <w:rPr/>
        <w:t>internet.</w:t>
      </w:r>
      <w:r>
        <w:rPr>
          <w:spacing w:val="-2"/>
        </w:rPr>
        <w:t> </w:t>
      </w:r>
      <w:r>
        <w:rPr/>
        <w:t>Problems</w:t>
      </w:r>
      <w:r>
        <w:rPr>
          <w:spacing w:val="-2"/>
        </w:rPr>
        <w:t> </w:t>
      </w:r>
      <w:r>
        <w:rPr/>
        <w:t>faced</w:t>
      </w:r>
      <w:r>
        <w:rPr>
          <w:spacing w:val="-2"/>
        </w:rPr>
        <w:t> </w:t>
      </w:r>
      <w:r>
        <w:rPr/>
        <w:t>by</w:t>
      </w:r>
      <w:r>
        <w:rPr>
          <w:spacing w:val="-2"/>
        </w:rPr>
        <w:t> </w:t>
      </w:r>
      <w:r>
        <w:rPr/>
        <w:t>us</w:t>
      </w:r>
      <w:r>
        <w:rPr>
          <w:spacing w:val="-2"/>
        </w:rPr>
        <w:t> </w:t>
      </w:r>
      <w:r>
        <w:rPr/>
        <w:t>or our third-party “cloud” computing or other network providers, including technological or business-related disruptions, as well as cybersecurity threats and regulatory interference, could adversely impact the experience of our members.</w:t>
      </w:r>
    </w:p>
    <w:p>
      <w:pPr>
        <w:pStyle w:val="BodyText"/>
        <w:spacing w:before="38"/>
      </w:pPr>
    </w:p>
    <w:p>
      <w:pPr>
        <w:pStyle w:val="Heading1"/>
        <w:spacing w:line="249" w:lineRule="auto"/>
      </w:pPr>
      <w:r>
        <w:rPr/>
        <w:t>We</w:t>
      </w:r>
      <w:r>
        <w:rPr>
          <w:spacing w:val="-5"/>
        </w:rPr>
        <w:t> </w:t>
      </w:r>
      <w:r>
        <w:rPr/>
        <w:t>rely</w:t>
      </w:r>
      <w:r>
        <w:rPr>
          <w:spacing w:val="-4"/>
        </w:rPr>
        <w:t> </w:t>
      </w:r>
      <w:r>
        <w:rPr/>
        <w:t>upon</w:t>
      </w:r>
      <w:r>
        <w:rPr>
          <w:spacing w:val="-12"/>
        </w:rPr>
        <w:t> </w:t>
      </w:r>
      <w:r>
        <w:rPr/>
        <w:t>Amazon</w:t>
      </w:r>
      <w:r>
        <w:rPr>
          <w:spacing w:val="-6"/>
        </w:rPr>
        <w:t> </w:t>
      </w:r>
      <w:r>
        <w:rPr/>
        <w:t>Web</w:t>
      </w:r>
      <w:r>
        <w:rPr>
          <w:spacing w:val="-4"/>
        </w:rPr>
        <w:t> </w:t>
      </w:r>
      <w:r>
        <w:rPr/>
        <w:t>Services</w:t>
      </w:r>
      <w:r>
        <w:rPr>
          <w:spacing w:val="-4"/>
        </w:rPr>
        <w:t> </w:t>
      </w:r>
      <w:r>
        <w:rPr/>
        <w:t>to</w:t>
      </w:r>
      <w:r>
        <w:rPr>
          <w:spacing w:val="-4"/>
        </w:rPr>
        <w:t> </w:t>
      </w:r>
      <w:r>
        <w:rPr/>
        <w:t>operate</w:t>
      </w:r>
      <w:r>
        <w:rPr>
          <w:spacing w:val="-4"/>
        </w:rPr>
        <w:t> </w:t>
      </w:r>
      <w:r>
        <w:rPr/>
        <w:t>certain</w:t>
      </w:r>
      <w:r>
        <w:rPr>
          <w:spacing w:val="-4"/>
        </w:rPr>
        <w:t> </w:t>
      </w:r>
      <w:r>
        <w:rPr/>
        <w:t>aspects</w:t>
      </w:r>
      <w:r>
        <w:rPr>
          <w:spacing w:val="-4"/>
        </w:rPr>
        <w:t> </w:t>
      </w:r>
      <w:r>
        <w:rPr/>
        <w:t>of</w:t>
      </w:r>
      <w:r>
        <w:rPr>
          <w:spacing w:val="-4"/>
        </w:rPr>
        <w:t> </w:t>
      </w:r>
      <w:r>
        <w:rPr/>
        <w:t>our</w:t>
      </w:r>
      <w:r>
        <w:rPr>
          <w:spacing w:val="-7"/>
        </w:rPr>
        <w:t> </w:t>
      </w:r>
      <w:r>
        <w:rPr/>
        <w:t>service</w:t>
      </w:r>
      <w:r>
        <w:rPr>
          <w:spacing w:val="-4"/>
        </w:rPr>
        <w:t> </w:t>
      </w:r>
      <w:r>
        <w:rPr/>
        <w:t>and</w:t>
      </w:r>
      <w:r>
        <w:rPr>
          <w:spacing w:val="-4"/>
        </w:rPr>
        <w:t> </w:t>
      </w:r>
      <w:r>
        <w:rPr/>
        <w:t>any</w:t>
      </w:r>
      <w:r>
        <w:rPr>
          <w:spacing w:val="-4"/>
        </w:rPr>
        <w:t> </w:t>
      </w:r>
      <w:r>
        <w:rPr/>
        <w:t>disruption</w:t>
      </w:r>
      <w:r>
        <w:rPr>
          <w:spacing w:val="-4"/>
        </w:rPr>
        <w:t> </w:t>
      </w:r>
      <w:r>
        <w:rPr/>
        <w:t>of</w:t>
      </w:r>
      <w:r>
        <w:rPr>
          <w:spacing w:val="-4"/>
        </w:rPr>
        <w:t> </w:t>
      </w:r>
      <w:r>
        <w:rPr/>
        <w:t>or</w:t>
      </w:r>
      <w:r>
        <w:rPr>
          <w:spacing w:val="-7"/>
        </w:rPr>
        <w:t> </w:t>
      </w:r>
      <w:r>
        <w:rPr/>
        <w:t>interference</w:t>
      </w:r>
      <w:r>
        <w:rPr>
          <w:spacing w:val="-4"/>
        </w:rPr>
        <w:t> </w:t>
      </w:r>
      <w:r>
        <w:rPr/>
        <w:t>with</w:t>
      </w:r>
      <w:r>
        <w:rPr>
          <w:spacing w:val="-4"/>
        </w:rPr>
        <w:t> </w:t>
      </w:r>
      <w:r>
        <w:rPr/>
        <w:t>our</w:t>
      </w:r>
      <w:r>
        <w:rPr>
          <w:spacing w:val="-7"/>
        </w:rPr>
        <w:t> </w:t>
      </w:r>
      <w:r>
        <w:rPr/>
        <w:t>use</w:t>
      </w:r>
      <w:r>
        <w:rPr>
          <w:spacing w:val="-4"/>
        </w:rPr>
        <w:t> </w:t>
      </w:r>
      <w:r>
        <w:rPr/>
        <w:t>of</w:t>
      </w:r>
      <w:r>
        <w:rPr>
          <w:spacing w:val="-4"/>
        </w:rPr>
        <w:t> </w:t>
      </w:r>
      <w:r>
        <w:rPr/>
        <w:t>the</w:t>
      </w:r>
      <w:r>
        <w:rPr>
          <w:spacing w:val="-12"/>
        </w:rPr>
        <w:t> </w:t>
      </w:r>
      <w:r>
        <w:rPr/>
        <w:t>Amazon</w:t>
      </w:r>
      <w:r>
        <w:rPr>
          <w:spacing w:val="-6"/>
        </w:rPr>
        <w:t> </w:t>
      </w:r>
      <w:r>
        <w:rPr/>
        <w:t>Web Services operation would impact our operations and our business would be adversely impacted.</w:t>
      </w:r>
    </w:p>
    <w:p>
      <w:pPr>
        <w:pStyle w:val="BodyText"/>
        <w:spacing w:line="249" w:lineRule="auto" w:before="82"/>
        <w:ind w:left="4" w:right="71" w:firstLine="405"/>
      </w:pPr>
      <w:r>
        <w:rPr/>
        <w:t>Amazon</w:t>
      </w:r>
      <w:r>
        <w:rPr>
          <w:spacing w:val="-7"/>
        </w:rPr>
        <w:t> </w:t>
      </w:r>
      <w:r>
        <w:rPr/>
        <w:t>Web</w:t>
      </w:r>
      <w:r>
        <w:rPr>
          <w:spacing w:val="-4"/>
        </w:rPr>
        <w:t> </w:t>
      </w:r>
      <w:r>
        <w:rPr/>
        <w:t>Services</w:t>
      </w:r>
      <w:r>
        <w:rPr>
          <w:spacing w:val="-4"/>
        </w:rPr>
        <w:t> </w:t>
      </w:r>
      <w:r>
        <w:rPr/>
        <w:t>(“AWS”)</w:t>
      </w:r>
      <w:r>
        <w:rPr>
          <w:spacing w:val="-4"/>
        </w:rPr>
        <w:t> </w:t>
      </w:r>
      <w:r>
        <w:rPr/>
        <w:t>provides</w:t>
      </w:r>
      <w:r>
        <w:rPr>
          <w:spacing w:val="-4"/>
        </w:rPr>
        <w:t> </w:t>
      </w:r>
      <w:r>
        <w:rPr/>
        <w:t>a</w:t>
      </w:r>
      <w:r>
        <w:rPr>
          <w:spacing w:val="-4"/>
        </w:rPr>
        <w:t> </w:t>
      </w:r>
      <w:r>
        <w:rPr/>
        <w:t>distributed</w:t>
      </w:r>
      <w:r>
        <w:rPr>
          <w:spacing w:val="-4"/>
        </w:rPr>
        <w:t> </w:t>
      </w:r>
      <w:r>
        <w:rPr/>
        <w:t>computing</w:t>
      </w:r>
      <w:r>
        <w:rPr>
          <w:spacing w:val="-4"/>
        </w:rPr>
        <w:t> </w:t>
      </w:r>
      <w:r>
        <w:rPr/>
        <w:t>infrastructure</w:t>
      </w:r>
      <w:r>
        <w:rPr>
          <w:spacing w:val="-4"/>
        </w:rPr>
        <w:t> </w:t>
      </w:r>
      <w:r>
        <w:rPr/>
        <w:t>platform</w:t>
      </w:r>
      <w:r>
        <w:rPr>
          <w:spacing w:val="-4"/>
        </w:rPr>
        <w:t> </w:t>
      </w:r>
      <w:r>
        <w:rPr/>
        <w:t>for</w:t>
      </w:r>
      <w:r>
        <w:rPr>
          <w:spacing w:val="-4"/>
        </w:rPr>
        <w:t> </w:t>
      </w:r>
      <w:r>
        <w:rPr/>
        <w:t>business</w:t>
      </w:r>
      <w:r>
        <w:rPr>
          <w:spacing w:val="-4"/>
        </w:rPr>
        <w:t> </w:t>
      </w:r>
      <w:r>
        <w:rPr/>
        <w:t>operations,</w:t>
      </w:r>
      <w:r>
        <w:rPr>
          <w:spacing w:val="-4"/>
        </w:rPr>
        <w:t> </w:t>
      </w:r>
      <w:r>
        <w:rPr/>
        <w:t>or</w:t>
      </w:r>
      <w:r>
        <w:rPr>
          <w:spacing w:val="-4"/>
        </w:rPr>
        <w:t> </w:t>
      </w:r>
      <w:r>
        <w:rPr/>
        <w:t>what</w:t>
      </w:r>
      <w:r>
        <w:rPr>
          <w:spacing w:val="-4"/>
        </w:rPr>
        <w:t> </w:t>
      </w:r>
      <w:r>
        <w:rPr/>
        <w:t>is</w:t>
      </w:r>
      <w:r>
        <w:rPr>
          <w:spacing w:val="-4"/>
        </w:rPr>
        <w:t> </w:t>
      </w:r>
      <w:r>
        <w:rPr/>
        <w:t>commonly</w:t>
      </w:r>
      <w:r>
        <w:rPr>
          <w:spacing w:val="-4"/>
        </w:rPr>
        <w:t> </w:t>
      </w:r>
      <w:r>
        <w:rPr/>
        <w:t>referred</w:t>
      </w:r>
      <w:r>
        <w:rPr>
          <w:spacing w:val="-4"/>
        </w:rPr>
        <w:t> </w:t>
      </w:r>
      <w:r>
        <w:rPr/>
        <w:t>to</w:t>
      </w:r>
      <w:r>
        <w:rPr>
          <w:spacing w:val="-4"/>
        </w:rPr>
        <w:t> </w:t>
      </w:r>
      <w:r>
        <w:rPr/>
        <w:t>as</w:t>
      </w:r>
      <w:r>
        <w:rPr>
          <w:spacing w:val="-4"/>
        </w:rPr>
        <w:t> </w:t>
      </w:r>
      <w:r>
        <w:rPr/>
        <w:t>a "cloud" computing service. We have architected our software and computer systems so as to utilize data processing, storage capabilities and other services provided by</w:t>
      </w:r>
      <w:r>
        <w:rPr>
          <w:spacing w:val="-7"/>
        </w:rPr>
        <w:t> </w:t>
      </w:r>
      <w:r>
        <w:rPr/>
        <w:t>AWS. Currently, we run the vast majority of our computing on</w:t>
      </w:r>
      <w:r>
        <w:rPr>
          <w:spacing w:val="-7"/>
        </w:rPr>
        <w:t> </w:t>
      </w:r>
      <w:r>
        <w:rPr/>
        <w:t>AWS. Given this, along with the fact that we cannot easily switch our</w:t>
      </w:r>
      <w:r>
        <w:rPr>
          <w:spacing w:val="-7"/>
        </w:rPr>
        <w:t> </w:t>
      </w:r>
      <w:r>
        <w:rPr/>
        <w:t>AWS operations</w:t>
      </w:r>
      <w:r>
        <w:rPr>
          <w:spacing w:val="-3"/>
        </w:rPr>
        <w:t> </w:t>
      </w:r>
      <w:r>
        <w:rPr/>
        <w:t>to</w:t>
      </w:r>
      <w:r>
        <w:rPr>
          <w:spacing w:val="-3"/>
        </w:rPr>
        <w:t> </w:t>
      </w:r>
      <w:r>
        <w:rPr/>
        <w:t>another</w:t>
      </w:r>
      <w:r>
        <w:rPr>
          <w:spacing w:val="-3"/>
        </w:rPr>
        <w:t> </w:t>
      </w:r>
      <w:r>
        <w:rPr/>
        <w:t>cloud</w:t>
      </w:r>
      <w:r>
        <w:rPr>
          <w:spacing w:val="-3"/>
        </w:rPr>
        <w:t> </w:t>
      </w:r>
      <w:r>
        <w:rPr/>
        <w:t>provider,</w:t>
      </w:r>
      <w:r>
        <w:rPr>
          <w:spacing w:val="-3"/>
        </w:rPr>
        <w:t> </w:t>
      </w:r>
      <w:r>
        <w:rPr/>
        <w:t>any</w:t>
      </w:r>
      <w:r>
        <w:rPr>
          <w:spacing w:val="-3"/>
        </w:rPr>
        <w:t> </w:t>
      </w:r>
      <w:r>
        <w:rPr/>
        <w:t>commercial</w:t>
      </w:r>
      <w:r>
        <w:rPr>
          <w:spacing w:val="-3"/>
        </w:rPr>
        <w:t> </w:t>
      </w:r>
      <w:r>
        <w:rPr/>
        <w:t>disputes</w:t>
      </w:r>
      <w:r>
        <w:rPr>
          <w:spacing w:val="-3"/>
        </w:rPr>
        <w:t> </w:t>
      </w:r>
      <w:r>
        <w:rPr/>
        <w:t>related</w:t>
      </w:r>
      <w:r>
        <w:rPr>
          <w:spacing w:val="-3"/>
        </w:rPr>
        <w:t> </w:t>
      </w:r>
      <w:r>
        <w:rPr/>
        <w:t>to,</w:t>
      </w:r>
      <w:r>
        <w:rPr>
          <w:spacing w:val="-3"/>
        </w:rPr>
        <w:t> </w:t>
      </w:r>
      <w:r>
        <w:rPr/>
        <w:t>disruption</w:t>
      </w:r>
      <w:r>
        <w:rPr>
          <w:spacing w:val="-3"/>
        </w:rPr>
        <w:t> </w:t>
      </w:r>
      <w:r>
        <w:rPr/>
        <w:t>of</w:t>
      </w:r>
      <w:r>
        <w:rPr>
          <w:spacing w:val="-3"/>
        </w:rPr>
        <w:t> </w:t>
      </w:r>
      <w:r>
        <w:rPr/>
        <w:t>or</w:t>
      </w:r>
      <w:r>
        <w:rPr>
          <w:spacing w:val="-3"/>
        </w:rPr>
        <w:t> </w:t>
      </w:r>
      <w:r>
        <w:rPr/>
        <w:t>interference</w:t>
      </w:r>
      <w:r>
        <w:rPr>
          <w:spacing w:val="-3"/>
        </w:rPr>
        <w:t> </w:t>
      </w:r>
      <w:r>
        <w:rPr/>
        <w:t>with</w:t>
      </w:r>
      <w:r>
        <w:rPr>
          <w:spacing w:val="-3"/>
        </w:rPr>
        <w:t> </w:t>
      </w:r>
      <w:r>
        <w:rPr/>
        <w:t>our</w:t>
      </w:r>
      <w:r>
        <w:rPr>
          <w:spacing w:val="-3"/>
        </w:rPr>
        <w:t> </w:t>
      </w:r>
      <w:r>
        <w:rPr/>
        <w:t>use</w:t>
      </w:r>
      <w:r>
        <w:rPr>
          <w:spacing w:val="-3"/>
        </w:rPr>
        <w:t> </w:t>
      </w:r>
      <w:r>
        <w:rPr/>
        <w:t>of</w:t>
      </w:r>
      <w:r>
        <w:rPr>
          <w:spacing w:val="-12"/>
        </w:rPr>
        <w:t> </w:t>
      </w:r>
      <w:r>
        <w:rPr/>
        <w:t>AWS</w:t>
      </w:r>
      <w:r>
        <w:rPr>
          <w:spacing w:val="-2"/>
        </w:rPr>
        <w:t> </w:t>
      </w:r>
      <w:r>
        <w:rPr/>
        <w:t>would</w:t>
      </w:r>
      <w:r>
        <w:rPr>
          <w:spacing w:val="-3"/>
        </w:rPr>
        <w:t> </w:t>
      </w:r>
      <w:r>
        <w:rPr/>
        <w:t>impact</w:t>
      </w:r>
      <w:r>
        <w:rPr>
          <w:spacing w:val="-3"/>
        </w:rPr>
        <w:t> </w:t>
      </w:r>
      <w:r>
        <w:rPr/>
        <w:t>our</w:t>
      </w:r>
      <w:r>
        <w:rPr>
          <w:spacing w:val="-3"/>
        </w:rPr>
        <w:t> </w:t>
      </w:r>
      <w:r>
        <w:rPr/>
        <w:t>operations</w:t>
      </w:r>
      <w:r>
        <w:rPr>
          <w:spacing w:val="-3"/>
        </w:rPr>
        <w:t> </w:t>
      </w:r>
      <w:r>
        <w:rPr/>
        <w:t>and our</w:t>
      </w:r>
      <w:r>
        <w:rPr>
          <w:spacing w:val="-1"/>
        </w:rPr>
        <w:t> </w:t>
      </w:r>
      <w:r>
        <w:rPr/>
        <w:t>business</w:t>
      </w:r>
      <w:r>
        <w:rPr>
          <w:spacing w:val="-1"/>
        </w:rPr>
        <w:t> </w:t>
      </w:r>
      <w:r>
        <w:rPr/>
        <w:t>would</w:t>
      </w:r>
      <w:r>
        <w:rPr>
          <w:spacing w:val="-1"/>
        </w:rPr>
        <w:t> </w:t>
      </w:r>
      <w:r>
        <w:rPr/>
        <w:t>be</w:t>
      </w:r>
      <w:r>
        <w:rPr>
          <w:spacing w:val="-1"/>
        </w:rPr>
        <w:t> </w:t>
      </w:r>
      <w:r>
        <w:rPr/>
        <w:t>adversely</w:t>
      </w:r>
      <w:r>
        <w:rPr>
          <w:spacing w:val="-1"/>
        </w:rPr>
        <w:t> </w:t>
      </w:r>
      <w:r>
        <w:rPr/>
        <w:t>impacted.</w:t>
      </w:r>
      <w:r>
        <w:rPr>
          <w:spacing w:val="-4"/>
        </w:rPr>
        <w:t> </w:t>
      </w:r>
      <w:r>
        <w:rPr/>
        <w:t>While</w:t>
      </w:r>
      <w:r>
        <w:rPr>
          <w:spacing w:val="-1"/>
        </w:rPr>
        <w:t> </w:t>
      </w:r>
      <w:r>
        <w:rPr/>
        <w:t>the</w:t>
      </w:r>
      <w:r>
        <w:rPr>
          <w:spacing w:val="-1"/>
        </w:rPr>
        <w:t> </w:t>
      </w:r>
      <w:r>
        <w:rPr/>
        <w:t>retail</w:t>
      </w:r>
      <w:r>
        <w:rPr>
          <w:spacing w:val="-1"/>
        </w:rPr>
        <w:t> </w:t>
      </w:r>
      <w:r>
        <w:rPr/>
        <w:t>side</w:t>
      </w:r>
      <w:r>
        <w:rPr>
          <w:spacing w:val="-1"/>
        </w:rPr>
        <w:t> </w:t>
      </w:r>
      <w:r>
        <w:rPr/>
        <w:t>of</w:t>
      </w:r>
      <w:r>
        <w:rPr>
          <w:spacing w:val="-10"/>
        </w:rPr>
        <w:t> </w:t>
      </w:r>
      <w:r>
        <w:rPr/>
        <w:t>Amazon</w:t>
      </w:r>
      <w:r>
        <w:rPr>
          <w:spacing w:val="-1"/>
        </w:rPr>
        <w:t> </w:t>
      </w:r>
      <w:r>
        <w:rPr/>
        <w:t>competes</w:t>
      </w:r>
      <w:r>
        <w:rPr>
          <w:spacing w:val="-1"/>
        </w:rPr>
        <w:t> </w:t>
      </w:r>
      <w:r>
        <w:rPr/>
        <w:t>with</w:t>
      </w:r>
      <w:r>
        <w:rPr>
          <w:spacing w:val="-1"/>
        </w:rPr>
        <w:t> </w:t>
      </w:r>
      <w:r>
        <w:rPr/>
        <w:t>us,</w:t>
      </w:r>
      <w:r>
        <w:rPr>
          <w:spacing w:val="-1"/>
        </w:rPr>
        <w:t> </w:t>
      </w:r>
      <w:r>
        <w:rPr/>
        <w:t>we</w:t>
      </w:r>
      <w:r>
        <w:rPr>
          <w:spacing w:val="-1"/>
        </w:rPr>
        <w:t> </w:t>
      </w:r>
      <w:r>
        <w:rPr/>
        <w:t>do</w:t>
      </w:r>
      <w:r>
        <w:rPr>
          <w:spacing w:val="-1"/>
        </w:rPr>
        <w:t> </w:t>
      </w:r>
      <w:r>
        <w:rPr/>
        <w:t>not</w:t>
      </w:r>
      <w:r>
        <w:rPr>
          <w:spacing w:val="-1"/>
        </w:rPr>
        <w:t> </w:t>
      </w:r>
      <w:r>
        <w:rPr/>
        <w:t>believe</w:t>
      </w:r>
      <w:r>
        <w:rPr>
          <w:spacing w:val="-1"/>
        </w:rPr>
        <w:t> </w:t>
      </w:r>
      <w:r>
        <w:rPr/>
        <w:t>that</w:t>
      </w:r>
      <w:r>
        <w:rPr>
          <w:spacing w:val="-10"/>
        </w:rPr>
        <w:t> </w:t>
      </w:r>
      <w:r>
        <w:rPr/>
        <w:t>Amazon</w:t>
      </w:r>
      <w:r>
        <w:rPr>
          <w:spacing w:val="-1"/>
        </w:rPr>
        <w:t> </w:t>
      </w:r>
      <w:r>
        <w:rPr/>
        <w:t>will</w:t>
      </w:r>
      <w:r>
        <w:rPr>
          <w:spacing w:val="-1"/>
        </w:rPr>
        <w:t> </w:t>
      </w:r>
      <w:r>
        <w:rPr/>
        <w:t>use</w:t>
      </w:r>
      <w:r>
        <w:rPr>
          <w:spacing w:val="-1"/>
        </w:rPr>
        <w:t> </w:t>
      </w:r>
      <w:r>
        <w:rPr/>
        <w:t>the</w:t>
      </w:r>
      <w:r>
        <w:rPr>
          <w:spacing w:val="-10"/>
        </w:rPr>
        <w:t> </w:t>
      </w:r>
      <w:r>
        <w:rPr/>
        <w:t>AWS</w:t>
      </w:r>
      <w:r>
        <w:rPr>
          <w:spacing w:val="-1"/>
        </w:rPr>
        <w:t> </w:t>
      </w:r>
      <w:r>
        <w:rPr/>
        <w:t>operation</w:t>
      </w:r>
      <w:r>
        <w:rPr>
          <w:spacing w:val="-1"/>
        </w:rPr>
        <w:t> </w:t>
      </w:r>
      <w:r>
        <w:rPr/>
        <w:t>in such a manner as to gain competitive advantage against our service, although if it were to do so it could harm our business.</w:t>
      </w:r>
    </w:p>
    <w:p>
      <w:pPr>
        <w:pStyle w:val="BodyText"/>
        <w:spacing w:before="40"/>
      </w:pPr>
    </w:p>
    <w:p>
      <w:pPr>
        <w:pStyle w:val="Heading1"/>
        <w:spacing w:line="249" w:lineRule="auto" w:before="1"/>
        <w:ind w:right="102"/>
      </w:pPr>
      <w:r>
        <w:rPr/>
        <w:t>If</w:t>
      </w:r>
      <w:r>
        <w:rPr>
          <w:spacing w:val="-2"/>
        </w:rPr>
        <w:t> </w:t>
      </w:r>
      <w:r>
        <w:rPr/>
        <w:t>the</w:t>
      </w:r>
      <w:r>
        <w:rPr>
          <w:spacing w:val="-2"/>
        </w:rPr>
        <w:t> </w:t>
      </w:r>
      <w:r>
        <w:rPr/>
        <w:t>technology</w:t>
      </w:r>
      <w:r>
        <w:rPr>
          <w:spacing w:val="-2"/>
        </w:rPr>
        <w:t> </w:t>
      </w:r>
      <w:r>
        <w:rPr/>
        <w:t>we</w:t>
      </w:r>
      <w:r>
        <w:rPr>
          <w:spacing w:val="-2"/>
        </w:rPr>
        <w:t> </w:t>
      </w:r>
      <w:r>
        <w:rPr/>
        <w:t>use</w:t>
      </w:r>
      <w:r>
        <w:rPr>
          <w:spacing w:val="-2"/>
        </w:rPr>
        <w:t> </w:t>
      </w:r>
      <w:r>
        <w:rPr/>
        <w:t>in</w:t>
      </w:r>
      <w:r>
        <w:rPr>
          <w:spacing w:val="-2"/>
        </w:rPr>
        <w:t> </w:t>
      </w:r>
      <w:r>
        <w:rPr/>
        <w:t>operating</w:t>
      </w:r>
      <w:r>
        <w:rPr>
          <w:spacing w:val="-2"/>
        </w:rPr>
        <w:t> </w:t>
      </w:r>
      <w:r>
        <w:rPr/>
        <w:t>our</w:t>
      </w:r>
      <w:r>
        <w:rPr>
          <w:spacing w:val="-5"/>
        </w:rPr>
        <w:t> </w:t>
      </w:r>
      <w:r>
        <w:rPr/>
        <w:t>business</w:t>
      </w:r>
      <w:r>
        <w:rPr>
          <w:spacing w:val="-2"/>
        </w:rPr>
        <w:t> </w:t>
      </w:r>
      <w:r>
        <w:rPr/>
        <w:t>fails,</w:t>
      </w:r>
      <w:r>
        <w:rPr>
          <w:spacing w:val="-2"/>
        </w:rPr>
        <w:t> </w:t>
      </w:r>
      <w:r>
        <w:rPr/>
        <w:t>is</w:t>
      </w:r>
      <w:r>
        <w:rPr>
          <w:spacing w:val="-2"/>
        </w:rPr>
        <w:t> </w:t>
      </w:r>
      <w:r>
        <w:rPr/>
        <w:t>unavailable,</w:t>
      </w:r>
      <w:r>
        <w:rPr>
          <w:spacing w:val="-2"/>
        </w:rPr>
        <w:t> </w:t>
      </w:r>
      <w:r>
        <w:rPr/>
        <w:t>or</w:t>
      </w:r>
      <w:r>
        <w:rPr>
          <w:spacing w:val="-5"/>
        </w:rPr>
        <w:t> </w:t>
      </w:r>
      <w:r>
        <w:rPr/>
        <w:t>does</w:t>
      </w:r>
      <w:r>
        <w:rPr>
          <w:spacing w:val="-2"/>
        </w:rPr>
        <w:t> </w:t>
      </w:r>
      <w:r>
        <w:rPr/>
        <w:t>not</w:t>
      </w:r>
      <w:r>
        <w:rPr>
          <w:spacing w:val="-2"/>
        </w:rPr>
        <w:t> </w:t>
      </w:r>
      <w:r>
        <w:rPr/>
        <w:t>operate</w:t>
      </w:r>
      <w:r>
        <w:rPr>
          <w:spacing w:val="-2"/>
        </w:rPr>
        <w:t> </w:t>
      </w:r>
      <w:r>
        <w:rPr/>
        <w:t>to</w:t>
      </w:r>
      <w:r>
        <w:rPr>
          <w:spacing w:val="-2"/>
        </w:rPr>
        <w:t> </w:t>
      </w:r>
      <w:r>
        <w:rPr/>
        <w:t>expectations,</w:t>
      </w:r>
      <w:r>
        <w:rPr>
          <w:spacing w:val="-2"/>
        </w:rPr>
        <w:t> </w:t>
      </w:r>
      <w:r>
        <w:rPr/>
        <w:t>our</w:t>
      </w:r>
      <w:r>
        <w:rPr>
          <w:spacing w:val="-5"/>
        </w:rPr>
        <w:t> </w:t>
      </w:r>
      <w:r>
        <w:rPr/>
        <w:t>business</w:t>
      </w:r>
      <w:r>
        <w:rPr>
          <w:spacing w:val="-2"/>
        </w:rPr>
        <w:t> </w:t>
      </w:r>
      <w:r>
        <w:rPr/>
        <w:t>and</w:t>
      </w:r>
      <w:r>
        <w:rPr>
          <w:spacing w:val="-2"/>
        </w:rPr>
        <w:t> </w:t>
      </w:r>
      <w:r>
        <w:rPr/>
        <w:t>results</w:t>
      </w:r>
      <w:r>
        <w:rPr>
          <w:spacing w:val="-2"/>
        </w:rPr>
        <w:t> </w:t>
      </w:r>
      <w:r>
        <w:rPr/>
        <w:t>of</w:t>
      </w:r>
      <w:r>
        <w:rPr>
          <w:spacing w:val="-2"/>
        </w:rPr>
        <w:t> </w:t>
      </w:r>
      <w:r>
        <w:rPr/>
        <w:t>operations could be adversely impacted.</w:t>
      </w:r>
    </w:p>
    <w:p>
      <w:pPr>
        <w:pStyle w:val="BodyText"/>
        <w:spacing w:line="249" w:lineRule="auto" w:before="96"/>
        <w:ind w:left="4" w:right="24" w:firstLine="405"/>
      </w:pPr>
      <w:r>
        <w:rPr/>
        <w:t>We utilize a combination of proprietary and third-party technology to operate our business. This includes the technology that we have developed to recommend and merchandise content to our consumers as well as enable fast and efficient delivery of content to our members and their various consumer electronic devices. For example, we have built and deployed our own CDN. To the extent Internet Service Providers (“ISPs”) do not interconnect with our CDN or charge us to access their networks, or if we experience difficulties in our CDN’s operation, our ability to efficiently and effectively deliver our streaming content to our members could be adversely impacted and our business and results of operations could be adversely affected. Likewise, if our recommendation</w:t>
      </w:r>
      <w:r>
        <w:rPr>
          <w:spacing w:val="-3"/>
        </w:rPr>
        <w:t> </w:t>
      </w:r>
      <w:r>
        <w:rPr/>
        <w:t>and</w:t>
      </w:r>
      <w:r>
        <w:rPr>
          <w:spacing w:val="-3"/>
        </w:rPr>
        <w:t> </w:t>
      </w:r>
      <w:r>
        <w:rPr/>
        <w:t>merchandising</w:t>
      </w:r>
      <w:r>
        <w:rPr>
          <w:spacing w:val="-3"/>
        </w:rPr>
        <w:t> </w:t>
      </w:r>
      <w:r>
        <w:rPr/>
        <w:t>technology</w:t>
      </w:r>
      <w:r>
        <w:rPr>
          <w:spacing w:val="-3"/>
        </w:rPr>
        <w:t> </w:t>
      </w:r>
      <w:r>
        <w:rPr/>
        <w:t>does</w:t>
      </w:r>
      <w:r>
        <w:rPr>
          <w:spacing w:val="-3"/>
        </w:rPr>
        <w:t> </w:t>
      </w:r>
      <w:r>
        <w:rPr/>
        <w:t>not</w:t>
      </w:r>
      <w:r>
        <w:rPr>
          <w:spacing w:val="-3"/>
        </w:rPr>
        <w:t> </w:t>
      </w:r>
      <w:r>
        <w:rPr/>
        <w:t>enable</w:t>
      </w:r>
      <w:r>
        <w:rPr>
          <w:spacing w:val="-3"/>
        </w:rPr>
        <w:t> </w:t>
      </w:r>
      <w:r>
        <w:rPr/>
        <w:t>us</w:t>
      </w:r>
      <w:r>
        <w:rPr>
          <w:spacing w:val="-3"/>
        </w:rPr>
        <w:t> </w:t>
      </w:r>
      <w:r>
        <w:rPr/>
        <w:t>to</w:t>
      </w:r>
      <w:r>
        <w:rPr>
          <w:spacing w:val="-3"/>
        </w:rPr>
        <w:t> </w:t>
      </w:r>
      <w:r>
        <w:rPr/>
        <w:t>predict</w:t>
      </w:r>
      <w:r>
        <w:rPr>
          <w:spacing w:val="-3"/>
        </w:rPr>
        <w:t> </w:t>
      </w:r>
      <w:r>
        <w:rPr/>
        <w:t>and</w:t>
      </w:r>
      <w:r>
        <w:rPr>
          <w:spacing w:val="-3"/>
        </w:rPr>
        <w:t> </w:t>
      </w:r>
      <w:r>
        <w:rPr/>
        <w:t>recommend</w:t>
      </w:r>
      <w:r>
        <w:rPr>
          <w:spacing w:val="-3"/>
        </w:rPr>
        <w:t> </w:t>
      </w:r>
      <w:r>
        <w:rPr/>
        <w:t>titles</w:t>
      </w:r>
      <w:r>
        <w:rPr>
          <w:spacing w:val="-3"/>
        </w:rPr>
        <w:t> </w:t>
      </w:r>
      <w:r>
        <w:rPr/>
        <w:t>that</w:t>
      </w:r>
      <w:r>
        <w:rPr>
          <w:spacing w:val="-3"/>
        </w:rPr>
        <w:t> </w:t>
      </w:r>
      <w:r>
        <w:rPr/>
        <w:t>our</w:t>
      </w:r>
      <w:r>
        <w:rPr>
          <w:spacing w:val="-3"/>
        </w:rPr>
        <w:t> </w:t>
      </w:r>
      <w:r>
        <w:rPr/>
        <w:t>members</w:t>
      </w:r>
      <w:r>
        <w:rPr>
          <w:spacing w:val="-3"/>
        </w:rPr>
        <w:t> </w:t>
      </w:r>
      <w:r>
        <w:rPr/>
        <w:t>will</w:t>
      </w:r>
      <w:r>
        <w:rPr>
          <w:spacing w:val="-3"/>
        </w:rPr>
        <w:t> </w:t>
      </w:r>
      <w:r>
        <w:rPr/>
        <w:t>enjoy,</w:t>
      </w:r>
      <w:r>
        <w:rPr>
          <w:spacing w:val="-3"/>
        </w:rPr>
        <w:t> </w:t>
      </w:r>
      <w:r>
        <w:rPr/>
        <w:t>our</w:t>
      </w:r>
      <w:r>
        <w:rPr>
          <w:spacing w:val="-3"/>
        </w:rPr>
        <w:t> </w:t>
      </w:r>
      <w:r>
        <w:rPr/>
        <w:t>ability</w:t>
      </w:r>
      <w:r>
        <w:rPr>
          <w:spacing w:val="-3"/>
        </w:rPr>
        <w:t> </w:t>
      </w:r>
      <w:r>
        <w:rPr/>
        <w:t>to</w:t>
      </w:r>
      <w:r>
        <w:rPr>
          <w:spacing w:val="-3"/>
        </w:rPr>
        <w:t> </w:t>
      </w:r>
      <w:r>
        <w:rPr/>
        <w:t>attract</w:t>
      </w:r>
      <w:r>
        <w:rPr>
          <w:spacing w:val="-3"/>
        </w:rPr>
        <w:t> </w:t>
      </w:r>
      <w:r>
        <w:rPr/>
        <w:t>and</w:t>
      </w:r>
      <w:r>
        <w:rPr>
          <w:spacing w:val="-3"/>
        </w:rPr>
        <w:t> </w:t>
      </w:r>
      <w:r>
        <w:rPr/>
        <w:t>retain members may be adversely affected. We also utilize third-party technology to help market our service, process payments, and otherwise manage the daily operations of our business. If our technology or that of third-parties we utilize in our operations fails or otherwise operates improperly, including as a result of “bugs” or other errors in our development and deployment of software, our ability to operate our service, retain existing members and add new members may be impaired.</w:t>
      </w:r>
      <w:r>
        <w:rPr>
          <w:spacing w:val="-6"/>
        </w:rPr>
        <w:t> </w:t>
      </w:r>
      <w:r>
        <w:rPr/>
        <w:t>Any harm to our members’</w:t>
      </w:r>
      <w:r>
        <w:rPr>
          <w:spacing w:val="-10"/>
        </w:rPr>
        <w:t> </w:t>
      </w:r>
      <w:r>
        <w:rPr/>
        <w:t>devices caused by software used in our operations could have an adverse effect on our business, results of operations and financial condition.</w:t>
      </w:r>
    </w:p>
    <w:p>
      <w:pPr>
        <w:pStyle w:val="BodyText"/>
        <w:spacing w:before="44"/>
      </w:pPr>
    </w:p>
    <w:p>
      <w:pPr>
        <w:pStyle w:val="Heading1"/>
      </w:pPr>
      <w:r>
        <w:rPr/>
        <w:t>Changes</w:t>
      </w:r>
      <w:r>
        <w:rPr>
          <w:spacing w:val="-2"/>
        </w:rPr>
        <w:t> </w:t>
      </w:r>
      <w:r>
        <w:rPr/>
        <w:t>in</w:t>
      </w:r>
      <w:r>
        <w:rPr>
          <w:spacing w:val="-1"/>
        </w:rPr>
        <w:t> </w:t>
      </w:r>
      <w:r>
        <w:rPr/>
        <w:t>how</w:t>
      </w:r>
      <w:r>
        <w:rPr>
          <w:spacing w:val="-1"/>
        </w:rPr>
        <w:t> </w:t>
      </w:r>
      <w:r>
        <w:rPr/>
        <w:t>network</w:t>
      </w:r>
      <w:r>
        <w:rPr>
          <w:spacing w:val="-1"/>
        </w:rPr>
        <w:t> </w:t>
      </w:r>
      <w:r>
        <w:rPr/>
        <w:t>operators</w:t>
      </w:r>
      <w:r>
        <w:rPr>
          <w:spacing w:val="-1"/>
        </w:rPr>
        <w:t> </w:t>
      </w:r>
      <w:r>
        <w:rPr/>
        <w:t>handle</w:t>
      </w:r>
      <w:r>
        <w:rPr>
          <w:spacing w:val="-2"/>
        </w:rPr>
        <w:t> </w:t>
      </w:r>
      <w:r>
        <w:rPr/>
        <w:t>and</w:t>
      </w:r>
      <w:r>
        <w:rPr>
          <w:spacing w:val="-1"/>
        </w:rPr>
        <w:t> </w:t>
      </w:r>
      <w:r>
        <w:rPr/>
        <w:t>charge</w:t>
      </w:r>
      <w:r>
        <w:rPr>
          <w:spacing w:val="-1"/>
        </w:rPr>
        <w:t> </w:t>
      </w:r>
      <w:r>
        <w:rPr/>
        <w:t>for</w:t>
      </w:r>
      <w:r>
        <w:rPr>
          <w:spacing w:val="-4"/>
        </w:rPr>
        <w:t> </w:t>
      </w:r>
      <w:r>
        <w:rPr/>
        <w:t>access</w:t>
      </w:r>
      <w:r>
        <w:rPr>
          <w:spacing w:val="-1"/>
        </w:rPr>
        <w:t> </w:t>
      </w:r>
      <w:r>
        <w:rPr/>
        <w:t>to</w:t>
      </w:r>
      <w:r>
        <w:rPr>
          <w:spacing w:val="-2"/>
        </w:rPr>
        <w:t> </w:t>
      </w:r>
      <w:r>
        <w:rPr/>
        <w:t>data</w:t>
      </w:r>
      <w:r>
        <w:rPr>
          <w:spacing w:val="-1"/>
        </w:rPr>
        <w:t> </w:t>
      </w:r>
      <w:r>
        <w:rPr/>
        <w:t>that</w:t>
      </w:r>
      <w:r>
        <w:rPr>
          <w:spacing w:val="-1"/>
        </w:rPr>
        <w:t> </w:t>
      </w:r>
      <w:r>
        <w:rPr/>
        <w:t>travel</w:t>
      </w:r>
      <w:r>
        <w:rPr>
          <w:spacing w:val="-1"/>
        </w:rPr>
        <w:t> </w:t>
      </w:r>
      <w:r>
        <w:rPr/>
        <w:t>across</w:t>
      </w:r>
      <w:r>
        <w:rPr>
          <w:spacing w:val="-1"/>
        </w:rPr>
        <w:t> </w:t>
      </w:r>
      <w:r>
        <w:rPr/>
        <w:t>their</w:t>
      </w:r>
      <w:r>
        <w:rPr>
          <w:spacing w:val="-5"/>
        </w:rPr>
        <w:t> </w:t>
      </w:r>
      <w:r>
        <w:rPr/>
        <w:t>networks</w:t>
      </w:r>
      <w:r>
        <w:rPr>
          <w:spacing w:val="-1"/>
        </w:rPr>
        <w:t> </w:t>
      </w:r>
      <w:r>
        <w:rPr/>
        <w:t>could</w:t>
      </w:r>
      <w:r>
        <w:rPr>
          <w:spacing w:val="-1"/>
        </w:rPr>
        <w:t> </w:t>
      </w:r>
      <w:r>
        <w:rPr/>
        <w:t>adversely</w:t>
      </w:r>
      <w:r>
        <w:rPr>
          <w:spacing w:val="-1"/>
        </w:rPr>
        <w:t> </w:t>
      </w:r>
      <w:r>
        <w:rPr/>
        <w:t>impact</w:t>
      </w:r>
      <w:r>
        <w:rPr>
          <w:spacing w:val="-1"/>
        </w:rPr>
        <w:t> </w:t>
      </w:r>
      <w:r>
        <w:rPr/>
        <w:t>our</w:t>
      </w:r>
      <w:r>
        <w:rPr>
          <w:spacing w:val="-4"/>
        </w:rPr>
        <w:t> </w:t>
      </w:r>
      <w:r>
        <w:rPr>
          <w:spacing w:val="-2"/>
        </w:rPr>
        <w:t>business.</w:t>
      </w:r>
    </w:p>
    <w:p>
      <w:pPr>
        <w:pStyle w:val="BodyText"/>
        <w:spacing w:line="249" w:lineRule="auto" w:before="103"/>
        <w:ind w:left="4" w:right="24" w:firstLine="405"/>
      </w:pPr>
      <w:r>
        <w:rPr/>
        <w:t>We rely upon the ability of consumers to access our service through the internet. If network operators block, restrict or otherwise impair access to our service over their networks, our service and business could be negatively affected. To the extent that network operators implement usage based pricing, including</w:t>
      </w:r>
      <w:r>
        <w:rPr>
          <w:spacing w:val="-2"/>
        </w:rPr>
        <w:t> </w:t>
      </w:r>
      <w:r>
        <w:rPr/>
        <w:t>meaningful</w:t>
      </w:r>
      <w:r>
        <w:rPr>
          <w:spacing w:val="-2"/>
        </w:rPr>
        <w:t> </w:t>
      </w:r>
      <w:r>
        <w:rPr/>
        <w:t>bandwidth</w:t>
      </w:r>
      <w:r>
        <w:rPr>
          <w:spacing w:val="-2"/>
        </w:rPr>
        <w:t> </w:t>
      </w:r>
      <w:r>
        <w:rPr/>
        <w:t>caps,</w:t>
      </w:r>
      <w:r>
        <w:rPr>
          <w:spacing w:val="-2"/>
        </w:rPr>
        <w:t> </w:t>
      </w:r>
      <w:r>
        <w:rPr/>
        <w:t>or</w:t>
      </w:r>
      <w:r>
        <w:rPr>
          <w:spacing w:val="-2"/>
        </w:rPr>
        <w:t> </w:t>
      </w:r>
      <w:r>
        <w:rPr/>
        <w:t>otherwise</w:t>
      </w:r>
      <w:r>
        <w:rPr>
          <w:spacing w:val="-2"/>
        </w:rPr>
        <w:t> </w:t>
      </w:r>
      <w:r>
        <w:rPr/>
        <w:t>try</w:t>
      </w:r>
      <w:r>
        <w:rPr>
          <w:spacing w:val="-2"/>
        </w:rPr>
        <w:t> </w:t>
      </w:r>
      <w:r>
        <w:rPr/>
        <w:t>to</w:t>
      </w:r>
      <w:r>
        <w:rPr>
          <w:spacing w:val="-2"/>
        </w:rPr>
        <w:t> </w:t>
      </w:r>
      <w:r>
        <w:rPr/>
        <w:t>monetize</w:t>
      </w:r>
      <w:r>
        <w:rPr>
          <w:spacing w:val="-2"/>
        </w:rPr>
        <w:t> </w:t>
      </w:r>
      <w:r>
        <w:rPr/>
        <w:t>access</w:t>
      </w:r>
      <w:r>
        <w:rPr>
          <w:spacing w:val="-2"/>
        </w:rPr>
        <w:t> </w:t>
      </w:r>
      <w:r>
        <w:rPr/>
        <w:t>to</w:t>
      </w:r>
      <w:r>
        <w:rPr>
          <w:spacing w:val="-2"/>
        </w:rPr>
        <w:t> </w:t>
      </w:r>
      <w:r>
        <w:rPr/>
        <w:t>their</w:t>
      </w:r>
      <w:r>
        <w:rPr>
          <w:spacing w:val="-2"/>
        </w:rPr>
        <w:t> </w:t>
      </w:r>
      <w:r>
        <w:rPr/>
        <w:t>networks</w:t>
      </w:r>
      <w:r>
        <w:rPr>
          <w:spacing w:val="-2"/>
        </w:rPr>
        <w:t> </w:t>
      </w:r>
      <w:r>
        <w:rPr/>
        <w:t>by</w:t>
      </w:r>
      <w:r>
        <w:rPr>
          <w:spacing w:val="-2"/>
        </w:rPr>
        <w:t> </w:t>
      </w:r>
      <w:r>
        <w:rPr/>
        <w:t>data</w:t>
      </w:r>
      <w:r>
        <w:rPr>
          <w:spacing w:val="-2"/>
        </w:rPr>
        <w:t> </w:t>
      </w:r>
      <w:r>
        <w:rPr/>
        <w:t>providers,</w:t>
      </w:r>
      <w:r>
        <w:rPr>
          <w:spacing w:val="-2"/>
        </w:rPr>
        <w:t> </w:t>
      </w:r>
      <w:r>
        <w:rPr/>
        <w:t>we</w:t>
      </w:r>
      <w:r>
        <w:rPr>
          <w:spacing w:val="-2"/>
        </w:rPr>
        <w:t> </w:t>
      </w:r>
      <w:r>
        <w:rPr/>
        <w:t>could</w:t>
      </w:r>
      <w:r>
        <w:rPr>
          <w:spacing w:val="-2"/>
        </w:rPr>
        <w:t> </w:t>
      </w:r>
      <w:r>
        <w:rPr/>
        <w:t>incur</w:t>
      </w:r>
      <w:r>
        <w:rPr>
          <w:spacing w:val="-2"/>
        </w:rPr>
        <w:t> </w:t>
      </w:r>
      <w:r>
        <w:rPr/>
        <w:t>greater</w:t>
      </w:r>
      <w:r>
        <w:rPr>
          <w:spacing w:val="-2"/>
        </w:rPr>
        <w:t> </w:t>
      </w:r>
      <w:r>
        <w:rPr/>
        <w:t>operating</w:t>
      </w:r>
      <w:r>
        <w:rPr>
          <w:spacing w:val="-2"/>
        </w:rPr>
        <w:t> </w:t>
      </w:r>
      <w:r>
        <w:rPr/>
        <w:t>expenses</w:t>
      </w:r>
      <w:r>
        <w:rPr>
          <w:spacing w:val="-2"/>
        </w:rPr>
        <w:t> </w:t>
      </w:r>
      <w:r>
        <w:rPr/>
        <w:t>and our member acquisition and retention could be negatively impacted. Furthermore, to the extent network operators create tiers of internet access service and either charge us for or prohibit us from being available through these tiers, our business could be negatively impacted.</w:t>
      </w:r>
    </w:p>
    <w:p>
      <w:pPr>
        <w:pStyle w:val="BodyText"/>
        <w:spacing w:line="249" w:lineRule="auto" w:before="85"/>
        <w:ind w:left="4" w:firstLine="405"/>
      </w:pPr>
      <w:r>
        <w:rPr/>
        <w:t>Most</w:t>
      </w:r>
      <w:r>
        <w:rPr>
          <w:spacing w:val="-3"/>
        </w:rPr>
        <w:t> </w:t>
      </w:r>
      <w:r>
        <w:rPr/>
        <w:t>network</w:t>
      </w:r>
      <w:r>
        <w:rPr>
          <w:spacing w:val="-3"/>
        </w:rPr>
        <w:t> </w:t>
      </w:r>
      <w:r>
        <w:rPr/>
        <w:t>operators</w:t>
      </w:r>
      <w:r>
        <w:rPr>
          <w:spacing w:val="-3"/>
        </w:rPr>
        <w:t> </w:t>
      </w:r>
      <w:r>
        <w:rPr/>
        <w:t>that</w:t>
      </w:r>
      <w:r>
        <w:rPr>
          <w:spacing w:val="-3"/>
        </w:rPr>
        <w:t> </w:t>
      </w:r>
      <w:r>
        <w:rPr/>
        <w:t>provide</w:t>
      </w:r>
      <w:r>
        <w:rPr>
          <w:spacing w:val="-3"/>
        </w:rPr>
        <w:t> </w:t>
      </w:r>
      <w:r>
        <w:rPr/>
        <w:t>consumers</w:t>
      </w:r>
      <w:r>
        <w:rPr>
          <w:spacing w:val="-3"/>
        </w:rPr>
        <w:t> </w:t>
      </w:r>
      <w:r>
        <w:rPr/>
        <w:t>with</w:t>
      </w:r>
      <w:r>
        <w:rPr>
          <w:spacing w:val="-3"/>
        </w:rPr>
        <w:t> </w:t>
      </w:r>
      <w:r>
        <w:rPr/>
        <w:t>access</w:t>
      </w:r>
      <w:r>
        <w:rPr>
          <w:spacing w:val="-3"/>
        </w:rPr>
        <w:t> </w:t>
      </w:r>
      <w:r>
        <w:rPr/>
        <w:t>to</w:t>
      </w:r>
      <w:r>
        <w:rPr>
          <w:spacing w:val="-3"/>
        </w:rPr>
        <w:t> </w:t>
      </w:r>
      <w:r>
        <w:rPr/>
        <w:t>the</w:t>
      </w:r>
      <w:r>
        <w:rPr>
          <w:spacing w:val="-3"/>
        </w:rPr>
        <w:t> </w:t>
      </w:r>
      <w:r>
        <w:rPr/>
        <w:t>internet</w:t>
      </w:r>
      <w:r>
        <w:rPr>
          <w:spacing w:val="-3"/>
        </w:rPr>
        <w:t> </w:t>
      </w:r>
      <w:r>
        <w:rPr/>
        <w:t>also</w:t>
      </w:r>
      <w:r>
        <w:rPr>
          <w:spacing w:val="-3"/>
        </w:rPr>
        <w:t> </w:t>
      </w:r>
      <w:r>
        <w:rPr/>
        <w:t>provide</w:t>
      </w:r>
      <w:r>
        <w:rPr>
          <w:spacing w:val="-3"/>
        </w:rPr>
        <w:t> </w:t>
      </w:r>
      <w:r>
        <w:rPr/>
        <w:t>these</w:t>
      </w:r>
      <w:r>
        <w:rPr>
          <w:spacing w:val="-3"/>
        </w:rPr>
        <w:t> </w:t>
      </w:r>
      <w:r>
        <w:rPr/>
        <w:t>consumers</w:t>
      </w:r>
      <w:r>
        <w:rPr>
          <w:spacing w:val="-3"/>
        </w:rPr>
        <w:t> </w:t>
      </w:r>
      <w:r>
        <w:rPr/>
        <w:t>with</w:t>
      </w:r>
      <w:r>
        <w:rPr>
          <w:spacing w:val="-3"/>
        </w:rPr>
        <w:t> </w:t>
      </w:r>
      <w:r>
        <w:rPr/>
        <w:t>multichannel</w:t>
      </w:r>
      <w:r>
        <w:rPr>
          <w:spacing w:val="-3"/>
        </w:rPr>
        <w:t> </w:t>
      </w:r>
      <w:r>
        <w:rPr/>
        <w:t>video</w:t>
      </w:r>
      <w:r>
        <w:rPr>
          <w:spacing w:val="-3"/>
        </w:rPr>
        <w:t> </w:t>
      </w:r>
      <w:r>
        <w:rPr/>
        <w:t>programming.</w:t>
      </w:r>
      <w:r>
        <w:rPr>
          <w:spacing w:val="-11"/>
        </w:rPr>
        <w:t> </w:t>
      </w:r>
      <w:r>
        <w:rPr/>
        <w:t>As</w:t>
      </w:r>
      <w:r>
        <w:rPr>
          <w:spacing w:val="-3"/>
        </w:rPr>
        <w:t> </w:t>
      </w:r>
      <w:r>
        <w:rPr/>
        <w:t>such, many network operators have an incentive to use their network infrastructure in a manner adverse to our continued growth and success.</w:t>
      </w:r>
      <w:r>
        <w:rPr>
          <w:spacing w:val="-2"/>
        </w:rPr>
        <w:t> </w:t>
      </w:r>
      <w:r>
        <w:rPr/>
        <w:t>While we believe that consumer demand, regulatory oversight and competition will help counterbalance these incentives, to the extent that network operators are able to provide preferential</w:t>
      </w:r>
      <w:r>
        <w:rPr>
          <w:spacing w:val="-1"/>
        </w:rPr>
        <w:t> </w:t>
      </w:r>
      <w:r>
        <w:rPr/>
        <w:t>treatment</w:t>
      </w:r>
      <w:r>
        <w:rPr>
          <w:spacing w:val="-1"/>
        </w:rPr>
        <w:t> </w:t>
      </w:r>
      <w:r>
        <w:rPr/>
        <w:t>to</w:t>
      </w:r>
      <w:r>
        <w:rPr>
          <w:spacing w:val="-1"/>
        </w:rPr>
        <w:t> </w:t>
      </w:r>
      <w:r>
        <w:rPr/>
        <w:t>their</w:t>
      </w:r>
      <w:r>
        <w:rPr>
          <w:spacing w:val="-1"/>
        </w:rPr>
        <w:t> </w:t>
      </w:r>
      <w:r>
        <w:rPr/>
        <w:t>data</w:t>
      </w:r>
      <w:r>
        <w:rPr>
          <w:spacing w:val="-1"/>
        </w:rPr>
        <w:t> </w:t>
      </w:r>
      <w:r>
        <w:rPr/>
        <w:t>as</w:t>
      </w:r>
      <w:r>
        <w:rPr>
          <w:spacing w:val="-1"/>
        </w:rPr>
        <w:t> </w:t>
      </w:r>
      <w:r>
        <w:rPr/>
        <w:t>opposed</w:t>
      </w:r>
      <w:r>
        <w:rPr>
          <w:spacing w:val="-1"/>
        </w:rPr>
        <w:t> </w:t>
      </w:r>
      <w:r>
        <w:rPr/>
        <w:t>to</w:t>
      </w:r>
      <w:r>
        <w:rPr>
          <w:spacing w:val="-1"/>
        </w:rPr>
        <w:t> </w:t>
      </w:r>
      <w:r>
        <w:rPr/>
        <w:t>ours</w:t>
      </w:r>
      <w:r>
        <w:rPr>
          <w:spacing w:val="-1"/>
        </w:rPr>
        <w:t> </w:t>
      </w:r>
      <w:r>
        <w:rPr/>
        <w:t>or</w:t>
      </w:r>
      <w:r>
        <w:rPr>
          <w:spacing w:val="-1"/>
        </w:rPr>
        <w:t> </w:t>
      </w:r>
      <w:r>
        <w:rPr/>
        <w:t>otherwise</w:t>
      </w:r>
      <w:r>
        <w:rPr>
          <w:spacing w:val="-1"/>
        </w:rPr>
        <w:t> </w:t>
      </w:r>
      <w:r>
        <w:rPr/>
        <w:t>implement</w:t>
      </w:r>
      <w:r>
        <w:rPr>
          <w:spacing w:val="-1"/>
        </w:rPr>
        <w:t> </w:t>
      </w:r>
      <w:r>
        <w:rPr/>
        <w:t>discriminatory</w:t>
      </w:r>
      <w:r>
        <w:rPr>
          <w:spacing w:val="-1"/>
        </w:rPr>
        <w:t> </w:t>
      </w:r>
      <w:r>
        <w:rPr/>
        <w:t>network</w:t>
      </w:r>
      <w:r>
        <w:rPr>
          <w:spacing w:val="-1"/>
        </w:rPr>
        <w:t> </w:t>
      </w:r>
      <w:r>
        <w:rPr/>
        <w:t>management</w:t>
      </w:r>
      <w:r>
        <w:rPr>
          <w:spacing w:val="-1"/>
        </w:rPr>
        <w:t> </w:t>
      </w:r>
      <w:r>
        <w:rPr/>
        <w:t>practices,</w:t>
      </w:r>
      <w:r>
        <w:rPr>
          <w:spacing w:val="-1"/>
        </w:rPr>
        <w:t> </w:t>
      </w:r>
      <w:r>
        <w:rPr/>
        <w:t>our</w:t>
      </w:r>
      <w:r>
        <w:rPr>
          <w:spacing w:val="-1"/>
        </w:rPr>
        <w:t> </w:t>
      </w:r>
      <w:r>
        <w:rPr/>
        <w:t>business</w:t>
      </w:r>
      <w:r>
        <w:rPr>
          <w:spacing w:val="-1"/>
        </w:rPr>
        <w:t> </w:t>
      </w:r>
      <w:r>
        <w:rPr/>
        <w:t>could</w:t>
      </w:r>
      <w:r>
        <w:rPr>
          <w:spacing w:val="-1"/>
        </w:rPr>
        <w:t> </w:t>
      </w:r>
      <w:r>
        <w:rPr/>
        <w:t>be</w:t>
      </w:r>
      <w:r>
        <w:rPr>
          <w:spacing w:val="-1"/>
        </w:rPr>
        <w:t> </w:t>
      </w:r>
      <w:r>
        <w:rPr/>
        <w:t>negatively impacted. The extent to which these incentives limit operator behavior differs across markets.</w:t>
      </w:r>
    </w:p>
    <w:p>
      <w:pPr>
        <w:pStyle w:val="BodyText"/>
        <w:spacing w:before="40"/>
      </w:pPr>
    </w:p>
    <w:p>
      <w:pPr>
        <w:pStyle w:val="Heading1"/>
      </w:pPr>
      <w:r>
        <w:rPr/>
        <w:t>Risks</w:t>
      </w:r>
      <w:r>
        <w:rPr>
          <w:spacing w:val="-1"/>
        </w:rPr>
        <w:t> </w:t>
      </w:r>
      <w:r>
        <w:rPr/>
        <w:t>Related</w:t>
      </w:r>
      <w:r>
        <w:rPr>
          <w:spacing w:val="-1"/>
        </w:rPr>
        <w:t> </w:t>
      </w:r>
      <w:r>
        <w:rPr/>
        <w:t>to</w:t>
      </w:r>
      <w:r>
        <w:rPr>
          <w:spacing w:val="-1"/>
        </w:rPr>
        <w:t> </w:t>
      </w:r>
      <w:r>
        <w:rPr>
          <w:spacing w:val="-2"/>
        </w:rPr>
        <w:t>Privacy</w:t>
      </w:r>
    </w:p>
    <w:p>
      <w:pPr>
        <w:pStyle w:val="BodyText"/>
        <w:spacing w:before="45"/>
        <w:rPr>
          <w:b/>
        </w:rPr>
      </w:pPr>
    </w:p>
    <w:p>
      <w:pPr>
        <w:spacing w:line="249" w:lineRule="auto" w:before="0"/>
        <w:ind w:left="4" w:right="0" w:firstLine="0"/>
        <w:jc w:val="left"/>
        <w:rPr>
          <w:b/>
          <w:sz w:val="18"/>
        </w:rPr>
      </w:pPr>
      <w:r>
        <w:rPr>
          <w:b/>
          <w:sz w:val="18"/>
        </w:rPr>
        <w:t>Privacy</w:t>
      </w:r>
      <w:r>
        <w:rPr>
          <w:b/>
          <w:spacing w:val="-3"/>
          <w:sz w:val="18"/>
        </w:rPr>
        <w:t> </w:t>
      </w:r>
      <w:r>
        <w:rPr>
          <w:b/>
          <w:sz w:val="18"/>
        </w:rPr>
        <w:t>concerns</w:t>
      </w:r>
      <w:r>
        <w:rPr>
          <w:b/>
          <w:spacing w:val="-3"/>
          <w:sz w:val="18"/>
        </w:rPr>
        <w:t> </w:t>
      </w:r>
      <w:r>
        <w:rPr>
          <w:b/>
          <w:sz w:val="18"/>
        </w:rPr>
        <w:t>could</w:t>
      </w:r>
      <w:r>
        <w:rPr>
          <w:b/>
          <w:spacing w:val="-3"/>
          <w:sz w:val="18"/>
        </w:rPr>
        <w:t> </w:t>
      </w:r>
      <w:r>
        <w:rPr>
          <w:b/>
          <w:sz w:val="18"/>
        </w:rPr>
        <w:t>limit</w:t>
      </w:r>
      <w:r>
        <w:rPr>
          <w:b/>
          <w:spacing w:val="-3"/>
          <w:sz w:val="18"/>
        </w:rPr>
        <w:t> </w:t>
      </w:r>
      <w:r>
        <w:rPr>
          <w:b/>
          <w:sz w:val="18"/>
        </w:rPr>
        <w:t>our</w:t>
      </w:r>
      <w:r>
        <w:rPr>
          <w:b/>
          <w:spacing w:val="-6"/>
          <w:sz w:val="18"/>
        </w:rPr>
        <w:t> </w:t>
      </w:r>
      <w:r>
        <w:rPr>
          <w:b/>
          <w:sz w:val="18"/>
        </w:rPr>
        <w:t>ability</w:t>
      </w:r>
      <w:r>
        <w:rPr>
          <w:b/>
          <w:spacing w:val="-3"/>
          <w:sz w:val="18"/>
        </w:rPr>
        <w:t> </w:t>
      </w:r>
      <w:r>
        <w:rPr>
          <w:b/>
          <w:sz w:val="18"/>
        </w:rPr>
        <w:t>to</w:t>
      </w:r>
      <w:r>
        <w:rPr>
          <w:b/>
          <w:spacing w:val="-3"/>
          <w:sz w:val="18"/>
        </w:rPr>
        <w:t> </w:t>
      </w:r>
      <w:r>
        <w:rPr>
          <w:b/>
          <w:sz w:val="18"/>
        </w:rPr>
        <w:t>collect</w:t>
      </w:r>
      <w:r>
        <w:rPr>
          <w:b/>
          <w:spacing w:val="-3"/>
          <w:sz w:val="18"/>
        </w:rPr>
        <w:t> </w:t>
      </w:r>
      <w:r>
        <w:rPr>
          <w:b/>
          <w:sz w:val="18"/>
        </w:rPr>
        <w:t>and</w:t>
      </w:r>
      <w:r>
        <w:rPr>
          <w:b/>
          <w:spacing w:val="-3"/>
          <w:sz w:val="18"/>
        </w:rPr>
        <w:t> </w:t>
      </w:r>
      <w:r>
        <w:rPr>
          <w:b/>
          <w:sz w:val="18"/>
        </w:rPr>
        <w:t>leverage</w:t>
      </w:r>
      <w:r>
        <w:rPr>
          <w:b/>
          <w:spacing w:val="-3"/>
          <w:sz w:val="18"/>
        </w:rPr>
        <w:t> </w:t>
      </w:r>
      <w:r>
        <w:rPr>
          <w:b/>
          <w:sz w:val="18"/>
        </w:rPr>
        <w:t>member</w:t>
      </w:r>
      <w:r>
        <w:rPr>
          <w:b/>
          <w:spacing w:val="-6"/>
          <w:sz w:val="18"/>
        </w:rPr>
        <w:t> </w:t>
      </w:r>
      <w:r>
        <w:rPr>
          <w:b/>
          <w:sz w:val="18"/>
        </w:rPr>
        <w:t>personal</w:t>
      </w:r>
      <w:r>
        <w:rPr>
          <w:b/>
          <w:spacing w:val="-3"/>
          <w:sz w:val="18"/>
        </w:rPr>
        <w:t> </w:t>
      </w:r>
      <w:r>
        <w:rPr>
          <w:b/>
          <w:sz w:val="18"/>
        </w:rPr>
        <w:t>information</w:t>
      </w:r>
      <w:r>
        <w:rPr>
          <w:b/>
          <w:spacing w:val="-3"/>
          <w:sz w:val="18"/>
        </w:rPr>
        <w:t> </w:t>
      </w:r>
      <w:r>
        <w:rPr>
          <w:b/>
          <w:sz w:val="18"/>
        </w:rPr>
        <w:t>and</w:t>
      </w:r>
      <w:r>
        <w:rPr>
          <w:b/>
          <w:spacing w:val="-3"/>
          <w:sz w:val="18"/>
        </w:rPr>
        <w:t> </w:t>
      </w:r>
      <w:r>
        <w:rPr>
          <w:b/>
          <w:sz w:val="18"/>
        </w:rPr>
        <w:t>disclosure</w:t>
      </w:r>
      <w:r>
        <w:rPr>
          <w:b/>
          <w:spacing w:val="-3"/>
          <w:sz w:val="18"/>
        </w:rPr>
        <w:t> </w:t>
      </w:r>
      <w:r>
        <w:rPr>
          <w:b/>
          <w:sz w:val="18"/>
        </w:rPr>
        <w:t>of</w:t>
      </w:r>
      <w:r>
        <w:rPr>
          <w:b/>
          <w:spacing w:val="-3"/>
          <w:sz w:val="18"/>
        </w:rPr>
        <w:t> </w:t>
      </w:r>
      <w:r>
        <w:rPr>
          <w:b/>
          <w:sz w:val="18"/>
        </w:rPr>
        <w:t>member</w:t>
      </w:r>
      <w:r>
        <w:rPr>
          <w:b/>
          <w:spacing w:val="-6"/>
          <w:sz w:val="18"/>
        </w:rPr>
        <w:t> </w:t>
      </w:r>
      <w:r>
        <w:rPr>
          <w:b/>
          <w:sz w:val="18"/>
        </w:rPr>
        <w:t>personal</w:t>
      </w:r>
      <w:r>
        <w:rPr>
          <w:b/>
          <w:spacing w:val="-3"/>
          <w:sz w:val="18"/>
        </w:rPr>
        <w:t> </w:t>
      </w:r>
      <w:r>
        <w:rPr>
          <w:b/>
          <w:sz w:val="18"/>
        </w:rPr>
        <w:t>information</w:t>
      </w:r>
      <w:r>
        <w:rPr>
          <w:b/>
          <w:spacing w:val="-3"/>
          <w:sz w:val="18"/>
        </w:rPr>
        <w:t> </w:t>
      </w:r>
      <w:r>
        <w:rPr>
          <w:b/>
          <w:sz w:val="18"/>
        </w:rPr>
        <w:t>could adversely impact our business and reputation.</w:t>
      </w:r>
    </w:p>
    <w:p>
      <w:pPr>
        <w:pStyle w:val="BodyText"/>
        <w:spacing w:line="249" w:lineRule="auto" w:before="96"/>
        <w:ind w:left="4" w:firstLine="405"/>
      </w:pPr>
      <w:r>
        <w:rPr/>
        <w:t>In</w:t>
      </w:r>
      <w:r>
        <w:rPr>
          <w:spacing w:val="-1"/>
        </w:rPr>
        <w:t> </w:t>
      </w:r>
      <w:r>
        <w:rPr/>
        <w:t>the</w:t>
      </w:r>
      <w:r>
        <w:rPr>
          <w:spacing w:val="-1"/>
        </w:rPr>
        <w:t> </w:t>
      </w:r>
      <w:r>
        <w:rPr/>
        <w:t>ordinary</w:t>
      </w:r>
      <w:r>
        <w:rPr>
          <w:spacing w:val="-1"/>
        </w:rPr>
        <w:t> </w:t>
      </w:r>
      <w:r>
        <w:rPr/>
        <w:t>course</w:t>
      </w:r>
      <w:r>
        <w:rPr>
          <w:spacing w:val="-1"/>
        </w:rPr>
        <w:t> </w:t>
      </w:r>
      <w:r>
        <w:rPr/>
        <w:t>of</w:t>
      </w:r>
      <w:r>
        <w:rPr>
          <w:spacing w:val="-1"/>
        </w:rPr>
        <w:t> </w:t>
      </w:r>
      <w:r>
        <w:rPr/>
        <w:t>business</w:t>
      </w:r>
      <w:r>
        <w:rPr>
          <w:spacing w:val="-1"/>
        </w:rPr>
        <w:t> </w:t>
      </w:r>
      <w:r>
        <w:rPr/>
        <w:t>and</w:t>
      </w:r>
      <w:r>
        <w:rPr>
          <w:spacing w:val="-1"/>
        </w:rPr>
        <w:t> </w:t>
      </w:r>
      <w:r>
        <w:rPr/>
        <w:t>in</w:t>
      </w:r>
      <w:r>
        <w:rPr>
          <w:spacing w:val="-1"/>
        </w:rPr>
        <w:t> </w:t>
      </w:r>
      <w:r>
        <w:rPr/>
        <w:t>particular</w:t>
      </w:r>
      <w:r>
        <w:rPr>
          <w:spacing w:val="-1"/>
        </w:rPr>
        <w:t> </w:t>
      </w:r>
      <w:r>
        <w:rPr/>
        <w:t>in</w:t>
      </w:r>
      <w:r>
        <w:rPr>
          <w:spacing w:val="-1"/>
        </w:rPr>
        <w:t> </w:t>
      </w:r>
      <w:r>
        <w:rPr/>
        <w:t>connection</w:t>
      </w:r>
      <w:r>
        <w:rPr>
          <w:spacing w:val="-1"/>
        </w:rPr>
        <w:t> </w:t>
      </w:r>
      <w:r>
        <w:rPr/>
        <w:t>with</w:t>
      </w:r>
      <w:r>
        <w:rPr>
          <w:spacing w:val="-1"/>
        </w:rPr>
        <w:t> </w:t>
      </w:r>
      <w:r>
        <w:rPr/>
        <w:t>content</w:t>
      </w:r>
      <w:r>
        <w:rPr>
          <w:spacing w:val="-1"/>
        </w:rPr>
        <w:t> </w:t>
      </w:r>
      <w:r>
        <w:rPr/>
        <w:t>acquisition,</w:t>
      </w:r>
      <w:r>
        <w:rPr>
          <w:spacing w:val="-1"/>
        </w:rPr>
        <w:t> </w:t>
      </w:r>
      <w:r>
        <w:rPr/>
        <w:t>merchandising</w:t>
      </w:r>
      <w:r>
        <w:rPr>
          <w:spacing w:val="-1"/>
        </w:rPr>
        <w:t> </w:t>
      </w:r>
      <w:r>
        <w:rPr/>
        <w:t>our</w:t>
      </w:r>
      <w:r>
        <w:rPr>
          <w:spacing w:val="-1"/>
        </w:rPr>
        <w:t> </w:t>
      </w:r>
      <w:r>
        <w:rPr/>
        <w:t>service</w:t>
      </w:r>
      <w:r>
        <w:rPr>
          <w:spacing w:val="-1"/>
        </w:rPr>
        <w:t> </w:t>
      </w:r>
      <w:r>
        <w:rPr/>
        <w:t>to</w:t>
      </w:r>
      <w:r>
        <w:rPr>
          <w:spacing w:val="-1"/>
        </w:rPr>
        <w:t> </w:t>
      </w:r>
      <w:r>
        <w:rPr/>
        <w:t>our</w:t>
      </w:r>
      <w:r>
        <w:rPr>
          <w:spacing w:val="-1"/>
        </w:rPr>
        <w:t> </w:t>
      </w:r>
      <w:r>
        <w:rPr/>
        <w:t>members</w:t>
      </w:r>
      <w:r>
        <w:rPr>
          <w:spacing w:val="-1"/>
        </w:rPr>
        <w:t> </w:t>
      </w:r>
      <w:r>
        <w:rPr/>
        <w:t>and</w:t>
      </w:r>
      <w:r>
        <w:rPr>
          <w:spacing w:val="-1"/>
        </w:rPr>
        <w:t> </w:t>
      </w:r>
      <w:r>
        <w:rPr/>
        <w:t>our</w:t>
      </w:r>
      <w:r>
        <w:rPr>
          <w:spacing w:val="-1"/>
        </w:rPr>
        <w:t> </w:t>
      </w:r>
      <w:r>
        <w:rPr/>
        <w:t>advertising offering, we collect and utilize information supplied by our members and third parties, which may include personal information and other data.</w:t>
      </w:r>
      <w:r>
        <w:rPr>
          <w:spacing w:val="-3"/>
        </w:rPr>
        <w:t> </w:t>
      </w:r>
      <w:r>
        <w:rPr/>
        <w:t>We are subject to laws, rules and regulations relating to privacy and the collection, use and security of personal information, including but not limited to Regulation (EU) 2016/679</w:t>
      </w:r>
      <w:r>
        <w:rPr>
          <w:spacing w:val="-2"/>
        </w:rPr>
        <w:t> </w:t>
      </w:r>
      <w:r>
        <w:rPr/>
        <w:t>(also</w:t>
      </w:r>
      <w:r>
        <w:rPr>
          <w:spacing w:val="-2"/>
        </w:rPr>
        <w:t> </w:t>
      </w:r>
      <w:r>
        <w:rPr/>
        <w:t>known</w:t>
      </w:r>
      <w:r>
        <w:rPr>
          <w:spacing w:val="-2"/>
        </w:rPr>
        <w:t> </w:t>
      </w:r>
      <w:r>
        <w:rPr/>
        <w:t>as</w:t>
      </w:r>
      <w:r>
        <w:rPr>
          <w:spacing w:val="-2"/>
        </w:rPr>
        <w:t> </w:t>
      </w:r>
      <w:r>
        <w:rPr/>
        <w:t>the</w:t>
      </w:r>
      <w:r>
        <w:rPr>
          <w:spacing w:val="-2"/>
        </w:rPr>
        <w:t> </w:t>
      </w:r>
      <w:r>
        <w:rPr/>
        <w:t>General</w:t>
      </w:r>
      <w:r>
        <w:rPr>
          <w:spacing w:val="-2"/>
        </w:rPr>
        <w:t> </w:t>
      </w:r>
      <w:r>
        <w:rPr/>
        <w:t>Data</w:t>
      </w:r>
      <w:r>
        <w:rPr>
          <w:spacing w:val="-2"/>
        </w:rPr>
        <w:t> </w:t>
      </w:r>
      <w:r>
        <w:rPr/>
        <w:t>Protection</w:t>
      </w:r>
      <w:r>
        <w:rPr>
          <w:spacing w:val="-2"/>
        </w:rPr>
        <w:t> </w:t>
      </w:r>
      <w:r>
        <w:rPr/>
        <w:t>Regulation</w:t>
      </w:r>
      <w:r>
        <w:rPr>
          <w:spacing w:val="-2"/>
        </w:rPr>
        <w:t> </w:t>
      </w:r>
      <w:r>
        <w:rPr/>
        <w:t>or</w:t>
      </w:r>
      <w:r>
        <w:rPr>
          <w:spacing w:val="-2"/>
        </w:rPr>
        <w:t> </w:t>
      </w:r>
      <w:r>
        <w:rPr/>
        <w:t>“GDPR”)</w:t>
      </w:r>
      <w:r>
        <w:rPr>
          <w:spacing w:val="-2"/>
        </w:rPr>
        <w:t> </w:t>
      </w:r>
      <w:r>
        <w:rPr/>
        <w:t>and</w:t>
      </w:r>
      <w:r>
        <w:rPr>
          <w:spacing w:val="-2"/>
        </w:rPr>
        <w:t> </w:t>
      </w:r>
      <w:r>
        <w:rPr/>
        <w:t>the</w:t>
      </w:r>
      <w:r>
        <w:rPr>
          <w:spacing w:val="-2"/>
        </w:rPr>
        <w:t> </w:t>
      </w:r>
      <w:r>
        <w:rPr/>
        <w:t>California</w:t>
      </w:r>
      <w:r>
        <w:rPr>
          <w:spacing w:val="-2"/>
        </w:rPr>
        <w:t> </w:t>
      </w:r>
      <w:r>
        <w:rPr/>
        <w:t>Privacy</w:t>
      </w:r>
      <w:r>
        <w:rPr>
          <w:spacing w:val="-2"/>
        </w:rPr>
        <w:t> </w:t>
      </w:r>
      <w:r>
        <w:rPr/>
        <w:t>Rights</w:t>
      </w:r>
      <w:r>
        <w:rPr>
          <w:spacing w:val="-11"/>
        </w:rPr>
        <w:t> </w:t>
      </w:r>
      <w:r>
        <w:rPr/>
        <w:t>Act</w:t>
      </w:r>
      <w:r>
        <w:rPr>
          <w:spacing w:val="-2"/>
        </w:rPr>
        <w:t> </w:t>
      </w:r>
      <w:r>
        <w:rPr/>
        <w:t>("CPRA").</w:t>
      </w:r>
      <w:r>
        <w:rPr>
          <w:spacing w:val="-11"/>
        </w:rPr>
        <w:t> </w:t>
      </w:r>
      <w:r>
        <w:rPr/>
        <w:t>Any</w:t>
      </w:r>
      <w:r>
        <w:rPr>
          <w:spacing w:val="-2"/>
        </w:rPr>
        <w:t> </w:t>
      </w:r>
      <w:r>
        <w:rPr/>
        <w:t>actual</w:t>
      </w:r>
      <w:r>
        <w:rPr>
          <w:spacing w:val="-2"/>
        </w:rPr>
        <w:t> </w:t>
      </w:r>
      <w:r>
        <w:rPr/>
        <w:t>or</w:t>
      </w:r>
      <w:r>
        <w:rPr>
          <w:spacing w:val="-2"/>
        </w:rPr>
        <w:t> </w:t>
      </w:r>
      <w:r>
        <w:rPr/>
        <w:t>perceived</w:t>
      </w:r>
      <w:r>
        <w:rPr>
          <w:spacing w:val="-2"/>
        </w:rPr>
        <w:t> </w:t>
      </w:r>
      <w:r>
        <w:rPr/>
        <w:t>failure to comply with the GDPR, the California Consumer Privacy</w:t>
      </w:r>
      <w:r>
        <w:rPr>
          <w:spacing w:val="-5"/>
        </w:rPr>
        <w:t> </w:t>
      </w:r>
      <w:r>
        <w:rPr/>
        <w:t>Act/CPRA, other data privacy laws or regulations, or related contractual or other obligations, or any</w:t>
      </w:r>
      <w:r>
        <w:rPr>
          <w:spacing w:val="-2"/>
        </w:rPr>
        <w:t> </w:t>
      </w:r>
      <w:r>
        <w:rPr/>
        <w:t>perceived</w:t>
      </w:r>
      <w:r>
        <w:rPr>
          <w:spacing w:val="-2"/>
        </w:rPr>
        <w:t> </w:t>
      </w:r>
      <w:r>
        <w:rPr/>
        <w:t>privacy</w:t>
      </w:r>
      <w:r>
        <w:rPr>
          <w:spacing w:val="-2"/>
        </w:rPr>
        <w:t> </w:t>
      </w:r>
      <w:r>
        <w:rPr/>
        <w:t>rights</w:t>
      </w:r>
      <w:r>
        <w:rPr>
          <w:spacing w:val="-2"/>
        </w:rPr>
        <w:t> </w:t>
      </w:r>
      <w:r>
        <w:rPr/>
        <w:t>violation,</w:t>
      </w:r>
      <w:r>
        <w:rPr>
          <w:spacing w:val="-2"/>
        </w:rPr>
        <w:t> </w:t>
      </w:r>
      <w:r>
        <w:rPr/>
        <w:t>have</w:t>
      </w:r>
      <w:r>
        <w:rPr>
          <w:spacing w:val="-2"/>
        </w:rPr>
        <w:t> </w:t>
      </w:r>
      <w:r>
        <w:rPr/>
        <w:t>and</w:t>
      </w:r>
      <w:r>
        <w:rPr>
          <w:spacing w:val="-2"/>
        </w:rPr>
        <w:t> </w:t>
      </w:r>
      <w:r>
        <w:rPr/>
        <w:t>could</w:t>
      </w:r>
      <w:r>
        <w:rPr>
          <w:spacing w:val="-2"/>
        </w:rPr>
        <w:t> </w:t>
      </w:r>
      <w:r>
        <w:rPr/>
        <w:t>in</w:t>
      </w:r>
      <w:r>
        <w:rPr>
          <w:spacing w:val="-2"/>
        </w:rPr>
        <w:t> </w:t>
      </w:r>
      <w:r>
        <w:rPr/>
        <w:t>the</w:t>
      </w:r>
      <w:r>
        <w:rPr>
          <w:spacing w:val="-2"/>
        </w:rPr>
        <w:t> </w:t>
      </w:r>
      <w:r>
        <w:rPr/>
        <w:t>future</w:t>
      </w:r>
      <w:r>
        <w:rPr>
          <w:spacing w:val="-2"/>
        </w:rPr>
        <w:t> </w:t>
      </w:r>
      <w:r>
        <w:rPr/>
        <w:t>lead</w:t>
      </w:r>
      <w:r>
        <w:rPr>
          <w:spacing w:val="-2"/>
        </w:rPr>
        <w:t> </w:t>
      </w:r>
      <w:r>
        <w:rPr/>
        <w:t>to</w:t>
      </w:r>
      <w:r>
        <w:rPr>
          <w:spacing w:val="-2"/>
        </w:rPr>
        <w:t> </w:t>
      </w:r>
      <w:r>
        <w:rPr/>
        <w:t>investigations,</w:t>
      </w:r>
      <w:r>
        <w:rPr>
          <w:spacing w:val="-2"/>
        </w:rPr>
        <w:t> </w:t>
      </w:r>
      <w:r>
        <w:rPr/>
        <w:t>claims,</w:t>
      </w:r>
      <w:r>
        <w:rPr>
          <w:spacing w:val="-2"/>
        </w:rPr>
        <w:t> </w:t>
      </w:r>
      <w:r>
        <w:rPr/>
        <w:t>and</w:t>
      </w:r>
      <w:r>
        <w:rPr>
          <w:spacing w:val="-2"/>
        </w:rPr>
        <w:t> </w:t>
      </w:r>
      <w:r>
        <w:rPr/>
        <w:t>proceedings</w:t>
      </w:r>
      <w:r>
        <w:rPr>
          <w:spacing w:val="-2"/>
        </w:rPr>
        <w:t> </w:t>
      </w:r>
      <w:r>
        <w:rPr/>
        <w:t>by</w:t>
      </w:r>
      <w:r>
        <w:rPr>
          <w:spacing w:val="-2"/>
        </w:rPr>
        <w:t> </w:t>
      </w:r>
      <w:r>
        <w:rPr/>
        <w:t>governmental</w:t>
      </w:r>
      <w:r>
        <w:rPr>
          <w:spacing w:val="-2"/>
        </w:rPr>
        <w:t> </w:t>
      </w:r>
      <w:r>
        <w:rPr/>
        <w:t>entities</w:t>
      </w:r>
      <w:r>
        <w:rPr>
          <w:spacing w:val="-2"/>
        </w:rPr>
        <w:t> </w:t>
      </w:r>
      <w:r>
        <w:rPr/>
        <w:t>and</w:t>
      </w:r>
      <w:r>
        <w:rPr>
          <w:spacing w:val="-2"/>
        </w:rPr>
        <w:t> </w:t>
      </w:r>
      <w:r>
        <w:rPr/>
        <w:t>private</w:t>
      </w:r>
      <w:r>
        <w:rPr>
          <w:spacing w:val="-2"/>
        </w:rPr>
        <w:t> </w:t>
      </w:r>
      <w:r>
        <w:rPr/>
        <w:t>parties, which to date have not been material but</w:t>
      </w:r>
    </w:p>
    <w:p>
      <w:pPr>
        <w:pStyle w:val="BodyText"/>
        <w:spacing w:after="0" w:line="249" w:lineRule="auto"/>
        <w:sectPr>
          <w:pgSz w:w="12240" w:h="15840"/>
          <w:pgMar w:header="412" w:footer="2381" w:top="1140" w:bottom="2580" w:left="360" w:right="360"/>
        </w:sectPr>
      </w:pPr>
    </w:p>
    <w:p>
      <w:pPr>
        <w:pStyle w:val="BodyText"/>
        <w:spacing w:line="249" w:lineRule="auto" w:before="163"/>
        <w:ind w:left="4"/>
      </w:pPr>
      <w:r>
        <w:rPr/>
        <w:t>may</w:t>
      </w:r>
      <w:r>
        <w:rPr>
          <w:spacing w:val="-2"/>
        </w:rPr>
        <w:t> </w:t>
      </w:r>
      <w:r>
        <w:rPr/>
        <w:t>result</w:t>
      </w:r>
      <w:r>
        <w:rPr>
          <w:spacing w:val="-2"/>
        </w:rPr>
        <w:t> </w:t>
      </w:r>
      <w:r>
        <w:rPr/>
        <w:t>in</w:t>
      </w:r>
      <w:r>
        <w:rPr>
          <w:spacing w:val="-2"/>
        </w:rPr>
        <w:t> </w:t>
      </w:r>
      <w:r>
        <w:rPr/>
        <w:t>significant</w:t>
      </w:r>
      <w:r>
        <w:rPr>
          <w:spacing w:val="-2"/>
        </w:rPr>
        <w:t> </w:t>
      </w:r>
      <w:r>
        <w:rPr/>
        <w:t>damages</w:t>
      </w:r>
      <w:r>
        <w:rPr>
          <w:spacing w:val="-2"/>
        </w:rPr>
        <w:t> </w:t>
      </w:r>
      <w:r>
        <w:rPr/>
        <w:t>for</w:t>
      </w:r>
      <w:r>
        <w:rPr>
          <w:spacing w:val="-2"/>
        </w:rPr>
        <w:t> </w:t>
      </w:r>
      <w:r>
        <w:rPr/>
        <w:t>contract</w:t>
      </w:r>
      <w:r>
        <w:rPr>
          <w:spacing w:val="-2"/>
        </w:rPr>
        <w:t> </w:t>
      </w:r>
      <w:r>
        <w:rPr/>
        <w:t>breach,</w:t>
      </w:r>
      <w:r>
        <w:rPr>
          <w:spacing w:val="-2"/>
        </w:rPr>
        <w:t> </w:t>
      </w:r>
      <w:r>
        <w:rPr/>
        <w:t>and</w:t>
      </w:r>
      <w:r>
        <w:rPr>
          <w:spacing w:val="-2"/>
        </w:rPr>
        <w:t> </w:t>
      </w:r>
      <w:r>
        <w:rPr/>
        <w:t>other</w:t>
      </w:r>
      <w:r>
        <w:rPr>
          <w:spacing w:val="-2"/>
        </w:rPr>
        <w:t> </w:t>
      </w:r>
      <w:r>
        <w:rPr/>
        <w:t>significant</w:t>
      </w:r>
      <w:r>
        <w:rPr>
          <w:spacing w:val="-2"/>
        </w:rPr>
        <w:t> </w:t>
      </w:r>
      <w:r>
        <w:rPr/>
        <w:t>costs,</w:t>
      </w:r>
      <w:r>
        <w:rPr>
          <w:spacing w:val="-2"/>
        </w:rPr>
        <w:t> </w:t>
      </w:r>
      <w:r>
        <w:rPr/>
        <w:t>penalties,</w:t>
      </w:r>
      <w:r>
        <w:rPr>
          <w:spacing w:val="-2"/>
        </w:rPr>
        <w:t> </w:t>
      </w:r>
      <w:r>
        <w:rPr/>
        <w:t>and</w:t>
      </w:r>
      <w:r>
        <w:rPr>
          <w:spacing w:val="-2"/>
        </w:rPr>
        <w:t> </w:t>
      </w:r>
      <w:r>
        <w:rPr/>
        <w:t>other</w:t>
      </w:r>
      <w:r>
        <w:rPr>
          <w:spacing w:val="-2"/>
        </w:rPr>
        <w:t> </w:t>
      </w:r>
      <w:r>
        <w:rPr/>
        <w:t>liabilities,</w:t>
      </w:r>
      <w:r>
        <w:rPr>
          <w:spacing w:val="-2"/>
        </w:rPr>
        <w:t> </w:t>
      </w:r>
      <w:r>
        <w:rPr/>
        <w:t>as</w:t>
      </w:r>
      <w:r>
        <w:rPr>
          <w:spacing w:val="-2"/>
        </w:rPr>
        <w:t> </w:t>
      </w:r>
      <w:r>
        <w:rPr/>
        <w:t>well</w:t>
      </w:r>
      <w:r>
        <w:rPr>
          <w:spacing w:val="-2"/>
        </w:rPr>
        <w:t> </w:t>
      </w:r>
      <w:r>
        <w:rPr/>
        <w:t>as</w:t>
      </w:r>
      <w:r>
        <w:rPr>
          <w:spacing w:val="-2"/>
        </w:rPr>
        <w:t> </w:t>
      </w:r>
      <w:r>
        <w:rPr/>
        <w:t>harm</w:t>
      </w:r>
      <w:r>
        <w:rPr>
          <w:spacing w:val="-2"/>
        </w:rPr>
        <w:t> </w:t>
      </w:r>
      <w:r>
        <w:rPr/>
        <w:t>to</w:t>
      </w:r>
      <w:r>
        <w:rPr>
          <w:spacing w:val="-2"/>
        </w:rPr>
        <w:t> </w:t>
      </w:r>
      <w:r>
        <w:rPr/>
        <w:t>our</w:t>
      </w:r>
      <w:r>
        <w:rPr>
          <w:spacing w:val="-2"/>
        </w:rPr>
        <w:t> </w:t>
      </w:r>
      <w:r>
        <w:rPr/>
        <w:t>reputation</w:t>
      </w:r>
      <w:r>
        <w:rPr>
          <w:spacing w:val="-2"/>
        </w:rPr>
        <w:t> </w:t>
      </w:r>
      <w:r>
        <w:rPr/>
        <w:t>and</w:t>
      </w:r>
      <w:r>
        <w:rPr>
          <w:spacing w:val="-2"/>
        </w:rPr>
        <w:t> </w:t>
      </w:r>
      <w:r>
        <w:rPr/>
        <w:t>market </w:t>
      </w:r>
      <w:r>
        <w:rPr>
          <w:spacing w:val="-2"/>
        </w:rPr>
        <w:t>position.</w:t>
      </w:r>
    </w:p>
    <w:p>
      <w:pPr>
        <w:pStyle w:val="BodyText"/>
        <w:spacing w:line="249" w:lineRule="auto" w:before="96"/>
        <w:ind w:left="4" w:right="12" w:firstLine="405"/>
      </w:pPr>
      <w:r>
        <w:rPr/>
        <w:t>Other businesses have been criticized by privacy groups and governmental bodies for attempts to link personal identities and other information to data collected on the internet regarding users’</w:t>
      </w:r>
      <w:r>
        <w:rPr>
          <w:spacing w:val="-8"/>
        </w:rPr>
        <w:t> </w:t>
      </w:r>
      <w:r>
        <w:rPr/>
        <w:t>browsing and other habits. Increased regulation of data utilization practices, including self-regulation or findings under existing laws that limit our ability to collect, transfer and use personal information, could have an adverse effect on our business. In addition, if we were to disclose personal information about our members in a manner that was objectionable to them, our business reputation could be adversely affected, and we could face potential legal claims that could impact our operating results. Internationally, we may become subject to additional and/or more stringent legal obligations concerning our treatment of member and other personal information, such as laws regarding data localization, data transfer and/or restrictions on data</w:t>
      </w:r>
      <w:r>
        <w:rPr>
          <w:spacing w:val="-2"/>
        </w:rPr>
        <w:t> </w:t>
      </w:r>
      <w:r>
        <w:rPr/>
        <w:t>export.</w:t>
      </w:r>
      <w:r>
        <w:rPr>
          <w:spacing w:val="-2"/>
        </w:rPr>
        <w:t> </w:t>
      </w:r>
      <w:r>
        <w:rPr/>
        <w:t>Failure</w:t>
      </w:r>
      <w:r>
        <w:rPr>
          <w:spacing w:val="-2"/>
        </w:rPr>
        <w:t> </w:t>
      </w:r>
      <w:r>
        <w:rPr/>
        <w:t>to</w:t>
      </w:r>
      <w:r>
        <w:rPr>
          <w:spacing w:val="-2"/>
        </w:rPr>
        <w:t> </w:t>
      </w:r>
      <w:r>
        <w:rPr/>
        <w:t>comply</w:t>
      </w:r>
      <w:r>
        <w:rPr>
          <w:spacing w:val="-2"/>
        </w:rPr>
        <w:t> </w:t>
      </w:r>
      <w:r>
        <w:rPr/>
        <w:t>with</w:t>
      </w:r>
      <w:r>
        <w:rPr>
          <w:spacing w:val="-2"/>
        </w:rPr>
        <w:t> </w:t>
      </w:r>
      <w:r>
        <w:rPr/>
        <w:t>these</w:t>
      </w:r>
      <w:r>
        <w:rPr>
          <w:spacing w:val="-2"/>
        </w:rPr>
        <w:t> </w:t>
      </w:r>
      <w:r>
        <w:rPr/>
        <w:t>obligations</w:t>
      </w:r>
      <w:r>
        <w:rPr>
          <w:spacing w:val="-2"/>
        </w:rPr>
        <w:t> </w:t>
      </w:r>
      <w:r>
        <w:rPr/>
        <w:t>could</w:t>
      </w:r>
      <w:r>
        <w:rPr>
          <w:spacing w:val="-2"/>
        </w:rPr>
        <w:t> </w:t>
      </w:r>
      <w:r>
        <w:rPr/>
        <w:t>subject</w:t>
      </w:r>
      <w:r>
        <w:rPr>
          <w:spacing w:val="-2"/>
        </w:rPr>
        <w:t> </w:t>
      </w:r>
      <w:r>
        <w:rPr/>
        <w:t>us</w:t>
      </w:r>
      <w:r>
        <w:rPr>
          <w:spacing w:val="-2"/>
        </w:rPr>
        <w:t> </w:t>
      </w:r>
      <w:r>
        <w:rPr/>
        <w:t>to</w:t>
      </w:r>
      <w:r>
        <w:rPr>
          <w:spacing w:val="-2"/>
        </w:rPr>
        <w:t> </w:t>
      </w:r>
      <w:r>
        <w:rPr/>
        <w:t>liability,</w:t>
      </w:r>
      <w:r>
        <w:rPr>
          <w:spacing w:val="-2"/>
        </w:rPr>
        <w:t> </w:t>
      </w:r>
      <w:r>
        <w:rPr/>
        <w:t>and</w:t>
      </w:r>
      <w:r>
        <w:rPr>
          <w:spacing w:val="-2"/>
        </w:rPr>
        <w:t> </w:t>
      </w:r>
      <w:r>
        <w:rPr/>
        <w:t>to</w:t>
      </w:r>
      <w:r>
        <w:rPr>
          <w:spacing w:val="-2"/>
        </w:rPr>
        <w:t> </w:t>
      </w:r>
      <w:r>
        <w:rPr/>
        <w:t>the</w:t>
      </w:r>
      <w:r>
        <w:rPr>
          <w:spacing w:val="-2"/>
        </w:rPr>
        <w:t> </w:t>
      </w:r>
      <w:r>
        <w:rPr/>
        <w:t>extent</w:t>
      </w:r>
      <w:r>
        <w:rPr>
          <w:spacing w:val="-2"/>
        </w:rPr>
        <w:t> </w:t>
      </w:r>
      <w:r>
        <w:rPr/>
        <w:t>that</w:t>
      </w:r>
      <w:r>
        <w:rPr>
          <w:spacing w:val="-2"/>
        </w:rPr>
        <w:t> </w:t>
      </w:r>
      <w:r>
        <w:rPr/>
        <w:t>we</w:t>
      </w:r>
      <w:r>
        <w:rPr>
          <w:spacing w:val="-2"/>
        </w:rPr>
        <w:t> </w:t>
      </w:r>
      <w:r>
        <w:rPr/>
        <w:t>need</w:t>
      </w:r>
      <w:r>
        <w:rPr>
          <w:spacing w:val="-2"/>
        </w:rPr>
        <w:t> </w:t>
      </w:r>
      <w:r>
        <w:rPr/>
        <w:t>to</w:t>
      </w:r>
      <w:r>
        <w:rPr>
          <w:spacing w:val="-2"/>
        </w:rPr>
        <w:t> </w:t>
      </w:r>
      <w:r>
        <w:rPr/>
        <w:t>alter</w:t>
      </w:r>
      <w:r>
        <w:rPr>
          <w:spacing w:val="-2"/>
        </w:rPr>
        <w:t> </w:t>
      </w:r>
      <w:r>
        <w:rPr/>
        <w:t>our</w:t>
      </w:r>
      <w:r>
        <w:rPr>
          <w:spacing w:val="-2"/>
        </w:rPr>
        <w:t> </w:t>
      </w:r>
      <w:r>
        <w:rPr/>
        <w:t>business</w:t>
      </w:r>
      <w:r>
        <w:rPr>
          <w:spacing w:val="-2"/>
        </w:rPr>
        <w:t> </w:t>
      </w:r>
      <w:r>
        <w:rPr/>
        <w:t>model</w:t>
      </w:r>
      <w:r>
        <w:rPr>
          <w:spacing w:val="-2"/>
        </w:rPr>
        <w:t> </w:t>
      </w:r>
      <w:r>
        <w:rPr/>
        <w:t>or</w:t>
      </w:r>
      <w:r>
        <w:rPr>
          <w:spacing w:val="-2"/>
        </w:rPr>
        <w:t> </w:t>
      </w:r>
      <w:r>
        <w:rPr/>
        <w:t>practices</w:t>
      </w:r>
      <w:r>
        <w:rPr>
          <w:spacing w:val="-2"/>
        </w:rPr>
        <w:t> </w:t>
      </w:r>
      <w:r>
        <w:rPr/>
        <w:t>to</w:t>
      </w:r>
      <w:r>
        <w:rPr>
          <w:spacing w:val="-2"/>
        </w:rPr>
        <w:t> </w:t>
      </w:r>
      <w:r>
        <w:rPr/>
        <w:t>adapt to these obligations, we could incur additional expenses.</w:t>
      </w:r>
    </w:p>
    <w:p>
      <w:pPr>
        <w:pStyle w:val="BodyText"/>
        <w:spacing w:before="42"/>
      </w:pPr>
    </w:p>
    <w:p>
      <w:pPr>
        <w:pStyle w:val="Heading1"/>
        <w:spacing w:line="249" w:lineRule="auto"/>
      </w:pPr>
      <w:r>
        <w:rPr/>
        <w:t>Our</w:t>
      </w:r>
      <w:r>
        <w:rPr>
          <w:spacing w:val="-6"/>
        </w:rPr>
        <w:t> </w:t>
      </w:r>
      <w:r>
        <w:rPr/>
        <w:t>reputation</w:t>
      </w:r>
      <w:r>
        <w:rPr>
          <w:spacing w:val="-3"/>
        </w:rPr>
        <w:t> </w:t>
      </w:r>
      <w:r>
        <w:rPr/>
        <w:t>and</w:t>
      </w:r>
      <w:r>
        <w:rPr>
          <w:spacing w:val="-3"/>
        </w:rPr>
        <w:t> </w:t>
      </w:r>
      <w:r>
        <w:rPr/>
        <w:t>relationships</w:t>
      </w:r>
      <w:r>
        <w:rPr>
          <w:spacing w:val="-3"/>
        </w:rPr>
        <w:t> </w:t>
      </w:r>
      <w:r>
        <w:rPr/>
        <w:t>with</w:t>
      </w:r>
      <w:r>
        <w:rPr>
          <w:spacing w:val="-3"/>
        </w:rPr>
        <w:t> </w:t>
      </w:r>
      <w:r>
        <w:rPr/>
        <w:t>members</w:t>
      </w:r>
      <w:r>
        <w:rPr>
          <w:spacing w:val="-3"/>
        </w:rPr>
        <w:t> </w:t>
      </w:r>
      <w:r>
        <w:rPr/>
        <w:t>would</w:t>
      </w:r>
      <w:r>
        <w:rPr>
          <w:spacing w:val="-3"/>
        </w:rPr>
        <w:t> </w:t>
      </w:r>
      <w:r>
        <w:rPr/>
        <w:t>be</w:t>
      </w:r>
      <w:r>
        <w:rPr>
          <w:spacing w:val="-3"/>
        </w:rPr>
        <w:t> </w:t>
      </w:r>
      <w:r>
        <w:rPr/>
        <w:t>harmed</w:t>
      </w:r>
      <w:r>
        <w:rPr>
          <w:spacing w:val="-3"/>
        </w:rPr>
        <w:t> </w:t>
      </w:r>
      <w:r>
        <w:rPr/>
        <w:t>if</w:t>
      </w:r>
      <w:r>
        <w:rPr>
          <w:spacing w:val="-3"/>
        </w:rPr>
        <w:t> </w:t>
      </w:r>
      <w:r>
        <w:rPr/>
        <w:t>member</w:t>
      </w:r>
      <w:r>
        <w:rPr>
          <w:spacing w:val="-6"/>
        </w:rPr>
        <w:t> </w:t>
      </w:r>
      <w:r>
        <w:rPr/>
        <w:t>personal</w:t>
      </w:r>
      <w:r>
        <w:rPr>
          <w:spacing w:val="-3"/>
        </w:rPr>
        <w:t> </w:t>
      </w:r>
      <w:r>
        <w:rPr/>
        <w:t>information,</w:t>
      </w:r>
      <w:r>
        <w:rPr>
          <w:spacing w:val="-3"/>
        </w:rPr>
        <w:t> </w:t>
      </w:r>
      <w:r>
        <w:rPr/>
        <w:t>particularly</w:t>
      </w:r>
      <w:r>
        <w:rPr>
          <w:spacing w:val="-3"/>
        </w:rPr>
        <w:t> </w:t>
      </w:r>
      <w:r>
        <w:rPr/>
        <w:t>billing</w:t>
      </w:r>
      <w:r>
        <w:rPr>
          <w:spacing w:val="-3"/>
        </w:rPr>
        <w:t> </w:t>
      </w:r>
      <w:r>
        <w:rPr/>
        <w:t>data,</w:t>
      </w:r>
      <w:r>
        <w:rPr>
          <w:spacing w:val="-3"/>
        </w:rPr>
        <w:t> </w:t>
      </w:r>
      <w:r>
        <w:rPr/>
        <w:t>were</w:t>
      </w:r>
      <w:r>
        <w:rPr>
          <w:spacing w:val="-3"/>
        </w:rPr>
        <w:t> </w:t>
      </w:r>
      <w:r>
        <w:rPr/>
        <w:t>to</w:t>
      </w:r>
      <w:r>
        <w:rPr>
          <w:spacing w:val="-3"/>
        </w:rPr>
        <w:t> </w:t>
      </w:r>
      <w:r>
        <w:rPr/>
        <w:t>be</w:t>
      </w:r>
      <w:r>
        <w:rPr>
          <w:spacing w:val="-3"/>
        </w:rPr>
        <w:t> </w:t>
      </w:r>
      <w:r>
        <w:rPr/>
        <w:t>accessed</w:t>
      </w:r>
      <w:r>
        <w:rPr>
          <w:spacing w:val="-3"/>
        </w:rPr>
        <w:t> </w:t>
      </w:r>
      <w:r>
        <w:rPr/>
        <w:t>by unauthorized persons.</w:t>
      </w:r>
    </w:p>
    <w:p>
      <w:pPr>
        <w:pStyle w:val="BodyText"/>
        <w:spacing w:line="249" w:lineRule="auto" w:before="82"/>
        <w:ind w:left="4" w:right="24" w:firstLine="405"/>
      </w:pPr>
      <w:r>
        <w:rPr/>
        <w:t>We</w:t>
      </w:r>
      <w:r>
        <w:rPr>
          <w:spacing w:val="-3"/>
        </w:rPr>
        <w:t> </w:t>
      </w:r>
      <w:r>
        <w:rPr/>
        <w:t>maintain</w:t>
      </w:r>
      <w:r>
        <w:rPr>
          <w:spacing w:val="-3"/>
        </w:rPr>
        <w:t> </w:t>
      </w:r>
      <w:r>
        <w:rPr/>
        <w:t>personal</w:t>
      </w:r>
      <w:r>
        <w:rPr>
          <w:spacing w:val="-3"/>
        </w:rPr>
        <w:t> </w:t>
      </w:r>
      <w:r>
        <w:rPr/>
        <w:t>information</w:t>
      </w:r>
      <w:r>
        <w:rPr>
          <w:spacing w:val="-3"/>
        </w:rPr>
        <w:t> </w:t>
      </w:r>
      <w:r>
        <w:rPr/>
        <w:t>regarding</w:t>
      </w:r>
      <w:r>
        <w:rPr>
          <w:spacing w:val="-3"/>
        </w:rPr>
        <w:t> </w:t>
      </w:r>
      <w:r>
        <w:rPr/>
        <w:t>our</w:t>
      </w:r>
      <w:r>
        <w:rPr>
          <w:spacing w:val="-3"/>
        </w:rPr>
        <w:t> </w:t>
      </w:r>
      <w:r>
        <w:rPr/>
        <w:t>members,</w:t>
      </w:r>
      <w:r>
        <w:rPr>
          <w:spacing w:val="-3"/>
        </w:rPr>
        <w:t> </w:t>
      </w:r>
      <w:r>
        <w:rPr/>
        <w:t>including</w:t>
      </w:r>
      <w:r>
        <w:rPr>
          <w:spacing w:val="-3"/>
        </w:rPr>
        <w:t> </w:t>
      </w:r>
      <w:r>
        <w:rPr/>
        <w:t>names,</w:t>
      </w:r>
      <w:r>
        <w:rPr>
          <w:spacing w:val="-3"/>
        </w:rPr>
        <w:t> </w:t>
      </w:r>
      <w:r>
        <w:rPr/>
        <w:t>age,</w:t>
      </w:r>
      <w:r>
        <w:rPr>
          <w:spacing w:val="-3"/>
        </w:rPr>
        <w:t> </w:t>
      </w:r>
      <w:r>
        <w:rPr/>
        <w:t>gender</w:t>
      </w:r>
      <w:r>
        <w:rPr>
          <w:spacing w:val="-3"/>
        </w:rPr>
        <w:t> </w:t>
      </w:r>
      <w:r>
        <w:rPr/>
        <w:t>and</w:t>
      </w:r>
      <w:r>
        <w:rPr>
          <w:spacing w:val="-3"/>
        </w:rPr>
        <w:t> </w:t>
      </w:r>
      <w:r>
        <w:rPr/>
        <w:t>billing</w:t>
      </w:r>
      <w:r>
        <w:rPr>
          <w:spacing w:val="-3"/>
        </w:rPr>
        <w:t> </w:t>
      </w:r>
      <w:r>
        <w:rPr/>
        <w:t>information.</w:t>
      </w:r>
      <w:r>
        <w:rPr>
          <w:spacing w:val="-6"/>
        </w:rPr>
        <w:t> </w:t>
      </w:r>
      <w:r>
        <w:rPr/>
        <w:t>This</w:t>
      </w:r>
      <w:r>
        <w:rPr>
          <w:spacing w:val="-3"/>
        </w:rPr>
        <w:t> </w:t>
      </w:r>
      <w:r>
        <w:rPr/>
        <w:t>personal</w:t>
      </w:r>
      <w:r>
        <w:rPr>
          <w:spacing w:val="-3"/>
        </w:rPr>
        <w:t> </w:t>
      </w:r>
      <w:r>
        <w:rPr/>
        <w:t>information</w:t>
      </w:r>
      <w:r>
        <w:rPr>
          <w:spacing w:val="-3"/>
        </w:rPr>
        <w:t> </w:t>
      </w:r>
      <w:r>
        <w:rPr/>
        <w:t>is</w:t>
      </w:r>
      <w:r>
        <w:rPr>
          <w:spacing w:val="-3"/>
        </w:rPr>
        <w:t> </w:t>
      </w:r>
      <w:r>
        <w:rPr/>
        <w:t>maintained on our own systems as well as that of third parties we use in our operations. With respect to billing information, such as credit card numbers, we rely on encryption and authentication technology to secure such information. We take measures to protect against unauthorized intrusion into our members’ information.</w:t>
      </w:r>
      <w:r>
        <w:rPr>
          <w:spacing w:val="-2"/>
        </w:rPr>
        <w:t> </w:t>
      </w:r>
      <w:r>
        <w:rPr/>
        <w:t>Despite</w:t>
      </w:r>
      <w:r>
        <w:rPr>
          <w:spacing w:val="-2"/>
        </w:rPr>
        <w:t> </w:t>
      </w:r>
      <w:r>
        <w:rPr/>
        <w:t>these</w:t>
      </w:r>
      <w:r>
        <w:rPr>
          <w:spacing w:val="-2"/>
        </w:rPr>
        <w:t> </w:t>
      </w:r>
      <w:r>
        <w:rPr/>
        <w:t>measures</w:t>
      </w:r>
      <w:r>
        <w:rPr>
          <w:spacing w:val="-2"/>
        </w:rPr>
        <w:t> </w:t>
      </w:r>
      <w:r>
        <w:rPr/>
        <w:t>and</w:t>
      </w:r>
      <w:r>
        <w:rPr>
          <w:spacing w:val="-2"/>
        </w:rPr>
        <w:t> </w:t>
      </w:r>
      <w:r>
        <w:rPr/>
        <w:t>technologies</w:t>
      </w:r>
      <w:r>
        <w:rPr>
          <w:spacing w:val="-2"/>
        </w:rPr>
        <w:t> </w:t>
      </w:r>
      <w:r>
        <w:rPr/>
        <w:t>we,</w:t>
      </w:r>
      <w:r>
        <w:rPr>
          <w:spacing w:val="-2"/>
        </w:rPr>
        <w:t> </w:t>
      </w:r>
      <w:r>
        <w:rPr/>
        <w:t>our</w:t>
      </w:r>
      <w:r>
        <w:rPr>
          <w:spacing w:val="-2"/>
        </w:rPr>
        <w:t> </w:t>
      </w:r>
      <w:r>
        <w:rPr/>
        <w:t>payment</w:t>
      </w:r>
      <w:r>
        <w:rPr>
          <w:spacing w:val="-2"/>
        </w:rPr>
        <w:t> </w:t>
      </w:r>
      <w:r>
        <w:rPr/>
        <w:t>processing</w:t>
      </w:r>
      <w:r>
        <w:rPr>
          <w:spacing w:val="-2"/>
        </w:rPr>
        <w:t> </w:t>
      </w:r>
      <w:r>
        <w:rPr/>
        <w:t>services</w:t>
      </w:r>
      <w:r>
        <w:rPr>
          <w:spacing w:val="-2"/>
        </w:rPr>
        <w:t> </w:t>
      </w:r>
      <w:r>
        <w:rPr/>
        <w:t>or</w:t>
      </w:r>
      <w:r>
        <w:rPr>
          <w:spacing w:val="-2"/>
        </w:rPr>
        <w:t> </w:t>
      </w:r>
      <w:r>
        <w:rPr/>
        <w:t>other</w:t>
      </w:r>
      <w:r>
        <w:rPr>
          <w:spacing w:val="-2"/>
        </w:rPr>
        <w:t> </w:t>
      </w:r>
      <w:r>
        <w:rPr/>
        <w:t>third-party</w:t>
      </w:r>
      <w:r>
        <w:rPr>
          <w:spacing w:val="-2"/>
        </w:rPr>
        <w:t> </w:t>
      </w:r>
      <w:r>
        <w:rPr/>
        <w:t>services</w:t>
      </w:r>
      <w:r>
        <w:rPr>
          <w:spacing w:val="-2"/>
        </w:rPr>
        <w:t> </w:t>
      </w:r>
      <w:r>
        <w:rPr/>
        <w:t>we</w:t>
      </w:r>
      <w:r>
        <w:rPr>
          <w:spacing w:val="-2"/>
        </w:rPr>
        <w:t> </w:t>
      </w:r>
      <w:r>
        <w:rPr/>
        <w:t>use</w:t>
      </w:r>
      <w:r>
        <w:rPr>
          <w:spacing w:val="-2"/>
        </w:rPr>
        <w:t> </w:t>
      </w:r>
      <w:r>
        <w:rPr/>
        <w:t>such</w:t>
      </w:r>
      <w:r>
        <w:rPr>
          <w:spacing w:val="-2"/>
        </w:rPr>
        <w:t> </w:t>
      </w:r>
      <w:r>
        <w:rPr/>
        <w:t>as</w:t>
      </w:r>
      <w:r>
        <w:rPr>
          <w:spacing w:val="-11"/>
        </w:rPr>
        <w:t> </w:t>
      </w:r>
      <w:r>
        <w:rPr/>
        <w:t>AWS,</w:t>
      </w:r>
      <w:r>
        <w:rPr>
          <w:spacing w:val="-2"/>
        </w:rPr>
        <w:t> </w:t>
      </w:r>
      <w:r>
        <w:rPr/>
        <w:t>could</w:t>
      </w:r>
      <w:r>
        <w:rPr>
          <w:spacing w:val="-2"/>
        </w:rPr>
        <w:t> </w:t>
      </w:r>
      <w:r>
        <w:rPr/>
        <w:t>experience an unauthorized intrusion into our members’</w:t>
      </w:r>
      <w:r>
        <w:rPr>
          <w:spacing w:val="-10"/>
        </w:rPr>
        <w:t> </w:t>
      </w:r>
      <w:r>
        <w:rPr/>
        <w:t>information. In the event of such a breach, current and potential members may become unwilling to provide the information</w:t>
      </w:r>
      <w:r>
        <w:rPr>
          <w:spacing w:val="-2"/>
        </w:rPr>
        <w:t> </w:t>
      </w:r>
      <w:r>
        <w:rPr/>
        <w:t>to</w:t>
      </w:r>
      <w:r>
        <w:rPr>
          <w:spacing w:val="-2"/>
        </w:rPr>
        <w:t> </w:t>
      </w:r>
      <w:r>
        <w:rPr/>
        <w:t>us</w:t>
      </w:r>
      <w:r>
        <w:rPr>
          <w:spacing w:val="-2"/>
        </w:rPr>
        <w:t> </w:t>
      </w:r>
      <w:r>
        <w:rPr/>
        <w:t>necessary</w:t>
      </w:r>
      <w:r>
        <w:rPr>
          <w:spacing w:val="-2"/>
        </w:rPr>
        <w:t> </w:t>
      </w:r>
      <w:r>
        <w:rPr/>
        <w:t>for</w:t>
      </w:r>
      <w:r>
        <w:rPr>
          <w:spacing w:val="-2"/>
        </w:rPr>
        <w:t> </w:t>
      </w:r>
      <w:r>
        <w:rPr/>
        <w:t>them</w:t>
      </w:r>
      <w:r>
        <w:rPr>
          <w:spacing w:val="-2"/>
        </w:rPr>
        <w:t> </w:t>
      </w:r>
      <w:r>
        <w:rPr/>
        <w:t>to</w:t>
      </w:r>
      <w:r>
        <w:rPr>
          <w:spacing w:val="-2"/>
        </w:rPr>
        <w:t> </w:t>
      </w:r>
      <w:r>
        <w:rPr/>
        <w:t>remain</w:t>
      </w:r>
      <w:r>
        <w:rPr>
          <w:spacing w:val="-2"/>
        </w:rPr>
        <w:t> </w:t>
      </w:r>
      <w:r>
        <w:rPr/>
        <w:t>or</w:t>
      </w:r>
      <w:r>
        <w:rPr>
          <w:spacing w:val="-2"/>
        </w:rPr>
        <w:t> </w:t>
      </w:r>
      <w:r>
        <w:rPr/>
        <w:t>become</w:t>
      </w:r>
      <w:r>
        <w:rPr>
          <w:spacing w:val="-2"/>
        </w:rPr>
        <w:t> </w:t>
      </w:r>
      <w:r>
        <w:rPr/>
        <w:t>members.</w:t>
      </w:r>
      <w:r>
        <w:rPr>
          <w:spacing w:val="-5"/>
        </w:rPr>
        <w:t> </w:t>
      </w:r>
      <w:r>
        <w:rPr/>
        <w:t>We</w:t>
      </w:r>
      <w:r>
        <w:rPr>
          <w:spacing w:val="-2"/>
        </w:rPr>
        <w:t> </w:t>
      </w:r>
      <w:r>
        <w:rPr/>
        <w:t>have</w:t>
      </w:r>
      <w:r>
        <w:rPr>
          <w:spacing w:val="-2"/>
        </w:rPr>
        <w:t> </w:t>
      </w:r>
      <w:r>
        <w:rPr/>
        <w:t>notified</w:t>
      </w:r>
      <w:r>
        <w:rPr>
          <w:spacing w:val="-2"/>
        </w:rPr>
        <w:t> </w:t>
      </w:r>
      <w:r>
        <w:rPr/>
        <w:t>and</w:t>
      </w:r>
      <w:r>
        <w:rPr>
          <w:spacing w:val="-2"/>
        </w:rPr>
        <w:t> </w:t>
      </w:r>
      <w:r>
        <w:rPr/>
        <w:t>may</w:t>
      </w:r>
      <w:r>
        <w:rPr>
          <w:spacing w:val="-2"/>
        </w:rPr>
        <w:t> </w:t>
      </w:r>
      <w:r>
        <w:rPr/>
        <w:t>in</w:t>
      </w:r>
      <w:r>
        <w:rPr>
          <w:spacing w:val="-2"/>
        </w:rPr>
        <w:t> </w:t>
      </w:r>
      <w:r>
        <w:rPr/>
        <w:t>the</w:t>
      </w:r>
      <w:r>
        <w:rPr>
          <w:spacing w:val="-2"/>
        </w:rPr>
        <w:t> </w:t>
      </w:r>
      <w:r>
        <w:rPr/>
        <w:t>future</w:t>
      </w:r>
      <w:r>
        <w:rPr>
          <w:spacing w:val="-2"/>
        </w:rPr>
        <w:t> </w:t>
      </w:r>
      <w:r>
        <w:rPr/>
        <w:t>be</w:t>
      </w:r>
      <w:r>
        <w:rPr>
          <w:spacing w:val="-2"/>
        </w:rPr>
        <w:t> </w:t>
      </w:r>
      <w:r>
        <w:rPr/>
        <w:t>required</w:t>
      </w:r>
      <w:r>
        <w:rPr>
          <w:spacing w:val="-2"/>
        </w:rPr>
        <w:t> </w:t>
      </w:r>
      <w:r>
        <w:rPr/>
        <w:t>to</w:t>
      </w:r>
      <w:r>
        <w:rPr>
          <w:spacing w:val="-2"/>
        </w:rPr>
        <w:t> </w:t>
      </w:r>
      <w:r>
        <w:rPr/>
        <w:t>notify</w:t>
      </w:r>
      <w:r>
        <w:rPr>
          <w:spacing w:val="-2"/>
        </w:rPr>
        <w:t> </w:t>
      </w:r>
      <w:r>
        <w:rPr/>
        <w:t>regulators</w:t>
      </w:r>
      <w:r>
        <w:rPr>
          <w:spacing w:val="-2"/>
        </w:rPr>
        <w:t> </w:t>
      </w:r>
      <w:r>
        <w:rPr/>
        <w:t>about</w:t>
      </w:r>
      <w:r>
        <w:rPr>
          <w:spacing w:val="-2"/>
        </w:rPr>
        <w:t> </w:t>
      </w:r>
      <w:r>
        <w:rPr/>
        <w:t>any</w:t>
      </w:r>
      <w:r>
        <w:rPr>
          <w:spacing w:val="-2"/>
        </w:rPr>
        <w:t> </w:t>
      </w:r>
      <w:r>
        <w:rPr/>
        <w:t>actual</w:t>
      </w:r>
      <w:r>
        <w:rPr>
          <w:spacing w:val="-2"/>
        </w:rPr>
        <w:t> </w:t>
      </w:r>
      <w:r>
        <w:rPr/>
        <w:t>or perceived</w:t>
      </w:r>
      <w:r>
        <w:rPr>
          <w:spacing w:val="-2"/>
        </w:rPr>
        <w:t> </w:t>
      </w:r>
      <w:r>
        <w:rPr/>
        <w:t>data</w:t>
      </w:r>
      <w:r>
        <w:rPr>
          <w:spacing w:val="-2"/>
        </w:rPr>
        <w:t> </w:t>
      </w:r>
      <w:r>
        <w:rPr/>
        <w:t>breach</w:t>
      </w:r>
      <w:r>
        <w:rPr>
          <w:spacing w:val="-2"/>
        </w:rPr>
        <w:t> </w:t>
      </w:r>
      <w:r>
        <w:rPr/>
        <w:t>(including</w:t>
      </w:r>
      <w:r>
        <w:rPr>
          <w:spacing w:val="-2"/>
        </w:rPr>
        <w:t> </w:t>
      </w:r>
      <w:r>
        <w:rPr/>
        <w:t>various</w:t>
      </w:r>
      <w:r>
        <w:rPr>
          <w:spacing w:val="-2"/>
        </w:rPr>
        <w:t> </w:t>
      </w:r>
      <w:r>
        <w:rPr/>
        <w:t>state</w:t>
      </w:r>
      <w:r>
        <w:rPr>
          <w:spacing w:val="-11"/>
        </w:rPr>
        <w:t> </w:t>
      </w:r>
      <w:r>
        <w:rPr/>
        <w:t>Attorneys</w:t>
      </w:r>
      <w:r>
        <w:rPr>
          <w:spacing w:val="-2"/>
        </w:rPr>
        <w:t> </w:t>
      </w:r>
      <w:r>
        <w:rPr/>
        <w:t>General,</w:t>
      </w:r>
      <w:r>
        <w:rPr>
          <w:spacing w:val="-2"/>
        </w:rPr>
        <w:t> </w:t>
      </w:r>
      <w:r>
        <w:rPr/>
        <w:t>one</w:t>
      </w:r>
      <w:r>
        <w:rPr>
          <w:spacing w:val="-2"/>
        </w:rPr>
        <w:t> </w:t>
      </w:r>
      <w:r>
        <w:rPr/>
        <w:t>or</w:t>
      </w:r>
      <w:r>
        <w:rPr>
          <w:spacing w:val="-2"/>
        </w:rPr>
        <w:t> </w:t>
      </w:r>
      <w:r>
        <w:rPr/>
        <w:t>more</w:t>
      </w:r>
      <w:r>
        <w:rPr>
          <w:spacing w:val="-2"/>
        </w:rPr>
        <w:t> </w:t>
      </w:r>
      <w:r>
        <w:rPr/>
        <w:t>EU</w:t>
      </w:r>
      <w:r>
        <w:rPr>
          <w:spacing w:val="-2"/>
        </w:rPr>
        <w:t> </w:t>
      </w:r>
      <w:r>
        <w:rPr/>
        <w:t>data</w:t>
      </w:r>
      <w:r>
        <w:rPr>
          <w:spacing w:val="-2"/>
        </w:rPr>
        <w:t> </w:t>
      </w:r>
      <w:r>
        <w:rPr/>
        <w:t>protection</w:t>
      </w:r>
      <w:r>
        <w:rPr>
          <w:spacing w:val="-2"/>
        </w:rPr>
        <w:t> </w:t>
      </w:r>
      <w:r>
        <w:rPr/>
        <w:t>authorities,</w:t>
      </w:r>
      <w:r>
        <w:rPr>
          <w:spacing w:val="-2"/>
        </w:rPr>
        <w:t> </w:t>
      </w:r>
      <w:r>
        <w:rPr/>
        <w:t>or</w:t>
      </w:r>
      <w:r>
        <w:rPr>
          <w:spacing w:val="-2"/>
        </w:rPr>
        <w:t> </w:t>
      </w:r>
      <w:r>
        <w:rPr/>
        <w:t>other</w:t>
      </w:r>
      <w:r>
        <w:rPr>
          <w:spacing w:val="-2"/>
        </w:rPr>
        <w:t> </w:t>
      </w:r>
      <w:r>
        <w:rPr/>
        <w:t>data</w:t>
      </w:r>
      <w:r>
        <w:rPr>
          <w:spacing w:val="-2"/>
        </w:rPr>
        <w:t> </w:t>
      </w:r>
      <w:r>
        <w:rPr/>
        <w:t>protection</w:t>
      </w:r>
      <w:r>
        <w:rPr>
          <w:spacing w:val="-2"/>
        </w:rPr>
        <w:t> </w:t>
      </w:r>
      <w:r>
        <w:rPr/>
        <w:t>authorities)</w:t>
      </w:r>
      <w:r>
        <w:rPr>
          <w:spacing w:val="-2"/>
        </w:rPr>
        <w:t> </w:t>
      </w:r>
      <w:r>
        <w:rPr/>
        <w:t>as</w:t>
      </w:r>
      <w:r>
        <w:rPr>
          <w:spacing w:val="-2"/>
        </w:rPr>
        <w:t> </w:t>
      </w:r>
      <w:r>
        <w:rPr/>
        <w:t>well</w:t>
      </w:r>
      <w:r>
        <w:rPr>
          <w:spacing w:val="-2"/>
        </w:rPr>
        <w:t> </w:t>
      </w:r>
      <w:r>
        <w:rPr/>
        <w:t>as</w:t>
      </w:r>
      <w:r>
        <w:rPr>
          <w:spacing w:val="-2"/>
        </w:rPr>
        <w:t> </w:t>
      </w:r>
      <w:r>
        <w:rPr/>
        <w:t>the individuals who are affected by the incident within strict time periods.</w:t>
      </w:r>
      <w:r>
        <w:rPr>
          <w:spacing w:val="-6"/>
        </w:rPr>
        <w:t> </w:t>
      </w:r>
      <w:r>
        <w:rPr/>
        <w:t>Additionally, we could face legal claims or regulatory fines or penalties for such a breach. The costs relating to any data breach could be material, and we currently do not carry insurance against the risk of a data breach. We also maintain personal information concerning our employees, as well as personal information of others working on our productions. Should an unauthorized intrusion into our members’</w:t>
      </w:r>
      <w:r>
        <w:rPr>
          <w:spacing w:val="-9"/>
        </w:rPr>
        <w:t> </w:t>
      </w:r>
      <w:r>
        <w:rPr/>
        <w:t>or employees’</w:t>
      </w:r>
      <w:r>
        <w:rPr>
          <w:spacing w:val="-9"/>
        </w:rPr>
        <w:t> </w:t>
      </w:r>
      <w:r>
        <w:rPr/>
        <w:t>personal information and/or production personal information occur, our business could be adversely affected and our larger reputation with respect to data protection could be negatively impacted.</w:t>
      </w:r>
    </w:p>
    <w:p>
      <w:pPr>
        <w:pStyle w:val="BodyText"/>
        <w:spacing w:before="45"/>
      </w:pPr>
    </w:p>
    <w:p>
      <w:pPr>
        <w:pStyle w:val="Heading1"/>
      </w:pPr>
      <w:r>
        <w:rPr/>
        <w:t>Risks</w:t>
      </w:r>
      <w:r>
        <w:rPr>
          <w:spacing w:val="-1"/>
        </w:rPr>
        <w:t> </w:t>
      </w:r>
      <w:r>
        <w:rPr/>
        <w:t>Related</w:t>
      </w:r>
      <w:r>
        <w:rPr>
          <w:spacing w:val="-1"/>
        </w:rPr>
        <w:t> </w:t>
      </w:r>
      <w:r>
        <w:rPr/>
        <w:t>to</w:t>
      </w:r>
      <w:r>
        <w:rPr>
          <w:spacing w:val="-1"/>
        </w:rPr>
        <w:t> </w:t>
      </w:r>
      <w:r>
        <w:rPr>
          <w:spacing w:val="-2"/>
        </w:rPr>
        <w:t>Liquidity</w:t>
      </w:r>
    </w:p>
    <w:p>
      <w:pPr>
        <w:pStyle w:val="BodyText"/>
        <w:spacing w:before="45"/>
        <w:rPr>
          <w:b/>
        </w:rPr>
      </w:pPr>
    </w:p>
    <w:p>
      <w:pPr>
        <w:spacing w:line="249" w:lineRule="auto" w:before="0"/>
        <w:ind w:left="4" w:right="71" w:firstLine="0"/>
        <w:jc w:val="left"/>
        <w:rPr>
          <w:b/>
          <w:sz w:val="18"/>
        </w:rPr>
      </w:pPr>
      <w:r>
        <w:rPr>
          <w:b/>
          <w:sz w:val="18"/>
        </w:rPr>
        <w:t>The</w:t>
      </w:r>
      <w:r>
        <w:rPr>
          <w:b/>
          <w:spacing w:val="-3"/>
          <w:sz w:val="18"/>
        </w:rPr>
        <w:t> </w:t>
      </w:r>
      <w:r>
        <w:rPr>
          <w:b/>
          <w:sz w:val="18"/>
        </w:rPr>
        <w:t>long-term</w:t>
      </w:r>
      <w:r>
        <w:rPr>
          <w:b/>
          <w:spacing w:val="-3"/>
          <w:sz w:val="18"/>
        </w:rPr>
        <w:t> </w:t>
      </w:r>
      <w:r>
        <w:rPr>
          <w:b/>
          <w:sz w:val="18"/>
        </w:rPr>
        <w:t>and</w:t>
      </w:r>
      <w:r>
        <w:rPr>
          <w:b/>
          <w:spacing w:val="-3"/>
          <w:sz w:val="18"/>
        </w:rPr>
        <w:t> </w:t>
      </w:r>
      <w:r>
        <w:rPr>
          <w:b/>
          <w:sz w:val="18"/>
        </w:rPr>
        <w:t>largely</w:t>
      </w:r>
      <w:r>
        <w:rPr>
          <w:b/>
          <w:spacing w:val="-3"/>
          <w:sz w:val="18"/>
        </w:rPr>
        <w:t> </w:t>
      </w:r>
      <w:r>
        <w:rPr>
          <w:b/>
          <w:sz w:val="18"/>
        </w:rPr>
        <w:t>fixed</w:t>
      </w:r>
      <w:r>
        <w:rPr>
          <w:b/>
          <w:spacing w:val="-3"/>
          <w:sz w:val="18"/>
        </w:rPr>
        <w:t> </w:t>
      </w:r>
      <w:r>
        <w:rPr>
          <w:b/>
          <w:sz w:val="18"/>
        </w:rPr>
        <w:t>cost</w:t>
      </w:r>
      <w:r>
        <w:rPr>
          <w:b/>
          <w:spacing w:val="-3"/>
          <w:sz w:val="18"/>
        </w:rPr>
        <w:t> </w:t>
      </w:r>
      <w:r>
        <w:rPr>
          <w:b/>
          <w:sz w:val="18"/>
        </w:rPr>
        <w:t>nature</w:t>
      </w:r>
      <w:r>
        <w:rPr>
          <w:b/>
          <w:spacing w:val="-3"/>
          <w:sz w:val="18"/>
        </w:rPr>
        <w:t> </w:t>
      </w:r>
      <w:r>
        <w:rPr>
          <w:b/>
          <w:sz w:val="18"/>
        </w:rPr>
        <w:t>of</w:t>
      </w:r>
      <w:r>
        <w:rPr>
          <w:b/>
          <w:spacing w:val="-3"/>
          <w:sz w:val="18"/>
        </w:rPr>
        <w:t> </w:t>
      </w:r>
      <w:r>
        <w:rPr>
          <w:b/>
          <w:sz w:val="18"/>
        </w:rPr>
        <w:t>our</w:t>
      </w:r>
      <w:r>
        <w:rPr>
          <w:b/>
          <w:spacing w:val="-6"/>
          <w:sz w:val="18"/>
        </w:rPr>
        <w:t> </w:t>
      </w:r>
      <w:r>
        <w:rPr>
          <w:b/>
          <w:sz w:val="18"/>
        </w:rPr>
        <w:t>content</w:t>
      </w:r>
      <w:r>
        <w:rPr>
          <w:b/>
          <w:spacing w:val="-3"/>
          <w:sz w:val="18"/>
        </w:rPr>
        <w:t> </w:t>
      </w:r>
      <w:r>
        <w:rPr>
          <w:b/>
          <w:sz w:val="18"/>
        </w:rPr>
        <w:t>commitments</w:t>
      </w:r>
      <w:r>
        <w:rPr>
          <w:b/>
          <w:spacing w:val="-3"/>
          <w:sz w:val="18"/>
        </w:rPr>
        <w:t> </w:t>
      </w:r>
      <w:r>
        <w:rPr>
          <w:b/>
          <w:sz w:val="18"/>
        </w:rPr>
        <w:t>may</w:t>
      </w:r>
      <w:r>
        <w:rPr>
          <w:b/>
          <w:spacing w:val="-3"/>
          <w:sz w:val="18"/>
        </w:rPr>
        <w:t> </w:t>
      </w:r>
      <w:r>
        <w:rPr>
          <w:b/>
          <w:sz w:val="18"/>
        </w:rPr>
        <w:t>limit</w:t>
      </w:r>
      <w:r>
        <w:rPr>
          <w:b/>
          <w:spacing w:val="-3"/>
          <w:sz w:val="18"/>
        </w:rPr>
        <w:t> </w:t>
      </w:r>
      <w:r>
        <w:rPr>
          <w:b/>
          <w:sz w:val="18"/>
        </w:rPr>
        <w:t>our</w:t>
      </w:r>
      <w:r>
        <w:rPr>
          <w:b/>
          <w:spacing w:val="-6"/>
          <w:sz w:val="18"/>
        </w:rPr>
        <w:t> </w:t>
      </w:r>
      <w:r>
        <w:rPr>
          <w:b/>
          <w:sz w:val="18"/>
        </w:rPr>
        <w:t>operating</w:t>
      </w:r>
      <w:r>
        <w:rPr>
          <w:b/>
          <w:spacing w:val="-3"/>
          <w:sz w:val="18"/>
        </w:rPr>
        <w:t> </w:t>
      </w:r>
      <w:r>
        <w:rPr>
          <w:b/>
          <w:sz w:val="18"/>
        </w:rPr>
        <w:t>flexibility</w:t>
      </w:r>
      <w:r>
        <w:rPr>
          <w:b/>
          <w:spacing w:val="-3"/>
          <w:sz w:val="18"/>
        </w:rPr>
        <w:t> </w:t>
      </w:r>
      <w:r>
        <w:rPr>
          <w:b/>
          <w:sz w:val="18"/>
        </w:rPr>
        <w:t>and</w:t>
      </w:r>
      <w:r>
        <w:rPr>
          <w:b/>
          <w:spacing w:val="-3"/>
          <w:sz w:val="18"/>
        </w:rPr>
        <w:t> </w:t>
      </w:r>
      <w:r>
        <w:rPr>
          <w:b/>
          <w:sz w:val="18"/>
        </w:rPr>
        <w:t>could</w:t>
      </w:r>
      <w:r>
        <w:rPr>
          <w:b/>
          <w:spacing w:val="-3"/>
          <w:sz w:val="18"/>
        </w:rPr>
        <w:t> </w:t>
      </w:r>
      <w:r>
        <w:rPr>
          <w:b/>
          <w:sz w:val="18"/>
        </w:rPr>
        <w:t>adversely</w:t>
      </w:r>
      <w:r>
        <w:rPr>
          <w:b/>
          <w:spacing w:val="-3"/>
          <w:sz w:val="18"/>
        </w:rPr>
        <w:t> </w:t>
      </w:r>
      <w:r>
        <w:rPr>
          <w:b/>
          <w:sz w:val="18"/>
        </w:rPr>
        <w:t>affect</w:t>
      </w:r>
      <w:r>
        <w:rPr>
          <w:b/>
          <w:spacing w:val="-3"/>
          <w:sz w:val="18"/>
        </w:rPr>
        <w:t> </w:t>
      </w:r>
      <w:r>
        <w:rPr>
          <w:b/>
          <w:sz w:val="18"/>
        </w:rPr>
        <w:t>our</w:t>
      </w:r>
      <w:r>
        <w:rPr>
          <w:b/>
          <w:spacing w:val="-6"/>
          <w:sz w:val="18"/>
        </w:rPr>
        <w:t> </w:t>
      </w:r>
      <w:r>
        <w:rPr>
          <w:b/>
          <w:sz w:val="18"/>
        </w:rPr>
        <w:t>liquidity and results of operations.</w:t>
      </w:r>
    </w:p>
    <w:p>
      <w:pPr>
        <w:pStyle w:val="BodyText"/>
        <w:spacing w:line="249" w:lineRule="auto" w:before="96"/>
        <w:ind w:left="4" w:right="10" w:firstLine="405"/>
      </w:pPr>
      <w:r>
        <w:rPr/>
        <w:t>In connection with licensing streaming content, we typically enter into multi-year commitments with studios and other content providers. We also enter into multi-year commitments for content that we produce, either directly or through third parties, including elements associated with these productions such as non-cancelable commitments under talent agreements. The payment terms of these agreements are not tied to member usage or the size of our membership</w:t>
      </w:r>
      <w:r>
        <w:rPr>
          <w:spacing w:val="40"/>
        </w:rPr>
        <w:t> </w:t>
      </w:r>
      <w:r>
        <w:rPr/>
        <w:t>base (“fixed cost”) but may be determined by costs of production or tied to such factors as titles licensed and/or theatrical exhibition receipts. Such commitments, to the extent estimable under accounting standards, are included in the Contractual Obligations section of Part II, Item 7, "Management's Discussion and</w:t>
      </w:r>
      <w:r>
        <w:rPr>
          <w:spacing w:val="-4"/>
        </w:rPr>
        <w:t> </w:t>
      </w:r>
      <w:r>
        <w:rPr/>
        <w:t>Analysis of Financial Condition and Results of Operations" and Note 8, Commitments and Contingencies in the accompanying notes to our consolidated financial statements included in Part II, Item 8, "Financial Statements and Supplementary Data" of this</w:t>
      </w:r>
      <w:r>
        <w:rPr>
          <w:spacing w:val="-5"/>
        </w:rPr>
        <w:t> </w:t>
      </w:r>
      <w:r>
        <w:rPr/>
        <w:t>Annual Report on Form 10-K. Given the multiple-year duration and largely fixed cost nature of content commitments, if business performance does not meet our expectations, our margins may be adversely impacted. Further, we may be unable to react to any reduction in our cash flows from operations, including those caused by a downturn in the economy,</w:t>
      </w:r>
      <w:r>
        <w:rPr>
          <w:spacing w:val="-3"/>
        </w:rPr>
        <w:t> </w:t>
      </w:r>
      <w:r>
        <w:rPr/>
        <w:t>by</w:t>
      </w:r>
      <w:r>
        <w:rPr>
          <w:spacing w:val="-3"/>
        </w:rPr>
        <w:t> </w:t>
      </w:r>
      <w:r>
        <w:rPr/>
        <w:t>reducing</w:t>
      </w:r>
      <w:r>
        <w:rPr>
          <w:spacing w:val="-3"/>
        </w:rPr>
        <w:t> </w:t>
      </w:r>
      <w:r>
        <w:rPr/>
        <w:t>our</w:t>
      </w:r>
      <w:r>
        <w:rPr>
          <w:spacing w:val="-3"/>
        </w:rPr>
        <w:t> </w:t>
      </w:r>
      <w:r>
        <w:rPr/>
        <w:t>streaming</w:t>
      </w:r>
      <w:r>
        <w:rPr>
          <w:spacing w:val="-3"/>
        </w:rPr>
        <w:t> </w:t>
      </w:r>
      <w:r>
        <w:rPr/>
        <w:t>content</w:t>
      </w:r>
      <w:r>
        <w:rPr>
          <w:spacing w:val="-3"/>
        </w:rPr>
        <w:t> </w:t>
      </w:r>
      <w:r>
        <w:rPr/>
        <w:t>obligations</w:t>
      </w:r>
      <w:r>
        <w:rPr>
          <w:spacing w:val="-3"/>
        </w:rPr>
        <w:t> </w:t>
      </w:r>
      <w:r>
        <w:rPr/>
        <w:t>in</w:t>
      </w:r>
      <w:r>
        <w:rPr>
          <w:spacing w:val="-3"/>
        </w:rPr>
        <w:t> </w:t>
      </w:r>
      <w:r>
        <w:rPr/>
        <w:t>the</w:t>
      </w:r>
      <w:r>
        <w:rPr>
          <w:spacing w:val="-3"/>
        </w:rPr>
        <w:t> </w:t>
      </w:r>
      <w:r>
        <w:rPr/>
        <w:t>near-term.</w:t>
      </w:r>
      <w:r>
        <w:rPr>
          <w:spacing w:val="-3"/>
        </w:rPr>
        <w:t> </w:t>
      </w:r>
      <w:r>
        <w:rPr/>
        <w:t>Payment</w:t>
      </w:r>
      <w:r>
        <w:rPr>
          <w:spacing w:val="-3"/>
        </w:rPr>
        <w:t> </w:t>
      </w:r>
      <w:r>
        <w:rPr/>
        <w:t>terms</w:t>
      </w:r>
      <w:r>
        <w:rPr>
          <w:spacing w:val="-3"/>
        </w:rPr>
        <w:t> </w:t>
      </w:r>
      <w:r>
        <w:rPr/>
        <w:t>for</w:t>
      </w:r>
      <w:r>
        <w:rPr>
          <w:spacing w:val="-3"/>
        </w:rPr>
        <w:t> </w:t>
      </w:r>
      <w:r>
        <w:rPr/>
        <w:t>certain</w:t>
      </w:r>
      <w:r>
        <w:rPr>
          <w:spacing w:val="-3"/>
        </w:rPr>
        <w:t> </w:t>
      </w:r>
      <w:r>
        <w:rPr/>
        <w:t>content</w:t>
      </w:r>
      <w:r>
        <w:rPr>
          <w:spacing w:val="-3"/>
        </w:rPr>
        <w:t> </w:t>
      </w:r>
      <w:r>
        <w:rPr/>
        <w:t>commitments,</w:t>
      </w:r>
      <w:r>
        <w:rPr>
          <w:spacing w:val="-3"/>
        </w:rPr>
        <w:t> </w:t>
      </w:r>
      <w:r>
        <w:rPr/>
        <w:t>such</w:t>
      </w:r>
      <w:r>
        <w:rPr>
          <w:spacing w:val="-3"/>
        </w:rPr>
        <w:t> </w:t>
      </w:r>
      <w:r>
        <w:rPr/>
        <w:t>as</w:t>
      </w:r>
      <w:r>
        <w:rPr>
          <w:spacing w:val="-3"/>
        </w:rPr>
        <w:t> </w:t>
      </w:r>
      <w:r>
        <w:rPr/>
        <w:t>content</w:t>
      </w:r>
      <w:r>
        <w:rPr>
          <w:spacing w:val="-3"/>
        </w:rPr>
        <w:t> </w:t>
      </w:r>
      <w:r>
        <w:rPr/>
        <w:t>we</w:t>
      </w:r>
      <w:r>
        <w:rPr>
          <w:spacing w:val="-3"/>
        </w:rPr>
        <w:t> </w:t>
      </w:r>
      <w:r>
        <w:rPr/>
        <w:t>directly</w:t>
      </w:r>
      <w:r>
        <w:rPr>
          <w:spacing w:val="-3"/>
        </w:rPr>
        <w:t> </w:t>
      </w:r>
      <w:r>
        <w:rPr/>
        <w:t>produce, will typically require more up-front cash payments than other content licenses or arrangements whereby we do not fund the production of such content.</w:t>
      </w:r>
      <w:r>
        <w:rPr>
          <w:spacing w:val="-1"/>
        </w:rPr>
        <w:t> </w:t>
      </w:r>
      <w:r>
        <w:rPr/>
        <w:t>To the extent revenue growth does not meet our expectations, our liquidity and results of operations could be adversely affected as a result of content commitments and</w:t>
      </w:r>
      <w:r>
        <w:rPr>
          <w:spacing w:val="-2"/>
        </w:rPr>
        <w:t> </w:t>
      </w:r>
      <w:r>
        <w:rPr/>
        <w:t>accelerated</w:t>
      </w:r>
      <w:r>
        <w:rPr>
          <w:spacing w:val="-2"/>
        </w:rPr>
        <w:t> </w:t>
      </w:r>
      <w:r>
        <w:rPr/>
        <w:t>payment</w:t>
      </w:r>
      <w:r>
        <w:rPr>
          <w:spacing w:val="-2"/>
        </w:rPr>
        <w:t> </w:t>
      </w:r>
      <w:r>
        <w:rPr/>
        <w:t>requirements</w:t>
      </w:r>
      <w:r>
        <w:rPr>
          <w:spacing w:val="-2"/>
        </w:rPr>
        <w:t> </w:t>
      </w:r>
      <w:r>
        <w:rPr/>
        <w:t>of</w:t>
      </w:r>
      <w:r>
        <w:rPr>
          <w:spacing w:val="-2"/>
        </w:rPr>
        <w:t> </w:t>
      </w:r>
      <w:r>
        <w:rPr/>
        <w:t>certain</w:t>
      </w:r>
      <w:r>
        <w:rPr>
          <w:spacing w:val="-2"/>
        </w:rPr>
        <w:t> </w:t>
      </w:r>
      <w:r>
        <w:rPr/>
        <w:t>agreements.</w:t>
      </w:r>
      <w:r>
        <w:rPr>
          <w:spacing w:val="-2"/>
        </w:rPr>
        <w:t> </w:t>
      </w:r>
      <w:r>
        <w:rPr/>
        <w:t>In</w:t>
      </w:r>
      <w:r>
        <w:rPr>
          <w:spacing w:val="-2"/>
        </w:rPr>
        <w:t> </w:t>
      </w:r>
      <w:r>
        <w:rPr/>
        <w:t>addition,</w:t>
      </w:r>
      <w:r>
        <w:rPr>
          <w:spacing w:val="-2"/>
        </w:rPr>
        <w:t> </w:t>
      </w:r>
      <w:r>
        <w:rPr/>
        <w:t>the</w:t>
      </w:r>
      <w:r>
        <w:rPr>
          <w:spacing w:val="-2"/>
        </w:rPr>
        <w:t> </w:t>
      </w:r>
      <w:r>
        <w:rPr/>
        <w:t>long-term</w:t>
      </w:r>
      <w:r>
        <w:rPr>
          <w:spacing w:val="-2"/>
        </w:rPr>
        <w:t> </w:t>
      </w:r>
      <w:r>
        <w:rPr/>
        <w:t>and</w:t>
      </w:r>
      <w:r>
        <w:rPr>
          <w:spacing w:val="-2"/>
        </w:rPr>
        <w:t> </w:t>
      </w:r>
      <w:r>
        <w:rPr/>
        <w:t>largely</w:t>
      </w:r>
      <w:r>
        <w:rPr>
          <w:spacing w:val="-2"/>
        </w:rPr>
        <w:t> </w:t>
      </w:r>
      <w:r>
        <w:rPr/>
        <w:t>fixed</w:t>
      </w:r>
      <w:r>
        <w:rPr>
          <w:spacing w:val="-2"/>
        </w:rPr>
        <w:t> </w:t>
      </w:r>
      <w:r>
        <w:rPr/>
        <w:t>cost</w:t>
      </w:r>
      <w:r>
        <w:rPr>
          <w:spacing w:val="-2"/>
        </w:rPr>
        <w:t> </w:t>
      </w:r>
      <w:r>
        <w:rPr/>
        <w:t>nature</w:t>
      </w:r>
      <w:r>
        <w:rPr>
          <w:spacing w:val="-2"/>
        </w:rPr>
        <w:t> </w:t>
      </w:r>
      <w:r>
        <w:rPr/>
        <w:t>of</w:t>
      </w:r>
      <w:r>
        <w:rPr>
          <w:spacing w:val="-2"/>
        </w:rPr>
        <w:t> </w:t>
      </w:r>
      <w:r>
        <w:rPr/>
        <w:t>our</w:t>
      </w:r>
      <w:r>
        <w:rPr>
          <w:spacing w:val="-2"/>
        </w:rPr>
        <w:t> </w:t>
      </w:r>
      <w:r>
        <w:rPr/>
        <w:t>content</w:t>
      </w:r>
      <w:r>
        <w:rPr>
          <w:spacing w:val="-2"/>
        </w:rPr>
        <w:t> </w:t>
      </w:r>
      <w:r>
        <w:rPr/>
        <w:t>commitments</w:t>
      </w:r>
      <w:r>
        <w:rPr>
          <w:spacing w:val="-2"/>
        </w:rPr>
        <w:t> </w:t>
      </w:r>
      <w:r>
        <w:rPr/>
        <w:t>may</w:t>
      </w:r>
      <w:r>
        <w:rPr>
          <w:spacing w:val="-2"/>
        </w:rPr>
        <w:t> </w:t>
      </w:r>
      <w:r>
        <w:rPr/>
        <w:t>limit</w:t>
      </w:r>
      <w:r>
        <w:rPr>
          <w:spacing w:val="-2"/>
        </w:rPr>
        <w:t> </w:t>
      </w:r>
      <w:r>
        <w:rPr/>
        <w:t>our flexibility in planning for, or reacting to changes in our business and the market segments in which we operate. If we license and/or produce content that is not favorably received by consumers in a territory, or is unable to be shown in a territory, acquisition and retention may be adversely impacted and given the long- term and fixed cost nature of our content commitments, we may not be able to adjust our content offerings quickly and our results of operations may be adversely impacted.</w:t>
      </w:r>
    </w:p>
    <w:p>
      <w:pPr>
        <w:pStyle w:val="BodyText"/>
        <w:spacing w:before="49"/>
      </w:pPr>
    </w:p>
    <w:p>
      <w:pPr>
        <w:pStyle w:val="Heading1"/>
      </w:pPr>
      <w:r>
        <w:rPr/>
        <w:t>We</w:t>
      </w:r>
      <w:r>
        <w:rPr>
          <w:spacing w:val="-2"/>
        </w:rPr>
        <w:t> </w:t>
      </w:r>
      <w:r>
        <w:rPr/>
        <w:t>may</w:t>
      </w:r>
      <w:r>
        <w:rPr>
          <w:spacing w:val="-2"/>
        </w:rPr>
        <w:t> </w:t>
      </w:r>
      <w:r>
        <w:rPr/>
        <w:t>seek</w:t>
      </w:r>
      <w:r>
        <w:rPr>
          <w:spacing w:val="-1"/>
        </w:rPr>
        <w:t> </w:t>
      </w:r>
      <w:r>
        <w:rPr/>
        <w:t>additional</w:t>
      </w:r>
      <w:r>
        <w:rPr>
          <w:spacing w:val="-2"/>
        </w:rPr>
        <w:t> </w:t>
      </w:r>
      <w:r>
        <w:rPr/>
        <w:t>capital</w:t>
      </w:r>
      <w:r>
        <w:rPr>
          <w:spacing w:val="-2"/>
        </w:rPr>
        <w:t> </w:t>
      </w:r>
      <w:r>
        <w:rPr/>
        <w:t>that</w:t>
      </w:r>
      <w:r>
        <w:rPr>
          <w:spacing w:val="-1"/>
        </w:rPr>
        <w:t> </w:t>
      </w:r>
      <w:r>
        <w:rPr/>
        <w:t>may</w:t>
      </w:r>
      <w:r>
        <w:rPr>
          <w:spacing w:val="-2"/>
        </w:rPr>
        <w:t> </w:t>
      </w:r>
      <w:r>
        <w:rPr/>
        <w:t>result</w:t>
      </w:r>
      <w:r>
        <w:rPr>
          <w:spacing w:val="-2"/>
        </w:rPr>
        <w:t> </w:t>
      </w:r>
      <w:r>
        <w:rPr/>
        <w:t>in</w:t>
      </w:r>
      <w:r>
        <w:rPr>
          <w:spacing w:val="-1"/>
        </w:rPr>
        <w:t> </w:t>
      </w:r>
      <w:r>
        <w:rPr/>
        <w:t>stockholder</w:t>
      </w:r>
      <w:r>
        <w:rPr>
          <w:spacing w:val="-5"/>
        </w:rPr>
        <w:t> </w:t>
      </w:r>
      <w:r>
        <w:rPr/>
        <w:t>dilution</w:t>
      </w:r>
      <w:r>
        <w:rPr>
          <w:spacing w:val="-2"/>
        </w:rPr>
        <w:t> </w:t>
      </w:r>
      <w:r>
        <w:rPr/>
        <w:t>or</w:t>
      </w:r>
      <w:r>
        <w:rPr>
          <w:spacing w:val="-4"/>
        </w:rPr>
        <w:t> </w:t>
      </w:r>
      <w:r>
        <w:rPr/>
        <w:t>that</w:t>
      </w:r>
      <w:r>
        <w:rPr>
          <w:spacing w:val="-2"/>
        </w:rPr>
        <w:t> </w:t>
      </w:r>
      <w:r>
        <w:rPr/>
        <w:t>may</w:t>
      </w:r>
      <w:r>
        <w:rPr>
          <w:spacing w:val="-1"/>
        </w:rPr>
        <w:t> </w:t>
      </w:r>
      <w:r>
        <w:rPr/>
        <w:t>have</w:t>
      </w:r>
      <w:r>
        <w:rPr>
          <w:spacing w:val="-2"/>
        </w:rPr>
        <w:t> </w:t>
      </w:r>
      <w:r>
        <w:rPr/>
        <w:t>rights</w:t>
      </w:r>
      <w:r>
        <w:rPr>
          <w:spacing w:val="-2"/>
        </w:rPr>
        <w:t> </w:t>
      </w:r>
      <w:r>
        <w:rPr/>
        <w:t>senior</w:t>
      </w:r>
      <w:r>
        <w:rPr>
          <w:spacing w:val="-4"/>
        </w:rPr>
        <w:t> </w:t>
      </w:r>
      <w:r>
        <w:rPr/>
        <w:t>to</w:t>
      </w:r>
      <w:r>
        <w:rPr>
          <w:spacing w:val="-2"/>
        </w:rPr>
        <w:t> </w:t>
      </w:r>
      <w:r>
        <w:rPr/>
        <w:t>those</w:t>
      </w:r>
      <w:r>
        <w:rPr>
          <w:spacing w:val="-2"/>
        </w:rPr>
        <w:t> </w:t>
      </w:r>
      <w:r>
        <w:rPr/>
        <w:t>of</w:t>
      </w:r>
      <w:r>
        <w:rPr>
          <w:spacing w:val="-1"/>
        </w:rPr>
        <w:t> </w:t>
      </w:r>
      <w:r>
        <w:rPr/>
        <w:t>our</w:t>
      </w:r>
      <w:r>
        <w:rPr>
          <w:spacing w:val="-5"/>
        </w:rPr>
        <w:t> </w:t>
      </w:r>
      <w:r>
        <w:rPr/>
        <w:t>common</w:t>
      </w:r>
      <w:r>
        <w:rPr>
          <w:spacing w:val="-1"/>
        </w:rPr>
        <w:t> </w:t>
      </w:r>
      <w:r>
        <w:rPr>
          <w:spacing w:val="-2"/>
        </w:rPr>
        <w:t>stockholders.</w:t>
      </w:r>
    </w:p>
    <w:p>
      <w:pPr>
        <w:pStyle w:val="BodyText"/>
        <w:spacing w:line="249" w:lineRule="auto" w:before="103"/>
        <w:ind w:left="4" w:right="71" w:firstLine="405"/>
      </w:pPr>
      <w:r>
        <w:rPr/>
        <w:t>From</w:t>
      </w:r>
      <w:r>
        <w:rPr>
          <w:spacing w:val="-3"/>
        </w:rPr>
        <w:t> </w:t>
      </w:r>
      <w:r>
        <w:rPr/>
        <w:t>time</w:t>
      </w:r>
      <w:r>
        <w:rPr>
          <w:spacing w:val="-3"/>
        </w:rPr>
        <w:t> </w:t>
      </w:r>
      <w:r>
        <w:rPr/>
        <w:t>to</w:t>
      </w:r>
      <w:r>
        <w:rPr>
          <w:spacing w:val="-3"/>
        </w:rPr>
        <w:t> </w:t>
      </w:r>
      <w:r>
        <w:rPr/>
        <w:t>time,</w:t>
      </w:r>
      <w:r>
        <w:rPr>
          <w:spacing w:val="-3"/>
        </w:rPr>
        <w:t> </w:t>
      </w:r>
      <w:r>
        <w:rPr/>
        <w:t>we</w:t>
      </w:r>
      <w:r>
        <w:rPr>
          <w:spacing w:val="-3"/>
        </w:rPr>
        <w:t> </w:t>
      </w:r>
      <w:r>
        <w:rPr/>
        <w:t>may</w:t>
      </w:r>
      <w:r>
        <w:rPr>
          <w:spacing w:val="-3"/>
        </w:rPr>
        <w:t> </w:t>
      </w:r>
      <w:r>
        <w:rPr/>
        <w:t>seek</w:t>
      </w:r>
      <w:r>
        <w:rPr>
          <w:spacing w:val="-3"/>
        </w:rPr>
        <w:t> </w:t>
      </w:r>
      <w:r>
        <w:rPr/>
        <w:t>to</w:t>
      </w:r>
      <w:r>
        <w:rPr>
          <w:spacing w:val="-3"/>
        </w:rPr>
        <w:t> </w:t>
      </w:r>
      <w:r>
        <w:rPr/>
        <w:t>obtain</w:t>
      </w:r>
      <w:r>
        <w:rPr>
          <w:spacing w:val="-3"/>
        </w:rPr>
        <w:t> </w:t>
      </w:r>
      <w:r>
        <w:rPr/>
        <w:t>additional</w:t>
      </w:r>
      <w:r>
        <w:rPr>
          <w:spacing w:val="-3"/>
        </w:rPr>
        <w:t> </w:t>
      </w:r>
      <w:r>
        <w:rPr/>
        <w:t>capital,</w:t>
      </w:r>
      <w:r>
        <w:rPr>
          <w:spacing w:val="-3"/>
        </w:rPr>
        <w:t> </w:t>
      </w:r>
      <w:r>
        <w:rPr/>
        <w:t>either</w:t>
      </w:r>
      <w:r>
        <w:rPr>
          <w:spacing w:val="-3"/>
        </w:rPr>
        <w:t> </w:t>
      </w:r>
      <w:r>
        <w:rPr/>
        <w:t>through</w:t>
      </w:r>
      <w:r>
        <w:rPr>
          <w:spacing w:val="-3"/>
        </w:rPr>
        <w:t> </w:t>
      </w:r>
      <w:r>
        <w:rPr/>
        <w:t>equity,</w:t>
      </w:r>
      <w:r>
        <w:rPr>
          <w:spacing w:val="-3"/>
        </w:rPr>
        <w:t> </w:t>
      </w:r>
      <w:r>
        <w:rPr/>
        <w:t>equity-linked</w:t>
      </w:r>
      <w:r>
        <w:rPr>
          <w:spacing w:val="-3"/>
        </w:rPr>
        <w:t> </w:t>
      </w:r>
      <w:r>
        <w:rPr/>
        <w:t>or</w:t>
      </w:r>
      <w:r>
        <w:rPr>
          <w:spacing w:val="-3"/>
        </w:rPr>
        <w:t> </w:t>
      </w:r>
      <w:r>
        <w:rPr/>
        <w:t>debt</w:t>
      </w:r>
      <w:r>
        <w:rPr>
          <w:spacing w:val="-3"/>
        </w:rPr>
        <w:t> </w:t>
      </w:r>
      <w:r>
        <w:rPr/>
        <w:t>securities.</w:t>
      </w:r>
      <w:r>
        <w:rPr>
          <w:spacing w:val="-6"/>
        </w:rPr>
        <w:t> </w:t>
      </w:r>
      <w:r>
        <w:rPr/>
        <w:t>The</w:t>
      </w:r>
      <w:r>
        <w:rPr>
          <w:spacing w:val="-3"/>
        </w:rPr>
        <w:t> </w:t>
      </w:r>
      <w:r>
        <w:rPr/>
        <w:t>decision</w:t>
      </w:r>
      <w:r>
        <w:rPr>
          <w:spacing w:val="-3"/>
        </w:rPr>
        <w:t> </w:t>
      </w:r>
      <w:r>
        <w:rPr/>
        <w:t>to</w:t>
      </w:r>
      <w:r>
        <w:rPr>
          <w:spacing w:val="-3"/>
        </w:rPr>
        <w:t> </w:t>
      </w:r>
      <w:r>
        <w:rPr/>
        <w:t>obtain</w:t>
      </w:r>
      <w:r>
        <w:rPr>
          <w:spacing w:val="-3"/>
        </w:rPr>
        <w:t> </w:t>
      </w:r>
      <w:r>
        <w:rPr/>
        <w:t>additional capital will depend on, among other things, our business plans, operating performance and condition of the capital markets. Rising interest rates or any disruption in the capital markets could make it more difficult and expensive for us to raise additional capital or refinance</w:t>
      </w:r>
    </w:p>
    <w:p>
      <w:pPr>
        <w:pStyle w:val="BodyText"/>
        <w:spacing w:after="0" w:line="249" w:lineRule="auto"/>
        <w:sectPr>
          <w:headerReference w:type="default" r:id="rId17"/>
          <w:headerReference w:type="even" r:id="rId18"/>
          <w:footerReference w:type="default" r:id="rId19"/>
          <w:footerReference w:type="even" r:id="rId20"/>
          <w:pgSz w:w="12240" w:h="15840"/>
          <w:pgMar w:header="398" w:footer="2071" w:top="1140" w:bottom="2260" w:left="360" w:right="360"/>
          <w:pgNumType w:start="11"/>
        </w:sectPr>
      </w:pPr>
    </w:p>
    <w:p>
      <w:pPr>
        <w:pStyle w:val="BodyText"/>
        <w:spacing w:line="249" w:lineRule="auto" w:before="177"/>
        <w:ind w:left="4"/>
      </w:pPr>
      <w:r>
        <w:rPr/>
        <mc:AlternateContent>
          <mc:Choice Requires="wps">
            <w:drawing>
              <wp:anchor distT="0" distB="0" distL="0" distR="0" allowOverlap="1" layoutInCell="1" locked="0" behindDoc="0" simplePos="0" relativeHeight="15729664">
                <wp:simplePos x="0" y="0"/>
                <wp:positionH relativeFrom="page">
                  <wp:posOffset>231457</wp:posOffset>
                </wp:positionH>
                <wp:positionV relativeFrom="page">
                  <wp:posOffset>9206872</wp:posOffset>
                </wp:positionV>
                <wp:extent cx="7312659" cy="1714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7312659" cy="17145"/>
                          <a:chExt cx="7312659" cy="17145"/>
                        </a:xfrm>
                      </wpg:grpSpPr>
                      <wps:wsp>
                        <wps:cNvPr id="46" name="Graphic 4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7" name="Graphic 47"/>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8" name="Graphic 4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724.950562pt;width:575.8pt;height:1.35pt;mso-position-horizontal-relative:page;mso-position-vertical-relative:page;z-index:15729664" id="docshapegroup45" coordorigin="364,14499" coordsize="11516,27">
                <v:rect style="position:absolute;left:364;top:14499;width:11516;height:14" id="docshape46" filled="true" fillcolor="#999999" stroked="false">
                  <v:fill type="solid"/>
                </v:rect>
                <v:shape style="position:absolute;left:364;top:14499;width:11516;height:27" id="docshape47" coordorigin="364,14499" coordsize="11516,27" path="m11880,14499l11866,14513,364,14513,364,14526,11866,14526,11880,14526,11880,14513,11880,14499xe" filled="true" fillcolor="#ededed" stroked="false">
                  <v:path arrowok="t"/>
                  <v:fill type="solid"/>
                </v:shape>
                <v:shape style="position:absolute;left:364;top:14499;width:14;height:27" id="docshape48" coordorigin="364,14499" coordsize="14,27" path="m364,14526l364,14499,378,14499,378,14513,364,14526xe" filled="true" fillcolor="#999999" stroked="false">
                  <v:path arrowok="t"/>
                  <v:fill type="solid"/>
                </v:shape>
                <w10:wrap type="none"/>
              </v:group>
            </w:pict>
          </mc:Fallback>
        </mc:AlternateContent>
      </w:r>
      <w:r>
        <w:rPr/>
        <w:t>our existing indebtedness. If we raise additional funds through the issuance of equity, equity-linked or debt securities, those securities may have rights, preferences</w:t>
      </w:r>
      <w:r>
        <w:rPr>
          <w:spacing w:val="-3"/>
        </w:rPr>
        <w:t> </w:t>
      </w:r>
      <w:r>
        <w:rPr/>
        <w:t>or</w:t>
      </w:r>
      <w:r>
        <w:rPr>
          <w:spacing w:val="-3"/>
        </w:rPr>
        <w:t> </w:t>
      </w:r>
      <w:r>
        <w:rPr/>
        <w:t>privileges</w:t>
      </w:r>
      <w:r>
        <w:rPr>
          <w:spacing w:val="-3"/>
        </w:rPr>
        <w:t> </w:t>
      </w:r>
      <w:r>
        <w:rPr/>
        <w:t>senior</w:t>
      </w:r>
      <w:r>
        <w:rPr>
          <w:spacing w:val="-3"/>
        </w:rPr>
        <w:t> </w:t>
      </w:r>
      <w:r>
        <w:rPr/>
        <w:t>to</w:t>
      </w:r>
      <w:r>
        <w:rPr>
          <w:spacing w:val="-3"/>
        </w:rPr>
        <w:t> </w:t>
      </w:r>
      <w:r>
        <w:rPr/>
        <w:t>the</w:t>
      </w:r>
      <w:r>
        <w:rPr>
          <w:spacing w:val="-3"/>
        </w:rPr>
        <w:t> </w:t>
      </w:r>
      <w:r>
        <w:rPr/>
        <w:t>rights</w:t>
      </w:r>
      <w:r>
        <w:rPr>
          <w:spacing w:val="-3"/>
        </w:rPr>
        <w:t> </w:t>
      </w:r>
      <w:r>
        <w:rPr/>
        <w:t>of</w:t>
      </w:r>
      <w:r>
        <w:rPr>
          <w:spacing w:val="-3"/>
        </w:rPr>
        <w:t> </w:t>
      </w:r>
      <w:r>
        <w:rPr/>
        <w:t>our</w:t>
      </w:r>
      <w:r>
        <w:rPr>
          <w:spacing w:val="-3"/>
        </w:rPr>
        <w:t> </w:t>
      </w:r>
      <w:r>
        <w:rPr/>
        <w:t>co</w:t>
      </w:r>
      <w:r>
        <w:rPr>
          <w:strike/>
        </w:rPr>
        <w:t>m</w:t>
      </w:r>
      <w:r>
        <w:rPr>
          <w:strike w:val="0"/>
        </w:rPr>
        <w:t>mon</w:t>
      </w:r>
      <w:r>
        <w:rPr>
          <w:strike w:val="0"/>
          <w:spacing w:val="-3"/>
        </w:rPr>
        <w:t> </w:t>
      </w:r>
      <w:r>
        <w:rPr>
          <w:strike w:val="0"/>
        </w:rPr>
        <w:t>stock,</w:t>
      </w:r>
      <w:r>
        <w:rPr>
          <w:strike w:val="0"/>
          <w:spacing w:val="-3"/>
        </w:rPr>
        <w:t> </w:t>
      </w:r>
      <w:r>
        <w:rPr>
          <w:strike w:val="0"/>
        </w:rPr>
        <w:t>and</w:t>
      </w:r>
      <w:r>
        <w:rPr>
          <w:strike w:val="0"/>
          <w:spacing w:val="-3"/>
        </w:rPr>
        <w:t> </w:t>
      </w:r>
      <w:r>
        <w:rPr>
          <w:strike w:val="0"/>
        </w:rPr>
        <w:t>our</w:t>
      </w:r>
      <w:r>
        <w:rPr>
          <w:strike w:val="0"/>
          <w:spacing w:val="-3"/>
        </w:rPr>
        <w:t> </w:t>
      </w:r>
      <w:r>
        <w:rPr>
          <w:strike w:val="0"/>
        </w:rPr>
        <w:t>stockholders</w:t>
      </w:r>
      <w:r>
        <w:rPr>
          <w:strike w:val="0"/>
          <w:spacing w:val="-3"/>
        </w:rPr>
        <w:t> </w:t>
      </w:r>
      <w:r>
        <w:rPr>
          <w:strike w:val="0"/>
        </w:rPr>
        <w:t>may</w:t>
      </w:r>
      <w:r>
        <w:rPr>
          <w:strike w:val="0"/>
          <w:spacing w:val="-3"/>
        </w:rPr>
        <w:t> </w:t>
      </w:r>
      <w:r>
        <w:rPr>
          <w:strike w:val="0"/>
        </w:rPr>
        <w:t>experience</w:t>
      </w:r>
      <w:r>
        <w:rPr>
          <w:strike w:val="0"/>
          <w:spacing w:val="-3"/>
        </w:rPr>
        <w:t> </w:t>
      </w:r>
      <w:r>
        <w:rPr>
          <w:strike w:val="0"/>
        </w:rPr>
        <w:t>dilution.</w:t>
      </w:r>
      <w:r>
        <w:rPr>
          <w:strike w:val="0"/>
          <w:spacing w:val="-11"/>
        </w:rPr>
        <w:t> </w:t>
      </w:r>
      <w:r>
        <w:rPr>
          <w:strike w:val="0"/>
        </w:rPr>
        <w:t>Any</w:t>
      </w:r>
      <w:r>
        <w:rPr>
          <w:strike w:val="0"/>
          <w:spacing w:val="-3"/>
        </w:rPr>
        <w:t> </w:t>
      </w:r>
      <w:r>
        <w:rPr>
          <w:strike w:val="0"/>
        </w:rPr>
        <w:t>large</w:t>
      </w:r>
      <w:r>
        <w:rPr>
          <w:strike w:val="0"/>
          <w:spacing w:val="-3"/>
        </w:rPr>
        <w:t> </w:t>
      </w:r>
      <w:r>
        <w:rPr>
          <w:strike w:val="0"/>
        </w:rPr>
        <w:t>equity</w:t>
      </w:r>
      <w:r>
        <w:rPr>
          <w:strike w:val="0"/>
          <w:spacing w:val="-3"/>
        </w:rPr>
        <w:t> </w:t>
      </w:r>
      <w:r>
        <w:rPr>
          <w:strike w:val="0"/>
        </w:rPr>
        <w:t>or</w:t>
      </w:r>
      <w:r>
        <w:rPr>
          <w:strike w:val="0"/>
          <w:spacing w:val="-3"/>
        </w:rPr>
        <w:t> </w:t>
      </w:r>
      <w:r>
        <w:rPr>
          <w:strike w:val="0"/>
        </w:rPr>
        <w:t>equity-linked</w:t>
      </w:r>
      <w:r>
        <w:rPr>
          <w:strike w:val="0"/>
          <w:spacing w:val="-3"/>
        </w:rPr>
        <w:t> </w:t>
      </w:r>
      <w:r>
        <w:rPr>
          <w:strike w:val="0"/>
        </w:rPr>
        <w:t>offering could also negatively impact our stock price.</w:t>
      </w:r>
    </w:p>
    <w:p>
      <w:pPr>
        <w:pStyle w:val="BodyText"/>
        <w:spacing w:before="38"/>
      </w:pPr>
    </w:p>
    <w:p>
      <w:pPr>
        <w:pStyle w:val="Heading1"/>
        <w:spacing w:line="249" w:lineRule="auto"/>
      </w:pPr>
      <w:r>
        <w:rPr/>
        <w:t>We</w:t>
      </w:r>
      <w:r>
        <w:rPr>
          <w:spacing w:val="-3"/>
        </w:rPr>
        <w:t> </w:t>
      </w:r>
      <w:r>
        <w:rPr/>
        <w:t>have</w:t>
      </w:r>
      <w:r>
        <w:rPr>
          <w:spacing w:val="-3"/>
        </w:rPr>
        <w:t> </w:t>
      </w:r>
      <w:r>
        <w:rPr/>
        <w:t>a</w:t>
      </w:r>
      <w:r>
        <w:rPr>
          <w:spacing w:val="-3"/>
        </w:rPr>
        <w:t> </w:t>
      </w:r>
      <w:r>
        <w:rPr/>
        <w:t>substantial</w:t>
      </w:r>
      <w:r>
        <w:rPr>
          <w:spacing w:val="-3"/>
        </w:rPr>
        <w:t> </w:t>
      </w:r>
      <w:r>
        <w:rPr/>
        <w:t>amount</w:t>
      </w:r>
      <w:r>
        <w:rPr>
          <w:spacing w:val="-3"/>
        </w:rPr>
        <w:t> </w:t>
      </w:r>
      <w:r>
        <w:rPr/>
        <w:t>of</w:t>
      </w:r>
      <w:r>
        <w:rPr>
          <w:spacing w:val="-3"/>
        </w:rPr>
        <w:t> </w:t>
      </w:r>
      <w:r>
        <w:rPr/>
        <w:t>indebtedness</w:t>
      </w:r>
      <w:r>
        <w:rPr>
          <w:spacing w:val="-3"/>
        </w:rPr>
        <w:t> </w:t>
      </w:r>
      <w:r>
        <w:rPr/>
        <w:t>and</w:t>
      </w:r>
      <w:r>
        <w:rPr>
          <w:spacing w:val="-3"/>
        </w:rPr>
        <w:t> </w:t>
      </w:r>
      <w:r>
        <w:rPr/>
        <w:t>other</w:t>
      </w:r>
      <w:r>
        <w:rPr>
          <w:spacing w:val="-6"/>
        </w:rPr>
        <w:t> </w:t>
      </w:r>
      <w:r>
        <w:rPr/>
        <w:t>obligations,</w:t>
      </w:r>
      <w:r>
        <w:rPr>
          <w:spacing w:val="-3"/>
        </w:rPr>
        <w:t> </w:t>
      </w:r>
      <w:r>
        <w:rPr/>
        <w:t>including</w:t>
      </w:r>
      <w:r>
        <w:rPr>
          <w:spacing w:val="-3"/>
        </w:rPr>
        <w:t> </w:t>
      </w:r>
      <w:r>
        <w:rPr/>
        <w:t>streaming</w:t>
      </w:r>
      <w:r>
        <w:rPr>
          <w:spacing w:val="-3"/>
        </w:rPr>
        <w:t> </w:t>
      </w:r>
      <w:r>
        <w:rPr/>
        <w:t>content</w:t>
      </w:r>
      <w:r>
        <w:rPr>
          <w:spacing w:val="-3"/>
        </w:rPr>
        <w:t> </w:t>
      </w:r>
      <w:r>
        <w:rPr/>
        <w:t>obligations,</w:t>
      </w:r>
      <w:r>
        <w:rPr>
          <w:spacing w:val="-3"/>
        </w:rPr>
        <w:t> </w:t>
      </w:r>
      <w:r>
        <w:rPr/>
        <w:t>which</w:t>
      </w:r>
      <w:r>
        <w:rPr>
          <w:spacing w:val="-3"/>
        </w:rPr>
        <w:t> </w:t>
      </w:r>
      <w:r>
        <w:rPr/>
        <w:t>could</w:t>
      </w:r>
      <w:r>
        <w:rPr>
          <w:spacing w:val="-3"/>
        </w:rPr>
        <w:t> </w:t>
      </w:r>
      <w:r>
        <w:rPr/>
        <w:t>adversely</w:t>
      </w:r>
      <w:r>
        <w:rPr>
          <w:spacing w:val="-3"/>
        </w:rPr>
        <w:t> </w:t>
      </w:r>
      <w:r>
        <w:rPr/>
        <w:t>affect</w:t>
      </w:r>
      <w:r>
        <w:rPr>
          <w:spacing w:val="-3"/>
        </w:rPr>
        <w:t> </w:t>
      </w:r>
      <w:r>
        <w:rPr/>
        <w:t>our financial position, and we may not be able to generate sufficient cash to service our debt and other obligations.</w:t>
      </w:r>
    </w:p>
    <w:p>
      <w:pPr>
        <w:pStyle w:val="BodyText"/>
        <w:spacing w:line="249" w:lineRule="auto" w:before="82"/>
        <w:ind w:left="4" w:right="24" w:firstLine="405"/>
      </w:pPr>
      <w:r>
        <w:rPr/>
        <w:t>We have a substantial amount of indebtedness and other obligations, including streaming content obligations. Moreover, we may incur additional indebtedness in the future and incur other obligations, including additional streaming content obligations. Our ability to make payments on our debt and other obligations will depend on our financial and operating performance, which is subject to prevailing economic and competitive conditions and to certain financial, business and other factors beyond our control. If we are unable to service our debt and other obligations from cash flows, we may need to refinance</w:t>
      </w:r>
      <w:r>
        <w:rPr>
          <w:spacing w:val="40"/>
        </w:rPr>
        <w:t> </w:t>
      </w:r>
      <w:r>
        <w:rPr/>
        <w:t>or restructure all or a portion of such obligations prior to maturity. If the financial markets become difficult or costly to access, including due to rising interest rates, fluctuations in foreign currency exchange rates or other changes in economic conditions, our ability to raise additional capital may be negatively impacted,</w:t>
      </w:r>
      <w:r>
        <w:rPr>
          <w:spacing w:val="-2"/>
        </w:rPr>
        <w:t> </w:t>
      </w:r>
      <w:r>
        <w:rPr/>
        <w:t>and</w:t>
      </w:r>
      <w:r>
        <w:rPr>
          <w:spacing w:val="-2"/>
        </w:rPr>
        <w:t> </w:t>
      </w:r>
      <w:r>
        <w:rPr/>
        <w:t>any</w:t>
      </w:r>
      <w:r>
        <w:rPr>
          <w:spacing w:val="-2"/>
        </w:rPr>
        <w:t> </w:t>
      </w:r>
      <w:r>
        <w:rPr/>
        <w:t>refinancing</w:t>
      </w:r>
      <w:r>
        <w:rPr>
          <w:spacing w:val="-2"/>
        </w:rPr>
        <w:t> </w:t>
      </w:r>
      <w:r>
        <w:rPr/>
        <w:t>or</w:t>
      </w:r>
      <w:r>
        <w:rPr>
          <w:spacing w:val="-2"/>
        </w:rPr>
        <w:t> </w:t>
      </w:r>
      <w:r>
        <w:rPr/>
        <w:t>restructuring</w:t>
      </w:r>
      <w:r>
        <w:rPr>
          <w:spacing w:val="-2"/>
        </w:rPr>
        <w:t> </w:t>
      </w:r>
      <w:r>
        <w:rPr/>
        <w:t>could</w:t>
      </w:r>
      <w:r>
        <w:rPr>
          <w:spacing w:val="-2"/>
        </w:rPr>
        <w:t> </w:t>
      </w:r>
      <w:r>
        <w:rPr/>
        <w:t>be</w:t>
      </w:r>
      <w:r>
        <w:rPr>
          <w:spacing w:val="-2"/>
        </w:rPr>
        <w:t> </w:t>
      </w:r>
      <w:r>
        <w:rPr/>
        <w:t>at</w:t>
      </w:r>
      <w:r>
        <w:rPr>
          <w:spacing w:val="-2"/>
        </w:rPr>
        <w:t> </w:t>
      </w:r>
      <w:r>
        <w:rPr/>
        <w:t>higher</w:t>
      </w:r>
      <w:r>
        <w:rPr>
          <w:spacing w:val="-2"/>
        </w:rPr>
        <w:t> </w:t>
      </w:r>
      <w:r>
        <w:rPr/>
        <w:t>interest</w:t>
      </w:r>
      <w:r>
        <w:rPr>
          <w:spacing w:val="-2"/>
        </w:rPr>
        <w:t> </w:t>
      </w:r>
      <w:r>
        <w:rPr/>
        <w:t>rates</w:t>
      </w:r>
      <w:r>
        <w:rPr>
          <w:spacing w:val="-2"/>
        </w:rPr>
        <w:t> </w:t>
      </w:r>
      <w:r>
        <w:rPr/>
        <w:t>and</w:t>
      </w:r>
      <w:r>
        <w:rPr>
          <w:spacing w:val="-2"/>
        </w:rPr>
        <w:t> </w:t>
      </w:r>
      <w:r>
        <w:rPr/>
        <w:t>may</w:t>
      </w:r>
      <w:r>
        <w:rPr>
          <w:spacing w:val="-2"/>
        </w:rPr>
        <w:t> </w:t>
      </w:r>
      <w:r>
        <w:rPr/>
        <w:t>require</w:t>
      </w:r>
      <w:r>
        <w:rPr>
          <w:spacing w:val="-2"/>
        </w:rPr>
        <w:t> </w:t>
      </w:r>
      <w:r>
        <w:rPr/>
        <w:t>us</w:t>
      </w:r>
      <w:r>
        <w:rPr>
          <w:spacing w:val="-2"/>
        </w:rPr>
        <w:t> </w:t>
      </w:r>
      <w:r>
        <w:rPr/>
        <w:t>to</w:t>
      </w:r>
      <w:r>
        <w:rPr>
          <w:spacing w:val="-2"/>
        </w:rPr>
        <w:t> </w:t>
      </w:r>
      <w:r>
        <w:rPr/>
        <w:t>comply</w:t>
      </w:r>
      <w:r>
        <w:rPr>
          <w:spacing w:val="-2"/>
        </w:rPr>
        <w:t> </w:t>
      </w:r>
      <w:r>
        <w:rPr/>
        <w:t>with</w:t>
      </w:r>
      <w:r>
        <w:rPr>
          <w:spacing w:val="-2"/>
        </w:rPr>
        <w:t> </w:t>
      </w:r>
      <w:r>
        <w:rPr/>
        <w:t>more</w:t>
      </w:r>
      <w:r>
        <w:rPr>
          <w:spacing w:val="-2"/>
        </w:rPr>
        <w:t> </w:t>
      </w:r>
      <w:r>
        <w:rPr/>
        <w:t>onerous</w:t>
      </w:r>
      <w:r>
        <w:rPr>
          <w:spacing w:val="-2"/>
        </w:rPr>
        <w:t> </w:t>
      </w:r>
      <w:r>
        <w:rPr/>
        <w:t>covenants,</w:t>
      </w:r>
      <w:r>
        <w:rPr>
          <w:spacing w:val="-2"/>
        </w:rPr>
        <w:t> </w:t>
      </w:r>
      <w:r>
        <w:rPr/>
        <w:t>which</w:t>
      </w:r>
      <w:r>
        <w:rPr>
          <w:spacing w:val="-2"/>
        </w:rPr>
        <w:t> </w:t>
      </w:r>
      <w:r>
        <w:rPr/>
        <w:t>could</w:t>
      </w:r>
      <w:r>
        <w:rPr>
          <w:spacing w:val="-2"/>
        </w:rPr>
        <w:t> </w:t>
      </w:r>
      <w:r>
        <w:rPr/>
        <w:t>further restrict our business operations.</w:t>
      </w:r>
    </w:p>
    <w:p>
      <w:pPr>
        <w:pStyle w:val="BodyText"/>
        <w:spacing w:line="249" w:lineRule="auto" w:before="101"/>
        <w:ind w:left="4" w:firstLine="405"/>
      </w:pPr>
      <w:r>
        <w:rPr/>
        <w:t>As of December 31, 2024, we had the equivalent of $15.7 billion aggregate principal amount of senior notes outstanding (“Notes”), some of which is denominated in currencies other than the U.S. dollar. In addition, we have entered into a revolving credit agreement that provides for a $3 billion unsecured revolving credit facility.</w:t>
      </w:r>
      <w:r>
        <w:rPr>
          <w:spacing w:val="-7"/>
        </w:rPr>
        <w:t> </w:t>
      </w:r>
      <w:r>
        <w:rPr/>
        <w:t>As of December 31, 2024, we have not borrowed any amount under this revolving credit facility.</w:t>
      </w:r>
      <w:r>
        <w:rPr>
          <w:spacing w:val="-7"/>
        </w:rPr>
        <w:t> </w:t>
      </w:r>
      <w:r>
        <w:rPr/>
        <w:t>As of December 31, 2024, we had approximately</w:t>
      </w:r>
      <w:r>
        <w:rPr>
          <w:spacing w:val="-2"/>
        </w:rPr>
        <w:t> </w:t>
      </w:r>
      <w:r>
        <w:rPr/>
        <w:t>$6.2</w:t>
      </w:r>
      <w:r>
        <w:rPr>
          <w:spacing w:val="-2"/>
        </w:rPr>
        <w:t> </w:t>
      </w:r>
      <w:r>
        <w:rPr/>
        <w:t>billion</w:t>
      </w:r>
      <w:r>
        <w:rPr>
          <w:spacing w:val="-2"/>
        </w:rPr>
        <w:t> </w:t>
      </w:r>
      <w:r>
        <w:rPr/>
        <w:t>of</w:t>
      </w:r>
      <w:r>
        <w:rPr>
          <w:spacing w:val="-2"/>
        </w:rPr>
        <w:t> </w:t>
      </w:r>
      <w:r>
        <w:rPr/>
        <w:t>total</w:t>
      </w:r>
      <w:r>
        <w:rPr>
          <w:spacing w:val="-2"/>
        </w:rPr>
        <w:t> </w:t>
      </w:r>
      <w:r>
        <w:rPr/>
        <w:t>content</w:t>
      </w:r>
      <w:r>
        <w:rPr>
          <w:spacing w:val="-2"/>
        </w:rPr>
        <w:t> </w:t>
      </w:r>
      <w:r>
        <w:rPr/>
        <w:t>liabilities</w:t>
      </w:r>
      <w:r>
        <w:rPr>
          <w:spacing w:val="-2"/>
        </w:rPr>
        <w:t> </w:t>
      </w:r>
      <w:r>
        <w:rPr/>
        <w:t>as</w:t>
      </w:r>
      <w:r>
        <w:rPr>
          <w:spacing w:val="-2"/>
        </w:rPr>
        <w:t> </w:t>
      </w:r>
      <w:r>
        <w:rPr/>
        <w:t>reflected</w:t>
      </w:r>
      <w:r>
        <w:rPr>
          <w:spacing w:val="-2"/>
        </w:rPr>
        <w:t> </w:t>
      </w:r>
      <w:r>
        <w:rPr/>
        <w:t>on</w:t>
      </w:r>
      <w:r>
        <w:rPr>
          <w:spacing w:val="-2"/>
        </w:rPr>
        <w:t> </w:t>
      </w:r>
      <w:r>
        <w:rPr/>
        <w:t>our</w:t>
      </w:r>
      <w:r>
        <w:rPr>
          <w:spacing w:val="-2"/>
        </w:rPr>
        <w:t> </w:t>
      </w:r>
      <w:r>
        <w:rPr/>
        <w:t>consolidated</w:t>
      </w:r>
      <w:r>
        <w:rPr>
          <w:spacing w:val="-2"/>
        </w:rPr>
        <w:t> </w:t>
      </w:r>
      <w:r>
        <w:rPr/>
        <w:t>balance</w:t>
      </w:r>
      <w:r>
        <w:rPr>
          <w:spacing w:val="-2"/>
        </w:rPr>
        <w:t> </w:t>
      </w:r>
      <w:r>
        <w:rPr/>
        <w:t>sheet,</w:t>
      </w:r>
      <w:r>
        <w:rPr>
          <w:spacing w:val="-2"/>
        </w:rPr>
        <w:t> </w:t>
      </w:r>
      <w:r>
        <w:rPr/>
        <w:t>some</w:t>
      </w:r>
      <w:r>
        <w:rPr>
          <w:spacing w:val="-2"/>
        </w:rPr>
        <w:t> </w:t>
      </w:r>
      <w:r>
        <w:rPr/>
        <w:t>of</w:t>
      </w:r>
      <w:r>
        <w:rPr>
          <w:spacing w:val="-2"/>
        </w:rPr>
        <w:t> </w:t>
      </w:r>
      <w:r>
        <w:rPr/>
        <w:t>which</w:t>
      </w:r>
      <w:r>
        <w:rPr>
          <w:spacing w:val="-2"/>
        </w:rPr>
        <w:t> </w:t>
      </w:r>
      <w:r>
        <w:rPr/>
        <w:t>is</w:t>
      </w:r>
      <w:r>
        <w:rPr>
          <w:spacing w:val="-2"/>
        </w:rPr>
        <w:t> </w:t>
      </w:r>
      <w:r>
        <w:rPr/>
        <w:t>denominated</w:t>
      </w:r>
      <w:r>
        <w:rPr>
          <w:spacing w:val="-2"/>
        </w:rPr>
        <w:t> </w:t>
      </w:r>
      <w:r>
        <w:rPr/>
        <w:t>in</w:t>
      </w:r>
      <w:r>
        <w:rPr>
          <w:spacing w:val="-2"/>
        </w:rPr>
        <w:t> </w:t>
      </w:r>
      <w:r>
        <w:rPr/>
        <w:t>currencies</w:t>
      </w:r>
      <w:r>
        <w:rPr>
          <w:spacing w:val="-2"/>
        </w:rPr>
        <w:t> </w:t>
      </w:r>
      <w:r>
        <w:rPr/>
        <w:t>other</w:t>
      </w:r>
      <w:r>
        <w:rPr>
          <w:spacing w:val="-2"/>
        </w:rPr>
        <w:t> </w:t>
      </w:r>
      <w:r>
        <w:rPr/>
        <w:t>than</w:t>
      </w:r>
      <w:r>
        <w:rPr>
          <w:spacing w:val="-2"/>
        </w:rPr>
        <w:t> </w:t>
      </w:r>
      <w:r>
        <w:rPr/>
        <w:t>the</w:t>
      </w:r>
    </w:p>
    <w:p>
      <w:pPr>
        <w:pStyle w:val="BodyText"/>
        <w:spacing w:line="249" w:lineRule="auto" w:before="3"/>
        <w:ind w:left="4"/>
      </w:pPr>
      <w:r>
        <w:rPr/>
        <w:t>U.S. dollar. Such amount does not include streaming content commitments that do not meet the criteria for liability recognition, the amounts of which are significant. Our substantial indebtedness and other obligations, including streaming content obligations, may require us to use a substantial portion of our cash flow</w:t>
      </w:r>
      <w:r>
        <w:rPr>
          <w:spacing w:val="-2"/>
        </w:rPr>
        <w:t> </w:t>
      </w:r>
      <w:r>
        <w:rPr/>
        <w:t>from</w:t>
      </w:r>
      <w:r>
        <w:rPr>
          <w:spacing w:val="-2"/>
        </w:rPr>
        <w:t> </w:t>
      </w:r>
      <w:r>
        <w:rPr/>
        <w:t>operations</w:t>
      </w:r>
      <w:r>
        <w:rPr>
          <w:spacing w:val="-2"/>
        </w:rPr>
        <w:t> </w:t>
      </w:r>
      <w:r>
        <w:rPr/>
        <w:t>to</w:t>
      </w:r>
      <w:r>
        <w:rPr>
          <w:spacing w:val="-2"/>
        </w:rPr>
        <w:t> </w:t>
      </w:r>
      <w:r>
        <w:rPr/>
        <w:t>make</w:t>
      </w:r>
      <w:r>
        <w:rPr>
          <w:spacing w:val="-2"/>
        </w:rPr>
        <w:t> </w:t>
      </w:r>
      <w:r>
        <w:rPr/>
        <w:t>debt</w:t>
      </w:r>
      <w:r>
        <w:rPr>
          <w:spacing w:val="-2"/>
        </w:rPr>
        <w:t> </w:t>
      </w:r>
      <w:r>
        <w:rPr/>
        <w:t>service</w:t>
      </w:r>
      <w:r>
        <w:rPr>
          <w:spacing w:val="-2"/>
        </w:rPr>
        <w:t> </w:t>
      </w:r>
      <w:r>
        <w:rPr/>
        <w:t>payments</w:t>
      </w:r>
      <w:r>
        <w:rPr>
          <w:spacing w:val="-2"/>
        </w:rPr>
        <w:t> </w:t>
      </w:r>
      <w:r>
        <w:rPr/>
        <w:t>and</w:t>
      </w:r>
      <w:r>
        <w:rPr>
          <w:spacing w:val="-2"/>
        </w:rPr>
        <w:t> </w:t>
      </w:r>
      <w:r>
        <w:rPr/>
        <w:t>pay</w:t>
      </w:r>
      <w:r>
        <w:rPr>
          <w:spacing w:val="-2"/>
        </w:rPr>
        <w:t> </w:t>
      </w:r>
      <w:r>
        <w:rPr/>
        <w:t>our</w:t>
      </w:r>
      <w:r>
        <w:rPr>
          <w:spacing w:val="-2"/>
        </w:rPr>
        <w:t> </w:t>
      </w:r>
      <w:r>
        <w:rPr/>
        <w:t>other</w:t>
      </w:r>
      <w:r>
        <w:rPr>
          <w:spacing w:val="-2"/>
        </w:rPr>
        <w:t> </w:t>
      </w:r>
      <w:r>
        <w:rPr/>
        <w:t>obligations</w:t>
      </w:r>
      <w:r>
        <w:rPr>
          <w:spacing w:val="-2"/>
        </w:rPr>
        <w:t> </w:t>
      </w:r>
      <w:r>
        <w:rPr/>
        <w:t>when</w:t>
      </w:r>
      <w:r>
        <w:rPr>
          <w:spacing w:val="-2"/>
        </w:rPr>
        <w:t> </w:t>
      </w:r>
      <w:r>
        <w:rPr/>
        <w:t>due,</w:t>
      </w:r>
      <w:r>
        <w:rPr>
          <w:spacing w:val="-2"/>
        </w:rPr>
        <w:t> </w:t>
      </w:r>
      <w:r>
        <w:rPr/>
        <w:t>limit</w:t>
      </w:r>
      <w:r>
        <w:rPr>
          <w:spacing w:val="-2"/>
        </w:rPr>
        <w:t> </w:t>
      </w:r>
      <w:r>
        <w:rPr/>
        <w:t>our</w:t>
      </w:r>
      <w:r>
        <w:rPr>
          <w:spacing w:val="-2"/>
        </w:rPr>
        <w:t> </w:t>
      </w:r>
      <w:r>
        <w:rPr/>
        <w:t>ability</w:t>
      </w:r>
      <w:r>
        <w:rPr>
          <w:spacing w:val="-2"/>
        </w:rPr>
        <w:t> </w:t>
      </w:r>
      <w:r>
        <w:rPr/>
        <w:t>to</w:t>
      </w:r>
      <w:r>
        <w:rPr>
          <w:spacing w:val="-2"/>
        </w:rPr>
        <w:t> </w:t>
      </w:r>
      <w:r>
        <w:rPr/>
        <w:t>borrow</w:t>
      </w:r>
      <w:r>
        <w:rPr>
          <w:spacing w:val="-2"/>
        </w:rPr>
        <w:t> </w:t>
      </w:r>
      <w:r>
        <w:rPr/>
        <w:t>additional</w:t>
      </w:r>
      <w:r>
        <w:rPr>
          <w:spacing w:val="-2"/>
        </w:rPr>
        <w:t> </w:t>
      </w:r>
      <w:r>
        <w:rPr/>
        <w:t>funds,</w:t>
      </w:r>
      <w:r>
        <w:rPr>
          <w:spacing w:val="-2"/>
        </w:rPr>
        <w:t> </w:t>
      </w:r>
      <w:r>
        <w:rPr/>
        <w:t>limit</w:t>
      </w:r>
      <w:r>
        <w:rPr>
          <w:spacing w:val="-2"/>
        </w:rPr>
        <w:t> </w:t>
      </w:r>
      <w:r>
        <w:rPr/>
        <w:t>our</w:t>
      </w:r>
      <w:r>
        <w:rPr>
          <w:spacing w:val="-2"/>
        </w:rPr>
        <w:t> </w:t>
      </w:r>
      <w:r>
        <w:rPr/>
        <w:t>flexibility</w:t>
      </w:r>
      <w:r>
        <w:rPr>
          <w:spacing w:val="-2"/>
        </w:rPr>
        <w:t> </w:t>
      </w:r>
      <w:r>
        <w:rPr/>
        <w:t>to plan for, or react to, changes in our business and industry and place us at a competitive disadvantage compared to our less leveraged competitors. For more information on our streaming content obligations, including those not on our consolidated balance sheet, see Note 8, </w:t>
      </w:r>
      <w:r>
        <w:rPr>
          <w:i/>
        </w:rPr>
        <w:t>Commitments and Contingencies, </w:t>
      </w:r>
      <w:r>
        <w:rPr/>
        <w:t>in the accompanying notes to our consolidated financial statements included in Part II, Item 8, "Financial Statements and Supplementary Data" of this</w:t>
      </w:r>
      <w:r>
        <w:rPr>
          <w:spacing w:val="-9"/>
        </w:rPr>
        <w:t> </w:t>
      </w:r>
      <w:r>
        <w:rPr/>
        <w:t>Annual Report on Form 10-K.</w:t>
      </w:r>
    </w:p>
    <w:p>
      <w:pPr>
        <w:pStyle w:val="BodyText"/>
        <w:spacing w:before="41"/>
      </w:pPr>
    </w:p>
    <w:p>
      <w:pPr>
        <w:pStyle w:val="Heading1"/>
      </w:pPr>
      <w:r>
        <w:rPr/>
        <w:t>Risks</w:t>
      </w:r>
      <w:r>
        <w:rPr>
          <w:spacing w:val="-1"/>
        </w:rPr>
        <w:t> </w:t>
      </w:r>
      <w:r>
        <w:rPr/>
        <w:t>Related</w:t>
      </w:r>
      <w:r>
        <w:rPr>
          <w:spacing w:val="-1"/>
        </w:rPr>
        <w:t> </w:t>
      </w:r>
      <w:r>
        <w:rPr/>
        <w:t>to</w:t>
      </w:r>
      <w:r>
        <w:rPr>
          <w:spacing w:val="-1"/>
        </w:rPr>
        <w:t> </w:t>
      </w:r>
      <w:r>
        <w:rPr/>
        <w:t>International</w:t>
      </w:r>
      <w:r>
        <w:rPr>
          <w:spacing w:val="-1"/>
        </w:rPr>
        <w:t> </w:t>
      </w:r>
      <w:r>
        <w:rPr>
          <w:spacing w:val="-2"/>
        </w:rPr>
        <w:t>Operations</w:t>
      </w:r>
    </w:p>
    <w:p>
      <w:pPr>
        <w:pStyle w:val="BodyText"/>
        <w:spacing w:before="45"/>
        <w:rPr>
          <w:b/>
        </w:rPr>
      </w:pPr>
    </w:p>
    <w:p>
      <w:pPr>
        <w:spacing w:before="0"/>
        <w:ind w:left="4" w:right="0" w:firstLine="0"/>
        <w:jc w:val="left"/>
        <w:rPr>
          <w:b/>
          <w:sz w:val="18"/>
        </w:rPr>
      </w:pPr>
      <w:r>
        <w:rPr>
          <w:b/>
          <w:sz w:val="18"/>
        </w:rPr>
        <w:t>We</w:t>
      </w:r>
      <w:r>
        <w:rPr>
          <w:b/>
          <w:spacing w:val="-3"/>
          <w:sz w:val="18"/>
        </w:rPr>
        <w:t> </w:t>
      </w:r>
      <w:r>
        <w:rPr>
          <w:b/>
          <w:sz w:val="18"/>
        </w:rPr>
        <w:t>could</w:t>
      </w:r>
      <w:r>
        <w:rPr>
          <w:b/>
          <w:spacing w:val="-2"/>
          <w:sz w:val="18"/>
        </w:rPr>
        <w:t> </w:t>
      </w:r>
      <w:r>
        <w:rPr>
          <w:b/>
          <w:sz w:val="18"/>
        </w:rPr>
        <w:t>be</w:t>
      </w:r>
      <w:r>
        <w:rPr>
          <w:b/>
          <w:spacing w:val="-2"/>
          <w:sz w:val="18"/>
        </w:rPr>
        <w:t> </w:t>
      </w:r>
      <w:r>
        <w:rPr>
          <w:b/>
          <w:sz w:val="18"/>
        </w:rPr>
        <w:t>subject</w:t>
      </w:r>
      <w:r>
        <w:rPr>
          <w:b/>
          <w:spacing w:val="-2"/>
          <w:sz w:val="18"/>
        </w:rPr>
        <w:t> </w:t>
      </w:r>
      <w:r>
        <w:rPr>
          <w:b/>
          <w:sz w:val="18"/>
        </w:rPr>
        <w:t>to</w:t>
      </w:r>
      <w:r>
        <w:rPr>
          <w:b/>
          <w:spacing w:val="-3"/>
          <w:sz w:val="18"/>
        </w:rPr>
        <w:t> </w:t>
      </w:r>
      <w:r>
        <w:rPr>
          <w:b/>
          <w:sz w:val="18"/>
        </w:rPr>
        <w:t>economic,</w:t>
      </w:r>
      <w:r>
        <w:rPr>
          <w:b/>
          <w:spacing w:val="-2"/>
          <w:sz w:val="18"/>
        </w:rPr>
        <w:t> </w:t>
      </w:r>
      <w:r>
        <w:rPr>
          <w:b/>
          <w:sz w:val="18"/>
        </w:rPr>
        <w:t>political,</w:t>
      </w:r>
      <w:r>
        <w:rPr>
          <w:b/>
          <w:spacing w:val="-2"/>
          <w:sz w:val="18"/>
        </w:rPr>
        <w:t> </w:t>
      </w:r>
      <w:r>
        <w:rPr>
          <w:b/>
          <w:sz w:val="18"/>
        </w:rPr>
        <w:t>regulatory</w:t>
      </w:r>
      <w:r>
        <w:rPr>
          <w:b/>
          <w:spacing w:val="-2"/>
          <w:sz w:val="18"/>
        </w:rPr>
        <w:t> </w:t>
      </w:r>
      <w:r>
        <w:rPr>
          <w:b/>
          <w:sz w:val="18"/>
        </w:rPr>
        <w:t>and</w:t>
      </w:r>
      <w:r>
        <w:rPr>
          <w:b/>
          <w:spacing w:val="-2"/>
          <w:sz w:val="18"/>
        </w:rPr>
        <w:t> </w:t>
      </w:r>
      <w:r>
        <w:rPr>
          <w:b/>
          <w:sz w:val="18"/>
        </w:rPr>
        <w:t>other</w:t>
      </w:r>
      <w:r>
        <w:rPr>
          <w:b/>
          <w:spacing w:val="-6"/>
          <w:sz w:val="18"/>
        </w:rPr>
        <w:t> </w:t>
      </w:r>
      <w:r>
        <w:rPr>
          <w:b/>
          <w:sz w:val="18"/>
        </w:rPr>
        <w:t>risks</w:t>
      </w:r>
      <w:r>
        <w:rPr>
          <w:b/>
          <w:spacing w:val="-2"/>
          <w:sz w:val="18"/>
        </w:rPr>
        <w:t> </w:t>
      </w:r>
      <w:r>
        <w:rPr>
          <w:b/>
          <w:sz w:val="18"/>
        </w:rPr>
        <w:t>arising</w:t>
      </w:r>
      <w:r>
        <w:rPr>
          <w:b/>
          <w:spacing w:val="-2"/>
          <w:sz w:val="18"/>
        </w:rPr>
        <w:t> </w:t>
      </w:r>
      <w:r>
        <w:rPr>
          <w:b/>
          <w:sz w:val="18"/>
        </w:rPr>
        <w:t>from</w:t>
      </w:r>
      <w:r>
        <w:rPr>
          <w:b/>
          <w:spacing w:val="-2"/>
          <w:sz w:val="18"/>
        </w:rPr>
        <w:t> </w:t>
      </w:r>
      <w:r>
        <w:rPr>
          <w:b/>
          <w:sz w:val="18"/>
        </w:rPr>
        <w:t>our</w:t>
      </w:r>
      <w:r>
        <w:rPr>
          <w:b/>
          <w:spacing w:val="-5"/>
          <w:sz w:val="18"/>
        </w:rPr>
        <w:t> </w:t>
      </w:r>
      <w:r>
        <w:rPr>
          <w:b/>
          <w:sz w:val="18"/>
        </w:rPr>
        <w:t>international</w:t>
      </w:r>
      <w:r>
        <w:rPr>
          <w:b/>
          <w:spacing w:val="-2"/>
          <w:sz w:val="18"/>
        </w:rPr>
        <w:t> operations.</w:t>
      </w:r>
    </w:p>
    <w:p>
      <w:pPr>
        <w:pStyle w:val="BodyText"/>
        <w:spacing w:line="249" w:lineRule="auto" w:before="103"/>
        <w:ind w:left="4" w:right="24" w:firstLine="445"/>
      </w:pPr>
      <w:r>
        <w:rPr/>
        <w:t>Operating in international markets requires significant resources and management attention and will subject us to economic, political, regulatory and other</w:t>
      </w:r>
      <w:r>
        <w:rPr>
          <w:spacing w:val="-2"/>
        </w:rPr>
        <w:t> </w:t>
      </w:r>
      <w:r>
        <w:rPr/>
        <w:t>risks</w:t>
      </w:r>
      <w:r>
        <w:rPr>
          <w:spacing w:val="-2"/>
        </w:rPr>
        <w:t> </w:t>
      </w:r>
      <w:r>
        <w:rPr/>
        <w:t>that</w:t>
      </w:r>
      <w:r>
        <w:rPr>
          <w:spacing w:val="-2"/>
        </w:rPr>
        <w:t> </w:t>
      </w:r>
      <w:r>
        <w:rPr/>
        <w:t>may</w:t>
      </w:r>
      <w:r>
        <w:rPr>
          <w:spacing w:val="-2"/>
        </w:rPr>
        <w:t> </w:t>
      </w:r>
      <w:r>
        <w:rPr/>
        <w:t>be</w:t>
      </w:r>
      <w:r>
        <w:rPr>
          <w:spacing w:val="-2"/>
        </w:rPr>
        <w:t> </w:t>
      </w:r>
      <w:r>
        <w:rPr/>
        <w:t>different</w:t>
      </w:r>
      <w:r>
        <w:rPr>
          <w:spacing w:val="-2"/>
        </w:rPr>
        <w:t> </w:t>
      </w:r>
      <w:r>
        <w:rPr/>
        <w:t>from</w:t>
      </w:r>
      <w:r>
        <w:rPr>
          <w:spacing w:val="-2"/>
        </w:rPr>
        <w:t> </w:t>
      </w:r>
      <w:r>
        <w:rPr/>
        <w:t>or</w:t>
      </w:r>
      <w:r>
        <w:rPr>
          <w:spacing w:val="-2"/>
        </w:rPr>
        <w:t> </w:t>
      </w:r>
      <w:r>
        <w:rPr/>
        <w:t>incremental</w:t>
      </w:r>
      <w:r>
        <w:rPr>
          <w:spacing w:val="-2"/>
        </w:rPr>
        <w:t> </w:t>
      </w:r>
      <w:r>
        <w:rPr/>
        <w:t>to</w:t>
      </w:r>
      <w:r>
        <w:rPr>
          <w:spacing w:val="-2"/>
        </w:rPr>
        <w:t> </w:t>
      </w:r>
      <w:r>
        <w:rPr/>
        <w:t>those</w:t>
      </w:r>
      <w:r>
        <w:rPr>
          <w:spacing w:val="-2"/>
        </w:rPr>
        <w:t> </w:t>
      </w:r>
      <w:r>
        <w:rPr/>
        <w:t>in</w:t>
      </w:r>
      <w:r>
        <w:rPr>
          <w:spacing w:val="-2"/>
        </w:rPr>
        <w:t> </w:t>
      </w:r>
      <w:r>
        <w:rPr/>
        <w:t>the</w:t>
      </w:r>
      <w:r>
        <w:rPr>
          <w:spacing w:val="-2"/>
        </w:rPr>
        <w:t> </w:t>
      </w:r>
      <w:r>
        <w:rPr/>
        <w:t>U.S.</w:t>
      </w:r>
      <w:r>
        <w:rPr>
          <w:spacing w:val="-2"/>
        </w:rPr>
        <w:t> </w:t>
      </w:r>
      <w:r>
        <w:rPr/>
        <w:t>In</w:t>
      </w:r>
      <w:r>
        <w:rPr>
          <w:spacing w:val="-2"/>
        </w:rPr>
        <w:t> </w:t>
      </w:r>
      <w:r>
        <w:rPr/>
        <w:t>addition</w:t>
      </w:r>
      <w:r>
        <w:rPr>
          <w:spacing w:val="-2"/>
        </w:rPr>
        <w:t> </w:t>
      </w:r>
      <w:r>
        <w:rPr/>
        <w:t>to</w:t>
      </w:r>
      <w:r>
        <w:rPr>
          <w:spacing w:val="-2"/>
        </w:rPr>
        <w:t> </w:t>
      </w:r>
      <w:r>
        <w:rPr/>
        <w:t>the</w:t>
      </w:r>
      <w:r>
        <w:rPr>
          <w:spacing w:val="-2"/>
        </w:rPr>
        <w:t> </w:t>
      </w:r>
      <w:r>
        <w:rPr/>
        <w:t>risks</w:t>
      </w:r>
      <w:r>
        <w:rPr>
          <w:spacing w:val="-2"/>
        </w:rPr>
        <w:t> </w:t>
      </w:r>
      <w:r>
        <w:rPr/>
        <w:t>that</w:t>
      </w:r>
      <w:r>
        <w:rPr>
          <w:spacing w:val="-2"/>
        </w:rPr>
        <w:t> </w:t>
      </w:r>
      <w:r>
        <w:rPr/>
        <w:t>we</w:t>
      </w:r>
      <w:r>
        <w:rPr>
          <w:spacing w:val="-2"/>
        </w:rPr>
        <w:t> </w:t>
      </w:r>
      <w:r>
        <w:rPr/>
        <w:t>face</w:t>
      </w:r>
      <w:r>
        <w:rPr>
          <w:spacing w:val="-2"/>
        </w:rPr>
        <w:t> </w:t>
      </w:r>
      <w:r>
        <w:rPr/>
        <w:t>in</w:t>
      </w:r>
      <w:r>
        <w:rPr>
          <w:spacing w:val="-2"/>
        </w:rPr>
        <w:t> </w:t>
      </w:r>
      <w:r>
        <w:rPr/>
        <w:t>the</w:t>
      </w:r>
      <w:r>
        <w:rPr>
          <w:spacing w:val="-2"/>
        </w:rPr>
        <w:t> </w:t>
      </w:r>
      <w:r>
        <w:rPr/>
        <w:t>U.S.,</w:t>
      </w:r>
      <w:r>
        <w:rPr>
          <w:spacing w:val="-2"/>
        </w:rPr>
        <w:t> </w:t>
      </w:r>
      <w:r>
        <w:rPr/>
        <w:t>our</w:t>
      </w:r>
      <w:r>
        <w:rPr>
          <w:spacing w:val="-2"/>
        </w:rPr>
        <w:t> </w:t>
      </w:r>
      <w:r>
        <w:rPr/>
        <w:t>international</w:t>
      </w:r>
      <w:r>
        <w:rPr>
          <w:spacing w:val="-2"/>
        </w:rPr>
        <w:t> </w:t>
      </w:r>
      <w:r>
        <w:rPr/>
        <w:t>operations</w:t>
      </w:r>
      <w:r>
        <w:rPr>
          <w:spacing w:val="-2"/>
        </w:rPr>
        <w:t> </w:t>
      </w:r>
      <w:r>
        <w:rPr/>
        <w:t>involve risks that could adversely affect our business, including:</w:t>
      </w:r>
    </w:p>
    <w:p>
      <w:pPr>
        <w:pStyle w:val="ListParagraph"/>
        <w:numPr>
          <w:ilvl w:val="0"/>
          <w:numId w:val="2"/>
        </w:numPr>
        <w:tabs>
          <w:tab w:pos="652" w:val="left" w:leader="none"/>
        </w:tabs>
        <w:spacing w:line="240" w:lineRule="auto" w:before="84" w:after="0"/>
        <w:ind w:left="652" w:right="0" w:hanging="324"/>
        <w:jc w:val="left"/>
        <w:rPr>
          <w:sz w:val="18"/>
        </w:rPr>
      </w:pPr>
      <w:r>
        <w:rPr>
          <w:sz w:val="18"/>
        </w:rPr>
        <w:t>the</w:t>
      </w:r>
      <w:r>
        <w:rPr>
          <w:spacing w:val="-3"/>
          <w:sz w:val="18"/>
        </w:rPr>
        <w:t> </w:t>
      </w:r>
      <w:r>
        <w:rPr>
          <w:sz w:val="18"/>
        </w:rPr>
        <w:t>need</w:t>
      </w:r>
      <w:r>
        <w:rPr>
          <w:spacing w:val="-1"/>
          <w:sz w:val="18"/>
        </w:rPr>
        <w:t> </w:t>
      </w:r>
      <w:r>
        <w:rPr>
          <w:sz w:val="18"/>
        </w:rPr>
        <w:t>to</w:t>
      </w:r>
      <w:r>
        <w:rPr>
          <w:spacing w:val="-1"/>
          <w:sz w:val="18"/>
        </w:rPr>
        <w:t> </w:t>
      </w:r>
      <w:r>
        <w:rPr>
          <w:sz w:val="18"/>
        </w:rPr>
        <w:t>adapt</w:t>
      </w:r>
      <w:r>
        <w:rPr>
          <w:spacing w:val="-1"/>
          <w:sz w:val="18"/>
        </w:rPr>
        <w:t> </w:t>
      </w:r>
      <w:r>
        <w:rPr>
          <w:sz w:val="18"/>
        </w:rPr>
        <w:t>our</w:t>
      </w:r>
      <w:r>
        <w:rPr>
          <w:spacing w:val="-1"/>
          <w:sz w:val="18"/>
        </w:rPr>
        <w:t> </w:t>
      </w:r>
      <w:r>
        <w:rPr>
          <w:sz w:val="18"/>
        </w:rPr>
        <w:t>content</w:t>
      </w:r>
      <w:r>
        <w:rPr>
          <w:spacing w:val="-1"/>
          <w:sz w:val="18"/>
        </w:rPr>
        <w:t> </w:t>
      </w:r>
      <w:r>
        <w:rPr>
          <w:sz w:val="18"/>
        </w:rPr>
        <w:t>and</w:t>
      </w:r>
      <w:r>
        <w:rPr>
          <w:spacing w:val="-1"/>
          <w:sz w:val="18"/>
        </w:rPr>
        <w:t> </w:t>
      </w:r>
      <w:r>
        <w:rPr>
          <w:sz w:val="18"/>
        </w:rPr>
        <w:t>user</w:t>
      </w:r>
      <w:r>
        <w:rPr>
          <w:spacing w:val="-1"/>
          <w:sz w:val="18"/>
        </w:rPr>
        <w:t> </w:t>
      </w:r>
      <w:r>
        <w:rPr>
          <w:sz w:val="18"/>
        </w:rPr>
        <w:t>interfaces</w:t>
      </w:r>
      <w:r>
        <w:rPr>
          <w:spacing w:val="-1"/>
          <w:sz w:val="18"/>
        </w:rPr>
        <w:t> </w:t>
      </w:r>
      <w:r>
        <w:rPr>
          <w:sz w:val="18"/>
        </w:rPr>
        <w:t>for</w:t>
      </w:r>
      <w:r>
        <w:rPr>
          <w:spacing w:val="-1"/>
          <w:sz w:val="18"/>
        </w:rPr>
        <w:t> </w:t>
      </w:r>
      <w:r>
        <w:rPr>
          <w:sz w:val="18"/>
        </w:rPr>
        <w:t>specific</w:t>
      </w:r>
      <w:r>
        <w:rPr>
          <w:spacing w:val="-1"/>
          <w:sz w:val="18"/>
        </w:rPr>
        <w:t> </w:t>
      </w:r>
      <w:r>
        <w:rPr>
          <w:sz w:val="18"/>
        </w:rPr>
        <w:t>cultural</w:t>
      </w:r>
      <w:r>
        <w:rPr>
          <w:spacing w:val="-1"/>
          <w:sz w:val="18"/>
        </w:rPr>
        <w:t> </w:t>
      </w:r>
      <w:r>
        <w:rPr>
          <w:sz w:val="18"/>
        </w:rPr>
        <w:t>and</w:t>
      </w:r>
      <w:r>
        <w:rPr>
          <w:spacing w:val="-1"/>
          <w:sz w:val="18"/>
        </w:rPr>
        <w:t> </w:t>
      </w:r>
      <w:r>
        <w:rPr>
          <w:sz w:val="18"/>
        </w:rPr>
        <w:t>language</w:t>
      </w:r>
      <w:r>
        <w:rPr>
          <w:spacing w:val="-1"/>
          <w:sz w:val="18"/>
        </w:rPr>
        <w:t> </w:t>
      </w:r>
      <w:r>
        <w:rPr>
          <w:spacing w:val="-2"/>
          <w:sz w:val="18"/>
        </w:rPr>
        <w:t>differences;</w:t>
      </w:r>
    </w:p>
    <w:p>
      <w:pPr>
        <w:pStyle w:val="ListParagraph"/>
        <w:numPr>
          <w:ilvl w:val="0"/>
          <w:numId w:val="2"/>
        </w:numPr>
        <w:tabs>
          <w:tab w:pos="652" w:val="left" w:leader="none"/>
        </w:tabs>
        <w:spacing w:line="240" w:lineRule="auto" w:before="9" w:after="0"/>
        <w:ind w:left="652" w:right="0" w:hanging="324"/>
        <w:jc w:val="left"/>
        <w:rPr>
          <w:sz w:val="18"/>
        </w:rPr>
      </w:pPr>
      <w:r>
        <w:rPr>
          <w:sz w:val="18"/>
        </w:rPr>
        <w:t>difficulties</w:t>
      </w:r>
      <w:r>
        <w:rPr>
          <w:spacing w:val="-4"/>
          <w:sz w:val="18"/>
        </w:rPr>
        <w:t> </w:t>
      </w:r>
      <w:r>
        <w:rPr>
          <w:sz w:val="18"/>
        </w:rPr>
        <w:t>and</w:t>
      </w:r>
      <w:r>
        <w:rPr>
          <w:spacing w:val="-2"/>
          <w:sz w:val="18"/>
        </w:rPr>
        <w:t> </w:t>
      </w:r>
      <w:r>
        <w:rPr>
          <w:sz w:val="18"/>
        </w:rPr>
        <w:t>costs</w:t>
      </w:r>
      <w:r>
        <w:rPr>
          <w:spacing w:val="-2"/>
          <w:sz w:val="18"/>
        </w:rPr>
        <w:t> </w:t>
      </w:r>
      <w:r>
        <w:rPr>
          <w:sz w:val="18"/>
        </w:rPr>
        <w:t>associated</w:t>
      </w:r>
      <w:r>
        <w:rPr>
          <w:spacing w:val="-2"/>
          <w:sz w:val="18"/>
        </w:rPr>
        <w:t> </w:t>
      </w:r>
      <w:r>
        <w:rPr>
          <w:sz w:val="18"/>
        </w:rPr>
        <w:t>with</w:t>
      </w:r>
      <w:r>
        <w:rPr>
          <w:spacing w:val="-2"/>
          <w:sz w:val="18"/>
        </w:rPr>
        <w:t> </w:t>
      </w:r>
      <w:r>
        <w:rPr>
          <w:sz w:val="18"/>
        </w:rPr>
        <w:t>staffing</w:t>
      </w:r>
      <w:r>
        <w:rPr>
          <w:spacing w:val="-2"/>
          <w:sz w:val="18"/>
        </w:rPr>
        <w:t> </w:t>
      </w:r>
      <w:r>
        <w:rPr>
          <w:sz w:val="18"/>
        </w:rPr>
        <w:t>and</w:t>
      </w:r>
      <w:r>
        <w:rPr>
          <w:spacing w:val="-2"/>
          <w:sz w:val="18"/>
        </w:rPr>
        <w:t> </w:t>
      </w:r>
      <w:r>
        <w:rPr>
          <w:sz w:val="18"/>
        </w:rPr>
        <w:t>managing</w:t>
      </w:r>
      <w:r>
        <w:rPr>
          <w:spacing w:val="-2"/>
          <w:sz w:val="18"/>
        </w:rPr>
        <w:t> </w:t>
      </w:r>
      <w:r>
        <w:rPr>
          <w:sz w:val="18"/>
        </w:rPr>
        <w:t>foreign</w:t>
      </w:r>
      <w:r>
        <w:rPr>
          <w:spacing w:val="-1"/>
          <w:sz w:val="18"/>
        </w:rPr>
        <w:t> </w:t>
      </w:r>
      <w:r>
        <w:rPr>
          <w:spacing w:val="-2"/>
          <w:sz w:val="18"/>
        </w:rPr>
        <w:t>operations;</w:t>
      </w:r>
    </w:p>
    <w:p>
      <w:pPr>
        <w:pStyle w:val="ListParagraph"/>
        <w:numPr>
          <w:ilvl w:val="0"/>
          <w:numId w:val="2"/>
        </w:numPr>
        <w:tabs>
          <w:tab w:pos="652" w:val="left" w:leader="none"/>
        </w:tabs>
        <w:spacing w:line="240" w:lineRule="auto" w:before="9" w:after="0"/>
        <w:ind w:left="652" w:right="0" w:hanging="324"/>
        <w:jc w:val="left"/>
        <w:rPr>
          <w:sz w:val="18"/>
        </w:rPr>
      </w:pPr>
      <w:r>
        <w:rPr>
          <w:sz w:val="18"/>
        </w:rPr>
        <w:t>political</w:t>
      </w:r>
      <w:r>
        <w:rPr>
          <w:spacing w:val="-1"/>
          <w:sz w:val="18"/>
        </w:rPr>
        <w:t> </w:t>
      </w:r>
      <w:r>
        <w:rPr>
          <w:sz w:val="18"/>
        </w:rPr>
        <w:t>or</w:t>
      </w:r>
      <w:r>
        <w:rPr>
          <w:spacing w:val="-1"/>
          <w:sz w:val="18"/>
        </w:rPr>
        <w:t> </w:t>
      </w:r>
      <w:r>
        <w:rPr>
          <w:sz w:val="18"/>
        </w:rPr>
        <w:t>social</w:t>
      </w:r>
      <w:r>
        <w:rPr>
          <w:spacing w:val="-1"/>
          <w:sz w:val="18"/>
        </w:rPr>
        <w:t> </w:t>
      </w:r>
      <w:r>
        <w:rPr>
          <w:sz w:val="18"/>
        </w:rPr>
        <w:t>unrest,</w:t>
      </w:r>
      <w:r>
        <w:rPr>
          <w:spacing w:val="-1"/>
          <w:sz w:val="18"/>
        </w:rPr>
        <w:t> </w:t>
      </w:r>
      <w:r>
        <w:rPr>
          <w:sz w:val="18"/>
        </w:rPr>
        <w:t>global</w:t>
      </w:r>
      <w:r>
        <w:rPr>
          <w:spacing w:val="-1"/>
          <w:sz w:val="18"/>
        </w:rPr>
        <w:t> </w:t>
      </w:r>
      <w:r>
        <w:rPr>
          <w:sz w:val="18"/>
        </w:rPr>
        <w:t>hostilities,</w:t>
      </w:r>
      <w:r>
        <w:rPr>
          <w:spacing w:val="-1"/>
          <w:sz w:val="18"/>
        </w:rPr>
        <w:t> </w:t>
      </w:r>
      <w:r>
        <w:rPr>
          <w:sz w:val="18"/>
        </w:rPr>
        <w:t>and</w:t>
      </w:r>
      <w:r>
        <w:rPr>
          <w:spacing w:val="-1"/>
          <w:sz w:val="18"/>
        </w:rPr>
        <w:t> </w:t>
      </w:r>
      <w:r>
        <w:rPr>
          <w:sz w:val="18"/>
        </w:rPr>
        <w:t>economic</w:t>
      </w:r>
      <w:r>
        <w:rPr>
          <w:spacing w:val="-1"/>
          <w:sz w:val="18"/>
        </w:rPr>
        <w:t> </w:t>
      </w:r>
      <w:r>
        <w:rPr>
          <w:spacing w:val="-2"/>
          <w:sz w:val="18"/>
        </w:rPr>
        <w:t>instability;</w:t>
      </w:r>
    </w:p>
    <w:p>
      <w:pPr>
        <w:pStyle w:val="ListParagraph"/>
        <w:numPr>
          <w:ilvl w:val="0"/>
          <w:numId w:val="2"/>
        </w:numPr>
        <w:tabs>
          <w:tab w:pos="652" w:val="left" w:leader="none"/>
        </w:tabs>
        <w:spacing w:line="249" w:lineRule="auto" w:before="9" w:after="0"/>
        <w:ind w:left="652" w:right="580" w:hanging="324"/>
        <w:jc w:val="left"/>
        <w:rPr>
          <w:sz w:val="18"/>
        </w:rPr>
      </w:pPr>
      <w:r>
        <w:rPr>
          <w:sz w:val="18"/>
        </w:rPr>
        <w:t>compliance</w:t>
      </w:r>
      <w:r>
        <w:rPr>
          <w:spacing w:val="-3"/>
          <w:sz w:val="18"/>
        </w:rPr>
        <w:t> </w:t>
      </w:r>
      <w:r>
        <w:rPr>
          <w:sz w:val="18"/>
        </w:rPr>
        <w:t>with</w:t>
      </w:r>
      <w:r>
        <w:rPr>
          <w:spacing w:val="-3"/>
          <w:sz w:val="18"/>
        </w:rPr>
        <w:t> </w:t>
      </w:r>
      <w:r>
        <w:rPr>
          <w:sz w:val="18"/>
        </w:rPr>
        <w:t>laws</w:t>
      </w:r>
      <w:r>
        <w:rPr>
          <w:spacing w:val="-3"/>
          <w:sz w:val="18"/>
        </w:rPr>
        <w:t> </w:t>
      </w:r>
      <w:r>
        <w:rPr>
          <w:sz w:val="18"/>
        </w:rPr>
        <w:t>such</w:t>
      </w:r>
      <w:r>
        <w:rPr>
          <w:spacing w:val="-3"/>
          <w:sz w:val="18"/>
        </w:rPr>
        <w:t> </w:t>
      </w:r>
      <w:r>
        <w:rPr>
          <w:sz w:val="18"/>
        </w:rPr>
        <w:t>as</w:t>
      </w:r>
      <w:r>
        <w:rPr>
          <w:spacing w:val="-3"/>
          <w:sz w:val="18"/>
        </w:rPr>
        <w:t> </w:t>
      </w:r>
      <w:r>
        <w:rPr>
          <w:sz w:val="18"/>
        </w:rPr>
        <w:t>the</w:t>
      </w:r>
      <w:r>
        <w:rPr>
          <w:spacing w:val="-3"/>
          <w:sz w:val="18"/>
        </w:rPr>
        <w:t> </w:t>
      </w:r>
      <w:r>
        <w:rPr>
          <w:sz w:val="18"/>
        </w:rPr>
        <w:t>Foreign</w:t>
      </w:r>
      <w:r>
        <w:rPr>
          <w:spacing w:val="-3"/>
          <w:sz w:val="18"/>
        </w:rPr>
        <w:t> </w:t>
      </w:r>
      <w:r>
        <w:rPr>
          <w:sz w:val="18"/>
        </w:rPr>
        <w:t>Corrupt</w:t>
      </w:r>
      <w:r>
        <w:rPr>
          <w:spacing w:val="-3"/>
          <w:sz w:val="18"/>
        </w:rPr>
        <w:t> </w:t>
      </w:r>
      <w:r>
        <w:rPr>
          <w:sz w:val="18"/>
        </w:rPr>
        <w:t>Practices</w:t>
      </w:r>
      <w:r>
        <w:rPr>
          <w:spacing w:val="-11"/>
          <w:sz w:val="18"/>
        </w:rPr>
        <w:t> </w:t>
      </w:r>
      <w:r>
        <w:rPr>
          <w:sz w:val="18"/>
        </w:rPr>
        <w:t>Act,</w:t>
      </w:r>
      <w:r>
        <w:rPr>
          <w:spacing w:val="-3"/>
          <w:sz w:val="18"/>
        </w:rPr>
        <w:t> </w:t>
      </w:r>
      <w:r>
        <w:rPr>
          <w:sz w:val="18"/>
        </w:rPr>
        <w:t>UK</w:t>
      </w:r>
      <w:r>
        <w:rPr>
          <w:spacing w:val="-3"/>
          <w:sz w:val="18"/>
        </w:rPr>
        <w:t> </w:t>
      </w:r>
      <w:r>
        <w:rPr>
          <w:sz w:val="18"/>
        </w:rPr>
        <w:t>Bribery</w:t>
      </w:r>
      <w:r>
        <w:rPr>
          <w:spacing w:val="-11"/>
          <w:sz w:val="18"/>
        </w:rPr>
        <w:t> </w:t>
      </w:r>
      <w:r>
        <w:rPr>
          <w:sz w:val="18"/>
        </w:rPr>
        <w:t>Act</w:t>
      </w:r>
      <w:r>
        <w:rPr>
          <w:spacing w:val="-3"/>
          <w:sz w:val="18"/>
        </w:rPr>
        <w:t> </w:t>
      </w:r>
      <w:r>
        <w:rPr>
          <w:sz w:val="18"/>
        </w:rPr>
        <w:t>and</w:t>
      </w:r>
      <w:r>
        <w:rPr>
          <w:spacing w:val="-3"/>
          <w:sz w:val="18"/>
        </w:rPr>
        <w:t> </w:t>
      </w:r>
      <w:r>
        <w:rPr>
          <w:sz w:val="18"/>
        </w:rPr>
        <w:t>other</w:t>
      </w:r>
      <w:r>
        <w:rPr>
          <w:spacing w:val="-3"/>
          <w:sz w:val="18"/>
        </w:rPr>
        <w:t> </w:t>
      </w:r>
      <w:r>
        <w:rPr>
          <w:sz w:val="18"/>
        </w:rPr>
        <w:t>anti-corruption</w:t>
      </w:r>
      <w:r>
        <w:rPr>
          <w:spacing w:val="-3"/>
          <w:sz w:val="18"/>
        </w:rPr>
        <w:t> </w:t>
      </w:r>
      <w:r>
        <w:rPr>
          <w:sz w:val="18"/>
        </w:rPr>
        <w:t>laws,</w:t>
      </w:r>
      <w:r>
        <w:rPr>
          <w:spacing w:val="-3"/>
          <w:sz w:val="18"/>
        </w:rPr>
        <w:t> </w:t>
      </w:r>
      <w:r>
        <w:rPr>
          <w:sz w:val="18"/>
        </w:rPr>
        <w:t>export</w:t>
      </w:r>
      <w:r>
        <w:rPr>
          <w:spacing w:val="-3"/>
          <w:sz w:val="18"/>
        </w:rPr>
        <w:t> </w:t>
      </w:r>
      <w:r>
        <w:rPr>
          <w:sz w:val="18"/>
        </w:rPr>
        <w:t>controls</w:t>
      </w:r>
      <w:r>
        <w:rPr>
          <w:spacing w:val="-3"/>
          <w:sz w:val="18"/>
        </w:rPr>
        <w:t> </w:t>
      </w:r>
      <w:r>
        <w:rPr>
          <w:sz w:val="18"/>
        </w:rPr>
        <w:t>and</w:t>
      </w:r>
      <w:r>
        <w:rPr>
          <w:spacing w:val="-3"/>
          <w:sz w:val="18"/>
        </w:rPr>
        <w:t> </w:t>
      </w:r>
      <w:r>
        <w:rPr>
          <w:sz w:val="18"/>
        </w:rPr>
        <w:t>economic sanctions, and local laws prohibiting corrupt payments to government officials;</w:t>
      </w:r>
    </w:p>
    <w:p>
      <w:pPr>
        <w:pStyle w:val="ListParagraph"/>
        <w:numPr>
          <w:ilvl w:val="0"/>
          <w:numId w:val="2"/>
        </w:numPr>
        <w:tabs>
          <w:tab w:pos="652" w:val="left" w:leader="none"/>
        </w:tabs>
        <w:spacing w:line="240" w:lineRule="auto" w:before="1" w:after="0"/>
        <w:ind w:left="652" w:right="0" w:hanging="324"/>
        <w:jc w:val="left"/>
        <w:rPr>
          <w:sz w:val="18"/>
        </w:rPr>
      </w:pPr>
      <w:r>
        <w:rPr>
          <w:sz w:val="18"/>
        </w:rPr>
        <w:t>difficulties</w:t>
      </w:r>
      <w:r>
        <w:rPr>
          <w:spacing w:val="-2"/>
          <w:sz w:val="18"/>
        </w:rPr>
        <w:t> </w:t>
      </w:r>
      <w:r>
        <w:rPr>
          <w:sz w:val="18"/>
        </w:rPr>
        <w:t>in</w:t>
      </w:r>
      <w:r>
        <w:rPr>
          <w:spacing w:val="-1"/>
          <w:sz w:val="18"/>
        </w:rPr>
        <w:t> </w:t>
      </w:r>
      <w:r>
        <w:rPr>
          <w:sz w:val="18"/>
        </w:rPr>
        <w:t>understanding</w:t>
      </w:r>
      <w:r>
        <w:rPr>
          <w:spacing w:val="-1"/>
          <w:sz w:val="18"/>
        </w:rPr>
        <w:t> </w:t>
      </w:r>
      <w:r>
        <w:rPr>
          <w:sz w:val="18"/>
        </w:rPr>
        <w:t>and</w:t>
      </w:r>
      <w:r>
        <w:rPr>
          <w:spacing w:val="-2"/>
          <w:sz w:val="18"/>
        </w:rPr>
        <w:t> </w:t>
      </w:r>
      <w:r>
        <w:rPr>
          <w:sz w:val="18"/>
        </w:rPr>
        <w:t>complying</w:t>
      </w:r>
      <w:r>
        <w:rPr>
          <w:spacing w:val="-1"/>
          <w:sz w:val="18"/>
        </w:rPr>
        <w:t> </w:t>
      </w:r>
      <w:r>
        <w:rPr>
          <w:sz w:val="18"/>
        </w:rPr>
        <w:t>with</w:t>
      </w:r>
      <w:r>
        <w:rPr>
          <w:spacing w:val="-1"/>
          <w:sz w:val="18"/>
        </w:rPr>
        <w:t> </w:t>
      </w:r>
      <w:r>
        <w:rPr>
          <w:sz w:val="18"/>
        </w:rPr>
        <w:t>local</w:t>
      </w:r>
      <w:r>
        <w:rPr>
          <w:spacing w:val="-2"/>
          <w:sz w:val="18"/>
        </w:rPr>
        <w:t> </w:t>
      </w:r>
      <w:r>
        <w:rPr>
          <w:sz w:val="18"/>
        </w:rPr>
        <w:t>laws,</w:t>
      </w:r>
      <w:r>
        <w:rPr>
          <w:spacing w:val="-1"/>
          <w:sz w:val="18"/>
        </w:rPr>
        <w:t> </w:t>
      </w:r>
      <w:r>
        <w:rPr>
          <w:sz w:val="18"/>
        </w:rPr>
        <w:t>regulations</w:t>
      </w:r>
      <w:r>
        <w:rPr>
          <w:spacing w:val="-1"/>
          <w:sz w:val="18"/>
        </w:rPr>
        <w:t> </w:t>
      </w:r>
      <w:r>
        <w:rPr>
          <w:sz w:val="18"/>
        </w:rPr>
        <w:t>and</w:t>
      </w:r>
      <w:r>
        <w:rPr>
          <w:spacing w:val="-2"/>
          <w:sz w:val="18"/>
        </w:rPr>
        <w:t> </w:t>
      </w:r>
      <w:r>
        <w:rPr>
          <w:sz w:val="18"/>
        </w:rPr>
        <w:t>customs</w:t>
      </w:r>
      <w:r>
        <w:rPr>
          <w:spacing w:val="-1"/>
          <w:sz w:val="18"/>
        </w:rPr>
        <w:t> </w:t>
      </w:r>
      <w:r>
        <w:rPr>
          <w:sz w:val="18"/>
        </w:rPr>
        <w:t>in</w:t>
      </w:r>
      <w:r>
        <w:rPr>
          <w:spacing w:val="-1"/>
          <w:sz w:val="18"/>
        </w:rPr>
        <w:t> </w:t>
      </w:r>
      <w:r>
        <w:rPr>
          <w:sz w:val="18"/>
        </w:rPr>
        <w:t>foreign</w:t>
      </w:r>
      <w:r>
        <w:rPr>
          <w:spacing w:val="-1"/>
          <w:sz w:val="18"/>
        </w:rPr>
        <w:t> </w:t>
      </w:r>
      <w:r>
        <w:rPr>
          <w:spacing w:val="-2"/>
          <w:sz w:val="18"/>
        </w:rPr>
        <w:t>jurisdictions;</w:t>
      </w:r>
    </w:p>
    <w:p>
      <w:pPr>
        <w:pStyle w:val="ListParagraph"/>
        <w:numPr>
          <w:ilvl w:val="0"/>
          <w:numId w:val="2"/>
        </w:numPr>
        <w:tabs>
          <w:tab w:pos="652" w:val="left" w:leader="none"/>
        </w:tabs>
        <w:spacing w:line="249" w:lineRule="auto" w:before="9" w:after="0"/>
        <w:ind w:left="652" w:right="336" w:hanging="324"/>
        <w:jc w:val="left"/>
        <w:rPr>
          <w:sz w:val="18"/>
        </w:rPr>
      </w:pPr>
      <w:r>
        <w:rPr>
          <w:sz w:val="18"/>
        </w:rPr>
        <w:t>regulatory requirements or government action, whether in response to enforcement of actual or purported legal and regulatory requirements or otherwise,</w:t>
      </w:r>
      <w:r>
        <w:rPr>
          <w:spacing w:val="-3"/>
          <w:sz w:val="18"/>
        </w:rPr>
        <w:t> </w:t>
      </w:r>
      <w:r>
        <w:rPr>
          <w:sz w:val="18"/>
        </w:rPr>
        <w:t>that</w:t>
      </w:r>
      <w:r>
        <w:rPr>
          <w:spacing w:val="-3"/>
          <w:sz w:val="18"/>
        </w:rPr>
        <w:t> </w:t>
      </w:r>
      <w:r>
        <w:rPr>
          <w:sz w:val="18"/>
        </w:rPr>
        <w:t>results</w:t>
      </w:r>
      <w:r>
        <w:rPr>
          <w:spacing w:val="-3"/>
          <w:sz w:val="18"/>
        </w:rPr>
        <w:t> </w:t>
      </w:r>
      <w:r>
        <w:rPr>
          <w:sz w:val="18"/>
        </w:rPr>
        <w:t>in</w:t>
      </w:r>
      <w:r>
        <w:rPr>
          <w:spacing w:val="-3"/>
          <w:sz w:val="18"/>
        </w:rPr>
        <w:t> </w:t>
      </w:r>
      <w:r>
        <w:rPr>
          <w:sz w:val="18"/>
        </w:rPr>
        <w:t>disruption</w:t>
      </w:r>
      <w:r>
        <w:rPr>
          <w:spacing w:val="-3"/>
          <w:sz w:val="18"/>
        </w:rPr>
        <w:t> </w:t>
      </w:r>
      <w:r>
        <w:rPr>
          <w:sz w:val="18"/>
        </w:rPr>
        <w:t>or</w:t>
      </w:r>
      <w:r>
        <w:rPr>
          <w:spacing w:val="-3"/>
          <w:sz w:val="18"/>
        </w:rPr>
        <w:t> </w:t>
      </w:r>
      <w:r>
        <w:rPr>
          <w:sz w:val="18"/>
        </w:rPr>
        <w:t>non-availability</w:t>
      </w:r>
      <w:r>
        <w:rPr>
          <w:spacing w:val="-3"/>
          <w:sz w:val="18"/>
        </w:rPr>
        <w:t> </w:t>
      </w:r>
      <w:r>
        <w:rPr>
          <w:sz w:val="18"/>
        </w:rPr>
        <w:t>of</w:t>
      </w:r>
      <w:r>
        <w:rPr>
          <w:spacing w:val="-3"/>
          <w:sz w:val="18"/>
        </w:rPr>
        <w:t> </w:t>
      </w:r>
      <w:r>
        <w:rPr>
          <w:sz w:val="18"/>
        </w:rPr>
        <w:t>our</w:t>
      </w:r>
      <w:r>
        <w:rPr>
          <w:spacing w:val="-3"/>
          <w:sz w:val="18"/>
        </w:rPr>
        <w:t> </w:t>
      </w:r>
      <w:r>
        <w:rPr>
          <w:sz w:val="18"/>
        </w:rPr>
        <w:t>service</w:t>
      </w:r>
      <w:r>
        <w:rPr>
          <w:spacing w:val="-3"/>
          <w:sz w:val="18"/>
        </w:rPr>
        <w:t> </w:t>
      </w:r>
      <w:r>
        <w:rPr>
          <w:sz w:val="18"/>
        </w:rPr>
        <w:t>or</w:t>
      </w:r>
      <w:r>
        <w:rPr>
          <w:spacing w:val="-3"/>
          <w:sz w:val="18"/>
        </w:rPr>
        <w:t> </w:t>
      </w:r>
      <w:r>
        <w:rPr>
          <w:sz w:val="18"/>
        </w:rPr>
        <w:t>particular</w:t>
      </w:r>
      <w:r>
        <w:rPr>
          <w:spacing w:val="-3"/>
          <w:sz w:val="18"/>
        </w:rPr>
        <w:t> </w:t>
      </w:r>
      <w:r>
        <w:rPr>
          <w:sz w:val="18"/>
        </w:rPr>
        <w:t>content,</w:t>
      </w:r>
      <w:r>
        <w:rPr>
          <w:spacing w:val="-3"/>
          <w:sz w:val="18"/>
        </w:rPr>
        <w:t> </w:t>
      </w:r>
      <w:r>
        <w:rPr>
          <w:sz w:val="18"/>
        </w:rPr>
        <w:t>administrative</w:t>
      </w:r>
      <w:r>
        <w:rPr>
          <w:spacing w:val="-3"/>
          <w:sz w:val="18"/>
        </w:rPr>
        <w:t> </w:t>
      </w:r>
      <w:r>
        <w:rPr>
          <w:sz w:val="18"/>
        </w:rPr>
        <w:t>enforcement</w:t>
      </w:r>
      <w:r>
        <w:rPr>
          <w:spacing w:val="-3"/>
          <w:sz w:val="18"/>
        </w:rPr>
        <w:t> </w:t>
      </w:r>
      <w:r>
        <w:rPr>
          <w:sz w:val="18"/>
        </w:rPr>
        <w:t>actions,</w:t>
      </w:r>
      <w:r>
        <w:rPr>
          <w:spacing w:val="-3"/>
          <w:sz w:val="18"/>
        </w:rPr>
        <w:t> </w:t>
      </w:r>
      <w:r>
        <w:rPr>
          <w:sz w:val="18"/>
        </w:rPr>
        <w:t>fines,</w:t>
      </w:r>
      <w:r>
        <w:rPr>
          <w:spacing w:val="-3"/>
          <w:sz w:val="18"/>
        </w:rPr>
        <w:t> </w:t>
      </w:r>
      <w:r>
        <w:rPr>
          <w:sz w:val="18"/>
        </w:rPr>
        <w:t>and</w:t>
      </w:r>
      <w:r>
        <w:rPr>
          <w:spacing w:val="-3"/>
          <w:sz w:val="18"/>
        </w:rPr>
        <w:t> </w:t>
      </w:r>
      <w:r>
        <w:rPr>
          <w:sz w:val="18"/>
        </w:rPr>
        <w:t>civil</w:t>
      </w:r>
      <w:r>
        <w:rPr>
          <w:spacing w:val="-3"/>
          <w:sz w:val="18"/>
        </w:rPr>
        <w:t> </w:t>
      </w:r>
      <w:r>
        <w:rPr>
          <w:sz w:val="18"/>
        </w:rPr>
        <w:t>and criminal liability, or increased operating costs in the applicable jurisdiction;</w:t>
      </w:r>
    </w:p>
    <w:p>
      <w:pPr>
        <w:pStyle w:val="ListParagraph"/>
        <w:numPr>
          <w:ilvl w:val="0"/>
          <w:numId w:val="2"/>
        </w:numPr>
        <w:tabs>
          <w:tab w:pos="652" w:val="left" w:leader="none"/>
        </w:tabs>
        <w:spacing w:line="249" w:lineRule="auto" w:before="2" w:after="0"/>
        <w:ind w:left="652" w:right="164" w:hanging="324"/>
        <w:jc w:val="left"/>
        <w:rPr>
          <w:sz w:val="18"/>
        </w:rPr>
      </w:pPr>
      <w:r>
        <w:rPr>
          <w:sz w:val="18"/>
        </w:rPr>
        <w:t>application of foreign intellectual property laws, which requires the business to adapt to bespoke compliance rules, or changes to such laws, among other</w:t>
      </w:r>
      <w:r>
        <w:rPr>
          <w:spacing w:val="-3"/>
          <w:sz w:val="18"/>
        </w:rPr>
        <w:t> </w:t>
      </w:r>
      <w:r>
        <w:rPr>
          <w:sz w:val="18"/>
        </w:rPr>
        <w:t>issues,</w:t>
      </w:r>
      <w:r>
        <w:rPr>
          <w:spacing w:val="-3"/>
          <w:sz w:val="18"/>
        </w:rPr>
        <w:t> </w:t>
      </w:r>
      <w:r>
        <w:rPr>
          <w:sz w:val="18"/>
        </w:rPr>
        <w:t>may</w:t>
      </w:r>
      <w:r>
        <w:rPr>
          <w:spacing w:val="-3"/>
          <w:sz w:val="18"/>
        </w:rPr>
        <w:t> </w:t>
      </w:r>
      <w:r>
        <w:rPr>
          <w:sz w:val="18"/>
        </w:rPr>
        <w:t>impact</w:t>
      </w:r>
      <w:r>
        <w:rPr>
          <w:spacing w:val="-3"/>
          <w:sz w:val="18"/>
        </w:rPr>
        <w:t> </w:t>
      </w:r>
      <w:r>
        <w:rPr>
          <w:sz w:val="18"/>
        </w:rPr>
        <w:t>the</w:t>
      </w:r>
      <w:r>
        <w:rPr>
          <w:spacing w:val="-3"/>
          <w:sz w:val="18"/>
        </w:rPr>
        <w:t> </w:t>
      </w:r>
      <w:r>
        <w:rPr>
          <w:sz w:val="18"/>
        </w:rPr>
        <w:t>economics</w:t>
      </w:r>
      <w:r>
        <w:rPr>
          <w:spacing w:val="-3"/>
          <w:sz w:val="18"/>
        </w:rPr>
        <w:t> </w:t>
      </w:r>
      <w:r>
        <w:rPr>
          <w:sz w:val="18"/>
        </w:rPr>
        <w:t>of</w:t>
      </w:r>
      <w:r>
        <w:rPr>
          <w:spacing w:val="-3"/>
          <w:sz w:val="18"/>
        </w:rPr>
        <w:t> </w:t>
      </w:r>
      <w:r>
        <w:rPr>
          <w:sz w:val="18"/>
        </w:rPr>
        <w:t>creating</w:t>
      </w:r>
      <w:r>
        <w:rPr>
          <w:spacing w:val="-3"/>
          <w:sz w:val="18"/>
        </w:rPr>
        <w:t> </w:t>
      </w:r>
      <w:r>
        <w:rPr>
          <w:sz w:val="18"/>
        </w:rPr>
        <w:t>or</w:t>
      </w:r>
      <w:r>
        <w:rPr>
          <w:spacing w:val="-3"/>
          <w:sz w:val="18"/>
        </w:rPr>
        <w:t> </w:t>
      </w:r>
      <w:r>
        <w:rPr>
          <w:sz w:val="18"/>
        </w:rPr>
        <w:t>distributing</w:t>
      </w:r>
      <w:r>
        <w:rPr>
          <w:spacing w:val="-3"/>
          <w:sz w:val="18"/>
        </w:rPr>
        <w:t> </w:t>
      </w:r>
      <w:r>
        <w:rPr>
          <w:sz w:val="18"/>
        </w:rPr>
        <w:t>content,</w:t>
      </w:r>
      <w:r>
        <w:rPr>
          <w:spacing w:val="-3"/>
          <w:sz w:val="18"/>
        </w:rPr>
        <w:t> </w:t>
      </w:r>
      <w:r>
        <w:rPr>
          <w:sz w:val="18"/>
        </w:rPr>
        <w:t>anti-piracy</w:t>
      </w:r>
      <w:r>
        <w:rPr>
          <w:spacing w:val="-3"/>
          <w:sz w:val="18"/>
        </w:rPr>
        <w:t> </w:t>
      </w:r>
      <w:r>
        <w:rPr>
          <w:sz w:val="18"/>
        </w:rPr>
        <w:t>efforts,</w:t>
      </w:r>
      <w:r>
        <w:rPr>
          <w:spacing w:val="-3"/>
          <w:sz w:val="18"/>
        </w:rPr>
        <w:t> </w:t>
      </w:r>
      <w:r>
        <w:rPr>
          <w:sz w:val="18"/>
        </w:rPr>
        <w:t>or</w:t>
      </w:r>
      <w:r>
        <w:rPr>
          <w:spacing w:val="-3"/>
          <w:sz w:val="18"/>
        </w:rPr>
        <w:t> </w:t>
      </w:r>
      <w:r>
        <w:rPr>
          <w:sz w:val="18"/>
        </w:rPr>
        <w:t>our</w:t>
      </w:r>
      <w:r>
        <w:rPr>
          <w:spacing w:val="-3"/>
          <w:sz w:val="18"/>
        </w:rPr>
        <w:t> </w:t>
      </w:r>
      <w:r>
        <w:rPr>
          <w:sz w:val="18"/>
        </w:rPr>
        <w:t>ability</w:t>
      </w:r>
      <w:r>
        <w:rPr>
          <w:spacing w:val="-3"/>
          <w:sz w:val="18"/>
        </w:rPr>
        <w:t> </w:t>
      </w:r>
      <w:r>
        <w:rPr>
          <w:sz w:val="18"/>
        </w:rPr>
        <w:t>to</w:t>
      </w:r>
      <w:r>
        <w:rPr>
          <w:spacing w:val="-3"/>
          <w:sz w:val="18"/>
        </w:rPr>
        <w:t> </w:t>
      </w:r>
      <w:r>
        <w:rPr>
          <w:sz w:val="18"/>
        </w:rPr>
        <w:t>protect</w:t>
      </w:r>
      <w:r>
        <w:rPr>
          <w:spacing w:val="-3"/>
          <w:sz w:val="18"/>
        </w:rPr>
        <w:t> </w:t>
      </w:r>
      <w:r>
        <w:rPr>
          <w:sz w:val="18"/>
        </w:rPr>
        <w:t>or</w:t>
      </w:r>
      <w:r>
        <w:rPr>
          <w:spacing w:val="-3"/>
          <w:sz w:val="18"/>
        </w:rPr>
        <w:t> </w:t>
      </w:r>
      <w:r>
        <w:rPr>
          <w:sz w:val="18"/>
        </w:rPr>
        <w:t>exploit</w:t>
      </w:r>
      <w:r>
        <w:rPr>
          <w:spacing w:val="-3"/>
          <w:sz w:val="18"/>
        </w:rPr>
        <w:t> </w:t>
      </w:r>
      <w:r>
        <w:rPr>
          <w:sz w:val="18"/>
        </w:rPr>
        <w:t>intellectual</w:t>
      </w:r>
      <w:r>
        <w:rPr>
          <w:spacing w:val="-3"/>
          <w:sz w:val="18"/>
        </w:rPr>
        <w:t> </w:t>
      </w:r>
      <w:r>
        <w:rPr>
          <w:sz w:val="18"/>
        </w:rPr>
        <w:t>property </w:t>
      </w:r>
      <w:r>
        <w:rPr>
          <w:spacing w:val="-2"/>
          <w:sz w:val="18"/>
        </w:rPr>
        <w:t>rights;</w:t>
      </w:r>
    </w:p>
    <w:p>
      <w:pPr>
        <w:pStyle w:val="ListParagraph"/>
        <w:numPr>
          <w:ilvl w:val="0"/>
          <w:numId w:val="2"/>
        </w:numPr>
        <w:tabs>
          <w:tab w:pos="652" w:val="left" w:leader="none"/>
        </w:tabs>
        <w:spacing w:line="249" w:lineRule="auto" w:before="3" w:after="0"/>
        <w:ind w:left="652" w:right="256" w:hanging="324"/>
        <w:jc w:val="left"/>
        <w:rPr>
          <w:sz w:val="18"/>
        </w:rPr>
      </w:pPr>
      <w:r>
        <w:rPr>
          <w:sz w:val="18"/>
        </w:rPr>
        <w:t>adverse</w:t>
      </w:r>
      <w:r>
        <w:rPr>
          <w:spacing w:val="-2"/>
          <w:sz w:val="18"/>
        </w:rPr>
        <w:t> </w:t>
      </w:r>
      <w:r>
        <w:rPr>
          <w:sz w:val="18"/>
        </w:rPr>
        <w:t>tax</w:t>
      </w:r>
      <w:r>
        <w:rPr>
          <w:spacing w:val="-2"/>
          <w:sz w:val="18"/>
        </w:rPr>
        <w:t> </w:t>
      </w:r>
      <w:r>
        <w:rPr>
          <w:sz w:val="18"/>
        </w:rPr>
        <w:t>consequences</w:t>
      </w:r>
      <w:r>
        <w:rPr>
          <w:spacing w:val="-2"/>
          <w:sz w:val="18"/>
        </w:rPr>
        <w:t> </w:t>
      </w:r>
      <w:r>
        <w:rPr>
          <w:sz w:val="18"/>
        </w:rPr>
        <w:t>such</w:t>
      </w:r>
      <w:r>
        <w:rPr>
          <w:spacing w:val="-2"/>
          <w:sz w:val="18"/>
        </w:rPr>
        <w:t> </w:t>
      </w:r>
      <w:r>
        <w:rPr>
          <w:sz w:val="18"/>
        </w:rPr>
        <w:t>as</w:t>
      </w:r>
      <w:r>
        <w:rPr>
          <w:spacing w:val="-2"/>
          <w:sz w:val="18"/>
        </w:rPr>
        <w:t> </w:t>
      </w:r>
      <w:r>
        <w:rPr>
          <w:sz w:val="18"/>
        </w:rPr>
        <w:t>those</w:t>
      </w:r>
      <w:r>
        <w:rPr>
          <w:spacing w:val="-2"/>
          <w:sz w:val="18"/>
        </w:rPr>
        <w:t> </w:t>
      </w:r>
      <w:r>
        <w:rPr>
          <w:sz w:val="18"/>
        </w:rPr>
        <w:t>related</w:t>
      </w:r>
      <w:r>
        <w:rPr>
          <w:spacing w:val="-2"/>
          <w:sz w:val="18"/>
        </w:rPr>
        <w:t> </w:t>
      </w:r>
      <w:r>
        <w:rPr>
          <w:sz w:val="18"/>
        </w:rPr>
        <w:t>to</w:t>
      </w:r>
      <w:r>
        <w:rPr>
          <w:spacing w:val="-2"/>
          <w:sz w:val="18"/>
        </w:rPr>
        <w:t> </w:t>
      </w:r>
      <w:r>
        <w:rPr>
          <w:sz w:val="18"/>
        </w:rPr>
        <w:t>changes</w:t>
      </w:r>
      <w:r>
        <w:rPr>
          <w:spacing w:val="-2"/>
          <w:sz w:val="18"/>
        </w:rPr>
        <w:t> </w:t>
      </w:r>
      <w:r>
        <w:rPr>
          <w:sz w:val="18"/>
        </w:rPr>
        <w:t>in</w:t>
      </w:r>
      <w:r>
        <w:rPr>
          <w:spacing w:val="-2"/>
          <w:sz w:val="18"/>
        </w:rPr>
        <w:t> </w:t>
      </w:r>
      <w:r>
        <w:rPr>
          <w:sz w:val="18"/>
        </w:rPr>
        <w:t>tax</w:t>
      </w:r>
      <w:r>
        <w:rPr>
          <w:spacing w:val="-2"/>
          <w:sz w:val="18"/>
        </w:rPr>
        <w:t> </w:t>
      </w:r>
      <w:r>
        <w:rPr>
          <w:sz w:val="18"/>
        </w:rPr>
        <w:t>laws</w:t>
      </w:r>
      <w:r>
        <w:rPr>
          <w:spacing w:val="-2"/>
          <w:sz w:val="18"/>
        </w:rPr>
        <w:t> </w:t>
      </w:r>
      <w:r>
        <w:rPr>
          <w:sz w:val="18"/>
        </w:rPr>
        <w:t>or</w:t>
      </w:r>
      <w:r>
        <w:rPr>
          <w:spacing w:val="-2"/>
          <w:sz w:val="18"/>
        </w:rPr>
        <w:t> </w:t>
      </w:r>
      <w:r>
        <w:rPr>
          <w:sz w:val="18"/>
        </w:rPr>
        <w:t>tax</w:t>
      </w:r>
      <w:r>
        <w:rPr>
          <w:spacing w:val="-2"/>
          <w:sz w:val="18"/>
        </w:rPr>
        <w:t> </w:t>
      </w:r>
      <w:r>
        <w:rPr>
          <w:sz w:val="18"/>
        </w:rPr>
        <w:t>rates</w:t>
      </w:r>
      <w:r>
        <w:rPr>
          <w:spacing w:val="-2"/>
          <w:sz w:val="18"/>
        </w:rPr>
        <w:t> </w:t>
      </w:r>
      <w:r>
        <w:rPr>
          <w:sz w:val="18"/>
        </w:rPr>
        <w:t>or</w:t>
      </w:r>
      <w:r>
        <w:rPr>
          <w:spacing w:val="-2"/>
          <w:sz w:val="18"/>
        </w:rPr>
        <w:t> </w:t>
      </w:r>
      <w:r>
        <w:rPr>
          <w:sz w:val="18"/>
        </w:rPr>
        <w:t>their</w:t>
      </w:r>
      <w:r>
        <w:rPr>
          <w:spacing w:val="-2"/>
          <w:sz w:val="18"/>
        </w:rPr>
        <w:t> </w:t>
      </w:r>
      <w:r>
        <w:rPr>
          <w:sz w:val="18"/>
        </w:rPr>
        <w:t>interpretations,</w:t>
      </w:r>
      <w:r>
        <w:rPr>
          <w:spacing w:val="-2"/>
          <w:sz w:val="18"/>
        </w:rPr>
        <w:t> </w:t>
      </w:r>
      <w:r>
        <w:rPr>
          <w:sz w:val="18"/>
        </w:rPr>
        <w:t>and</w:t>
      </w:r>
      <w:r>
        <w:rPr>
          <w:spacing w:val="-2"/>
          <w:sz w:val="18"/>
        </w:rPr>
        <w:t> </w:t>
      </w:r>
      <w:r>
        <w:rPr>
          <w:sz w:val="18"/>
        </w:rPr>
        <w:t>the</w:t>
      </w:r>
      <w:r>
        <w:rPr>
          <w:spacing w:val="-2"/>
          <w:sz w:val="18"/>
        </w:rPr>
        <w:t> </w:t>
      </w:r>
      <w:r>
        <w:rPr>
          <w:sz w:val="18"/>
        </w:rPr>
        <w:t>related</w:t>
      </w:r>
      <w:r>
        <w:rPr>
          <w:spacing w:val="-2"/>
          <w:sz w:val="18"/>
        </w:rPr>
        <w:t> </w:t>
      </w:r>
      <w:r>
        <w:rPr>
          <w:sz w:val="18"/>
        </w:rPr>
        <w:t>application</w:t>
      </w:r>
      <w:r>
        <w:rPr>
          <w:spacing w:val="-2"/>
          <w:sz w:val="18"/>
        </w:rPr>
        <w:t> </w:t>
      </w:r>
      <w:r>
        <w:rPr>
          <w:sz w:val="18"/>
        </w:rPr>
        <w:t>of</w:t>
      </w:r>
      <w:r>
        <w:rPr>
          <w:spacing w:val="-2"/>
          <w:sz w:val="18"/>
        </w:rPr>
        <w:t> </w:t>
      </w:r>
      <w:r>
        <w:rPr>
          <w:sz w:val="18"/>
        </w:rPr>
        <w:t>judgment</w:t>
      </w:r>
      <w:r>
        <w:rPr>
          <w:spacing w:val="-2"/>
          <w:sz w:val="18"/>
        </w:rPr>
        <w:t> </w:t>
      </w:r>
      <w:r>
        <w:rPr>
          <w:sz w:val="18"/>
        </w:rPr>
        <w:t>in determining our global provision for income taxes, deferred tax assets or liabilities or other tax liabilities given the ultimate tax determination is </w:t>
      </w:r>
      <w:r>
        <w:rPr>
          <w:spacing w:val="-2"/>
          <w:sz w:val="18"/>
        </w:rPr>
        <w:t>uncertain;</w:t>
      </w:r>
    </w:p>
    <w:p>
      <w:pPr>
        <w:pStyle w:val="ListParagraph"/>
        <w:numPr>
          <w:ilvl w:val="0"/>
          <w:numId w:val="2"/>
        </w:numPr>
        <w:tabs>
          <w:tab w:pos="652" w:val="left" w:leader="none"/>
        </w:tabs>
        <w:spacing w:line="249" w:lineRule="auto" w:before="2" w:after="0"/>
        <w:ind w:left="652" w:right="121" w:hanging="324"/>
        <w:jc w:val="left"/>
        <w:rPr>
          <w:sz w:val="18"/>
        </w:rPr>
      </w:pPr>
      <w:r>
        <w:rPr>
          <w:sz w:val="18"/>
        </w:rPr>
        <w:t>fluctuations</w:t>
      </w:r>
      <w:r>
        <w:rPr>
          <w:spacing w:val="-2"/>
          <w:sz w:val="18"/>
        </w:rPr>
        <w:t> </w:t>
      </w:r>
      <w:r>
        <w:rPr>
          <w:sz w:val="18"/>
        </w:rPr>
        <w:t>in</w:t>
      </w:r>
      <w:r>
        <w:rPr>
          <w:spacing w:val="-2"/>
          <w:sz w:val="18"/>
        </w:rPr>
        <w:t> </w:t>
      </w:r>
      <w:r>
        <w:rPr>
          <w:sz w:val="18"/>
        </w:rPr>
        <w:t>currency</w:t>
      </w:r>
      <w:r>
        <w:rPr>
          <w:spacing w:val="-2"/>
          <w:sz w:val="18"/>
        </w:rPr>
        <w:t> </w:t>
      </w:r>
      <w:r>
        <w:rPr>
          <w:sz w:val="18"/>
        </w:rPr>
        <w:t>exchange</w:t>
      </w:r>
      <w:r>
        <w:rPr>
          <w:spacing w:val="-2"/>
          <w:sz w:val="18"/>
        </w:rPr>
        <w:t> </w:t>
      </w:r>
      <w:r>
        <w:rPr>
          <w:sz w:val="18"/>
        </w:rPr>
        <w:t>rates,</w:t>
      </w:r>
      <w:r>
        <w:rPr>
          <w:spacing w:val="-2"/>
          <w:sz w:val="18"/>
        </w:rPr>
        <w:t> </w:t>
      </w:r>
      <w:r>
        <w:rPr>
          <w:sz w:val="18"/>
        </w:rPr>
        <w:t>which</w:t>
      </w:r>
      <w:r>
        <w:rPr>
          <w:spacing w:val="-2"/>
          <w:sz w:val="18"/>
        </w:rPr>
        <w:t> </w:t>
      </w:r>
      <w:r>
        <w:rPr>
          <w:sz w:val="18"/>
        </w:rPr>
        <w:t>have</w:t>
      </w:r>
      <w:r>
        <w:rPr>
          <w:spacing w:val="-2"/>
          <w:sz w:val="18"/>
        </w:rPr>
        <w:t> </w:t>
      </w:r>
      <w:r>
        <w:rPr>
          <w:sz w:val="18"/>
        </w:rPr>
        <w:t>and</w:t>
      </w:r>
      <w:r>
        <w:rPr>
          <w:spacing w:val="-2"/>
          <w:sz w:val="18"/>
        </w:rPr>
        <w:t> </w:t>
      </w:r>
      <w:r>
        <w:rPr>
          <w:sz w:val="18"/>
        </w:rPr>
        <w:t>may</w:t>
      </w:r>
      <w:r>
        <w:rPr>
          <w:spacing w:val="-2"/>
          <w:sz w:val="18"/>
        </w:rPr>
        <w:t> </w:t>
      </w:r>
      <w:r>
        <w:rPr>
          <w:sz w:val="18"/>
        </w:rPr>
        <w:t>continue</w:t>
      </w:r>
      <w:r>
        <w:rPr>
          <w:spacing w:val="-2"/>
          <w:sz w:val="18"/>
        </w:rPr>
        <w:t> </w:t>
      </w:r>
      <w:r>
        <w:rPr>
          <w:sz w:val="18"/>
        </w:rPr>
        <w:t>to</w:t>
      </w:r>
      <w:r>
        <w:rPr>
          <w:spacing w:val="-2"/>
          <w:sz w:val="18"/>
        </w:rPr>
        <w:t> </w:t>
      </w:r>
      <w:r>
        <w:rPr>
          <w:sz w:val="18"/>
        </w:rPr>
        <w:t>impact</w:t>
      </w:r>
      <w:r>
        <w:rPr>
          <w:spacing w:val="-2"/>
          <w:sz w:val="18"/>
        </w:rPr>
        <w:t> </w:t>
      </w:r>
      <w:r>
        <w:rPr>
          <w:sz w:val="18"/>
        </w:rPr>
        <w:t>revenues</w:t>
      </w:r>
      <w:r>
        <w:rPr>
          <w:spacing w:val="-2"/>
          <w:sz w:val="18"/>
        </w:rPr>
        <w:t> </w:t>
      </w:r>
      <w:r>
        <w:rPr>
          <w:sz w:val="18"/>
        </w:rPr>
        <w:t>and</w:t>
      </w:r>
      <w:r>
        <w:rPr>
          <w:spacing w:val="-2"/>
          <w:sz w:val="18"/>
        </w:rPr>
        <w:t> </w:t>
      </w:r>
      <w:r>
        <w:rPr>
          <w:sz w:val="18"/>
        </w:rPr>
        <w:t>expenses</w:t>
      </w:r>
      <w:r>
        <w:rPr>
          <w:spacing w:val="-2"/>
          <w:sz w:val="18"/>
        </w:rPr>
        <w:t> </w:t>
      </w:r>
      <w:r>
        <w:rPr>
          <w:sz w:val="18"/>
        </w:rPr>
        <w:t>of</w:t>
      </w:r>
      <w:r>
        <w:rPr>
          <w:spacing w:val="-2"/>
          <w:sz w:val="18"/>
        </w:rPr>
        <w:t> </w:t>
      </w:r>
      <w:r>
        <w:rPr>
          <w:sz w:val="18"/>
        </w:rPr>
        <w:t>our</w:t>
      </w:r>
      <w:r>
        <w:rPr>
          <w:spacing w:val="-2"/>
          <w:sz w:val="18"/>
        </w:rPr>
        <w:t> </w:t>
      </w:r>
      <w:r>
        <w:rPr>
          <w:sz w:val="18"/>
        </w:rPr>
        <w:t>international</w:t>
      </w:r>
      <w:r>
        <w:rPr>
          <w:spacing w:val="-2"/>
          <w:sz w:val="18"/>
        </w:rPr>
        <w:t> </w:t>
      </w:r>
      <w:r>
        <w:rPr>
          <w:sz w:val="18"/>
        </w:rPr>
        <w:t>operations</w:t>
      </w:r>
      <w:r>
        <w:rPr>
          <w:spacing w:val="-2"/>
          <w:sz w:val="18"/>
        </w:rPr>
        <w:t> </w:t>
      </w:r>
      <w:r>
        <w:rPr>
          <w:sz w:val="18"/>
        </w:rPr>
        <w:t>and</w:t>
      </w:r>
      <w:r>
        <w:rPr>
          <w:spacing w:val="-2"/>
          <w:sz w:val="18"/>
        </w:rPr>
        <w:t> </w:t>
      </w:r>
      <w:r>
        <w:rPr>
          <w:sz w:val="18"/>
        </w:rPr>
        <w:t>expose</w:t>
      </w:r>
      <w:r>
        <w:rPr>
          <w:spacing w:val="-2"/>
          <w:sz w:val="18"/>
        </w:rPr>
        <w:t> </w:t>
      </w:r>
      <w:r>
        <w:rPr>
          <w:sz w:val="18"/>
        </w:rPr>
        <w:t>us to foreign currency exchange rate risk, and while we use derivative and non-derivative instruments to hedge certain exposures to fluctuations in exchange rates, the use of such hedging activities may not be effective in offsetting an adverse financial impact and may introduce or heighten counterparty risk and we may choose not to hedge certain exposures;</w:t>
      </w:r>
    </w:p>
    <w:p>
      <w:pPr>
        <w:pStyle w:val="ListParagraph"/>
        <w:numPr>
          <w:ilvl w:val="0"/>
          <w:numId w:val="2"/>
        </w:numPr>
        <w:tabs>
          <w:tab w:pos="652" w:val="left" w:leader="none"/>
        </w:tabs>
        <w:spacing w:line="240" w:lineRule="auto" w:before="3" w:after="0"/>
        <w:ind w:left="652" w:right="0" w:hanging="324"/>
        <w:jc w:val="left"/>
        <w:rPr>
          <w:sz w:val="18"/>
        </w:rPr>
      </w:pPr>
      <w:r>
        <w:rPr>
          <w:sz w:val="18"/>
        </w:rPr>
        <w:t>rates</w:t>
      </w:r>
      <w:r>
        <w:rPr>
          <w:spacing w:val="-1"/>
          <w:sz w:val="18"/>
        </w:rPr>
        <w:t> </w:t>
      </w:r>
      <w:r>
        <w:rPr>
          <w:sz w:val="18"/>
        </w:rPr>
        <w:t>of</w:t>
      </w:r>
      <w:r>
        <w:rPr>
          <w:spacing w:val="-1"/>
          <w:sz w:val="18"/>
        </w:rPr>
        <w:t> </w:t>
      </w:r>
      <w:r>
        <w:rPr>
          <w:spacing w:val="-2"/>
          <w:sz w:val="18"/>
        </w:rPr>
        <w:t>inflation;</w:t>
      </w:r>
    </w:p>
    <w:p>
      <w:pPr>
        <w:pStyle w:val="ListParagraph"/>
        <w:numPr>
          <w:ilvl w:val="0"/>
          <w:numId w:val="2"/>
        </w:numPr>
        <w:tabs>
          <w:tab w:pos="652" w:val="left" w:leader="none"/>
        </w:tabs>
        <w:spacing w:line="240" w:lineRule="auto" w:before="9" w:after="0"/>
        <w:ind w:left="652" w:right="0" w:hanging="324"/>
        <w:jc w:val="left"/>
        <w:rPr>
          <w:sz w:val="18"/>
        </w:rPr>
      </w:pPr>
      <w:r>
        <w:rPr>
          <w:sz w:val="18"/>
        </w:rPr>
        <w:t>profit</w:t>
      </w:r>
      <w:r>
        <w:rPr>
          <w:spacing w:val="-1"/>
          <w:sz w:val="18"/>
        </w:rPr>
        <w:t> </w:t>
      </w:r>
      <w:r>
        <w:rPr>
          <w:sz w:val="18"/>
        </w:rPr>
        <w:t>repatriation,</w:t>
      </w:r>
      <w:r>
        <w:rPr>
          <w:spacing w:val="-1"/>
          <w:sz w:val="18"/>
        </w:rPr>
        <w:t> </w:t>
      </w:r>
      <w:r>
        <w:rPr>
          <w:sz w:val="18"/>
        </w:rPr>
        <w:t>currency</w:t>
      </w:r>
      <w:r>
        <w:rPr>
          <w:spacing w:val="-1"/>
          <w:sz w:val="18"/>
        </w:rPr>
        <w:t> </w:t>
      </w:r>
      <w:r>
        <w:rPr>
          <w:sz w:val="18"/>
        </w:rPr>
        <w:t>control</w:t>
      </w:r>
      <w:r>
        <w:rPr>
          <w:spacing w:val="-1"/>
          <w:sz w:val="18"/>
        </w:rPr>
        <w:t> </w:t>
      </w:r>
      <w:r>
        <w:rPr>
          <w:sz w:val="18"/>
        </w:rPr>
        <w:t>regulations</w:t>
      </w:r>
      <w:r>
        <w:rPr>
          <w:spacing w:val="-1"/>
          <w:sz w:val="18"/>
        </w:rPr>
        <w:t> </w:t>
      </w:r>
      <w:r>
        <w:rPr>
          <w:sz w:val="18"/>
        </w:rPr>
        <w:t>and</w:t>
      </w:r>
      <w:r>
        <w:rPr>
          <w:spacing w:val="-1"/>
          <w:sz w:val="18"/>
        </w:rPr>
        <w:t> </w:t>
      </w:r>
      <w:r>
        <w:rPr>
          <w:sz w:val="18"/>
        </w:rPr>
        <w:t>other</w:t>
      </w:r>
      <w:r>
        <w:rPr>
          <w:spacing w:val="-1"/>
          <w:sz w:val="18"/>
        </w:rPr>
        <w:t> </w:t>
      </w:r>
      <w:r>
        <w:rPr>
          <w:sz w:val="18"/>
        </w:rPr>
        <w:t>restrictions</w:t>
      </w:r>
      <w:r>
        <w:rPr>
          <w:spacing w:val="-1"/>
          <w:sz w:val="18"/>
        </w:rPr>
        <w:t> </w:t>
      </w:r>
      <w:r>
        <w:rPr>
          <w:sz w:val="18"/>
        </w:rPr>
        <w:t>on</w:t>
      </w:r>
      <w:r>
        <w:rPr>
          <w:spacing w:val="-1"/>
          <w:sz w:val="18"/>
        </w:rPr>
        <w:t> </w:t>
      </w:r>
      <w:r>
        <w:rPr>
          <w:sz w:val="18"/>
        </w:rPr>
        <w:t>the</w:t>
      </w:r>
      <w:r>
        <w:rPr>
          <w:spacing w:val="-1"/>
          <w:sz w:val="18"/>
        </w:rPr>
        <w:t> </w:t>
      </w:r>
      <w:r>
        <w:rPr>
          <w:sz w:val="18"/>
        </w:rPr>
        <w:t>transfer</w:t>
      </w:r>
      <w:r>
        <w:rPr>
          <w:spacing w:val="-1"/>
          <w:sz w:val="18"/>
        </w:rPr>
        <w:t> </w:t>
      </w:r>
      <w:r>
        <w:rPr>
          <w:sz w:val="18"/>
        </w:rPr>
        <w:t>of</w:t>
      </w:r>
      <w:r>
        <w:rPr>
          <w:spacing w:val="-1"/>
          <w:sz w:val="18"/>
        </w:rPr>
        <w:t> </w:t>
      </w:r>
      <w:r>
        <w:rPr>
          <w:spacing w:val="-2"/>
          <w:sz w:val="18"/>
        </w:rPr>
        <w:t>funds;</w:t>
      </w:r>
    </w:p>
    <w:p>
      <w:pPr>
        <w:pStyle w:val="ListParagraph"/>
        <w:numPr>
          <w:ilvl w:val="0"/>
          <w:numId w:val="2"/>
        </w:numPr>
        <w:tabs>
          <w:tab w:pos="652" w:val="left" w:leader="none"/>
        </w:tabs>
        <w:spacing w:line="240" w:lineRule="auto" w:before="9" w:after="0"/>
        <w:ind w:left="652" w:right="0" w:hanging="324"/>
        <w:jc w:val="left"/>
        <w:rPr>
          <w:sz w:val="18"/>
        </w:rPr>
      </w:pPr>
      <w:r>
        <w:rPr>
          <w:sz w:val="18"/>
        </w:rPr>
        <w:t>differing</w:t>
      </w:r>
      <w:r>
        <w:rPr>
          <w:spacing w:val="-2"/>
          <w:sz w:val="18"/>
        </w:rPr>
        <w:t> </w:t>
      </w:r>
      <w:r>
        <w:rPr>
          <w:sz w:val="18"/>
        </w:rPr>
        <w:t>payment</w:t>
      </w:r>
      <w:r>
        <w:rPr>
          <w:spacing w:val="-1"/>
          <w:sz w:val="18"/>
        </w:rPr>
        <w:t> </w:t>
      </w:r>
      <w:r>
        <w:rPr>
          <w:sz w:val="18"/>
        </w:rPr>
        <w:t>processing</w:t>
      </w:r>
      <w:r>
        <w:rPr>
          <w:spacing w:val="-1"/>
          <w:sz w:val="18"/>
        </w:rPr>
        <w:t> </w:t>
      </w:r>
      <w:r>
        <w:rPr>
          <w:sz w:val="18"/>
        </w:rPr>
        <w:t>systems</w:t>
      </w:r>
      <w:r>
        <w:rPr>
          <w:spacing w:val="-1"/>
          <w:sz w:val="18"/>
        </w:rPr>
        <w:t> </w:t>
      </w:r>
      <w:r>
        <w:rPr>
          <w:sz w:val="18"/>
        </w:rPr>
        <w:t>as</w:t>
      </w:r>
      <w:r>
        <w:rPr>
          <w:spacing w:val="-2"/>
          <w:sz w:val="18"/>
        </w:rPr>
        <w:t> </w:t>
      </w:r>
      <w:r>
        <w:rPr>
          <w:sz w:val="18"/>
        </w:rPr>
        <w:t>well</w:t>
      </w:r>
      <w:r>
        <w:rPr>
          <w:spacing w:val="-1"/>
          <w:sz w:val="18"/>
        </w:rPr>
        <w:t> </w:t>
      </w:r>
      <w:r>
        <w:rPr>
          <w:sz w:val="18"/>
        </w:rPr>
        <w:t>as</w:t>
      </w:r>
      <w:r>
        <w:rPr>
          <w:spacing w:val="-1"/>
          <w:sz w:val="18"/>
        </w:rPr>
        <w:t> </w:t>
      </w:r>
      <w:r>
        <w:rPr>
          <w:sz w:val="18"/>
        </w:rPr>
        <w:t>consumer</w:t>
      </w:r>
      <w:r>
        <w:rPr>
          <w:spacing w:val="-1"/>
          <w:sz w:val="18"/>
        </w:rPr>
        <w:t> </w:t>
      </w:r>
      <w:r>
        <w:rPr>
          <w:sz w:val="18"/>
        </w:rPr>
        <w:t>use</w:t>
      </w:r>
      <w:r>
        <w:rPr>
          <w:spacing w:val="-1"/>
          <w:sz w:val="18"/>
        </w:rPr>
        <w:t> </w:t>
      </w:r>
      <w:r>
        <w:rPr>
          <w:sz w:val="18"/>
        </w:rPr>
        <w:t>and</w:t>
      </w:r>
      <w:r>
        <w:rPr>
          <w:spacing w:val="-2"/>
          <w:sz w:val="18"/>
        </w:rPr>
        <w:t> </w:t>
      </w:r>
      <w:r>
        <w:rPr>
          <w:sz w:val="18"/>
        </w:rPr>
        <w:t>acceptance</w:t>
      </w:r>
      <w:r>
        <w:rPr>
          <w:spacing w:val="-1"/>
          <w:sz w:val="18"/>
        </w:rPr>
        <w:t> </w:t>
      </w:r>
      <w:r>
        <w:rPr>
          <w:sz w:val="18"/>
        </w:rPr>
        <w:t>of</w:t>
      </w:r>
      <w:r>
        <w:rPr>
          <w:spacing w:val="-1"/>
          <w:sz w:val="18"/>
        </w:rPr>
        <w:t> </w:t>
      </w:r>
      <w:r>
        <w:rPr>
          <w:sz w:val="18"/>
        </w:rPr>
        <w:t>electronic</w:t>
      </w:r>
      <w:r>
        <w:rPr>
          <w:spacing w:val="-1"/>
          <w:sz w:val="18"/>
        </w:rPr>
        <w:t> </w:t>
      </w:r>
      <w:r>
        <w:rPr>
          <w:sz w:val="18"/>
        </w:rPr>
        <w:t>payment</w:t>
      </w:r>
      <w:r>
        <w:rPr>
          <w:spacing w:val="-2"/>
          <w:sz w:val="18"/>
        </w:rPr>
        <w:t> </w:t>
      </w:r>
      <w:r>
        <w:rPr>
          <w:sz w:val="18"/>
        </w:rPr>
        <w:t>methods,</w:t>
      </w:r>
      <w:r>
        <w:rPr>
          <w:spacing w:val="-1"/>
          <w:sz w:val="18"/>
        </w:rPr>
        <w:t> </w:t>
      </w:r>
      <w:r>
        <w:rPr>
          <w:sz w:val="18"/>
        </w:rPr>
        <w:t>such</w:t>
      </w:r>
      <w:r>
        <w:rPr>
          <w:spacing w:val="-1"/>
          <w:sz w:val="18"/>
        </w:rPr>
        <w:t> </w:t>
      </w:r>
      <w:r>
        <w:rPr>
          <w:sz w:val="18"/>
        </w:rPr>
        <w:t>as</w:t>
      </w:r>
      <w:r>
        <w:rPr>
          <w:spacing w:val="-1"/>
          <w:sz w:val="18"/>
        </w:rPr>
        <w:t> </w:t>
      </w:r>
      <w:r>
        <w:rPr>
          <w:sz w:val="18"/>
        </w:rPr>
        <w:t>payment</w:t>
      </w:r>
      <w:r>
        <w:rPr>
          <w:spacing w:val="-1"/>
          <w:sz w:val="18"/>
        </w:rPr>
        <w:t> </w:t>
      </w:r>
      <w:r>
        <w:rPr>
          <w:spacing w:val="-2"/>
          <w:sz w:val="18"/>
        </w:rPr>
        <w:t>cards;</w:t>
      </w:r>
    </w:p>
    <w:p>
      <w:pPr>
        <w:pStyle w:val="ListParagraph"/>
        <w:numPr>
          <w:ilvl w:val="0"/>
          <w:numId w:val="2"/>
        </w:numPr>
        <w:tabs>
          <w:tab w:pos="652" w:val="left" w:leader="none"/>
        </w:tabs>
        <w:spacing w:line="240" w:lineRule="auto" w:before="9" w:after="0"/>
        <w:ind w:left="652" w:right="0" w:hanging="324"/>
        <w:jc w:val="left"/>
        <w:rPr>
          <w:sz w:val="18"/>
        </w:rPr>
      </w:pPr>
      <w:r>
        <w:rPr>
          <w:sz w:val="18"/>
        </w:rPr>
        <w:t>new</w:t>
      </w:r>
      <w:r>
        <w:rPr>
          <w:spacing w:val="-4"/>
          <w:sz w:val="18"/>
        </w:rPr>
        <w:t> </w:t>
      </w:r>
      <w:r>
        <w:rPr>
          <w:sz w:val="18"/>
        </w:rPr>
        <w:t>and</w:t>
      </w:r>
      <w:r>
        <w:rPr>
          <w:spacing w:val="-2"/>
          <w:sz w:val="18"/>
        </w:rPr>
        <w:t> </w:t>
      </w:r>
      <w:r>
        <w:rPr>
          <w:sz w:val="18"/>
        </w:rPr>
        <w:t>different</w:t>
      </w:r>
      <w:r>
        <w:rPr>
          <w:spacing w:val="-2"/>
          <w:sz w:val="18"/>
        </w:rPr>
        <w:t> </w:t>
      </w:r>
      <w:r>
        <w:rPr>
          <w:sz w:val="18"/>
        </w:rPr>
        <w:t>sources</w:t>
      </w:r>
      <w:r>
        <w:rPr>
          <w:spacing w:val="-2"/>
          <w:sz w:val="18"/>
        </w:rPr>
        <w:t> </w:t>
      </w:r>
      <w:r>
        <w:rPr>
          <w:sz w:val="18"/>
        </w:rPr>
        <w:t>of</w:t>
      </w:r>
      <w:r>
        <w:rPr>
          <w:spacing w:val="-1"/>
          <w:sz w:val="18"/>
        </w:rPr>
        <w:t> </w:t>
      </w:r>
      <w:r>
        <w:rPr>
          <w:spacing w:val="-2"/>
          <w:sz w:val="18"/>
        </w:rPr>
        <w:t>competition;</w:t>
      </w:r>
    </w:p>
    <w:p>
      <w:pPr>
        <w:pStyle w:val="ListParagraph"/>
        <w:spacing w:after="0" w:line="240" w:lineRule="auto"/>
        <w:jc w:val="left"/>
        <w:rPr>
          <w:sz w:val="18"/>
        </w:rPr>
        <w:sectPr>
          <w:pgSz w:w="12240" w:h="15840"/>
          <w:pgMar w:header="412" w:footer="1450" w:top="1140" w:bottom="1640" w:left="360" w:right="360"/>
        </w:sectPr>
      </w:pPr>
    </w:p>
    <w:p>
      <w:pPr>
        <w:pStyle w:val="ListParagraph"/>
        <w:numPr>
          <w:ilvl w:val="0"/>
          <w:numId w:val="2"/>
        </w:numPr>
        <w:tabs>
          <w:tab w:pos="652" w:val="left" w:leader="none"/>
        </w:tabs>
        <w:spacing w:line="249" w:lineRule="auto" w:before="82" w:after="0"/>
        <w:ind w:left="652" w:right="330" w:hanging="324"/>
        <w:jc w:val="left"/>
        <w:rPr>
          <w:sz w:val="18"/>
        </w:rPr>
      </w:pPr>
      <w:r>
        <w:rPr>
          <w:sz w:val="18"/>
        </w:rPr>
        <w:t>censorship</w:t>
      </w:r>
      <w:r>
        <w:rPr>
          <w:spacing w:val="-3"/>
          <w:sz w:val="18"/>
        </w:rPr>
        <w:t> </w:t>
      </w:r>
      <w:r>
        <w:rPr>
          <w:sz w:val="18"/>
        </w:rPr>
        <w:t>requirements</w:t>
      </w:r>
      <w:r>
        <w:rPr>
          <w:spacing w:val="-3"/>
          <w:sz w:val="18"/>
        </w:rPr>
        <w:t> </w:t>
      </w:r>
      <w:r>
        <w:rPr>
          <w:sz w:val="18"/>
        </w:rPr>
        <w:t>that</w:t>
      </w:r>
      <w:r>
        <w:rPr>
          <w:spacing w:val="-3"/>
          <w:sz w:val="18"/>
        </w:rPr>
        <w:t> </w:t>
      </w:r>
      <w:r>
        <w:rPr>
          <w:sz w:val="18"/>
        </w:rPr>
        <w:t>cause</w:t>
      </w:r>
      <w:r>
        <w:rPr>
          <w:spacing w:val="-3"/>
          <w:sz w:val="18"/>
        </w:rPr>
        <w:t> </w:t>
      </w:r>
      <w:r>
        <w:rPr>
          <w:sz w:val="18"/>
        </w:rPr>
        <w:t>us</w:t>
      </w:r>
      <w:r>
        <w:rPr>
          <w:spacing w:val="-3"/>
          <w:sz w:val="18"/>
        </w:rPr>
        <w:t> </w:t>
      </w:r>
      <w:r>
        <w:rPr>
          <w:sz w:val="18"/>
        </w:rPr>
        <w:t>to</w:t>
      </w:r>
      <w:r>
        <w:rPr>
          <w:spacing w:val="-3"/>
          <w:sz w:val="18"/>
        </w:rPr>
        <w:t> </w:t>
      </w:r>
      <w:r>
        <w:rPr>
          <w:sz w:val="18"/>
        </w:rPr>
        <w:t>remove</w:t>
      </w:r>
      <w:r>
        <w:rPr>
          <w:spacing w:val="-3"/>
          <w:sz w:val="18"/>
        </w:rPr>
        <w:t> </w:t>
      </w:r>
      <w:r>
        <w:rPr>
          <w:sz w:val="18"/>
        </w:rPr>
        <w:t>or</w:t>
      </w:r>
      <w:r>
        <w:rPr>
          <w:spacing w:val="-3"/>
          <w:sz w:val="18"/>
        </w:rPr>
        <w:t> </w:t>
      </w:r>
      <w:r>
        <w:rPr>
          <w:sz w:val="18"/>
        </w:rPr>
        <w:t>edit</w:t>
      </w:r>
      <w:r>
        <w:rPr>
          <w:spacing w:val="-3"/>
          <w:sz w:val="18"/>
        </w:rPr>
        <w:t> </w:t>
      </w:r>
      <w:r>
        <w:rPr>
          <w:sz w:val="18"/>
        </w:rPr>
        <w:t>popular</w:t>
      </w:r>
      <w:r>
        <w:rPr>
          <w:spacing w:val="-3"/>
          <w:sz w:val="18"/>
        </w:rPr>
        <w:t> </w:t>
      </w:r>
      <w:r>
        <w:rPr>
          <w:sz w:val="18"/>
        </w:rPr>
        <w:t>content,</w:t>
      </w:r>
      <w:r>
        <w:rPr>
          <w:spacing w:val="-3"/>
          <w:sz w:val="18"/>
        </w:rPr>
        <w:t> </w:t>
      </w:r>
      <w:r>
        <w:rPr>
          <w:sz w:val="18"/>
        </w:rPr>
        <w:t>leading</w:t>
      </w:r>
      <w:r>
        <w:rPr>
          <w:spacing w:val="-3"/>
          <w:sz w:val="18"/>
        </w:rPr>
        <w:t> </w:t>
      </w:r>
      <w:r>
        <w:rPr>
          <w:sz w:val="18"/>
        </w:rPr>
        <w:t>to</w:t>
      </w:r>
      <w:r>
        <w:rPr>
          <w:spacing w:val="-3"/>
          <w:sz w:val="18"/>
        </w:rPr>
        <w:t> </w:t>
      </w:r>
      <w:r>
        <w:rPr>
          <w:sz w:val="18"/>
        </w:rPr>
        <w:t>consumer</w:t>
      </w:r>
      <w:r>
        <w:rPr>
          <w:spacing w:val="-3"/>
          <w:sz w:val="18"/>
        </w:rPr>
        <w:t> </w:t>
      </w:r>
      <w:r>
        <w:rPr>
          <w:sz w:val="18"/>
        </w:rPr>
        <w:t>disappointment,</w:t>
      </w:r>
      <w:r>
        <w:rPr>
          <w:spacing w:val="-3"/>
          <w:sz w:val="18"/>
        </w:rPr>
        <w:t> </w:t>
      </w:r>
      <w:r>
        <w:rPr>
          <w:sz w:val="18"/>
        </w:rPr>
        <w:t>brand</w:t>
      </w:r>
      <w:r>
        <w:rPr>
          <w:spacing w:val="-3"/>
          <w:sz w:val="18"/>
        </w:rPr>
        <w:t> </w:t>
      </w:r>
      <w:r>
        <w:rPr>
          <w:sz w:val="18"/>
        </w:rPr>
        <w:t>tarnishment</w:t>
      </w:r>
      <w:r>
        <w:rPr>
          <w:spacing w:val="-3"/>
          <w:sz w:val="18"/>
        </w:rPr>
        <w:t> </w:t>
      </w:r>
      <w:r>
        <w:rPr>
          <w:sz w:val="18"/>
        </w:rPr>
        <w:t>or</w:t>
      </w:r>
      <w:r>
        <w:rPr>
          <w:spacing w:val="-3"/>
          <w:sz w:val="18"/>
        </w:rPr>
        <w:t> </w:t>
      </w:r>
      <w:r>
        <w:rPr>
          <w:sz w:val="18"/>
        </w:rPr>
        <w:t>dissatisfaction with our service;</w:t>
      </w:r>
    </w:p>
    <w:p>
      <w:pPr>
        <w:pStyle w:val="ListParagraph"/>
        <w:numPr>
          <w:ilvl w:val="0"/>
          <w:numId w:val="2"/>
        </w:numPr>
        <w:tabs>
          <w:tab w:pos="652" w:val="left" w:leader="none"/>
        </w:tabs>
        <w:spacing w:line="240" w:lineRule="auto" w:before="1" w:after="0"/>
        <w:ind w:left="652" w:right="0" w:hanging="324"/>
        <w:jc w:val="left"/>
        <w:rPr>
          <w:sz w:val="18"/>
        </w:rPr>
      </w:pPr>
      <w:r>
        <w:rPr>
          <w:sz w:val="18"/>
        </w:rPr>
        <w:t>low</w:t>
      </w:r>
      <w:r>
        <w:rPr>
          <w:spacing w:val="-1"/>
          <w:sz w:val="18"/>
        </w:rPr>
        <w:t> </w:t>
      </w:r>
      <w:r>
        <w:rPr>
          <w:sz w:val="18"/>
        </w:rPr>
        <w:t>usage</w:t>
      </w:r>
      <w:r>
        <w:rPr>
          <w:spacing w:val="-1"/>
          <w:sz w:val="18"/>
        </w:rPr>
        <w:t> </w:t>
      </w:r>
      <w:r>
        <w:rPr>
          <w:sz w:val="18"/>
        </w:rPr>
        <w:t>and/or</w:t>
      </w:r>
      <w:r>
        <w:rPr>
          <w:spacing w:val="-1"/>
          <w:sz w:val="18"/>
        </w:rPr>
        <w:t> </w:t>
      </w:r>
      <w:r>
        <w:rPr>
          <w:sz w:val="18"/>
        </w:rPr>
        <w:t>penetration</w:t>
      </w:r>
      <w:r>
        <w:rPr>
          <w:spacing w:val="-1"/>
          <w:sz w:val="18"/>
        </w:rPr>
        <w:t> </w:t>
      </w:r>
      <w:r>
        <w:rPr>
          <w:sz w:val="18"/>
        </w:rPr>
        <w:t>of</w:t>
      </w:r>
      <w:r>
        <w:rPr>
          <w:spacing w:val="-1"/>
          <w:sz w:val="18"/>
        </w:rPr>
        <w:t> </w:t>
      </w:r>
      <w:r>
        <w:rPr>
          <w:sz w:val="18"/>
        </w:rPr>
        <w:t>internet-connected</w:t>
      </w:r>
      <w:r>
        <w:rPr>
          <w:spacing w:val="-1"/>
          <w:sz w:val="18"/>
        </w:rPr>
        <w:t> </w:t>
      </w:r>
      <w:r>
        <w:rPr>
          <w:sz w:val="18"/>
        </w:rPr>
        <w:t>consumer</w:t>
      </w:r>
      <w:r>
        <w:rPr>
          <w:spacing w:val="-1"/>
          <w:sz w:val="18"/>
        </w:rPr>
        <w:t> </w:t>
      </w:r>
      <w:r>
        <w:rPr>
          <w:sz w:val="18"/>
        </w:rPr>
        <w:t>electronic</w:t>
      </w:r>
      <w:r>
        <w:rPr>
          <w:spacing w:val="-1"/>
          <w:sz w:val="18"/>
        </w:rPr>
        <w:t> </w:t>
      </w:r>
      <w:r>
        <w:rPr>
          <w:spacing w:val="-2"/>
          <w:sz w:val="18"/>
        </w:rPr>
        <w:t>devices;</w:t>
      </w:r>
    </w:p>
    <w:p>
      <w:pPr>
        <w:pStyle w:val="ListParagraph"/>
        <w:numPr>
          <w:ilvl w:val="0"/>
          <w:numId w:val="2"/>
        </w:numPr>
        <w:tabs>
          <w:tab w:pos="652" w:val="left" w:leader="none"/>
        </w:tabs>
        <w:spacing w:line="249" w:lineRule="auto" w:before="10" w:after="0"/>
        <w:ind w:left="652" w:right="75" w:hanging="324"/>
        <w:jc w:val="left"/>
        <w:rPr>
          <w:sz w:val="18"/>
        </w:rPr>
      </w:pPr>
      <w:r>
        <w:rPr>
          <w:sz w:val="18"/>
        </w:rPr>
        <w:t>different</w:t>
      </w:r>
      <w:r>
        <w:rPr>
          <w:spacing w:val="-3"/>
          <w:sz w:val="18"/>
        </w:rPr>
        <w:t> </w:t>
      </w:r>
      <w:r>
        <w:rPr>
          <w:sz w:val="18"/>
        </w:rPr>
        <w:t>and</w:t>
      </w:r>
      <w:r>
        <w:rPr>
          <w:spacing w:val="-3"/>
          <w:sz w:val="18"/>
        </w:rPr>
        <w:t> </w:t>
      </w:r>
      <w:r>
        <w:rPr>
          <w:sz w:val="18"/>
        </w:rPr>
        <w:t>more</w:t>
      </w:r>
      <w:r>
        <w:rPr>
          <w:spacing w:val="-3"/>
          <w:sz w:val="18"/>
        </w:rPr>
        <w:t> </w:t>
      </w:r>
      <w:r>
        <w:rPr>
          <w:sz w:val="18"/>
        </w:rPr>
        <w:t>stringent</w:t>
      </w:r>
      <w:r>
        <w:rPr>
          <w:spacing w:val="-3"/>
          <w:sz w:val="18"/>
        </w:rPr>
        <w:t> </w:t>
      </w:r>
      <w:r>
        <w:rPr>
          <w:sz w:val="18"/>
        </w:rPr>
        <w:t>user</w:t>
      </w:r>
      <w:r>
        <w:rPr>
          <w:spacing w:val="-3"/>
          <w:sz w:val="18"/>
        </w:rPr>
        <w:t> </w:t>
      </w:r>
      <w:r>
        <w:rPr>
          <w:sz w:val="18"/>
        </w:rPr>
        <w:t>protection,</w:t>
      </w:r>
      <w:r>
        <w:rPr>
          <w:spacing w:val="-3"/>
          <w:sz w:val="18"/>
        </w:rPr>
        <w:t> </w:t>
      </w:r>
      <w:r>
        <w:rPr>
          <w:sz w:val="18"/>
        </w:rPr>
        <w:t>data</w:t>
      </w:r>
      <w:r>
        <w:rPr>
          <w:spacing w:val="-3"/>
          <w:sz w:val="18"/>
        </w:rPr>
        <w:t> </w:t>
      </w:r>
      <w:r>
        <w:rPr>
          <w:sz w:val="18"/>
        </w:rPr>
        <w:t>protection,</w:t>
      </w:r>
      <w:r>
        <w:rPr>
          <w:spacing w:val="-3"/>
          <w:sz w:val="18"/>
        </w:rPr>
        <w:t> </w:t>
      </w:r>
      <w:r>
        <w:rPr>
          <w:sz w:val="18"/>
        </w:rPr>
        <w:t>privacy</w:t>
      </w:r>
      <w:r>
        <w:rPr>
          <w:spacing w:val="-3"/>
          <w:sz w:val="18"/>
        </w:rPr>
        <w:t> </w:t>
      </w:r>
      <w:r>
        <w:rPr>
          <w:sz w:val="18"/>
        </w:rPr>
        <w:t>and</w:t>
      </w:r>
      <w:r>
        <w:rPr>
          <w:spacing w:val="-3"/>
          <w:sz w:val="18"/>
        </w:rPr>
        <w:t> </w:t>
      </w:r>
      <w:r>
        <w:rPr>
          <w:sz w:val="18"/>
        </w:rPr>
        <w:t>other</w:t>
      </w:r>
      <w:r>
        <w:rPr>
          <w:spacing w:val="-3"/>
          <w:sz w:val="18"/>
        </w:rPr>
        <w:t> </w:t>
      </w:r>
      <w:r>
        <w:rPr>
          <w:sz w:val="18"/>
        </w:rPr>
        <w:t>laws,</w:t>
      </w:r>
      <w:r>
        <w:rPr>
          <w:spacing w:val="-3"/>
          <w:sz w:val="18"/>
        </w:rPr>
        <w:t> </w:t>
      </w:r>
      <w:r>
        <w:rPr>
          <w:sz w:val="18"/>
        </w:rPr>
        <w:t>including</w:t>
      </w:r>
      <w:r>
        <w:rPr>
          <w:spacing w:val="-3"/>
          <w:sz w:val="18"/>
        </w:rPr>
        <w:t> </w:t>
      </w:r>
      <w:r>
        <w:rPr>
          <w:sz w:val="18"/>
        </w:rPr>
        <w:t>data</w:t>
      </w:r>
      <w:r>
        <w:rPr>
          <w:spacing w:val="-3"/>
          <w:sz w:val="18"/>
        </w:rPr>
        <w:t> </w:t>
      </w:r>
      <w:r>
        <w:rPr>
          <w:sz w:val="18"/>
        </w:rPr>
        <w:t>localization</w:t>
      </w:r>
      <w:r>
        <w:rPr>
          <w:spacing w:val="-3"/>
          <w:sz w:val="18"/>
        </w:rPr>
        <w:t> </w:t>
      </w:r>
      <w:r>
        <w:rPr>
          <w:sz w:val="18"/>
        </w:rPr>
        <w:t>and/or</w:t>
      </w:r>
      <w:r>
        <w:rPr>
          <w:spacing w:val="-3"/>
          <w:sz w:val="18"/>
        </w:rPr>
        <w:t> </w:t>
      </w:r>
      <w:r>
        <w:rPr>
          <w:sz w:val="18"/>
        </w:rPr>
        <w:t>restrictions</w:t>
      </w:r>
      <w:r>
        <w:rPr>
          <w:spacing w:val="-3"/>
          <w:sz w:val="18"/>
        </w:rPr>
        <w:t> </w:t>
      </w:r>
      <w:r>
        <w:rPr>
          <w:sz w:val="18"/>
        </w:rPr>
        <w:t>on</w:t>
      </w:r>
      <w:r>
        <w:rPr>
          <w:spacing w:val="-3"/>
          <w:sz w:val="18"/>
        </w:rPr>
        <w:t> </w:t>
      </w:r>
      <w:r>
        <w:rPr>
          <w:sz w:val="18"/>
        </w:rPr>
        <w:t>data</w:t>
      </w:r>
      <w:r>
        <w:rPr>
          <w:spacing w:val="-3"/>
          <w:sz w:val="18"/>
        </w:rPr>
        <w:t> </w:t>
      </w:r>
      <w:r>
        <w:rPr>
          <w:sz w:val="18"/>
        </w:rPr>
        <w:t>export,</w:t>
      </w:r>
      <w:r>
        <w:rPr>
          <w:spacing w:val="-3"/>
          <w:sz w:val="18"/>
        </w:rPr>
        <w:t> </w:t>
      </w:r>
      <w:r>
        <w:rPr>
          <w:sz w:val="18"/>
        </w:rPr>
        <w:t>and local ownership requirements;</w:t>
      </w:r>
    </w:p>
    <w:p>
      <w:pPr>
        <w:pStyle w:val="ListParagraph"/>
        <w:numPr>
          <w:ilvl w:val="0"/>
          <w:numId w:val="2"/>
        </w:numPr>
        <w:tabs>
          <w:tab w:pos="652" w:val="left" w:leader="none"/>
        </w:tabs>
        <w:spacing w:line="240" w:lineRule="auto" w:before="1" w:after="0"/>
        <w:ind w:left="652" w:right="0" w:hanging="324"/>
        <w:jc w:val="left"/>
        <w:rPr>
          <w:sz w:val="18"/>
        </w:rPr>
      </w:pPr>
      <w:r>
        <w:rPr>
          <w:sz w:val="18"/>
        </w:rPr>
        <w:t>availability</w:t>
      </w:r>
      <w:r>
        <w:rPr>
          <w:spacing w:val="-2"/>
          <w:sz w:val="18"/>
        </w:rPr>
        <w:t> </w:t>
      </w:r>
      <w:r>
        <w:rPr>
          <w:sz w:val="18"/>
        </w:rPr>
        <w:t>of</w:t>
      </w:r>
      <w:r>
        <w:rPr>
          <w:spacing w:val="-1"/>
          <w:sz w:val="18"/>
        </w:rPr>
        <w:t> </w:t>
      </w:r>
      <w:r>
        <w:rPr>
          <w:sz w:val="18"/>
        </w:rPr>
        <w:t>reliable</w:t>
      </w:r>
      <w:r>
        <w:rPr>
          <w:spacing w:val="-1"/>
          <w:sz w:val="18"/>
        </w:rPr>
        <w:t> </w:t>
      </w:r>
      <w:r>
        <w:rPr>
          <w:sz w:val="18"/>
        </w:rPr>
        <w:t>broadband</w:t>
      </w:r>
      <w:r>
        <w:rPr>
          <w:spacing w:val="-2"/>
          <w:sz w:val="18"/>
        </w:rPr>
        <w:t> </w:t>
      </w:r>
      <w:r>
        <w:rPr>
          <w:sz w:val="18"/>
        </w:rPr>
        <w:t>connectivity</w:t>
      </w:r>
      <w:r>
        <w:rPr>
          <w:spacing w:val="-1"/>
          <w:sz w:val="18"/>
        </w:rPr>
        <w:t> </w:t>
      </w:r>
      <w:r>
        <w:rPr>
          <w:sz w:val="18"/>
        </w:rPr>
        <w:t>and</w:t>
      </w:r>
      <w:r>
        <w:rPr>
          <w:spacing w:val="-1"/>
          <w:sz w:val="18"/>
        </w:rPr>
        <w:t> </w:t>
      </w:r>
      <w:r>
        <w:rPr>
          <w:sz w:val="18"/>
        </w:rPr>
        <w:t>wide</w:t>
      </w:r>
      <w:r>
        <w:rPr>
          <w:spacing w:val="-2"/>
          <w:sz w:val="18"/>
        </w:rPr>
        <w:t> </w:t>
      </w:r>
      <w:r>
        <w:rPr>
          <w:sz w:val="18"/>
        </w:rPr>
        <w:t>area</w:t>
      </w:r>
      <w:r>
        <w:rPr>
          <w:spacing w:val="-1"/>
          <w:sz w:val="18"/>
        </w:rPr>
        <w:t> </w:t>
      </w:r>
      <w:r>
        <w:rPr>
          <w:sz w:val="18"/>
        </w:rPr>
        <w:t>networks</w:t>
      </w:r>
      <w:r>
        <w:rPr>
          <w:spacing w:val="-1"/>
          <w:sz w:val="18"/>
        </w:rPr>
        <w:t> </w:t>
      </w:r>
      <w:r>
        <w:rPr>
          <w:sz w:val="18"/>
        </w:rPr>
        <w:t>in</w:t>
      </w:r>
      <w:r>
        <w:rPr>
          <w:spacing w:val="-2"/>
          <w:sz w:val="18"/>
        </w:rPr>
        <w:t> </w:t>
      </w:r>
      <w:r>
        <w:rPr>
          <w:sz w:val="18"/>
        </w:rPr>
        <w:t>targeted</w:t>
      </w:r>
      <w:r>
        <w:rPr>
          <w:spacing w:val="-1"/>
          <w:sz w:val="18"/>
        </w:rPr>
        <w:t> </w:t>
      </w:r>
      <w:r>
        <w:rPr>
          <w:sz w:val="18"/>
        </w:rPr>
        <w:t>areas</w:t>
      </w:r>
      <w:r>
        <w:rPr>
          <w:spacing w:val="-1"/>
          <w:sz w:val="18"/>
        </w:rPr>
        <w:t> </w:t>
      </w:r>
      <w:r>
        <w:rPr>
          <w:sz w:val="18"/>
        </w:rPr>
        <w:t>for</w:t>
      </w:r>
      <w:r>
        <w:rPr>
          <w:spacing w:val="-1"/>
          <w:sz w:val="18"/>
        </w:rPr>
        <w:t> </w:t>
      </w:r>
      <w:r>
        <w:rPr>
          <w:spacing w:val="-2"/>
          <w:sz w:val="18"/>
        </w:rPr>
        <w:t>expansion;</w:t>
      </w:r>
    </w:p>
    <w:p>
      <w:pPr>
        <w:pStyle w:val="ListParagraph"/>
        <w:numPr>
          <w:ilvl w:val="0"/>
          <w:numId w:val="2"/>
        </w:numPr>
        <w:tabs>
          <w:tab w:pos="652" w:val="left" w:leader="none"/>
        </w:tabs>
        <w:spacing w:line="240" w:lineRule="auto" w:before="9" w:after="0"/>
        <w:ind w:left="652" w:right="0" w:hanging="324"/>
        <w:jc w:val="left"/>
        <w:rPr>
          <w:sz w:val="18"/>
        </w:rPr>
      </w:pPr>
      <w:r>
        <w:rPr>
          <w:sz w:val="18"/>
        </w:rPr>
        <w:t>differing</w:t>
      </w:r>
      <w:r>
        <w:rPr>
          <w:spacing w:val="-2"/>
          <w:sz w:val="18"/>
        </w:rPr>
        <w:t> </w:t>
      </w:r>
      <w:r>
        <w:rPr>
          <w:sz w:val="18"/>
        </w:rPr>
        <w:t>laws</w:t>
      </w:r>
      <w:r>
        <w:rPr>
          <w:spacing w:val="-1"/>
          <w:sz w:val="18"/>
        </w:rPr>
        <w:t> </w:t>
      </w:r>
      <w:r>
        <w:rPr>
          <w:sz w:val="18"/>
        </w:rPr>
        <w:t>and</w:t>
      </w:r>
      <w:r>
        <w:rPr>
          <w:spacing w:val="-2"/>
          <w:sz w:val="18"/>
        </w:rPr>
        <w:t> </w:t>
      </w:r>
      <w:r>
        <w:rPr>
          <w:sz w:val="18"/>
        </w:rPr>
        <w:t>consumer</w:t>
      </w:r>
      <w:r>
        <w:rPr>
          <w:spacing w:val="-1"/>
          <w:sz w:val="18"/>
        </w:rPr>
        <w:t> </w:t>
      </w:r>
      <w:r>
        <w:rPr>
          <w:sz w:val="18"/>
        </w:rPr>
        <w:t>understanding/attitudes</w:t>
      </w:r>
      <w:r>
        <w:rPr>
          <w:spacing w:val="-2"/>
          <w:sz w:val="18"/>
        </w:rPr>
        <w:t> </w:t>
      </w:r>
      <w:r>
        <w:rPr>
          <w:sz w:val="18"/>
        </w:rPr>
        <w:t>regarding</w:t>
      </w:r>
      <w:r>
        <w:rPr>
          <w:spacing w:val="-1"/>
          <w:sz w:val="18"/>
        </w:rPr>
        <w:t> </w:t>
      </w:r>
      <w:r>
        <w:rPr>
          <w:sz w:val="18"/>
        </w:rPr>
        <w:t>the</w:t>
      </w:r>
      <w:r>
        <w:rPr>
          <w:spacing w:val="-2"/>
          <w:sz w:val="18"/>
        </w:rPr>
        <w:t> </w:t>
      </w:r>
      <w:r>
        <w:rPr>
          <w:sz w:val="18"/>
        </w:rPr>
        <w:t>illegality</w:t>
      </w:r>
      <w:r>
        <w:rPr>
          <w:spacing w:val="-1"/>
          <w:sz w:val="18"/>
        </w:rPr>
        <w:t> </w:t>
      </w:r>
      <w:r>
        <w:rPr>
          <w:sz w:val="18"/>
        </w:rPr>
        <w:t>of</w:t>
      </w:r>
      <w:r>
        <w:rPr>
          <w:spacing w:val="-1"/>
          <w:sz w:val="18"/>
        </w:rPr>
        <w:t> </w:t>
      </w:r>
      <w:r>
        <w:rPr>
          <w:spacing w:val="-2"/>
          <w:sz w:val="18"/>
        </w:rPr>
        <w:t>piracy;</w:t>
      </w:r>
    </w:p>
    <w:p>
      <w:pPr>
        <w:pStyle w:val="ListParagraph"/>
        <w:numPr>
          <w:ilvl w:val="0"/>
          <w:numId w:val="2"/>
        </w:numPr>
        <w:tabs>
          <w:tab w:pos="652" w:val="left" w:leader="none"/>
        </w:tabs>
        <w:spacing w:line="240" w:lineRule="auto" w:before="9" w:after="0"/>
        <w:ind w:left="652" w:right="0" w:hanging="324"/>
        <w:jc w:val="left"/>
        <w:rPr>
          <w:sz w:val="18"/>
        </w:rPr>
      </w:pPr>
      <w:r>
        <w:rPr>
          <w:sz w:val="18"/>
        </w:rPr>
        <w:t>negative</w:t>
      </w:r>
      <w:r>
        <w:rPr>
          <w:spacing w:val="-1"/>
          <w:sz w:val="18"/>
        </w:rPr>
        <w:t> </w:t>
      </w:r>
      <w:r>
        <w:rPr>
          <w:sz w:val="18"/>
        </w:rPr>
        <w:t>impacts</w:t>
      </w:r>
      <w:r>
        <w:rPr>
          <w:spacing w:val="-1"/>
          <w:sz w:val="18"/>
        </w:rPr>
        <w:t> </w:t>
      </w:r>
      <w:r>
        <w:rPr>
          <w:sz w:val="18"/>
        </w:rPr>
        <w:t>from</w:t>
      </w:r>
      <w:r>
        <w:rPr>
          <w:spacing w:val="-1"/>
          <w:sz w:val="18"/>
        </w:rPr>
        <w:t> </w:t>
      </w:r>
      <w:r>
        <w:rPr>
          <w:sz w:val="18"/>
        </w:rPr>
        <w:t>trade</w:t>
      </w:r>
      <w:r>
        <w:rPr>
          <w:spacing w:val="-1"/>
          <w:sz w:val="18"/>
        </w:rPr>
        <w:t> </w:t>
      </w:r>
      <w:r>
        <w:rPr>
          <w:sz w:val="18"/>
        </w:rPr>
        <w:t>disputes;</w:t>
      </w:r>
      <w:r>
        <w:rPr>
          <w:spacing w:val="-1"/>
          <w:sz w:val="18"/>
        </w:rPr>
        <w:t> </w:t>
      </w:r>
      <w:r>
        <w:rPr>
          <w:spacing w:val="-5"/>
          <w:sz w:val="18"/>
        </w:rPr>
        <w:t>and</w:t>
      </w:r>
    </w:p>
    <w:p>
      <w:pPr>
        <w:pStyle w:val="ListParagraph"/>
        <w:numPr>
          <w:ilvl w:val="0"/>
          <w:numId w:val="2"/>
        </w:numPr>
        <w:tabs>
          <w:tab w:pos="652" w:val="left" w:leader="none"/>
        </w:tabs>
        <w:spacing w:line="249" w:lineRule="auto" w:before="9" w:after="0"/>
        <w:ind w:left="652" w:right="400" w:hanging="324"/>
        <w:jc w:val="left"/>
        <w:rPr>
          <w:sz w:val="18"/>
        </w:rPr>
      </w:pPr>
      <w:r>
        <w:rPr>
          <w:sz w:val="18"/>
        </w:rPr>
        <w:t>implementation</w:t>
      </w:r>
      <w:r>
        <w:rPr>
          <w:spacing w:val="-2"/>
          <w:sz w:val="18"/>
        </w:rPr>
        <w:t> </w:t>
      </w:r>
      <w:r>
        <w:rPr>
          <w:sz w:val="18"/>
        </w:rPr>
        <w:t>of</w:t>
      </w:r>
      <w:r>
        <w:rPr>
          <w:spacing w:val="-2"/>
          <w:sz w:val="18"/>
        </w:rPr>
        <w:t> </w:t>
      </w:r>
      <w:r>
        <w:rPr>
          <w:sz w:val="18"/>
        </w:rPr>
        <w:t>regulations</w:t>
      </w:r>
      <w:r>
        <w:rPr>
          <w:spacing w:val="-2"/>
          <w:sz w:val="18"/>
        </w:rPr>
        <w:t> </w:t>
      </w:r>
      <w:r>
        <w:rPr>
          <w:sz w:val="18"/>
        </w:rPr>
        <w:t>designed</w:t>
      </w:r>
      <w:r>
        <w:rPr>
          <w:spacing w:val="-2"/>
          <w:sz w:val="18"/>
        </w:rPr>
        <w:t> </w:t>
      </w:r>
      <w:r>
        <w:rPr>
          <w:sz w:val="18"/>
        </w:rPr>
        <w:t>to</w:t>
      </w:r>
      <w:r>
        <w:rPr>
          <w:spacing w:val="-2"/>
          <w:sz w:val="18"/>
        </w:rPr>
        <w:t> </w:t>
      </w:r>
      <w:r>
        <w:rPr>
          <w:sz w:val="18"/>
        </w:rPr>
        <w:t>stimulate</w:t>
      </w:r>
      <w:r>
        <w:rPr>
          <w:spacing w:val="-2"/>
          <w:sz w:val="18"/>
        </w:rPr>
        <w:t> </w:t>
      </w:r>
      <w:r>
        <w:rPr>
          <w:sz w:val="18"/>
        </w:rPr>
        <w:t>the</w:t>
      </w:r>
      <w:r>
        <w:rPr>
          <w:spacing w:val="-2"/>
          <w:sz w:val="18"/>
        </w:rPr>
        <w:t> </w:t>
      </w:r>
      <w:r>
        <w:rPr>
          <w:sz w:val="18"/>
        </w:rPr>
        <w:t>local</w:t>
      </w:r>
      <w:r>
        <w:rPr>
          <w:spacing w:val="-2"/>
          <w:sz w:val="18"/>
        </w:rPr>
        <w:t> </w:t>
      </w:r>
      <w:r>
        <w:rPr>
          <w:sz w:val="18"/>
        </w:rPr>
        <w:t>production</w:t>
      </w:r>
      <w:r>
        <w:rPr>
          <w:spacing w:val="-2"/>
          <w:sz w:val="18"/>
        </w:rPr>
        <w:t> </w:t>
      </w:r>
      <w:r>
        <w:rPr>
          <w:sz w:val="18"/>
        </w:rPr>
        <w:t>of</w:t>
      </w:r>
      <w:r>
        <w:rPr>
          <w:spacing w:val="-2"/>
          <w:sz w:val="18"/>
        </w:rPr>
        <w:t> </w:t>
      </w:r>
      <w:r>
        <w:rPr>
          <w:sz w:val="18"/>
        </w:rPr>
        <w:t>film</w:t>
      </w:r>
      <w:r>
        <w:rPr>
          <w:spacing w:val="-2"/>
          <w:sz w:val="18"/>
        </w:rPr>
        <w:t> </w:t>
      </w:r>
      <w:r>
        <w:rPr>
          <w:sz w:val="18"/>
        </w:rPr>
        <w:t>and</w:t>
      </w:r>
      <w:r>
        <w:rPr>
          <w:spacing w:val="-5"/>
          <w:sz w:val="18"/>
        </w:rPr>
        <w:t> </w:t>
      </w:r>
      <w:r>
        <w:rPr>
          <w:sz w:val="18"/>
        </w:rPr>
        <w:t>TV</w:t>
      </w:r>
      <w:r>
        <w:rPr>
          <w:spacing w:val="-5"/>
          <w:sz w:val="18"/>
        </w:rPr>
        <w:t> </w:t>
      </w:r>
      <w:r>
        <w:rPr>
          <w:sz w:val="18"/>
        </w:rPr>
        <w:t>series</w:t>
      </w:r>
      <w:r>
        <w:rPr>
          <w:spacing w:val="-2"/>
          <w:sz w:val="18"/>
        </w:rPr>
        <w:t> </w:t>
      </w:r>
      <w:r>
        <w:rPr>
          <w:sz w:val="18"/>
        </w:rPr>
        <w:t>in</w:t>
      </w:r>
      <w:r>
        <w:rPr>
          <w:spacing w:val="-2"/>
          <w:sz w:val="18"/>
        </w:rPr>
        <w:t> </w:t>
      </w:r>
      <w:r>
        <w:rPr>
          <w:sz w:val="18"/>
        </w:rPr>
        <w:t>order</w:t>
      </w:r>
      <w:r>
        <w:rPr>
          <w:spacing w:val="-2"/>
          <w:sz w:val="18"/>
        </w:rPr>
        <w:t> </w:t>
      </w:r>
      <w:r>
        <w:rPr>
          <w:sz w:val="18"/>
        </w:rPr>
        <w:t>to</w:t>
      </w:r>
      <w:r>
        <w:rPr>
          <w:spacing w:val="-2"/>
          <w:sz w:val="18"/>
        </w:rPr>
        <w:t> </w:t>
      </w:r>
      <w:r>
        <w:rPr>
          <w:sz w:val="18"/>
        </w:rPr>
        <w:t>promote</w:t>
      </w:r>
      <w:r>
        <w:rPr>
          <w:spacing w:val="-2"/>
          <w:sz w:val="18"/>
        </w:rPr>
        <w:t> </w:t>
      </w:r>
      <w:r>
        <w:rPr>
          <w:sz w:val="18"/>
        </w:rPr>
        <w:t>and</w:t>
      </w:r>
      <w:r>
        <w:rPr>
          <w:spacing w:val="-2"/>
          <w:sz w:val="18"/>
        </w:rPr>
        <w:t> </w:t>
      </w:r>
      <w:r>
        <w:rPr>
          <w:sz w:val="18"/>
        </w:rPr>
        <w:t>preserve</w:t>
      </w:r>
      <w:r>
        <w:rPr>
          <w:spacing w:val="-2"/>
          <w:sz w:val="18"/>
        </w:rPr>
        <w:t> </w:t>
      </w:r>
      <w:r>
        <w:rPr>
          <w:sz w:val="18"/>
        </w:rPr>
        <w:t>local</w:t>
      </w:r>
      <w:r>
        <w:rPr>
          <w:spacing w:val="-2"/>
          <w:sz w:val="18"/>
        </w:rPr>
        <w:t> </w:t>
      </w:r>
      <w:r>
        <w:rPr>
          <w:sz w:val="18"/>
        </w:rPr>
        <w:t>culture</w:t>
      </w:r>
      <w:r>
        <w:rPr>
          <w:spacing w:val="-2"/>
          <w:sz w:val="18"/>
        </w:rPr>
        <w:t> </w:t>
      </w:r>
      <w:r>
        <w:rPr>
          <w:sz w:val="18"/>
        </w:rPr>
        <w:t>and economic activity, including local content quotas, investment obligations, and levies to support local film funds. For example, the EU revised its Audio</w:t>
      </w:r>
      <w:r>
        <w:rPr>
          <w:spacing w:val="-6"/>
          <w:sz w:val="18"/>
        </w:rPr>
        <w:t> </w:t>
      </w:r>
      <w:r>
        <w:rPr>
          <w:sz w:val="18"/>
        </w:rPr>
        <w:t>Visual</w:t>
      </w:r>
      <w:r>
        <w:rPr>
          <w:spacing w:val="-3"/>
          <w:sz w:val="18"/>
        </w:rPr>
        <w:t> </w:t>
      </w:r>
      <w:r>
        <w:rPr>
          <w:sz w:val="18"/>
        </w:rPr>
        <w:t>Media</w:t>
      </w:r>
      <w:r>
        <w:rPr>
          <w:spacing w:val="-3"/>
          <w:sz w:val="18"/>
        </w:rPr>
        <w:t> </w:t>
      </w:r>
      <w:r>
        <w:rPr>
          <w:sz w:val="18"/>
        </w:rPr>
        <w:t>Services</w:t>
      </w:r>
      <w:r>
        <w:rPr>
          <w:spacing w:val="-3"/>
          <w:sz w:val="18"/>
        </w:rPr>
        <w:t> </w:t>
      </w:r>
      <w:r>
        <w:rPr>
          <w:sz w:val="18"/>
        </w:rPr>
        <w:t>Directive</w:t>
      </w:r>
      <w:r>
        <w:rPr>
          <w:spacing w:val="-3"/>
          <w:sz w:val="18"/>
        </w:rPr>
        <w:t> </w:t>
      </w:r>
      <w:r>
        <w:rPr>
          <w:sz w:val="18"/>
        </w:rPr>
        <w:t>in</w:t>
      </w:r>
      <w:r>
        <w:rPr>
          <w:spacing w:val="-3"/>
          <w:sz w:val="18"/>
        </w:rPr>
        <w:t> </w:t>
      </w:r>
      <w:r>
        <w:rPr>
          <w:sz w:val="18"/>
        </w:rPr>
        <w:t>2018</w:t>
      </w:r>
      <w:r>
        <w:rPr>
          <w:spacing w:val="-3"/>
          <w:sz w:val="18"/>
        </w:rPr>
        <w:t> </w:t>
      </w:r>
      <w:r>
        <w:rPr>
          <w:sz w:val="18"/>
        </w:rPr>
        <w:t>to</w:t>
      </w:r>
      <w:r>
        <w:rPr>
          <w:spacing w:val="-3"/>
          <w:sz w:val="18"/>
        </w:rPr>
        <w:t> </w:t>
      </w:r>
      <w:r>
        <w:rPr>
          <w:sz w:val="18"/>
        </w:rPr>
        <w:t>require</w:t>
      </w:r>
      <w:r>
        <w:rPr>
          <w:spacing w:val="-3"/>
          <w:sz w:val="18"/>
        </w:rPr>
        <w:t> </w:t>
      </w:r>
      <w:r>
        <w:rPr>
          <w:sz w:val="18"/>
        </w:rPr>
        <w:t>that</w:t>
      </w:r>
      <w:r>
        <w:rPr>
          <w:spacing w:val="-3"/>
          <w:sz w:val="18"/>
        </w:rPr>
        <w:t> </w:t>
      </w:r>
      <w:r>
        <w:rPr>
          <w:sz w:val="18"/>
        </w:rPr>
        <w:t>European</w:t>
      </w:r>
      <w:r>
        <w:rPr>
          <w:spacing w:val="-3"/>
          <w:sz w:val="18"/>
        </w:rPr>
        <w:t> </w:t>
      </w:r>
      <w:r>
        <w:rPr>
          <w:sz w:val="18"/>
        </w:rPr>
        <w:t>works</w:t>
      </w:r>
      <w:r>
        <w:rPr>
          <w:spacing w:val="-3"/>
          <w:sz w:val="18"/>
        </w:rPr>
        <w:t> </w:t>
      </w:r>
      <w:r>
        <w:rPr>
          <w:sz w:val="18"/>
        </w:rPr>
        <w:t>comprise</w:t>
      </w:r>
      <w:r>
        <w:rPr>
          <w:spacing w:val="-3"/>
          <w:sz w:val="18"/>
        </w:rPr>
        <w:t> </w:t>
      </w:r>
      <w:r>
        <w:rPr>
          <w:sz w:val="18"/>
        </w:rPr>
        <w:t>at</w:t>
      </w:r>
      <w:r>
        <w:rPr>
          <w:spacing w:val="-3"/>
          <w:sz w:val="18"/>
        </w:rPr>
        <w:t> </w:t>
      </w:r>
      <w:r>
        <w:rPr>
          <w:sz w:val="18"/>
        </w:rPr>
        <w:t>least</w:t>
      </w:r>
      <w:r>
        <w:rPr>
          <w:spacing w:val="-3"/>
          <w:sz w:val="18"/>
        </w:rPr>
        <w:t> </w:t>
      </w:r>
      <w:r>
        <w:rPr>
          <w:sz w:val="18"/>
        </w:rPr>
        <w:t>thirty</w:t>
      </w:r>
      <w:r>
        <w:rPr>
          <w:spacing w:val="-3"/>
          <w:sz w:val="18"/>
        </w:rPr>
        <w:t> </w:t>
      </w:r>
      <w:r>
        <w:rPr>
          <w:sz w:val="18"/>
        </w:rPr>
        <w:t>percent</w:t>
      </w:r>
      <w:r>
        <w:rPr>
          <w:spacing w:val="-3"/>
          <w:sz w:val="18"/>
        </w:rPr>
        <w:t> </w:t>
      </w:r>
      <w:r>
        <w:rPr>
          <w:sz w:val="18"/>
        </w:rPr>
        <w:t>(30%)</w:t>
      </w:r>
      <w:r>
        <w:rPr>
          <w:spacing w:val="-3"/>
          <w:sz w:val="18"/>
        </w:rPr>
        <w:t> </w:t>
      </w:r>
      <w:r>
        <w:rPr>
          <w:sz w:val="18"/>
        </w:rPr>
        <w:t>of</w:t>
      </w:r>
      <w:r>
        <w:rPr>
          <w:spacing w:val="-3"/>
          <w:sz w:val="18"/>
        </w:rPr>
        <w:t> </w:t>
      </w:r>
      <w:r>
        <w:rPr>
          <w:sz w:val="18"/>
        </w:rPr>
        <w:t>media</w:t>
      </w:r>
      <w:r>
        <w:rPr>
          <w:spacing w:val="-3"/>
          <w:sz w:val="18"/>
        </w:rPr>
        <w:t> </w:t>
      </w:r>
      <w:r>
        <w:rPr>
          <w:sz w:val="18"/>
        </w:rPr>
        <w:t>service</w:t>
      </w:r>
      <w:r>
        <w:rPr>
          <w:spacing w:val="-3"/>
          <w:sz w:val="18"/>
        </w:rPr>
        <w:t> </w:t>
      </w:r>
      <w:r>
        <w:rPr>
          <w:sz w:val="18"/>
        </w:rPr>
        <w:t>providers’ catalogs, and to require prominence of those works, and certain EU Member States have imposed additional investment obligations and levies.</w:t>
      </w:r>
    </w:p>
    <w:p>
      <w:pPr>
        <w:pStyle w:val="BodyText"/>
        <w:spacing w:before="12"/>
      </w:pPr>
    </w:p>
    <w:p>
      <w:pPr>
        <w:pStyle w:val="BodyText"/>
        <w:spacing w:line="249" w:lineRule="auto"/>
        <w:ind w:left="4" w:right="102" w:firstLine="405"/>
      </w:pPr>
      <w:r>
        <w:rPr/>
        <w:t>These and other factors may cause us to adjust our business plans, including expanding or ceasing certain operations in certain countries, and the execution</w:t>
      </w:r>
      <w:r>
        <w:rPr>
          <w:spacing w:val="-2"/>
        </w:rPr>
        <w:t> </w:t>
      </w:r>
      <w:r>
        <w:rPr/>
        <w:t>of</w:t>
      </w:r>
      <w:r>
        <w:rPr>
          <w:spacing w:val="-2"/>
        </w:rPr>
        <w:t> </w:t>
      </w:r>
      <w:r>
        <w:rPr/>
        <w:t>our</w:t>
      </w:r>
      <w:r>
        <w:rPr>
          <w:spacing w:val="-2"/>
        </w:rPr>
        <w:t> </w:t>
      </w:r>
      <w:r>
        <w:rPr/>
        <w:t>strategies.</w:t>
      </w:r>
      <w:r>
        <w:rPr>
          <w:spacing w:val="-2"/>
        </w:rPr>
        <w:t> </w:t>
      </w:r>
      <w:r>
        <w:rPr/>
        <w:t>Our</w:t>
      </w:r>
      <w:r>
        <w:rPr>
          <w:spacing w:val="-2"/>
        </w:rPr>
        <w:t> </w:t>
      </w:r>
      <w:r>
        <w:rPr/>
        <w:t>failure</w:t>
      </w:r>
      <w:r>
        <w:rPr>
          <w:spacing w:val="-2"/>
        </w:rPr>
        <w:t> </w:t>
      </w:r>
      <w:r>
        <w:rPr/>
        <w:t>to</w:t>
      </w:r>
      <w:r>
        <w:rPr>
          <w:spacing w:val="-2"/>
        </w:rPr>
        <w:t> </w:t>
      </w:r>
      <w:r>
        <w:rPr/>
        <w:t>manage</w:t>
      </w:r>
      <w:r>
        <w:rPr>
          <w:spacing w:val="-2"/>
        </w:rPr>
        <w:t> </w:t>
      </w:r>
      <w:r>
        <w:rPr/>
        <w:t>any</w:t>
      </w:r>
      <w:r>
        <w:rPr>
          <w:spacing w:val="-2"/>
        </w:rPr>
        <w:t> </w:t>
      </w:r>
      <w:r>
        <w:rPr/>
        <w:t>of</w:t>
      </w:r>
      <w:r>
        <w:rPr>
          <w:spacing w:val="-2"/>
        </w:rPr>
        <w:t> </w:t>
      </w:r>
      <w:r>
        <w:rPr/>
        <w:t>these</w:t>
      </w:r>
      <w:r>
        <w:rPr>
          <w:spacing w:val="-2"/>
        </w:rPr>
        <w:t> </w:t>
      </w:r>
      <w:r>
        <w:rPr/>
        <w:t>risks</w:t>
      </w:r>
      <w:r>
        <w:rPr>
          <w:spacing w:val="-2"/>
        </w:rPr>
        <w:t> </w:t>
      </w:r>
      <w:r>
        <w:rPr/>
        <w:t>successfully</w:t>
      </w:r>
      <w:r>
        <w:rPr>
          <w:spacing w:val="-2"/>
        </w:rPr>
        <w:t> </w:t>
      </w:r>
      <w:r>
        <w:rPr/>
        <w:t>could</w:t>
      </w:r>
      <w:r>
        <w:rPr>
          <w:spacing w:val="-2"/>
        </w:rPr>
        <w:t> </w:t>
      </w:r>
      <w:r>
        <w:rPr/>
        <w:t>harm</w:t>
      </w:r>
      <w:r>
        <w:rPr>
          <w:spacing w:val="-2"/>
        </w:rPr>
        <w:t> </w:t>
      </w:r>
      <w:r>
        <w:rPr/>
        <w:t>our</w:t>
      </w:r>
      <w:r>
        <w:rPr>
          <w:spacing w:val="-2"/>
        </w:rPr>
        <w:t> </w:t>
      </w:r>
      <w:r>
        <w:rPr/>
        <w:t>international</w:t>
      </w:r>
      <w:r>
        <w:rPr>
          <w:spacing w:val="-2"/>
        </w:rPr>
        <w:t> </w:t>
      </w:r>
      <w:r>
        <w:rPr/>
        <w:t>operations</w:t>
      </w:r>
      <w:r>
        <w:rPr>
          <w:spacing w:val="-2"/>
        </w:rPr>
        <w:t> </w:t>
      </w:r>
      <w:r>
        <w:rPr/>
        <w:t>and</w:t>
      </w:r>
      <w:r>
        <w:rPr>
          <w:spacing w:val="-2"/>
        </w:rPr>
        <w:t> </w:t>
      </w:r>
      <w:r>
        <w:rPr/>
        <w:t>our</w:t>
      </w:r>
      <w:r>
        <w:rPr>
          <w:spacing w:val="-2"/>
        </w:rPr>
        <w:t> </w:t>
      </w:r>
      <w:r>
        <w:rPr/>
        <w:t>overall</w:t>
      </w:r>
      <w:r>
        <w:rPr>
          <w:spacing w:val="-2"/>
        </w:rPr>
        <w:t> </w:t>
      </w:r>
      <w:r>
        <w:rPr/>
        <w:t>business,</w:t>
      </w:r>
      <w:r>
        <w:rPr>
          <w:spacing w:val="-2"/>
        </w:rPr>
        <w:t> </w:t>
      </w:r>
      <w:r>
        <w:rPr/>
        <w:t>and</w:t>
      </w:r>
      <w:r>
        <w:rPr>
          <w:spacing w:val="-2"/>
        </w:rPr>
        <w:t> </w:t>
      </w:r>
      <w:r>
        <w:rPr/>
        <w:t>results of our operations.</w:t>
      </w:r>
    </w:p>
    <w:p>
      <w:pPr>
        <w:pStyle w:val="BodyText"/>
        <w:spacing w:before="38"/>
      </w:pPr>
    </w:p>
    <w:p>
      <w:pPr>
        <w:pStyle w:val="Heading1"/>
      </w:pPr>
      <w:r>
        <w:rPr/>
        <w:t>We</w:t>
      </w:r>
      <w:r>
        <w:rPr>
          <w:spacing w:val="-3"/>
        </w:rPr>
        <w:t> </w:t>
      </w:r>
      <w:r>
        <w:rPr/>
        <w:t>are</w:t>
      </w:r>
      <w:r>
        <w:rPr>
          <w:spacing w:val="-3"/>
        </w:rPr>
        <w:t> </w:t>
      </w:r>
      <w:r>
        <w:rPr/>
        <w:t>subject</w:t>
      </w:r>
      <w:r>
        <w:rPr>
          <w:spacing w:val="-3"/>
        </w:rPr>
        <w:t> </w:t>
      </w:r>
      <w:r>
        <w:rPr/>
        <w:t>to</w:t>
      </w:r>
      <w:r>
        <w:rPr>
          <w:spacing w:val="-3"/>
        </w:rPr>
        <w:t> </w:t>
      </w:r>
      <w:r>
        <w:rPr/>
        <w:t>taxation</w:t>
      </w:r>
      <w:r>
        <w:rPr>
          <w:spacing w:val="-3"/>
        </w:rPr>
        <w:t> </w:t>
      </w:r>
      <w:r>
        <w:rPr/>
        <w:t>related</w:t>
      </w:r>
      <w:r>
        <w:rPr>
          <w:spacing w:val="-3"/>
        </w:rPr>
        <w:t> </w:t>
      </w:r>
      <w:r>
        <w:rPr/>
        <w:t>risks</w:t>
      </w:r>
      <w:r>
        <w:rPr>
          <w:spacing w:val="-3"/>
        </w:rPr>
        <w:t> </w:t>
      </w:r>
      <w:r>
        <w:rPr/>
        <w:t>in</w:t>
      </w:r>
      <w:r>
        <w:rPr>
          <w:spacing w:val="-3"/>
        </w:rPr>
        <w:t> </w:t>
      </w:r>
      <w:r>
        <w:rPr/>
        <w:t>multiple</w:t>
      </w:r>
      <w:r>
        <w:rPr>
          <w:spacing w:val="-3"/>
        </w:rPr>
        <w:t> </w:t>
      </w:r>
      <w:r>
        <w:rPr>
          <w:spacing w:val="-2"/>
        </w:rPr>
        <w:t>jurisdictions.</w:t>
      </w:r>
    </w:p>
    <w:p>
      <w:pPr>
        <w:pStyle w:val="BodyText"/>
        <w:spacing w:line="249" w:lineRule="auto" w:before="90"/>
        <w:ind w:left="4" w:right="24" w:firstLine="405"/>
      </w:pPr>
      <w:r>
        <w:rPr/>
        <w:t>We</w:t>
      </w:r>
      <w:r>
        <w:rPr>
          <w:spacing w:val="-2"/>
        </w:rPr>
        <w:t> </w:t>
      </w:r>
      <w:r>
        <w:rPr/>
        <w:t>are</w:t>
      </w:r>
      <w:r>
        <w:rPr>
          <w:spacing w:val="-2"/>
        </w:rPr>
        <w:t> </w:t>
      </w:r>
      <w:r>
        <w:rPr/>
        <w:t>a</w:t>
      </w:r>
      <w:r>
        <w:rPr>
          <w:spacing w:val="-2"/>
        </w:rPr>
        <w:t> </w:t>
      </w:r>
      <w:r>
        <w:rPr/>
        <w:t>U.S.-based</w:t>
      </w:r>
      <w:r>
        <w:rPr>
          <w:spacing w:val="-2"/>
        </w:rPr>
        <w:t> </w:t>
      </w:r>
      <w:r>
        <w:rPr/>
        <w:t>multinational</w:t>
      </w:r>
      <w:r>
        <w:rPr>
          <w:spacing w:val="-2"/>
        </w:rPr>
        <w:t> </w:t>
      </w:r>
      <w:r>
        <w:rPr/>
        <w:t>company</w:t>
      </w:r>
      <w:r>
        <w:rPr>
          <w:spacing w:val="-2"/>
        </w:rPr>
        <w:t> </w:t>
      </w:r>
      <w:r>
        <w:rPr/>
        <w:t>subject</w:t>
      </w:r>
      <w:r>
        <w:rPr>
          <w:spacing w:val="-2"/>
        </w:rPr>
        <w:t> </w:t>
      </w:r>
      <w:r>
        <w:rPr/>
        <w:t>to</w:t>
      </w:r>
      <w:r>
        <w:rPr>
          <w:spacing w:val="-2"/>
        </w:rPr>
        <w:t> </w:t>
      </w:r>
      <w:r>
        <w:rPr/>
        <w:t>tax</w:t>
      </w:r>
      <w:r>
        <w:rPr>
          <w:spacing w:val="-2"/>
        </w:rPr>
        <w:t> </w:t>
      </w:r>
      <w:r>
        <w:rPr/>
        <w:t>in</w:t>
      </w:r>
      <w:r>
        <w:rPr>
          <w:spacing w:val="-2"/>
        </w:rPr>
        <w:t> </w:t>
      </w:r>
      <w:r>
        <w:rPr/>
        <w:t>multiple</w:t>
      </w:r>
      <w:r>
        <w:rPr>
          <w:spacing w:val="-2"/>
        </w:rPr>
        <w:t> </w:t>
      </w:r>
      <w:r>
        <w:rPr/>
        <w:t>U.S.</w:t>
      </w:r>
      <w:r>
        <w:rPr>
          <w:spacing w:val="-2"/>
        </w:rPr>
        <w:t> </w:t>
      </w:r>
      <w:r>
        <w:rPr/>
        <w:t>and</w:t>
      </w:r>
      <w:r>
        <w:rPr>
          <w:spacing w:val="-2"/>
        </w:rPr>
        <w:t> </w:t>
      </w:r>
      <w:r>
        <w:rPr/>
        <w:t>foreign</w:t>
      </w:r>
      <w:r>
        <w:rPr>
          <w:spacing w:val="-2"/>
        </w:rPr>
        <w:t> </w:t>
      </w:r>
      <w:r>
        <w:rPr/>
        <w:t>tax</w:t>
      </w:r>
      <w:r>
        <w:rPr>
          <w:spacing w:val="-2"/>
        </w:rPr>
        <w:t> </w:t>
      </w:r>
      <w:r>
        <w:rPr/>
        <w:t>jurisdictions.</w:t>
      </w:r>
      <w:r>
        <w:rPr>
          <w:spacing w:val="-2"/>
        </w:rPr>
        <w:t> </w:t>
      </w:r>
      <w:r>
        <w:rPr/>
        <w:t>Significant</w:t>
      </w:r>
      <w:r>
        <w:rPr>
          <w:spacing w:val="-2"/>
        </w:rPr>
        <w:t> </w:t>
      </w:r>
      <w:r>
        <w:rPr/>
        <w:t>judgment</w:t>
      </w:r>
      <w:r>
        <w:rPr>
          <w:spacing w:val="-2"/>
        </w:rPr>
        <w:t> </w:t>
      </w:r>
      <w:r>
        <w:rPr/>
        <w:t>is</w:t>
      </w:r>
      <w:r>
        <w:rPr>
          <w:spacing w:val="-2"/>
        </w:rPr>
        <w:t> </w:t>
      </w:r>
      <w:r>
        <w:rPr/>
        <w:t>required</w:t>
      </w:r>
      <w:r>
        <w:rPr>
          <w:spacing w:val="-2"/>
        </w:rPr>
        <w:t> </w:t>
      </w:r>
      <w:r>
        <w:rPr/>
        <w:t>in</w:t>
      </w:r>
      <w:r>
        <w:rPr>
          <w:spacing w:val="-2"/>
        </w:rPr>
        <w:t> </w:t>
      </w:r>
      <w:r>
        <w:rPr/>
        <w:t>determining our global provision for income taxes, deferred taxes and other tax liabilities and receivables, and in evaluating our tax positions and other tax attributes on a worldwide basis.</w:t>
      </w:r>
      <w:r>
        <w:rPr>
          <w:spacing w:val="-3"/>
        </w:rPr>
        <w:t> </w:t>
      </w:r>
      <w:r>
        <w:rPr/>
        <w:t>We are subject to the periodic examination of our domestic and foreign tax returns by the Internal Revenue Service, state, local, and foreign tax authorities, some of whom are challenging our tax positions. We regularly assess the likelihood of adverse outcomes from these examinations in determining the adequacy of our provision for income taxes and other tax liabilities. We consider many factors when evaluating and estimating our tax positions</w:t>
      </w:r>
      <w:r>
        <w:rPr>
          <w:spacing w:val="-2"/>
        </w:rPr>
        <w:t> </w:t>
      </w:r>
      <w:r>
        <w:rPr/>
        <w:t>and</w:t>
      </w:r>
      <w:r>
        <w:rPr>
          <w:spacing w:val="-2"/>
        </w:rPr>
        <w:t> </w:t>
      </w:r>
      <w:r>
        <w:rPr/>
        <w:t>tax</w:t>
      </w:r>
      <w:r>
        <w:rPr>
          <w:spacing w:val="-2"/>
        </w:rPr>
        <w:t> </w:t>
      </w:r>
      <w:r>
        <w:rPr/>
        <w:t>benefits,</w:t>
      </w:r>
      <w:r>
        <w:rPr>
          <w:spacing w:val="-2"/>
        </w:rPr>
        <w:t> </w:t>
      </w:r>
      <w:r>
        <w:rPr/>
        <w:t>which</w:t>
      </w:r>
      <w:r>
        <w:rPr>
          <w:spacing w:val="-2"/>
        </w:rPr>
        <w:t> </w:t>
      </w:r>
      <w:r>
        <w:rPr/>
        <w:t>may</w:t>
      </w:r>
      <w:r>
        <w:rPr>
          <w:spacing w:val="-2"/>
        </w:rPr>
        <w:t> </w:t>
      </w:r>
      <w:r>
        <w:rPr/>
        <w:t>require</w:t>
      </w:r>
      <w:r>
        <w:rPr>
          <w:spacing w:val="-2"/>
        </w:rPr>
        <w:t> </w:t>
      </w:r>
      <w:r>
        <w:rPr/>
        <w:t>periodic</w:t>
      </w:r>
      <w:r>
        <w:rPr>
          <w:spacing w:val="-2"/>
        </w:rPr>
        <w:t> </w:t>
      </w:r>
      <w:r>
        <w:rPr/>
        <w:t>adjustments</w:t>
      </w:r>
      <w:r>
        <w:rPr>
          <w:spacing w:val="-2"/>
        </w:rPr>
        <w:t> </w:t>
      </w:r>
      <w:r>
        <w:rPr/>
        <w:t>and</w:t>
      </w:r>
      <w:r>
        <w:rPr>
          <w:spacing w:val="-2"/>
        </w:rPr>
        <w:t> </w:t>
      </w:r>
      <w:r>
        <w:rPr/>
        <w:t>may</w:t>
      </w:r>
      <w:r>
        <w:rPr>
          <w:spacing w:val="-2"/>
        </w:rPr>
        <w:t> </w:t>
      </w:r>
      <w:r>
        <w:rPr/>
        <w:t>not</w:t>
      </w:r>
      <w:r>
        <w:rPr>
          <w:spacing w:val="-2"/>
        </w:rPr>
        <w:t> </w:t>
      </w:r>
      <w:r>
        <w:rPr/>
        <w:t>accurately</w:t>
      </w:r>
      <w:r>
        <w:rPr>
          <w:spacing w:val="-2"/>
        </w:rPr>
        <w:t> </w:t>
      </w:r>
      <w:r>
        <w:rPr/>
        <w:t>forecast</w:t>
      </w:r>
      <w:r>
        <w:rPr>
          <w:spacing w:val="-2"/>
        </w:rPr>
        <w:t> </w:t>
      </w:r>
      <w:r>
        <w:rPr/>
        <w:t>actual</w:t>
      </w:r>
      <w:r>
        <w:rPr>
          <w:spacing w:val="-2"/>
        </w:rPr>
        <w:t> </w:t>
      </w:r>
      <w:r>
        <w:rPr/>
        <w:t>tax</w:t>
      </w:r>
      <w:r>
        <w:rPr>
          <w:spacing w:val="-2"/>
        </w:rPr>
        <w:t> </w:t>
      </w:r>
      <w:r>
        <w:rPr/>
        <w:t>audit</w:t>
      </w:r>
      <w:r>
        <w:rPr>
          <w:spacing w:val="-2"/>
        </w:rPr>
        <w:t> </w:t>
      </w:r>
      <w:r>
        <w:rPr/>
        <w:t>outcomes.</w:t>
      </w:r>
      <w:r>
        <w:rPr>
          <w:spacing w:val="-2"/>
        </w:rPr>
        <w:t> </w:t>
      </w:r>
      <w:r>
        <w:rPr/>
        <w:t>If</w:t>
      </w:r>
      <w:r>
        <w:rPr>
          <w:spacing w:val="-2"/>
        </w:rPr>
        <w:t> </w:t>
      </w:r>
      <w:r>
        <w:rPr/>
        <w:t>the</w:t>
      </w:r>
      <w:r>
        <w:rPr>
          <w:spacing w:val="-2"/>
        </w:rPr>
        <w:t> </w:t>
      </w:r>
      <w:r>
        <w:rPr/>
        <w:t>ultimate</w:t>
      </w:r>
      <w:r>
        <w:rPr>
          <w:spacing w:val="-2"/>
        </w:rPr>
        <w:t> </w:t>
      </w:r>
      <w:r>
        <w:rPr/>
        <w:t>determination</w:t>
      </w:r>
      <w:r>
        <w:rPr>
          <w:spacing w:val="-2"/>
        </w:rPr>
        <w:t> </w:t>
      </w:r>
      <w:r>
        <w:rPr/>
        <w:t>of income and other tax liabilities differ from the amounts recorded or accrued, our business, financial condition or results of operations may be adversely </w:t>
      </w:r>
      <w:r>
        <w:rPr>
          <w:spacing w:val="-2"/>
        </w:rPr>
        <w:t>impacted.</w:t>
      </w:r>
    </w:p>
    <w:p>
      <w:pPr>
        <w:pStyle w:val="BodyText"/>
        <w:spacing w:line="249" w:lineRule="auto" w:before="101"/>
        <w:ind w:left="4" w:firstLine="405"/>
      </w:pPr>
      <w:r>
        <w:rPr/>
        <w:t>Tax laws are regularly being re-examined and evaluated globally. New laws and interpretations of the law are taken into account for financial statement purposes</w:t>
      </w:r>
      <w:r>
        <w:rPr>
          <w:spacing w:val="-1"/>
        </w:rPr>
        <w:t> </w:t>
      </w:r>
      <w:r>
        <w:rPr/>
        <w:t>in</w:t>
      </w:r>
      <w:r>
        <w:rPr>
          <w:spacing w:val="-1"/>
        </w:rPr>
        <w:t> </w:t>
      </w:r>
      <w:r>
        <w:rPr/>
        <w:t>the</w:t>
      </w:r>
      <w:r>
        <w:rPr>
          <w:spacing w:val="-1"/>
        </w:rPr>
        <w:t> </w:t>
      </w:r>
      <w:r>
        <w:rPr/>
        <w:t>quarter</w:t>
      </w:r>
      <w:r>
        <w:rPr>
          <w:spacing w:val="-1"/>
        </w:rPr>
        <w:t> </w:t>
      </w:r>
      <w:r>
        <w:rPr/>
        <w:t>or</w:t>
      </w:r>
      <w:r>
        <w:rPr>
          <w:spacing w:val="-1"/>
        </w:rPr>
        <w:t> </w:t>
      </w:r>
      <w:r>
        <w:rPr/>
        <w:t>year</w:t>
      </w:r>
      <w:r>
        <w:rPr>
          <w:spacing w:val="-1"/>
        </w:rPr>
        <w:t> </w:t>
      </w:r>
      <w:r>
        <w:rPr/>
        <w:t>that</w:t>
      </w:r>
      <w:r>
        <w:rPr>
          <w:spacing w:val="-1"/>
        </w:rPr>
        <w:t> </w:t>
      </w:r>
      <w:r>
        <w:rPr/>
        <w:t>they</w:t>
      </w:r>
      <w:r>
        <w:rPr>
          <w:spacing w:val="-1"/>
        </w:rPr>
        <w:t> </w:t>
      </w:r>
      <w:r>
        <w:rPr/>
        <w:t>become</w:t>
      </w:r>
      <w:r>
        <w:rPr>
          <w:spacing w:val="-1"/>
        </w:rPr>
        <w:t> </w:t>
      </w:r>
      <w:r>
        <w:rPr/>
        <w:t>applicable.</w:t>
      </w:r>
      <w:r>
        <w:rPr>
          <w:spacing w:val="-4"/>
        </w:rPr>
        <w:t> </w:t>
      </w:r>
      <w:r>
        <w:rPr/>
        <w:t>Tax</w:t>
      </w:r>
      <w:r>
        <w:rPr>
          <w:spacing w:val="-1"/>
        </w:rPr>
        <w:t> </w:t>
      </w:r>
      <w:r>
        <w:rPr/>
        <w:t>authorities</w:t>
      </w:r>
      <w:r>
        <w:rPr>
          <w:spacing w:val="-1"/>
        </w:rPr>
        <w:t> </w:t>
      </w:r>
      <w:r>
        <w:rPr/>
        <w:t>are</w:t>
      </w:r>
      <w:r>
        <w:rPr>
          <w:spacing w:val="-1"/>
        </w:rPr>
        <w:t> </w:t>
      </w:r>
      <w:r>
        <w:rPr/>
        <w:t>increasingly</w:t>
      </w:r>
      <w:r>
        <w:rPr>
          <w:spacing w:val="-1"/>
        </w:rPr>
        <w:t> </w:t>
      </w:r>
      <w:r>
        <w:rPr/>
        <w:t>scrutinizing</w:t>
      </w:r>
      <w:r>
        <w:rPr>
          <w:spacing w:val="-1"/>
        </w:rPr>
        <w:t> </w:t>
      </w:r>
      <w:r>
        <w:rPr/>
        <w:t>the</w:t>
      </w:r>
      <w:r>
        <w:rPr>
          <w:spacing w:val="-1"/>
        </w:rPr>
        <w:t> </w:t>
      </w:r>
      <w:r>
        <w:rPr/>
        <w:t>tax</w:t>
      </w:r>
      <w:r>
        <w:rPr>
          <w:spacing w:val="-1"/>
        </w:rPr>
        <w:t> </w:t>
      </w:r>
      <w:r>
        <w:rPr/>
        <w:t>positions</w:t>
      </w:r>
      <w:r>
        <w:rPr>
          <w:spacing w:val="-1"/>
        </w:rPr>
        <w:t> </w:t>
      </w:r>
      <w:r>
        <w:rPr/>
        <w:t>of</w:t>
      </w:r>
      <w:r>
        <w:rPr>
          <w:spacing w:val="-1"/>
        </w:rPr>
        <w:t> </w:t>
      </w:r>
      <w:r>
        <w:rPr/>
        <w:t>companies</w:t>
      </w:r>
      <w:r>
        <w:rPr>
          <w:spacing w:val="-1"/>
        </w:rPr>
        <w:t> </w:t>
      </w:r>
      <w:r>
        <w:rPr/>
        <w:t>and</w:t>
      </w:r>
      <w:r>
        <w:rPr>
          <w:spacing w:val="-1"/>
        </w:rPr>
        <w:t> </w:t>
      </w:r>
      <w:r>
        <w:rPr/>
        <w:t>we</w:t>
      </w:r>
      <w:r>
        <w:rPr>
          <w:spacing w:val="-1"/>
        </w:rPr>
        <w:t> </w:t>
      </w:r>
      <w:r>
        <w:rPr/>
        <w:t>have</w:t>
      </w:r>
      <w:r>
        <w:rPr>
          <w:spacing w:val="-1"/>
        </w:rPr>
        <w:t> </w:t>
      </w:r>
      <w:r>
        <w:rPr/>
        <w:t>tax</w:t>
      </w:r>
      <w:r>
        <w:rPr>
          <w:spacing w:val="-1"/>
        </w:rPr>
        <w:t> </w:t>
      </w:r>
      <w:r>
        <w:rPr/>
        <w:t>audits pending in several jurisdictions.</w:t>
      </w:r>
      <w:r>
        <w:rPr>
          <w:spacing w:val="-2"/>
        </w:rPr>
        <w:t> </w:t>
      </w:r>
      <w:r>
        <w:rPr/>
        <w:t>The U.S. federal and state governments, countries in the EU, as well as a number of other countries and organizations such as the Organization for Economic Cooperation and Development, are actively considering changes to existing tax laws that, if enacted, could increase our tax obligations</w:t>
      </w:r>
      <w:r>
        <w:rPr>
          <w:spacing w:val="-2"/>
        </w:rPr>
        <w:t> </w:t>
      </w:r>
      <w:r>
        <w:rPr/>
        <w:t>in</w:t>
      </w:r>
      <w:r>
        <w:rPr>
          <w:spacing w:val="-2"/>
        </w:rPr>
        <w:t> </w:t>
      </w:r>
      <w:r>
        <w:rPr/>
        <w:t>jurisdictions</w:t>
      </w:r>
      <w:r>
        <w:rPr>
          <w:spacing w:val="-2"/>
        </w:rPr>
        <w:t> </w:t>
      </w:r>
      <w:r>
        <w:rPr/>
        <w:t>where</w:t>
      </w:r>
      <w:r>
        <w:rPr>
          <w:spacing w:val="-2"/>
        </w:rPr>
        <w:t> </w:t>
      </w:r>
      <w:r>
        <w:rPr/>
        <w:t>we</w:t>
      </w:r>
      <w:r>
        <w:rPr>
          <w:spacing w:val="-2"/>
        </w:rPr>
        <w:t> </w:t>
      </w:r>
      <w:r>
        <w:rPr/>
        <w:t>do</w:t>
      </w:r>
      <w:r>
        <w:rPr>
          <w:spacing w:val="-2"/>
        </w:rPr>
        <w:t> </w:t>
      </w:r>
      <w:r>
        <w:rPr/>
        <w:t>business.</w:t>
      </w:r>
      <w:r>
        <w:rPr>
          <w:spacing w:val="-2"/>
        </w:rPr>
        <w:t> </w:t>
      </w:r>
      <w:r>
        <w:rPr/>
        <w:t>If</w:t>
      </w:r>
      <w:r>
        <w:rPr>
          <w:spacing w:val="-2"/>
        </w:rPr>
        <w:t> </w:t>
      </w:r>
      <w:r>
        <w:rPr/>
        <w:t>U.S.</w:t>
      </w:r>
      <w:r>
        <w:rPr>
          <w:spacing w:val="-2"/>
        </w:rPr>
        <w:t> </w:t>
      </w:r>
      <w:r>
        <w:rPr/>
        <w:t>or</w:t>
      </w:r>
      <w:r>
        <w:rPr>
          <w:spacing w:val="-2"/>
        </w:rPr>
        <w:t> </w:t>
      </w:r>
      <w:r>
        <w:rPr/>
        <w:t>other</w:t>
      </w:r>
      <w:r>
        <w:rPr>
          <w:spacing w:val="-2"/>
        </w:rPr>
        <w:t> </w:t>
      </w:r>
      <w:r>
        <w:rPr/>
        <w:t>tax</w:t>
      </w:r>
      <w:r>
        <w:rPr>
          <w:spacing w:val="-2"/>
        </w:rPr>
        <w:t> </w:t>
      </w:r>
      <w:r>
        <w:rPr/>
        <w:t>authorities</w:t>
      </w:r>
      <w:r>
        <w:rPr>
          <w:spacing w:val="-2"/>
        </w:rPr>
        <w:t> </w:t>
      </w:r>
      <w:r>
        <w:rPr/>
        <w:t>change</w:t>
      </w:r>
      <w:r>
        <w:rPr>
          <w:spacing w:val="-2"/>
        </w:rPr>
        <w:t> </w:t>
      </w:r>
      <w:r>
        <w:rPr/>
        <w:t>applicable</w:t>
      </w:r>
      <w:r>
        <w:rPr>
          <w:spacing w:val="-2"/>
        </w:rPr>
        <w:t> </w:t>
      </w:r>
      <w:r>
        <w:rPr/>
        <w:t>tax</w:t>
      </w:r>
      <w:r>
        <w:rPr>
          <w:spacing w:val="-2"/>
        </w:rPr>
        <w:t> </w:t>
      </w:r>
      <w:r>
        <w:rPr/>
        <w:t>laws</w:t>
      </w:r>
      <w:r>
        <w:rPr>
          <w:spacing w:val="-2"/>
        </w:rPr>
        <w:t> </w:t>
      </w:r>
      <w:r>
        <w:rPr/>
        <w:t>or</w:t>
      </w:r>
      <w:r>
        <w:rPr>
          <w:spacing w:val="-2"/>
        </w:rPr>
        <w:t> </w:t>
      </w:r>
      <w:r>
        <w:rPr/>
        <w:t>successfully</w:t>
      </w:r>
      <w:r>
        <w:rPr>
          <w:spacing w:val="-2"/>
        </w:rPr>
        <w:t> </w:t>
      </w:r>
      <w:r>
        <w:rPr/>
        <w:t>challenge</w:t>
      </w:r>
      <w:r>
        <w:rPr>
          <w:spacing w:val="-2"/>
        </w:rPr>
        <w:t> </w:t>
      </w:r>
      <w:r>
        <w:rPr/>
        <w:t>how</w:t>
      </w:r>
      <w:r>
        <w:rPr>
          <w:spacing w:val="-2"/>
        </w:rPr>
        <w:t> </w:t>
      </w:r>
      <w:r>
        <w:rPr/>
        <w:t>or</w:t>
      </w:r>
      <w:r>
        <w:rPr>
          <w:spacing w:val="-2"/>
        </w:rPr>
        <w:t> </w:t>
      </w:r>
      <w:r>
        <w:rPr/>
        <w:t>where</w:t>
      </w:r>
      <w:r>
        <w:rPr>
          <w:spacing w:val="-2"/>
        </w:rPr>
        <w:t> </w:t>
      </w:r>
      <w:r>
        <w:rPr/>
        <w:t>our</w:t>
      </w:r>
      <w:r>
        <w:rPr>
          <w:spacing w:val="-2"/>
        </w:rPr>
        <w:t> </w:t>
      </w:r>
      <w:r>
        <w:rPr/>
        <w:t>profits are currently recognized, our overall taxes could increase, and our business, financial condition or results of operations may be adversely impacted.</w:t>
      </w:r>
    </w:p>
    <w:p>
      <w:pPr>
        <w:pStyle w:val="BodyText"/>
        <w:spacing w:before="40"/>
      </w:pPr>
    </w:p>
    <w:p>
      <w:pPr>
        <w:pStyle w:val="Heading1"/>
      </w:pPr>
      <w:r>
        <w:rPr/>
        <w:t>Risks</w:t>
      </w:r>
      <w:r>
        <w:rPr>
          <w:spacing w:val="-1"/>
        </w:rPr>
        <w:t> </w:t>
      </w:r>
      <w:r>
        <w:rPr/>
        <w:t>Related</w:t>
      </w:r>
      <w:r>
        <w:rPr>
          <w:spacing w:val="-1"/>
        </w:rPr>
        <w:t> </w:t>
      </w:r>
      <w:r>
        <w:rPr/>
        <w:t>to</w:t>
      </w:r>
      <w:r>
        <w:rPr>
          <w:spacing w:val="-1"/>
        </w:rPr>
        <w:t> </w:t>
      </w:r>
      <w:r>
        <w:rPr/>
        <w:t>Human</w:t>
      </w:r>
      <w:r>
        <w:rPr>
          <w:spacing w:val="-1"/>
        </w:rPr>
        <w:t> </w:t>
      </w:r>
      <w:r>
        <w:rPr>
          <w:spacing w:val="-2"/>
        </w:rPr>
        <w:t>Resources</w:t>
      </w:r>
    </w:p>
    <w:p>
      <w:pPr>
        <w:pStyle w:val="BodyText"/>
        <w:spacing w:before="45"/>
        <w:rPr>
          <w:b/>
        </w:rPr>
      </w:pPr>
    </w:p>
    <w:p>
      <w:pPr>
        <w:spacing w:line="249" w:lineRule="auto" w:before="0"/>
        <w:ind w:left="4" w:right="71" w:firstLine="0"/>
        <w:jc w:val="left"/>
        <w:rPr>
          <w:b/>
          <w:sz w:val="18"/>
        </w:rPr>
      </w:pPr>
      <w:r>
        <w:rPr>
          <w:b/>
          <w:sz w:val="18"/>
        </w:rPr>
        <w:t>We</w:t>
      </w:r>
      <w:r>
        <w:rPr>
          <w:b/>
          <w:spacing w:val="-3"/>
          <w:sz w:val="18"/>
        </w:rPr>
        <w:t> </w:t>
      </w:r>
      <w:r>
        <w:rPr>
          <w:b/>
          <w:sz w:val="18"/>
        </w:rPr>
        <w:t>may</w:t>
      </w:r>
      <w:r>
        <w:rPr>
          <w:b/>
          <w:spacing w:val="-3"/>
          <w:sz w:val="18"/>
        </w:rPr>
        <w:t> </w:t>
      </w:r>
      <w:r>
        <w:rPr>
          <w:b/>
          <w:sz w:val="18"/>
        </w:rPr>
        <w:t>lose</w:t>
      </w:r>
      <w:r>
        <w:rPr>
          <w:b/>
          <w:spacing w:val="-3"/>
          <w:sz w:val="18"/>
        </w:rPr>
        <w:t> </w:t>
      </w:r>
      <w:r>
        <w:rPr>
          <w:b/>
          <w:sz w:val="18"/>
        </w:rPr>
        <w:t>key</w:t>
      </w:r>
      <w:r>
        <w:rPr>
          <w:b/>
          <w:spacing w:val="-3"/>
          <w:sz w:val="18"/>
        </w:rPr>
        <w:t> </w:t>
      </w:r>
      <w:r>
        <w:rPr>
          <w:b/>
          <w:sz w:val="18"/>
        </w:rPr>
        <w:t>employees</w:t>
      </w:r>
      <w:r>
        <w:rPr>
          <w:b/>
          <w:spacing w:val="-3"/>
          <w:sz w:val="18"/>
        </w:rPr>
        <w:t> </w:t>
      </w:r>
      <w:r>
        <w:rPr>
          <w:b/>
          <w:sz w:val="18"/>
        </w:rPr>
        <w:t>or</w:t>
      </w:r>
      <w:r>
        <w:rPr>
          <w:b/>
          <w:spacing w:val="-6"/>
          <w:sz w:val="18"/>
        </w:rPr>
        <w:t> </w:t>
      </w:r>
      <w:r>
        <w:rPr>
          <w:b/>
          <w:sz w:val="18"/>
        </w:rPr>
        <w:t>may</w:t>
      </w:r>
      <w:r>
        <w:rPr>
          <w:b/>
          <w:spacing w:val="-3"/>
          <w:sz w:val="18"/>
        </w:rPr>
        <w:t> </w:t>
      </w:r>
      <w:r>
        <w:rPr>
          <w:b/>
          <w:sz w:val="18"/>
        </w:rPr>
        <w:t>be</w:t>
      </w:r>
      <w:r>
        <w:rPr>
          <w:b/>
          <w:spacing w:val="-3"/>
          <w:sz w:val="18"/>
        </w:rPr>
        <w:t> </w:t>
      </w:r>
      <w:r>
        <w:rPr>
          <w:b/>
          <w:sz w:val="18"/>
        </w:rPr>
        <w:t>unable</w:t>
      </w:r>
      <w:r>
        <w:rPr>
          <w:b/>
          <w:spacing w:val="-3"/>
          <w:sz w:val="18"/>
        </w:rPr>
        <w:t> </w:t>
      </w:r>
      <w:r>
        <w:rPr>
          <w:b/>
          <w:sz w:val="18"/>
        </w:rPr>
        <w:t>to</w:t>
      </w:r>
      <w:r>
        <w:rPr>
          <w:b/>
          <w:spacing w:val="-3"/>
          <w:sz w:val="18"/>
        </w:rPr>
        <w:t> </w:t>
      </w:r>
      <w:r>
        <w:rPr>
          <w:b/>
          <w:sz w:val="18"/>
        </w:rPr>
        <w:t>hire</w:t>
      </w:r>
      <w:r>
        <w:rPr>
          <w:b/>
          <w:spacing w:val="-3"/>
          <w:sz w:val="18"/>
        </w:rPr>
        <w:t> </w:t>
      </w:r>
      <w:r>
        <w:rPr>
          <w:b/>
          <w:sz w:val="18"/>
        </w:rPr>
        <w:t>qualified</w:t>
      </w:r>
      <w:r>
        <w:rPr>
          <w:b/>
          <w:spacing w:val="-3"/>
          <w:sz w:val="18"/>
        </w:rPr>
        <w:t> </w:t>
      </w:r>
      <w:r>
        <w:rPr>
          <w:b/>
          <w:sz w:val="18"/>
        </w:rPr>
        <w:t>employees,</w:t>
      </w:r>
      <w:r>
        <w:rPr>
          <w:b/>
          <w:spacing w:val="-3"/>
          <w:sz w:val="18"/>
        </w:rPr>
        <w:t> </w:t>
      </w:r>
      <w:r>
        <w:rPr>
          <w:b/>
          <w:sz w:val="18"/>
        </w:rPr>
        <w:t>and</w:t>
      </w:r>
      <w:r>
        <w:rPr>
          <w:b/>
          <w:spacing w:val="-3"/>
          <w:sz w:val="18"/>
        </w:rPr>
        <w:t> </w:t>
      </w:r>
      <w:r>
        <w:rPr>
          <w:b/>
          <w:sz w:val="18"/>
        </w:rPr>
        <w:t>the</w:t>
      </w:r>
      <w:r>
        <w:rPr>
          <w:b/>
          <w:spacing w:val="-3"/>
          <w:sz w:val="18"/>
        </w:rPr>
        <w:t> </w:t>
      </w:r>
      <w:r>
        <w:rPr>
          <w:b/>
          <w:sz w:val="18"/>
        </w:rPr>
        <w:t>failure</w:t>
      </w:r>
      <w:r>
        <w:rPr>
          <w:b/>
          <w:spacing w:val="-3"/>
          <w:sz w:val="18"/>
        </w:rPr>
        <w:t> </w:t>
      </w:r>
      <w:r>
        <w:rPr>
          <w:b/>
          <w:sz w:val="18"/>
        </w:rPr>
        <w:t>to</w:t>
      </w:r>
      <w:r>
        <w:rPr>
          <w:b/>
          <w:spacing w:val="-3"/>
          <w:sz w:val="18"/>
        </w:rPr>
        <w:t> </w:t>
      </w:r>
      <w:r>
        <w:rPr>
          <w:b/>
          <w:sz w:val="18"/>
        </w:rPr>
        <w:t>maintain</w:t>
      </w:r>
      <w:r>
        <w:rPr>
          <w:b/>
          <w:spacing w:val="-3"/>
          <w:sz w:val="18"/>
        </w:rPr>
        <w:t> </w:t>
      </w:r>
      <w:r>
        <w:rPr>
          <w:b/>
          <w:sz w:val="18"/>
        </w:rPr>
        <w:t>and</w:t>
      </w:r>
      <w:r>
        <w:rPr>
          <w:b/>
          <w:spacing w:val="-3"/>
          <w:sz w:val="18"/>
        </w:rPr>
        <w:t> </w:t>
      </w:r>
      <w:r>
        <w:rPr>
          <w:b/>
          <w:sz w:val="18"/>
        </w:rPr>
        <w:t>improve</w:t>
      </w:r>
      <w:r>
        <w:rPr>
          <w:b/>
          <w:spacing w:val="-3"/>
          <w:sz w:val="18"/>
        </w:rPr>
        <w:t> </w:t>
      </w:r>
      <w:r>
        <w:rPr>
          <w:b/>
          <w:sz w:val="18"/>
        </w:rPr>
        <w:t>our</w:t>
      </w:r>
      <w:r>
        <w:rPr>
          <w:b/>
          <w:spacing w:val="-6"/>
          <w:sz w:val="18"/>
        </w:rPr>
        <w:t> </w:t>
      </w:r>
      <w:r>
        <w:rPr>
          <w:b/>
          <w:sz w:val="18"/>
        </w:rPr>
        <w:t>company</w:t>
      </w:r>
      <w:r>
        <w:rPr>
          <w:b/>
          <w:spacing w:val="-3"/>
          <w:sz w:val="18"/>
        </w:rPr>
        <w:t> </w:t>
      </w:r>
      <w:r>
        <w:rPr>
          <w:b/>
          <w:sz w:val="18"/>
        </w:rPr>
        <w:t>culture</w:t>
      </w:r>
      <w:r>
        <w:rPr>
          <w:b/>
          <w:spacing w:val="-3"/>
          <w:sz w:val="18"/>
        </w:rPr>
        <w:t> </w:t>
      </w:r>
      <w:r>
        <w:rPr>
          <w:b/>
          <w:sz w:val="18"/>
        </w:rPr>
        <w:t>may adversely affect our business.</w:t>
      </w:r>
    </w:p>
    <w:p>
      <w:pPr>
        <w:pStyle w:val="BodyText"/>
        <w:spacing w:line="249" w:lineRule="auto" w:before="96"/>
        <w:ind w:left="4" w:right="71" w:firstLine="405"/>
      </w:pPr>
      <w:r>
        <w:rPr/>
        <w:t>We rely on the continued service of our senior management, including our Co-Chief Executive Officers,</w:t>
      </w:r>
      <w:r>
        <w:rPr>
          <w:spacing w:val="-1"/>
        </w:rPr>
        <w:t> </w:t>
      </w:r>
      <w:r>
        <w:rPr/>
        <w:t>Ted Sarandos and Greg Peters, members of our executive team and other key employees. In our industry, there is substantial and continuous competition for highly-skilled business, product development, technical,</w:t>
      </w:r>
      <w:r>
        <w:rPr>
          <w:spacing w:val="-3"/>
        </w:rPr>
        <w:t> </w:t>
      </w:r>
      <w:r>
        <w:rPr/>
        <w:t>creative</w:t>
      </w:r>
      <w:r>
        <w:rPr>
          <w:spacing w:val="-3"/>
        </w:rPr>
        <w:t> </w:t>
      </w:r>
      <w:r>
        <w:rPr/>
        <w:t>and</w:t>
      </w:r>
      <w:r>
        <w:rPr>
          <w:spacing w:val="-3"/>
        </w:rPr>
        <w:t> </w:t>
      </w:r>
      <w:r>
        <w:rPr/>
        <w:t>other</w:t>
      </w:r>
      <w:r>
        <w:rPr>
          <w:spacing w:val="-3"/>
        </w:rPr>
        <w:t> </w:t>
      </w:r>
      <w:r>
        <w:rPr/>
        <w:t>personnel.</w:t>
      </w:r>
      <w:r>
        <w:rPr>
          <w:spacing w:val="-3"/>
        </w:rPr>
        <w:t> </w:t>
      </w:r>
      <w:r>
        <w:rPr/>
        <w:t>If</w:t>
      </w:r>
      <w:r>
        <w:rPr>
          <w:spacing w:val="-3"/>
        </w:rPr>
        <w:t> </w:t>
      </w:r>
      <w:r>
        <w:rPr/>
        <w:t>we</w:t>
      </w:r>
      <w:r>
        <w:rPr>
          <w:spacing w:val="-3"/>
        </w:rPr>
        <w:t> </w:t>
      </w:r>
      <w:r>
        <w:rPr/>
        <w:t>experience</w:t>
      </w:r>
      <w:r>
        <w:rPr>
          <w:spacing w:val="-3"/>
        </w:rPr>
        <w:t> </w:t>
      </w:r>
      <w:r>
        <w:rPr/>
        <w:t>high</w:t>
      </w:r>
      <w:r>
        <w:rPr>
          <w:spacing w:val="-3"/>
        </w:rPr>
        <w:t> </w:t>
      </w:r>
      <w:r>
        <w:rPr/>
        <w:t>executive</w:t>
      </w:r>
      <w:r>
        <w:rPr>
          <w:spacing w:val="-3"/>
        </w:rPr>
        <w:t> </w:t>
      </w:r>
      <w:r>
        <w:rPr/>
        <w:t>turnover,</w:t>
      </w:r>
      <w:r>
        <w:rPr>
          <w:spacing w:val="-3"/>
        </w:rPr>
        <w:t> </w:t>
      </w:r>
      <w:r>
        <w:rPr/>
        <w:t>fail</w:t>
      </w:r>
      <w:r>
        <w:rPr>
          <w:spacing w:val="-3"/>
        </w:rPr>
        <w:t> </w:t>
      </w:r>
      <w:r>
        <w:rPr/>
        <w:t>to</w:t>
      </w:r>
      <w:r>
        <w:rPr>
          <w:spacing w:val="-3"/>
        </w:rPr>
        <w:t> </w:t>
      </w:r>
      <w:r>
        <w:rPr/>
        <w:t>adapt</w:t>
      </w:r>
      <w:r>
        <w:rPr>
          <w:spacing w:val="-3"/>
        </w:rPr>
        <w:t> </w:t>
      </w:r>
      <w:r>
        <w:rPr/>
        <w:t>our</w:t>
      </w:r>
      <w:r>
        <w:rPr>
          <w:spacing w:val="-3"/>
        </w:rPr>
        <w:t> </w:t>
      </w:r>
      <w:r>
        <w:rPr/>
        <w:t>business</w:t>
      </w:r>
      <w:r>
        <w:rPr>
          <w:spacing w:val="-3"/>
        </w:rPr>
        <w:t> </w:t>
      </w:r>
      <w:r>
        <w:rPr/>
        <w:t>practices</w:t>
      </w:r>
      <w:r>
        <w:rPr>
          <w:spacing w:val="-3"/>
        </w:rPr>
        <w:t> </w:t>
      </w:r>
      <w:r>
        <w:rPr/>
        <w:t>to</w:t>
      </w:r>
      <w:r>
        <w:rPr>
          <w:spacing w:val="-3"/>
        </w:rPr>
        <w:t> </w:t>
      </w:r>
      <w:r>
        <w:rPr/>
        <w:t>industry</w:t>
      </w:r>
      <w:r>
        <w:rPr>
          <w:spacing w:val="-3"/>
        </w:rPr>
        <w:t> </w:t>
      </w:r>
      <w:r>
        <w:rPr/>
        <w:t>expectations,</w:t>
      </w:r>
      <w:r>
        <w:rPr>
          <w:spacing w:val="-3"/>
        </w:rPr>
        <w:t> </w:t>
      </w:r>
      <w:r>
        <w:rPr/>
        <w:t>fail</w:t>
      </w:r>
      <w:r>
        <w:rPr>
          <w:spacing w:val="-3"/>
        </w:rPr>
        <w:t> </w:t>
      </w:r>
      <w:r>
        <w:rPr/>
        <w:t>to</w:t>
      </w:r>
      <w:r>
        <w:rPr>
          <w:spacing w:val="-3"/>
        </w:rPr>
        <w:t> </w:t>
      </w:r>
      <w:r>
        <w:rPr/>
        <w:t>maintain</w:t>
      </w:r>
      <w:r>
        <w:rPr>
          <w:spacing w:val="-3"/>
        </w:rPr>
        <w:t> </w:t>
      </w:r>
      <w:r>
        <w:rPr/>
        <w:t>a positive reputation, fail to implement succession plans for key employees, encounter difficulties associated with the transition of members of our management team, are not successful in recruiting new personnel or in retaining and motivating existing personnel, in instilling our culture in new employees, or maintaining and improving our culture as we grow, our operations may be disrupted, which could adversely affect our results of operations.</w:t>
      </w:r>
    </w:p>
    <w:p>
      <w:pPr>
        <w:pStyle w:val="BodyText"/>
        <w:spacing w:before="40"/>
      </w:pPr>
    </w:p>
    <w:p>
      <w:pPr>
        <w:pStyle w:val="Heading1"/>
        <w:spacing w:before="1"/>
      </w:pPr>
      <w:r>
        <w:rPr/>
        <w:t>Labor</w:t>
      </w:r>
      <w:r>
        <w:rPr>
          <w:spacing w:val="-5"/>
        </w:rPr>
        <w:t> </w:t>
      </w:r>
      <w:r>
        <w:rPr/>
        <w:t>disputes</w:t>
      </w:r>
      <w:r>
        <w:rPr>
          <w:spacing w:val="-2"/>
        </w:rPr>
        <w:t> </w:t>
      </w:r>
      <w:r>
        <w:rPr/>
        <w:t>may</w:t>
      </w:r>
      <w:r>
        <w:rPr>
          <w:spacing w:val="-2"/>
        </w:rPr>
        <w:t> </w:t>
      </w:r>
      <w:r>
        <w:rPr/>
        <w:t>have</w:t>
      </w:r>
      <w:r>
        <w:rPr>
          <w:spacing w:val="-1"/>
        </w:rPr>
        <w:t> </w:t>
      </w:r>
      <w:r>
        <w:rPr/>
        <w:t>an</w:t>
      </w:r>
      <w:r>
        <w:rPr>
          <w:spacing w:val="-2"/>
        </w:rPr>
        <w:t> </w:t>
      </w:r>
      <w:r>
        <w:rPr/>
        <w:t>adverse</w:t>
      </w:r>
      <w:r>
        <w:rPr>
          <w:spacing w:val="-2"/>
        </w:rPr>
        <w:t> </w:t>
      </w:r>
      <w:r>
        <w:rPr/>
        <w:t>effect</w:t>
      </w:r>
      <w:r>
        <w:rPr>
          <w:spacing w:val="-1"/>
        </w:rPr>
        <w:t> </w:t>
      </w:r>
      <w:r>
        <w:rPr/>
        <w:t>on</w:t>
      </w:r>
      <w:r>
        <w:rPr>
          <w:spacing w:val="-2"/>
        </w:rPr>
        <w:t> </w:t>
      </w:r>
      <w:r>
        <w:rPr/>
        <w:t>the</w:t>
      </w:r>
      <w:r>
        <w:rPr>
          <w:spacing w:val="-2"/>
        </w:rPr>
        <w:t> </w:t>
      </w:r>
      <w:r>
        <w:rPr/>
        <w:t>Company’s</w:t>
      </w:r>
      <w:r>
        <w:rPr>
          <w:spacing w:val="-1"/>
        </w:rPr>
        <w:t> </w:t>
      </w:r>
      <w:r>
        <w:rPr>
          <w:spacing w:val="-2"/>
        </w:rPr>
        <w:t>business.</w:t>
      </w:r>
    </w:p>
    <w:p>
      <w:pPr>
        <w:pStyle w:val="BodyText"/>
        <w:spacing w:line="249" w:lineRule="auto" w:before="90"/>
        <w:ind w:left="4" w:firstLine="405"/>
      </w:pPr>
      <w:r>
        <w:rPr/>
        <w:t>We and our partners, suppliers, and vendors engage writers, directors, actors, other talent, trade employees and others who are subject to collective bargaining</w:t>
      </w:r>
      <w:r>
        <w:rPr>
          <w:spacing w:val="-1"/>
        </w:rPr>
        <w:t> </w:t>
      </w:r>
      <w:r>
        <w:rPr/>
        <w:t>agreements</w:t>
      </w:r>
      <w:r>
        <w:rPr>
          <w:spacing w:val="-1"/>
        </w:rPr>
        <w:t> </w:t>
      </w:r>
      <w:r>
        <w:rPr/>
        <w:t>in</w:t>
      </w:r>
      <w:r>
        <w:rPr>
          <w:spacing w:val="-1"/>
        </w:rPr>
        <w:t> </w:t>
      </w:r>
      <w:r>
        <w:rPr/>
        <w:t>the</w:t>
      </w:r>
      <w:r>
        <w:rPr>
          <w:spacing w:val="-1"/>
        </w:rPr>
        <w:t> </w:t>
      </w:r>
      <w:r>
        <w:rPr/>
        <w:t>motion</w:t>
      </w:r>
      <w:r>
        <w:rPr>
          <w:spacing w:val="-1"/>
        </w:rPr>
        <w:t> </w:t>
      </w:r>
      <w:r>
        <w:rPr/>
        <w:t>picture</w:t>
      </w:r>
      <w:r>
        <w:rPr>
          <w:spacing w:val="-1"/>
        </w:rPr>
        <w:t> </w:t>
      </w:r>
      <w:r>
        <w:rPr/>
        <w:t>industry,</w:t>
      </w:r>
      <w:r>
        <w:rPr>
          <w:spacing w:val="-1"/>
        </w:rPr>
        <w:t> </w:t>
      </w:r>
      <w:r>
        <w:rPr/>
        <w:t>both</w:t>
      </w:r>
      <w:r>
        <w:rPr>
          <w:spacing w:val="-1"/>
        </w:rPr>
        <w:t> </w:t>
      </w:r>
      <w:r>
        <w:rPr/>
        <w:t>in</w:t>
      </w:r>
      <w:r>
        <w:rPr>
          <w:spacing w:val="-1"/>
        </w:rPr>
        <w:t> </w:t>
      </w:r>
      <w:r>
        <w:rPr/>
        <w:t>the</w:t>
      </w:r>
      <w:r>
        <w:rPr>
          <w:spacing w:val="-1"/>
        </w:rPr>
        <w:t> </w:t>
      </w:r>
      <w:r>
        <w:rPr/>
        <w:t>U.S.</w:t>
      </w:r>
      <w:r>
        <w:rPr>
          <w:spacing w:val="-1"/>
        </w:rPr>
        <w:t> </w:t>
      </w:r>
      <w:r>
        <w:rPr/>
        <w:t>and</w:t>
      </w:r>
      <w:r>
        <w:rPr>
          <w:spacing w:val="-1"/>
        </w:rPr>
        <w:t> </w:t>
      </w:r>
      <w:r>
        <w:rPr/>
        <w:t>internationally.</w:t>
      </w:r>
      <w:r>
        <w:rPr>
          <w:spacing w:val="-1"/>
        </w:rPr>
        <w:t> </w:t>
      </w:r>
      <w:r>
        <w:rPr/>
        <w:t>Expiring</w:t>
      </w:r>
      <w:r>
        <w:rPr>
          <w:spacing w:val="-1"/>
        </w:rPr>
        <w:t> </w:t>
      </w:r>
      <w:r>
        <w:rPr/>
        <w:t>collective</w:t>
      </w:r>
      <w:r>
        <w:rPr>
          <w:spacing w:val="-1"/>
        </w:rPr>
        <w:t> </w:t>
      </w:r>
      <w:r>
        <w:rPr/>
        <w:t>bargaining</w:t>
      </w:r>
      <w:r>
        <w:rPr>
          <w:spacing w:val="-1"/>
        </w:rPr>
        <w:t> </w:t>
      </w:r>
      <w:r>
        <w:rPr/>
        <w:t>agreements</w:t>
      </w:r>
      <w:r>
        <w:rPr>
          <w:spacing w:val="-1"/>
        </w:rPr>
        <w:t> </w:t>
      </w:r>
      <w:r>
        <w:rPr/>
        <w:t>may</w:t>
      </w:r>
      <w:r>
        <w:rPr>
          <w:spacing w:val="-1"/>
        </w:rPr>
        <w:t> </w:t>
      </w:r>
      <w:r>
        <w:rPr/>
        <w:t>be</w:t>
      </w:r>
      <w:r>
        <w:rPr>
          <w:spacing w:val="-1"/>
        </w:rPr>
        <w:t> </w:t>
      </w:r>
      <w:r>
        <w:rPr/>
        <w:t>renewed</w:t>
      </w:r>
      <w:r>
        <w:rPr>
          <w:spacing w:val="-1"/>
        </w:rPr>
        <w:t> </w:t>
      </w:r>
      <w:r>
        <w:rPr/>
        <w:t>on</w:t>
      </w:r>
      <w:r>
        <w:rPr>
          <w:spacing w:val="-1"/>
        </w:rPr>
        <w:t> </w:t>
      </w:r>
      <w:r>
        <w:rPr/>
        <w:t>terms that</w:t>
      </w:r>
      <w:r>
        <w:rPr>
          <w:spacing w:val="-2"/>
        </w:rPr>
        <w:t> </w:t>
      </w:r>
      <w:r>
        <w:rPr/>
        <w:t>are</w:t>
      </w:r>
      <w:r>
        <w:rPr>
          <w:spacing w:val="-2"/>
        </w:rPr>
        <w:t> </w:t>
      </w:r>
      <w:r>
        <w:rPr/>
        <w:t>unfavorable</w:t>
      </w:r>
      <w:r>
        <w:rPr>
          <w:spacing w:val="-2"/>
        </w:rPr>
        <w:t> </w:t>
      </w:r>
      <w:r>
        <w:rPr/>
        <w:t>to</w:t>
      </w:r>
      <w:r>
        <w:rPr>
          <w:spacing w:val="-2"/>
        </w:rPr>
        <w:t> </w:t>
      </w:r>
      <w:r>
        <w:rPr/>
        <w:t>us.</w:t>
      </w:r>
      <w:r>
        <w:rPr>
          <w:spacing w:val="-2"/>
        </w:rPr>
        <w:t> </w:t>
      </w:r>
      <w:r>
        <w:rPr/>
        <w:t>If</w:t>
      </w:r>
      <w:r>
        <w:rPr>
          <w:spacing w:val="-2"/>
        </w:rPr>
        <w:t> </w:t>
      </w:r>
      <w:r>
        <w:rPr/>
        <w:t>expiring</w:t>
      </w:r>
      <w:r>
        <w:rPr>
          <w:spacing w:val="-2"/>
        </w:rPr>
        <w:t> </w:t>
      </w:r>
      <w:r>
        <w:rPr/>
        <w:t>collective</w:t>
      </w:r>
      <w:r>
        <w:rPr>
          <w:spacing w:val="-2"/>
        </w:rPr>
        <w:t> </w:t>
      </w:r>
      <w:r>
        <w:rPr/>
        <w:t>bargaining</w:t>
      </w:r>
      <w:r>
        <w:rPr>
          <w:spacing w:val="-2"/>
        </w:rPr>
        <w:t> </w:t>
      </w:r>
      <w:r>
        <w:rPr/>
        <w:t>agreements</w:t>
      </w:r>
      <w:r>
        <w:rPr>
          <w:spacing w:val="-2"/>
        </w:rPr>
        <w:t> </w:t>
      </w:r>
      <w:r>
        <w:rPr/>
        <w:t>cannot</w:t>
      </w:r>
      <w:r>
        <w:rPr>
          <w:spacing w:val="-2"/>
        </w:rPr>
        <w:t> </w:t>
      </w:r>
      <w:r>
        <w:rPr/>
        <w:t>be</w:t>
      </w:r>
      <w:r>
        <w:rPr>
          <w:spacing w:val="-2"/>
        </w:rPr>
        <w:t> </w:t>
      </w:r>
      <w:r>
        <w:rPr/>
        <w:t>renewed,</w:t>
      </w:r>
      <w:r>
        <w:rPr>
          <w:spacing w:val="-2"/>
        </w:rPr>
        <w:t> </w:t>
      </w:r>
      <w:r>
        <w:rPr/>
        <w:t>affected</w:t>
      </w:r>
      <w:r>
        <w:rPr>
          <w:spacing w:val="-2"/>
        </w:rPr>
        <w:t> </w:t>
      </w:r>
      <w:r>
        <w:rPr/>
        <w:t>unions</w:t>
      </w:r>
      <w:r>
        <w:rPr>
          <w:spacing w:val="-2"/>
        </w:rPr>
        <w:t> </w:t>
      </w:r>
      <w:r>
        <w:rPr/>
        <w:t>have,</w:t>
      </w:r>
      <w:r>
        <w:rPr>
          <w:spacing w:val="-2"/>
        </w:rPr>
        <w:t> </w:t>
      </w:r>
      <w:r>
        <w:rPr/>
        <w:t>and</w:t>
      </w:r>
      <w:r>
        <w:rPr>
          <w:spacing w:val="-2"/>
        </w:rPr>
        <w:t> </w:t>
      </w:r>
      <w:r>
        <w:rPr/>
        <w:t>could</w:t>
      </w:r>
      <w:r>
        <w:rPr>
          <w:spacing w:val="-2"/>
        </w:rPr>
        <w:t> </w:t>
      </w:r>
      <w:r>
        <w:rPr/>
        <w:t>in</w:t>
      </w:r>
      <w:r>
        <w:rPr>
          <w:spacing w:val="-2"/>
        </w:rPr>
        <w:t> </w:t>
      </w:r>
      <w:r>
        <w:rPr/>
        <w:t>the</w:t>
      </w:r>
      <w:r>
        <w:rPr>
          <w:spacing w:val="-2"/>
        </w:rPr>
        <w:t> </w:t>
      </w:r>
      <w:r>
        <w:rPr/>
        <w:t>future,</w:t>
      </w:r>
      <w:r>
        <w:rPr>
          <w:spacing w:val="-2"/>
        </w:rPr>
        <w:t> </w:t>
      </w:r>
      <w:r>
        <w:rPr/>
        <w:t>take</w:t>
      </w:r>
      <w:r>
        <w:rPr>
          <w:spacing w:val="-2"/>
        </w:rPr>
        <w:t> </w:t>
      </w:r>
      <w:r>
        <w:rPr/>
        <w:t>action</w:t>
      </w:r>
      <w:r>
        <w:rPr>
          <w:spacing w:val="-2"/>
        </w:rPr>
        <w:t> </w:t>
      </w:r>
      <w:r>
        <w:rPr/>
        <w:t>in</w:t>
      </w:r>
      <w:r>
        <w:rPr>
          <w:spacing w:val="-2"/>
        </w:rPr>
        <w:t> </w:t>
      </w:r>
      <w:r>
        <w:rPr/>
        <w:t>the</w:t>
      </w:r>
      <w:r>
        <w:rPr>
          <w:spacing w:val="-2"/>
        </w:rPr>
        <w:t> </w:t>
      </w:r>
      <w:r>
        <w:rPr/>
        <w:t>form of strikes or work stoppages. Such work stoppages have resulted, and may in the future result, in halted productions and delays in our ability to provide new content to our members. Such actions, as well as higher costs or operating complexities in connection with these collective bargaining agreements or a significant labor dispute, could have an adverse effect on our business by causing delays in production, added costs or by reducing profit margins, and our ability to provide new content to our members could likewise be delayed or dropped.</w:t>
      </w:r>
    </w:p>
    <w:p>
      <w:pPr>
        <w:pStyle w:val="BodyText"/>
        <w:spacing w:after="0" w:line="249" w:lineRule="auto"/>
        <w:sectPr>
          <w:pgSz w:w="12240" w:h="15840"/>
          <w:pgMar w:header="398" w:footer="2071" w:top="1140" w:bottom="2360" w:left="360" w:right="360"/>
        </w:sectPr>
      </w:pPr>
    </w:p>
    <w:p>
      <w:pPr>
        <w:pStyle w:val="BodyText"/>
        <w:spacing w:before="118"/>
      </w:pPr>
    </w:p>
    <w:p>
      <w:pPr>
        <w:pStyle w:val="Heading1"/>
      </w:pPr>
      <w:r>
        <w:rPr/>
        <w:t>Risks</w:t>
      </w:r>
      <w:r>
        <w:rPr>
          <w:spacing w:val="-1"/>
        </w:rPr>
        <w:t> </w:t>
      </w:r>
      <w:r>
        <w:rPr/>
        <w:t>Related</w:t>
      </w:r>
      <w:r>
        <w:rPr>
          <w:spacing w:val="-1"/>
        </w:rPr>
        <w:t> </w:t>
      </w:r>
      <w:r>
        <w:rPr/>
        <w:t>to</w:t>
      </w:r>
      <w:r>
        <w:rPr>
          <w:spacing w:val="-1"/>
        </w:rPr>
        <w:t> </w:t>
      </w:r>
      <w:r>
        <w:rPr/>
        <w:t>Our</w:t>
      </w:r>
      <w:r>
        <w:rPr>
          <w:spacing w:val="-4"/>
        </w:rPr>
        <w:t> </w:t>
      </w:r>
      <w:r>
        <w:rPr/>
        <w:t>Stock</w:t>
      </w:r>
      <w:r>
        <w:rPr>
          <w:spacing w:val="-1"/>
        </w:rPr>
        <w:t> </w:t>
      </w:r>
      <w:r>
        <w:rPr>
          <w:spacing w:val="-2"/>
        </w:rPr>
        <w:t>Ownership</w:t>
      </w:r>
    </w:p>
    <w:p>
      <w:pPr>
        <w:pStyle w:val="BodyText"/>
        <w:spacing w:before="45"/>
        <w:rPr>
          <w:b/>
        </w:rPr>
      </w:pPr>
    </w:p>
    <w:p>
      <w:pPr>
        <w:spacing w:line="249" w:lineRule="auto" w:before="0"/>
        <w:ind w:left="4" w:right="102" w:firstLine="0"/>
        <w:jc w:val="left"/>
        <w:rPr>
          <w:b/>
          <w:sz w:val="18"/>
        </w:rPr>
      </w:pPr>
      <w:r>
        <w:rPr>
          <w:b/>
          <w:sz w:val="18"/>
        </w:rPr>
        <w:t>Provisions</w:t>
      </w:r>
      <w:r>
        <w:rPr>
          <w:b/>
          <w:spacing w:val="-3"/>
          <w:sz w:val="18"/>
        </w:rPr>
        <w:t> </w:t>
      </w:r>
      <w:r>
        <w:rPr>
          <w:b/>
          <w:sz w:val="18"/>
        </w:rPr>
        <w:t>in</w:t>
      </w:r>
      <w:r>
        <w:rPr>
          <w:b/>
          <w:spacing w:val="-3"/>
          <w:sz w:val="18"/>
        </w:rPr>
        <w:t> </w:t>
      </w:r>
      <w:r>
        <w:rPr>
          <w:b/>
          <w:sz w:val="18"/>
        </w:rPr>
        <w:t>our</w:t>
      </w:r>
      <w:r>
        <w:rPr>
          <w:b/>
          <w:spacing w:val="-6"/>
          <w:sz w:val="18"/>
        </w:rPr>
        <w:t> </w:t>
      </w:r>
      <w:r>
        <w:rPr>
          <w:b/>
          <w:sz w:val="18"/>
        </w:rPr>
        <w:t>charter</w:t>
      </w:r>
      <w:r>
        <w:rPr>
          <w:b/>
          <w:spacing w:val="-6"/>
          <w:sz w:val="18"/>
        </w:rPr>
        <w:t> </w:t>
      </w:r>
      <w:r>
        <w:rPr>
          <w:b/>
          <w:sz w:val="18"/>
        </w:rPr>
        <w:t>documents</w:t>
      </w:r>
      <w:r>
        <w:rPr>
          <w:b/>
          <w:spacing w:val="-3"/>
          <w:sz w:val="18"/>
        </w:rPr>
        <w:t> </w:t>
      </w:r>
      <w:r>
        <w:rPr>
          <w:b/>
          <w:sz w:val="18"/>
        </w:rPr>
        <w:t>and</w:t>
      </w:r>
      <w:r>
        <w:rPr>
          <w:b/>
          <w:spacing w:val="-3"/>
          <w:sz w:val="18"/>
        </w:rPr>
        <w:t> </w:t>
      </w:r>
      <w:r>
        <w:rPr>
          <w:b/>
          <w:sz w:val="18"/>
        </w:rPr>
        <w:t>under</w:t>
      </w:r>
      <w:r>
        <w:rPr>
          <w:b/>
          <w:spacing w:val="-6"/>
          <w:sz w:val="18"/>
        </w:rPr>
        <w:t> </w:t>
      </w:r>
      <w:r>
        <w:rPr>
          <w:b/>
          <w:sz w:val="18"/>
        </w:rPr>
        <w:t>Delaware</w:t>
      </w:r>
      <w:r>
        <w:rPr>
          <w:b/>
          <w:spacing w:val="-3"/>
          <w:sz w:val="18"/>
        </w:rPr>
        <w:t> </w:t>
      </w:r>
      <w:r>
        <w:rPr>
          <w:b/>
          <w:sz w:val="18"/>
        </w:rPr>
        <w:t>law</w:t>
      </w:r>
      <w:r>
        <w:rPr>
          <w:b/>
          <w:spacing w:val="-3"/>
          <w:sz w:val="18"/>
        </w:rPr>
        <w:t> </w:t>
      </w:r>
      <w:r>
        <w:rPr>
          <w:b/>
          <w:sz w:val="18"/>
        </w:rPr>
        <w:t>could</w:t>
      </w:r>
      <w:r>
        <w:rPr>
          <w:b/>
          <w:spacing w:val="-3"/>
          <w:sz w:val="18"/>
        </w:rPr>
        <w:t> </w:t>
      </w:r>
      <w:r>
        <w:rPr>
          <w:b/>
          <w:sz w:val="18"/>
        </w:rPr>
        <w:t>discourage</w:t>
      </w:r>
      <w:r>
        <w:rPr>
          <w:b/>
          <w:spacing w:val="-3"/>
          <w:sz w:val="18"/>
        </w:rPr>
        <w:t> </w:t>
      </w:r>
      <w:r>
        <w:rPr>
          <w:b/>
          <w:sz w:val="18"/>
        </w:rPr>
        <w:t>a</w:t>
      </w:r>
      <w:r>
        <w:rPr>
          <w:b/>
          <w:spacing w:val="-3"/>
          <w:sz w:val="18"/>
        </w:rPr>
        <w:t> </w:t>
      </w:r>
      <w:r>
        <w:rPr>
          <w:b/>
          <w:sz w:val="18"/>
        </w:rPr>
        <w:t>takeover</w:t>
      </w:r>
      <w:r>
        <w:rPr>
          <w:b/>
          <w:spacing w:val="-6"/>
          <w:sz w:val="18"/>
        </w:rPr>
        <w:t> </w:t>
      </w:r>
      <w:r>
        <w:rPr>
          <w:b/>
          <w:sz w:val="18"/>
        </w:rPr>
        <w:t>that</w:t>
      </w:r>
      <w:r>
        <w:rPr>
          <w:b/>
          <w:spacing w:val="-3"/>
          <w:sz w:val="18"/>
        </w:rPr>
        <w:t> </w:t>
      </w:r>
      <w:r>
        <w:rPr>
          <w:b/>
          <w:sz w:val="18"/>
        </w:rPr>
        <w:t>stockholders</w:t>
      </w:r>
      <w:r>
        <w:rPr>
          <w:b/>
          <w:spacing w:val="-3"/>
          <w:sz w:val="18"/>
        </w:rPr>
        <w:t> </w:t>
      </w:r>
      <w:r>
        <w:rPr>
          <w:b/>
          <w:sz w:val="18"/>
        </w:rPr>
        <w:t>may</w:t>
      </w:r>
      <w:r>
        <w:rPr>
          <w:b/>
          <w:spacing w:val="-3"/>
          <w:sz w:val="18"/>
        </w:rPr>
        <w:t> </w:t>
      </w:r>
      <w:r>
        <w:rPr>
          <w:b/>
          <w:sz w:val="18"/>
        </w:rPr>
        <w:t>consider</w:t>
      </w:r>
      <w:r>
        <w:rPr>
          <w:b/>
          <w:spacing w:val="-6"/>
          <w:sz w:val="18"/>
        </w:rPr>
        <w:t> </w:t>
      </w:r>
      <w:r>
        <w:rPr>
          <w:b/>
          <w:sz w:val="18"/>
        </w:rPr>
        <w:t>favorable,</w:t>
      </w:r>
      <w:r>
        <w:rPr>
          <w:b/>
          <w:spacing w:val="-3"/>
          <w:sz w:val="18"/>
        </w:rPr>
        <w:t> </w:t>
      </w:r>
      <w:r>
        <w:rPr>
          <w:b/>
          <w:sz w:val="18"/>
        </w:rPr>
        <w:t>although</w:t>
      </w:r>
      <w:r>
        <w:rPr>
          <w:b/>
          <w:spacing w:val="-3"/>
          <w:sz w:val="18"/>
        </w:rPr>
        <w:t> </w:t>
      </w:r>
      <w:r>
        <w:rPr>
          <w:b/>
          <w:sz w:val="18"/>
        </w:rPr>
        <w:t>we have announced plans to modify some of these provisions over time.</w:t>
      </w:r>
    </w:p>
    <w:p>
      <w:pPr>
        <w:pStyle w:val="BodyText"/>
        <w:spacing w:before="83"/>
        <w:ind w:left="449"/>
      </w:pPr>
      <w:r>
        <w:rPr/>
        <w:t>Our</w:t>
      </w:r>
      <w:r>
        <w:rPr>
          <w:spacing w:val="-2"/>
        </w:rPr>
        <w:t> </w:t>
      </w:r>
      <w:r>
        <w:rPr/>
        <w:t>charter</w:t>
      </w:r>
      <w:r>
        <w:rPr>
          <w:spacing w:val="-1"/>
        </w:rPr>
        <w:t> </w:t>
      </w:r>
      <w:r>
        <w:rPr/>
        <w:t>documents</w:t>
      </w:r>
      <w:r>
        <w:rPr>
          <w:spacing w:val="-1"/>
        </w:rPr>
        <w:t> </w:t>
      </w:r>
      <w:r>
        <w:rPr/>
        <w:t>in</w:t>
      </w:r>
      <w:r>
        <w:rPr>
          <w:spacing w:val="-1"/>
        </w:rPr>
        <w:t> </w:t>
      </w:r>
      <w:r>
        <w:rPr/>
        <w:t>their</w:t>
      </w:r>
      <w:r>
        <w:rPr>
          <w:spacing w:val="-1"/>
        </w:rPr>
        <w:t> </w:t>
      </w:r>
      <w:r>
        <w:rPr/>
        <w:t>current</w:t>
      </w:r>
      <w:r>
        <w:rPr>
          <w:spacing w:val="-2"/>
        </w:rPr>
        <w:t> </w:t>
      </w:r>
      <w:r>
        <w:rPr/>
        <w:t>form</w:t>
      </w:r>
      <w:r>
        <w:rPr>
          <w:spacing w:val="-1"/>
        </w:rPr>
        <w:t> </w:t>
      </w:r>
      <w:r>
        <w:rPr/>
        <w:t>may</w:t>
      </w:r>
      <w:r>
        <w:rPr>
          <w:spacing w:val="-1"/>
        </w:rPr>
        <w:t> </w:t>
      </w:r>
      <w:r>
        <w:rPr/>
        <w:t>discourage,</w:t>
      </w:r>
      <w:r>
        <w:rPr>
          <w:spacing w:val="-1"/>
        </w:rPr>
        <w:t> </w:t>
      </w:r>
      <w:r>
        <w:rPr/>
        <w:t>delay</w:t>
      </w:r>
      <w:r>
        <w:rPr>
          <w:spacing w:val="-1"/>
        </w:rPr>
        <w:t> </w:t>
      </w:r>
      <w:r>
        <w:rPr/>
        <w:t>or</w:t>
      </w:r>
      <w:r>
        <w:rPr>
          <w:spacing w:val="-1"/>
        </w:rPr>
        <w:t> </w:t>
      </w:r>
      <w:r>
        <w:rPr/>
        <w:t>prevent</w:t>
      </w:r>
      <w:r>
        <w:rPr>
          <w:spacing w:val="-2"/>
        </w:rPr>
        <w:t> </w:t>
      </w:r>
      <w:r>
        <w:rPr/>
        <w:t>a</w:t>
      </w:r>
      <w:r>
        <w:rPr>
          <w:spacing w:val="-1"/>
        </w:rPr>
        <w:t> </w:t>
      </w:r>
      <w:r>
        <w:rPr/>
        <w:t>merger</w:t>
      </w:r>
      <w:r>
        <w:rPr>
          <w:spacing w:val="-1"/>
        </w:rPr>
        <w:t> </w:t>
      </w:r>
      <w:r>
        <w:rPr/>
        <w:t>or</w:t>
      </w:r>
      <w:r>
        <w:rPr>
          <w:spacing w:val="-1"/>
        </w:rPr>
        <w:t> </w:t>
      </w:r>
      <w:r>
        <w:rPr/>
        <w:t>acquisition</w:t>
      </w:r>
      <w:r>
        <w:rPr>
          <w:spacing w:val="-1"/>
        </w:rPr>
        <w:t> </w:t>
      </w:r>
      <w:r>
        <w:rPr/>
        <w:t>that</w:t>
      </w:r>
      <w:r>
        <w:rPr>
          <w:spacing w:val="-2"/>
        </w:rPr>
        <w:t> </w:t>
      </w:r>
      <w:r>
        <w:rPr/>
        <w:t>a</w:t>
      </w:r>
      <w:r>
        <w:rPr>
          <w:spacing w:val="-1"/>
        </w:rPr>
        <w:t> </w:t>
      </w:r>
      <w:r>
        <w:rPr/>
        <w:t>stockholder</w:t>
      </w:r>
      <w:r>
        <w:rPr>
          <w:spacing w:val="-1"/>
        </w:rPr>
        <w:t> </w:t>
      </w:r>
      <w:r>
        <w:rPr/>
        <w:t>may</w:t>
      </w:r>
      <w:r>
        <w:rPr>
          <w:spacing w:val="-1"/>
        </w:rPr>
        <w:t> </w:t>
      </w:r>
      <w:r>
        <w:rPr/>
        <w:t>consider</w:t>
      </w:r>
      <w:r>
        <w:rPr>
          <w:spacing w:val="-1"/>
        </w:rPr>
        <w:t> </w:t>
      </w:r>
      <w:r>
        <w:rPr/>
        <w:t>favorable</w:t>
      </w:r>
      <w:r>
        <w:rPr>
          <w:spacing w:val="-1"/>
        </w:rPr>
        <w:t> </w:t>
      </w:r>
      <w:r>
        <w:rPr>
          <w:spacing w:val="-2"/>
        </w:rPr>
        <w:t>because</w:t>
      </w:r>
    </w:p>
    <w:p>
      <w:pPr>
        <w:pStyle w:val="BodyText"/>
        <w:spacing w:after="0"/>
        <w:sectPr>
          <w:headerReference w:type="even" r:id="rId21"/>
          <w:headerReference w:type="default" r:id="rId22"/>
          <w:footerReference w:type="even" r:id="rId23"/>
          <w:pgSz w:w="12240" w:h="15840"/>
          <w:pgMar w:header="412" w:footer="2017" w:top="1140" w:bottom="2200" w:left="360" w:right="360"/>
        </w:sectPr>
      </w:pPr>
    </w:p>
    <w:p>
      <w:pPr>
        <w:pStyle w:val="BodyText"/>
        <w:spacing w:before="9"/>
        <w:ind w:left="4"/>
      </w:pPr>
      <w:r>
        <w:rPr>
          <w:spacing w:val="-2"/>
        </w:rPr>
        <w:t>they:</w:t>
      </w:r>
    </w:p>
    <w:p>
      <w:pPr>
        <w:spacing w:line="240" w:lineRule="auto" w:before="112"/>
        <w:rPr>
          <w:sz w:val="18"/>
        </w:rPr>
      </w:pPr>
      <w:r>
        <w:rPr/>
        <w:br w:type="column"/>
      </w:r>
      <w:r>
        <w:rPr>
          <w:sz w:val="18"/>
        </w:rPr>
      </w:r>
    </w:p>
    <w:p>
      <w:pPr>
        <w:pStyle w:val="ListParagraph"/>
        <w:numPr>
          <w:ilvl w:val="0"/>
          <w:numId w:val="3"/>
        </w:numPr>
        <w:tabs>
          <w:tab w:pos="328" w:val="left" w:leader="none"/>
        </w:tabs>
        <w:spacing w:line="240" w:lineRule="auto" w:before="0" w:after="0"/>
        <w:ind w:left="328" w:right="0" w:hanging="324"/>
        <w:jc w:val="left"/>
        <w:rPr>
          <w:sz w:val="18"/>
        </w:rPr>
      </w:pPr>
      <w:r>
        <w:rPr>
          <w:sz w:val="18"/>
        </w:rPr>
        <w:t>authorize</w:t>
      </w:r>
      <w:r>
        <w:rPr>
          <w:spacing w:val="-1"/>
          <w:sz w:val="18"/>
        </w:rPr>
        <w:t> </w:t>
      </w:r>
      <w:r>
        <w:rPr>
          <w:sz w:val="18"/>
        </w:rPr>
        <w:t>our</w:t>
      </w:r>
      <w:r>
        <w:rPr>
          <w:spacing w:val="-1"/>
          <w:sz w:val="18"/>
        </w:rPr>
        <w:t> </w:t>
      </w:r>
      <w:r>
        <w:rPr>
          <w:sz w:val="18"/>
        </w:rPr>
        <w:t>board</w:t>
      </w:r>
      <w:r>
        <w:rPr>
          <w:spacing w:val="-1"/>
          <w:sz w:val="18"/>
        </w:rPr>
        <w:t> </w:t>
      </w:r>
      <w:r>
        <w:rPr>
          <w:sz w:val="18"/>
        </w:rPr>
        <w:t>of</w:t>
      </w:r>
      <w:r>
        <w:rPr>
          <w:spacing w:val="-1"/>
          <w:sz w:val="18"/>
        </w:rPr>
        <w:t> </w:t>
      </w:r>
      <w:r>
        <w:rPr>
          <w:sz w:val="18"/>
        </w:rPr>
        <w:t>directors,</w:t>
      </w:r>
      <w:r>
        <w:rPr>
          <w:spacing w:val="-1"/>
          <w:sz w:val="18"/>
        </w:rPr>
        <w:t> </w:t>
      </w:r>
      <w:r>
        <w:rPr>
          <w:sz w:val="18"/>
        </w:rPr>
        <w:t>without</w:t>
      </w:r>
      <w:r>
        <w:rPr>
          <w:spacing w:val="-1"/>
          <w:sz w:val="18"/>
        </w:rPr>
        <w:t> </w:t>
      </w:r>
      <w:r>
        <w:rPr>
          <w:sz w:val="18"/>
        </w:rPr>
        <w:t>stockholder</w:t>
      </w:r>
      <w:r>
        <w:rPr>
          <w:spacing w:val="-1"/>
          <w:sz w:val="18"/>
        </w:rPr>
        <w:t> </w:t>
      </w:r>
      <w:r>
        <w:rPr>
          <w:sz w:val="18"/>
        </w:rPr>
        <w:t>approval,</w:t>
      </w:r>
      <w:r>
        <w:rPr>
          <w:spacing w:val="-1"/>
          <w:sz w:val="18"/>
        </w:rPr>
        <w:t> </w:t>
      </w:r>
      <w:r>
        <w:rPr>
          <w:sz w:val="18"/>
        </w:rPr>
        <w:t>to</w:t>
      </w:r>
      <w:r>
        <w:rPr>
          <w:spacing w:val="-1"/>
          <w:sz w:val="18"/>
        </w:rPr>
        <w:t> </w:t>
      </w:r>
      <w:r>
        <w:rPr>
          <w:sz w:val="18"/>
        </w:rPr>
        <w:t>issue</w:t>
      </w:r>
      <w:r>
        <w:rPr>
          <w:spacing w:val="-1"/>
          <w:sz w:val="18"/>
        </w:rPr>
        <w:t> </w:t>
      </w:r>
      <w:r>
        <w:rPr>
          <w:sz w:val="18"/>
        </w:rPr>
        <w:t>up</w:t>
      </w:r>
      <w:r>
        <w:rPr>
          <w:spacing w:val="-1"/>
          <w:sz w:val="18"/>
        </w:rPr>
        <w:t> </w:t>
      </w:r>
      <w:r>
        <w:rPr>
          <w:sz w:val="18"/>
        </w:rPr>
        <w:t>to</w:t>
      </w:r>
      <w:r>
        <w:rPr>
          <w:spacing w:val="-1"/>
          <w:sz w:val="18"/>
        </w:rPr>
        <w:t> </w:t>
      </w:r>
      <w:r>
        <w:rPr>
          <w:sz w:val="18"/>
        </w:rPr>
        <w:t>10,000,000</w:t>
      </w:r>
      <w:r>
        <w:rPr>
          <w:spacing w:val="-1"/>
          <w:sz w:val="18"/>
        </w:rPr>
        <w:t> </w:t>
      </w:r>
      <w:r>
        <w:rPr>
          <w:sz w:val="18"/>
        </w:rPr>
        <w:t>shares</w:t>
      </w:r>
      <w:r>
        <w:rPr>
          <w:spacing w:val="-1"/>
          <w:sz w:val="18"/>
        </w:rPr>
        <w:t> </w:t>
      </w:r>
      <w:r>
        <w:rPr>
          <w:sz w:val="18"/>
        </w:rPr>
        <w:t>of</w:t>
      </w:r>
      <w:r>
        <w:rPr>
          <w:spacing w:val="-1"/>
          <w:sz w:val="18"/>
        </w:rPr>
        <w:t> </w:t>
      </w:r>
      <w:r>
        <w:rPr>
          <w:sz w:val="18"/>
        </w:rPr>
        <w:t>undesignated</w:t>
      </w:r>
      <w:r>
        <w:rPr>
          <w:spacing w:val="-1"/>
          <w:sz w:val="18"/>
        </w:rPr>
        <w:t> </w:t>
      </w:r>
      <w:r>
        <w:rPr>
          <w:sz w:val="18"/>
        </w:rPr>
        <w:t>preferred</w:t>
      </w:r>
      <w:r>
        <w:rPr>
          <w:spacing w:val="-1"/>
          <w:sz w:val="18"/>
        </w:rPr>
        <w:t> </w:t>
      </w:r>
      <w:r>
        <w:rPr>
          <w:spacing w:val="-2"/>
          <w:sz w:val="18"/>
        </w:rPr>
        <w:t>stock;</w:t>
      </w:r>
    </w:p>
    <w:p>
      <w:pPr>
        <w:pStyle w:val="ListParagraph"/>
        <w:numPr>
          <w:ilvl w:val="0"/>
          <w:numId w:val="3"/>
        </w:numPr>
        <w:tabs>
          <w:tab w:pos="328" w:val="left" w:leader="none"/>
        </w:tabs>
        <w:spacing w:line="240" w:lineRule="auto" w:before="90" w:after="0"/>
        <w:ind w:left="328" w:right="0" w:hanging="324"/>
        <w:jc w:val="left"/>
        <w:rPr>
          <w:sz w:val="18"/>
        </w:rPr>
      </w:pPr>
      <w:r>
        <w:rPr>
          <w:sz w:val="18"/>
        </w:rPr>
        <w:t>provide</w:t>
      </w:r>
      <w:r>
        <w:rPr>
          <w:spacing w:val="-1"/>
          <w:sz w:val="18"/>
        </w:rPr>
        <w:t> </w:t>
      </w:r>
      <w:r>
        <w:rPr>
          <w:sz w:val="18"/>
        </w:rPr>
        <w:t>for</w:t>
      </w:r>
      <w:r>
        <w:rPr>
          <w:spacing w:val="-1"/>
          <w:sz w:val="18"/>
        </w:rPr>
        <w:t> </w:t>
      </w:r>
      <w:r>
        <w:rPr>
          <w:sz w:val="18"/>
        </w:rPr>
        <w:t>a</w:t>
      </w:r>
      <w:r>
        <w:rPr>
          <w:spacing w:val="-1"/>
          <w:sz w:val="18"/>
        </w:rPr>
        <w:t> </w:t>
      </w:r>
      <w:r>
        <w:rPr>
          <w:sz w:val="18"/>
        </w:rPr>
        <w:t>classified</w:t>
      </w:r>
      <w:r>
        <w:rPr>
          <w:spacing w:val="-1"/>
          <w:sz w:val="18"/>
        </w:rPr>
        <w:t> </w:t>
      </w:r>
      <w:r>
        <w:rPr>
          <w:sz w:val="18"/>
        </w:rPr>
        <w:t>board</w:t>
      </w:r>
      <w:r>
        <w:rPr>
          <w:spacing w:val="-1"/>
          <w:sz w:val="18"/>
        </w:rPr>
        <w:t> </w:t>
      </w:r>
      <w:r>
        <w:rPr>
          <w:sz w:val="18"/>
        </w:rPr>
        <w:t>of</w:t>
      </w:r>
      <w:r>
        <w:rPr>
          <w:spacing w:val="-1"/>
          <w:sz w:val="18"/>
        </w:rPr>
        <w:t> </w:t>
      </w:r>
      <w:r>
        <w:rPr>
          <w:sz w:val="18"/>
        </w:rPr>
        <w:t>directors</w:t>
      </w:r>
      <w:r>
        <w:rPr>
          <w:spacing w:val="-1"/>
          <w:sz w:val="18"/>
        </w:rPr>
        <w:t> </w:t>
      </w:r>
      <w:r>
        <w:rPr>
          <w:sz w:val="18"/>
        </w:rPr>
        <w:t>until</w:t>
      </w:r>
      <w:r>
        <w:rPr>
          <w:spacing w:val="-1"/>
          <w:sz w:val="18"/>
        </w:rPr>
        <w:t> </w:t>
      </w:r>
      <w:r>
        <w:rPr>
          <w:sz w:val="18"/>
        </w:rPr>
        <w:t>our</w:t>
      </w:r>
      <w:r>
        <w:rPr>
          <w:spacing w:val="-1"/>
          <w:sz w:val="18"/>
        </w:rPr>
        <w:t> </w:t>
      </w:r>
      <w:r>
        <w:rPr>
          <w:sz w:val="18"/>
        </w:rPr>
        <w:t>annual</w:t>
      </w:r>
      <w:r>
        <w:rPr>
          <w:spacing w:val="-1"/>
          <w:sz w:val="18"/>
        </w:rPr>
        <w:t> </w:t>
      </w:r>
      <w:r>
        <w:rPr>
          <w:sz w:val="18"/>
        </w:rPr>
        <w:t>meeting</w:t>
      </w:r>
      <w:r>
        <w:rPr>
          <w:spacing w:val="-1"/>
          <w:sz w:val="18"/>
        </w:rPr>
        <w:t> </w:t>
      </w:r>
      <w:r>
        <w:rPr>
          <w:sz w:val="18"/>
        </w:rPr>
        <w:t>of</w:t>
      </w:r>
      <w:r>
        <w:rPr>
          <w:spacing w:val="-1"/>
          <w:sz w:val="18"/>
        </w:rPr>
        <w:t> </w:t>
      </w:r>
      <w:r>
        <w:rPr>
          <w:sz w:val="18"/>
        </w:rPr>
        <w:t>stockholders</w:t>
      </w:r>
      <w:r>
        <w:rPr>
          <w:spacing w:val="-1"/>
          <w:sz w:val="18"/>
        </w:rPr>
        <w:t> </w:t>
      </w:r>
      <w:r>
        <w:rPr>
          <w:sz w:val="18"/>
        </w:rPr>
        <w:t>to</w:t>
      </w:r>
      <w:r>
        <w:rPr>
          <w:spacing w:val="-1"/>
          <w:sz w:val="18"/>
        </w:rPr>
        <w:t> </w:t>
      </w:r>
      <w:r>
        <w:rPr>
          <w:sz w:val="18"/>
        </w:rPr>
        <w:t>be</w:t>
      </w:r>
      <w:r>
        <w:rPr>
          <w:spacing w:val="-1"/>
          <w:sz w:val="18"/>
        </w:rPr>
        <w:t> </w:t>
      </w:r>
      <w:r>
        <w:rPr>
          <w:sz w:val="18"/>
        </w:rPr>
        <w:t>held</w:t>
      </w:r>
      <w:r>
        <w:rPr>
          <w:spacing w:val="-1"/>
          <w:sz w:val="18"/>
        </w:rPr>
        <w:t> </w:t>
      </w:r>
      <w:r>
        <w:rPr>
          <w:sz w:val="18"/>
        </w:rPr>
        <w:t>in</w:t>
      </w:r>
      <w:r>
        <w:rPr>
          <w:spacing w:val="-1"/>
          <w:sz w:val="18"/>
        </w:rPr>
        <w:t> </w:t>
      </w:r>
      <w:r>
        <w:rPr>
          <w:spacing w:val="-2"/>
          <w:sz w:val="18"/>
        </w:rPr>
        <w:t>2025;</w:t>
      </w:r>
    </w:p>
    <w:p>
      <w:pPr>
        <w:pStyle w:val="ListParagraph"/>
        <w:numPr>
          <w:ilvl w:val="0"/>
          <w:numId w:val="3"/>
        </w:numPr>
        <w:tabs>
          <w:tab w:pos="328" w:val="left" w:leader="none"/>
        </w:tabs>
        <w:spacing w:line="240" w:lineRule="auto" w:before="104" w:after="0"/>
        <w:ind w:left="328" w:right="0" w:hanging="324"/>
        <w:jc w:val="left"/>
        <w:rPr>
          <w:sz w:val="18"/>
        </w:rPr>
      </w:pPr>
      <w:r>
        <w:rPr>
          <w:sz w:val="18"/>
        </w:rPr>
        <w:t>prohibit</w:t>
      </w:r>
      <w:r>
        <w:rPr>
          <w:spacing w:val="-1"/>
          <w:sz w:val="18"/>
        </w:rPr>
        <w:t> </w:t>
      </w:r>
      <w:r>
        <w:rPr>
          <w:sz w:val="18"/>
        </w:rPr>
        <w:t>our</w:t>
      </w:r>
      <w:r>
        <w:rPr>
          <w:spacing w:val="-1"/>
          <w:sz w:val="18"/>
        </w:rPr>
        <w:t> </w:t>
      </w:r>
      <w:r>
        <w:rPr>
          <w:sz w:val="18"/>
        </w:rPr>
        <w:t>stockholders</w:t>
      </w:r>
      <w:r>
        <w:rPr>
          <w:spacing w:val="-1"/>
          <w:sz w:val="18"/>
        </w:rPr>
        <w:t> </w:t>
      </w:r>
      <w:r>
        <w:rPr>
          <w:sz w:val="18"/>
        </w:rPr>
        <w:t>from</w:t>
      </w:r>
      <w:r>
        <w:rPr>
          <w:spacing w:val="-1"/>
          <w:sz w:val="18"/>
        </w:rPr>
        <w:t> </w:t>
      </w:r>
      <w:r>
        <w:rPr>
          <w:sz w:val="18"/>
        </w:rPr>
        <w:t>acting</w:t>
      </w:r>
      <w:r>
        <w:rPr>
          <w:spacing w:val="-1"/>
          <w:sz w:val="18"/>
        </w:rPr>
        <w:t> </w:t>
      </w:r>
      <w:r>
        <w:rPr>
          <w:sz w:val="18"/>
        </w:rPr>
        <w:t>by</w:t>
      </w:r>
      <w:r>
        <w:rPr>
          <w:spacing w:val="-1"/>
          <w:sz w:val="18"/>
        </w:rPr>
        <w:t> </w:t>
      </w:r>
      <w:r>
        <w:rPr>
          <w:sz w:val="18"/>
        </w:rPr>
        <w:t>written</w:t>
      </w:r>
      <w:r>
        <w:rPr>
          <w:spacing w:val="-1"/>
          <w:sz w:val="18"/>
        </w:rPr>
        <w:t> </w:t>
      </w:r>
      <w:r>
        <w:rPr>
          <w:sz w:val="18"/>
        </w:rPr>
        <w:t>consent;</w:t>
      </w:r>
      <w:r>
        <w:rPr>
          <w:spacing w:val="-1"/>
          <w:sz w:val="18"/>
        </w:rPr>
        <w:t> </w:t>
      </w:r>
      <w:r>
        <w:rPr>
          <w:spacing w:val="-5"/>
          <w:sz w:val="18"/>
        </w:rPr>
        <w:t>and</w:t>
      </w:r>
    </w:p>
    <w:p>
      <w:pPr>
        <w:pStyle w:val="ListParagraph"/>
        <w:numPr>
          <w:ilvl w:val="0"/>
          <w:numId w:val="3"/>
        </w:numPr>
        <w:tabs>
          <w:tab w:pos="328" w:val="left" w:leader="none"/>
        </w:tabs>
        <w:spacing w:line="240" w:lineRule="auto" w:before="103" w:after="0"/>
        <w:ind w:left="328" w:right="0" w:hanging="324"/>
        <w:jc w:val="left"/>
        <w:rPr>
          <w:sz w:val="18"/>
        </w:rPr>
      </w:pPr>
      <w:r>
        <w:rPr>
          <w:sz w:val="18"/>
        </w:rPr>
        <w:t>establish</w:t>
      </w:r>
      <w:r>
        <w:rPr>
          <w:spacing w:val="-1"/>
          <w:sz w:val="18"/>
        </w:rPr>
        <w:t> </w:t>
      </w:r>
      <w:r>
        <w:rPr>
          <w:sz w:val="18"/>
        </w:rPr>
        <w:t>advance</w:t>
      </w:r>
      <w:r>
        <w:rPr>
          <w:spacing w:val="-1"/>
          <w:sz w:val="18"/>
        </w:rPr>
        <w:t> </w:t>
      </w:r>
      <w:r>
        <w:rPr>
          <w:sz w:val="18"/>
        </w:rPr>
        <w:t>notice</w:t>
      </w:r>
      <w:r>
        <w:rPr>
          <w:spacing w:val="-1"/>
          <w:sz w:val="18"/>
        </w:rPr>
        <w:t> </w:t>
      </w:r>
      <w:r>
        <w:rPr>
          <w:sz w:val="18"/>
        </w:rPr>
        <w:t>requirements</w:t>
      </w:r>
      <w:r>
        <w:rPr>
          <w:spacing w:val="-1"/>
          <w:sz w:val="18"/>
        </w:rPr>
        <w:t> </w:t>
      </w:r>
      <w:r>
        <w:rPr>
          <w:sz w:val="18"/>
        </w:rPr>
        <w:t>for</w:t>
      </w:r>
      <w:r>
        <w:rPr>
          <w:spacing w:val="-1"/>
          <w:sz w:val="18"/>
        </w:rPr>
        <w:t> </w:t>
      </w:r>
      <w:r>
        <w:rPr>
          <w:sz w:val="18"/>
        </w:rPr>
        <w:t>proposing</w:t>
      </w:r>
      <w:r>
        <w:rPr>
          <w:spacing w:val="-1"/>
          <w:sz w:val="18"/>
        </w:rPr>
        <w:t> </w:t>
      </w:r>
      <w:r>
        <w:rPr>
          <w:sz w:val="18"/>
        </w:rPr>
        <w:t>matters</w:t>
      </w:r>
      <w:r>
        <w:rPr>
          <w:spacing w:val="-1"/>
          <w:sz w:val="18"/>
        </w:rPr>
        <w:t> </w:t>
      </w:r>
      <w:r>
        <w:rPr>
          <w:sz w:val="18"/>
        </w:rPr>
        <w:t>to</w:t>
      </w:r>
      <w:r>
        <w:rPr>
          <w:spacing w:val="-1"/>
          <w:sz w:val="18"/>
        </w:rPr>
        <w:t> </w:t>
      </w:r>
      <w:r>
        <w:rPr>
          <w:sz w:val="18"/>
        </w:rPr>
        <w:t>be</w:t>
      </w:r>
      <w:r>
        <w:rPr>
          <w:spacing w:val="-1"/>
          <w:sz w:val="18"/>
        </w:rPr>
        <w:t> </w:t>
      </w:r>
      <w:r>
        <w:rPr>
          <w:sz w:val="18"/>
        </w:rPr>
        <w:t>approved</w:t>
      </w:r>
      <w:r>
        <w:rPr>
          <w:spacing w:val="-1"/>
          <w:sz w:val="18"/>
        </w:rPr>
        <w:t> </w:t>
      </w:r>
      <w:r>
        <w:rPr>
          <w:sz w:val="18"/>
        </w:rPr>
        <w:t>by</w:t>
      </w:r>
      <w:r>
        <w:rPr>
          <w:spacing w:val="-1"/>
          <w:sz w:val="18"/>
        </w:rPr>
        <w:t> </w:t>
      </w:r>
      <w:r>
        <w:rPr>
          <w:sz w:val="18"/>
        </w:rPr>
        <w:t>stockholders</w:t>
      </w:r>
      <w:r>
        <w:rPr>
          <w:spacing w:val="-1"/>
          <w:sz w:val="18"/>
        </w:rPr>
        <w:t> </w:t>
      </w:r>
      <w:r>
        <w:rPr>
          <w:sz w:val="18"/>
        </w:rPr>
        <w:t>at</w:t>
      </w:r>
      <w:r>
        <w:rPr>
          <w:spacing w:val="-1"/>
          <w:sz w:val="18"/>
        </w:rPr>
        <w:t> </w:t>
      </w:r>
      <w:r>
        <w:rPr>
          <w:sz w:val="18"/>
        </w:rPr>
        <w:t>stockholder</w:t>
      </w:r>
      <w:r>
        <w:rPr>
          <w:spacing w:val="-1"/>
          <w:sz w:val="18"/>
        </w:rPr>
        <w:t> </w:t>
      </w:r>
      <w:r>
        <w:rPr>
          <w:spacing w:val="-2"/>
          <w:sz w:val="18"/>
        </w:rPr>
        <w:t>meetings.</w:t>
      </w:r>
    </w:p>
    <w:p>
      <w:pPr>
        <w:pStyle w:val="BodyText"/>
        <w:spacing w:before="90"/>
        <w:ind w:left="4"/>
      </w:pPr>
      <w:r>
        <w:rPr/>
        <w:t>As</w:t>
      </w:r>
      <w:r>
        <w:rPr>
          <w:spacing w:val="-2"/>
        </w:rPr>
        <w:t> </w:t>
      </w:r>
      <w:r>
        <w:rPr/>
        <w:t>a</w:t>
      </w:r>
      <w:r>
        <w:rPr>
          <w:spacing w:val="-2"/>
        </w:rPr>
        <w:t> </w:t>
      </w:r>
      <w:r>
        <w:rPr/>
        <w:t>Delaware</w:t>
      </w:r>
      <w:r>
        <w:rPr>
          <w:spacing w:val="-1"/>
        </w:rPr>
        <w:t> </w:t>
      </w:r>
      <w:r>
        <w:rPr/>
        <w:t>corporation,</w:t>
      </w:r>
      <w:r>
        <w:rPr>
          <w:spacing w:val="-2"/>
        </w:rPr>
        <w:t> </w:t>
      </w:r>
      <w:r>
        <w:rPr/>
        <w:t>we</w:t>
      </w:r>
      <w:r>
        <w:rPr>
          <w:spacing w:val="-1"/>
        </w:rPr>
        <w:t> </w:t>
      </w:r>
      <w:r>
        <w:rPr/>
        <w:t>are</w:t>
      </w:r>
      <w:r>
        <w:rPr>
          <w:spacing w:val="-2"/>
        </w:rPr>
        <w:t> </w:t>
      </w:r>
      <w:r>
        <w:rPr/>
        <w:t>also</w:t>
      </w:r>
      <w:r>
        <w:rPr>
          <w:spacing w:val="-1"/>
        </w:rPr>
        <w:t> </w:t>
      </w:r>
      <w:r>
        <w:rPr/>
        <w:t>subject</w:t>
      </w:r>
      <w:r>
        <w:rPr>
          <w:spacing w:val="-2"/>
        </w:rPr>
        <w:t> </w:t>
      </w:r>
      <w:r>
        <w:rPr/>
        <w:t>to</w:t>
      </w:r>
      <w:r>
        <w:rPr>
          <w:spacing w:val="-1"/>
        </w:rPr>
        <w:t> </w:t>
      </w:r>
      <w:r>
        <w:rPr/>
        <w:t>certain</w:t>
      </w:r>
      <w:r>
        <w:rPr>
          <w:spacing w:val="-2"/>
        </w:rPr>
        <w:t> </w:t>
      </w:r>
      <w:r>
        <w:rPr/>
        <w:t>Delaware</w:t>
      </w:r>
      <w:r>
        <w:rPr>
          <w:spacing w:val="-1"/>
        </w:rPr>
        <w:t> </w:t>
      </w:r>
      <w:r>
        <w:rPr/>
        <w:t>anti-takeover</w:t>
      </w:r>
      <w:r>
        <w:rPr>
          <w:spacing w:val="-2"/>
        </w:rPr>
        <w:t> </w:t>
      </w:r>
      <w:r>
        <w:rPr/>
        <w:t>provisions.</w:t>
      </w:r>
      <w:r>
        <w:rPr>
          <w:spacing w:val="-2"/>
        </w:rPr>
        <w:t> </w:t>
      </w:r>
      <w:r>
        <w:rPr/>
        <w:t>Under</w:t>
      </w:r>
      <w:r>
        <w:rPr>
          <w:spacing w:val="-1"/>
        </w:rPr>
        <w:t> </w:t>
      </w:r>
      <w:r>
        <w:rPr/>
        <w:t>Delaware</w:t>
      </w:r>
      <w:r>
        <w:rPr>
          <w:spacing w:val="-2"/>
        </w:rPr>
        <w:t> </w:t>
      </w:r>
      <w:r>
        <w:rPr/>
        <w:t>law,</w:t>
      </w:r>
      <w:r>
        <w:rPr>
          <w:spacing w:val="-1"/>
        </w:rPr>
        <w:t> </w:t>
      </w:r>
      <w:r>
        <w:rPr/>
        <w:t>a</w:t>
      </w:r>
      <w:r>
        <w:rPr>
          <w:spacing w:val="-2"/>
        </w:rPr>
        <w:t> </w:t>
      </w:r>
      <w:r>
        <w:rPr/>
        <w:t>corporation</w:t>
      </w:r>
      <w:r>
        <w:rPr>
          <w:spacing w:val="-1"/>
        </w:rPr>
        <w:t> </w:t>
      </w:r>
      <w:r>
        <w:rPr/>
        <w:t>may</w:t>
      </w:r>
      <w:r>
        <w:rPr>
          <w:spacing w:val="-2"/>
        </w:rPr>
        <w:t> </w:t>
      </w:r>
      <w:r>
        <w:rPr/>
        <w:t>not</w:t>
      </w:r>
      <w:r>
        <w:rPr>
          <w:spacing w:val="-1"/>
        </w:rPr>
        <w:t> </w:t>
      </w:r>
      <w:r>
        <w:rPr/>
        <w:t>engage</w:t>
      </w:r>
      <w:r>
        <w:rPr>
          <w:spacing w:val="-2"/>
        </w:rPr>
        <w:t> </w:t>
      </w:r>
      <w:r>
        <w:rPr/>
        <w:t>in</w:t>
      </w:r>
      <w:r>
        <w:rPr>
          <w:spacing w:val="-1"/>
        </w:rPr>
        <w:t> </w:t>
      </w:r>
      <w:r>
        <w:rPr>
          <w:spacing w:val="-10"/>
        </w:rPr>
        <w:t>a</w:t>
      </w:r>
    </w:p>
    <w:p>
      <w:pPr>
        <w:pStyle w:val="BodyText"/>
        <w:spacing w:after="0"/>
        <w:sectPr>
          <w:type w:val="continuous"/>
          <w:pgSz w:w="12240" w:h="15840"/>
          <w:pgMar w:header="412" w:footer="2017" w:top="1140" w:bottom="2080" w:left="360" w:right="360"/>
          <w:cols w:num="2" w:equalWidth="0">
            <w:col w:w="365" w:space="40"/>
            <w:col w:w="11115"/>
          </w:cols>
        </w:sectPr>
      </w:pPr>
    </w:p>
    <w:p>
      <w:pPr>
        <w:pStyle w:val="BodyText"/>
        <w:spacing w:line="249" w:lineRule="auto" w:before="9"/>
        <w:ind w:left="4" w:right="71"/>
      </w:pPr>
      <w:r>
        <w:rPr/>
        <mc:AlternateContent>
          <mc:Choice Requires="wps">
            <w:drawing>
              <wp:anchor distT="0" distB="0" distL="0" distR="0" allowOverlap="1" layoutInCell="1" locked="0" behindDoc="0" simplePos="0" relativeHeight="15730176">
                <wp:simplePos x="0" y="0"/>
                <wp:positionH relativeFrom="page">
                  <wp:posOffset>231457</wp:posOffset>
                </wp:positionH>
                <wp:positionV relativeFrom="page">
                  <wp:posOffset>8838255</wp:posOffset>
                </wp:positionV>
                <wp:extent cx="7312659" cy="1714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7312659" cy="17145"/>
                          <a:chExt cx="7312659" cy="17145"/>
                        </a:xfrm>
                      </wpg:grpSpPr>
                      <wps:wsp>
                        <wps:cNvPr id="53" name="Graphic 5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4" name="Graphic 54"/>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5" name="Graphic 5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95.925659pt;width:575.8pt;height:1.35pt;mso-position-horizontal-relative:page;mso-position-vertical-relative:page;z-index:15730176" id="docshapegroup52" coordorigin="364,13919" coordsize="11516,27">
                <v:rect style="position:absolute;left:364;top:13918;width:11516;height:14" id="docshape53" filled="true" fillcolor="#999999" stroked="false">
                  <v:fill type="solid"/>
                </v:rect>
                <v:shape style="position:absolute;left:364;top:13918;width:11516;height:27" id="docshape54" coordorigin="364,13919" coordsize="11516,27" path="m11880,13919l11866,13932,364,13932,364,13946,11866,13946,11880,13946,11880,13932,11880,13919xe" filled="true" fillcolor="#ededed" stroked="false">
                  <v:path arrowok="t"/>
                  <v:fill type="solid"/>
                </v:shape>
                <v:shape style="position:absolute;left:364;top:13918;width:14;height:27" id="docshape55" coordorigin="364,13919" coordsize="14,27" path="m364,13946l364,13919,378,13919,378,13932,364,13946xe" filled="true" fillcolor="#999999" stroked="false">
                  <v:path arrowok="t"/>
                  <v:fill type="solid"/>
                </v:shape>
                <w10:wrap type="none"/>
              </v:group>
            </w:pict>
          </mc:Fallback>
        </mc:AlternateContent>
      </w:r>
      <w:r>
        <w:rPr/>
        <w:t>business</w:t>
      </w:r>
      <w:r>
        <w:rPr>
          <w:spacing w:val="-2"/>
        </w:rPr>
        <w:t> </w:t>
      </w:r>
      <w:r>
        <w:rPr/>
        <w:t>combination</w:t>
      </w:r>
      <w:r>
        <w:rPr>
          <w:spacing w:val="-2"/>
        </w:rPr>
        <w:t> </w:t>
      </w:r>
      <w:r>
        <w:rPr/>
        <w:t>with</w:t>
      </w:r>
      <w:r>
        <w:rPr>
          <w:spacing w:val="-2"/>
        </w:rPr>
        <w:t> </w:t>
      </w:r>
      <w:r>
        <w:rPr/>
        <w:t>any</w:t>
      </w:r>
      <w:r>
        <w:rPr>
          <w:spacing w:val="-2"/>
        </w:rPr>
        <w:t> </w:t>
      </w:r>
      <w:r>
        <w:rPr/>
        <w:t>holder</w:t>
      </w:r>
      <w:r>
        <w:rPr>
          <w:spacing w:val="-2"/>
        </w:rPr>
        <w:t> </w:t>
      </w:r>
      <w:r>
        <w:rPr/>
        <w:t>of</w:t>
      </w:r>
      <w:r>
        <w:rPr>
          <w:spacing w:val="-2"/>
        </w:rPr>
        <w:t> </w:t>
      </w:r>
      <w:r>
        <w:rPr/>
        <w:t>15%</w:t>
      </w:r>
      <w:r>
        <w:rPr>
          <w:spacing w:val="-2"/>
        </w:rPr>
        <w:t> </w:t>
      </w:r>
      <w:r>
        <w:rPr/>
        <w:t>or</w:t>
      </w:r>
      <w:r>
        <w:rPr>
          <w:spacing w:val="-2"/>
        </w:rPr>
        <w:t> </w:t>
      </w:r>
      <w:r>
        <w:rPr/>
        <w:t>more</w:t>
      </w:r>
      <w:r>
        <w:rPr>
          <w:spacing w:val="-2"/>
        </w:rPr>
        <w:t> </w:t>
      </w:r>
      <w:r>
        <w:rPr/>
        <w:t>of</w:t>
      </w:r>
      <w:r>
        <w:rPr>
          <w:spacing w:val="-2"/>
        </w:rPr>
        <w:t> </w:t>
      </w:r>
      <w:r>
        <w:rPr/>
        <w:t>its</w:t>
      </w:r>
      <w:r>
        <w:rPr>
          <w:spacing w:val="-2"/>
        </w:rPr>
        <w:t> </w:t>
      </w:r>
      <w:r>
        <w:rPr/>
        <w:t>capital</w:t>
      </w:r>
      <w:r>
        <w:rPr>
          <w:spacing w:val="-2"/>
        </w:rPr>
        <w:t> </w:t>
      </w:r>
      <w:r>
        <w:rPr/>
        <w:t>stock</w:t>
      </w:r>
      <w:r>
        <w:rPr>
          <w:spacing w:val="-2"/>
        </w:rPr>
        <w:t> </w:t>
      </w:r>
      <w:r>
        <w:rPr/>
        <w:t>unless</w:t>
      </w:r>
      <w:r>
        <w:rPr>
          <w:spacing w:val="-2"/>
        </w:rPr>
        <w:t> </w:t>
      </w:r>
      <w:r>
        <w:rPr/>
        <w:t>the</w:t>
      </w:r>
      <w:r>
        <w:rPr>
          <w:spacing w:val="-2"/>
        </w:rPr>
        <w:t> </w:t>
      </w:r>
      <w:r>
        <w:rPr/>
        <w:t>holder</w:t>
      </w:r>
      <w:r>
        <w:rPr>
          <w:spacing w:val="-2"/>
        </w:rPr>
        <w:t> </w:t>
      </w:r>
      <w:r>
        <w:rPr/>
        <w:t>has</w:t>
      </w:r>
      <w:r>
        <w:rPr>
          <w:spacing w:val="-2"/>
        </w:rPr>
        <w:t> </w:t>
      </w:r>
      <w:r>
        <w:rPr/>
        <w:t>held</w:t>
      </w:r>
      <w:r>
        <w:rPr>
          <w:spacing w:val="-2"/>
        </w:rPr>
        <w:t> </w:t>
      </w:r>
      <w:r>
        <w:rPr/>
        <w:t>the</w:t>
      </w:r>
      <w:r>
        <w:rPr>
          <w:spacing w:val="-2"/>
        </w:rPr>
        <w:t> </w:t>
      </w:r>
      <w:r>
        <w:rPr/>
        <w:t>stock</w:t>
      </w:r>
      <w:r>
        <w:rPr>
          <w:spacing w:val="-2"/>
        </w:rPr>
        <w:t> </w:t>
      </w:r>
      <w:r>
        <w:rPr/>
        <w:t>for</w:t>
      </w:r>
      <w:r>
        <w:rPr>
          <w:spacing w:val="-2"/>
        </w:rPr>
        <w:t> </w:t>
      </w:r>
      <w:r>
        <w:rPr/>
        <w:t>three</w:t>
      </w:r>
      <w:r>
        <w:rPr>
          <w:spacing w:val="-2"/>
        </w:rPr>
        <w:t> </w:t>
      </w:r>
      <w:r>
        <w:rPr/>
        <w:t>years</w:t>
      </w:r>
      <w:r>
        <w:rPr>
          <w:spacing w:val="-2"/>
        </w:rPr>
        <w:t> </w:t>
      </w:r>
      <w:r>
        <w:rPr/>
        <w:t>or,</w:t>
      </w:r>
      <w:r>
        <w:rPr>
          <w:spacing w:val="-2"/>
        </w:rPr>
        <w:t> </w:t>
      </w:r>
      <w:r>
        <w:rPr/>
        <w:t>among</w:t>
      </w:r>
      <w:r>
        <w:rPr>
          <w:spacing w:val="-2"/>
        </w:rPr>
        <w:t> </w:t>
      </w:r>
      <w:r>
        <w:rPr/>
        <w:t>other</w:t>
      </w:r>
      <w:r>
        <w:rPr>
          <w:spacing w:val="-2"/>
        </w:rPr>
        <w:t> </w:t>
      </w:r>
      <w:r>
        <w:rPr/>
        <w:t>things,</w:t>
      </w:r>
      <w:r>
        <w:rPr>
          <w:spacing w:val="-2"/>
        </w:rPr>
        <w:t> </w:t>
      </w:r>
      <w:r>
        <w:rPr/>
        <w:t>the</w:t>
      </w:r>
      <w:r>
        <w:rPr>
          <w:spacing w:val="-2"/>
        </w:rPr>
        <w:t> </w:t>
      </w:r>
      <w:r>
        <w:rPr/>
        <w:t>board of directors has approved the transaction. Our board of directors could rely on Delaware law to prevent or delay an acquisition of us.</w:t>
      </w:r>
    </w:p>
    <w:p>
      <w:pPr>
        <w:pStyle w:val="BodyText"/>
        <w:spacing w:line="249" w:lineRule="auto" w:before="96"/>
        <w:ind w:left="4" w:right="24" w:firstLine="405"/>
      </w:pPr>
      <w:r>
        <w:rPr/>
        <w:t>In</w:t>
      </w:r>
      <w:r>
        <w:rPr>
          <w:spacing w:val="-3"/>
        </w:rPr>
        <w:t> </w:t>
      </w:r>
      <w:r>
        <w:rPr/>
        <w:t>addition,</w:t>
      </w:r>
      <w:r>
        <w:rPr>
          <w:spacing w:val="-3"/>
        </w:rPr>
        <w:t> </w:t>
      </w:r>
      <w:r>
        <w:rPr/>
        <w:t>a</w:t>
      </w:r>
      <w:r>
        <w:rPr>
          <w:spacing w:val="-3"/>
        </w:rPr>
        <w:t> </w:t>
      </w:r>
      <w:r>
        <w:rPr/>
        <w:t>merger</w:t>
      </w:r>
      <w:r>
        <w:rPr>
          <w:spacing w:val="-3"/>
        </w:rPr>
        <w:t> </w:t>
      </w:r>
      <w:r>
        <w:rPr/>
        <w:t>or</w:t>
      </w:r>
      <w:r>
        <w:rPr>
          <w:spacing w:val="-3"/>
        </w:rPr>
        <w:t> </w:t>
      </w:r>
      <w:r>
        <w:rPr/>
        <w:t>acquisition</w:t>
      </w:r>
      <w:r>
        <w:rPr>
          <w:spacing w:val="-3"/>
        </w:rPr>
        <w:t> </w:t>
      </w:r>
      <w:r>
        <w:rPr/>
        <w:t>may</w:t>
      </w:r>
      <w:r>
        <w:rPr>
          <w:spacing w:val="-3"/>
        </w:rPr>
        <w:t> </w:t>
      </w:r>
      <w:r>
        <w:rPr/>
        <w:t>trigger</w:t>
      </w:r>
      <w:r>
        <w:rPr>
          <w:spacing w:val="-3"/>
        </w:rPr>
        <w:t> </w:t>
      </w:r>
      <w:r>
        <w:rPr/>
        <w:t>retention</w:t>
      </w:r>
      <w:r>
        <w:rPr>
          <w:spacing w:val="-3"/>
        </w:rPr>
        <w:t> </w:t>
      </w:r>
      <w:r>
        <w:rPr/>
        <w:t>payments</w:t>
      </w:r>
      <w:r>
        <w:rPr>
          <w:spacing w:val="-3"/>
        </w:rPr>
        <w:t> </w:t>
      </w:r>
      <w:r>
        <w:rPr/>
        <w:t>to</w:t>
      </w:r>
      <w:r>
        <w:rPr>
          <w:spacing w:val="-3"/>
        </w:rPr>
        <w:t> </w:t>
      </w:r>
      <w:r>
        <w:rPr/>
        <w:t>certain</w:t>
      </w:r>
      <w:r>
        <w:rPr>
          <w:spacing w:val="-3"/>
        </w:rPr>
        <w:t> </w:t>
      </w:r>
      <w:r>
        <w:rPr/>
        <w:t>executive</w:t>
      </w:r>
      <w:r>
        <w:rPr>
          <w:spacing w:val="-3"/>
        </w:rPr>
        <w:t> </w:t>
      </w:r>
      <w:r>
        <w:rPr/>
        <w:t>employees</w:t>
      </w:r>
      <w:r>
        <w:rPr>
          <w:spacing w:val="-3"/>
        </w:rPr>
        <w:t> </w:t>
      </w:r>
      <w:r>
        <w:rPr/>
        <w:t>under</w:t>
      </w:r>
      <w:r>
        <w:rPr>
          <w:spacing w:val="-3"/>
        </w:rPr>
        <w:t> </w:t>
      </w:r>
      <w:r>
        <w:rPr/>
        <w:t>the</w:t>
      </w:r>
      <w:r>
        <w:rPr>
          <w:spacing w:val="-3"/>
        </w:rPr>
        <w:t> </w:t>
      </w:r>
      <w:r>
        <w:rPr/>
        <w:t>terms</w:t>
      </w:r>
      <w:r>
        <w:rPr>
          <w:spacing w:val="-3"/>
        </w:rPr>
        <w:t> </w:t>
      </w:r>
      <w:r>
        <w:rPr/>
        <w:t>of</w:t>
      </w:r>
      <w:r>
        <w:rPr>
          <w:spacing w:val="-3"/>
        </w:rPr>
        <w:t> </w:t>
      </w:r>
      <w:r>
        <w:rPr/>
        <w:t>our</w:t>
      </w:r>
      <w:r>
        <w:rPr>
          <w:spacing w:val="-11"/>
        </w:rPr>
        <w:t> </w:t>
      </w:r>
      <w:r>
        <w:rPr/>
        <w:t>Amended</w:t>
      </w:r>
      <w:r>
        <w:rPr>
          <w:spacing w:val="-3"/>
        </w:rPr>
        <w:t> </w:t>
      </w:r>
      <w:r>
        <w:rPr/>
        <w:t>and</w:t>
      </w:r>
      <w:r>
        <w:rPr>
          <w:spacing w:val="-3"/>
        </w:rPr>
        <w:t> </w:t>
      </w:r>
      <w:r>
        <w:rPr/>
        <w:t>Restated Executive Severance and Retention Incentive Plan, thereby increasing the cost of such a transaction.</w:t>
      </w:r>
    </w:p>
    <w:p>
      <w:pPr>
        <w:pStyle w:val="BodyText"/>
        <w:spacing w:before="37"/>
      </w:pPr>
    </w:p>
    <w:p>
      <w:pPr>
        <w:pStyle w:val="Heading1"/>
        <w:spacing w:before="1"/>
      </w:pPr>
      <w:r>
        <w:rPr/>
        <w:t>Our</w:t>
      </w:r>
      <w:r>
        <w:rPr>
          <w:spacing w:val="-4"/>
        </w:rPr>
        <w:t> </w:t>
      </w:r>
      <w:r>
        <w:rPr/>
        <w:t>stock</w:t>
      </w:r>
      <w:r>
        <w:rPr>
          <w:spacing w:val="-1"/>
        </w:rPr>
        <w:t> </w:t>
      </w:r>
      <w:r>
        <w:rPr/>
        <w:t>price</w:t>
      </w:r>
      <w:r>
        <w:rPr>
          <w:spacing w:val="-1"/>
        </w:rPr>
        <w:t> </w:t>
      </w:r>
      <w:r>
        <w:rPr/>
        <w:t>is</w:t>
      </w:r>
      <w:r>
        <w:rPr>
          <w:spacing w:val="-1"/>
        </w:rPr>
        <w:t> </w:t>
      </w:r>
      <w:r>
        <w:rPr>
          <w:spacing w:val="-2"/>
        </w:rPr>
        <w:t>volatile.</w:t>
      </w:r>
    </w:p>
    <w:p>
      <w:pPr>
        <w:pStyle w:val="BodyText"/>
        <w:spacing w:line="249" w:lineRule="auto" w:before="103"/>
        <w:ind w:left="4" w:right="24" w:firstLine="445"/>
      </w:pPr>
      <w:r>
        <w:rPr/>
        <w:t>The</w:t>
      </w:r>
      <w:r>
        <w:rPr>
          <w:spacing w:val="-3"/>
        </w:rPr>
        <w:t> </w:t>
      </w:r>
      <w:r>
        <w:rPr/>
        <w:t>price</w:t>
      </w:r>
      <w:r>
        <w:rPr>
          <w:spacing w:val="-3"/>
        </w:rPr>
        <w:t> </w:t>
      </w:r>
      <w:r>
        <w:rPr/>
        <w:t>at</w:t>
      </w:r>
      <w:r>
        <w:rPr>
          <w:spacing w:val="-3"/>
        </w:rPr>
        <w:t> </w:t>
      </w:r>
      <w:r>
        <w:rPr/>
        <w:t>which</w:t>
      </w:r>
      <w:r>
        <w:rPr>
          <w:spacing w:val="-3"/>
        </w:rPr>
        <w:t> </w:t>
      </w:r>
      <w:r>
        <w:rPr/>
        <w:t>our</w:t>
      </w:r>
      <w:r>
        <w:rPr>
          <w:spacing w:val="-3"/>
        </w:rPr>
        <w:t> </w:t>
      </w:r>
      <w:r>
        <w:rPr/>
        <w:t>common</w:t>
      </w:r>
      <w:r>
        <w:rPr>
          <w:spacing w:val="-3"/>
        </w:rPr>
        <w:t> </w:t>
      </w:r>
      <w:r>
        <w:rPr/>
        <w:t>stock</w:t>
      </w:r>
      <w:r>
        <w:rPr>
          <w:spacing w:val="-3"/>
        </w:rPr>
        <w:t> </w:t>
      </w:r>
      <w:r>
        <w:rPr/>
        <w:t>has</w:t>
      </w:r>
      <w:r>
        <w:rPr>
          <w:spacing w:val="-3"/>
        </w:rPr>
        <w:t> </w:t>
      </w:r>
      <w:r>
        <w:rPr/>
        <w:t>traded</w:t>
      </w:r>
      <w:r>
        <w:rPr>
          <w:spacing w:val="-3"/>
        </w:rPr>
        <w:t> </w:t>
      </w:r>
      <w:r>
        <w:rPr/>
        <w:t>has</w:t>
      </w:r>
      <w:r>
        <w:rPr>
          <w:spacing w:val="-3"/>
        </w:rPr>
        <w:t> </w:t>
      </w:r>
      <w:r>
        <w:rPr/>
        <w:t>fluctuated</w:t>
      </w:r>
      <w:r>
        <w:rPr>
          <w:spacing w:val="-3"/>
        </w:rPr>
        <w:t> </w:t>
      </w:r>
      <w:r>
        <w:rPr/>
        <w:t>significantly.</w:t>
      </w:r>
      <w:r>
        <w:rPr>
          <w:spacing w:val="-5"/>
        </w:rPr>
        <w:t> </w:t>
      </w:r>
      <w:r>
        <w:rPr/>
        <w:t>The</w:t>
      </w:r>
      <w:r>
        <w:rPr>
          <w:spacing w:val="-3"/>
        </w:rPr>
        <w:t> </w:t>
      </w:r>
      <w:r>
        <w:rPr/>
        <w:t>price</w:t>
      </w:r>
      <w:r>
        <w:rPr>
          <w:spacing w:val="-3"/>
        </w:rPr>
        <w:t> </w:t>
      </w:r>
      <w:r>
        <w:rPr/>
        <w:t>may</w:t>
      </w:r>
      <w:r>
        <w:rPr>
          <w:spacing w:val="-3"/>
        </w:rPr>
        <w:t> </w:t>
      </w:r>
      <w:r>
        <w:rPr/>
        <w:t>continue</w:t>
      </w:r>
      <w:r>
        <w:rPr>
          <w:spacing w:val="-3"/>
        </w:rPr>
        <w:t> </w:t>
      </w:r>
      <w:r>
        <w:rPr/>
        <w:t>to</w:t>
      </w:r>
      <w:r>
        <w:rPr>
          <w:spacing w:val="-3"/>
        </w:rPr>
        <w:t> </w:t>
      </w:r>
      <w:r>
        <w:rPr/>
        <w:t>be</w:t>
      </w:r>
      <w:r>
        <w:rPr>
          <w:spacing w:val="-3"/>
        </w:rPr>
        <w:t> </w:t>
      </w:r>
      <w:r>
        <w:rPr/>
        <w:t>volatile</w:t>
      </w:r>
      <w:r>
        <w:rPr>
          <w:spacing w:val="-3"/>
        </w:rPr>
        <w:t> </w:t>
      </w:r>
      <w:r>
        <w:rPr/>
        <w:t>due</w:t>
      </w:r>
      <w:r>
        <w:rPr>
          <w:spacing w:val="-3"/>
        </w:rPr>
        <w:t> </w:t>
      </w:r>
      <w:r>
        <w:rPr/>
        <w:t>to</w:t>
      </w:r>
      <w:r>
        <w:rPr>
          <w:spacing w:val="-3"/>
        </w:rPr>
        <w:t> </w:t>
      </w:r>
      <w:r>
        <w:rPr/>
        <w:t>a</w:t>
      </w:r>
      <w:r>
        <w:rPr>
          <w:spacing w:val="-3"/>
        </w:rPr>
        <w:t> </w:t>
      </w:r>
      <w:r>
        <w:rPr/>
        <w:t>number</w:t>
      </w:r>
      <w:r>
        <w:rPr>
          <w:spacing w:val="-3"/>
        </w:rPr>
        <w:t> </w:t>
      </w:r>
      <w:r>
        <w:rPr/>
        <w:t>of</w:t>
      </w:r>
      <w:r>
        <w:rPr>
          <w:spacing w:val="-3"/>
        </w:rPr>
        <w:t> </w:t>
      </w:r>
      <w:r>
        <w:rPr/>
        <w:t>factors</w:t>
      </w:r>
      <w:r>
        <w:rPr>
          <w:spacing w:val="-3"/>
        </w:rPr>
        <w:t> </w:t>
      </w:r>
      <w:r>
        <w:rPr/>
        <w:t>including the following, some of which are beyond our control:</w:t>
      </w:r>
    </w:p>
    <w:p>
      <w:pPr>
        <w:pStyle w:val="ListParagraph"/>
        <w:numPr>
          <w:ilvl w:val="0"/>
          <w:numId w:val="4"/>
        </w:numPr>
        <w:tabs>
          <w:tab w:pos="733" w:val="left" w:leader="none"/>
        </w:tabs>
        <w:spacing w:line="249" w:lineRule="auto" w:before="83" w:after="0"/>
        <w:ind w:left="733" w:right="10" w:hanging="324"/>
        <w:jc w:val="left"/>
        <w:rPr>
          <w:sz w:val="18"/>
        </w:rPr>
      </w:pPr>
      <w:r>
        <w:rPr>
          <w:sz w:val="18"/>
        </w:rPr>
        <w:t>variations</w:t>
      </w:r>
      <w:r>
        <w:rPr>
          <w:spacing w:val="-3"/>
          <w:sz w:val="18"/>
        </w:rPr>
        <w:t> </w:t>
      </w:r>
      <w:r>
        <w:rPr>
          <w:sz w:val="18"/>
        </w:rPr>
        <w:t>in</w:t>
      </w:r>
      <w:r>
        <w:rPr>
          <w:spacing w:val="-3"/>
          <w:sz w:val="18"/>
        </w:rPr>
        <w:t> </w:t>
      </w:r>
      <w:r>
        <w:rPr>
          <w:sz w:val="18"/>
        </w:rPr>
        <w:t>our</w:t>
      </w:r>
      <w:r>
        <w:rPr>
          <w:spacing w:val="-3"/>
          <w:sz w:val="18"/>
        </w:rPr>
        <w:t> </w:t>
      </w:r>
      <w:r>
        <w:rPr>
          <w:sz w:val="18"/>
        </w:rPr>
        <w:t>operating</w:t>
      </w:r>
      <w:r>
        <w:rPr>
          <w:spacing w:val="-3"/>
          <w:sz w:val="18"/>
        </w:rPr>
        <w:t> </w:t>
      </w:r>
      <w:r>
        <w:rPr>
          <w:sz w:val="18"/>
        </w:rPr>
        <w:t>results,</w:t>
      </w:r>
      <w:r>
        <w:rPr>
          <w:spacing w:val="-3"/>
          <w:sz w:val="18"/>
        </w:rPr>
        <w:t> </w:t>
      </w:r>
      <w:r>
        <w:rPr>
          <w:sz w:val="18"/>
        </w:rPr>
        <w:t>including</w:t>
      </w:r>
      <w:r>
        <w:rPr>
          <w:spacing w:val="-3"/>
          <w:sz w:val="18"/>
        </w:rPr>
        <w:t> </w:t>
      </w:r>
      <w:r>
        <w:rPr>
          <w:sz w:val="18"/>
        </w:rPr>
        <w:t>our</w:t>
      </w:r>
      <w:r>
        <w:rPr>
          <w:spacing w:val="-3"/>
          <w:sz w:val="18"/>
        </w:rPr>
        <w:t> </w:t>
      </w:r>
      <w:r>
        <w:rPr>
          <w:sz w:val="18"/>
        </w:rPr>
        <w:t>membership</w:t>
      </w:r>
      <w:r>
        <w:rPr>
          <w:spacing w:val="-3"/>
          <w:sz w:val="18"/>
        </w:rPr>
        <w:t> </w:t>
      </w:r>
      <w:r>
        <w:rPr>
          <w:sz w:val="18"/>
        </w:rPr>
        <w:t>acquisition</w:t>
      </w:r>
      <w:r>
        <w:rPr>
          <w:spacing w:val="-3"/>
          <w:sz w:val="18"/>
        </w:rPr>
        <w:t> </w:t>
      </w:r>
      <w:r>
        <w:rPr>
          <w:sz w:val="18"/>
        </w:rPr>
        <w:t>and</w:t>
      </w:r>
      <w:r>
        <w:rPr>
          <w:spacing w:val="-3"/>
          <w:sz w:val="18"/>
        </w:rPr>
        <w:t> </w:t>
      </w:r>
      <w:r>
        <w:rPr>
          <w:sz w:val="18"/>
        </w:rPr>
        <w:t>retention,</w:t>
      </w:r>
      <w:r>
        <w:rPr>
          <w:spacing w:val="-3"/>
          <w:sz w:val="18"/>
        </w:rPr>
        <w:t> </w:t>
      </w:r>
      <w:r>
        <w:rPr>
          <w:sz w:val="18"/>
        </w:rPr>
        <w:t>revenues,</w:t>
      </w:r>
      <w:r>
        <w:rPr>
          <w:spacing w:val="-3"/>
          <w:sz w:val="18"/>
        </w:rPr>
        <w:t> </w:t>
      </w:r>
      <w:r>
        <w:rPr>
          <w:sz w:val="18"/>
        </w:rPr>
        <w:t>operating</w:t>
      </w:r>
      <w:r>
        <w:rPr>
          <w:spacing w:val="-3"/>
          <w:sz w:val="18"/>
        </w:rPr>
        <w:t> </w:t>
      </w:r>
      <w:r>
        <w:rPr>
          <w:sz w:val="18"/>
        </w:rPr>
        <w:t>income,</w:t>
      </w:r>
      <w:r>
        <w:rPr>
          <w:spacing w:val="-3"/>
          <w:sz w:val="18"/>
        </w:rPr>
        <w:t> </w:t>
      </w:r>
      <w:r>
        <w:rPr>
          <w:sz w:val="18"/>
        </w:rPr>
        <w:t>net</w:t>
      </w:r>
      <w:r>
        <w:rPr>
          <w:spacing w:val="-3"/>
          <w:sz w:val="18"/>
        </w:rPr>
        <w:t> </w:t>
      </w:r>
      <w:r>
        <w:rPr>
          <w:sz w:val="18"/>
        </w:rPr>
        <w:t>income,</w:t>
      </w:r>
      <w:r>
        <w:rPr>
          <w:spacing w:val="-3"/>
          <w:sz w:val="18"/>
        </w:rPr>
        <w:t> </w:t>
      </w:r>
      <w:r>
        <w:rPr>
          <w:sz w:val="18"/>
        </w:rPr>
        <w:t>net</w:t>
      </w:r>
      <w:r>
        <w:rPr>
          <w:spacing w:val="-3"/>
          <w:sz w:val="18"/>
        </w:rPr>
        <w:t> </w:t>
      </w:r>
      <w:r>
        <w:rPr>
          <w:sz w:val="18"/>
        </w:rPr>
        <w:t>cash</w:t>
      </w:r>
      <w:r>
        <w:rPr>
          <w:spacing w:val="-3"/>
          <w:sz w:val="18"/>
        </w:rPr>
        <w:t> </w:t>
      </w:r>
      <w:r>
        <w:rPr>
          <w:sz w:val="18"/>
        </w:rPr>
        <w:t>provided</w:t>
      </w:r>
      <w:r>
        <w:rPr>
          <w:spacing w:val="-3"/>
          <w:sz w:val="18"/>
        </w:rPr>
        <w:t> </w:t>
      </w:r>
      <w:r>
        <w:rPr>
          <w:sz w:val="18"/>
        </w:rPr>
        <w:t>by operating activities and free cash flow;</w:t>
      </w:r>
    </w:p>
    <w:p>
      <w:pPr>
        <w:pStyle w:val="ListParagraph"/>
        <w:numPr>
          <w:ilvl w:val="0"/>
          <w:numId w:val="4"/>
        </w:numPr>
        <w:tabs>
          <w:tab w:pos="733" w:val="left" w:leader="none"/>
        </w:tabs>
        <w:spacing w:line="240" w:lineRule="auto" w:before="96" w:after="0"/>
        <w:ind w:left="733" w:right="0" w:hanging="324"/>
        <w:jc w:val="left"/>
        <w:rPr>
          <w:sz w:val="18"/>
        </w:rPr>
      </w:pPr>
      <w:r>
        <w:rPr>
          <w:sz w:val="18"/>
        </w:rPr>
        <w:t>variations</w:t>
      </w:r>
      <w:r>
        <w:rPr>
          <w:spacing w:val="-1"/>
          <w:sz w:val="18"/>
        </w:rPr>
        <w:t> </w:t>
      </w:r>
      <w:r>
        <w:rPr>
          <w:sz w:val="18"/>
        </w:rPr>
        <w:t>between</w:t>
      </w:r>
      <w:r>
        <w:rPr>
          <w:spacing w:val="-1"/>
          <w:sz w:val="18"/>
        </w:rPr>
        <w:t> </w:t>
      </w:r>
      <w:r>
        <w:rPr>
          <w:sz w:val="18"/>
        </w:rPr>
        <w:t>our</w:t>
      </w:r>
      <w:r>
        <w:rPr>
          <w:spacing w:val="-1"/>
          <w:sz w:val="18"/>
        </w:rPr>
        <w:t> </w:t>
      </w:r>
      <w:r>
        <w:rPr>
          <w:sz w:val="18"/>
        </w:rPr>
        <w:t>actual</w:t>
      </w:r>
      <w:r>
        <w:rPr>
          <w:spacing w:val="-1"/>
          <w:sz w:val="18"/>
        </w:rPr>
        <w:t> </w:t>
      </w:r>
      <w:r>
        <w:rPr>
          <w:sz w:val="18"/>
        </w:rPr>
        <w:t>operating</w:t>
      </w:r>
      <w:r>
        <w:rPr>
          <w:spacing w:val="-1"/>
          <w:sz w:val="18"/>
        </w:rPr>
        <w:t> </w:t>
      </w:r>
      <w:r>
        <w:rPr>
          <w:sz w:val="18"/>
        </w:rPr>
        <w:t>results</w:t>
      </w:r>
      <w:r>
        <w:rPr>
          <w:spacing w:val="-1"/>
          <w:sz w:val="18"/>
        </w:rPr>
        <w:t> </w:t>
      </w:r>
      <w:r>
        <w:rPr>
          <w:sz w:val="18"/>
        </w:rPr>
        <w:t>and</w:t>
      </w:r>
      <w:r>
        <w:rPr>
          <w:spacing w:val="-1"/>
          <w:sz w:val="18"/>
        </w:rPr>
        <w:t> </w:t>
      </w:r>
      <w:r>
        <w:rPr>
          <w:sz w:val="18"/>
        </w:rPr>
        <w:t>the</w:t>
      </w:r>
      <w:r>
        <w:rPr>
          <w:spacing w:val="-1"/>
          <w:sz w:val="18"/>
        </w:rPr>
        <w:t> </w:t>
      </w:r>
      <w:r>
        <w:rPr>
          <w:sz w:val="18"/>
        </w:rPr>
        <w:t>expectations</w:t>
      </w:r>
      <w:r>
        <w:rPr>
          <w:spacing w:val="-1"/>
          <w:sz w:val="18"/>
        </w:rPr>
        <w:t> </w:t>
      </w:r>
      <w:r>
        <w:rPr>
          <w:sz w:val="18"/>
        </w:rPr>
        <w:t>of</w:t>
      </w:r>
      <w:r>
        <w:rPr>
          <w:spacing w:val="-1"/>
          <w:sz w:val="18"/>
        </w:rPr>
        <w:t> </w:t>
      </w:r>
      <w:r>
        <w:rPr>
          <w:sz w:val="18"/>
        </w:rPr>
        <w:t>securities</w:t>
      </w:r>
      <w:r>
        <w:rPr>
          <w:spacing w:val="-1"/>
          <w:sz w:val="18"/>
        </w:rPr>
        <w:t> </w:t>
      </w:r>
      <w:r>
        <w:rPr>
          <w:sz w:val="18"/>
        </w:rPr>
        <w:t>analysts,</w:t>
      </w:r>
      <w:r>
        <w:rPr>
          <w:spacing w:val="-1"/>
          <w:sz w:val="18"/>
        </w:rPr>
        <w:t> </w:t>
      </w:r>
      <w:r>
        <w:rPr>
          <w:sz w:val="18"/>
        </w:rPr>
        <w:t>investors</w:t>
      </w:r>
      <w:r>
        <w:rPr>
          <w:spacing w:val="-1"/>
          <w:sz w:val="18"/>
        </w:rPr>
        <w:t> </w:t>
      </w:r>
      <w:r>
        <w:rPr>
          <w:sz w:val="18"/>
        </w:rPr>
        <w:t>and</w:t>
      </w:r>
      <w:r>
        <w:rPr>
          <w:spacing w:val="-1"/>
          <w:sz w:val="18"/>
        </w:rPr>
        <w:t> </w:t>
      </w:r>
      <w:r>
        <w:rPr>
          <w:sz w:val="18"/>
        </w:rPr>
        <w:t>the</w:t>
      </w:r>
      <w:r>
        <w:rPr>
          <w:spacing w:val="-1"/>
          <w:sz w:val="18"/>
        </w:rPr>
        <w:t> </w:t>
      </w:r>
      <w:r>
        <w:rPr>
          <w:sz w:val="18"/>
        </w:rPr>
        <w:t>financial</w:t>
      </w:r>
      <w:r>
        <w:rPr>
          <w:spacing w:val="-1"/>
          <w:sz w:val="18"/>
        </w:rPr>
        <w:t> </w:t>
      </w:r>
      <w:r>
        <w:rPr>
          <w:spacing w:val="-2"/>
          <w:sz w:val="18"/>
        </w:rPr>
        <w:t>community;</w:t>
      </w:r>
    </w:p>
    <w:p>
      <w:pPr>
        <w:pStyle w:val="ListParagraph"/>
        <w:numPr>
          <w:ilvl w:val="0"/>
          <w:numId w:val="4"/>
        </w:numPr>
        <w:tabs>
          <w:tab w:pos="733" w:val="left" w:leader="none"/>
        </w:tabs>
        <w:spacing w:line="240" w:lineRule="auto" w:before="103" w:after="0"/>
        <w:ind w:left="733" w:right="0" w:hanging="324"/>
        <w:jc w:val="left"/>
        <w:rPr>
          <w:sz w:val="18"/>
        </w:rPr>
      </w:pPr>
      <w:r>
        <w:rPr>
          <w:sz w:val="18"/>
        </w:rPr>
        <w:t>announcements</w:t>
      </w:r>
      <w:r>
        <w:rPr>
          <w:spacing w:val="-2"/>
          <w:sz w:val="18"/>
        </w:rPr>
        <w:t> </w:t>
      </w:r>
      <w:r>
        <w:rPr>
          <w:sz w:val="18"/>
        </w:rPr>
        <w:t>of</w:t>
      </w:r>
      <w:r>
        <w:rPr>
          <w:spacing w:val="-1"/>
          <w:sz w:val="18"/>
        </w:rPr>
        <w:t> </w:t>
      </w:r>
      <w:r>
        <w:rPr>
          <w:sz w:val="18"/>
        </w:rPr>
        <w:t>developments</w:t>
      </w:r>
      <w:r>
        <w:rPr>
          <w:spacing w:val="-1"/>
          <w:sz w:val="18"/>
        </w:rPr>
        <w:t> </w:t>
      </w:r>
      <w:r>
        <w:rPr>
          <w:sz w:val="18"/>
        </w:rPr>
        <w:t>affecting</w:t>
      </w:r>
      <w:r>
        <w:rPr>
          <w:spacing w:val="-2"/>
          <w:sz w:val="18"/>
        </w:rPr>
        <w:t> </w:t>
      </w:r>
      <w:r>
        <w:rPr>
          <w:sz w:val="18"/>
        </w:rPr>
        <w:t>our</w:t>
      </w:r>
      <w:r>
        <w:rPr>
          <w:spacing w:val="-1"/>
          <w:sz w:val="18"/>
        </w:rPr>
        <w:t> </w:t>
      </w:r>
      <w:r>
        <w:rPr>
          <w:sz w:val="18"/>
        </w:rPr>
        <w:t>business,</w:t>
      </w:r>
      <w:r>
        <w:rPr>
          <w:spacing w:val="-1"/>
          <w:sz w:val="18"/>
        </w:rPr>
        <w:t> </w:t>
      </w:r>
      <w:r>
        <w:rPr>
          <w:sz w:val="18"/>
        </w:rPr>
        <w:t>systems</w:t>
      </w:r>
      <w:r>
        <w:rPr>
          <w:spacing w:val="-2"/>
          <w:sz w:val="18"/>
        </w:rPr>
        <w:t> </w:t>
      </w:r>
      <w:r>
        <w:rPr>
          <w:sz w:val="18"/>
        </w:rPr>
        <w:t>or</w:t>
      </w:r>
      <w:r>
        <w:rPr>
          <w:spacing w:val="-1"/>
          <w:sz w:val="18"/>
        </w:rPr>
        <w:t> </w:t>
      </w:r>
      <w:r>
        <w:rPr>
          <w:sz w:val="18"/>
        </w:rPr>
        <w:t>expansion</w:t>
      </w:r>
      <w:r>
        <w:rPr>
          <w:spacing w:val="-1"/>
          <w:sz w:val="18"/>
        </w:rPr>
        <w:t> </w:t>
      </w:r>
      <w:r>
        <w:rPr>
          <w:sz w:val="18"/>
        </w:rPr>
        <w:t>plans</w:t>
      </w:r>
      <w:r>
        <w:rPr>
          <w:spacing w:val="-2"/>
          <w:sz w:val="18"/>
        </w:rPr>
        <w:t> </w:t>
      </w:r>
      <w:r>
        <w:rPr>
          <w:sz w:val="18"/>
        </w:rPr>
        <w:t>by</w:t>
      </w:r>
      <w:r>
        <w:rPr>
          <w:spacing w:val="-1"/>
          <w:sz w:val="18"/>
        </w:rPr>
        <w:t> </w:t>
      </w:r>
      <w:r>
        <w:rPr>
          <w:sz w:val="18"/>
        </w:rPr>
        <w:t>us</w:t>
      </w:r>
      <w:r>
        <w:rPr>
          <w:spacing w:val="-1"/>
          <w:sz w:val="18"/>
        </w:rPr>
        <w:t> </w:t>
      </w:r>
      <w:r>
        <w:rPr>
          <w:sz w:val="18"/>
        </w:rPr>
        <w:t>or</w:t>
      </w:r>
      <w:r>
        <w:rPr>
          <w:spacing w:val="-1"/>
          <w:sz w:val="18"/>
        </w:rPr>
        <w:t> </w:t>
      </w:r>
      <w:r>
        <w:rPr>
          <w:spacing w:val="-2"/>
          <w:sz w:val="18"/>
        </w:rPr>
        <w:t>others;</w:t>
      </w:r>
    </w:p>
    <w:p>
      <w:pPr>
        <w:pStyle w:val="ListParagraph"/>
        <w:numPr>
          <w:ilvl w:val="0"/>
          <w:numId w:val="4"/>
        </w:numPr>
        <w:tabs>
          <w:tab w:pos="733" w:val="left" w:leader="none"/>
        </w:tabs>
        <w:spacing w:line="240" w:lineRule="auto" w:before="90" w:after="0"/>
        <w:ind w:left="733" w:right="0" w:hanging="324"/>
        <w:jc w:val="left"/>
        <w:rPr>
          <w:sz w:val="18"/>
        </w:rPr>
      </w:pPr>
      <w:r>
        <w:rPr>
          <w:sz w:val="18"/>
        </w:rPr>
        <w:t>competition,</w:t>
      </w:r>
      <w:r>
        <w:rPr>
          <w:spacing w:val="-1"/>
          <w:sz w:val="18"/>
        </w:rPr>
        <w:t> </w:t>
      </w:r>
      <w:r>
        <w:rPr>
          <w:sz w:val="18"/>
        </w:rPr>
        <w:t>including</w:t>
      </w:r>
      <w:r>
        <w:rPr>
          <w:spacing w:val="-1"/>
          <w:sz w:val="18"/>
        </w:rPr>
        <w:t> </w:t>
      </w:r>
      <w:r>
        <w:rPr>
          <w:sz w:val="18"/>
        </w:rPr>
        <w:t>the</w:t>
      </w:r>
      <w:r>
        <w:rPr>
          <w:spacing w:val="-1"/>
          <w:sz w:val="18"/>
        </w:rPr>
        <w:t> </w:t>
      </w:r>
      <w:r>
        <w:rPr>
          <w:sz w:val="18"/>
        </w:rPr>
        <w:t>introduction</w:t>
      </w:r>
      <w:r>
        <w:rPr>
          <w:spacing w:val="-1"/>
          <w:sz w:val="18"/>
        </w:rPr>
        <w:t> </w:t>
      </w:r>
      <w:r>
        <w:rPr>
          <w:sz w:val="18"/>
        </w:rPr>
        <w:t>of</w:t>
      </w:r>
      <w:r>
        <w:rPr>
          <w:spacing w:val="-1"/>
          <w:sz w:val="18"/>
        </w:rPr>
        <w:t> </w:t>
      </w:r>
      <w:r>
        <w:rPr>
          <w:sz w:val="18"/>
        </w:rPr>
        <w:t>new</w:t>
      </w:r>
      <w:r>
        <w:rPr>
          <w:spacing w:val="-1"/>
          <w:sz w:val="18"/>
        </w:rPr>
        <w:t> </w:t>
      </w:r>
      <w:r>
        <w:rPr>
          <w:sz w:val="18"/>
        </w:rPr>
        <w:t>competitors,</w:t>
      </w:r>
      <w:r>
        <w:rPr>
          <w:spacing w:val="-1"/>
          <w:sz w:val="18"/>
        </w:rPr>
        <w:t> </w:t>
      </w:r>
      <w:r>
        <w:rPr>
          <w:sz w:val="18"/>
        </w:rPr>
        <w:t>their</w:t>
      </w:r>
      <w:r>
        <w:rPr>
          <w:spacing w:val="-1"/>
          <w:sz w:val="18"/>
        </w:rPr>
        <w:t> </w:t>
      </w:r>
      <w:r>
        <w:rPr>
          <w:sz w:val="18"/>
        </w:rPr>
        <w:t>pricing</w:t>
      </w:r>
      <w:r>
        <w:rPr>
          <w:spacing w:val="-1"/>
          <w:sz w:val="18"/>
        </w:rPr>
        <w:t> </w:t>
      </w:r>
      <w:r>
        <w:rPr>
          <w:sz w:val="18"/>
        </w:rPr>
        <w:t>strategies</w:t>
      </w:r>
      <w:r>
        <w:rPr>
          <w:spacing w:val="-1"/>
          <w:sz w:val="18"/>
        </w:rPr>
        <w:t> </w:t>
      </w:r>
      <w:r>
        <w:rPr>
          <w:sz w:val="18"/>
        </w:rPr>
        <w:t>and</w:t>
      </w:r>
      <w:r>
        <w:rPr>
          <w:spacing w:val="-1"/>
          <w:sz w:val="18"/>
        </w:rPr>
        <w:t> </w:t>
      </w:r>
      <w:r>
        <w:rPr>
          <w:spacing w:val="-2"/>
          <w:sz w:val="18"/>
        </w:rPr>
        <w:t>services;</w:t>
      </w:r>
    </w:p>
    <w:p>
      <w:pPr>
        <w:pStyle w:val="ListParagraph"/>
        <w:numPr>
          <w:ilvl w:val="0"/>
          <w:numId w:val="4"/>
        </w:numPr>
        <w:tabs>
          <w:tab w:pos="733" w:val="left" w:leader="none"/>
        </w:tabs>
        <w:spacing w:line="240" w:lineRule="auto" w:before="104" w:after="0"/>
        <w:ind w:left="733" w:right="0" w:hanging="324"/>
        <w:jc w:val="left"/>
        <w:rPr>
          <w:sz w:val="18"/>
        </w:rPr>
      </w:pPr>
      <w:r>
        <w:rPr>
          <w:sz w:val="18"/>
        </w:rPr>
        <w:t>market</w:t>
      </w:r>
      <w:r>
        <w:rPr>
          <w:spacing w:val="-3"/>
          <w:sz w:val="18"/>
        </w:rPr>
        <w:t> </w:t>
      </w:r>
      <w:r>
        <w:rPr>
          <w:sz w:val="18"/>
        </w:rPr>
        <w:t>volatility</w:t>
      </w:r>
      <w:r>
        <w:rPr>
          <w:spacing w:val="-1"/>
          <w:sz w:val="18"/>
        </w:rPr>
        <w:t> </w:t>
      </w:r>
      <w:r>
        <w:rPr>
          <w:sz w:val="18"/>
        </w:rPr>
        <w:t>in</w:t>
      </w:r>
      <w:r>
        <w:rPr>
          <w:spacing w:val="-1"/>
          <w:sz w:val="18"/>
        </w:rPr>
        <w:t> </w:t>
      </w:r>
      <w:r>
        <w:rPr>
          <w:spacing w:val="-2"/>
          <w:sz w:val="18"/>
        </w:rPr>
        <w:t>general;</w:t>
      </w:r>
    </w:p>
    <w:p>
      <w:pPr>
        <w:pStyle w:val="ListParagraph"/>
        <w:numPr>
          <w:ilvl w:val="0"/>
          <w:numId w:val="4"/>
        </w:numPr>
        <w:tabs>
          <w:tab w:pos="733" w:val="left" w:leader="none"/>
        </w:tabs>
        <w:spacing w:line="240" w:lineRule="auto" w:before="103" w:after="0"/>
        <w:ind w:left="733" w:right="0" w:hanging="324"/>
        <w:jc w:val="left"/>
        <w:rPr>
          <w:sz w:val="18"/>
        </w:rPr>
      </w:pPr>
      <w:r>
        <w:rPr>
          <w:sz w:val="18"/>
        </w:rPr>
        <w:t>the</w:t>
      </w:r>
      <w:r>
        <w:rPr>
          <w:spacing w:val="-1"/>
          <w:sz w:val="18"/>
        </w:rPr>
        <w:t> </w:t>
      </w:r>
      <w:r>
        <w:rPr>
          <w:sz w:val="18"/>
        </w:rPr>
        <w:t>level</w:t>
      </w:r>
      <w:r>
        <w:rPr>
          <w:spacing w:val="-1"/>
          <w:sz w:val="18"/>
        </w:rPr>
        <w:t> </w:t>
      </w:r>
      <w:r>
        <w:rPr>
          <w:sz w:val="18"/>
        </w:rPr>
        <w:t>of</w:t>
      </w:r>
      <w:r>
        <w:rPr>
          <w:spacing w:val="-1"/>
          <w:sz w:val="18"/>
        </w:rPr>
        <w:t> </w:t>
      </w:r>
      <w:r>
        <w:rPr>
          <w:sz w:val="18"/>
        </w:rPr>
        <w:t>demand</w:t>
      </w:r>
      <w:r>
        <w:rPr>
          <w:spacing w:val="-1"/>
          <w:sz w:val="18"/>
        </w:rPr>
        <w:t> </w:t>
      </w:r>
      <w:r>
        <w:rPr>
          <w:sz w:val="18"/>
        </w:rPr>
        <w:t>for</w:t>
      </w:r>
      <w:r>
        <w:rPr>
          <w:spacing w:val="-1"/>
          <w:sz w:val="18"/>
        </w:rPr>
        <w:t> </w:t>
      </w:r>
      <w:r>
        <w:rPr>
          <w:sz w:val="18"/>
        </w:rPr>
        <w:t>our</w:t>
      </w:r>
      <w:r>
        <w:rPr>
          <w:spacing w:val="-1"/>
          <w:sz w:val="18"/>
        </w:rPr>
        <w:t> </w:t>
      </w:r>
      <w:r>
        <w:rPr>
          <w:sz w:val="18"/>
        </w:rPr>
        <w:t>stock,</w:t>
      </w:r>
      <w:r>
        <w:rPr>
          <w:spacing w:val="-1"/>
          <w:sz w:val="18"/>
        </w:rPr>
        <w:t> </w:t>
      </w:r>
      <w:r>
        <w:rPr>
          <w:sz w:val="18"/>
        </w:rPr>
        <w:t>including</w:t>
      </w:r>
      <w:r>
        <w:rPr>
          <w:spacing w:val="-1"/>
          <w:sz w:val="18"/>
        </w:rPr>
        <w:t> </w:t>
      </w:r>
      <w:r>
        <w:rPr>
          <w:sz w:val="18"/>
        </w:rPr>
        <w:t>the</w:t>
      </w:r>
      <w:r>
        <w:rPr>
          <w:spacing w:val="-1"/>
          <w:sz w:val="18"/>
        </w:rPr>
        <w:t> </w:t>
      </w:r>
      <w:r>
        <w:rPr>
          <w:sz w:val="18"/>
        </w:rPr>
        <w:t>amount</w:t>
      </w:r>
      <w:r>
        <w:rPr>
          <w:spacing w:val="-1"/>
          <w:sz w:val="18"/>
        </w:rPr>
        <w:t> </w:t>
      </w:r>
      <w:r>
        <w:rPr>
          <w:sz w:val="18"/>
        </w:rPr>
        <w:t>of</w:t>
      </w:r>
      <w:r>
        <w:rPr>
          <w:spacing w:val="-1"/>
          <w:sz w:val="18"/>
        </w:rPr>
        <w:t> </w:t>
      </w:r>
      <w:r>
        <w:rPr>
          <w:sz w:val="18"/>
        </w:rPr>
        <w:t>short</w:t>
      </w:r>
      <w:r>
        <w:rPr>
          <w:spacing w:val="-1"/>
          <w:sz w:val="18"/>
        </w:rPr>
        <w:t> </w:t>
      </w:r>
      <w:r>
        <w:rPr>
          <w:sz w:val="18"/>
        </w:rPr>
        <w:t>interest</w:t>
      </w:r>
      <w:r>
        <w:rPr>
          <w:spacing w:val="-1"/>
          <w:sz w:val="18"/>
        </w:rPr>
        <w:t> </w:t>
      </w:r>
      <w:r>
        <w:rPr>
          <w:sz w:val="18"/>
        </w:rPr>
        <w:t>in</w:t>
      </w:r>
      <w:r>
        <w:rPr>
          <w:spacing w:val="-1"/>
          <w:sz w:val="18"/>
        </w:rPr>
        <w:t> </w:t>
      </w:r>
      <w:r>
        <w:rPr>
          <w:sz w:val="18"/>
        </w:rPr>
        <w:t>our</w:t>
      </w:r>
      <w:r>
        <w:rPr>
          <w:spacing w:val="-1"/>
          <w:sz w:val="18"/>
        </w:rPr>
        <w:t> </w:t>
      </w:r>
      <w:r>
        <w:rPr>
          <w:spacing w:val="-2"/>
          <w:sz w:val="18"/>
        </w:rPr>
        <w:t>stock;</w:t>
      </w:r>
    </w:p>
    <w:p>
      <w:pPr>
        <w:pStyle w:val="ListParagraph"/>
        <w:numPr>
          <w:ilvl w:val="0"/>
          <w:numId w:val="4"/>
        </w:numPr>
        <w:tabs>
          <w:tab w:pos="733" w:val="left" w:leader="none"/>
        </w:tabs>
        <w:spacing w:line="240" w:lineRule="auto" w:before="90" w:after="0"/>
        <w:ind w:left="733" w:right="0" w:hanging="324"/>
        <w:jc w:val="left"/>
        <w:rPr>
          <w:sz w:val="18"/>
        </w:rPr>
      </w:pPr>
      <w:r>
        <w:rPr>
          <w:sz w:val="18"/>
        </w:rPr>
        <w:t>the</w:t>
      </w:r>
      <w:r>
        <w:rPr>
          <w:spacing w:val="-1"/>
          <w:sz w:val="18"/>
        </w:rPr>
        <w:t> </w:t>
      </w:r>
      <w:r>
        <w:rPr>
          <w:sz w:val="18"/>
        </w:rPr>
        <w:t>impact</w:t>
      </w:r>
      <w:r>
        <w:rPr>
          <w:spacing w:val="-1"/>
          <w:sz w:val="18"/>
        </w:rPr>
        <w:t> </w:t>
      </w:r>
      <w:r>
        <w:rPr>
          <w:sz w:val="18"/>
        </w:rPr>
        <w:t>of</w:t>
      </w:r>
      <w:r>
        <w:rPr>
          <w:spacing w:val="-1"/>
          <w:sz w:val="18"/>
        </w:rPr>
        <w:t> </w:t>
      </w:r>
      <w:r>
        <w:rPr>
          <w:sz w:val="18"/>
        </w:rPr>
        <w:t>our</w:t>
      </w:r>
      <w:r>
        <w:rPr>
          <w:spacing w:val="-1"/>
          <w:sz w:val="18"/>
        </w:rPr>
        <w:t> </w:t>
      </w:r>
      <w:r>
        <w:rPr>
          <w:sz w:val="18"/>
        </w:rPr>
        <w:t>current</w:t>
      </w:r>
      <w:r>
        <w:rPr>
          <w:spacing w:val="-1"/>
          <w:sz w:val="18"/>
        </w:rPr>
        <w:t> </w:t>
      </w:r>
      <w:r>
        <w:rPr>
          <w:sz w:val="18"/>
        </w:rPr>
        <w:t>stock</w:t>
      </w:r>
      <w:r>
        <w:rPr>
          <w:spacing w:val="-1"/>
          <w:sz w:val="18"/>
        </w:rPr>
        <w:t> </w:t>
      </w:r>
      <w:r>
        <w:rPr>
          <w:sz w:val="18"/>
        </w:rPr>
        <w:t>repurchase</w:t>
      </w:r>
      <w:r>
        <w:rPr>
          <w:spacing w:val="-1"/>
          <w:sz w:val="18"/>
        </w:rPr>
        <w:t> </w:t>
      </w:r>
      <w:r>
        <w:rPr>
          <w:sz w:val="18"/>
        </w:rPr>
        <w:t>program</w:t>
      </w:r>
      <w:r>
        <w:rPr>
          <w:spacing w:val="-1"/>
          <w:sz w:val="18"/>
        </w:rPr>
        <w:t> </w:t>
      </w:r>
      <w:r>
        <w:rPr>
          <w:sz w:val="18"/>
        </w:rPr>
        <w:t>and</w:t>
      </w:r>
      <w:r>
        <w:rPr>
          <w:spacing w:val="-1"/>
          <w:sz w:val="18"/>
        </w:rPr>
        <w:t> </w:t>
      </w:r>
      <w:r>
        <w:rPr>
          <w:sz w:val="18"/>
        </w:rPr>
        <w:t>any</w:t>
      </w:r>
      <w:r>
        <w:rPr>
          <w:spacing w:val="-1"/>
          <w:sz w:val="18"/>
        </w:rPr>
        <w:t> </w:t>
      </w:r>
      <w:r>
        <w:rPr>
          <w:sz w:val="18"/>
        </w:rPr>
        <w:t>future</w:t>
      </w:r>
      <w:r>
        <w:rPr>
          <w:spacing w:val="-1"/>
          <w:sz w:val="18"/>
        </w:rPr>
        <w:t> </w:t>
      </w:r>
      <w:r>
        <w:rPr>
          <w:sz w:val="18"/>
        </w:rPr>
        <w:t>stock</w:t>
      </w:r>
      <w:r>
        <w:rPr>
          <w:spacing w:val="-1"/>
          <w:sz w:val="18"/>
        </w:rPr>
        <w:t> </w:t>
      </w:r>
      <w:r>
        <w:rPr>
          <w:sz w:val="18"/>
        </w:rPr>
        <w:t>repurchase</w:t>
      </w:r>
      <w:r>
        <w:rPr>
          <w:spacing w:val="-1"/>
          <w:sz w:val="18"/>
        </w:rPr>
        <w:t> </w:t>
      </w:r>
      <w:r>
        <w:rPr>
          <w:sz w:val="18"/>
        </w:rPr>
        <w:t>program</w:t>
      </w:r>
      <w:r>
        <w:rPr>
          <w:spacing w:val="-1"/>
          <w:sz w:val="18"/>
        </w:rPr>
        <w:t> </w:t>
      </w:r>
      <w:r>
        <w:rPr>
          <w:sz w:val="18"/>
        </w:rPr>
        <w:t>we</w:t>
      </w:r>
      <w:r>
        <w:rPr>
          <w:spacing w:val="-1"/>
          <w:sz w:val="18"/>
        </w:rPr>
        <w:t> </w:t>
      </w:r>
      <w:r>
        <w:rPr>
          <w:sz w:val="18"/>
        </w:rPr>
        <w:t>may</w:t>
      </w:r>
      <w:r>
        <w:rPr>
          <w:spacing w:val="-1"/>
          <w:sz w:val="18"/>
        </w:rPr>
        <w:t> </w:t>
      </w:r>
      <w:r>
        <w:rPr>
          <w:spacing w:val="-2"/>
          <w:sz w:val="18"/>
        </w:rPr>
        <w:t>adopt;</w:t>
      </w:r>
    </w:p>
    <w:p>
      <w:pPr>
        <w:pStyle w:val="ListParagraph"/>
        <w:numPr>
          <w:ilvl w:val="0"/>
          <w:numId w:val="4"/>
        </w:numPr>
        <w:tabs>
          <w:tab w:pos="733" w:val="left" w:leader="none"/>
        </w:tabs>
        <w:spacing w:line="240" w:lineRule="auto" w:before="104" w:after="0"/>
        <w:ind w:left="733" w:right="0" w:hanging="324"/>
        <w:jc w:val="left"/>
        <w:rPr>
          <w:sz w:val="18"/>
        </w:rPr>
      </w:pPr>
      <w:r>
        <w:rPr>
          <w:sz w:val="18"/>
        </w:rPr>
        <w:t>the</w:t>
      </w:r>
      <w:r>
        <w:rPr>
          <w:spacing w:val="-1"/>
          <w:sz w:val="18"/>
        </w:rPr>
        <w:t> </w:t>
      </w:r>
      <w:r>
        <w:rPr>
          <w:sz w:val="18"/>
        </w:rPr>
        <w:t>operating</w:t>
      </w:r>
      <w:r>
        <w:rPr>
          <w:spacing w:val="-1"/>
          <w:sz w:val="18"/>
        </w:rPr>
        <w:t> </w:t>
      </w:r>
      <w:r>
        <w:rPr>
          <w:sz w:val="18"/>
        </w:rPr>
        <w:t>results</w:t>
      </w:r>
      <w:r>
        <w:rPr>
          <w:spacing w:val="-1"/>
          <w:sz w:val="18"/>
        </w:rPr>
        <w:t> </w:t>
      </w:r>
      <w:r>
        <w:rPr>
          <w:sz w:val="18"/>
        </w:rPr>
        <w:t>of</w:t>
      </w:r>
      <w:r>
        <w:rPr>
          <w:spacing w:val="-1"/>
          <w:sz w:val="18"/>
        </w:rPr>
        <w:t> </w:t>
      </w:r>
      <w:r>
        <w:rPr>
          <w:sz w:val="18"/>
        </w:rPr>
        <w:t>our</w:t>
      </w:r>
      <w:r>
        <w:rPr>
          <w:spacing w:val="-1"/>
          <w:sz w:val="18"/>
        </w:rPr>
        <w:t> </w:t>
      </w:r>
      <w:r>
        <w:rPr>
          <w:sz w:val="18"/>
        </w:rPr>
        <w:t>competitors;</w:t>
      </w:r>
      <w:r>
        <w:rPr>
          <w:spacing w:val="-1"/>
          <w:sz w:val="18"/>
        </w:rPr>
        <w:t> </w:t>
      </w:r>
      <w:r>
        <w:rPr>
          <w:spacing w:val="-5"/>
          <w:sz w:val="18"/>
        </w:rPr>
        <w:t>and</w:t>
      </w:r>
    </w:p>
    <w:p>
      <w:pPr>
        <w:pStyle w:val="ListParagraph"/>
        <w:numPr>
          <w:ilvl w:val="0"/>
          <w:numId w:val="4"/>
        </w:numPr>
        <w:tabs>
          <w:tab w:pos="733" w:val="left" w:leader="none"/>
        </w:tabs>
        <w:spacing w:line="240" w:lineRule="auto" w:before="103" w:after="0"/>
        <w:ind w:left="733" w:right="0" w:hanging="324"/>
        <w:jc w:val="left"/>
        <w:rPr>
          <w:sz w:val="18"/>
        </w:rPr>
      </w:pPr>
      <w:r>
        <w:rPr>
          <w:sz w:val="18"/>
        </w:rPr>
        <w:t>other</w:t>
      </w:r>
      <w:r>
        <w:rPr>
          <w:spacing w:val="-1"/>
          <w:sz w:val="18"/>
        </w:rPr>
        <w:t> </w:t>
      </w:r>
      <w:r>
        <w:rPr>
          <w:sz w:val="18"/>
        </w:rPr>
        <w:t>risks</w:t>
      </w:r>
      <w:r>
        <w:rPr>
          <w:spacing w:val="-1"/>
          <w:sz w:val="18"/>
        </w:rPr>
        <w:t> </w:t>
      </w:r>
      <w:r>
        <w:rPr>
          <w:sz w:val="18"/>
        </w:rPr>
        <w:t>and</w:t>
      </w:r>
      <w:r>
        <w:rPr>
          <w:spacing w:val="-1"/>
          <w:sz w:val="18"/>
        </w:rPr>
        <w:t> </w:t>
      </w:r>
      <w:r>
        <w:rPr>
          <w:sz w:val="18"/>
        </w:rPr>
        <w:t>uncertainties</w:t>
      </w:r>
      <w:r>
        <w:rPr>
          <w:spacing w:val="-1"/>
          <w:sz w:val="18"/>
        </w:rPr>
        <w:t> </w:t>
      </w:r>
      <w:r>
        <w:rPr>
          <w:sz w:val="18"/>
        </w:rPr>
        <w:t>described</w:t>
      </w:r>
      <w:r>
        <w:rPr>
          <w:spacing w:val="-1"/>
          <w:sz w:val="18"/>
        </w:rPr>
        <w:t> </w:t>
      </w:r>
      <w:r>
        <w:rPr>
          <w:sz w:val="18"/>
        </w:rPr>
        <w:t>in</w:t>
      </w:r>
      <w:r>
        <w:rPr>
          <w:spacing w:val="-1"/>
          <w:sz w:val="18"/>
        </w:rPr>
        <w:t> </w:t>
      </w:r>
      <w:r>
        <w:rPr>
          <w:sz w:val="18"/>
        </w:rPr>
        <w:t>these</w:t>
      </w:r>
      <w:r>
        <w:rPr>
          <w:spacing w:val="-1"/>
          <w:sz w:val="18"/>
        </w:rPr>
        <w:t> </w:t>
      </w:r>
      <w:r>
        <w:rPr>
          <w:sz w:val="18"/>
        </w:rPr>
        <w:t>risk</w:t>
      </w:r>
      <w:r>
        <w:rPr>
          <w:spacing w:val="-1"/>
          <w:sz w:val="18"/>
        </w:rPr>
        <w:t> </w:t>
      </w:r>
      <w:r>
        <w:rPr>
          <w:spacing w:val="-2"/>
          <w:sz w:val="18"/>
        </w:rPr>
        <w:t>factors.</w:t>
      </w:r>
    </w:p>
    <w:p>
      <w:pPr>
        <w:pStyle w:val="BodyText"/>
        <w:spacing w:before="90"/>
        <w:ind w:left="409"/>
      </w:pPr>
      <w:r>
        <w:rPr/>
        <w:t>As</w:t>
      </w:r>
      <w:r>
        <w:rPr>
          <w:spacing w:val="-3"/>
        </w:rPr>
        <w:t> </w:t>
      </w:r>
      <w:r>
        <w:rPr/>
        <w:t>a</w:t>
      </w:r>
      <w:r>
        <w:rPr>
          <w:spacing w:val="-1"/>
        </w:rPr>
        <w:t> </w:t>
      </w:r>
      <w:r>
        <w:rPr/>
        <w:t>result</w:t>
      </w:r>
      <w:r>
        <w:rPr>
          <w:spacing w:val="-1"/>
        </w:rPr>
        <w:t> </w:t>
      </w:r>
      <w:r>
        <w:rPr/>
        <w:t>of</w:t>
      </w:r>
      <w:r>
        <w:rPr>
          <w:spacing w:val="-1"/>
        </w:rPr>
        <w:t> </w:t>
      </w:r>
      <w:r>
        <w:rPr/>
        <w:t>these</w:t>
      </w:r>
      <w:r>
        <w:rPr>
          <w:spacing w:val="-1"/>
        </w:rPr>
        <w:t> </w:t>
      </w:r>
      <w:r>
        <w:rPr/>
        <w:t>and</w:t>
      </w:r>
      <w:r>
        <w:rPr>
          <w:spacing w:val="-1"/>
        </w:rPr>
        <w:t> </w:t>
      </w:r>
      <w:r>
        <w:rPr/>
        <w:t>other</w:t>
      </w:r>
      <w:r>
        <w:rPr>
          <w:spacing w:val="-1"/>
        </w:rPr>
        <w:t> </w:t>
      </w:r>
      <w:r>
        <w:rPr/>
        <w:t>factors,</w:t>
      </w:r>
      <w:r>
        <w:rPr>
          <w:spacing w:val="-1"/>
        </w:rPr>
        <w:t> </w:t>
      </w:r>
      <w:r>
        <w:rPr/>
        <w:t>investors</w:t>
      </w:r>
      <w:r>
        <w:rPr>
          <w:spacing w:val="-1"/>
        </w:rPr>
        <w:t> </w:t>
      </w:r>
      <w:r>
        <w:rPr/>
        <w:t>in</w:t>
      </w:r>
      <w:r>
        <w:rPr>
          <w:spacing w:val="-1"/>
        </w:rPr>
        <w:t> </w:t>
      </w:r>
      <w:r>
        <w:rPr/>
        <w:t>our</w:t>
      </w:r>
      <w:r>
        <w:rPr>
          <w:spacing w:val="-1"/>
        </w:rPr>
        <w:t> </w:t>
      </w:r>
      <w:r>
        <w:rPr/>
        <w:t>common</w:t>
      </w:r>
      <w:r>
        <w:rPr>
          <w:spacing w:val="-1"/>
        </w:rPr>
        <w:t> </w:t>
      </w:r>
      <w:r>
        <w:rPr/>
        <w:t>stock</w:t>
      </w:r>
      <w:r>
        <w:rPr>
          <w:spacing w:val="-1"/>
        </w:rPr>
        <w:t> </w:t>
      </w:r>
      <w:r>
        <w:rPr/>
        <w:t>may</w:t>
      </w:r>
      <w:r>
        <w:rPr>
          <w:spacing w:val="-1"/>
        </w:rPr>
        <w:t> </w:t>
      </w:r>
      <w:r>
        <w:rPr/>
        <w:t>not</w:t>
      </w:r>
      <w:r>
        <w:rPr>
          <w:spacing w:val="-1"/>
        </w:rPr>
        <w:t> </w:t>
      </w:r>
      <w:r>
        <w:rPr/>
        <w:t>be</w:t>
      </w:r>
      <w:r>
        <w:rPr>
          <w:spacing w:val="-1"/>
        </w:rPr>
        <w:t> </w:t>
      </w:r>
      <w:r>
        <w:rPr/>
        <w:t>able</w:t>
      </w:r>
      <w:r>
        <w:rPr>
          <w:spacing w:val="-1"/>
        </w:rPr>
        <w:t> </w:t>
      </w:r>
      <w:r>
        <w:rPr/>
        <w:t>to</w:t>
      </w:r>
      <w:r>
        <w:rPr>
          <w:spacing w:val="-1"/>
        </w:rPr>
        <w:t> </w:t>
      </w:r>
      <w:r>
        <w:rPr/>
        <w:t>resell</w:t>
      </w:r>
      <w:r>
        <w:rPr>
          <w:spacing w:val="-1"/>
        </w:rPr>
        <w:t> </w:t>
      </w:r>
      <w:r>
        <w:rPr/>
        <w:t>their</w:t>
      </w:r>
      <w:r>
        <w:rPr>
          <w:spacing w:val="-1"/>
        </w:rPr>
        <w:t> </w:t>
      </w:r>
      <w:r>
        <w:rPr/>
        <w:t>shares</w:t>
      </w:r>
      <w:r>
        <w:rPr>
          <w:spacing w:val="-1"/>
        </w:rPr>
        <w:t> </w:t>
      </w:r>
      <w:r>
        <w:rPr/>
        <w:t>at</w:t>
      </w:r>
      <w:r>
        <w:rPr>
          <w:spacing w:val="-1"/>
        </w:rPr>
        <w:t> </w:t>
      </w:r>
      <w:r>
        <w:rPr/>
        <w:t>or</w:t>
      </w:r>
      <w:r>
        <w:rPr>
          <w:spacing w:val="-1"/>
        </w:rPr>
        <w:t> </w:t>
      </w:r>
      <w:r>
        <w:rPr/>
        <w:t>above</w:t>
      </w:r>
      <w:r>
        <w:rPr>
          <w:spacing w:val="-1"/>
        </w:rPr>
        <w:t> </w:t>
      </w:r>
      <w:r>
        <w:rPr/>
        <w:t>their</w:t>
      </w:r>
      <w:r>
        <w:rPr>
          <w:spacing w:val="-1"/>
        </w:rPr>
        <w:t> </w:t>
      </w:r>
      <w:r>
        <w:rPr/>
        <w:t>original</w:t>
      </w:r>
      <w:r>
        <w:rPr>
          <w:spacing w:val="-1"/>
        </w:rPr>
        <w:t> </w:t>
      </w:r>
      <w:r>
        <w:rPr/>
        <w:t>purchase</w:t>
      </w:r>
      <w:r>
        <w:rPr>
          <w:spacing w:val="-1"/>
        </w:rPr>
        <w:t> </w:t>
      </w:r>
      <w:r>
        <w:rPr>
          <w:spacing w:val="-2"/>
        </w:rPr>
        <w:t>price.</w:t>
      </w:r>
    </w:p>
    <w:p>
      <w:pPr>
        <w:pStyle w:val="BodyText"/>
        <w:spacing w:line="249" w:lineRule="auto" w:before="104"/>
        <w:ind w:left="4" w:firstLine="405"/>
      </w:pPr>
      <w:r>
        <w:rPr/>
        <w:t>Following</w:t>
      </w:r>
      <w:r>
        <w:rPr>
          <w:spacing w:val="-3"/>
        </w:rPr>
        <w:t> </w:t>
      </w:r>
      <w:r>
        <w:rPr/>
        <w:t>certain</w:t>
      </w:r>
      <w:r>
        <w:rPr>
          <w:spacing w:val="-3"/>
        </w:rPr>
        <w:t> </w:t>
      </w:r>
      <w:r>
        <w:rPr/>
        <w:t>periods</w:t>
      </w:r>
      <w:r>
        <w:rPr>
          <w:spacing w:val="-3"/>
        </w:rPr>
        <w:t> </w:t>
      </w:r>
      <w:r>
        <w:rPr/>
        <w:t>of</w:t>
      </w:r>
      <w:r>
        <w:rPr>
          <w:spacing w:val="-3"/>
        </w:rPr>
        <w:t> </w:t>
      </w:r>
      <w:r>
        <w:rPr/>
        <w:t>volatility</w:t>
      </w:r>
      <w:r>
        <w:rPr>
          <w:spacing w:val="-3"/>
        </w:rPr>
        <w:t> </w:t>
      </w:r>
      <w:r>
        <w:rPr/>
        <w:t>in</w:t>
      </w:r>
      <w:r>
        <w:rPr>
          <w:spacing w:val="-3"/>
        </w:rPr>
        <w:t> </w:t>
      </w:r>
      <w:r>
        <w:rPr/>
        <w:t>the</w:t>
      </w:r>
      <w:r>
        <w:rPr>
          <w:spacing w:val="-3"/>
        </w:rPr>
        <w:t> </w:t>
      </w:r>
      <w:r>
        <w:rPr/>
        <w:t>market</w:t>
      </w:r>
      <w:r>
        <w:rPr>
          <w:spacing w:val="-3"/>
        </w:rPr>
        <w:t> </w:t>
      </w:r>
      <w:r>
        <w:rPr/>
        <w:t>price</w:t>
      </w:r>
      <w:r>
        <w:rPr>
          <w:spacing w:val="-3"/>
        </w:rPr>
        <w:t> </w:t>
      </w:r>
      <w:r>
        <w:rPr/>
        <w:t>of</w:t>
      </w:r>
      <w:r>
        <w:rPr>
          <w:spacing w:val="-3"/>
        </w:rPr>
        <w:t> </w:t>
      </w:r>
      <w:r>
        <w:rPr/>
        <w:t>our</w:t>
      </w:r>
      <w:r>
        <w:rPr>
          <w:spacing w:val="-3"/>
        </w:rPr>
        <w:t> </w:t>
      </w:r>
      <w:r>
        <w:rPr/>
        <w:t>securities,</w:t>
      </w:r>
      <w:r>
        <w:rPr>
          <w:spacing w:val="-3"/>
        </w:rPr>
        <w:t> </w:t>
      </w:r>
      <w:r>
        <w:rPr/>
        <w:t>we</w:t>
      </w:r>
      <w:r>
        <w:rPr>
          <w:spacing w:val="-3"/>
        </w:rPr>
        <w:t> </w:t>
      </w:r>
      <w:r>
        <w:rPr/>
        <w:t>became</w:t>
      </w:r>
      <w:r>
        <w:rPr>
          <w:spacing w:val="-3"/>
        </w:rPr>
        <w:t> </w:t>
      </w:r>
      <w:r>
        <w:rPr/>
        <w:t>the</w:t>
      </w:r>
      <w:r>
        <w:rPr>
          <w:spacing w:val="-3"/>
        </w:rPr>
        <w:t> </w:t>
      </w:r>
      <w:r>
        <w:rPr/>
        <w:t>subject</w:t>
      </w:r>
      <w:r>
        <w:rPr>
          <w:spacing w:val="-3"/>
        </w:rPr>
        <w:t> </w:t>
      </w:r>
      <w:r>
        <w:rPr/>
        <w:t>of</w:t>
      </w:r>
      <w:r>
        <w:rPr>
          <w:spacing w:val="-3"/>
        </w:rPr>
        <w:t> </w:t>
      </w:r>
      <w:r>
        <w:rPr/>
        <w:t>securities</w:t>
      </w:r>
      <w:r>
        <w:rPr>
          <w:spacing w:val="-3"/>
        </w:rPr>
        <w:t> </w:t>
      </w:r>
      <w:r>
        <w:rPr/>
        <w:t>litigation.</w:t>
      </w:r>
      <w:r>
        <w:rPr>
          <w:spacing w:val="-6"/>
        </w:rPr>
        <w:t> </w:t>
      </w:r>
      <w:r>
        <w:rPr/>
        <w:t>We</w:t>
      </w:r>
      <w:r>
        <w:rPr>
          <w:spacing w:val="-3"/>
        </w:rPr>
        <w:t> </w:t>
      </w:r>
      <w:r>
        <w:rPr/>
        <w:t>may</w:t>
      </w:r>
      <w:r>
        <w:rPr>
          <w:spacing w:val="-3"/>
        </w:rPr>
        <w:t> </w:t>
      </w:r>
      <w:r>
        <w:rPr/>
        <w:t>experience</w:t>
      </w:r>
      <w:r>
        <w:rPr>
          <w:spacing w:val="-3"/>
        </w:rPr>
        <w:t> </w:t>
      </w:r>
      <w:r>
        <w:rPr/>
        <w:t>more</w:t>
      </w:r>
      <w:r>
        <w:rPr>
          <w:spacing w:val="-3"/>
        </w:rPr>
        <w:t> </w:t>
      </w:r>
      <w:r>
        <w:rPr/>
        <w:t>such litigation</w:t>
      </w:r>
      <w:r>
        <w:rPr>
          <w:spacing w:val="-2"/>
        </w:rPr>
        <w:t> </w:t>
      </w:r>
      <w:r>
        <w:rPr/>
        <w:t>following</w:t>
      </w:r>
      <w:r>
        <w:rPr>
          <w:spacing w:val="-2"/>
        </w:rPr>
        <w:t> </w:t>
      </w:r>
      <w:r>
        <w:rPr/>
        <w:t>future</w:t>
      </w:r>
      <w:r>
        <w:rPr>
          <w:spacing w:val="-2"/>
        </w:rPr>
        <w:t> </w:t>
      </w:r>
      <w:r>
        <w:rPr/>
        <w:t>periods</w:t>
      </w:r>
      <w:r>
        <w:rPr>
          <w:spacing w:val="-3"/>
        </w:rPr>
        <w:t> </w:t>
      </w:r>
      <w:r>
        <w:rPr/>
        <w:t>of</w:t>
      </w:r>
      <w:r>
        <w:rPr>
          <w:spacing w:val="-2"/>
        </w:rPr>
        <w:t> </w:t>
      </w:r>
      <w:r>
        <w:rPr/>
        <w:t>volatility.</w:t>
      </w:r>
      <w:r>
        <w:rPr>
          <w:spacing w:val="-4"/>
        </w:rPr>
        <w:t> </w:t>
      </w:r>
      <w:r>
        <w:rPr/>
        <w:t>This</w:t>
      </w:r>
      <w:r>
        <w:rPr>
          <w:spacing w:val="-2"/>
        </w:rPr>
        <w:t> </w:t>
      </w:r>
      <w:r>
        <w:rPr/>
        <w:t>type</w:t>
      </w:r>
      <w:r>
        <w:rPr>
          <w:spacing w:val="-2"/>
        </w:rPr>
        <w:t> </w:t>
      </w:r>
      <w:r>
        <w:rPr/>
        <w:t>of</w:t>
      </w:r>
      <w:r>
        <w:rPr>
          <w:spacing w:val="-2"/>
        </w:rPr>
        <w:t> </w:t>
      </w:r>
      <w:r>
        <w:rPr/>
        <w:t>litigation</w:t>
      </w:r>
      <w:r>
        <w:rPr>
          <w:spacing w:val="-2"/>
        </w:rPr>
        <w:t> </w:t>
      </w:r>
      <w:r>
        <w:rPr/>
        <w:t>may</w:t>
      </w:r>
      <w:r>
        <w:rPr>
          <w:spacing w:val="-2"/>
        </w:rPr>
        <w:t> </w:t>
      </w:r>
      <w:r>
        <w:rPr/>
        <w:t>result</w:t>
      </w:r>
      <w:r>
        <w:rPr>
          <w:spacing w:val="-2"/>
        </w:rPr>
        <w:t> </w:t>
      </w:r>
      <w:r>
        <w:rPr/>
        <w:t>in</w:t>
      </w:r>
      <w:r>
        <w:rPr>
          <w:spacing w:val="-2"/>
        </w:rPr>
        <w:t> </w:t>
      </w:r>
      <w:r>
        <w:rPr/>
        <w:t>substantial</w:t>
      </w:r>
      <w:r>
        <w:rPr>
          <w:spacing w:val="-2"/>
        </w:rPr>
        <w:t> </w:t>
      </w:r>
      <w:r>
        <w:rPr/>
        <w:t>costs</w:t>
      </w:r>
      <w:r>
        <w:rPr>
          <w:spacing w:val="-2"/>
        </w:rPr>
        <w:t> </w:t>
      </w:r>
      <w:r>
        <w:rPr/>
        <w:t>and</w:t>
      </w:r>
      <w:r>
        <w:rPr>
          <w:spacing w:val="-2"/>
        </w:rPr>
        <w:t> </w:t>
      </w:r>
      <w:r>
        <w:rPr/>
        <w:t>a</w:t>
      </w:r>
      <w:r>
        <w:rPr>
          <w:spacing w:val="-2"/>
        </w:rPr>
        <w:t> </w:t>
      </w:r>
      <w:r>
        <w:rPr/>
        <w:t>diversion</w:t>
      </w:r>
      <w:r>
        <w:rPr>
          <w:spacing w:val="-2"/>
        </w:rPr>
        <w:t> </w:t>
      </w:r>
      <w:r>
        <w:rPr/>
        <w:t>of</w:t>
      </w:r>
      <w:r>
        <w:rPr>
          <w:spacing w:val="-2"/>
        </w:rPr>
        <w:t> </w:t>
      </w:r>
      <w:r>
        <w:rPr/>
        <w:t>management’s</w:t>
      </w:r>
      <w:r>
        <w:rPr>
          <w:spacing w:val="-2"/>
        </w:rPr>
        <w:t> </w:t>
      </w:r>
      <w:r>
        <w:rPr/>
        <w:t>attention</w:t>
      </w:r>
      <w:r>
        <w:rPr>
          <w:spacing w:val="-2"/>
        </w:rPr>
        <w:t> </w:t>
      </w:r>
      <w:r>
        <w:rPr/>
        <w:t>and</w:t>
      </w:r>
      <w:r>
        <w:rPr>
          <w:spacing w:val="-2"/>
        </w:rPr>
        <w:t> resources.</w:t>
      </w:r>
    </w:p>
    <w:p>
      <w:pPr>
        <w:pStyle w:val="BodyText"/>
        <w:spacing w:before="37"/>
      </w:pPr>
    </w:p>
    <w:p>
      <w:pPr>
        <w:pStyle w:val="Heading1"/>
      </w:pPr>
      <w:r>
        <w:rPr/>
        <w:t>Preparing</w:t>
      </w:r>
      <w:r>
        <w:rPr>
          <w:spacing w:val="-5"/>
        </w:rPr>
        <w:t> </w:t>
      </w:r>
      <w:r>
        <w:rPr/>
        <w:t>and</w:t>
      </w:r>
      <w:r>
        <w:rPr>
          <w:spacing w:val="-2"/>
        </w:rPr>
        <w:t> </w:t>
      </w:r>
      <w:r>
        <w:rPr/>
        <w:t>forecasting</w:t>
      </w:r>
      <w:r>
        <w:rPr>
          <w:spacing w:val="-2"/>
        </w:rPr>
        <w:t> </w:t>
      </w:r>
      <w:r>
        <w:rPr/>
        <w:t>our</w:t>
      </w:r>
      <w:r>
        <w:rPr>
          <w:spacing w:val="-5"/>
        </w:rPr>
        <w:t> </w:t>
      </w:r>
      <w:r>
        <w:rPr/>
        <w:t>financial</w:t>
      </w:r>
      <w:r>
        <w:rPr>
          <w:spacing w:val="-3"/>
        </w:rPr>
        <w:t> </w:t>
      </w:r>
      <w:r>
        <w:rPr/>
        <w:t>results</w:t>
      </w:r>
      <w:r>
        <w:rPr>
          <w:spacing w:val="-2"/>
        </w:rPr>
        <w:t> </w:t>
      </w:r>
      <w:r>
        <w:rPr/>
        <w:t>requires</w:t>
      </w:r>
      <w:r>
        <w:rPr>
          <w:spacing w:val="-2"/>
        </w:rPr>
        <w:t> </w:t>
      </w:r>
      <w:r>
        <w:rPr/>
        <w:t>us</w:t>
      </w:r>
      <w:r>
        <w:rPr>
          <w:spacing w:val="-3"/>
        </w:rPr>
        <w:t> </w:t>
      </w:r>
      <w:r>
        <w:rPr/>
        <w:t>to</w:t>
      </w:r>
      <w:r>
        <w:rPr>
          <w:spacing w:val="-2"/>
        </w:rPr>
        <w:t> </w:t>
      </w:r>
      <w:r>
        <w:rPr/>
        <w:t>make</w:t>
      </w:r>
      <w:r>
        <w:rPr>
          <w:spacing w:val="-2"/>
        </w:rPr>
        <w:t> </w:t>
      </w:r>
      <w:r>
        <w:rPr/>
        <w:t>judgments</w:t>
      </w:r>
      <w:r>
        <w:rPr>
          <w:spacing w:val="-2"/>
        </w:rPr>
        <w:t> </w:t>
      </w:r>
      <w:r>
        <w:rPr/>
        <w:t>and</w:t>
      </w:r>
      <w:r>
        <w:rPr>
          <w:spacing w:val="-3"/>
        </w:rPr>
        <w:t> </w:t>
      </w:r>
      <w:r>
        <w:rPr/>
        <w:t>estimates</w:t>
      </w:r>
      <w:r>
        <w:rPr>
          <w:spacing w:val="-2"/>
        </w:rPr>
        <w:t> </w:t>
      </w:r>
      <w:r>
        <w:rPr/>
        <w:t>which</w:t>
      </w:r>
      <w:r>
        <w:rPr>
          <w:spacing w:val="-2"/>
        </w:rPr>
        <w:t> </w:t>
      </w:r>
      <w:r>
        <w:rPr/>
        <w:t>may</w:t>
      </w:r>
      <w:r>
        <w:rPr>
          <w:spacing w:val="-2"/>
        </w:rPr>
        <w:t> </w:t>
      </w:r>
      <w:r>
        <w:rPr/>
        <w:t>differ</w:t>
      </w:r>
      <w:r>
        <w:rPr>
          <w:spacing w:val="-6"/>
        </w:rPr>
        <w:t> </w:t>
      </w:r>
      <w:r>
        <w:rPr/>
        <w:t>materially</w:t>
      </w:r>
      <w:r>
        <w:rPr>
          <w:spacing w:val="-2"/>
        </w:rPr>
        <w:t> </w:t>
      </w:r>
      <w:r>
        <w:rPr/>
        <w:t>from</w:t>
      </w:r>
      <w:r>
        <w:rPr>
          <w:spacing w:val="-2"/>
        </w:rPr>
        <w:t> </w:t>
      </w:r>
      <w:r>
        <w:rPr/>
        <w:t>actual</w:t>
      </w:r>
      <w:r>
        <w:rPr>
          <w:spacing w:val="-2"/>
        </w:rPr>
        <w:t> results.</w:t>
      </w:r>
    </w:p>
    <w:p>
      <w:pPr>
        <w:pStyle w:val="BodyText"/>
        <w:spacing w:line="249" w:lineRule="auto" w:before="104"/>
        <w:ind w:left="4" w:right="45" w:firstLine="445"/>
      </w:pPr>
      <w:r>
        <w:rPr/>
        <w:t>Given the dynamic nature of our business, and the inherent limitations in predicting the future, forecasts of our revenues, operating margins, net income and other financial and operating data may differ materially from actual results.</w:t>
      </w:r>
      <w:r>
        <w:rPr>
          <w:spacing w:val="-5"/>
        </w:rPr>
        <w:t> </w:t>
      </w:r>
      <w:r>
        <w:rPr/>
        <w:t>Also, predicting consumer adoption of various pricing strategies, such as the ad-supported</w:t>
      </w:r>
      <w:r>
        <w:rPr>
          <w:spacing w:val="-3"/>
        </w:rPr>
        <w:t> </w:t>
      </w:r>
      <w:r>
        <w:rPr/>
        <w:t>subscription</w:t>
      </w:r>
      <w:r>
        <w:rPr>
          <w:spacing w:val="-3"/>
        </w:rPr>
        <w:t> </w:t>
      </w:r>
      <w:r>
        <w:rPr/>
        <w:t>plan</w:t>
      </w:r>
      <w:r>
        <w:rPr>
          <w:spacing w:val="-3"/>
        </w:rPr>
        <w:t> </w:t>
      </w:r>
      <w:r>
        <w:rPr/>
        <w:t>or</w:t>
      </w:r>
      <w:r>
        <w:rPr>
          <w:spacing w:val="-3"/>
        </w:rPr>
        <w:t> </w:t>
      </w:r>
      <w:r>
        <w:rPr/>
        <w:t>efforts</w:t>
      </w:r>
      <w:r>
        <w:rPr>
          <w:spacing w:val="-3"/>
        </w:rPr>
        <w:t> </w:t>
      </w:r>
      <w:r>
        <w:rPr/>
        <w:t>to</w:t>
      </w:r>
      <w:r>
        <w:rPr>
          <w:spacing w:val="-3"/>
        </w:rPr>
        <w:t> </w:t>
      </w:r>
      <w:r>
        <w:rPr/>
        <w:t>limit</w:t>
      </w:r>
      <w:r>
        <w:rPr>
          <w:spacing w:val="-3"/>
        </w:rPr>
        <w:t> </w:t>
      </w:r>
      <w:r>
        <w:rPr/>
        <w:t>multi-household</w:t>
      </w:r>
      <w:r>
        <w:rPr>
          <w:spacing w:val="-3"/>
        </w:rPr>
        <w:t> </w:t>
      </w:r>
      <w:r>
        <w:rPr/>
        <w:t>usage,</w:t>
      </w:r>
      <w:r>
        <w:rPr>
          <w:spacing w:val="-3"/>
        </w:rPr>
        <w:t> </w:t>
      </w:r>
      <w:r>
        <w:rPr/>
        <w:t>and</w:t>
      </w:r>
      <w:r>
        <w:rPr>
          <w:spacing w:val="-3"/>
        </w:rPr>
        <w:t> </w:t>
      </w:r>
      <w:r>
        <w:rPr/>
        <w:t>new</w:t>
      </w:r>
      <w:r>
        <w:rPr>
          <w:spacing w:val="-3"/>
        </w:rPr>
        <w:t> </w:t>
      </w:r>
      <w:r>
        <w:rPr/>
        <w:t>revenue</w:t>
      </w:r>
      <w:r>
        <w:rPr>
          <w:spacing w:val="-3"/>
        </w:rPr>
        <w:t> </w:t>
      </w:r>
      <w:r>
        <w:rPr/>
        <w:t>streams,</w:t>
      </w:r>
      <w:r>
        <w:rPr>
          <w:spacing w:val="-3"/>
        </w:rPr>
        <w:t> </w:t>
      </w:r>
      <w:r>
        <w:rPr/>
        <w:t>such</w:t>
      </w:r>
      <w:r>
        <w:rPr>
          <w:spacing w:val="-3"/>
        </w:rPr>
        <w:t> </w:t>
      </w:r>
      <w:r>
        <w:rPr/>
        <w:t>as</w:t>
      </w:r>
      <w:r>
        <w:rPr>
          <w:spacing w:val="-3"/>
        </w:rPr>
        <w:t> </w:t>
      </w:r>
      <w:r>
        <w:rPr/>
        <w:t>advertising</w:t>
      </w:r>
      <w:r>
        <w:rPr>
          <w:spacing w:val="-3"/>
        </w:rPr>
        <w:t> </w:t>
      </w:r>
      <w:r>
        <w:rPr/>
        <w:t>revenue,</w:t>
      </w:r>
      <w:r>
        <w:rPr>
          <w:spacing w:val="-3"/>
        </w:rPr>
        <w:t> </w:t>
      </w:r>
      <w:r>
        <w:rPr/>
        <w:t>is</w:t>
      </w:r>
      <w:r>
        <w:rPr>
          <w:spacing w:val="-3"/>
        </w:rPr>
        <w:t> </w:t>
      </w:r>
      <w:r>
        <w:rPr/>
        <w:t>inherently</w:t>
      </w:r>
      <w:r>
        <w:rPr>
          <w:spacing w:val="-3"/>
        </w:rPr>
        <w:t> </w:t>
      </w:r>
      <w:r>
        <w:rPr/>
        <w:t>difficult</w:t>
      </w:r>
      <w:r>
        <w:rPr>
          <w:spacing w:val="-3"/>
        </w:rPr>
        <w:t> </w:t>
      </w:r>
      <w:r>
        <w:rPr/>
        <w:t>given</w:t>
      </w:r>
      <w:r>
        <w:rPr>
          <w:spacing w:val="-3"/>
        </w:rPr>
        <w:t> </w:t>
      </w:r>
      <w:r>
        <w:rPr/>
        <w:t>the lack</w:t>
      </w:r>
      <w:r>
        <w:rPr>
          <w:spacing w:val="-2"/>
        </w:rPr>
        <w:t> </w:t>
      </w:r>
      <w:r>
        <w:rPr/>
        <w:t>of</w:t>
      </w:r>
      <w:r>
        <w:rPr>
          <w:spacing w:val="-2"/>
        </w:rPr>
        <w:t> </w:t>
      </w:r>
      <w:r>
        <w:rPr/>
        <w:t>operating</w:t>
      </w:r>
      <w:r>
        <w:rPr>
          <w:spacing w:val="-2"/>
        </w:rPr>
        <w:t> </w:t>
      </w:r>
      <w:r>
        <w:rPr/>
        <w:t>history</w:t>
      </w:r>
      <w:r>
        <w:rPr>
          <w:spacing w:val="-2"/>
        </w:rPr>
        <w:t> </w:t>
      </w:r>
      <w:r>
        <w:rPr/>
        <w:t>with</w:t>
      </w:r>
      <w:r>
        <w:rPr>
          <w:spacing w:val="-2"/>
        </w:rPr>
        <w:t> </w:t>
      </w:r>
      <w:r>
        <w:rPr/>
        <w:t>respect</w:t>
      </w:r>
      <w:r>
        <w:rPr>
          <w:spacing w:val="-2"/>
        </w:rPr>
        <w:t> </w:t>
      </w:r>
      <w:r>
        <w:rPr/>
        <w:t>to</w:t>
      </w:r>
      <w:r>
        <w:rPr>
          <w:spacing w:val="-2"/>
        </w:rPr>
        <w:t> </w:t>
      </w:r>
      <w:r>
        <w:rPr/>
        <w:t>such</w:t>
      </w:r>
      <w:r>
        <w:rPr>
          <w:spacing w:val="-2"/>
        </w:rPr>
        <w:t> </w:t>
      </w:r>
      <w:r>
        <w:rPr/>
        <w:t>offerings,</w:t>
      </w:r>
      <w:r>
        <w:rPr>
          <w:spacing w:val="-2"/>
        </w:rPr>
        <w:t> </w:t>
      </w:r>
      <w:r>
        <w:rPr/>
        <w:t>and</w:t>
      </w:r>
      <w:r>
        <w:rPr>
          <w:spacing w:val="-2"/>
        </w:rPr>
        <w:t> </w:t>
      </w:r>
      <w:r>
        <w:rPr/>
        <w:t>actual</w:t>
      </w:r>
      <w:r>
        <w:rPr>
          <w:spacing w:val="-2"/>
        </w:rPr>
        <w:t> </w:t>
      </w:r>
      <w:r>
        <w:rPr/>
        <w:t>results</w:t>
      </w:r>
      <w:r>
        <w:rPr>
          <w:spacing w:val="-2"/>
        </w:rPr>
        <w:t> </w:t>
      </w:r>
      <w:r>
        <w:rPr/>
        <w:t>may</w:t>
      </w:r>
      <w:r>
        <w:rPr>
          <w:spacing w:val="-2"/>
        </w:rPr>
        <w:t> </w:t>
      </w:r>
      <w:r>
        <w:rPr/>
        <w:t>differ</w:t>
      </w:r>
      <w:r>
        <w:rPr>
          <w:spacing w:val="-2"/>
        </w:rPr>
        <w:t> </w:t>
      </w:r>
      <w:r>
        <w:rPr/>
        <w:t>significantly</w:t>
      </w:r>
      <w:r>
        <w:rPr>
          <w:spacing w:val="-2"/>
        </w:rPr>
        <w:t> </w:t>
      </w:r>
      <w:r>
        <w:rPr/>
        <w:t>from</w:t>
      </w:r>
      <w:r>
        <w:rPr>
          <w:spacing w:val="-2"/>
        </w:rPr>
        <w:t> </w:t>
      </w:r>
      <w:r>
        <w:rPr/>
        <w:t>the</w:t>
      </w:r>
      <w:r>
        <w:rPr>
          <w:spacing w:val="-2"/>
        </w:rPr>
        <w:t> </w:t>
      </w:r>
      <w:r>
        <w:rPr/>
        <w:t>expectations</w:t>
      </w:r>
      <w:r>
        <w:rPr>
          <w:spacing w:val="-2"/>
        </w:rPr>
        <w:t> </w:t>
      </w:r>
      <w:r>
        <w:rPr/>
        <w:t>of</w:t>
      </w:r>
      <w:r>
        <w:rPr>
          <w:spacing w:val="-2"/>
        </w:rPr>
        <w:t> </w:t>
      </w:r>
      <w:r>
        <w:rPr/>
        <w:t>our</w:t>
      </w:r>
      <w:r>
        <w:rPr>
          <w:spacing w:val="-2"/>
        </w:rPr>
        <w:t> </w:t>
      </w:r>
      <w:r>
        <w:rPr/>
        <w:t>management,</w:t>
      </w:r>
      <w:r>
        <w:rPr>
          <w:spacing w:val="-2"/>
        </w:rPr>
        <w:t> </w:t>
      </w:r>
      <w:r>
        <w:rPr/>
        <w:t>securities</w:t>
      </w:r>
      <w:r>
        <w:rPr>
          <w:spacing w:val="-2"/>
        </w:rPr>
        <w:t> </w:t>
      </w:r>
      <w:r>
        <w:rPr/>
        <w:t>analysts or investors. Such discrepancies could cause a decline in the trading price of our common stock. In addition, the preparation of consolidated financial statements in conformity with accounting principles generally accepted in the United States of</w:t>
      </w:r>
      <w:r>
        <w:rPr>
          <w:spacing w:val="-4"/>
        </w:rPr>
        <w:t> </w:t>
      </w:r>
      <w:r>
        <w:rPr/>
        <w:t>America also requires management to make estimates and assumptions that affect the reported amounts of assets and liabilities, disclosures of contingent assets and liabilities at the date of the financial statements, and the reported amounts of revenues and expenses during the reported periods.</w:t>
      </w:r>
      <w:r>
        <w:rPr>
          <w:spacing w:val="-3"/>
        </w:rPr>
        <w:t> </w:t>
      </w:r>
      <w:r>
        <w:rPr/>
        <w:t>We base such estimates on historical experience and on various other assumptions that</w:t>
      </w:r>
      <w:r>
        <w:rPr>
          <w:spacing w:val="-2"/>
        </w:rPr>
        <w:t> </w:t>
      </w:r>
      <w:r>
        <w:rPr/>
        <w:t>we</w:t>
      </w:r>
      <w:r>
        <w:rPr>
          <w:spacing w:val="-2"/>
        </w:rPr>
        <w:t> </w:t>
      </w:r>
      <w:r>
        <w:rPr/>
        <w:t>believe</w:t>
      </w:r>
      <w:r>
        <w:rPr>
          <w:spacing w:val="-2"/>
        </w:rPr>
        <w:t> </w:t>
      </w:r>
      <w:r>
        <w:rPr/>
        <w:t>to</w:t>
      </w:r>
      <w:r>
        <w:rPr>
          <w:spacing w:val="-2"/>
        </w:rPr>
        <w:t> </w:t>
      </w:r>
      <w:r>
        <w:rPr/>
        <w:t>be</w:t>
      </w:r>
      <w:r>
        <w:rPr>
          <w:spacing w:val="-2"/>
        </w:rPr>
        <w:t> </w:t>
      </w:r>
      <w:r>
        <w:rPr/>
        <w:t>reasonable</w:t>
      </w:r>
      <w:r>
        <w:rPr>
          <w:spacing w:val="-2"/>
        </w:rPr>
        <w:t> </w:t>
      </w:r>
      <w:r>
        <w:rPr/>
        <w:t>under</w:t>
      </w:r>
      <w:r>
        <w:rPr>
          <w:spacing w:val="-2"/>
        </w:rPr>
        <w:t> </w:t>
      </w:r>
      <w:r>
        <w:rPr/>
        <w:t>the</w:t>
      </w:r>
      <w:r>
        <w:rPr>
          <w:spacing w:val="-2"/>
        </w:rPr>
        <w:t> </w:t>
      </w:r>
      <w:r>
        <w:rPr/>
        <w:t>circumstances,</w:t>
      </w:r>
      <w:r>
        <w:rPr>
          <w:spacing w:val="-2"/>
        </w:rPr>
        <w:t> </w:t>
      </w:r>
      <w:r>
        <w:rPr/>
        <w:t>but</w:t>
      </w:r>
      <w:r>
        <w:rPr>
          <w:spacing w:val="-2"/>
        </w:rPr>
        <w:t> </w:t>
      </w:r>
      <w:r>
        <w:rPr/>
        <w:t>actual</w:t>
      </w:r>
      <w:r>
        <w:rPr>
          <w:spacing w:val="-2"/>
        </w:rPr>
        <w:t> </w:t>
      </w:r>
      <w:r>
        <w:rPr/>
        <w:t>results</w:t>
      </w:r>
      <w:r>
        <w:rPr>
          <w:spacing w:val="-2"/>
        </w:rPr>
        <w:t> </w:t>
      </w:r>
      <w:r>
        <w:rPr/>
        <w:t>may</w:t>
      </w:r>
      <w:r>
        <w:rPr>
          <w:spacing w:val="-2"/>
        </w:rPr>
        <w:t> </w:t>
      </w:r>
      <w:r>
        <w:rPr/>
        <w:t>differ</w:t>
      </w:r>
      <w:r>
        <w:rPr>
          <w:spacing w:val="-2"/>
        </w:rPr>
        <w:t> </w:t>
      </w:r>
      <w:r>
        <w:rPr/>
        <w:t>from</w:t>
      </w:r>
      <w:r>
        <w:rPr>
          <w:spacing w:val="-2"/>
        </w:rPr>
        <w:t> </w:t>
      </w:r>
      <w:r>
        <w:rPr/>
        <w:t>these</w:t>
      </w:r>
      <w:r>
        <w:rPr>
          <w:spacing w:val="-2"/>
        </w:rPr>
        <w:t> </w:t>
      </w:r>
      <w:r>
        <w:rPr/>
        <w:t>estimates.</w:t>
      </w:r>
      <w:r>
        <w:rPr>
          <w:spacing w:val="-2"/>
        </w:rPr>
        <w:t> </w:t>
      </w:r>
      <w:r>
        <w:rPr/>
        <w:t>For</w:t>
      </w:r>
      <w:r>
        <w:rPr>
          <w:spacing w:val="-2"/>
        </w:rPr>
        <w:t> </w:t>
      </w:r>
      <w:r>
        <w:rPr/>
        <w:t>example,</w:t>
      </w:r>
      <w:r>
        <w:rPr>
          <w:spacing w:val="-2"/>
        </w:rPr>
        <w:t> </w:t>
      </w:r>
      <w:r>
        <w:rPr/>
        <w:t>we</w:t>
      </w:r>
      <w:r>
        <w:rPr>
          <w:spacing w:val="-2"/>
        </w:rPr>
        <w:t> </w:t>
      </w:r>
      <w:r>
        <w:rPr/>
        <w:t>estimate</w:t>
      </w:r>
      <w:r>
        <w:rPr>
          <w:spacing w:val="-2"/>
        </w:rPr>
        <w:t> </w:t>
      </w:r>
      <w:r>
        <w:rPr/>
        <w:t>the</w:t>
      </w:r>
      <w:r>
        <w:rPr>
          <w:spacing w:val="-2"/>
        </w:rPr>
        <w:t> </w:t>
      </w:r>
      <w:r>
        <w:rPr/>
        <w:t>content</w:t>
      </w:r>
      <w:r>
        <w:rPr>
          <w:spacing w:val="-2"/>
        </w:rPr>
        <w:t> </w:t>
      </w:r>
      <w:r>
        <w:rPr/>
        <w:t>amortization pattern, beginning with the month of first availability, of any particular licensed or produced television series, documentary or feature film based upon various factors including historical and estimated viewing patterns. If actual viewing patterns differ from these estimates, the</w:t>
      </w:r>
    </w:p>
    <w:p>
      <w:pPr>
        <w:pStyle w:val="BodyText"/>
        <w:spacing w:after="0" w:line="249" w:lineRule="auto"/>
        <w:sectPr>
          <w:type w:val="continuous"/>
          <w:pgSz w:w="12240" w:h="15840"/>
          <w:pgMar w:header="412" w:footer="2017" w:top="1140" w:bottom="2080" w:left="360" w:right="360"/>
        </w:sectPr>
      </w:pPr>
    </w:p>
    <w:p>
      <w:pPr>
        <w:pStyle w:val="BodyText"/>
        <w:spacing w:line="249" w:lineRule="auto" w:before="177"/>
        <w:ind w:left="4"/>
      </w:pPr>
      <w:r>
        <w:rPr/>
        <w:t>pattern</w:t>
      </w:r>
      <w:r>
        <w:rPr>
          <w:spacing w:val="-2"/>
        </w:rPr>
        <w:t> </w:t>
      </w:r>
      <w:r>
        <w:rPr/>
        <w:t>and/or</w:t>
      </w:r>
      <w:r>
        <w:rPr>
          <w:spacing w:val="-2"/>
        </w:rPr>
        <w:t> </w:t>
      </w:r>
      <w:r>
        <w:rPr/>
        <w:t>period</w:t>
      </w:r>
      <w:r>
        <w:rPr>
          <w:spacing w:val="-2"/>
        </w:rPr>
        <w:t> </w:t>
      </w:r>
      <w:r>
        <w:rPr/>
        <w:t>of</w:t>
      </w:r>
      <w:r>
        <w:rPr>
          <w:spacing w:val="-2"/>
        </w:rPr>
        <w:t> </w:t>
      </w:r>
      <w:r>
        <w:rPr/>
        <w:t>amortization</w:t>
      </w:r>
      <w:r>
        <w:rPr>
          <w:spacing w:val="-2"/>
        </w:rPr>
        <w:t> </w:t>
      </w:r>
      <w:r>
        <w:rPr/>
        <w:t>would</w:t>
      </w:r>
      <w:r>
        <w:rPr>
          <w:spacing w:val="-2"/>
        </w:rPr>
        <w:t> </w:t>
      </w:r>
      <w:r>
        <w:rPr/>
        <w:t>be</w:t>
      </w:r>
      <w:r>
        <w:rPr>
          <w:spacing w:val="-2"/>
        </w:rPr>
        <w:t> </w:t>
      </w:r>
      <w:r>
        <w:rPr/>
        <w:t>changed</w:t>
      </w:r>
      <w:r>
        <w:rPr>
          <w:spacing w:val="-2"/>
        </w:rPr>
        <w:t> </w:t>
      </w:r>
      <w:r>
        <w:rPr/>
        <w:t>and</w:t>
      </w:r>
      <w:r>
        <w:rPr>
          <w:spacing w:val="-2"/>
        </w:rPr>
        <w:t> </w:t>
      </w:r>
      <w:r>
        <w:rPr/>
        <w:t>could</w:t>
      </w:r>
      <w:r>
        <w:rPr>
          <w:spacing w:val="-2"/>
        </w:rPr>
        <w:t> </w:t>
      </w:r>
      <w:r>
        <w:rPr/>
        <w:t>affect</w:t>
      </w:r>
      <w:r>
        <w:rPr>
          <w:spacing w:val="-2"/>
        </w:rPr>
        <w:t> </w:t>
      </w:r>
      <w:r>
        <w:rPr/>
        <w:t>the</w:t>
      </w:r>
      <w:r>
        <w:rPr>
          <w:spacing w:val="-2"/>
        </w:rPr>
        <w:t> </w:t>
      </w:r>
      <w:r>
        <w:rPr/>
        <w:t>timing</w:t>
      </w:r>
      <w:r>
        <w:rPr>
          <w:spacing w:val="-2"/>
        </w:rPr>
        <w:t> </w:t>
      </w:r>
      <w:r>
        <w:rPr/>
        <w:t>or</w:t>
      </w:r>
      <w:r>
        <w:rPr>
          <w:spacing w:val="-2"/>
        </w:rPr>
        <w:t> </w:t>
      </w:r>
      <w:r>
        <w:rPr/>
        <w:t>recognition</w:t>
      </w:r>
      <w:r>
        <w:rPr>
          <w:spacing w:val="-2"/>
        </w:rPr>
        <w:t> </w:t>
      </w:r>
      <w:r>
        <w:rPr/>
        <w:t>of</w:t>
      </w:r>
      <w:r>
        <w:rPr>
          <w:spacing w:val="-2"/>
        </w:rPr>
        <w:t> </w:t>
      </w:r>
      <w:r>
        <w:rPr/>
        <w:t>content</w:t>
      </w:r>
      <w:r>
        <w:rPr>
          <w:spacing w:val="-2"/>
        </w:rPr>
        <w:t> </w:t>
      </w:r>
      <w:r>
        <w:rPr/>
        <w:t>amortization.</w:t>
      </w:r>
      <w:r>
        <w:rPr>
          <w:spacing w:val="-2"/>
        </w:rPr>
        <w:t> </w:t>
      </w:r>
      <w:r>
        <w:rPr/>
        <w:t>If</w:t>
      </w:r>
      <w:r>
        <w:rPr>
          <w:spacing w:val="-2"/>
        </w:rPr>
        <w:t> </w:t>
      </w:r>
      <w:r>
        <w:rPr/>
        <w:t>we</w:t>
      </w:r>
      <w:r>
        <w:rPr>
          <w:spacing w:val="-2"/>
        </w:rPr>
        <w:t> </w:t>
      </w:r>
      <w:r>
        <w:rPr/>
        <w:t>revise</w:t>
      </w:r>
      <w:r>
        <w:rPr>
          <w:spacing w:val="-2"/>
        </w:rPr>
        <w:t> </w:t>
      </w:r>
      <w:r>
        <w:rPr/>
        <w:t>such</w:t>
      </w:r>
      <w:r>
        <w:rPr>
          <w:spacing w:val="-2"/>
        </w:rPr>
        <w:t> </w:t>
      </w:r>
      <w:r>
        <w:rPr/>
        <w:t>estimates</w:t>
      </w:r>
      <w:r>
        <w:rPr>
          <w:spacing w:val="-2"/>
        </w:rPr>
        <w:t> </w:t>
      </w:r>
      <w:r>
        <w:rPr/>
        <w:t>it</w:t>
      </w:r>
      <w:r>
        <w:rPr>
          <w:spacing w:val="-2"/>
        </w:rPr>
        <w:t> </w:t>
      </w:r>
      <w:r>
        <w:rPr/>
        <w:t>could result in greater in-period expenses, which could cause us to miss our earnings guidance or negatively impact the results we report which could negatively impact our stock price. Further, events outside of our control may cause actual results to differ from our forecast.</w:t>
      </w:r>
    </w:p>
    <w:p>
      <w:pPr>
        <w:pStyle w:val="BodyText"/>
      </w:pPr>
    </w:p>
    <w:p>
      <w:pPr>
        <w:pStyle w:val="BodyText"/>
        <w:spacing w:before="47"/>
      </w:pPr>
    </w:p>
    <w:p>
      <w:pPr>
        <w:pStyle w:val="Heading1"/>
        <w:tabs>
          <w:tab w:pos="976" w:val="left" w:leader="none"/>
        </w:tabs>
      </w:pPr>
      <w:r>
        <w:rPr/>
        <w:t>Item</w:t>
      </w:r>
      <w:r>
        <w:rPr>
          <w:spacing w:val="-1"/>
        </w:rPr>
        <w:t> </w:t>
      </w:r>
      <w:r>
        <w:rPr>
          <w:spacing w:val="-5"/>
        </w:rPr>
        <w:t>1B.</w:t>
      </w:r>
      <w:r>
        <w:rPr/>
        <w:tab/>
        <w:t>Unresolved</w:t>
      </w:r>
      <w:r>
        <w:rPr>
          <w:spacing w:val="-3"/>
        </w:rPr>
        <w:t> </w:t>
      </w:r>
      <w:r>
        <w:rPr/>
        <w:t>Staff</w:t>
      </w:r>
      <w:r>
        <w:rPr>
          <w:spacing w:val="-3"/>
        </w:rPr>
        <w:t> </w:t>
      </w:r>
      <w:r>
        <w:rPr>
          <w:spacing w:val="-2"/>
        </w:rPr>
        <w:t>Comments</w:t>
      </w:r>
    </w:p>
    <w:p>
      <w:pPr>
        <w:pStyle w:val="BodyText"/>
        <w:spacing w:before="90"/>
        <w:ind w:left="449"/>
      </w:pPr>
      <w:r>
        <w:rPr>
          <w:spacing w:val="-2"/>
        </w:rPr>
        <w:t>None.</w:t>
      </w:r>
    </w:p>
    <w:p>
      <w:pPr>
        <w:pStyle w:val="BodyText"/>
        <w:spacing w:before="112"/>
      </w:pPr>
    </w:p>
    <w:p>
      <w:pPr>
        <w:pStyle w:val="Heading1"/>
        <w:tabs>
          <w:tab w:pos="976" w:val="left" w:leader="none"/>
        </w:tabs>
      </w:pPr>
      <w:r>
        <w:rPr/>
        <w:t>Item</w:t>
      </w:r>
      <w:r>
        <w:rPr>
          <w:spacing w:val="-1"/>
        </w:rPr>
        <w:t> </w:t>
      </w:r>
      <w:r>
        <w:rPr>
          <w:spacing w:val="-5"/>
        </w:rPr>
        <w:t>1C.</w:t>
      </w:r>
      <w:r>
        <w:rPr/>
        <w:tab/>
      </w:r>
      <w:r>
        <w:rPr>
          <w:spacing w:val="-2"/>
        </w:rPr>
        <w:t>Cybersecurity</w:t>
      </w:r>
    </w:p>
    <w:p>
      <w:pPr>
        <w:pStyle w:val="BodyText"/>
        <w:spacing w:line="249" w:lineRule="auto" w:before="104"/>
        <w:ind w:left="4" w:firstLine="445"/>
      </w:pPr>
      <w:r>
        <w:rPr/>
        <w:t>We have an enterprise-wide information security program designed to identify, protect, detect and respond to and manage reasonably foreseeable cybersecurity</w:t>
      </w:r>
      <w:r>
        <w:rPr>
          <w:spacing w:val="-4"/>
        </w:rPr>
        <w:t> </w:t>
      </w:r>
      <w:r>
        <w:rPr/>
        <w:t>risks</w:t>
      </w:r>
      <w:r>
        <w:rPr>
          <w:spacing w:val="-4"/>
        </w:rPr>
        <w:t> </w:t>
      </w:r>
      <w:r>
        <w:rPr/>
        <w:t>and</w:t>
      </w:r>
      <w:r>
        <w:rPr>
          <w:spacing w:val="-4"/>
        </w:rPr>
        <w:t> </w:t>
      </w:r>
      <w:r>
        <w:rPr/>
        <w:t>threats.</w:t>
      </w:r>
      <w:r>
        <w:rPr>
          <w:spacing w:val="-6"/>
        </w:rPr>
        <w:t> </w:t>
      </w:r>
      <w:r>
        <w:rPr/>
        <w:t>To</w:t>
      </w:r>
      <w:r>
        <w:rPr>
          <w:spacing w:val="-4"/>
        </w:rPr>
        <w:t> </w:t>
      </w:r>
      <w:r>
        <w:rPr/>
        <w:t>protect</w:t>
      </w:r>
      <w:r>
        <w:rPr>
          <w:spacing w:val="-4"/>
        </w:rPr>
        <w:t> </w:t>
      </w:r>
      <w:r>
        <w:rPr/>
        <w:t>our</w:t>
      </w:r>
      <w:r>
        <w:rPr>
          <w:spacing w:val="-4"/>
        </w:rPr>
        <w:t> </w:t>
      </w:r>
      <w:r>
        <w:rPr/>
        <w:t>information</w:t>
      </w:r>
      <w:r>
        <w:rPr>
          <w:spacing w:val="-4"/>
        </w:rPr>
        <w:t> </w:t>
      </w:r>
      <w:r>
        <w:rPr/>
        <w:t>systems</w:t>
      </w:r>
      <w:r>
        <w:rPr>
          <w:spacing w:val="-4"/>
        </w:rPr>
        <w:t> </w:t>
      </w:r>
      <w:r>
        <w:rPr/>
        <w:t>from</w:t>
      </w:r>
      <w:r>
        <w:rPr>
          <w:spacing w:val="-4"/>
        </w:rPr>
        <w:t> </w:t>
      </w:r>
      <w:r>
        <w:rPr/>
        <w:t>cybersecurity</w:t>
      </w:r>
      <w:r>
        <w:rPr>
          <w:spacing w:val="-4"/>
        </w:rPr>
        <w:t> </w:t>
      </w:r>
      <w:r>
        <w:rPr/>
        <w:t>threats,</w:t>
      </w:r>
      <w:r>
        <w:rPr>
          <w:spacing w:val="-4"/>
        </w:rPr>
        <w:t> </w:t>
      </w:r>
      <w:r>
        <w:rPr/>
        <w:t>we</w:t>
      </w:r>
      <w:r>
        <w:rPr>
          <w:spacing w:val="-4"/>
        </w:rPr>
        <w:t> </w:t>
      </w:r>
      <w:r>
        <w:rPr/>
        <w:t>use</w:t>
      </w:r>
      <w:r>
        <w:rPr>
          <w:spacing w:val="-4"/>
        </w:rPr>
        <w:t> </w:t>
      </w:r>
      <w:r>
        <w:rPr/>
        <w:t>various</w:t>
      </w:r>
      <w:r>
        <w:rPr>
          <w:spacing w:val="-4"/>
        </w:rPr>
        <w:t> </w:t>
      </w:r>
      <w:r>
        <w:rPr/>
        <w:t>security</w:t>
      </w:r>
      <w:r>
        <w:rPr>
          <w:spacing w:val="-4"/>
        </w:rPr>
        <w:t> </w:t>
      </w:r>
      <w:r>
        <w:rPr/>
        <w:t>tools</w:t>
      </w:r>
      <w:r>
        <w:rPr>
          <w:spacing w:val="-4"/>
        </w:rPr>
        <w:t> </w:t>
      </w:r>
      <w:r>
        <w:rPr/>
        <w:t>that</w:t>
      </w:r>
      <w:r>
        <w:rPr>
          <w:spacing w:val="-4"/>
        </w:rPr>
        <w:t> </w:t>
      </w:r>
      <w:r>
        <w:rPr/>
        <w:t>help</w:t>
      </w:r>
      <w:r>
        <w:rPr>
          <w:spacing w:val="-4"/>
        </w:rPr>
        <w:t> </w:t>
      </w:r>
      <w:r>
        <w:rPr/>
        <w:t>prevent,</w:t>
      </w:r>
      <w:r>
        <w:rPr>
          <w:spacing w:val="-4"/>
        </w:rPr>
        <w:t> </w:t>
      </w:r>
      <w:r>
        <w:rPr/>
        <w:t>identify,</w:t>
      </w:r>
      <w:r>
        <w:rPr>
          <w:spacing w:val="-4"/>
        </w:rPr>
        <w:t> </w:t>
      </w:r>
      <w:r>
        <w:rPr/>
        <w:t>escalate, investigate, resolve and recover from identified vulnerabilities and security incidents in a timely manner. These include, but are not limited to, internal reporting, monitoring and detection tools, and a bug bounty program to allow security researchers to assist us in identifying vulnerabilities in our products before they are exploited by malicious threat actors.</w:t>
      </w:r>
      <w:r>
        <w:rPr>
          <w:spacing w:val="-2"/>
        </w:rPr>
        <w:t> </w:t>
      </w:r>
      <w:r>
        <w:rPr/>
        <w:t>We also maintain a third party security program to identify, prioritize, assess, mitigate and remediate third party risks; however, we rely on the third parties we use to implement security programs commensurate with their risk, and we cannot ensure in all circumstances that their efforts will be successful.</w:t>
      </w:r>
    </w:p>
    <w:p>
      <w:pPr>
        <w:pStyle w:val="BodyText"/>
        <w:spacing w:line="249" w:lineRule="auto" w:before="86"/>
        <w:ind w:left="4" w:firstLine="445"/>
      </w:pPr>
      <w:r>
        <w:rPr/>
        <w:t>We regularly assess risks from cybersecurity and technology threats and monitor our information systems for potential vulnerabilities. We use a widely- adopted risk quantification model to identify, measure and prioritize cybersecurity and technology risks and develop related security controls and safeguards. We conduct regular reviews and tests of our information security program and also leverage audits by our internal audit team, tabletop exercises, penetration and</w:t>
      </w:r>
      <w:r>
        <w:rPr>
          <w:spacing w:val="-3"/>
        </w:rPr>
        <w:t> </w:t>
      </w:r>
      <w:r>
        <w:rPr/>
        <w:t>vulnerability</w:t>
      </w:r>
      <w:r>
        <w:rPr>
          <w:spacing w:val="-3"/>
        </w:rPr>
        <w:t> </w:t>
      </w:r>
      <w:r>
        <w:rPr/>
        <w:t>testing,</w:t>
      </w:r>
      <w:r>
        <w:rPr>
          <w:spacing w:val="-3"/>
        </w:rPr>
        <w:t> </w:t>
      </w:r>
      <w:r>
        <w:rPr/>
        <w:t>red</w:t>
      </w:r>
      <w:r>
        <w:rPr>
          <w:spacing w:val="-3"/>
        </w:rPr>
        <w:t> </w:t>
      </w:r>
      <w:r>
        <w:rPr/>
        <w:t>team</w:t>
      </w:r>
      <w:r>
        <w:rPr>
          <w:spacing w:val="-3"/>
        </w:rPr>
        <w:t> </w:t>
      </w:r>
      <w:r>
        <w:rPr/>
        <w:t>exercises,</w:t>
      </w:r>
      <w:r>
        <w:rPr>
          <w:spacing w:val="-3"/>
        </w:rPr>
        <w:t> </w:t>
      </w:r>
      <w:r>
        <w:rPr/>
        <w:t>simulations,</w:t>
      </w:r>
      <w:r>
        <w:rPr>
          <w:spacing w:val="-3"/>
        </w:rPr>
        <w:t> </w:t>
      </w:r>
      <w:r>
        <w:rPr/>
        <w:t>and</w:t>
      </w:r>
      <w:r>
        <w:rPr>
          <w:spacing w:val="-3"/>
        </w:rPr>
        <w:t> </w:t>
      </w:r>
      <w:r>
        <w:rPr/>
        <w:t>other</w:t>
      </w:r>
      <w:r>
        <w:rPr>
          <w:spacing w:val="-3"/>
        </w:rPr>
        <w:t> </w:t>
      </w:r>
      <w:r>
        <w:rPr/>
        <w:t>exercises</w:t>
      </w:r>
      <w:r>
        <w:rPr>
          <w:spacing w:val="-3"/>
        </w:rPr>
        <w:t> </w:t>
      </w:r>
      <w:r>
        <w:rPr/>
        <w:t>to</w:t>
      </w:r>
      <w:r>
        <w:rPr>
          <w:spacing w:val="-3"/>
        </w:rPr>
        <w:t> </w:t>
      </w:r>
      <w:r>
        <w:rPr/>
        <w:t>evaluate</w:t>
      </w:r>
      <w:r>
        <w:rPr>
          <w:spacing w:val="-3"/>
        </w:rPr>
        <w:t> </w:t>
      </w:r>
      <w:r>
        <w:rPr/>
        <w:t>the</w:t>
      </w:r>
      <w:r>
        <w:rPr>
          <w:spacing w:val="-3"/>
        </w:rPr>
        <w:t> </w:t>
      </w:r>
      <w:r>
        <w:rPr/>
        <w:t>effectiveness</w:t>
      </w:r>
      <w:r>
        <w:rPr>
          <w:spacing w:val="-3"/>
        </w:rPr>
        <w:t> </w:t>
      </w:r>
      <w:r>
        <w:rPr/>
        <w:t>of</w:t>
      </w:r>
      <w:r>
        <w:rPr>
          <w:spacing w:val="-3"/>
        </w:rPr>
        <w:t> </w:t>
      </w:r>
      <w:r>
        <w:rPr/>
        <w:t>our</w:t>
      </w:r>
      <w:r>
        <w:rPr>
          <w:spacing w:val="-3"/>
        </w:rPr>
        <w:t> </w:t>
      </w:r>
      <w:r>
        <w:rPr/>
        <w:t>information</w:t>
      </w:r>
      <w:r>
        <w:rPr>
          <w:spacing w:val="-3"/>
        </w:rPr>
        <w:t> </w:t>
      </w:r>
      <w:r>
        <w:rPr/>
        <w:t>security</w:t>
      </w:r>
      <w:r>
        <w:rPr>
          <w:spacing w:val="-3"/>
        </w:rPr>
        <w:t> </w:t>
      </w:r>
      <w:r>
        <w:rPr/>
        <w:t>program</w:t>
      </w:r>
      <w:r>
        <w:rPr>
          <w:spacing w:val="-3"/>
        </w:rPr>
        <w:t> </w:t>
      </w:r>
      <w:r>
        <w:rPr/>
        <w:t>and</w:t>
      </w:r>
      <w:r>
        <w:rPr>
          <w:spacing w:val="-3"/>
        </w:rPr>
        <w:t> </w:t>
      </w:r>
      <w:r>
        <w:rPr/>
        <w:t>improve</w:t>
      </w:r>
      <w:r>
        <w:rPr>
          <w:spacing w:val="-3"/>
        </w:rPr>
        <w:t> </w:t>
      </w:r>
      <w:r>
        <w:rPr/>
        <w:t>our security measures and planning. We also engage an external auditor to conduct an annual payment card industry data security standard review of our security controls protecting payment information, as well as third-party penetration testing of our cardholder environment and related systems. The results of these assessments are reported to the Audit Committee.</w:t>
      </w:r>
    </w:p>
    <w:p>
      <w:pPr>
        <w:pStyle w:val="BodyText"/>
        <w:spacing w:line="249" w:lineRule="auto" w:before="100"/>
        <w:ind w:left="4" w:right="10" w:firstLine="445"/>
      </w:pPr>
      <w:r>
        <w:rPr/>
        <w:t>Our systems and those of third parties with which we do business have experienced and may continue to experience directed attacks intended to lead to interruptions and delays in our service and operations as well as loss, misuse or theft of personal information (of third parties, employees, and our members) and</w:t>
      </w:r>
      <w:r>
        <w:rPr>
          <w:spacing w:val="-1"/>
        </w:rPr>
        <w:t> </w:t>
      </w:r>
      <w:r>
        <w:rPr/>
        <w:t>other</w:t>
      </w:r>
      <w:r>
        <w:rPr>
          <w:spacing w:val="-1"/>
        </w:rPr>
        <w:t> </w:t>
      </w:r>
      <w:r>
        <w:rPr/>
        <w:t>data,</w:t>
      </w:r>
      <w:r>
        <w:rPr>
          <w:spacing w:val="-1"/>
        </w:rPr>
        <w:t> </w:t>
      </w:r>
      <w:r>
        <w:rPr/>
        <w:t>confidential</w:t>
      </w:r>
      <w:r>
        <w:rPr>
          <w:spacing w:val="-1"/>
        </w:rPr>
        <w:t> </w:t>
      </w:r>
      <w:r>
        <w:rPr/>
        <w:t>information</w:t>
      </w:r>
      <w:r>
        <w:rPr>
          <w:spacing w:val="-1"/>
        </w:rPr>
        <w:t> </w:t>
      </w:r>
      <w:r>
        <w:rPr/>
        <w:t>or</w:t>
      </w:r>
      <w:r>
        <w:rPr>
          <w:spacing w:val="-1"/>
        </w:rPr>
        <w:t> </w:t>
      </w:r>
      <w:r>
        <w:rPr/>
        <w:t>intellectual</w:t>
      </w:r>
      <w:r>
        <w:rPr>
          <w:spacing w:val="-1"/>
        </w:rPr>
        <w:t> </w:t>
      </w:r>
      <w:r>
        <w:rPr/>
        <w:t>property,</w:t>
      </w:r>
      <w:r>
        <w:rPr>
          <w:spacing w:val="-1"/>
        </w:rPr>
        <w:t> </w:t>
      </w:r>
      <w:r>
        <w:rPr/>
        <w:t>and</w:t>
      </w:r>
      <w:r>
        <w:rPr>
          <w:spacing w:val="-1"/>
        </w:rPr>
        <w:t> </w:t>
      </w:r>
      <w:r>
        <w:rPr/>
        <w:t>we</w:t>
      </w:r>
      <w:r>
        <w:rPr>
          <w:spacing w:val="-1"/>
        </w:rPr>
        <w:t> </w:t>
      </w:r>
      <w:r>
        <w:rPr/>
        <w:t>have</w:t>
      </w:r>
      <w:r>
        <w:rPr>
          <w:spacing w:val="-1"/>
        </w:rPr>
        <w:t> </w:t>
      </w:r>
      <w:r>
        <w:rPr/>
        <w:t>experienced</w:t>
      </w:r>
      <w:r>
        <w:rPr>
          <w:spacing w:val="-1"/>
        </w:rPr>
        <w:t> </w:t>
      </w:r>
      <w:r>
        <w:rPr/>
        <w:t>unauthorized</w:t>
      </w:r>
      <w:r>
        <w:rPr>
          <w:spacing w:val="-1"/>
        </w:rPr>
        <w:t> </w:t>
      </w:r>
      <w:r>
        <w:rPr/>
        <w:t>releases</w:t>
      </w:r>
      <w:r>
        <w:rPr>
          <w:spacing w:val="-1"/>
        </w:rPr>
        <w:t> </w:t>
      </w:r>
      <w:r>
        <w:rPr/>
        <w:t>of</w:t>
      </w:r>
      <w:r>
        <w:rPr>
          <w:spacing w:val="-1"/>
        </w:rPr>
        <w:t> </w:t>
      </w:r>
      <w:r>
        <w:rPr/>
        <w:t>certain</w:t>
      </w:r>
      <w:r>
        <w:rPr>
          <w:spacing w:val="-1"/>
        </w:rPr>
        <w:t> </w:t>
      </w:r>
      <w:r>
        <w:rPr/>
        <w:t>digital</w:t>
      </w:r>
      <w:r>
        <w:rPr>
          <w:spacing w:val="-1"/>
        </w:rPr>
        <w:t> </w:t>
      </w:r>
      <w:r>
        <w:rPr/>
        <w:t>content</w:t>
      </w:r>
      <w:r>
        <w:rPr>
          <w:spacing w:val="-1"/>
        </w:rPr>
        <w:t> </w:t>
      </w:r>
      <w:r>
        <w:rPr/>
        <w:t>assets</w:t>
      </w:r>
      <w:r>
        <w:rPr>
          <w:spacing w:val="-1"/>
        </w:rPr>
        <w:t> </w:t>
      </w:r>
      <w:r>
        <w:rPr/>
        <w:t>and</w:t>
      </w:r>
      <w:r>
        <w:rPr>
          <w:spacing w:val="-1"/>
        </w:rPr>
        <w:t> </w:t>
      </w:r>
      <w:r>
        <w:rPr/>
        <w:t>unintended disclosure of personal information due to incidents related to third parties. However, to date these incidents have not had a material impact on our service, systems or business.</w:t>
      </w:r>
      <w:r>
        <w:rPr>
          <w:spacing w:val="-6"/>
        </w:rPr>
        <w:t> </w:t>
      </w:r>
      <w:r>
        <w:rPr/>
        <w:t>Any significant disruption to our service or access to our systems could result in a loss of members and adversely affect our business and results of operation. Further, a penetration of our systems or a third-party’s systems or other misappropriation or misuse of personal information could subject us to business, regulatory, litigation and reputation risk, which could have a negative effect on our business, financial condition and results of operations. See "Risk</w:t>
      </w:r>
      <w:r>
        <w:rPr>
          <w:spacing w:val="-2"/>
        </w:rPr>
        <w:t> </w:t>
      </w:r>
      <w:r>
        <w:rPr/>
        <w:t>Factors</w:t>
      </w:r>
      <w:r>
        <w:rPr>
          <w:spacing w:val="-2"/>
        </w:rPr>
        <w:t> </w:t>
      </w:r>
      <w:r>
        <w:rPr/>
        <w:t>-</w:t>
      </w:r>
      <w:r>
        <w:rPr>
          <w:spacing w:val="-11"/>
        </w:rPr>
        <w:t> </w:t>
      </w:r>
      <w:r>
        <w:rPr/>
        <w:t>Any</w:t>
      </w:r>
      <w:r>
        <w:rPr>
          <w:spacing w:val="-2"/>
        </w:rPr>
        <w:t> </w:t>
      </w:r>
      <w:r>
        <w:rPr/>
        <w:t>significant</w:t>
      </w:r>
      <w:r>
        <w:rPr>
          <w:spacing w:val="-2"/>
        </w:rPr>
        <w:t> </w:t>
      </w:r>
      <w:r>
        <w:rPr/>
        <w:t>disruption</w:t>
      </w:r>
      <w:r>
        <w:rPr>
          <w:spacing w:val="-2"/>
        </w:rPr>
        <w:t> </w:t>
      </w:r>
      <w:r>
        <w:rPr/>
        <w:t>in</w:t>
      </w:r>
      <w:r>
        <w:rPr>
          <w:spacing w:val="-2"/>
        </w:rPr>
        <w:t> </w:t>
      </w:r>
      <w:r>
        <w:rPr/>
        <w:t>or</w:t>
      </w:r>
      <w:r>
        <w:rPr>
          <w:spacing w:val="-2"/>
        </w:rPr>
        <w:t> </w:t>
      </w:r>
      <w:r>
        <w:rPr/>
        <w:t>unauthorized</w:t>
      </w:r>
      <w:r>
        <w:rPr>
          <w:spacing w:val="-2"/>
        </w:rPr>
        <w:t> </w:t>
      </w:r>
      <w:r>
        <w:rPr/>
        <w:t>access</w:t>
      </w:r>
      <w:r>
        <w:rPr>
          <w:spacing w:val="-2"/>
        </w:rPr>
        <w:t> </w:t>
      </w:r>
      <w:r>
        <w:rPr/>
        <w:t>to</w:t>
      </w:r>
      <w:r>
        <w:rPr>
          <w:spacing w:val="-2"/>
        </w:rPr>
        <w:t> </w:t>
      </w:r>
      <w:r>
        <w:rPr/>
        <w:t>our</w:t>
      </w:r>
      <w:r>
        <w:rPr>
          <w:spacing w:val="-2"/>
        </w:rPr>
        <w:t> </w:t>
      </w:r>
      <w:r>
        <w:rPr/>
        <w:t>computer</w:t>
      </w:r>
      <w:r>
        <w:rPr>
          <w:spacing w:val="-2"/>
        </w:rPr>
        <w:t> </w:t>
      </w:r>
      <w:r>
        <w:rPr/>
        <w:t>systems</w:t>
      </w:r>
      <w:r>
        <w:rPr>
          <w:spacing w:val="-2"/>
        </w:rPr>
        <w:t> </w:t>
      </w:r>
      <w:r>
        <w:rPr/>
        <w:t>or</w:t>
      </w:r>
      <w:r>
        <w:rPr>
          <w:spacing w:val="-2"/>
        </w:rPr>
        <w:t> </w:t>
      </w:r>
      <w:r>
        <w:rPr/>
        <w:t>those</w:t>
      </w:r>
      <w:r>
        <w:rPr>
          <w:spacing w:val="-2"/>
        </w:rPr>
        <w:t> </w:t>
      </w:r>
      <w:r>
        <w:rPr/>
        <w:t>of</w:t>
      </w:r>
      <w:r>
        <w:rPr>
          <w:spacing w:val="-2"/>
        </w:rPr>
        <w:t> </w:t>
      </w:r>
      <w:r>
        <w:rPr/>
        <w:t>third</w:t>
      </w:r>
      <w:r>
        <w:rPr>
          <w:spacing w:val="-2"/>
        </w:rPr>
        <w:t> </w:t>
      </w:r>
      <w:r>
        <w:rPr/>
        <w:t>parties</w:t>
      </w:r>
      <w:r>
        <w:rPr>
          <w:spacing w:val="-2"/>
        </w:rPr>
        <w:t> </w:t>
      </w:r>
      <w:r>
        <w:rPr/>
        <w:t>that</w:t>
      </w:r>
      <w:r>
        <w:rPr>
          <w:spacing w:val="-2"/>
        </w:rPr>
        <w:t> </w:t>
      </w:r>
      <w:r>
        <w:rPr/>
        <w:t>we</w:t>
      </w:r>
      <w:r>
        <w:rPr>
          <w:spacing w:val="-2"/>
        </w:rPr>
        <w:t> </w:t>
      </w:r>
      <w:r>
        <w:rPr/>
        <w:t>utilize</w:t>
      </w:r>
      <w:r>
        <w:rPr>
          <w:spacing w:val="-2"/>
        </w:rPr>
        <w:t> </w:t>
      </w:r>
      <w:r>
        <w:rPr/>
        <w:t>in</w:t>
      </w:r>
      <w:r>
        <w:rPr>
          <w:spacing w:val="-2"/>
        </w:rPr>
        <w:t> </w:t>
      </w:r>
      <w:r>
        <w:rPr/>
        <w:t>our</w:t>
      </w:r>
      <w:r>
        <w:rPr>
          <w:spacing w:val="-2"/>
        </w:rPr>
        <w:t> </w:t>
      </w:r>
      <w:r>
        <w:rPr/>
        <w:t>operations,</w:t>
      </w:r>
      <w:r>
        <w:rPr>
          <w:spacing w:val="-2"/>
        </w:rPr>
        <w:t> </w:t>
      </w:r>
      <w:r>
        <w:rPr/>
        <w:t>including those relating to cybersecurity or arising from cyber-attacks, could result in a loss or degradation of service, unauthorized access, disclosure or destruction of data, including member and corporate information, or theft of intellectual property, including digital content assets, which could adversely impact our</w:t>
      </w:r>
      <w:r>
        <w:rPr>
          <w:spacing w:val="40"/>
        </w:rPr>
        <w:t> </w:t>
      </w:r>
      <w:r>
        <w:rPr>
          <w:spacing w:val="-2"/>
        </w:rPr>
        <w:t>business."</w:t>
      </w:r>
    </w:p>
    <w:p>
      <w:pPr>
        <w:pStyle w:val="BodyText"/>
        <w:spacing w:line="249" w:lineRule="auto" w:before="102"/>
        <w:ind w:left="4" w:firstLine="445"/>
      </w:pPr>
      <w:r>
        <w:rPr/>
        <w:t>The Vice President of Security and Privacy Engineering leads our global information security organization responsible for overseeing the Netflix information security program. Our</w:t>
      </w:r>
      <w:r>
        <w:rPr>
          <w:spacing w:val="-2"/>
        </w:rPr>
        <w:t> </w:t>
      </w:r>
      <w:r>
        <w:rPr/>
        <w:t>VP</w:t>
      </w:r>
      <w:r>
        <w:rPr>
          <w:spacing w:val="-5"/>
        </w:rPr>
        <w:t> </w:t>
      </w:r>
      <w:r>
        <w:rPr/>
        <w:t>of Security and Privacy Engineering has over 30 years of industry experience, including serving in similar roles leading and</w:t>
      </w:r>
      <w:r>
        <w:rPr>
          <w:spacing w:val="-3"/>
        </w:rPr>
        <w:t> </w:t>
      </w:r>
      <w:r>
        <w:rPr/>
        <w:t>overseeing</w:t>
      </w:r>
      <w:r>
        <w:rPr>
          <w:spacing w:val="-3"/>
        </w:rPr>
        <w:t> </w:t>
      </w:r>
      <w:r>
        <w:rPr/>
        <w:t>cybersecurity</w:t>
      </w:r>
      <w:r>
        <w:rPr>
          <w:spacing w:val="-3"/>
        </w:rPr>
        <w:t> </w:t>
      </w:r>
      <w:r>
        <w:rPr/>
        <w:t>programs</w:t>
      </w:r>
      <w:r>
        <w:rPr>
          <w:spacing w:val="-3"/>
        </w:rPr>
        <w:t> </w:t>
      </w:r>
      <w:r>
        <w:rPr/>
        <w:t>at</w:t>
      </w:r>
      <w:r>
        <w:rPr>
          <w:spacing w:val="-3"/>
        </w:rPr>
        <w:t> </w:t>
      </w:r>
      <w:r>
        <w:rPr/>
        <w:t>other</w:t>
      </w:r>
      <w:r>
        <w:rPr>
          <w:spacing w:val="-3"/>
        </w:rPr>
        <w:t> </w:t>
      </w:r>
      <w:r>
        <w:rPr/>
        <w:t>public</w:t>
      </w:r>
      <w:r>
        <w:rPr>
          <w:spacing w:val="-3"/>
        </w:rPr>
        <w:t> </w:t>
      </w:r>
      <w:r>
        <w:rPr/>
        <w:t>companies.</w:t>
      </w:r>
      <w:r>
        <w:rPr>
          <w:spacing w:val="-6"/>
        </w:rPr>
        <w:t> </w:t>
      </w:r>
      <w:r>
        <w:rPr/>
        <w:t>Team</w:t>
      </w:r>
      <w:r>
        <w:rPr>
          <w:spacing w:val="-3"/>
        </w:rPr>
        <w:t> </w:t>
      </w:r>
      <w:r>
        <w:rPr/>
        <w:t>members</w:t>
      </w:r>
      <w:r>
        <w:rPr>
          <w:spacing w:val="-3"/>
        </w:rPr>
        <w:t> </w:t>
      </w:r>
      <w:r>
        <w:rPr/>
        <w:t>who</w:t>
      </w:r>
      <w:r>
        <w:rPr>
          <w:spacing w:val="-3"/>
        </w:rPr>
        <w:t> </w:t>
      </w:r>
      <w:r>
        <w:rPr/>
        <w:t>support</w:t>
      </w:r>
      <w:r>
        <w:rPr>
          <w:spacing w:val="-3"/>
        </w:rPr>
        <w:t> </w:t>
      </w:r>
      <w:r>
        <w:rPr/>
        <w:t>our</w:t>
      </w:r>
      <w:r>
        <w:rPr>
          <w:spacing w:val="-3"/>
        </w:rPr>
        <w:t> </w:t>
      </w:r>
      <w:r>
        <w:rPr/>
        <w:t>information</w:t>
      </w:r>
      <w:r>
        <w:rPr>
          <w:spacing w:val="-3"/>
        </w:rPr>
        <w:t> </w:t>
      </w:r>
      <w:r>
        <w:rPr/>
        <w:t>security</w:t>
      </w:r>
      <w:r>
        <w:rPr>
          <w:spacing w:val="-3"/>
        </w:rPr>
        <w:t> </w:t>
      </w:r>
      <w:r>
        <w:rPr/>
        <w:t>program</w:t>
      </w:r>
      <w:r>
        <w:rPr>
          <w:spacing w:val="-3"/>
        </w:rPr>
        <w:t> </w:t>
      </w:r>
      <w:r>
        <w:rPr/>
        <w:t>have</w:t>
      </w:r>
      <w:r>
        <w:rPr>
          <w:spacing w:val="-3"/>
        </w:rPr>
        <w:t> </w:t>
      </w:r>
      <w:r>
        <w:rPr/>
        <w:t>relevant</w:t>
      </w:r>
      <w:r>
        <w:rPr>
          <w:spacing w:val="-3"/>
        </w:rPr>
        <w:t> </w:t>
      </w:r>
      <w:r>
        <w:rPr/>
        <w:t>educational</w:t>
      </w:r>
      <w:r>
        <w:rPr>
          <w:spacing w:val="-3"/>
        </w:rPr>
        <w:t> </w:t>
      </w:r>
      <w:r>
        <w:rPr/>
        <w:t>and industry experience, including holding similar positions at large technology companies. The teams provide regular reports to senior management and other relevant teams on various cybersecurity threats, assessments and findings.</w:t>
      </w:r>
    </w:p>
    <w:p>
      <w:pPr>
        <w:pStyle w:val="BodyText"/>
        <w:spacing w:line="249" w:lineRule="auto" w:before="85"/>
        <w:ind w:left="4" w:firstLine="445"/>
      </w:pPr>
      <w:r>
        <w:rPr/>
        <w:t>The Board oversees our annual enterprise risk assessment, where we assess key risks within the company, including security and technology risks and cybersecurity threats. The</w:t>
      </w:r>
      <w:r>
        <w:rPr>
          <w:spacing w:val="-5"/>
        </w:rPr>
        <w:t> </w:t>
      </w:r>
      <w:r>
        <w:rPr/>
        <w:t>Audit Committee of the Board oversees our cybersecurity risk and receives regular reports from our VP</w:t>
      </w:r>
      <w:r>
        <w:rPr>
          <w:spacing w:val="-1"/>
        </w:rPr>
        <w:t> </w:t>
      </w:r>
      <w:r>
        <w:rPr/>
        <w:t>of Security and Privacy Engineering</w:t>
      </w:r>
      <w:r>
        <w:rPr>
          <w:spacing w:val="-3"/>
        </w:rPr>
        <w:t> </w:t>
      </w:r>
      <w:r>
        <w:rPr/>
        <w:t>on</w:t>
      </w:r>
      <w:r>
        <w:rPr>
          <w:spacing w:val="-3"/>
        </w:rPr>
        <w:t> </w:t>
      </w:r>
      <w:r>
        <w:rPr/>
        <w:t>various</w:t>
      </w:r>
      <w:r>
        <w:rPr>
          <w:spacing w:val="-3"/>
        </w:rPr>
        <w:t> </w:t>
      </w:r>
      <w:r>
        <w:rPr/>
        <w:t>cybersecurity</w:t>
      </w:r>
      <w:r>
        <w:rPr>
          <w:spacing w:val="-3"/>
        </w:rPr>
        <w:t> </w:t>
      </w:r>
      <w:r>
        <w:rPr/>
        <w:t>matters,</w:t>
      </w:r>
      <w:r>
        <w:rPr>
          <w:spacing w:val="-3"/>
        </w:rPr>
        <w:t> </w:t>
      </w:r>
      <w:r>
        <w:rPr/>
        <w:t>including</w:t>
      </w:r>
      <w:r>
        <w:rPr>
          <w:spacing w:val="-3"/>
        </w:rPr>
        <w:t> </w:t>
      </w:r>
      <w:r>
        <w:rPr/>
        <w:t>risk</w:t>
      </w:r>
      <w:r>
        <w:rPr>
          <w:spacing w:val="-3"/>
        </w:rPr>
        <w:t> </w:t>
      </w:r>
      <w:r>
        <w:rPr/>
        <w:t>assessments,</w:t>
      </w:r>
      <w:r>
        <w:rPr>
          <w:spacing w:val="-3"/>
        </w:rPr>
        <w:t> </w:t>
      </w:r>
      <w:r>
        <w:rPr/>
        <w:t>mitigation</w:t>
      </w:r>
      <w:r>
        <w:rPr>
          <w:spacing w:val="-3"/>
        </w:rPr>
        <w:t> </w:t>
      </w:r>
      <w:r>
        <w:rPr/>
        <w:t>strategies,</w:t>
      </w:r>
      <w:r>
        <w:rPr>
          <w:spacing w:val="-3"/>
        </w:rPr>
        <w:t> </w:t>
      </w:r>
      <w:r>
        <w:rPr/>
        <w:t>areas</w:t>
      </w:r>
      <w:r>
        <w:rPr>
          <w:spacing w:val="-3"/>
        </w:rPr>
        <w:t> </w:t>
      </w:r>
      <w:r>
        <w:rPr/>
        <w:t>of</w:t>
      </w:r>
      <w:r>
        <w:rPr>
          <w:spacing w:val="-3"/>
        </w:rPr>
        <w:t> </w:t>
      </w:r>
      <w:r>
        <w:rPr/>
        <w:t>emerging</w:t>
      </w:r>
      <w:r>
        <w:rPr>
          <w:spacing w:val="-3"/>
        </w:rPr>
        <w:t> </w:t>
      </w:r>
      <w:r>
        <w:rPr/>
        <w:t>risks,</w:t>
      </w:r>
      <w:r>
        <w:rPr>
          <w:spacing w:val="-3"/>
        </w:rPr>
        <w:t> </w:t>
      </w:r>
      <w:r>
        <w:rPr/>
        <w:t>incidents</w:t>
      </w:r>
      <w:r>
        <w:rPr>
          <w:spacing w:val="-3"/>
        </w:rPr>
        <w:t> </w:t>
      </w:r>
      <w:r>
        <w:rPr/>
        <w:t>and</w:t>
      </w:r>
      <w:r>
        <w:rPr>
          <w:spacing w:val="-3"/>
        </w:rPr>
        <w:t> </w:t>
      </w:r>
      <w:r>
        <w:rPr/>
        <w:t>industry</w:t>
      </w:r>
      <w:r>
        <w:rPr>
          <w:spacing w:val="-3"/>
        </w:rPr>
        <w:t> </w:t>
      </w:r>
      <w:r>
        <w:rPr/>
        <w:t>trends,</w:t>
      </w:r>
      <w:r>
        <w:rPr>
          <w:spacing w:val="-3"/>
        </w:rPr>
        <w:t> </w:t>
      </w:r>
      <w:r>
        <w:rPr/>
        <w:t>and</w:t>
      </w:r>
      <w:r>
        <w:rPr>
          <w:spacing w:val="-3"/>
        </w:rPr>
        <w:t> </w:t>
      </w:r>
      <w:r>
        <w:rPr/>
        <w:t>other areas of importance.</w:t>
      </w:r>
    </w:p>
    <w:p>
      <w:pPr>
        <w:pStyle w:val="BodyText"/>
      </w:pPr>
    </w:p>
    <w:p>
      <w:pPr>
        <w:pStyle w:val="BodyText"/>
        <w:spacing w:before="142"/>
      </w:pPr>
    </w:p>
    <w:p>
      <w:pPr>
        <w:pStyle w:val="BodyText"/>
        <w:ind w:left="4"/>
        <w:jc w:val="center"/>
      </w:pPr>
      <w:r>
        <w:rPr/>
        <mc:AlternateContent>
          <mc:Choice Requires="wps">
            <w:drawing>
              <wp:anchor distT="0" distB="0" distL="0" distR="0" allowOverlap="1" layoutInCell="1" locked="0" behindDoc="0" simplePos="0" relativeHeight="15730688">
                <wp:simplePos x="0" y="0"/>
                <wp:positionH relativeFrom="page">
                  <wp:posOffset>231457</wp:posOffset>
                </wp:positionH>
                <wp:positionV relativeFrom="paragraph">
                  <wp:posOffset>201504</wp:posOffset>
                </wp:positionV>
                <wp:extent cx="7312659" cy="1714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7312659" cy="17145"/>
                          <a:chExt cx="7312659" cy="17145"/>
                        </a:xfrm>
                      </wpg:grpSpPr>
                      <wps:wsp>
                        <wps:cNvPr id="57" name="Graphic 5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8" name="Graphic 58"/>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9" name="Graphic 5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66529pt;width:575.8pt;height:1.35pt;mso-position-horizontal-relative:page;mso-position-vertical-relative:paragraph;z-index:15730688" id="docshapegroup56" coordorigin="364,317" coordsize="11516,27">
                <v:rect style="position:absolute;left:364;top:317;width:11516;height:14" id="docshape57" filled="true" fillcolor="#999999" stroked="false">
                  <v:fill type="solid"/>
                </v:rect>
                <v:shape style="position:absolute;left:364;top:317;width:11516;height:27" id="docshape58" coordorigin="364,317" coordsize="11516,27" path="m11880,317l11866,331,364,331,364,344,11866,344,11880,344,11880,331,11880,317xe" filled="true" fillcolor="#ededed" stroked="false">
                  <v:path arrowok="t"/>
                  <v:fill type="solid"/>
                </v:shape>
                <v:shape style="position:absolute;left:364;top:317;width:14;height:27" id="docshape59" coordorigin="364,317" coordsize="14,27" path="m364,344l364,317,378,317,378,331,364,344xe" filled="true" fillcolor="#999999" stroked="false">
                  <v:path arrowok="t"/>
                  <v:fill type="solid"/>
                </v:shape>
                <w10:wrap type="none"/>
              </v:group>
            </w:pict>
          </mc:Fallback>
        </mc:AlternateContent>
      </w:r>
      <w:r>
        <w:rPr>
          <w:spacing w:val="-5"/>
        </w:rPr>
        <w:t>15</w:t>
      </w:r>
    </w:p>
    <w:sectPr>
      <w:footerReference w:type="default" r:id="rId24"/>
      <w:pgSz w:w="12240" w:h="15840"/>
      <w:pgMar w:header="0" w:footer="0" w:top="114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9216">
              <wp:simplePos x="0" y="0"/>
              <wp:positionH relativeFrom="page">
                <wp:posOffset>3846264</wp:posOffset>
              </wp:positionH>
              <wp:positionV relativeFrom="page">
                <wp:posOffset>8715145</wp:posOffset>
              </wp:positionV>
              <wp:extent cx="8255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2550" cy="152400"/>
                      </a:xfrm>
                      <a:prstGeom prst="rect">
                        <a:avLst/>
                      </a:prstGeom>
                    </wps:spPr>
                    <wps:txbx>
                      <w:txbxContent>
                        <w:p>
                          <w:pPr>
                            <w:pStyle w:val="BodyText"/>
                            <w:spacing w:before="12"/>
                            <w:ind w:left="20"/>
                          </w:pPr>
                          <w:r>
                            <w:rPr>
                              <w:spacing w:val="-10"/>
                            </w:rPr>
                            <w:t>4</w:t>
                          </w:r>
                        </w:p>
                      </w:txbxContent>
                    </wps:txbx>
                    <wps:bodyPr wrap="square" lIns="0" tIns="0" rIns="0" bIns="0" rtlCol="0">
                      <a:noAutofit/>
                    </wps:bodyPr>
                  </wps:wsp>
                </a:graphicData>
              </a:graphic>
            </wp:anchor>
          </w:drawing>
        </mc:Choice>
        <mc:Fallback>
          <w:pict>
            <v:shape style="position:absolute;margin-left:302.855438pt;margin-top:686.231934pt;width:6.5pt;height:12pt;mso-position-horizontal-relative:page;mso-position-vertical-relative:page;z-index:-15947264" type="#_x0000_t202" id="docshape3" filled="false" stroked="false">
              <v:textbox inset="0,0,0,0">
                <w:txbxContent>
                  <w:p>
                    <w:pPr>
                      <w:pStyle w:val="BodyText"/>
                      <w:spacing w:before="12"/>
                      <w:ind w:left="20"/>
                    </w:pPr>
                    <w:r>
                      <w:rPr>
                        <w:spacing w:val="-10"/>
                      </w:rPr>
                      <w:t>4</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9728">
              <wp:simplePos x="0" y="0"/>
              <wp:positionH relativeFrom="page">
                <wp:posOffset>231457</wp:posOffset>
              </wp:positionH>
              <wp:positionV relativeFrom="page">
                <wp:posOffset>8786813</wp:posOffset>
              </wp:positionV>
              <wp:extent cx="7312659" cy="1714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7312659" cy="17145"/>
                        <a:chExt cx="7312659" cy="17145"/>
                      </a:xfrm>
                    </wpg:grpSpPr>
                    <wps:wsp>
                      <wps:cNvPr id="5" name="Graphic 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6" name="Graphic 6"/>
                      <wps:cNvSpPr/>
                      <wps:spPr>
                        <a:xfrm>
                          <a:off x="-12" y="1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7" name="Graphic 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91.875061pt;width:575.8pt;height:1.35pt;mso-position-horizontal-relative:page;mso-position-vertical-relative:page;z-index:-15946752" id="docshapegroup4" coordorigin="364,13838" coordsize="11516,27">
              <v:rect style="position:absolute;left:364;top:13837;width:11516;height:14" id="docshape5" filled="true" fillcolor="#999999" stroked="false">
                <v:fill type="solid"/>
              </v:rect>
              <v:shape style="position:absolute;left:364;top:13837;width:11516;height:27" id="docshape6" coordorigin="364,13838" coordsize="11516,27" path="m11880,13838l11866,13851,364,13851,364,13865,11866,13865,11880,13865,11880,13851,11880,13838xe" filled="true" fillcolor="#ededed" stroked="false">
                <v:path arrowok="t"/>
                <v:fill type="solid"/>
              </v:shape>
              <v:shape style="position:absolute;left:364;top:13837;width:14;height:27" id="docshape7" coordorigin="364,13838" coordsize="14,27" path="m364,13865l364,13838,378,13838,378,13851,364,13865xe" filled="true" fillcolor="#999999"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370240">
              <wp:simplePos x="0" y="0"/>
              <wp:positionH relativeFrom="page">
                <wp:posOffset>3820864</wp:posOffset>
              </wp:positionH>
              <wp:positionV relativeFrom="page">
                <wp:posOffset>8586557</wp:posOffset>
              </wp:positionV>
              <wp:extent cx="146050" cy="1524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46050" cy="152400"/>
                      </a:xfrm>
                      <a:prstGeom prst="rect">
                        <a:avLst/>
                      </a:prstGeom>
                    </wps:spPr>
                    <wps:txbx>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style="position:absolute;margin-left:300.855438pt;margin-top:676.106873pt;width:11.5pt;height:12pt;mso-position-horizontal-relative:page;mso-position-vertical-relative:page;z-index:-15946240" type="#_x0000_t202" id="docshape8" filled="false" stroked="false">
              <v:textbox inset="0,0,0,0">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7"/>
      </w:rPr>
    </w:pPr>
    <w:r>
      <w:rPr>
        <w:sz w:val="17"/>
      </w:rPr>
      <mc:AlternateContent>
        <mc:Choice Requires="wps">
          <w:drawing>
            <wp:anchor distT="0" distB="0" distL="0" distR="0" allowOverlap="1" layoutInCell="1" locked="0" behindDoc="1" simplePos="0" relativeHeight="487371776">
              <wp:simplePos x="0" y="0"/>
              <wp:positionH relativeFrom="page">
                <wp:posOffset>231457</wp:posOffset>
              </wp:positionH>
              <wp:positionV relativeFrom="page">
                <wp:posOffset>8718236</wp:posOffset>
              </wp:positionV>
              <wp:extent cx="7312659" cy="1714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7312659" cy="17145"/>
                        <a:chExt cx="7312659" cy="17145"/>
                      </a:xfrm>
                    </wpg:grpSpPr>
                    <wps:wsp>
                      <wps:cNvPr id="16" name="Graphic 1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7" name="Graphic 17"/>
                      <wps:cNvSpPr/>
                      <wps:spPr>
                        <a:xfrm>
                          <a:off x="-12" y="8"/>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8" name="Graphic 1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86.475281pt;width:575.8pt;height:1.35pt;mso-position-horizontal-relative:page;mso-position-vertical-relative:page;z-index:-15944704" id="docshapegroup15" coordorigin="364,13730" coordsize="11516,27">
              <v:rect style="position:absolute;left:364;top:13729;width:11516;height:14" id="docshape16" filled="true" fillcolor="#999999" stroked="false">
                <v:fill type="solid"/>
              </v:rect>
              <v:shape style="position:absolute;left:364;top:13729;width:11516;height:27" id="docshape17" coordorigin="364,13730" coordsize="11516,27" path="m11880,13730l11866,13743,364,13743,364,13757,11866,13757,11880,13757,11880,13743,11880,13730xe" filled="true" fillcolor="#ededed" stroked="false">
                <v:path arrowok="t"/>
                <v:fill type="solid"/>
              </v:shape>
              <v:shape style="position:absolute;left:364;top:13729;width:14;height:27" id="docshape18" coordorigin="364,13730" coordsize="14,27" path="m364,13757l364,13730,378,13730,378,13743,364,13757xe" filled="true" fillcolor="#999999" stroked="false">
                <v:path arrowok="t"/>
                <v:fill type="solid"/>
              </v:shape>
              <w10:wrap type="none"/>
            </v:group>
          </w:pict>
        </mc:Fallback>
      </mc:AlternateContent>
    </w:r>
    <w:r>
      <w:rPr>
        <w:sz w:val="17"/>
      </w:rPr>
      <mc:AlternateContent>
        <mc:Choice Requires="wps">
          <w:drawing>
            <wp:anchor distT="0" distB="0" distL="0" distR="0" allowOverlap="1" layoutInCell="1" locked="0" behindDoc="1" simplePos="0" relativeHeight="487372288">
              <wp:simplePos x="0" y="0"/>
              <wp:positionH relativeFrom="page">
                <wp:posOffset>3817733</wp:posOffset>
              </wp:positionH>
              <wp:positionV relativeFrom="page">
                <wp:posOffset>8406533</wp:posOffset>
              </wp:positionV>
              <wp:extent cx="139700" cy="25527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39700" cy="255270"/>
                      </a:xfrm>
                      <a:prstGeom prst="rect">
                        <a:avLst/>
                      </a:prstGeom>
                    </wps:spPr>
                    <wps:txbx>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0.608948pt;margin-top:661.931763pt;width:11pt;height:20.1pt;mso-position-horizontal-relative:page;mso-position-vertical-relative:page;z-index:-15944192" type="#_x0000_t202" id="docshape19" filled="false" stroked="false">
              <v:textbox inset="0,0,0,0">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2800">
              <wp:simplePos x="0" y="0"/>
              <wp:positionH relativeFrom="page">
                <wp:posOffset>231457</wp:posOffset>
              </wp:positionH>
              <wp:positionV relativeFrom="page">
                <wp:posOffset>8846823</wp:posOffset>
              </wp:positionV>
              <wp:extent cx="7312659" cy="17145"/>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7312659" cy="17145"/>
                        <a:chExt cx="7312659" cy="17145"/>
                      </a:xfrm>
                    </wpg:grpSpPr>
                    <wps:wsp>
                      <wps:cNvPr id="21" name="Graphic 2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2" name="Graphic 22"/>
                      <wps:cNvSpPr/>
                      <wps:spPr>
                        <a:xfrm>
                          <a:off x="-12" y="8"/>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3" name="Graphic 2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96.600281pt;width:575.8pt;height:1.35pt;mso-position-horizontal-relative:page;mso-position-vertical-relative:page;z-index:-15943680" id="docshapegroup20" coordorigin="364,13932" coordsize="11516,27">
              <v:rect style="position:absolute;left:364;top:13932;width:11516;height:14" id="docshape21" filled="true" fillcolor="#999999" stroked="false">
                <v:fill type="solid"/>
              </v:rect>
              <v:shape style="position:absolute;left:364;top:13932;width:11516;height:27" id="docshape22" coordorigin="364,13932" coordsize="11516,27" path="m11880,13932l11866,13946,364,13946,364,13959,11866,13959,11880,13959,11880,13946,11880,13932xe" filled="true" fillcolor="#ededed" stroked="false">
                <v:path arrowok="t"/>
                <v:fill type="solid"/>
              </v:shape>
              <v:shape style="position:absolute;left:364;top:13932;width:14;height:27" id="docshape23" coordorigin="364,13932" coordsize="14,27" path="m364,13959l364,13932,378,13932,378,13946,364,13959xe" filled="true" fillcolor="#999999"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373312">
              <wp:simplePos x="0" y="0"/>
              <wp:positionH relativeFrom="page">
                <wp:posOffset>3820864</wp:posOffset>
              </wp:positionH>
              <wp:positionV relativeFrom="page">
                <wp:posOffset>8637994</wp:posOffset>
              </wp:positionV>
              <wp:extent cx="146050" cy="1524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46050" cy="152400"/>
                      </a:xfrm>
                      <a:prstGeom prst="rect">
                        <a:avLst/>
                      </a:prstGeom>
                    </wps:spPr>
                    <wps:txbx>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style="position:absolute;margin-left:300.855438pt;margin-top:680.157043pt;width:11.5pt;height:12pt;mso-position-horizontal-relative:page;mso-position-vertical-relative:page;z-index:-15943168" type="#_x0000_t202" id="docshape24" filled="false" stroked="false">
              <v:textbox inset="0,0,0,0">
                <w:txbxContent>
                  <w:p>
                    <w:pPr>
                      <w:pStyle w:val="BodyText"/>
                      <w:spacing w:before="12"/>
                      <w:ind w:left="6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4848">
              <wp:simplePos x="0" y="0"/>
              <wp:positionH relativeFrom="page">
                <wp:posOffset>3846264</wp:posOffset>
              </wp:positionH>
              <wp:positionV relativeFrom="page">
                <wp:posOffset>8509405</wp:posOffset>
              </wp:positionV>
              <wp:extent cx="82550" cy="1524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82550" cy="152400"/>
                      </a:xfrm>
                      <a:prstGeom prst="rect">
                        <a:avLst/>
                      </a:prstGeom>
                    </wps:spPr>
                    <wps:txbx>
                      <w:txbxContent>
                        <w:p>
                          <w:pPr>
                            <w:pStyle w:val="BodyText"/>
                            <w:spacing w:before="12"/>
                            <w:ind w:left="20"/>
                          </w:pPr>
                          <w:r>
                            <w:rPr>
                              <w:spacing w:val="-10"/>
                            </w:rPr>
                            <w:t>9</w:t>
                          </w:r>
                        </w:p>
                      </w:txbxContent>
                    </wps:txbx>
                    <wps:bodyPr wrap="square" lIns="0" tIns="0" rIns="0" bIns="0" rtlCol="0">
                      <a:noAutofit/>
                    </wps:bodyPr>
                  </wps:wsp>
                </a:graphicData>
              </a:graphic>
            </wp:anchor>
          </w:drawing>
        </mc:Choice>
        <mc:Fallback>
          <w:pict>
            <v:shape style="position:absolute;margin-left:302.855438pt;margin-top:670.031921pt;width:6.5pt;height:12pt;mso-position-horizontal-relative:page;mso-position-vertical-relative:page;z-index:-15941632" type="#_x0000_t202" id="docshape27" filled="false" stroked="false">
              <v:textbox inset="0,0,0,0">
                <w:txbxContent>
                  <w:p>
                    <w:pPr>
                      <w:pStyle w:val="BodyText"/>
                      <w:spacing w:before="12"/>
                      <w:ind w:left="20"/>
                    </w:pPr>
                    <w:r>
                      <w:rPr>
                        <w:spacing w:val="-10"/>
                      </w:rPr>
                      <w:t>9</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5360">
              <wp:simplePos x="0" y="0"/>
              <wp:positionH relativeFrom="page">
                <wp:posOffset>231457</wp:posOffset>
              </wp:positionH>
              <wp:positionV relativeFrom="page">
                <wp:posOffset>8615364</wp:posOffset>
              </wp:positionV>
              <wp:extent cx="7312659" cy="1714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7312659" cy="17145"/>
                        <a:chExt cx="7312659" cy="17145"/>
                      </a:xfrm>
                    </wpg:grpSpPr>
                    <wps:wsp>
                      <wps:cNvPr id="29" name="Graphic 2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0" name="Graphic 30"/>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1" name="Graphic 3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78.375122pt;width:575.8pt;height:1.35pt;mso-position-horizontal-relative:page;mso-position-vertical-relative:page;z-index:-15941120" id="docshapegroup28" coordorigin="364,13568" coordsize="11516,27">
              <v:rect style="position:absolute;left:364;top:13567;width:11516;height:14" id="docshape29" filled="true" fillcolor="#999999" stroked="false">
                <v:fill type="solid"/>
              </v:rect>
              <v:shape style="position:absolute;left:364;top:13567;width:11516;height:27" id="docshape30" coordorigin="364,13568" coordsize="11516,27" path="m11880,13568l11866,13581,364,13581,364,13595,11866,13595,11880,13595,11880,13581,11880,13568xe" filled="true" fillcolor="#ededed" stroked="false">
                <v:path arrowok="t"/>
                <v:fill type="solid"/>
              </v:shape>
              <v:shape style="position:absolute;left:364;top:13567;width:14;height:27" id="docshape31" coordorigin="364,13568" coordsize="14,27" path="m364,13595l364,13568,378,13568,378,13581,364,13595xe" filled="true" fillcolor="#999999"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375872">
              <wp:simplePos x="0" y="0"/>
              <wp:positionH relativeFrom="page">
                <wp:posOffset>3792333</wp:posOffset>
              </wp:positionH>
              <wp:positionV relativeFrom="page">
                <wp:posOffset>8406533</wp:posOffset>
              </wp:positionV>
              <wp:extent cx="203200" cy="1524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03200" cy="152400"/>
                      </a:xfrm>
                      <a:prstGeom prst="rect">
                        <a:avLst/>
                      </a:prstGeom>
                    </wps:spPr>
                    <wps:txbx>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8.608948pt;margin-top:661.931763pt;width:16pt;height:12pt;mso-position-horizontal-relative:page;mso-position-vertical-relative:page;z-index:-15940608" type="#_x0000_t202" id="docshape32" filled="false" stroked="false">
              <v:textbox inset="0,0,0,0">
                <w:txbxContent>
                  <w:p>
                    <w:pPr>
                      <w:pStyle w:val="BodyText"/>
                      <w:spacing w:before="12"/>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7408">
              <wp:simplePos x="0" y="0"/>
              <wp:positionH relativeFrom="page">
                <wp:posOffset>231457</wp:posOffset>
              </wp:positionH>
              <wp:positionV relativeFrom="page">
                <wp:posOffset>8803958</wp:posOffset>
              </wp:positionV>
              <wp:extent cx="7312659" cy="1714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7312659" cy="17145"/>
                        <a:chExt cx="7312659" cy="17145"/>
                      </a:xfrm>
                    </wpg:grpSpPr>
                    <wps:wsp>
                      <wps:cNvPr id="40" name="Graphic 40"/>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1" name="Graphic 41"/>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2" name="Graphic 42"/>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93.225098pt;width:575.8pt;height:1.35pt;mso-position-horizontal-relative:page;mso-position-vertical-relative:page;z-index:-15939072" id="docshapegroup39" coordorigin="364,13865" coordsize="11516,27">
              <v:rect style="position:absolute;left:364;top:13864;width:11516;height:14" id="docshape40" filled="true" fillcolor="#999999" stroked="false">
                <v:fill type="solid"/>
              </v:rect>
              <v:shape style="position:absolute;left:364;top:13864;width:11516;height:27" id="docshape41" coordorigin="364,13865" coordsize="11516,27" path="m11880,13865l11866,13878,364,13878,364,13892,11866,13892,11880,13892,11880,13878,11880,13865xe" filled="true" fillcolor="#ededed" stroked="false">
                <v:path arrowok="t"/>
                <v:fill type="solid"/>
              </v:shape>
              <v:shape style="position:absolute;left:364;top:13864;width:14;height:27" id="docshape42" coordorigin="364,13865" coordsize="14,27" path="m364,13892l364,13865,378,13865,378,13878,364,13892xe" filled="true" fillcolor="#999999"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377920">
              <wp:simplePos x="0" y="0"/>
              <wp:positionH relativeFrom="page">
                <wp:posOffset>3794476</wp:posOffset>
              </wp:positionH>
              <wp:positionV relativeFrom="page">
                <wp:posOffset>8543699</wp:posOffset>
              </wp:positionV>
              <wp:extent cx="201295" cy="21209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01295" cy="212090"/>
                      </a:xfrm>
                      <a:prstGeom prst="rect">
                        <a:avLst/>
                      </a:prstGeom>
                    </wps:spPr>
                    <wps:txbx>
                      <w:txbxContent>
                        <w:p>
                          <w:pPr>
                            <w:pStyle w:val="BodyText"/>
                            <w:spacing w:before="12"/>
                            <w:ind w:left="56"/>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style="position:absolute;margin-left:298.77771pt;margin-top:672.732239pt;width:15.85pt;height:16.7pt;mso-position-horizontal-relative:page;mso-position-vertical-relative:page;z-index:-15938560" type="#_x0000_t202" id="docshape43" filled="false" stroked="false">
              <v:textbox inset="0,0,0,0">
                <w:txbxContent>
                  <w:p>
                    <w:pPr>
                      <w:pStyle w:val="BodyText"/>
                      <w:spacing w:before="12"/>
                      <w:ind w:left="56"/>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8432">
              <wp:simplePos x="0" y="0"/>
              <wp:positionH relativeFrom="page">
                <wp:posOffset>3817733</wp:posOffset>
              </wp:positionH>
              <wp:positionV relativeFrom="page">
                <wp:posOffset>8998040</wp:posOffset>
              </wp:positionV>
              <wp:extent cx="139700" cy="1524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39700" cy="152400"/>
                      </a:xfrm>
                      <a:prstGeom prst="rect">
                        <a:avLst/>
                      </a:prstGeom>
                    </wps:spPr>
                    <wps:txbx>
                      <w:txbxContent>
                        <w:p>
                          <w:pPr>
                            <w:pStyle w:val="BodyText"/>
                            <w:spacing w:before="12"/>
                            <w:ind w:left="20"/>
                          </w:pPr>
                          <w:r>
                            <w:rPr>
                              <w:spacing w:val="-5"/>
                            </w:rPr>
                            <w:t>12</w:t>
                          </w:r>
                        </w:p>
                      </w:txbxContent>
                    </wps:txbx>
                    <wps:bodyPr wrap="square" lIns="0" tIns="0" rIns="0" bIns="0" rtlCol="0">
                      <a:noAutofit/>
                    </wps:bodyPr>
                  </wps:wsp>
                </a:graphicData>
              </a:graphic>
            </wp:anchor>
          </w:drawing>
        </mc:Choice>
        <mc:Fallback>
          <w:pict>
            <v:shape style="position:absolute;margin-left:300.608948pt;margin-top:708.507141pt;width:11pt;height:12pt;mso-position-horizontal-relative:page;mso-position-vertical-relative:page;z-index:-15938048" type="#_x0000_t202" id="docshape44" filled="false" stroked="false">
              <v:textbox inset="0,0,0,0">
                <w:txbxContent>
                  <w:p>
                    <w:pPr>
                      <w:pStyle w:val="BodyText"/>
                      <w:spacing w:before="12"/>
                      <w:ind w:left="20"/>
                    </w:pPr>
                    <w:r>
                      <w:rPr>
                        <w:spacing w:val="-5"/>
                      </w:rPr>
                      <w:t>12</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9968">
              <wp:simplePos x="0" y="0"/>
              <wp:positionH relativeFrom="page">
                <wp:posOffset>3817733</wp:posOffset>
              </wp:positionH>
              <wp:positionV relativeFrom="page">
                <wp:posOffset>8637996</wp:posOffset>
              </wp:positionV>
              <wp:extent cx="139700" cy="1524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39700" cy="152400"/>
                      </a:xfrm>
                      <a:prstGeom prst="rect">
                        <a:avLst/>
                      </a:prstGeom>
                    </wps:spPr>
                    <wps:txbx>
                      <w:txbxContent>
                        <w:p>
                          <w:pPr>
                            <w:pStyle w:val="BodyText"/>
                            <w:spacing w:before="12"/>
                            <w:ind w:left="20"/>
                          </w:pPr>
                          <w:r>
                            <w:rPr>
                              <w:spacing w:val="-5"/>
                            </w:rPr>
                            <w:t>14</w:t>
                          </w:r>
                        </w:p>
                      </w:txbxContent>
                    </wps:txbx>
                    <wps:bodyPr wrap="square" lIns="0" tIns="0" rIns="0" bIns="0" rtlCol="0">
                      <a:noAutofit/>
                    </wps:bodyPr>
                  </wps:wsp>
                </a:graphicData>
              </a:graphic>
            </wp:anchor>
          </w:drawing>
        </mc:Choice>
        <mc:Fallback>
          <w:pict>
            <v:shape style="position:absolute;margin-left:300.608948pt;margin-top:680.157166pt;width:11pt;height:12pt;mso-position-horizontal-relative:page;mso-position-vertical-relative:page;z-index:-15936512" type="#_x0000_t202" id="docshape51" filled="false" stroked="false">
              <v:textbox inset="0,0,0,0">
                <w:txbxContent>
                  <w:p>
                    <w:pPr>
                      <w:pStyle w:val="BodyText"/>
                      <w:spacing w:before="12"/>
                      <w:ind w:left="20"/>
                    </w:pPr>
                    <w:r>
                      <w:rPr>
                        <w:spacing w:val="-5"/>
                      </w:rPr>
                      <w:t>14</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8192">
              <wp:simplePos x="0" y="0"/>
              <wp:positionH relativeFrom="page">
                <wp:posOffset>218757</wp:posOffset>
              </wp:positionH>
              <wp:positionV relativeFrom="page">
                <wp:posOffset>274485</wp:posOffset>
              </wp:positionV>
              <wp:extent cx="713105" cy="1270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13105" cy="127000"/>
                      </a:xfrm>
                      <a:prstGeom prst="rect">
                        <a:avLst/>
                      </a:prstGeom>
                    </wps:spPr>
                    <wps:txbx>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224997pt;margin-top:21.613028pt;width:56.15pt;height:10pt;mso-position-horizontal-relative:page;mso-position-vertical-relative:page;z-index:-15948288" type="#_x0000_t202" id="docshape1" filled="false" stroked="false">
              <v:textbox inset="0,0,0,0">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7368704">
              <wp:simplePos x="0" y="0"/>
              <wp:positionH relativeFrom="page">
                <wp:posOffset>218757</wp:posOffset>
              </wp:positionH>
              <wp:positionV relativeFrom="page">
                <wp:posOffset>265914</wp:posOffset>
              </wp:positionV>
              <wp:extent cx="713105" cy="1270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13105" cy="127000"/>
                      </a:xfrm>
                      <a:prstGeom prst="rect">
                        <a:avLst/>
                      </a:prstGeom>
                    </wps:spPr>
                    <wps:txbx>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wps:txbx>
                    <wps:bodyPr wrap="square" lIns="0" tIns="0" rIns="0" bIns="0" rtlCol="0">
                      <a:noAutofit/>
                    </wps:bodyPr>
                  </wps:wsp>
                </a:graphicData>
              </a:graphic>
            </wp:anchor>
          </w:drawing>
        </mc:Choice>
        <mc:Fallback>
          <w:pict>
            <v:shape style="position:absolute;margin-left:17.224997pt;margin-top:20.938124pt;width:56.15pt;height:10pt;mso-position-horizontal-relative:page;mso-position-vertical-relative:page;z-index:-15947776" type="#_x0000_t202" id="docshape2" filled="false" stroked="false">
              <v:textbox inset="0,0,0,0">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0752">
              <wp:simplePos x="0" y="0"/>
              <wp:positionH relativeFrom="page">
                <wp:posOffset>218757</wp:posOffset>
              </wp:positionH>
              <wp:positionV relativeFrom="page">
                <wp:posOffset>274487</wp:posOffset>
              </wp:positionV>
              <wp:extent cx="713105" cy="1270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713105" cy="127000"/>
                      </a:xfrm>
                      <a:prstGeom prst="rect">
                        <a:avLst/>
                      </a:prstGeom>
                    </wps:spPr>
                    <wps:txbx>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wps:txbx>
                    <wps:bodyPr wrap="square" lIns="0" tIns="0" rIns="0" bIns="0" rtlCol="0">
                      <a:noAutofit/>
                    </wps:bodyPr>
                  </wps:wsp>
                </a:graphicData>
              </a:graphic>
            </wp:anchor>
          </w:drawing>
        </mc:Choice>
        <mc:Fallback>
          <w:pict>
            <v:shape style="position:absolute;margin-left:17.224997pt;margin-top:21.613171pt;width:56.15pt;height:10pt;mso-position-horizontal-relative:page;mso-position-vertical-relative:page;z-index:-15945728" type="#_x0000_t202" id="docshape13" filled="false" stroked="false">
              <v:textbox inset="0,0,0,0">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1264">
              <wp:simplePos x="0" y="0"/>
              <wp:positionH relativeFrom="page">
                <wp:posOffset>218757</wp:posOffset>
              </wp:positionH>
              <wp:positionV relativeFrom="page">
                <wp:posOffset>265914</wp:posOffset>
              </wp:positionV>
              <wp:extent cx="713105" cy="1270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713105" cy="127000"/>
                      </a:xfrm>
                      <a:prstGeom prst="rect">
                        <a:avLst/>
                      </a:prstGeom>
                    </wps:spPr>
                    <wps:txbx>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wps:txbx>
                    <wps:bodyPr wrap="square" lIns="0" tIns="0" rIns="0" bIns="0" rtlCol="0">
                      <a:noAutofit/>
                    </wps:bodyPr>
                  </wps:wsp>
                </a:graphicData>
              </a:graphic>
            </wp:anchor>
          </w:drawing>
        </mc:Choice>
        <mc:Fallback>
          <w:pict>
            <v:shape style="position:absolute;margin-left:17.224997pt;margin-top:20.938124pt;width:56.15pt;height:10pt;mso-position-horizontal-relative:page;mso-position-vertical-relative:page;z-index:-15945216" type="#_x0000_t202" id="docshape14" filled="false" stroked="false">
              <v:textbox inset="0,0,0,0">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3824">
              <wp:simplePos x="0" y="0"/>
              <wp:positionH relativeFrom="page">
                <wp:posOffset>218757</wp:posOffset>
              </wp:positionH>
              <wp:positionV relativeFrom="page">
                <wp:posOffset>265912</wp:posOffset>
              </wp:positionV>
              <wp:extent cx="713105" cy="1270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713105" cy="127000"/>
                      </a:xfrm>
                      <a:prstGeom prst="rect">
                        <a:avLst/>
                      </a:prstGeom>
                    </wps:spPr>
                    <wps:txbx>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wps:txbx>
                    <wps:bodyPr wrap="square" lIns="0" tIns="0" rIns="0" bIns="0" rtlCol="0">
                      <a:noAutofit/>
                    </wps:bodyPr>
                  </wps:wsp>
                </a:graphicData>
              </a:graphic>
            </wp:anchor>
          </w:drawing>
        </mc:Choice>
        <mc:Fallback>
          <w:pict>
            <v:shape style="position:absolute;margin-left:17.224997pt;margin-top:20.938026pt;width:56.15pt;height:10pt;mso-position-horizontal-relative:page;mso-position-vertical-relative:page;z-index:-15942656" type="#_x0000_t202" id="docshape25" filled="false" stroked="false">
              <v:textbox inset="0,0,0,0">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4336">
              <wp:simplePos x="0" y="0"/>
              <wp:positionH relativeFrom="page">
                <wp:posOffset>218757</wp:posOffset>
              </wp:positionH>
              <wp:positionV relativeFrom="page">
                <wp:posOffset>274483</wp:posOffset>
              </wp:positionV>
              <wp:extent cx="713105" cy="1270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713105" cy="127000"/>
                      </a:xfrm>
                      <a:prstGeom prst="rect">
                        <a:avLst/>
                      </a:prstGeom>
                    </wps:spPr>
                    <wps:txbx>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wps:txbx>
                    <wps:bodyPr wrap="square" lIns="0" tIns="0" rIns="0" bIns="0" rtlCol="0">
                      <a:noAutofit/>
                    </wps:bodyPr>
                  </wps:wsp>
                </a:graphicData>
              </a:graphic>
            </wp:anchor>
          </w:drawing>
        </mc:Choice>
        <mc:Fallback>
          <w:pict>
            <v:shape style="position:absolute;margin-left:17.224997pt;margin-top:21.61286pt;width:56.15pt;height:10pt;mso-position-horizontal-relative:page;mso-position-vertical-relative:page;z-index:-15942144" type="#_x0000_t202" id="docshape26" filled="false" stroked="false">
              <v:textbox inset="0,0,0,0">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6384">
              <wp:simplePos x="0" y="0"/>
              <wp:positionH relativeFrom="page">
                <wp:posOffset>218757</wp:posOffset>
              </wp:positionH>
              <wp:positionV relativeFrom="page">
                <wp:posOffset>265910</wp:posOffset>
              </wp:positionV>
              <wp:extent cx="713105" cy="1270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713105" cy="127000"/>
                      </a:xfrm>
                      <a:prstGeom prst="rect">
                        <a:avLst/>
                      </a:prstGeom>
                    </wps:spPr>
                    <wps:txbx>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wps:txbx>
                    <wps:bodyPr wrap="square" lIns="0" tIns="0" rIns="0" bIns="0" rtlCol="0">
                      <a:noAutofit/>
                    </wps:bodyPr>
                  </wps:wsp>
                </a:graphicData>
              </a:graphic>
            </wp:anchor>
          </w:drawing>
        </mc:Choice>
        <mc:Fallback>
          <w:pict>
            <v:shape style="position:absolute;margin-left:17.224997pt;margin-top:20.937813pt;width:56.15pt;height:10pt;mso-position-horizontal-relative:page;mso-position-vertical-relative:page;z-index:-15940096" type="#_x0000_t202" id="docshape37" filled="false" stroked="false">
              <v:textbox inset="0,0,0,0">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6896">
              <wp:simplePos x="0" y="0"/>
              <wp:positionH relativeFrom="page">
                <wp:posOffset>218757</wp:posOffset>
              </wp:positionH>
              <wp:positionV relativeFrom="page">
                <wp:posOffset>274488</wp:posOffset>
              </wp:positionV>
              <wp:extent cx="713105" cy="1270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713105" cy="127000"/>
                      </a:xfrm>
                      <a:prstGeom prst="rect">
                        <a:avLst/>
                      </a:prstGeom>
                    </wps:spPr>
                    <wps:txbx>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wps:txbx>
                    <wps:bodyPr wrap="square" lIns="0" tIns="0" rIns="0" bIns="0" rtlCol="0">
                      <a:noAutofit/>
                    </wps:bodyPr>
                  </wps:wsp>
                </a:graphicData>
              </a:graphic>
            </wp:anchor>
          </w:drawing>
        </mc:Choice>
        <mc:Fallback>
          <w:pict>
            <v:shape style="position:absolute;margin-left:17.224997pt;margin-top:21.613245pt;width:56.15pt;height:10pt;mso-position-horizontal-relative:page;mso-position-vertical-relative:page;z-index:-15939584" type="#_x0000_t202" id="docshape38" filled="false" stroked="false">
              <v:textbox inset="0,0,0,0">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8944">
              <wp:simplePos x="0" y="0"/>
              <wp:positionH relativeFrom="page">
                <wp:posOffset>218757</wp:posOffset>
              </wp:positionH>
              <wp:positionV relativeFrom="page">
                <wp:posOffset>274488</wp:posOffset>
              </wp:positionV>
              <wp:extent cx="713105" cy="1270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713105" cy="127000"/>
                      </a:xfrm>
                      <a:prstGeom prst="rect">
                        <a:avLst/>
                      </a:prstGeom>
                    </wps:spPr>
                    <wps:txbx>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wps:txbx>
                    <wps:bodyPr wrap="square" lIns="0" tIns="0" rIns="0" bIns="0" rtlCol="0">
                      <a:noAutofit/>
                    </wps:bodyPr>
                  </wps:wsp>
                </a:graphicData>
              </a:graphic>
            </wp:anchor>
          </w:drawing>
        </mc:Choice>
        <mc:Fallback>
          <w:pict>
            <v:shape style="position:absolute;margin-left:17.224997pt;margin-top:21.613266pt;width:56.15pt;height:10pt;mso-position-horizontal-relative:page;mso-position-vertical-relative:page;z-index:-15937536" type="#_x0000_t202" id="docshape49" filled="false" stroked="false">
              <v:textbox inset="0,0,0,0">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9456">
              <wp:simplePos x="0" y="0"/>
              <wp:positionH relativeFrom="page">
                <wp:posOffset>218757</wp:posOffset>
              </wp:positionH>
              <wp:positionV relativeFrom="page">
                <wp:posOffset>274487</wp:posOffset>
              </wp:positionV>
              <wp:extent cx="713105" cy="1270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713105" cy="127000"/>
                      </a:xfrm>
                      <a:prstGeom prst="rect">
                        <a:avLst/>
                      </a:prstGeom>
                    </wps:spPr>
                    <wps:txbx>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wps:txbx>
                    <wps:bodyPr wrap="square" lIns="0" tIns="0" rIns="0" bIns="0" rtlCol="0">
                      <a:noAutofit/>
                    </wps:bodyPr>
                  </wps:wsp>
                </a:graphicData>
              </a:graphic>
            </wp:anchor>
          </w:drawing>
        </mc:Choice>
        <mc:Fallback>
          <w:pict>
            <v:shape style="position:absolute;margin-left:17.224997pt;margin-top:21.613218pt;width:56.15pt;height:10pt;mso-position-horizontal-relative:page;mso-position-vertical-relative:page;z-index:-15937024" type="#_x0000_t202" id="docshape50" filled="false" stroked="false">
              <v:textbox inset="0,0,0,0">
                <w:txbxContent>
                  <w:p>
                    <w:pPr>
                      <w:spacing w:before="17"/>
                      <w:ind w:left="20" w:right="0" w:firstLine="0"/>
                      <w:jc w:val="left"/>
                      <w:rPr>
                        <w:b/>
                        <w:sz w:val="14"/>
                      </w:rPr>
                    </w:pPr>
                    <w:r>
                      <w:rPr>
                        <w:b/>
                        <w:color w:val="0000FF"/>
                        <w:sz w:val="14"/>
                        <w:u w:val="single" w:color="0000FF"/>
                      </w:rPr>
                      <w:t>Table</w:t>
                    </w:r>
                    <w:r>
                      <w:rPr>
                        <w:b/>
                        <w:color w:val="0000FF"/>
                        <w:spacing w:val="-3"/>
                        <w:sz w:val="14"/>
                        <w:u w:val="single" w:color="0000FF"/>
                      </w:rPr>
                      <w:t> </w:t>
                    </w:r>
                    <w:r>
                      <w:rPr>
                        <w:b/>
                        <w:color w:val="0000FF"/>
                        <w:sz w:val="14"/>
                        <w:u w:val="single" w:color="0000FF"/>
                      </w:rPr>
                      <w:t>of</w:t>
                    </w:r>
                    <w:r>
                      <w:rPr>
                        <w:b/>
                        <w:color w:val="0000FF"/>
                        <w:spacing w:val="-2"/>
                        <w:sz w:val="14"/>
                        <w:u w:val="single" w:color="0000FF"/>
                      </w:rPr>
                      <w:t> Contents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33" w:hanging="324"/>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818" w:hanging="324"/>
      </w:pPr>
      <w:rPr>
        <w:rFonts w:hint="default"/>
        <w:lang w:val="en-US" w:eastAsia="en-US" w:bidi="ar-SA"/>
      </w:rPr>
    </w:lvl>
    <w:lvl w:ilvl="2">
      <w:start w:val="0"/>
      <w:numFmt w:val="bullet"/>
      <w:lvlText w:val="•"/>
      <w:lvlJc w:val="left"/>
      <w:pPr>
        <w:ind w:left="2896" w:hanging="324"/>
      </w:pPr>
      <w:rPr>
        <w:rFonts w:hint="default"/>
        <w:lang w:val="en-US" w:eastAsia="en-US" w:bidi="ar-SA"/>
      </w:rPr>
    </w:lvl>
    <w:lvl w:ilvl="3">
      <w:start w:val="0"/>
      <w:numFmt w:val="bullet"/>
      <w:lvlText w:val="•"/>
      <w:lvlJc w:val="left"/>
      <w:pPr>
        <w:ind w:left="3974" w:hanging="324"/>
      </w:pPr>
      <w:rPr>
        <w:rFonts w:hint="default"/>
        <w:lang w:val="en-US" w:eastAsia="en-US" w:bidi="ar-SA"/>
      </w:rPr>
    </w:lvl>
    <w:lvl w:ilvl="4">
      <w:start w:val="0"/>
      <w:numFmt w:val="bullet"/>
      <w:lvlText w:val="•"/>
      <w:lvlJc w:val="left"/>
      <w:pPr>
        <w:ind w:left="5052" w:hanging="324"/>
      </w:pPr>
      <w:rPr>
        <w:rFonts w:hint="default"/>
        <w:lang w:val="en-US" w:eastAsia="en-US" w:bidi="ar-SA"/>
      </w:rPr>
    </w:lvl>
    <w:lvl w:ilvl="5">
      <w:start w:val="0"/>
      <w:numFmt w:val="bullet"/>
      <w:lvlText w:val="•"/>
      <w:lvlJc w:val="left"/>
      <w:pPr>
        <w:ind w:left="6130" w:hanging="324"/>
      </w:pPr>
      <w:rPr>
        <w:rFonts w:hint="default"/>
        <w:lang w:val="en-US" w:eastAsia="en-US" w:bidi="ar-SA"/>
      </w:rPr>
    </w:lvl>
    <w:lvl w:ilvl="6">
      <w:start w:val="0"/>
      <w:numFmt w:val="bullet"/>
      <w:lvlText w:val="•"/>
      <w:lvlJc w:val="left"/>
      <w:pPr>
        <w:ind w:left="7208" w:hanging="324"/>
      </w:pPr>
      <w:rPr>
        <w:rFonts w:hint="default"/>
        <w:lang w:val="en-US" w:eastAsia="en-US" w:bidi="ar-SA"/>
      </w:rPr>
    </w:lvl>
    <w:lvl w:ilvl="7">
      <w:start w:val="0"/>
      <w:numFmt w:val="bullet"/>
      <w:lvlText w:val="•"/>
      <w:lvlJc w:val="left"/>
      <w:pPr>
        <w:ind w:left="8286" w:hanging="324"/>
      </w:pPr>
      <w:rPr>
        <w:rFonts w:hint="default"/>
        <w:lang w:val="en-US" w:eastAsia="en-US" w:bidi="ar-SA"/>
      </w:rPr>
    </w:lvl>
    <w:lvl w:ilvl="8">
      <w:start w:val="0"/>
      <w:numFmt w:val="bullet"/>
      <w:lvlText w:val="•"/>
      <w:lvlJc w:val="left"/>
      <w:pPr>
        <w:ind w:left="9364" w:hanging="324"/>
      </w:pPr>
      <w:rPr>
        <w:rFonts w:hint="default"/>
        <w:lang w:val="en-US" w:eastAsia="en-US" w:bidi="ar-SA"/>
      </w:rPr>
    </w:lvl>
  </w:abstractNum>
  <w:abstractNum w:abstractNumId="2">
    <w:multiLevelType w:val="hybridMultilevel"/>
    <w:lvl w:ilvl="0">
      <w:start w:val="0"/>
      <w:numFmt w:val="bullet"/>
      <w:lvlText w:val="•"/>
      <w:lvlJc w:val="left"/>
      <w:pPr>
        <w:ind w:left="328" w:hanging="324"/>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399" w:hanging="324"/>
      </w:pPr>
      <w:rPr>
        <w:rFonts w:hint="default"/>
        <w:lang w:val="en-US" w:eastAsia="en-US" w:bidi="ar-SA"/>
      </w:rPr>
    </w:lvl>
    <w:lvl w:ilvl="2">
      <w:start w:val="0"/>
      <w:numFmt w:val="bullet"/>
      <w:lvlText w:val="•"/>
      <w:lvlJc w:val="left"/>
      <w:pPr>
        <w:ind w:left="2479" w:hanging="324"/>
      </w:pPr>
      <w:rPr>
        <w:rFonts w:hint="default"/>
        <w:lang w:val="en-US" w:eastAsia="en-US" w:bidi="ar-SA"/>
      </w:rPr>
    </w:lvl>
    <w:lvl w:ilvl="3">
      <w:start w:val="0"/>
      <w:numFmt w:val="bullet"/>
      <w:lvlText w:val="•"/>
      <w:lvlJc w:val="left"/>
      <w:pPr>
        <w:ind w:left="3558" w:hanging="324"/>
      </w:pPr>
      <w:rPr>
        <w:rFonts w:hint="default"/>
        <w:lang w:val="en-US" w:eastAsia="en-US" w:bidi="ar-SA"/>
      </w:rPr>
    </w:lvl>
    <w:lvl w:ilvl="4">
      <w:start w:val="0"/>
      <w:numFmt w:val="bullet"/>
      <w:lvlText w:val="•"/>
      <w:lvlJc w:val="left"/>
      <w:pPr>
        <w:ind w:left="4638" w:hanging="324"/>
      </w:pPr>
      <w:rPr>
        <w:rFonts w:hint="default"/>
        <w:lang w:val="en-US" w:eastAsia="en-US" w:bidi="ar-SA"/>
      </w:rPr>
    </w:lvl>
    <w:lvl w:ilvl="5">
      <w:start w:val="0"/>
      <w:numFmt w:val="bullet"/>
      <w:lvlText w:val="•"/>
      <w:lvlJc w:val="left"/>
      <w:pPr>
        <w:ind w:left="5717" w:hanging="324"/>
      </w:pPr>
      <w:rPr>
        <w:rFonts w:hint="default"/>
        <w:lang w:val="en-US" w:eastAsia="en-US" w:bidi="ar-SA"/>
      </w:rPr>
    </w:lvl>
    <w:lvl w:ilvl="6">
      <w:start w:val="0"/>
      <w:numFmt w:val="bullet"/>
      <w:lvlText w:val="•"/>
      <w:lvlJc w:val="left"/>
      <w:pPr>
        <w:ind w:left="6797" w:hanging="324"/>
      </w:pPr>
      <w:rPr>
        <w:rFonts w:hint="default"/>
        <w:lang w:val="en-US" w:eastAsia="en-US" w:bidi="ar-SA"/>
      </w:rPr>
    </w:lvl>
    <w:lvl w:ilvl="7">
      <w:start w:val="0"/>
      <w:numFmt w:val="bullet"/>
      <w:lvlText w:val="•"/>
      <w:lvlJc w:val="left"/>
      <w:pPr>
        <w:ind w:left="7876" w:hanging="324"/>
      </w:pPr>
      <w:rPr>
        <w:rFonts w:hint="default"/>
        <w:lang w:val="en-US" w:eastAsia="en-US" w:bidi="ar-SA"/>
      </w:rPr>
    </w:lvl>
    <w:lvl w:ilvl="8">
      <w:start w:val="0"/>
      <w:numFmt w:val="bullet"/>
      <w:lvlText w:val="•"/>
      <w:lvlJc w:val="left"/>
      <w:pPr>
        <w:ind w:left="8956" w:hanging="324"/>
      </w:pPr>
      <w:rPr>
        <w:rFonts w:hint="default"/>
        <w:lang w:val="en-US" w:eastAsia="en-US" w:bidi="ar-SA"/>
      </w:rPr>
    </w:lvl>
  </w:abstractNum>
  <w:abstractNum w:abstractNumId="1">
    <w:multiLevelType w:val="hybridMultilevel"/>
    <w:lvl w:ilvl="0">
      <w:start w:val="0"/>
      <w:numFmt w:val="bullet"/>
      <w:lvlText w:val="•"/>
      <w:lvlJc w:val="left"/>
      <w:pPr>
        <w:ind w:left="652" w:hanging="324"/>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746" w:hanging="324"/>
      </w:pPr>
      <w:rPr>
        <w:rFonts w:hint="default"/>
        <w:lang w:val="en-US" w:eastAsia="en-US" w:bidi="ar-SA"/>
      </w:rPr>
    </w:lvl>
    <w:lvl w:ilvl="2">
      <w:start w:val="0"/>
      <w:numFmt w:val="bullet"/>
      <w:lvlText w:val="•"/>
      <w:lvlJc w:val="left"/>
      <w:pPr>
        <w:ind w:left="2832" w:hanging="324"/>
      </w:pPr>
      <w:rPr>
        <w:rFonts w:hint="default"/>
        <w:lang w:val="en-US" w:eastAsia="en-US" w:bidi="ar-SA"/>
      </w:rPr>
    </w:lvl>
    <w:lvl w:ilvl="3">
      <w:start w:val="0"/>
      <w:numFmt w:val="bullet"/>
      <w:lvlText w:val="•"/>
      <w:lvlJc w:val="left"/>
      <w:pPr>
        <w:ind w:left="3918" w:hanging="324"/>
      </w:pPr>
      <w:rPr>
        <w:rFonts w:hint="default"/>
        <w:lang w:val="en-US" w:eastAsia="en-US" w:bidi="ar-SA"/>
      </w:rPr>
    </w:lvl>
    <w:lvl w:ilvl="4">
      <w:start w:val="0"/>
      <w:numFmt w:val="bullet"/>
      <w:lvlText w:val="•"/>
      <w:lvlJc w:val="left"/>
      <w:pPr>
        <w:ind w:left="5004" w:hanging="324"/>
      </w:pPr>
      <w:rPr>
        <w:rFonts w:hint="default"/>
        <w:lang w:val="en-US" w:eastAsia="en-US" w:bidi="ar-SA"/>
      </w:rPr>
    </w:lvl>
    <w:lvl w:ilvl="5">
      <w:start w:val="0"/>
      <w:numFmt w:val="bullet"/>
      <w:lvlText w:val="•"/>
      <w:lvlJc w:val="left"/>
      <w:pPr>
        <w:ind w:left="6090" w:hanging="324"/>
      </w:pPr>
      <w:rPr>
        <w:rFonts w:hint="default"/>
        <w:lang w:val="en-US" w:eastAsia="en-US" w:bidi="ar-SA"/>
      </w:rPr>
    </w:lvl>
    <w:lvl w:ilvl="6">
      <w:start w:val="0"/>
      <w:numFmt w:val="bullet"/>
      <w:lvlText w:val="•"/>
      <w:lvlJc w:val="left"/>
      <w:pPr>
        <w:ind w:left="7176" w:hanging="324"/>
      </w:pPr>
      <w:rPr>
        <w:rFonts w:hint="default"/>
        <w:lang w:val="en-US" w:eastAsia="en-US" w:bidi="ar-SA"/>
      </w:rPr>
    </w:lvl>
    <w:lvl w:ilvl="7">
      <w:start w:val="0"/>
      <w:numFmt w:val="bullet"/>
      <w:lvlText w:val="•"/>
      <w:lvlJc w:val="left"/>
      <w:pPr>
        <w:ind w:left="8262" w:hanging="324"/>
      </w:pPr>
      <w:rPr>
        <w:rFonts w:hint="default"/>
        <w:lang w:val="en-US" w:eastAsia="en-US" w:bidi="ar-SA"/>
      </w:rPr>
    </w:lvl>
    <w:lvl w:ilvl="8">
      <w:start w:val="0"/>
      <w:numFmt w:val="bullet"/>
      <w:lvlText w:val="•"/>
      <w:lvlJc w:val="left"/>
      <w:pPr>
        <w:ind w:left="9348" w:hanging="324"/>
      </w:pPr>
      <w:rPr>
        <w:rFonts w:hint="default"/>
        <w:lang w:val="en-US" w:eastAsia="en-US" w:bidi="ar-SA"/>
      </w:rPr>
    </w:lvl>
  </w:abstractNum>
  <w:abstractNum w:abstractNumId="0">
    <w:multiLevelType w:val="hybridMultilevel"/>
    <w:lvl w:ilvl="0">
      <w:start w:val="0"/>
      <w:numFmt w:val="bullet"/>
      <w:lvlText w:val="•"/>
      <w:lvlJc w:val="left"/>
      <w:pPr>
        <w:ind w:left="652" w:hanging="324"/>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746" w:hanging="324"/>
      </w:pPr>
      <w:rPr>
        <w:rFonts w:hint="default"/>
        <w:lang w:val="en-US" w:eastAsia="en-US" w:bidi="ar-SA"/>
      </w:rPr>
    </w:lvl>
    <w:lvl w:ilvl="2">
      <w:start w:val="0"/>
      <w:numFmt w:val="bullet"/>
      <w:lvlText w:val="•"/>
      <w:lvlJc w:val="left"/>
      <w:pPr>
        <w:ind w:left="2832" w:hanging="324"/>
      </w:pPr>
      <w:rPr>
        <w:rFonts w:hint="default"/>
        <w:lang w:val="en-US" w:eastAsia="en-US" w:bidi="ar-SA"/>
      </w:rPr>
    </w:lvl>
    <w:lvl w:ilvl="3">
      <w:start w:val="0"/>
      <w:numFmt w:val="bullet"/>
      <w:lvlText w:val="•"/>
      <w:lvlJc w:val="left"/>
      <w:pPr>
        <w:ind w:left="3918" w:hanging="324"/>
      </w:pPr>
      <w:rPr>
        <w:rFonts w:hint="default"/>
        <w:lang w:val="en-US" w:eastAsia="en-US" w:bidi="ar-SA"/>
      </w:rPr>
    </w:lvl>
    <w:lvl w:ilvl="4">
      <w:start w:val="0"/>
      <w:numFmt w:val="bullet"/>
      <w:lvlText w:val="•"/>
      <w:lvlJc w:val="left"/>
      <w:pPr>
        <w:ind w:left="5004" w:hanging="324"/>
      </w:pPr>
      <w:rPr>
        <w:rFonts w:hint="default"/>
        <w:lang w:val="en-US" w:eastAsia="en-US" w:bidi="ar-SA"/>
      </w:rPr>
    </w:lvl>
    <w:lvl w:ilvl="5">
      <w:start w:val="0"/>
      <w:numFmt w:val="bullet"/>
      <w:lvlText w:val="•"/>
      <w:lvlJc w:val="left"/>
      <w:pPr>
        <w:ind w:left="6090" w:hanging="324"/>
      </w:pPr>
      <w:rPr>
        <w:rFonts w:hint="default"/>
        <w:lang w:val="en-US" w:eastAsia="en-US" w:bidi="ar-SA"/>
      </w:rPr>
    </w:lvl>
    <w:lvl w:ilvl="6">
      <w:start w:val="0"/>
      <w:numFmt w:val="bullet"/>
      <w:lvlText w:val="•"/>
      <w:lvlJc w:val="left"/>
      <w:pPr>
        <w:ind w:left="7176" w:hanging="324"/>
      </w:pPr>
      <w:rPr>
        <w:rFonts w:hint="default"/>
        <w:lang w:val="en-US" w:eastAsia="en-US" w:bidi="ar-SA"/>
      </w:rPr>
    </w:lvl>
    <w:lvl w:ilvl="7">
      <w:start w:val="0"/>
      <w:numFmt w:val="bullet"/>
      <w:lvlText w:val="•"/>
      <w:lvlJc w:val="left"/>
      <w:pPr>
        <w:ind w:left="8262" w:hanging="324"/>
      </w:pPr>
      <w:rPr>
        <w:rFonts w:hint="default"/>
        <w:lang w:val="en-US" w:eastAsia="en-US" w:bidi="ar-SA"/>
      </w:rPr>
    </w:lvl>
    <w:lvl w:ilvl="8">
      <w:start w:val="0"/>
      <w:numFmt w:val="bullet"/>
      <w:lvlText w:val="•"/>
      <w:lvlJc w:val="left"/>
      <w:pPr>
        <w:ind w:left="9348" w:hanging="324"/>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ind w:left="4"/>
      <w:outlineLvl w:val="1"/>
    </w:pPr>
    <w:rPr>
      <w:rFonts w:ascii="Times New Roman" w:hAnsi="Times New Roman" w:eastAsia="Times New Roman" w:cs="Times New Roman"/>
      <w:b/>
      <w:bCs/>
      <w:sz w:val="18"/>
      <w:szCs w:val="18"/>
      <w:lang w:val="en-US" w:eastAsia="en-US" w:bidi="ar-SA"/>
    </w:rPr>
  </w:style>
  <w:style w:styleId="ListParagraph" w:type="paragraph">
    <w:name w:val="List Paragraph"/>
    <w:basedOn w:val="Normal"/>
    <w:uiPriority w:val="1"/>
    <w:qFormat/>
    <w:pPr>
      <w:spacing w:before="9"/>
      <w:ind w:left="652" w:hanging="32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header" Target="header10.xml"/><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2026-02-07T13:01:42Z</dcterms:created>
  <dcterms:modified xsi:type="dcterms:W3CDTF">2026-02-07T13:01:42Z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2026-02-07T00:00:00Z</vt:filetime>
  </property>
  <property fmtid="{D5CDD505-2E9C-101B-9397-08002B2CF9AE}" pid="3" name="LastSaved">
    <vt:filetime>2026-02-07T00:00:00Z</vt:filetime>
  </property>
  <property fmtid="{D5CDD505-2E9C-101B-9397-08002B2CF9AE}" pid="4" name="Producer">
    <vt:lpwstr>iLovePDF</vt:lpwstr>
  </property>
</Properties>
</file>