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r w:rsidR="00E841C1">
        <w:rPr>
          <w:sz w:val="44"/>
          <w:szCs w:val="44"/>
        </w:rPr>
        <w:t>I</w:t>
      </w:r>
    </w:p>
    <w:p w:rsidR="00B8515B" w:rsidRPr="00B8515B" w:rsidRDefault="00E841C1" w:rsidP="00B8515B">
      <w:pPr>
        <w:pStyle w:val="Subttulo"/>
        <w:spacing w:after="0"/>
        <w:jc w:val="center"/>
        <w:rPr>
          <w:sz w:val="32"/>
          <w:szCs w:val="32"/>
        </w:rPr>
      </w:pPr>
      <w:r>
        <w:rPr>
          <w:sz w:val="32"/>
          <w:szCs w:val="32"/>
        </w:rPr>
        <w:t>Benchmark reducido y benchmark sintético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121BA7" w:rsidP="00B8515B">
      <w:pPr>
        <w:spacing w:after="0"/>
        <w:jc w:val="right"/>
        <w:rPr>
          <w:b/>
        </w:rPr>
      </w:pPr>
      <w:r>
        <w:rPr>
          <w:b/>
        </w:rPr>
        <w:t xml:space="preserve">Controlador: </w:t>
      </w:r>
      <w:r w:rsidR="00B8515B" w:rsidRPr="00B8515B">
        <w:rPr>
          <w:b/>
        </w:rPr>
        <w:t xml:space="preserve">Alberto </w:t>
      </w:r>
      <w:proofErr w:type="spellStart"/>
      <w:r w:rsidR="00B8515B" w:rsidRPr="00B8515B">
        <w:rPr>
          <w:b/>
        </w:rPr>
        <w:t>Sapiña</w:t>
      </w:r>
      <w:proofErr w:type="spellEnd"/>
      <w:r w:rsidR="00B8515B" w:rsidRPr="00B8515B">
        <w:rPr>
          <w:b/>
        </w:rPr>
        <w:t xml:space="preserve"> Mora</w:t>
      </w:r>
    </w:p>
    <w:p w:rsidR="00B8515B" w:rsidRPr="00B8515B" w:rsidRDefault="00121BA7" w:rsidP="00B8515B">
      <w:pPr>
        <w:spacing w:after="0"/>
        <w:jc w:val="right"/>
        <w:rPr>
          <w:b/>
        </w:rPr>
      </w:pPr>
      <w:r>
        <w:rPr>
          <w:b/>
        </w:rPr>
        <w:t xml:space="preserve">Director: </w:t>
      </w:r>
      <w:r w:rsidR="00B8515B" w:rsidRPr="00B8515B">
        <w:rPr>
          <w:b/>
        </w:rPr>
        <w:t>Jorge Núñez González</w:t>
      </w:r>
    </w:p>
    <w:p w:rsidR="00B8515B" w:rsidRPr="00B8515B" w:rsidRDefault="00121BA7" w:rsidP="00B8515B">
      <w:pPr>
        <w:spacing w:after="0"/>
        <w:jc w:val="right"/>
        <w:rPr>
          <w:b/>
        </w:rPr>
      </w:pPr>
      <w:r>
        <w:rPr>
          <w:b/>
        </w:rPr>
        <w:t xml:space="preserve">Auxiliar: </w:t>
      </w:r>
      <w:r w:rsidR="00B8515B" w:rsidRPr="00B8515B">
        <w:rPr>
          <w:b/>
        </w:rPr>
        <w:t>Pablo Requena González</w:t>
      </w:r>
    </w:p>
    <w:p w:rsidR="00B8515B" w:rsidRPr="00B8515B" w:rsidRDefault="00121BA7" w:rsidP="00B8515B">
      <w:pPr>
        <w:spacing w:after="0"/>
        <w:jc w:val="right"/>
        <w:rPr>
          <w:b/>
        </w:rPr>
      </w:pPr>
      <w:r>
        <w:rPr>
          <w:b/>
        </w:rPr>
        <w:t>S</w:t>
      </w:r>
      <w:r w:rsidR="004823CC">
        <w:rPr>
          <w:b/>
        </w:rPr>
        <w:t>ecretario</w:t>
      </w:r>
      <w:r>
        <w:rPr>
          <w:b/>
        </w:rPr>
        <w:t xml:space="preserve">: </w:t>
      </w:r>
      <w:r w:rsidR="00B8515B" w:rsidRPr="00B8515B">
        <w:rPr>
          <w:b/>
        </w:rPr>
        <w:t xml:space="preserve">Marcos González </w:t>
      </w:r>
      <w:proofErr w:type="spellStart"/>
      <w:r w:rsidR="00B8515B" w:rsidRPr="00B8515B">
        <w:rPr>
          <w:b/>
        </w:rPr>
        <w:t>Verdú</w:t>
      </w:r>
      <w:proofErr w:type="spellEnd"/>
    </w:p>
    <w:p w:rsidR="00B8515B" w:rsidRPr="00AF3020" w:rsidRDefault="00AF3020" w:rsidP="00B8515B">
      <w:pPr>
        <w:spacing w:after="0"/>
        <w:rPr>
          <w:b/>
          <w:sz w:val="40"/>
          <w:szCs w:val="40"/>
        </w:rPr>
      </w:pPr>
      <w:r>
        <w:rPr>
          <w:b/>
          <w:sz w:val="40"/>
          <w:szCs w:val="40"/>
        </w:rPr>
        <w:lastRenderedPageBreak/>
        <w:t>Í</w:t>
      </w:r>
      <w:r w:rsidRPr="00AF3020">
        <w:rPr>
          <w:b/>
          <w:sz w:val="40"/>
          <w:szCs w:val="40"/>
        </w:rPr>
        <w:t>NDICE</w:t>
      </w:r>
    </w:p>
    <w:p w:rsidR="00AF3020" w:rsidRPr="00AF3020" w:rsidRDefault="00AF3020" w:rsidP="00AF3020">
      <w:pPr>
        <w:pStyle w:val="Prrafodelista"/>
        <w:numPr>
          <w:ilvl w:val="0"/>
          <w:numId w:val="11"/>
        </w:numPr>
        <w:spacing w:after="0"/>
        <w:rPr>
          <w:sz w:val="32"/>
          <w:szCs w:val="32"/>
        </w:rPr>
      </w:pPr>
      <w:r w:rsidRPr="00AF3020">
        <w:rPr>
          <w:sz w:val="32"/>
          <w:szCs w:val="32"/>
        </w:rPr>
        <w:t>Introducción</w:t>
      </w:r>
      <w:r w:rsidR="000608D9">
        <w:rPr>
          <w:sz w:val="32"/>
          <w:szCs w:val="32"/>
        </w:rPr>
        <w:t>…</w:t>
      </w:r>
      <w:r>
        <w:rPr>
          <w:sz w:val="32"/>
          <w:szCs w:val="32"/>
        </w:rPr>
        <w:t>……………………………………………………………pág. 3</w:t>
      </w:r>
    </w:p>
    <w:p w:rsidR="00AF3020" w:rsidRDefault="00E27EFE" w:rsidP="00AF3020">
      <w:pPr>
        <w:pStyle w:val="Prrafodelista"/>
        <w:numPr>
          <w:ilvl w:val="0"/>
          <w:numId w:val="11"/>
        </w:numPr>
        <w:spacing w:after="0"/>
        <w:rPr>
          <w:sz w:val="32"/>
          <w:szCs w:val="32"/>
        </w:rPr>
      </w:pPr>
      <w:r>
        <w:rPr>
          <w:sz w:val="32"/>
          <w:szCs w:val="32"/>
        </w:rPr>
        <w:t>Benchmark Reducido…………………………………………………pág.</w:t>
      </w:r>
    </w:p>
    <w:p w:rsidR="00E27EFE" w:rsidRDefault="00E27EFE" w:rsidP="00AF3020">
      <w:pPr>
        <w:pStyle w:val="Prrafodelista"/>
        <w:numPr>
          <w:ilvl w:val="0"/>
          <w:numId w:val="11"/>
        </w:numPr>
        <w:spacing w:after="0"/>
        <w:rPr>
          <w:sz w:val="32"/>
          <w:szCs w:val="32"/>
        </w:rPr>
      </w:pPr>
      <w:r>
        <w:rPr>
          <w:sz w:val="32"/>
          <w:szCs w:val="32"/>
        </w:rPr>
        <w:t xml:space="preserve">Benchmark </w:t>
      </w:r>
      <w:r w:rsidR="000608D9">
        <w:rPr>
          <w:sz w:val="32"/>
          <w:szCs w:val="32"/>
        </w:rPr>
        <w:t>Sintético…</w:t>
      </w:r>
      <w:r>
        <w:rPr>
          <w:sz w:val="32"/>
          <w:szCs w:val="32"/>
        </w:rPr>
        <w:t>…………………………………………………pág.</w:t>
      </w:r>
    </w:p>
    <w:p w:rsidR="00E27EFE" w:rsidRPr="00AF3020" w:rsidRDefault="00E27EFE" w:rsidP="00AF3020">
      <w:pPr>
        <w:pStyle w:val="Prrafodelista"/>
        <w:numPr>
          <w:ilvl w:val="0"/>
          <w:numId w:val="11"/>
        </w:numPr>
        <w:spacing w:after="0"/>
        <w:rPr>
          <w:sz w:val="32"/>
          <w:szCs w:val="32"/>
        </w:rPr>
      </w:pPr>
      <w:r>
        <w:rPr>
          <w:sz w:val="32"/>
          <w:szCs w:val="32"/>
        </w:rPr>
        <w:t>Evaluación de los resultados ………………………………………. pág.</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0608D9" w:rsidRDefault="000608D9" w:rsidP="000608D9">
      <w:r>
        <w:br w:type="page"/>
      </w: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E841C1" w:rsidRDefault="00E841C1" w:rsidP="00787368">
      <w:pPr>
        <w:pStyle w:val="Prrafodelista"/>
        <w:spacing w:after="0"/>
        <w:ind w:left="360"/>
        <w:jc w:val="both"/>
      </w:pPr>
    </w:p>
    <w:p w:rsidR="00FE4227" w:rsidRDefault="00FE4227" w:rsidP="00FE4227">
      <w:pPr>
        <w:pStyle w:val="Prrafodelista"/>
        <w:numPr>
          <w:ilvl w:val="0"/>
          <w:numId w:val="2"/>
        </w:numPr>
        <w:spacing w:after="0"/>
        <w:jc w:val="both"/>
      </w:pPr>
      <w:r>
        <w:t>¿Qué es un benchmark?</w:t>
      </w:r>
    </w:p>
    <w:p w:rsidR="00FE4227" w:rsidRDefault="00FE4227" w:rsidP="00FE4227">
      <w:pPr>
        <w:spacing w:after="0"/>
        <w:jc w:val="both"/>
      </w:pPr>
      <w:r>
        <w:t>Es un conjunto de técnicas específicas que nos permite evaluar el rendimiento de un sistema computacional. Varían dependiendo de lo que queramos evaluar, por ejemplo, no se emplearán las mismas técnicas para evaluar un ordenador, un componente de un ordenador, una aplicación o una serie de instrucciones.</w:t>
      </w:r>
    </w:p>
    <w:p w:rsidR="00FE4227" w:rsidRDefault="00FE4227" w:rsidP="00FE4227">
      <w:pPr>
        <w:spacing w:after="0"/>
        <w:jc w:val="both"/>
      </w:pPr>
    </w:p>
    <w:p w:rsidR="00FE4227" w:rsidRDefault="00FE4227" w:rsidP="00FE4227">
      <w:pPr>
        <w:pStyle w:val="Prrafodelista"/>
        <w:numPr>
          <w:ilvl w:val="0"/>
          <w:numId w:val="2"/>
        </w:numPr>
        <w:spacing w:after="0"/>
        <w:jc w:val="both"/>
      </w:pPr>
      <w:r>
        <w:t>¿Qué tipos de benchmarks existen?</w:t>
      </w:r>
    </w:p>
    <w:p w:rsidR="00E841C1" w:rsidRDefault="00E841C1" w:rsidP="00E841C1">
      <w:pPr>
        <w:pStyle w:val="Prrafodelista"/>
        <w:numPr>
          <w:ilvl w:val="1"/>
          <w:numId w:val="2"/>
        </w:numPr>
        <w:spacing w:after="0"/>
        <w:jc w:val="both"/>
      </w:pPr>
      <w:r>
        <w:t>Reducido: destinados simplemente a medir componentes básicos de un computador (latencia de memoria, megahercios, etc.)</w:t>
      </w:r>
    </w:p>
    <w:p w:rsidR="00E841C1" w:rsidRDefault="00E841C1" w:rsidP="00E841C1">
      <w:pPr>
        <w:pStyle w:val="Prrafodelista"/>
        <w:spacing w:after="0"/>
        <w:ind w:left="360"/>
        <w:jc w:val="both"/>
      </w:pPr>
    </w:p>
    <w:p w:rsidR="00FE4227" w:rsidRDefault="00FE4227" w:rsidP="00FE4227">
      <w:pPr>
        <w:pStyle w:val="Prrafodelista"/>
        <w:numPr>
          <w:ilvl w:val="1"/>
          <w:numId w:val="2"/>
        </w:numPr>
        <w:spacing w:after="0"/>
        <w:jc w:val="both"/>
      </w:pPr>
      <w:r>
        <w:t xml:space="preserve">Sintéticos: evalúan una capacidad concreta de un subsistema, es decir, a nivel componente. Está compuesto por un conjunto de operaciones básicas, ejecutadas para simular posibles situaciones del subsistema para medir el rendimiento de este. Por ejemplo, puede contener varias operaciones </w:t>
      </w:r>
      <w:proofErr w:type="spellStart"/>
      <w:r>
        <w:t>read</w:t>
      </w:r>
      <w:proofErr w:type="spellEnd"/>
      <w:r>
        <w:t>/</w:t>
      </w:r>
      <w:proofErr w:type="spellStart"/>
      <w:r>
        <w:t>write</w:t>
      </w:r>
      <w:proofErr w:type="spellEnd"/>
      <w:r>
        <w:t xml:space="preserve"> en un disco duro para medir el rendimiento de este subsistema.</w:t>
      </w:r>
    </w:p>
    <w:p w:rsidR="00A13D23" w:rsidRDefault="00A13D23" w:rsidP="00D076F7">
      <w:pPr>
        <w:pStyle w:val="Prrafodelista"/>
        <w:spacing w:after="0"/>
        <w:ind w:left="360"/>
      </w:pPr>
    </w:p>
    <w:p w:rsidR="004823CC" w:rsidRDefault="004823CC">
      <w:r>
        <w:br w:type="page"/>
      </w:r>
    </w:p>
    <w:p w:rsidR="00E841C1" w:rsidRDefault="00E841C1" w:rsidP="00D076F7">
      <w:pPr>
        <w:pStyle w:val="Prrafodelista"/>
        <w:spacing w:after="0"/>
        <w:ind w:left="360"/>
      </w:pPr>
    </w:p>
    <w:p w:rsidR="00E841C1" w:rsidRPr="00F12371" w:rsidRDefault="00E841C1" w:rsidP="00E841C1">
      <w:pPr>
        <w:pStyle w:val="Prrafodelista"/>
        <w:numPr>
          <w:ilvl w:val="0"/>
          <w:numId w:val="1"/>
        </w:numPr>
        <w:spacing w:after="0"/>
        <w:rPr>
          <w:b/>
          <w:sz w:val="28"/>
          <w:szCs w:val="28"/>
        </w:rPr>
      </w:pPr>
      <w:r>
        <w:rPr>
          <w:b/>
          <w:sz w:val="28"/>
          <w:szCs w:val="28"/>
        </w:rPr>
        <w:t>Benchmark reducido</w:t>
      </w:r>
    </w:p>
    <w:p w:rsidR="00E841C1" w:rsidRDefault="00E841C1" w:rsidP="00824765">
      <w:pPr>
        <w:pStyle w:val="Prrafodelista"/>
        <w:spacing w:after="0"/>
        <w:ind w:left="360"/>
      </w:pPr>
    </w:p>
    <w:p w:rsidR="00824765" w:rsidRDefault="00824765" w:rsidP="00824765">
      <w:pPr>
        <w:spacing w:after="0"/>
        <w:jc w:val="both"/>
      </w:pPr>
      <w:r>
        <w:t>Como benchmark reducido hemos utilizado el algoritmo burbuja, con tres vectores de distintos tamaños, y hemos calculado el tamaño que tarda en ordenar el vector desordenado, r</w:t>
      </w:r>
      <w:r w:rsidR="00D318ED">
        <w:t>ellenado de números aleatorios.</w:t>
      </w:r>
    </w:p>
    <w:p w:rsidR="004823CC" w:rsidRDefault="004823CC" w:rsidP="004823CC">
      <w:pPr>
        <w:spacing w:after="0"/>
        <w:jc w:val="both"/>
      </w:pPr>
    </w:p>
    <w:p w:rsidR="004823CC" w:rsidRPr="004823CC" w:rsidRDefault="004823CC" w:rsidP="004823CC">
      <w:pPr>
        <w:spacing w:after="0"/>
        <w:jc w:val="both"/>
        <w:rPr>
          <w:lang w:val="en-US"/>
        </w:rPr>
      </w:pPr>
      <w:proofErr w:type="spellStart"/>
      <w:proofErr w:type="gramStart"/>
      <w:r w:rsidRPr="004823CC">
        <w:rPr>
          <w:lang w:val="en-US"/>
        </w:rPr>
        <w:t>int</w:t>
      </w:r>
      <w:proofErr w:type="spellEnd"/>
      <w:proofErr w:type="gramEnd"/>
      <w:r w:rsidRPr="004823CC">
        <w:rPr>
          <w:lang w:val="en-US"/>
        </w:rPr>
        <w:t xml:space="preserve"> aux=0;</w:t>
      </w:r>
    </w:p>
    <w:p w:rsidR="004823CC" w:rsidRPr="004823CC" w:rsidRDefault="00472267" w:rsidP="004823CC">
      <w:pPr>
        <w:spacing w:after="0"/>
        <w:jc w:val="both"/>
        <w:rPr>
          <w:lang w:val="en-US"/>
        </w:rPr>
      </w:pP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 xml:space="preserve">&lt;tam; </w:t>
      </w:r>
      <w:proofErr w:type="spellStart"/>
      <w:r>
        <w:rPr>
          <w:lang w:val="en-US"/>
        </w:rPr>
        <w:t>i</w:t>
      </w:r>
      <w:proofErr w:type="spellEnd"/>
      <w:r>
        <w:rPr>
          <w:lang w:val="en-US"/>
        </w:rPr>
        <w:t>++)</w:t>
      </w:r>
    </w:p>
    <w:p w:rsidR="004823CC" w:rsidRPr="00472267" w:rsidRDefault="00472267" w:rsidP="004823CC">
      <w:pPr>
        <w:spacing w:after="0"/>
        <w:jc w:val="both"/>
        <w:rPr>
          <w:lang w:val="en-US"/>
        </w:rPr>
      </w:pPr>
      <w:r>
        <w:rPr>
          <w:lang w:val="en-US"/>
        </w:rPr>
        <w:tab/>
      </w:r>
      <w:proofErr w:type="gramStart"/>
      <w:r>
        <w:rPr>
          <w:lang w:val="en-US"/>
        </w:rPr>
        <w:t>for(</w:t>
      </w:r>
      <w:proofErr w:type="spellStart"/>
      <w:proofErr w:type="gramEnd"/>
      <w:r>
        <w:rPr>
          <w:lang w:val="en-US"/>
        </w:rPr>
        <w:t>int</w:t>
      </w:r>
      <w:proofErr w:type="spellEnd"/>
      <w:r>
        <w:rPr>
          <w:lang w:val="en-US"/>
        </w:rPr>
        <w:t xml:space="preserve"> j=tam-1; j&gt;</w:t>
      </w:r>
      <w:proofErr w:type="spellStart"/>
      <w:r>
        <w:rPr>
          <w:lang w:val="en-US"/>
        </w:rPr>
        <w:t>i</w:t>
      </w:r>
      <w:proofErr w:type="spellEnd"/>
      <w:r>
        <w:rPr>
          <w:lang w:val="en-US"/>
        </w:rPr>
        <w:t>; j--)</w:t>
      </w:r>
    </w:p>
    <w:p w:rsidR="004823CC" w:rsidRPr="004823CC" w:rsidRDefault="004823CC" w:rsidP="004823CC">
      <w:pPr>
        <w:spacing w:after="0"/>
        <w:jc w:val="both"/>
      </w:pPr>
      <w:r w:rsidRPr="00472267">
        <w:rPr>
          <w:lang w:val="en-US"/>
        </w:rPr>
        <w:tab/>
      </w:r>
      <w:r w:rsidRPr="00472267">
        <w:rPr>
          <w:lang w:val="en-US"/>
        </w:rPr>
        <w:tab/>
      </w:r>
      <w:proofErr w:type="spellStart"/>
      <w:proofErr w:type="gramStart"/>
      <w:r w:rsidRPr="004823CC">
        <w:t>if</w:t>
      </w:r>
      <w:proofErr w:type="spellEnd"/>
      <w:r w:rsidRPr="004823CC">
        <w:t>(</w:t>
      </w:r>
      <w:proofErr w:type="gramEnd"/>
      <w:r w:rsidRPr="004823CC">
        <w:t>vector[j]&gt;vector[j-1]</w:t>
      </w:r>
    </w:p>
    <w:p w:rsidR="004823CC" w:rsidRPr="004823CC" w:rsidRDefault="004823CC" w:rsidP="004823CC">
      <w:pPr>
        <w:spacing w:after="0"/>
        <w:jc w:val="both"/>
      </w:pPr>
      <w:r w:rsidRPr="004823CC">
        <w:tab/>
      </w:r>
      <w:r w:rsidRPr="004823CC">
        <w:tab/>
        <w:t>{</w:t>
      </w:r>
    </w:p>
    <w:p w:rsidR="004823CC" w:rsidRPr="004823CC" w:rsidRDefault="004823CC" w:rsidP="004823CC">
      <w:pPr>
        <w:spacing w:after="0"/>
        <w:jc w:val="both"/>
      </w:pPr>
      <w:r w:rsidRPr="004823CC">
        <w:tab/>
      </w:r>
      <w:r w:rsidRPr="004823CC">
        <w:tab/>
      </w:r>
      <w:r w:rsidRPr="004823CC">
        <w:tab/>
      </w:r>
      <w:proofErr w:type="spellStart"/>
      <w:proofErr w:type="gramStart"/>
      <w:r w:rsidRPr="004823CC">
        <w:t>aux</w:t>
      </w:r>
      <w:proofErr w:type="spellEnd"/>
      <w:r w:rsidRPr="004823CC">
        <w:t>=</w:t>
      </w:r>
      <w:proofErr w:type="gramEnd"/>
      <w:r w:rsidRPr="004823CC">
        <w:t>vector[j];</w:t>
      </w:r>
    </w:p>
    <w:p w:rsidR="004823CC" w:rsidRPr="004823CC" w:rsidRDefault="004823CC" w:rsidP="004823CC">
      <w:pPr>
        <w:spacing w:after="0"/>
        <w:jc w:val="both"/>
      </w:pPr>
      <w:r w:rsidRPr="004823CC">
        <w:tab/>
      </w:r>
      <w:r w:rsidRPr="004823CC">
        <w:tab/>
      </w:r>
      <w:r w:rsidRPr="004823CC">
        <w:tab/>
      </w:r>
      <w:proofErr w:type="gramStart"/>
      <w:r w:rsidRPr="004823CC">
        <w:t>vector[</w:t>
      </w:r>
      <w:proofErr w:type="gramEnd"/>
      <w:r w:rsidRPr="004823CC">
        <w:t>j]= vector[j-1];</w:t>
      </w:r>
    </w:p>
    <w:p w:rsidR="004823CC" w:rsidRPr="004823CC" w:rsidRDefault="004823CC" w:rsidP="004823CC">
      <w:pPr>
        <w:spacing w:after="0"/>
        <w:jc w:val="both"/>
      </w:pPr>
      <w:r w:rsidRPr="004823CC">
        <w:tab/>
      </w:r>
      <w:r w:rsidRPr="004823CC">
        <w:tab/>
      </w:r>
      <w:r w:rsidRPr="004823CC">
        <w:tab/>
      </w:r>
      <w:proofErr w:type="gramStart"/>
      <w:r w:rsidRPr="004823CC">
        <w:t>vector[</w:t>
      </w:r>
      <w:proofErr w:type="gramEnd"/>
      <w:r w:rsidRPr="004823CC">
        <w:t>j-1]=</w:t>
      </w:r>
      <w:proofErr w:type="spellStart"/>
      <w:r w:rsidRPr="004823CC">
        <w:t>aux</w:t>
      </w:r>
      <w:proofErr w:type="spellEnd"/>
      <w:r w:rsidRPr="004823CC">
        <w:t>;</w:t>
      </w:r>
    </w:p>
    <w:p w:rsidR="004823CC" w:rsidRDefault="00472267" w:rsidP="00824765">
      <w:pPr>
        <w:spacing w:after="0"/>
        <w:jc w:val="both"/>
      </w:pPr>
      <w:r>
        <w:tab/>
      </w:r>
      <w:r>
        <w:tab/>
        <w:t>}</w:t>
      </w:r>
    </w:p>
    <w:p w:rsidR="00D82347" w:rsidRDefault="004823CC" w:rsidP="004823CC">
      <w:pPr>
        <w:spacing w:after="0"/>
        <w:jc w:val="both"/>
        <w:rPr>
          <w:lang w:val="en-US"/>
        </w:rPr>
      </w:pPr>
      <w:r w:rsidRPr="004823CC">
        <w:rPr>
          <w:noProof/>
          <w:lang w:eastAsia="es-ES"/>
        </w:rPr>
        <w:drawing>
          <wp:inline distT="0" distB="0" distL="0" distR="0" wp14:anchorId="57F997AB" wp14:editId="3065DE17">
            <wp:extent cx="4991100" cy="2014869"/>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stretch>
                      <a:fillRect/>
                    </a:stretch>
                  </pic:blipFill>
                  <pic:spPr>
                    <a:xfrm>
                      <a:off x="0" y="0"/>
                      <a:ext cx="5009223" cy="2022185"/>
                    </a:xfrm>
                    <a:prstGeom prst="rect">
                      <a:avLst/>
                    </a:prstGeom>
                  </pic:spPr>
                </pic:pic>
              </a:graphicData>
            </a:graphic>
          </wp:inline>
        </w:drawing>
      </w:r>
    </w:p>
    <w:p w:rsidR="004823CC" w:rsidRDefault="004823CC" w:rsidP="004823CC">
      <w:pPr>
        <w:spacing w:after="0"/>
        <w:jc w:val="both"/>
      </w:pPr>
      <w:r>
        <w:t xml:space="preserve">- </w:t>
      </w:r>
      <w:r w:rsidRPr="004823CC">
        <w:t>Inicializamos i y j a 0</w:t>
      </w:r>
      <w:r>
        <w:t xml:space="preserve"> para trabajar con ellos, más tarde.</w:t>
      </w:r>
    </w:p>
    <w:p w:rsidR="004823CC" w:rsidRDefault="004823CC" w:rsidP="004823CC">
      <w:pPr>
        <w:spacing w:after="0"/>
        <w:jc w:val="both"/>
      </w:pPr>
      <w:r>
        <w:t xml:space="preserve">- Creamos el </w:t>
      </w:r>
      <w:proofErr w:type="spellStart"/>
      <w:r>
        <w:t>buble</w:t>
      </w:r>
      <w:proofErr w:type="spellEnd"/>
      <w:r>
        <w:t xml:space="preserve"> exterior, al cual llamaremos </w:t>
      </w:r>
      <w:proofErr w:type="spellStart"/>
      <w:r>
        <w:t>for_ext</w:t>
      </w:r>
      <w:proofErr w:type="spellEnd"/>
      <w:r>
        <w:t>.</w:t>
      </w:r>
    </w:p>
    <w:p w:rsidR="004823CC" w:rsidRDefault="004823CC" w:rsidP="004823CC">
      <w:pPr>
        <w:spacing w:after="0"/>
        <w:jc w:val="both"/>
      </w:pPr>
      <w:r>
        <w:t xml:space="preserve">- Movemos a </w:t>
      </w:r>
      <w:proofErr w:type="spellStart"/>
      <w:r>
        <w:t>eax</w:t>
      </w:r>
      <w:proofErr w:type="spellEnd"/>
      <w:r>
        <w:t xml:space="preserve"> el contenido de i.</w:t>
      </w:r>
    </w:p>
    <w:p w:rsidR="004823CC" w:rsidRDefault="004823CC" w:rsidP="004823CC">
      <w:pPr>
        <w:spacing w:after="0"/>
        <w:jc w:val="both"/>
      </w:pPr>
      <w:r>
        <w:t xml:space="preserve">- Movemos a </w:t>
      </w:r>
      <w:proofErr w:type="spellStart"/>
      <w:r>
        <w:t>ebx</w:t>
      </w:r>
      <w:proofErr w:type="spellEnd"/>
      <w:r>
        <w:t xml:space="preserve"> el contenido del tamaño del vector (que se le ha pasado por referencia).</w:t>
      </w:r>
    </w:p>
    <w:p w:rsidR="004823CC" w:rsidRDefault="004823CC" w:rsidP="004823CC">
      <w:pPr>
        <w:spacing w:after="0"/>
        <w:jc w:val="both"/>
      </w:pPr>
      <w:r>
        <w:t xml:space="preserve">- Comparamos </w:t>
      </w:r>
      <w:proofErr w:type="spellStart"/>
      <w:r>
        <w:t>eax</w:t>
      </w:r>
      <w:proofErr w:type="spellEnd"/>
      <w:r>
        <w:t xml:space="preserve"> (i) </w:t>
      </w:r>
      <w:r w:rsidR="00472267">
        <w:t>con exb-1 (que es el tamaño del vector).</w:t>
      </w:r>
    </w:p>
    <w:p w:rsidR="00472267" w:rsidRDefault="00472267" w:rsidP="004823CC">
      <w:pPr>
        <w:spacing w:after="0"/>
        <w:jc w:val="both"/>
      </w:pPr>
      <w:r>
        <w:tab/>
        <w:t>- Si se cumple la condición terminará el algoritmo.</w:t>
      </w:r>
    </w:p>
    <w:p w:rsidR="00472267" w:rsidRDefault="00472267" w:rsidP="004823CC">
      <w:pPr>
        <w:spacing w:after="0"/>
        <w:jc w:val="both"/>
      </w:pPr>
      <w:r>
        <w:tab/>
        <w:t xml:space="preserve">- Si no, continuará. Moviendo a j el contenido de </w:t>
      </w:r>
      <w:proofErr w:type="spellStart"/>
      <w:r>
        <w:t>ebx</w:t>
      </w:r>
      <w:proofErr w:type="spellEnd"/>
      <w:r>
        <w:t xml:space="preserve"> – 1 (</w:t>
      </w:r>
      <w:proofErr w:type="spellStart"/>
      <w:r>
        <w:t>tam</w:t>
      </w:r>
      <w:proofErr w:type="spellEnd"/>
      <w:r>
        <w:t xml:space="preserve"> – 1).</w:t>
      </w:r>
    </w:p>
    <w:p w:rsidR="00472267" w:rsidRDefault="00472267" w:rsidP="004823CC">
      <w:pPr>
        <w:spacing w:after="0"/>
        <w:jc w:val="both"/>
      </w:pPr>
      <w:r w:rsidRPr="00472267">
        <w:rPr>
          <w:noProof/>
          <w:lang w:eastAsia="es-ES"/>
        </w:rPr>
        <w:lastRenderedPageBreak/>
        <w:drawing>
          <wp:inline distT="0" distB="0" distL="0" distR="0" wp14:anchorId="1AF5A81F" wp14:editId="640FFD16">
            <wp:extent cx="5400040" cy="233235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7"/>
                    <a:stretch>
                      <a:fillRect/>
                    </a:stretch>
                  </pic:blipFill>
                  <pic:spPr>
                    <a:xfrm>
                      <a:off x="0" y="0"/>
                      <a:ext cx="5400040" cy="2332355"/>
                    </a:xfrm>
                    <a:prstGeom prst="rect">
                      <a:avLst/>
                    </a:prstGeom>
                  </pic:spPr>
                </pic:pic>
              </a:graphicData>
            </a:graphic>
          </wp:inline>
        </w:drawing>
      </w:r>
    </w:p>
    <w:p w:rsidR="00472267" w:rsidRDefault="00472267" w:rsidP="00472267">
      <w:pPr>
        <w:spacing w:after="0"/>
        <w:jc w:val="both"/>
      </w:pPr>
      <w:r>
        <w:t xml:space="preserve">- Creamos el segundo bucle, lo llamaremos </w:t>
      </w:r>
      <w:proofErr w:type="spellStart"/>
      <w:r>
        <w:t>for_int</w:t>
      </w:r>
      <w:proofErr w:type="spellEnd"/>
      <w:r>
        <w:t>.</w:t>
      </w:r>
    </w:p>
    <w:p w:rsidR="00472267" w:rsidRDefault="00472267" w:rsidP="00472267">
      <w:pPr>
        <w:spacing w:after="0"/>
        <w:jc w:val="both"/>
      </w:pPr>
      <w:r>
        <w:t xml:space="preserve">- Moveremos a </w:t>
      </w:r>
      <w:proofErr w:type="spellStart"/>
      <w:r>
        <w:t>ebx</w:t>
      </w:r>
      <w:proofErr w:type="spellEnd"/>
      <w:r>
        <w:t xml:space="preserve"> el contenido de j (</w:t>
      </w:r>
      <w:proofErr w:type="spellStart"/>
      <w:r>
        <w:t>tam</w:t>
      </w:r>
      <w:proofErr w:type="spellEnd"/>
      <w:r>
        <w:t xml:space="preserve"> – 1).</w:t>
      </w:r>
    </w:p>
    <w:p w:rsidR="00472267" w:rsidRDefault="00472267" w:rsidP="00472267">
      <w:pPr>
        <w:spacing w:after="0"/>
        <w:jc w:val="both"/>
      </w:pPr>
      <w:r>
        <w:t xml:space="preserve">- Compararemos i con </w:t>
      </w:r>
      <w:proofErr w:type="spellStart"/>
      <w:r>
        <w:t>ebx</w:t>
      </w:r>
      <w:proofErr w:type="spellEnd"/>
      <w:r>
        <w:t>.</w:t>
      </w:r>
    </w:p>
    <w:p w:rsidR="00472267" w:rsidRDefault="00472267" w:rsidP="00472267">
      <w:pPr>
        <w:spacing w:after="0"/>
        <w:jc w:val="both"/>
      </w:pPr>
      <w:r>
        <w:tab/>
        <w:t>- Si se cumple, incrementará la i (en incremento, el cual se explicará después).</w:t>
      </w:r>
    </w:p>
    <w:p w:rsidR="00472267" w:rsidRDefault="00472267" w:rsidP="00472267">
      <w:pPr>
        <w:spacing w:after="0"/>
        <w:jc w:val="both"/>
      </w:pPr>
      <w:r>
        <w:tab/>
        <w:t>- Si no, seguiremos, esta vez, trabajando con el vector-</w:t>
      </w:r>
    </w:p>
    <w:p w:rsidR="00472267" w:rsidRDefault="00472267" w:rsidP="00472267">
      <w:pPr>
        <w:spacing w:after="0"/>
        <w:jc w:val="both"/>
      </w:pPr>
      <w:r>
        <w:t xml:space="preserve">- Moveremos a </w:t>
      </w:r>
      <w:proofErr w:type="spellStart"/>
      <w:r>
        <w:t>ecx</w:t>
      </w:r>
      <w:proofErr w:type="spellEnd"/>
      <w:r>
        <w:t xml:space="preserve"> el vector con el que trabajamos.</w:t>
      </w:r>
    </w:p>
    <w:p w:rsidR="00B454FC" w:rsidRDefault="00B454FC" w:rsidP="00472267">
      <w:pPr>
        <w:spacing w:after="0"/>
        <w:jc w:val="both"/>
      </w:pPr>
      <w:r>
        <w:t xml:space="preserve">- Moveremos a </w:t>
      </w:r>
      <w:proofErr w:type="spellStart"/>
      <w:r>
        <w:t>eax</w:t>
      </w:r>
      <w:proofErr w:type="spellEnd"/>
      <w:r>
        <w:t xml:space="preserve"> la primera posición que queremos comparar, como es </w:t>
      </w:r>
      <w:proofErr w:type="spellStart"/>
      <w:r>
        <w:t>ecx</w:t>
      </w:r>
      <w:proofErr w:type="spellEnd"/>
      <w:r>
        <w:t xml:space="preserve"> + 4*</w:t>
      </w:r>
      <w:proofErr w:type="spellStart"/>
      <w:r>
        <w:t>ebx</w:t>
      </w:r>
      <w:proofErr w:type="spellEnd"/>
      <w:r>
        <w:t>, pues estamos en el vector[j] y 4 es el número de bits que ocupa un entero.</w:t>
      </w:r>
    </w:p>
    <w:p w:rsidR="00B454FC" w:rsidRDefault="00B454FC" w:rsidP="00472267">
      <w:pPr>
        <w:spacing w:after="0"/>
        <w:jc w:val="both"/>
      </w:pPr>
      <w:r>
        <w:t xml:space="preserve">- Tras ello </w:t>
      </w:r>
      <w:proofErr w:type="spellStart"/>
      <w:r>
        <w:t>decrementamos</w:t>
      </w:r>
      <w:proofErr w:type="spellEnd"/>
      <w:r>
        <w:t xml:space="preserve"> j para comprar con la posición anterior.</w:t>
      </w:r>
    </w:p>
    <w:p w:rsidR="00B454FC" w:rsidRDefault="00B454FC" w:rsidP="00472267">
      <w:pPr>
        <w:spacing w:after="0"/>
        <w:jc w:val="both"/>
      </w:pPr>
      <w:r>
        <w:t xml:space="preserve">- Y volvemos a guardar la posición, esta vez en </w:t>
      </w:r>
      <w:proofErr w:type="spellStart"/>
      <w:r>
        <w:t>edx</w:t>
      </w:r>
      <w:proofErr w:type="spellEnd"/>
      <w:r>
        <w:t>.</w:t>
      </w:r>
    </w:p>
    <w:p w:rsidR="00B454FC" w:rsidRDefault="00B454FC" w:rsidP="00472267">
      <w:pPr>
        <w:spacing w:after="0"/>
        <w:jc w:val="both"/>
      </w:pPr>
      <w:r>
        <w:t>- Tras esto, incrementamos j (</w:t>
      </w:r>
      <w:proofErr w:type="spellStart"/>
      <w:r>
        <w:t>ebx</w:t>
      </w:r>
      <w:proofErr w:type="spellEnd"/>
      <w:r>
        <w:t xml:space="preserve">) y compararemos el contenido de las posiciones vector[j] y </w:t>
      </w:r>
      <w:proofErr w:type="gramStart"/>
      <w:r>
        <w:t>vector[</w:t>
      </w:r>
      <w:proofErr w:type="gramEnd"/>
      <w:r>
        <w:t>j</w:t>
      </w:r>
      <w:r>
        <w:t xml:space="preserve"> – 1</w:t>
      </w:r>
      <w:r>
        <w:t>]</w:t>
      </w:r>
      <w:r>
        <w:t>.</w:t>
      </w:r>
    </w:p>
    <w:p w:rsidR="00B454FC" w:rsidRDefault="00B454FC" w:rsidP="00472267">
      <w:pPr>
        <w:spacing w:after="0"/>
        <w:jc w:val="both"/>
      </w:pPr>
      <w:r>
        <w:t xml:space="preserve">- Si se cumple, saltaremos a </w:t>
      </w:r>
      <w:proofErr w:type="spellStart"/>
      <w:r>
        <w:t>decrementar</w:t>
      </w:r>
      <w:proofErr w:type="spellEnd"/>
      <w:r>
        <w:t xml:space="preserve"> la j, por lo cual miraremos las siguientes posiciones.</w:t>
      </w:r>
    </w:p>
    <w:p w:rsidR="00B454FC" w:rsidRDefault="00B454FC" w:rsidP="00472267">
      <w:pPr>
        <w:spacing w:after="0"/>
        <w:jc w:val="both"/>
      </w:pPr>
      <w:r>
        <w:t xml:space="preserve">- Si no, haremos el swap, saltaremos al principio del </w:t>
      </w:r>
      <w:proofErr w:type="spellStart"/>
      <w:r>
        <w:t>buble</w:t>
      </w:r>
      <w:proofErr w:type="spellEnd"/>
      <w:r>
        <w:t xml:space="preserve"> interior, y volveremos a empezar.</w:t>
      </w:r>
    </w:p>
    <w:p w:rsidR="00B454FC" w:rsidRDefault="00B454FC" w:rsidP="00472267">
      <w:pPr>
        <w:spacing w:after="0"/>
        <w:jc w:val="both"/>
      </w:pPr>
    </w:p>
    <w:p w:rsidR="00472267" w:rsidRDefault="00B454FC" w:rsidP="004823CC">
      <w:pPr>
        <w:spacing w:after="0"/>
        <w:jc w:val="both"/>
      </w:pPr>
      <w:r w:rsidRPr="00B454FC">
        <w:drawing>
          <wp:inline distT="0" distB="0" distL="0" distR="0" wp14:anchorId="2D12EF6B" wp14:editId="2EF1FD43">
            <wp:extent cx="5400040" cy="224028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stretch>
                      <a:fillRect/>
                    </a:stretch>
                  </pic:blipFill>
                  <pic:spPr>
                    <a:xfrm>
                      <a:off x="0" y="0"/>
                      <a:ext cx="5400040" cy="2240280"/>
                    </a:xfrm>
                    <a:prstGeom prst="rect">
                      <a:avLst/>
                    </a:prstGeom>
                  </pic:spPr>
                </pic:pic>
              </a:graphicData>
            </a:graphic>
          </wp:inline>
        </w:drawing>
      </w:r>
    </w:p>
    <w:p w:rsidR="00B454FC" w:rsidRDefault="00B454FC" w:rsidP="004823CC">
      <w:pPr>
        <w:spacing w:after="0"/>
        <w:jc w:val="both"/>
      </w:pPr>
      <w:r>
        <w:t>Estos dos bucles son los que controlan la posición de “i” y de “j” para que se realizan los bucles.</w:t>
      </w:r>
    </w:p>
    <w:p w:rsidR="00B454FC" w:rsidRDefault="00B454FC" w:rsidP="00B454FC">
      <w:r>
        <w:br w:type="page"/>
      </w:r>
    </w:p>
    <w:p w:rsidR="00B454FC" w:rsidRPr="004823CC" w:rsidRDefault="00B454FC" w:rsidP="004823CC">
      <w:pPr>
        <w:spacing w:after="0"/>
        <w:jc w:val="both"/>
      </w:pPr>
      <w:bookmarkStart w:id="0" w:name="_GoBack"/>
      <w:bookmarkEnd w:id="0"/>
    </w:p>
    <w:p w:rsidR="00E841C1" w:rsidRDefault="00E841C1" w:rsidP="00E841C1">
      <w:pPr>
        <w:pStyle w:val="Prrafodelista"/>
        <w:numPr>
          <w:ilvl w:val="0"/>
          <w:numId w:val="1"/>
        </w:numPr>
        <w:spacing w:after="0"/>
        <w:rPr>
          <w:b/>
          <w:sz w:val="28"/>
          <w:szCs w:val="28"/>
        </w:rPr>
      </w:pPr>
      <w:r>
        <w:rPr>
          <w:b/>
          <w:sz w:val="28"/>
          <w:szCs w:val="28"/>
        </w:rPr>
        <w:t>Benchmark sintético</w:t>
      </w:r>
    </w:p>
    <w:p w:rsidR="00E841C1" w:rsidRPr="00E841C1" w:rsidRDefault="00E841C1" w:rsidP="00E841C1">
      <w:pPr>
        <w:pStyle w:val="Prrafodelista"/>
        <w:rPr>
          <w:b/>
          <w:sz w:val="28"/>
          <w:szCs w:val="28"/>
        </w:rPr>
      </w:pPr>
    </w:p>
    <w:p w:rsidR="00E841C1" w:rsidRDefault="00E841C1" w:rsidP="00E841C1">
      <w:pPr>
        <w:spacing w:after="0"/>
      </w:pPr>
      <w:r>
        <w:t xml:space="preserve">Como benchmark sintético hemos simulado un conjunto de operaciones aritméticas en coma flotante y hemos sacado el tiempo medio que tarda el computador en ejecutar todas las operaciones. Para ello hemos utilizado 3 </w:t>
      </w:r>
      <w:r w:rsidR="00824765">
        <w:t>números</w:t>
      </w:r>
      <w:r>
        <w:t xml:space="preserve"> en coma flotante (a, b y c), y hemos realizado varias sumas, restas</w:t>
      </w:r>
      <w:r w:rsidR="00C50D3E">
        <w:t xml:space="preserve">, multiplicaciones, divisiones (y también operaciones de raíz y potencia basadas en las de multiplicación y división). </w:t>
      </w:r>
    </w:p>
    <w:p w:rsidR="00C50D3E" w:rsidRDefault="00C50D3E" w:rsidP="00E841C1">
      <w:pPr>
        <w:spacing w:after="0"/>
      </w:pPr>
    </w:p>
    <w:p w:rsidR="00C50D3E" w:rsidRDefault="00C50D3E" w:rsidP="00E841C1">
      <w:pPr>
        <w:spacing w:after="0"/>
      </w:pPr>
      <w:r>
        <w:t>En cuanto al código auxiliar hemos hecho un bucle en el que llamamos x veces al bloque de código en ensamblador anteriormente descrito y calculamos la media del tiempo de ejecución de este.</w:t>
      </w:r>
    </w:p>
    <w:p w:rsidR="00C50D3E" w:rsidRDefault="00C50D3E" w:rsidP="00E841C1">
      <w:pPr>
        <w:spacing w:after="0"/>
      </w:pPr>
    </w:p>
    <w:p w:rsidR="00C50D3E" w:rsidRPr="000608D9" w:rsidRDefault="000608D9" w:rsidP="000608D9">
      <w:pPr>
        <w:pStyle w:val="Prrafodelista"/>
        <w:numPr>
          <w:ilvl w:val="0"/>
          <w:numId w:val="1"/>
        </w:numPr>
        <w:spacing w:after="0"/>
        <w:rPr>
          <w:b/>
          <w:sz w:val="28"/>
        </w:rPr>
      </w:pPr>
      <w:r w:rsidRPr="000608D9">
        <w:rPr>
          <w:b/>
          <w:sz w:val="28"/>
        </w:rPr>
        <w:t>Evaluación de los resultados</w:t>
      </w:r>
    </w:p>
    <w:p w:rsidR="00C50D3E" w:rsidRPr="00C50D3E" w:rsidRDefault="00C50D3E" w:rsidP="00E841C1">
      <w:pPr>
        <w:spacing w:after="0"/>
      </w:pPr>
    </w:p>
    <w:p w:rsidR="00CB5333" w:rsidRDefault="00CB5333" w:rsidP="00CB5333">
      <w:pPr>
        <w:pStyle w:val="Prrafodelista"/>
        <w:spacing w:after="0"/>
        <w:ind w:left="360"/>
        <w:jc w:val="both"/>
      </w:pPr>
      <w:r w:rsidRPr="00CB5333">
        <w:t xml:space="preserve">Intel </w:t>
      </w:r>
      <w:proofErr w:type="spellStart"/>
      <w:r w:rsidRPr="00CB5333">
        <w:t>Core</w:t>
      </w:r>
      <w:proofErr w:type="spellEnd"/>
      <w:r w:rsidRPr="00CB5333">
        <w:t xml:space="preserve"> i5</w:t>
      </w:r>
      <w:r w:rsidRPr="00DC4677">
        <w:t xml:space="preserve"> 2450M</w:t>
      </w:r>
      <w:r w:rsidRPr="00CB5333">
        <w:t xml:space="preserve"> (</w:t>
      </w:r>
      <w:r w:rsidR="00991249">
        <w:t>2x</w:t>
      </w:r>
      <w:r w:rsidRPr="00CB5333">
        <w:t>2.50GHz): 3.273833 segundos</w:t>
      </w:r>
    </w:p>
    <w:p w:rsidR="00E841C1" w:rsidRDefault="00991249" w:rsidP="00E841C1">
      <w:pPr>
        <w:pStyle w:val="Prrafodelista"/>
        <w:spacing w:after="0"/>
        <w:ind w:left="360"/>
        <w:jc w:val="both"/>
      </w:pPr>
      <w:r>
        <w:t>Intel Pentium g840 (2x</w:t>
      </w:r>
      <w:r w:rsidR="00372A58">
        <w:t>2.8GHz): 3.574333 segundos</w:t>
      </w:r>
    </w:p>
    <w:p w:rsidR="00824765" w:rsidRPr="009F3B00" w:rsidRDefault="00824765" w:rsidP="00E841C1">
      <w:pPr>
        <w:pStyle w:val="Prrafodelista"/>
        <w:spacing w:after="0"/>
        <w:ind w:left="360"/>
        <w:jc w:val="both"/>
      </w:pPr>
      <w:r w:rsidRPr="009F3B00">
        <w:t xml:space="preserve">Intel </w:t>
      </w:r>
      <w:proofErr w:type="spellStart"/>
      <w:r w:rsidR="005312A9">
        <w:t>Core</w:t>
      </w:r>
      <w:proofErr w:type="spellEnd"/>
      <w:r w:rsidRPr="009F3B00">
        <w:t xml:space="preserve"> </w:t>
      </w:r>
      <w:r w:rsidR="00B1640B" w:rsidRPr="009F3B00">
        <w:t>i5</w:t>
      </w:r>
      <w:r w:rsidR="00DC4677">
        <w:t xml:space="preserve"> M460</w:t>
      </w:r>
      <w:r w:rsidR="00B1640B" w:rsidRPr="009F3B00">
        <w:t xml:space="preserve"> (</w:t>
      </w:r>
      <w:r w:rsidR="00991249">
        <w:t>2x</w:t>
      </w:r>
      <w:r w:rsidR="00B1640B" w:rsidRPr="009F3B00">
        <w:t>2.53 GHz): 4.006500 segundos</w:t>
      </w:r>
    </w:p>
    <w:p w:rsidR="00CB5333" w:rsidRDefault="00CB5333" w:rsidP="00D426E1">
      <w:pPr>
        <w:pStyle w:val="Prrafodelista"/>
        <w:spacing w:after="0"/>
        <w:ind w:left="360"/>
        <w:jc w:val="both"/>
      </w:pPr>
      <w:r w:rsidRPr="00CB5333">
        <w:t xml:space="preserve">Intel </w:t>
      </w:r>
      <w:proofErr w:type="spellStart"/>
      <w:r w:rsidRPr="00CB5333">
        <w:t>Core</w:t>
      </w:r>
      <w:proofErr w:type="spellEnd"/>
      <w:r w:rsidRPr="00CB5333">
        <w:t xml:space="preserve"> 2 </w:t>
      </w:r>
      <w:proofErr w:type="spellStart"/>
      <w:r w:rsidRPr="00CB5333">
        <w:t>Duo</w:t>
      </w:r>
      <w:proofErr w:type="spellEnd"/>
      <w:r w:rsidRPr="00CB5333">
        <w:t xml:space="preserve"> E6600 </w:t>
      </w:r>
      <w:r>
        <w:t xml:space="preserve">(2x </w:t>
      </w:r>
      <w:r w:rsidRPr="00CB5333">
        <w:t>2.40Ghz</w:t>
      </w:r>
      <w:r>
        <w:t>)</w:t>
      </w:r>
      <w:r w:rsidRPr="00CB5333">
        <w:t>: 7.039167 segundos</w:t>
      </w:r>
    </w:p>
    <w:p w:rsidR="00CB5333" w:rsidRDefault="00CB5333" w:rsidP="00D426E1">
      <w:pPr>
        <w:pStyle w:val="Prrafodelista"/>
        <w:spacing w:after="0"/>
        <w:ind w:left="360"/>
        <w:jc w:val="both"/>
      </w:pPr>
    </w:p>
    <w:p w:rsidR="00CB5333" w:rsidRPr="00CB5333" w:rsidRDefault="00CB5333" w:rsidP="00D426E1">
      <w:pPr>
        <w:pStyle w:val="Prrafodelista"/>
        <w:spacing w:after="0"/>
        <w:ind w:left="360"/>
        <w:jc w:val="both"/>
      </w:pPr>
      <w:r>
        <w:rPr>
          <w:noProof/>
          <w:lang w:eastAsia="es-ES"/>
        </w:rPr>
        <w:drawing>
          <wp:inline distT="0" distB="0" distL="0" distR="0">
            <wp:extent cx="5400040"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CB5333" w:rsidRPr="00CB5333" w:rsidSect="004C1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01CA"/>
    <w:multiLevelType w:val="hybridMultilevel"/>
    <w:tmpl w:val="D284C714"/>
    <w:lvl w:ilvl="0" w:tplc="6D722E34">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
    <w:nsid w:val="253F1E2A"/>
    <w:multiLevelType w:val="hybridMultilevel"/>
    <w:tmpl w:val="FFD07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963AB3CC">
      <w:numFmt w:val="bullet"/>
      <w:lvlText w:val="-"/>
      <w:lvlJc w:val="left"/>
      <w:pPr>
        <w:ind w:left="3240" w:hanging="360"/>
      </w:pPr>
      <w:rPr>
        <w:rFonts w:ascii="Calibri" w:eastAsiaTheme="minorHAnsi" w:hAnsi="Calibri" w:cstheme="minorBidi" w:hint="default"/>
      </w:rPr>
    </w:lvl>
    <w:lvl w:ilvl="5" w:tplc="0C0A0005">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207200"/>
    <w:multiLevelType w:val="hybridMultilevel"/>
    <w:tmpl w:val="D10098A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C5F35F3"/>
    <w:multiLevelType w:val="hybridMultilevel"/>
    <w:tmpl w:val="EE328C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62F1BD3"/>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6DD1823"/>
    <w:multiLevelType w:val="hybridMultilevel"/>
    <w:tmpl w:val="BDF01B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5A4ED3"/>
    <w:multiLevelType w:val="hybridMultilevel"/>
    <w:tmpl w:val="FA9E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F17CB8"/>
    <w:multiLevelType w:val="hybridMultilevel"/>
    <w:tmpl w:val="EBF011E6"/>
    <w:lvl w:ilvl="0" w:tplc="0C0A0001">
      <w:start w:val="1"/>
      <w:numFmt w:val="bullet"/>
      <w:lvlText w:val=""/>
      <w:lvlJc w:val="left"/>
      <w:pPr>
        <w:ind w:left="1785" w:hanging="360"/>
      </w:pPr>
      <w:rPr>
        <w:rFonts w:ascii="Symbol" w:hAnsi="Symbo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9">
    <w:nsid w:val="7EC0529E"/>
    <w:multiLevelType w:val="hybridMultilevel"/>
    <w:tmpl w:val="C5B0A4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4"/>
  </w:num>
  <w:num w:numId="6">
    <w:abstractNumId w:val="6"/>
  </w:num>
  <w:num w:numId="7">
    <w:abstractNumId w:val="3"/>
  </w:num>
  <w:num w:numId="8">
    <w:abstractNumId w:val="8"/>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07E10"/>
    <w:rsid w:val="000608D9"/>
    <w:rsid w:val="00107E10"/>
    <w:rsid w:val="00121BA7"/>
    <w:rsid w:val="00287403"/>
    <w:rsid w:val="00372A58"/>
    <w:rsid w:val="004406DF"/>
    <w:rsid w:val="00472267"/>
    <w:rsid w:val="004823CC"/>
    <w:rsid w:val="004C1AF1"/>
    <w:rsid w:val="004E3FD8"/>
    <w:rsid w:val="005312A9"/>
    <w:rsid w:val="005A6249"/>
    <w:rsid w:val="006C5E75"/>
    <w:rsid w:val="006F4CA0"/>
    <w:rsid w:val="00737D84"/>
    <w:rsid w:val="00787368"/>
    <w:rsid w:val="007E0604"/>
    <w:rsid w:val="00824765"/>
    <w:rsid w:val="008D47EF"/>
    <w:rsid w:val="00991249"/>
    <w:rsid w:val="00992F78"/>
    <w:rsid w:val="009F3B00"/>
    <w:rsid w:val="00A13D23"/>
    <w:rsid w:val="00AF3020"/>
    <w:rsid w:val="00AF5FBD"/>
    <w:rsid w:val="00B1640B"/>
    <w:rsid w:val="00B3584B"/>
    <w:rsid w:val="00B454FC"/>
    <w:rsid w:val="00B8515B"/>
    <w:rsid w:val="00BE294F"/>
    <w:rsid w:val="00BF5178"/>
    <w:rsid w:val="00C144EA"/>
    <w:rsid w:val="00C1585D"/>
    <w:rsid w:val="00C50D3E"/>
    <w:rsid w:val="00C7381A"/>
    <w:rsid w:val="00CB5333"/>
    <w:rsid w:val="00D076F7"/>
    <w:rsid w:val="00D318ED"/>
    <w:rsid w:val="00D426E1"/>
    <w:rsid w:val="00D672BA"/>
    <w:rsid w:val="00D82347"/>
    <w:rsid w:val="00DC4677"/>
    <w:rsid w:val="00E27EFE"/>
    <w:rsid w:val="00E841C1"/>
    <w:rsid w:val="00F12371"/>
    <w:rsid w:val="00F21717"/>
    <w:rsid w:val="00F571DB"/>
    <w:rsid w:val="00F7712A"/>
    <w:rsid w:val="00FE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83B49-2D50-4062-B04B-B401E67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F1"/>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Sombreadoclaro-nfasis1">
    <w:name w:val="Light Shading Accent 1"/>
    <w:basedOn w:val="Tablanormal"/>
    <w:uiPriority w:val="60"/>
    <w:rsid w:val="00FE422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1611013632">
      <w:bodyDiv w:val="1"/>
      <w:marLeft w:val="0"/>
      <w:marRight w:val="0"/>
      <w:marTop w:val="0"/>
      <w:marBottom w:val="0"/>
      <w:divBdr>
        <w:top w:val="none" w:sz="0" w:space="0" w:color="auto"/>
        <w:left w:val="none" w:sz="0" w:space="0" w:color="auto"/>
        <w:bottom w:val="none" w:sz="0" w:space="0" w:color="auto"/>
        <w:right w:val="none" w:sz="0" w:space="0" w:color="auto"/>
      </w:divBdr>
    </w:div>
    <w:div w:id="2061586675">
      <w:bodyDiv w:val="1"/>
      <w:marLeft w:val="0"/>
      <w:marRight w:val="0"/>
      <w:marTop w:val="0"/>
      <w:marBottom w:val="0"/>
      <w:divBdr>
        <w:top w:val="none" w:sz="0" w:space="0" w:color="auto"/>
        <w:left w:val="none" w:sz="0" w:space="0" w:color="auto"/>
        <w:bottom w:val="none" w:sz="0" w:space="0" w:color="auto"/>
        <w:right w:val="none" w:sz="0" w:space="0" w:color="auto"/>
      </w:divBdr>
    </w:div>
    <w:div w:id="2097169578">
      <w:bodyDiv w:val="1"/>
      <w:marLeft w:val="0"/>
      <w:marRight w:val="0"/>
      <w:marTop w:val="0"/>
      <w:marBottom w:val="0"/>
      <w:divBdr>
        <w:top w:val="none" w:sz="0" w:space="0" w:color="auto"/>
        <w:left w:val="none" w:sz="0" w:space="0" w:color="auto"/>
        <w:bottom w:val="none" w:sz="0" w:space="0" w:color="auto"/>
        <w:right w:val="none" w:sz="0" w:space="0" w:color="auto"/>
      </w:divBdr>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Bechmark Sint</a:t>
            </a:r>
            <a:r>
              <a:rPr lang="es-ES"/>
              <a:t>ético</a:t>
            </a:r>
            <a:endParaRPr lang="en-US"/>
          </a:p>
        </c:rich>
      </c:tx>
      <c:overlay val="0"/>
    </c:title>
    <c:autoTitleDeleted val="0"/>
    <c:plotArea>
      <c:layout/>
      <c:barChart>
        <c:barDir val="bar"/>
        <c:grouping val="clustered"/>
        <c:varyColors val="0"/>
        <c:ser>
          <c:idx val="0"/>
          <c:order val="0"/>
          <c:tx>
            <c:strRef>
              <c:f>Hoja1!$B$1</c:f>
              <c:strCache>
                <c:ptCount val="1"/>
                <c:pt idx="0">
                  <c:v>Serie 1</c:v>
                </c:pt>
              </c:strCache>
            </c:strRef>
          </c:tx>
          <c:invertIfNegative val="0"/>
          <c:cat>
            <c:strRef>
              <c:f>Hoja1!$A$4:$A$7</c:f>
              <c:strCache>
                <c:ptCount val="4"/>
                <c:pt idx="0">
                  <c:v>Intel Core 2 Duo E6600 (2x 2.40Ghz)</c:v>
                </c:pt>
                <c:pt idx="1">
                  <c:v>Intel Core i5 M460 (2x2.53 GHz)</c:v>
                </c:pt>
                <c:pt idx="2">
                  <c:v>Intel Pentium g840 (2x 2.8GHz)</c:v>
                </c:pt>
                <c:pt idx="3">
                  <c:v>Intel Core i5 2450M (2x 2.50GHz)</c:v>
                </c:pt>
              </c:strCache>
            </c:strRef>
          </c:cat>
          <c:val>
            <c:numRef>
              <c:f>Hoja1!$B$4:$B$7</c:f>
              <c:numCache>
                <c:formatCode>General</c:formatCode>
                <c:ptCount val="4"/>
                <c:pt idx="0">
                  <c:v>7.039167</c:v>
                </c:pt>
                <c:pt idx="1">
                  <c:v>4.0065</c:v>
                </c:pt>
                <c:pt idx="2">
                  <c:v>3.5743330000000002</c:v>
                </c:pt>
                <c:pt idx="3">
                  <c:v>3.2738330000000002</c:v>
                </c:pt>
              </c:numCache>
            </c:numRef>
          </c:val>
        </c:ser>
        <c:dLbls>
          <c:showLegendKey val="0"/>
          <c:showVal val="0"/>
          <c:showCatName val="0"/>
          <c:showSerName val="0"/>
          <c:showPercent val="0"/>
          <c:showBubbleSize val="0"/>
        </c:dLbls>
        <c:gapWidth val="150"/>
        <c:axId val="214278112"/>
        <c:axId val="214279232"/>
      </c:barChart>
      <c:catAx>
        <c:axId val="214278112"/>
        <c:scaling>
          <c:orientation val="minMax"/>
        </c:scaling>
        <c:delete val="0"/>
        <c:axPos val="l"/>
        <c:numFmt formatCode="General" sourceLinked="0"/>
        <c:majorTickMark val="out"/>
        <c:minorTickMark val="none"/>
        <c:tickLblPos val="nextTo"/>
        <c:crossAx val="214279232"/>
        <c:crosses val="autoZero"/>
        <c:auto val="1"/>
        <c:lblAlgn val="ctr"/>
        <c:lblOffset val="100"/>
        <c:noMultiLvlLbl val="0"/>
      </c:catAx>
      <c:valAx>
        <c:axId val="214279232"/>
        <c:scaling>
          <c:orientation val="minMax"/>
        </c:scaling>
        <c:delete val="0"/>
        <c:axPos val="b"/>
        <c:majorGridlines/>
        <c:numFmt formatCode="General" sourceLinked="1"/>
        <c:majorTickMark val="out"/>
        <c:minorTickMark val="none"/>
        <c:tickLblPos val="nextTo"/>
        <c:crossAx val="2142781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DB4F1-0FA7-4FF1-8CE2-A895247C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Pablo</cp:lastModifiedBy>
  <cp:revision>32</cp:revision>
  <dcterms:created xsi:type="dcterms:W3CDTF">2015-02-02T16:49:00Z</dcterms:created>
  <dcterms:modified xsi:type="dcterms:W3CDTF">2015-03-10T14:21:00Z</dcterms:modified>
</cp:coreProperties>
</file>