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8515B" w:rsidP="00B142D9" w:rsidRDefault="00B8515B" w14:paraId="0B178405" wp14:textId="77777777">
      <w:pPr>
        <w:pStyle w:val="Ttulo1"/>
        <w:spacing w:before="0"/>
        <w:jc w:val="both"/>
        <w:rPr>
          <w:sz w:val="36"/>
          <w:szCs w:val="36"/>
        </w:rPr>
      </w:pPr>
    </w:p>
    <w:p xmlns:wp14="http://schemas.microsoft.com/office/word/2010/wordml" w:rsidR="00B8515B" w:rsidP="00B142D9" w:rsidRDefault="00B8515B" w14:paraId="346F9DCC" wp14:textId="77777777">
      <w:pPr>
        <w:pStyle w:val="Ttulo1"/>
        <w:spacing w:before="0"/>
        <w:jc w:val="both"/>
        <w:rPr>
          <w:sz w:val="36"/>
          <w:szCs w:val="36"/>
        </w:rPr>
      </w:pPr>
    </w:p>
    <w:p xmlns:wp14="http://schemas.microsoft.com/office/word/2010/wordml" w:rsidR="00B8515B" w:rsidP="00B142D9" w:rsidRDefault="00B8515B" w14:paraId="0D175F99" wp14:textId="77777777">
      <w:pPr>
        <w:pStyle w:val="Ttulo1"/>
        <w:spacing w:before="0"/>
        <w:jc w:val="both"/>
        <w:rPr>
          <w:sz w:val="36"/>
          <w:szCs w:val="36"/>
        </w:rPr>
      </w:pPr>
    </w:p>
    <w:p xmlns:wp14="http://schemas.microsoft.com/office/word/2010/wordml" w:rsidR="00B8515B" w:rsidP="00B142D9" w:rsidRDefault="00B8515B" w14:paraId="534AA8BD" wp14:textId="77777777">
      <w:pPr>
        <w:pStyle w:val="Ttulo1"/>
        <w:spacing w:before="0"/>
        <w:jc w:val="both"/>
        <w:rPr>
          <w:sz w:val="36"/>
          <w:szCs w:val="36"/>
        </w:rPr>
      </w:pPr>
    </w:p>
    <w:p xmlns:wp14="http://schemas.microsoft.com/office/word/2010/wordml" w:rsidRPr="00B8515B" w:rsidR="006C5E75" w:rsidP="00B142D9" w:rsidRDefault="00F12371" w14:paraId="41D07D39" wp14:textId="77777777">
      <w:pPr>
        <w:pStyle w:val="Ttulo1"/>
        <w:spacing w:before="0"/>
        <w:jc w:val="center"/>
        <w:rPr>
          <w:sz w:val="44"/>
          <w:szCs w:val="44"/>
        </w:rPr>
      </w:pPr>
      <w:r>
        <w:rPr>
          <w:sz w:val="44"/>
          <w:szCs w:val="44"/>
        </w:rPr>
        <w:t>FASE I</w:t>
      </w:r>
      <w:r w:rsidR="00E841C1">
        <w:rPr>
          <w:sz w:val="44"/>
          <w:szCs w:val="44"/>
        </w:rPr>
        <w:t>I</w:t>
      </w:r>
      <w:r w:rsidR="001D038C">
        <w:rPr>
          <w:sz w:val="44"/>
          <w:szCs w:val="44"/>
        </w:rPr>
        <w:t>I</w:t>
      </w:r>
    </w:p>
    <w:p xmlns:wp14="http://schemas.microsoft.com/office/word/2010/wordml" w:rsidR="00B8515B" w:rsidP="00B142D9" w:rsidRDefault="00B8515B" w14:paraId="499BC3E8" wp14:textId="77777777">
      <w:pPr>
        <w:spacing w:after="0"/>
        <w:jc w:val="both"/>
      </w:pPr>
    </w:p>
    <w:p xmlns:wp14="http://schemas.microsoft.com/office/word/2010/wordml" w:rsidR="00B8515B" w:rsidP="00B142D9" w:rsidRDefault="00B8515B" w14:paraId="32EBD63D" wp14:textId="77777777">
      <w:pPr>
        <w:spacing w:after="0"/>
        <w:jc w:val="both"/>
      </w:pPr>
    </w:p>
    <w:p xmlns:wp14="http://schemas.microsoft.com/office/word/2010/wordml" w:rsidR="00B8515B" w:rsidP="00B142D9" w:rsidRDefault="00B8515B" w14:paraId="0BD87C40" wp14:textId="77777777">
      <w:pPr>
        <w:spacing w:after="0"/>
        <w:jc w:val="both"/>
      </w:pPr>
    </w:p>
    <w:p xmlns:wp14="http://schemas.microsoft.com/office/word/2010/wordml" w:rsidR="00B8515B" w:rsidP="00B142D9" w:rsidRDefault="00B8515B" w14:paraId="1D934B4C" wp14:textId="77777777">
      <w:pPr>
        <w:spacing w:after="0"/>
        <w:jc w:val="both"/>
      </w:pPr>
    </w:p>
    <w:p xmlns:wp14="http://schemas.microsoft.com/office/word/2010/wordml" w:rsidR="00B8515B" w:rsidP="00B142D9" w:rsidRDefault="00B8515B" w14:paraId="69022CF1" wp14:textId="77777777">
      <w:pPr>
        <w:spacing w:after="0"/>
        <w:jc w:val="both"/>
      </w:pPr>
    </w:p>
    <w:p xmlns:wp14="http://schemas.microsoft.com/office/word/2010/wordml" w:rsidR="00B8515B" w:rsidP="00B142D9" w:rsidRDefault="00B8515B" w14:paraId="763CBB44" wp14:textId="77777777">
      <w:pPr>
        <w:spacing w:after="0"/>
        <w:jc w:val="both"/>
      </w:pPr>
    </w:p>
    <w:p xmlns:wp14="http://schemas.microsoft.com/office/word/2010/wordml" w:rsidR="00B8515B" w:rsidP="00B142D9" w:rsidRDefault="00B8515B" w14:paraId="7600E09C" wp14:textId="77777777">
      <w:pPr>
        <w:spacing w:after="0"/>
        <w:jc w:val="both"/>
      </w:pPr>
    </w:p>
    <w:p xmlns:wp14="http://schemas.microsoft.com/office/word/2010/wordml" w:rsidR="00B8515B" w:rsidP="00B142D9" w:rsidRDefault="00B8515B" w14:paraId="2792E829" wp14:textId="77777777">
      <w:pPr>
        <w:spacing w:after="0"/>
        <w:jc w:val="both"/>
      </w:pPr>
    </w:p>
    <w:p xmlns:wp14="http://schemas.microsoft.com/office/word/2010/wordml" w:rsidR="00B8515B" w:rsidP="00B142D9" w:rsidRDefault="00B8515B" w14:paraId="4FA86E0C" wp14:textId="77777777">
      <w:pPr>
        <w:spacing w:after="0"/>
        <w:jc w:val="both"/>
      </w:pPr>
    </w:p>
    <w:p xmlns:wp14="http://schemas.microsoft.com/office/word/2010/wordml" w:rsidR="00B8515B" w:rsidP="00B142D9" w:rsidRDefault="00B8515B" w14:paraId="3B8F4089" wp14:textId="77777777">
      <w:pPr>
        <w:spacing w:after="0"/>
        <w:jc w:val="both"/>
      </w:pPr>
    </w:p>
    <w:p xmlns:wp14="http://schemas.microsoft.com/office/word/2010/wordml" w:rsidR="00B8515B" w:rsidP="00B142D9" w:rsidRDefault="00B8515B" w14:paraId="1F29DBF8" wp14:textId="77777777">
      <w:pPr>
        <w:spacing w:after="0"/>
        <w:jc w:val="both"/>
      </w:pPr>
    </w:p>
    <w:p xmlns:wp14="http://schemas.microsoft.com/office/word/2010/wordml" w:rsidR="00B8515B" w:rsidP="00B142D9" w:rsidRDefault="00B8515B" w14:paraId="067DAE1C" wp14:textId="77777777">
      <w:pPr>
        <w:spacing w:after="0"/>
        <w:jc w:val="both"/>
      </w:pPr>
    </w:p>
    <w:p xmlns:wp14="http://schemas.microsoft.com/office/word/2010/wordml" w:rsidR="00B8515B" w:rsidP="00B142D9" w:rsidRDefault="00B8515B" w14:paraId="0FD5692E" wp14:textId="77777777">
      <w:pPr>
        <w:spacing w:after="0"/>
        <w:jc w:val="both"/>
      </w:pPr>
    </w:p>
    <w:p xmlns:wp14="http://schemas.microsoft.com/office/word/2010/wordml" w:rsidR="00B8515B" w:rsidP="00B142D9" w:rsidRDefault="00B8515B" w14:paraId="2AF5138C" wp14:textId="77777777">
      <w:pPr>
        <w:spacing w:after="0"/>
        <w:jc w:val="both"/>
      </w:pPr>
    </w:p>
    <w:p xmlns:wp14="http://schemas.microsoft.com/office/word/2010/wordml" w:rsidR="00B8515B" w:rsidP="00B142D9" w:rsidRDefault="00B8515B" w14:paraId="4F8C63E5" wp14:textId="77777777">
      <w:pPr>
        <w:spacing w:after="0"/>
        <w:jc w:val="both"/>
      </w:pPr>
    </w:p>
    <w:p xmlns:wp14="http://schemas.microsoft.com/office/word/2010/wordml" w:rsidR="00B8515B" w:rsidP="00B142D9" w:rsidRDefault="00B8515B" w14:paraId="1C2887A3" wp14:textId="77777777">
      <w:pPr>
        <w:spacing w:after="0"/>
        <w:jc w:val="both"/>
      </w:pPr>
    </w:p>
    <w:p xmlns:wp14="http://schemas.microsoft.com/office/word/2010/wordml" w:rsidR="00B8515B" w:rsidP="00B142D9" w:rsidRDefault="00B8515B" w14:paraId="43F2C633" wp14:textId="77777777">
      <w:pPr>
        <w:spacing w:after="0"/>
        <w:jc w:val="both"/>
      </w:pPr>
    </w:p>
    <w:p xmlns:wp14="http://schemas.microsoft.com/office/word/2010/wordml" w:rsidR="00B8515B" w:rsidP="00B142D9" w:rsidRDefault="00B8515B" w14:paraId="6C0D7F08" wp14:textId="77777777">
      <w:pPr>
        <w:spacing w:after="0"/>
        <w:jc w:val="both"/>
      </w:pPr>
    </w:p>
    <w:p xmlns:wp14="http://schemas.microsoft.com/office/word/2010/wordml" w:rsidR="00B8515B" w:rsidP="00B142D9" w:rsidRDefault="00B8515B" w14:paraId="362F1D62" wp14:textId="77777777">
      <w:pPr>
        <w:spacing w:after="0"/>
        <w:jc w:val="both"/>
      </w:pPr>
    </w:p>
    <w:p xmlns:wp14="http://schemas.microsoft.com/office/word/2010/wordml" w:rsidR="00B8515B" w:rsidP="00B142D9" w:rsidRDefault="00B8515B" w14:paraId="68A834AB" wp14:textId="77777777">
      <w:pPr>
        <w:spacing w:after="0"/>
        <w:jc w:val="both"/>
      </w:pPr>
    </w:p>
    <w:p xmlns:wp14="http://schemas.microsoft.com/office/word/2010/wordml" w:rsidR="00B8515B" w:rsidP="00B142D9" w:rsidRDefault="00B8515B" w14:paraId="188C2BB1" wp14:textId="77777777">
      <w:pPr>
        <w:spacing w:after="0"/>
        <w:jc w:val="both"/>
      </w:pPr>
    </w:p>
    <w:p xmlns:wp14="http://schemas.microsoft.com/office/word/2010/wordml" w:rsidR="00B8515B" w:rsidP="00B142D9" w:rsidRDefault="00B8515B" w14:paraId="73445DCC" wp14:textId="77777777">
      <w:pPr>
        <w:spacing w:after="0"/>
        <w:jc w:val="both"/>
      </w:pPr>
    </w:p>
    <w:p xmlns:wp14="http://schemas.microsoft.com/office/word/2010/wordml" w:rsidR="00B8515B" w:rsidP="00B142D9" w:rsidRDefault="00B8515B" w14:paraId="116EF328" wp14:textId="77777777">
      <w:pPr>
        <w:spacing w:after="0"/>
        <w:jc w:val="both"/>
      </w:pPr>
    </w:p>
    <w:p xmlns:wp14="http://schemas.microsoft.com/office/word/2010/wordml" w:rsidR="00B8515B" w:rsidP="00B142D9" w:rsidRDefault="00B8515B" w14:paraId="2BE1DD60" wp14:textId="77777777">
      <w:pPr>
        <w:spacing w:after="0"/>
        <w:jc w:val="both"/>
      </w:pPr>
    </w:p>
    <w:p xmlns:wp14="http://schemas.microsoft.com/office/word/2010/wordml" w:rsidR="00B8515B" w:rsidP="00B142D9" w:rsidRDefault="00B8515B" w14:paraId="0F0EB90B" wp14:textId="77777777">
      <w:pPr>
        <w:spacing w:after="0"/>
        <w:jc w:val="both"/>
      </w:pPr>
    </w:p>
    <w:p xmlns:wp14="http://schemas.microsoft.com/office/word/2010/wordml" w:rsidR="00B8515B" w:rsidP="00B142D9" w:rsidRDefault="00B8515B" w14:paraId="0C344663" wp14:textId="77777777">
      <w:pPr>
        <w:spacing w:after="0"/>
        <w:jc w:val="both"/>
      </w:pPr>
    </w:p>
    <w:p xmlns:wp14="http://schemas.microsoft.com/office/word/2010/wordml" w:rsidR="00B142D9" w:rsidP="00B142D9" w:rsidRDefault="00B142D9" w14:paraId="2AD0CA33" wp14:textId="77777777">
      <w:pPr>
        <w:spacing w:after="0"/>
        <w:jc w:val="both"/>
      </w:pPr>
    </w:p>
    <w:p xmlns:wp14="http://schemas.microsoft.com/office/word/2010/wordml" w:rsidR="00B8515B" w:rsidP="00B142D9" w:rsidRDefault="00B8515B" w14:paraId="3938772A" wp14:textId="77777777">
      <w:pPr>
        <w:spacing w:after="0"/>
        <w:jc w:val="both"/>
      </w:pPr>
    </w:p>
    <w:p xmlns:wp14="http://schemas.microsoft.com/office/word/2010/wordml" w:rsidR="00B8515B" w:rsidP="00B142D9" w:rsidRDefault="00B8515B" w14:paraId="300A08CD" wp14:textId="77777777">
      <w:pPr>
        <w:spacing w:after="0"/>
        <w:jc w:val="both"/>
      </w:pPr>
    </w:p>
    <w:p xmlns:wp14="http://schemas.microsoft.com/office/word/2010/wordml" w:rsidR="00B8515B" w:rsidP="00B142D9" w:rsidRDefault="00B8515B" w14:paraId="3B0CBB0F" wp14:textId="77777777">
      <w:pPr>
        <w:spacing w:after="0"/>
        <w:jc w:val="both"/>
      </w:pPr>
    </w:p>
    <w:p xmlns:wp14="http://schemas.microsoft.com/office/word/2010/wordml" w:rsidRPr="00B8515B" w:rsidR="00B8515B" w:rsidP="00B142D9" w:rsidRDefault="00B8515B" w14:paraId="08E56E42" wp14:textId="77777777">
      <w:pPr>
        <w:spacing w:after="0"/>
        <w:jc w:val="right"/>
        <w:rPr>
          <w:b/>
        </w:rPr>
      </w:pPr>
      <w:r w:rsidRPr="00B8515B">
        <w:rPr>
          <w:b/>
        </w:rPr>
        <w:t>Arquitectura de los Computadores</w:t>
      </w:r>
    </w:p>
    <w:p xmlns:wp14="http://schemas.microsoft.com/office/word/2010/wordml" w:rsidRPr="00B8515B" w:rsidR="00B8515B" w:rsidP="00B142D9" w:rsidRDefault="00B8515B" w14:paraId="7321663F" wp14:textId="77777777">
      <w:pPr>
        <w:spacing w:after="0"/>
        <w:jc w:val="right"/>
        <w:rPr>
          <w:b/>
        </w:rPr>
      </w:pPr>
      <w:r w:rsidRPr="00B8515B">
        <w:rPr>
          <w:b/>
        </w:rPr>
        <w:t>Lunes 17:00 a 19:00</w:t>
      </w:r>
    </w:p>
    <w:p xmlns:wp14="http://schemas.microsoft.com/office/word/2010/wordml" w:rsidRPr="00B8515B" w:rsidR="00B8515B" w:rsidP="00B142D9" w:rsidRDefault="001D038C" w14:paraId="20942820" wp14:textId="77777777">
      <w:pPr>
        <w:spacing w:after="0"/>
        <w:jc w:val="right"/>
        <w:rPr>
          <w:b/>
        </w:rPr>
      </w:pPr>
      <w:r>
        <w:rPr>
          <w:b/>
        </w:rPr>
        <w:t>Director</w:t>
      </w:r>
      <w:r w:rsidR="00121BA7">
        <w:rPr>
          <w:b/>
        </w:rPr>
        <w:t xml:space="preserve">: </w:t>
      </w:r>
      <w:r w:rsidRPr="00B8515B" w:rsidR="00B8515B">
        <w:rPr>
          <w:b/>
        </w:rPr>
        <w:t>Alberto Sapiña Mora</w:t>
      </w:r>
    </w:p>
    <w:p xmlns:wp14="http://schemas.microsoft.com/office/word/2010/wordml" w:rsidRPr="00B8515B" w:rsidR="00B8515B" w:rsidP="00B142D9" w:rsidRDefault="001D038C" w14:paraId="5D560A21" wp14:textId="77777777">
      <w:pPr>
        <w:spacing w:after="0"/>
        <w:jc w:val="right"/>
        <w:rPr>
          <w:b/>
        </w:rPr>
      </w:pPr>
      <w:r>
        <w:rPr>
          <w:b/>
        </w:rPr>
        <w:t>Auxiliar</w:t>
      </w:r>
      <w:r w:rsidR="00121BA7">
        <w:rPr>
          <w:b/>
        </w:rPr>
        <w:t xml:space="preserve">: </w:t>
      </w:r>
      <w:r w:rsidRPr="00B8515B" w:rsidR="00B8515B">
        <w:rPr>
          <w:b/>
        </w:rPr>
        <w:t>Jorge Núñez González</w:t>
      </w:r>
    </w:p>
    <w:p xmlns:wp14="http://schemas.microsoft.com/office/word/2010/wordml" w:rsidRPr="00B8515B" w:rsidR="00B8515B" w:rsidP="00B142D9" w:rsidRDefault="001D038C" w14:paraId="15847B2A" wp14:textId="77777777">
      <w:pPr>
        <w:spacing w:after="0"/>
        <w:jc w:val="right"/>
        <w:rPr>
          <w:b/>
        </w:rPr>
      </w:pPr>
      <w:r>
        <w:rPr>
          <w:b/>
        </w:rPr>
        <w:t>Secretario</w:t>
      </w:r>
      <w:r w:rsidR="00121BA7">
        <w:rPr>
          <w:b/>
        </w:rPr>
        <w:t xml:space="preserve">: </w:t>
      </w:r>
      <w:r w:rsidRPr="00B8515B" w:rsidR="00B8515B">
        <w:rPr>
          <w:b/>
        </w:rPr>
        <w:t>Pablo Requena González</w:t>
      </w:r>
    </w:p>
    <w:p xmlns:wp14="http://schemas.microsoft.com/office/word/2010/wordml" w:rsidRPr="00B142D9" w:rsidR="001D038C" w:rsidP="00B142D9" w:rsidRDefault="001D038C" w14:paraId="7AA6038C" wp14:textId="77777777">
      <w:pPr>
        <w:spacing w:after="0"/>
        <w:jc w:val="right"/>
        <w:rPr>
          <w:b/>
        </w:rPr>
      </w:pPr>
      <w:r>
        <w:rPr>
          <w:b/>
        </w:rPr>
        <w:t>Controlador</w:t>
      </w:r>
      <w:r w:rsidR="00121BA7">
        <w:rPr>
          <w:b/>
        </w:rPr>
        <w:t xml:space="preserve">: </w:t>
      </w:r>
      <w:r w:rsidRPr="00B8515B" w:rsidR="00B8515B">
        <w:rPr>
          <w:b/>
        </w:rPr>
        <w:t>Marcos González Verdú</w:t>
      </w:r>
    </w:p>
    <w:p xmlns:wp14="http://schemas.microsoft.com/office/word/2010/wordml" w:rsidRPr="00AF3020" w:rsidR="005A0388" w:rsidP="00B142D9" w:rsidRDefault="00AF3020" w14:paraId="78D241A8" wp14:textId="77777777">
      <w:pPr>
        <w:spacing w:after="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Í</w:t>
      </w:r>
      <w:r w:rsidRPr="00AF3020">
        <w:rPr>
          <w:b/>
          <w:sz w:val="40"/>
          <w:szCs w:val="40"/>
        </w:rPr>
        <w:t>NDICE</w:t>
      </w:r>
    </w:p>
    <w:p xmlns:wp14="http://schemas.microsoft.com/office/word/2010/wordml" w:rsidR="005A0388" w:rsidP="00B142D9" w:rsidRDefault="005A0388" w14:paraId="2BC86921" wp14:noSpellErr="1" wp14:textId="5C9CD0A8">
      <w:pPr>
        <w:pStyle w:val="Prrafodelista"/>
        <w:numPr>
          <w:ilvl w:val="0"/>
          <w:numId w:val="11"/>
        </w:numPr>
        <w:spacing w:after="0"/>
        <w:jc w:val="both"/>
        <w:rPr>
          <w:sz w:val="32"/>
          <w:szCs w:val="32"/>
        </w:rPr>
      </w:pPr>
      <w:r w:rsidRPr="5C9CD0A8" w:rsidR="5C9CD0A8">
        <w:rPr>
          <w:sz w:val="32"/>
          <w:szCs w:val="32"/>
        </w:rPr>
        <w:t>Recta de Regresión</w:t>
      </w:r>
      <w:r w:rsidRPr="5C9CD0A8" w:rsidR="5C9CD0A8">
        <w:rPr>
          <w:sz w:val="32"/>
          <w:szCs w:val="32"/>
        </w:rPr>
        <w:t xml:space="preserve"> ……………………………………</w:t>
      </w:r>
      <w:r w:rsidRPr="5C9CD0A8" w:rsidR="5C9CD0A8">
        <w:rPr>
          <w:sz w:val="32"/>
          <w:szCs w:val="32"/>
        </w:rPr>
        <w:t>…………… Pág. 3</w:t>
      </w:r>
    </w:p>
    <w:p xmlns:wp14="http://schemas.microsoft.com/office/word/2010/wordml" w:rsidR="00755652" w:rsidP="00B142D9" w:rsidRDefault="00230F83" w14:paraId="16FE9651" wp14:textId="56A1D7E4">
      <w:pPr>
        <w:pStyle w:val="Prrafodelista"/>
        <w:numPr>
          <w:ilvl w:val="0"/>
          <w:numId w:val="11"/>
        </w:numPr>
        <w:spacing w:after="0"/>
        <w:jc w:val="both"/>
        <w:rPr>
          <w:sz w:val="32"/>
          <w:szCs w:val="32"/>
        </w:rPr>
      </w:pPr>
      <w:r w:rsidRPr="5C9CD0A8" w:rsidR="5C9CD0A8">
        <w:rPr>
          <w:sz w:val="32"/>
          <w:szCs w:val="32"/>
        </w:rPr>
        <w:t>Recta de regresión C++ ………………………………</w:t>
      </w:r>
      <w:r w:rsidRPr="5C9CD0A8" w:rsidR="5C9CD0A8">
        <w:rPr>
          <w:sz w:val="32"/>
          <w:szCs w:val="32"/>
        </w:rPr>
        <w:t>…</w:t>
      </w:r>
      <w:r w:rsidRPr="5C9CD0A8" w:rsidR="5C9CD0A8">
        <w:rPr>
          <w:sz w:val="32"/>
          <w:szCs w:val="32"/>
        </w:rPr>
        <w:t>.</w:t>
      </w:r>
      <w:r w:rsidRPr="5C9CD0A8" w:rsidR="5C9CD0A8">
        <w:rPr>
          <w:sz w:val="32"/>
          <w:szCs w:val="32"/>
        </w:rPr>
        <w:t>………. Pág</w:t>
      </w:r>
      <w:r w:rsidRPr="5C9CD0A8" w:rsidR="5C9CD0A8">
        <w:rPr>
          <w:sz w:val="32"/>
          <w:szCs w:val="32"/>
        </w:rPr>
        <w:t>. 4</w:t>
      </w:r>
    </w:p>
    <w:p xmlns:wp14="http://schemas.microsoft.com/office/word/2010/wordml" w:rsidR="00882B42" w:rsidP="00882B42" w:rsidRDefault="00230F83" w14:paraId="004152EF" wp14:textId="554F889F">
      <w:pPr>
        <w:pStyle w:val="Prrafodelista"/>
        <w:numPr>
          <w:ilvl w:val="0"/>
          <w:numId w:val="11"/>
        </w:numPr>
        <w:spacing w:after="0"/>
        <w:jc w:val="both"/>
        <w:rPr>
          <w:sz w:val="32"/>
          <w:szCs w:val="32"/>
        </w:rPr>
      </w:pPr>
      <w:r w:rsidRPr="5C9CD0A8" w:rsidR="5C9CD0A8">
        <w:rPr>
          <w:sz w:val="32"/>
          <w:szCs w:val="32"/>
        </w:rPr>
        <w:t>Recta de regresión Ensamblador …………………</w:t>
      </w:r>
      <w:r w:rsidRPr="5C9CD0A8" w:rsidR="5C9CD0A8">
        <w:rPr>
          <w:sz w:val="32"/>
          <w:szCs w:val="32"/>
        </w:rPr>
        <w:t>…</w:t>
      </w:r>
      <w:r w:rsidRPr="5C9CD0A8" w:rsidR="5C9CD0A8">
        <w:rPr>
          <w:sz w:val="32"/>
          <w:szCs w:val="32"/>
        </w:rPr>
        <w:t>.</w:t>
      </w:r>
      <w:r w:rsidRPr="5C9CD0A8" w:rsidR="5C9CD0A8">
        <w:rPr>
          <w:sz w:val="32"/>
          <w:szCs w:val="32"/>
        </w:rPr>
        <w:t>……… Pág.</w:t>
      </w:r>
      <w:r w:rsidRPr="5C9CD0A8" w:rsidR="5C9CD0A8">
        <w:rPr>
          <w:sz w:val="32"/>
          <w:szCs w:val="32"/>
        </w:rPr>
        <w:t xml:space="preserve"> 8</w:t>
      </w:r>
    </w:p>
    <w:p xmlns:wp14="http://schemas.microsoft.com/office/word/2010/wordml" w:rsidRPr="00882B42" w:rsidR="00882B42" w:rsidP="00882B42" w:rsidRDefault="00882B42" w14:paraId="58EC732B" wp14:textId="77777777">
      <w:pPr>
        <w:pStyle w:val="Prrafodelista"/>
        <w:numPr>
          <w:ilvl w:val="0"/>
          <w:numId w:val="1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Comparación …………………………………………………..……….. Pág. </w:t>
      </w:r>
    </w:p>
    <w:p xmlns:wp14="http://schemas.microsoft.com/office/word/2010/wordml" w:rsidR="00230F83" w:rsidP="00B142D9" w:rsidRDefault="00230F83" w14:paraId="3D1981F4" wp14:textId="77777777">
      <w:pPr>
        <w:jc w:val="both"/>
      </w:pPr>
      <w:r>
        <w:br w:type="page"/>
      </w:r>
    </w:p>
    <w:p xmlns:wp14="http://schemas.microsoft.com/office/word/2010/wordml" w:rsidR="005A0388" w:rsidP="00B142D9" w:rsidRDefault="005A0388" w14:paraId="2C378BD9" wp14:textId="77777777">
      <w:pPr>
        <w:spacing w:after="0"/>
        <w:jc w:val="both"/>
        <w:rPr>
          <w:b/>
          <w:sz w:val="32"/>
          <w:szCs w:val="32"/>
        </w:rPr>
      </w:pPr>
    </w:p>
    <w:p xmlns:wp14="http://schemas.microsoft.com/office/word/2010/wordml" w:rsidR="005A0388" w:rsidP="00B142D9" w:rsidRDefault="005A0388" w14:paraId="17EE6BBA" wp14:textId="77777777">
      <w:pPr>
        <w:spacing w:after="0"/>
        <w:jc w:val="both"/>
        <w:rPr>
          <w:b/>
          <w:sz w:val="32"/>
          <w:szCs w:val="32"/>
        </w:rPr>
      </w:pPr>
      <w:r w:rsidRPr="00230F83">
        <w:rPr>
          <w:b/>
          <w:sz w:val="32"/>
          <w:szCs w:val="32"/>
        </w:rPr>
        <w:t>Recta de regresión</w:t>
      </w:r>
    </w:p>
    <w:p xmlns:wp14="http://schemas.microsoft.com/office/word/2010/wordml" w:rsidR="00ED60E9" w:rsidRDefault="00ED60E9" w14:paraId="585DBB56" wp14:textId="77777777">
      <w:pPr>
        <w:rPr>
          <w:sz w:val="24"/>
        </w:rPr>
      </w:pPr>
      <w:r>
        <w:rPr>
          <w:sz w:val="24"/>
        </w:rPr>
        <w:t>La recta de regresión de una nube de puntos, se ajusta a ella cuando la correlación entre los punto es alta. Si no se puede ajustar a la nube, quiere decir que no hay correlación entre los puntos.</w:t>
      </w:r>
    </w:p>
    <w:p xmlns:wp14="http://schemas.microsoft.com/office/word/2010/wordml" w:rsidR="00ED60E9" w:rsidP="00310AD0" w:rsidRDefault="00ED60E9" w14:paraId="3A99F7E3" wp14:textId="77777777">
      <w:pPr>
        <w:jc w:val="center"/>
        <w:rPr>
          <w:sz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4270C13" wp14:editId="7777777">
            <wp:extent cx="4286248" cy="2419350"/>
            <wp:effectExtent l="0" t="0" r="635" b="0"/>
            <wp:docPr id="9" name="Imagen 9" descr="http://upload.wikimedia.org/wikipedia/commons/thumb/3/3a/Linear_regression.svg/350px-Linear_regres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wikimedia.org/wikipedia/commons/thumb/3/3a/Linear_regression.svg/350px-Linear_regression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78" cy="243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D60E9" w:rsidP="00082E34" w:rsidRDefault="00ED60E9" w14:paraId="4E77DFE2" wp14:textId="77777777">
      <w:pPr>
        <w:spacing w:after="0"/>
        <w:rPr>
          <w:sz w:val="24"/>
        </w:rPr>
      </w:pPr>
      <w:r>
        <w:rPr>
          <w:sz w:val="24"/>
        </w:rPr>
        <w:t>¿Cómo podemos obtener la recta de regresión?</w:t>
      </w:r>
    </w:p>
    <w:p xmlns:wp14="http://schemas.microsoft.com/office/word/2010/wordml" w:rsidR="00310AD0" w:rsidP="00082E34" w:rsidRDefault="00310AD0" w14:paraId="5F71E782" wp14:textId="77777777">
      <w:pPr>
        <w:spacing w:after="0"/>
        <w:rPr>
          <w:sz w:val="24"/>
        </w:rPr>
      </w:pPr>
      <w:r>
        <w:rPr>
          <w:sz w:val="24"/>
        </w:rPr>
        <w:t>Calculamos la media aritmética de los valores “x” de los puntos, de los valores “y” de los puntos.</w:t>
      </w:r>
    </w:p>
    <w:p xmlns:wp14="http://schemas.microsoft.com/office/word/2010/wordml" w:rsidR="00310AD0" w:rsidP="00082E34" w:rsidRDefault="00310AD0" w14:paraId="2F1754FA" wp14:textId="77777777">
      <w:pPr>
        <w:spacing w:after="0"/>
        <w:rPr>
          <w:sz w:val="24"/>
        </w:rPr>
      </w:pPr>
      <w:r>
        <w:rPr>
          <w:sz w:val="24"/>
        </w:rPr>
        <w:t>Media Aritmética: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xmlns:wp14="http://schemas.microsoft.com/office/word/2010/wordprocessingDrawing" distT="0" distB="0" distL="0" distR="0" wp14:anchorId="4724BDD1" wp14:editId="7777777">
            <wp:extent cx="902335" cy="638175"/>
            <wp:effectExtent l="0" t="0" r="0" b="9525"/>
            <wp:docPr id="10" name="Imagen 10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0AD0" w:rsidP="00082E34" w:rsidRDefault="00310AD0" w14:paraId="48621EC3" wp14:textId="77777777">
      <w:pPr>
        <w:spacing w:after="0"/>
        <w:rPr>
          <w:sz w:val="24"/>
        </w:rPr>
      </w:pPr>
      <w:r>
        <w:rPr>
          <w:sz w:val="24"/>
        </w:rPr>
        <w:t>Tras ello, calculamos la covarianza.</w:t>
      </w:r>
    </w:p>
    <w:p xmlns:wp14="http://schemas.microsoft.com/office/word/2010/wordml" w:rsidR="00310AD0" w:rsidP="00082E34" w:rsidRDefault="00310AD0" w14:paraId="56E84236" wp14:textId="77777777">
      <w:pPr>
        <w:spacing w:after="0"/>
        <w:rPr>
          <w:sz w:val="24"/>
        </w:rPr>
      </w:pPr>
      <w:r>
        <w:rPr>
          <w:sz w:val="24"/>
        </w:rPr>
        <w:t>La covarianza se calcula con la media conjunta de “x” e “y” menos el producto de sus medias.</w:t>
      </w:r>
    </w:p>
    <w:p xmlns:wp14="http://schemas.microsoft.com/office/word/2010/wordml" w:rsidRPr="00082E34" w:rsidR="00310AD0" w:rsidP="00082E34" w:rsidRDefault="00310AD0" w14:paraId="6AA27411" wp14:textId="77777777">
      <w:pPr>
        <w:spacing w:after="0"/>
      </w:pPr>
      <w:r w:rsidRPr="00082E34">
        <w:rPr>
          <w:sz w:val="24"/>
        </w:rPr>
        <w:t>Covarianza:</w:t>
      </w:r>
      <w:r w:rsidRPr="00082E34">
        <w:rPr>
          <w:sz w:val="24"/>
        </w:rPr>
        <w:tab/>
      </w:r>
      <w:r w:rsidRPr="00082E34">
        <w:rPr>
          <w:sz w:val="24"/>
        </w:rPr>
        <w:tab/>
      </w:r>
      <w:r w:rsidRPr="00082E34">
        <w:rPr>
          <w:sz w:val="24"/>
        </w:rPr>
        <w:tab/>
      </w:r>
      <w:r w:rsidRPr="00082E34">
        <w:rPr>
          <w:sz w:val="24"/>
        </w:rPr>
        <w:tab/>
      </w:r>
      <w:r w:rsidRPr="00082E34">
        <w:rPr>
          <w:sz w:val="24"/>
        </w:rPr>
        <w:t xml:space="preserve"> </w:t>
      </w:r>
      <w:r w:rsidRPr="00082E34">
        <w:rPr>
          <w:noProof/>
        </w:rPr>
        <w:drawing>
          <wp:inline xmlns:wp14="http://schemas.microsoft.com/office/word/2010/wordprocessingDrawing" distT="0" distB="0" distL="0" distR="0" wp14:anchorId="29445188" wp14:editId="7777777">
            <wp:extent cx="1375002" cy="447675"/>
            <wp:effectExtent l="0" t="0" r="0" b="0"/>
            <wp:docPr id="11" name="Imagen 11" descr="fórmula de la covar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órmula de la covarian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165" cy="44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E34">
        <w:t xml:space="preserve"> </w:t>
      </w:r>
    </w:p>
    <w:p xmlns:wp14="http://schemas.microsoft.com/office/word/2010/wordml" w:rsidRPr="00082E34" w:rsidR="00310AD0" w:rsidP="00082E34" w:rsidRDefault="00310AD0" w14:paraId="5657661B" wp14:textId="77777777">
      <w:pPr>
        <w:spacing w:after="0"/>
        <w:rPr>
          <w:sz w:val="24"/>
        </w:rPr>
      </w:pPr>
      <w:r w:rsidRPr="00082E34">
        <w:rPr>
          <w:sz w:val="24"/>
        </w:rPr>
        <w:t>Lo siguiente es calcular la varianza de “x” y la varianza de “y”, que son las medias cuadradas.</w:t>
      </w:r>
    </w:p>
    <w:p xmlns:wp14="http://schemas.microsoft.com/office/word/2010/wordml" w:rsidRPr="00082E34" w:rsidR="00310AD0" w:rsidP="00082E34" w:rsidRDefault="00310AD0" w14:paraId="217CE315" wp14:textId="77777777">
      <w:pPr>
        <w:spacing w:after="0"/>
        <w:rPr>
          <w:sz w:val="24"/>
        </w:rPr>
      </w:pPr>
      <w:r w:rsidRPr="00082E34">
        <w:rPr>
          <w:sz w:val="24"/>
        </w:rPr>
        <w:t>Y por último, tenemos que calcular la pendiente y el punto de intersección con el eje “x” de la recta.</w:t>
      </w:r>
    </w:p>
    <w:p xmlns:wp14="http://schemas.microsoft.com/office/word/2010/wordml" w:rsidR="00082E34" w:rsidP="00082E34" w:rsidRDefault="00310AD0" w14:paraId="5FF69EDF" wp14:textId="77777777">
      <w:pPr>
        <w:spacing w:after="0"/>
        <w:rPr>
          <w:color w:val="C00000"/>
          <w:sz w:val="44"/>
        </w:rPr>
      </w:pPr>
      <w:r w:rsidRPr="00082E34">
        <w:rPr>
          <w:sz w:val="24"/>
        </w:rPr>
        <w:t>Pendiente:</w:t>
      </w:r>
      <w:r w:rsidR="00082E34">
        <w:tab/>
      </w:r>
      <w:r w:rsidR="00082E34">
        <w:tab/>
      </w:r>
      <w:r w:rsidR="00082E34">
        <w:tab/>
      </w:r>
      <w:r w:rsidR="00082E34">
        <w:tab/>
      </w:r>
      <w:r w:rsidRPr="00082E34">
        <w:rPr>
          <w:color w:val="FF0000"/>
        </w:rPr>
        <w:t xml:space="preserve"> </w:t>
      </w:r>
      <m:oMath>
        <m:r>
          <w:rPr>
            <w:rFonts w:ascii="Cambria Math" w:hAnsi="Cambria Math"/>
            <w:color w:val="C00000"/>
            <w:sz w:val="44"/>
          </w:rPr>
          <m:t>m=</m:t>
        </m:r>
        <m:f>
          <m:fPr>
            <m:ctrlPr>
              <w:rPr>
                <w:rFonts w:ascii="Cambria Math" w:hAnsi="Cambria Math"/>
                <w:i/>
                <w:color w:val="C00000"/>
                <w:sz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44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4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C00000"/>
                    <w:sz w:val="44"/>
                  </w:rPr>
                  <m:t>xy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44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44"/>
                  </w:rPr>
                  <m:t>x</m:t>
                </m:r>
              </m:e>
            </m:acc>
          </m:den>
        </m:f>
      </m:oMath>
    </w:p>
    <w:p xmlns:wp14="http://schemas.microsoft.com/office/word/2010/wordml" w:rsidR="00D060A6" w:rsidP="00D060A6" w:rsidRDefault="00082E34" w14:paraId="0E849241" wp14:textId="77777777">
      <w:pPr>
        <w:spacing w:after="0"/>
      </w:pPr>
      <w:r>
        <w:rPr>
          <w:sz w:val="24"/>
        </w:rPr>
        <w:t>Intersección con el eje “x”:</w:t>
      </w:r>
      <w:r>
        <w:rPr>
          <w:sz w:val="24"/>
        </w:rPr>
        <w:tab/>
      </w:r>
      <w:r>
        <w:rPr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C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</w:rPr>
              <m:t>EjeX</m:t>
            </m:r>
          </m:e>
        </m:d>
        <m:r>
          <m:rPr>
            <m:sty m:val="bi"/>
          </m:rPr>
          <w:rPr>
            <w:rFonts w:ascii="Cambria Math" w:hAnsi="Cambria Math"/>
            <w:color w:val="C00000"/>
            <w:sz w:val="28"/>
          </w:rPr>
          <m:t>=[m*</m:t>
        </m:r>
        <m:d>
          <m:dPr>
            <m:ctrlPr>
              <w:rPr>
                <w:rFonts w:ascii="Cambria Math" w:hAnsi="Cambria Math"/>
                <w:b/>
                <w:i/>
                <w:color w:val="C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color w:val="C00000"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C00000"/>
            <w:sz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b/>
                <w:i/>
                <w:color w:val="C00000"/>
                <w:sz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</w:rPr>
              <m:t>y</m:t>
            </m:r>
          </m:e>
        </m:bar>
        <m:r>
          <m:rPr>
            <m:sty m:val="bi"/>
          </m:rPr>
          <w:rPr>
            <w:rFonts w:ascii="Cambria Math" w:hAnsi="Cambria Math"/>
            <w:color w:val="C00000"/>
            <w:sz w:val="28"/>
          </w:rPr>
          <m:t>]</m:t>
        </m:r>
      </m:oMath>
    </w:p>
    <w:p xmlns:wp14="http://schemas.microsoft.com/office/word/2010/wordml" w:rsidR="00D060A6" w:rsidP="00D060A6" w:rsidRDefault="00D060A6" w14:paraId="5CCDE68E" wp14:textId="77777777">
      <w:pPr>
        <w:spacing w:after="0"/>
      </w:pPr>
    </w:p>
    <w:p xmlns:wp14="http://schemas.microsoft.com/office/word/2010/wordml" w:rsidR="00D060A6" w:rsidP="00D060A6" w:rsidRDefault="00D060A6" w14:paraId="4B6BF111" wp14:textId="77777777">
      <w:pPr>
        <w:spacing w:after="0"/>
      </w:pPr>
    </w:p>
    <w:p xmlns:wp14="http://schemas.microsoft.com/office/word/2010/wordml" w:rsidR="00D060A6" w:rsidP="00D060A6" w:rsidRDefault="00D060A6" w14:paraId="3CC86972" wp14:textId="77777777">
      <w:pPr>
        <w:spacing w:after="0"/>
      </w:pPr>
    </w:p>
    <w:p xmlns:wp14="http://schemas.microsoft.com/office/word/2010/wordml" w:rsidR="00D060A6" w:rsidP="00D060A6" w:rsidRDefault="00D060A6" w14:paraId="7788DF5B" wp14:textId="77777777">
      <w:pPr>
        <w:spacing w:after="0"/>
      </w:pPr>
    </w:p>
    <w:p xmlns:wp14="http://schemas.microsoft.com/office/word/2010/wordml" w:rsidRPr="00D060A6" w:rsidR="00230F83" w:rsidP="00D060A6" w:rsidRDefault="00230F83" w14:paraId="149BB2FD" wp14:textId="77777777">
      <w:pPr>
        <w:spacing w:after="0"/>
      </w:pPr>
      <w:bookmarkStart w:name="_GoBack" w:id="0"/>
      <w:bookmarkEnd w:id="0"/>
      <w:r w:rsidRPr="00D060A6">
        <w:rPr>
          <w:b/>
          <w:sz w:val="32"/>
          <w:szCs w:val="32"/>
        </w:rPr>
        <w:lastRenderedPageBreak/>
        <w:t>Recta de regresión en C++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0"/>
      </w:tblGrid>
      <w:tr xmlns:wp14="http://schemas.microsoft.com/office/word/2010/wordml" w:rsidR="00230F83" w:rsidTr="009433DD" w14:paraId="32A9D247" wp14:textId="77777777">
        <w:trPr>
          <w:jc w:val="center"/>
        </w:trPr>
        <w:tc>
          <w:tcPr>
            <w:tcW w:w="0" w:type="auto"/>
          </w:tcPr>
          <w:p w:rsidR="00230F83" w:rsidP="00B142D9" w:rsidRDefault="00230F83" w14:paraId="2C0875B8" wp14:textId="77777777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VALORES X</w:t>
            </w:r>
          </w:p>
        </w:tc>
        <w:tc>
          <w:tcPr>
            <w:tcW w:w="0" w:type="auto"/>
          </w:tcPr>
          <w:p w:rsidR="00230F83" w:rsidP="00B142D9" w:rsidRDefault="00230F83" w14:paraId="65E985FB" wp14:textId="77777777">
            <w:pPr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VALORES Y</w:t>
            </w:r>
          </w:p>
        </w:tc>
      </w:tr>
      <w:tr xmlns:wp14="http://schemas.microsoft.com/office/word/2010/wordml" w:rsidR="00230F83" w:rsidTr="009433DD" w14:paraId="327F5F0C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15709862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</w:tcPr>
          <w:p w:rsidR="00230F83" w:rsidP="005B543A" w:rsidRDefault="00230F83" w14:paraId="54E66058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</w:t>
            </w:r>
          </w:p>
        </w:tc>
      </w:tr>
      <w:tr xmlns:wp14="http://schemas.microsoft.com/office/word/2010/wordml" w:rsidR="00230F83" w:rsidTr="009433DD" w14:paraId="235645FA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182A5D12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  <w:tc>
          <w:tcPr>
            <w:tcW w:w="0" w:type="auto"/>
          </w:tcPr>
          <w:p w:rsidR="00230F83" w:rsidP="005B543A" w:rsidRDefault="00230F83" w14:paraId="550EE8B7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</w:tr>
      <w:tr xmlns:wp14="http://schemas.microsoft.com/office/word/2010/wordml" w:rsidR="00230F83" w:rsidTr="009433DD" w14:paraId="35EDCA73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0FBBC180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0" w:type="auto"/>
          </w:tcPr>
          <w:p w:rsidR="00230F83" w:rsidP="005B543A" w:rsidRDefault="00230F83" w14:paraId="5B72A9BC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</w:t>
            </w:r>
          </w:p>
        </w:tc>
      </w:tr>
      <w:tr xmlns:wp14="http://schemas.microsoft.com/office/word/2010/wordml" w:rsidR="00230F83" w:rsidTr="009433DD" w14:paraId="470CD1F3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7980876D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  <w:tc>
          <w:tcPr>
            <w:tcW w:w="0" w:type="auto"/>
          </w:tcPr>
          <w:p w:rsidR="00230F83" w:rsidP="005B543A" w:rsidRDefault="00230F83" w14:paraId="53842209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</w:tr>
      <w:tr xmlns:wp14="http://schemas.microsoft.com/office/word/2010/wordml" w:rsidR="00230F83" w:rsidTr="009433DD" w14:paraId="5474C127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680D3A4F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5</w:t>
            </w:r>
          </w:p>
        </w:tc>
        <w:tc>
          <w:tcPr>
            <w:tcW w:w="0" w:type="auto"/>
          </w:tcPr>
          <w:p w:rsidR="00230F83" w:rsidP="005B543A" w:rsidRDefault="00230F83" w14:paraId="5C58EA50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</w:tr>
      <w:tr xmlns:wp14="http://schemas.microsoft.com/office/word/2010/wordml" w:rsidR="00230F83" w:rsidTr="009433DD" w14:paraId="59C68FA7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00F2B3D3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  <w:tc>
          <w:tcPr>
            <w:tcW w:w="0" w:type="auto"/>
          </w:tcPr>
          <w:p w:rsidR="00230F83" w:rsidP="005B543A" w:rsidRDefault="00230F83" w14:paraId="73E7FD3D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</w:tr>
      <w:tr xmlns:wp14="http://schemas.microsoft.com/office/word/2010/wordml" w:rsidR="00230F83" w:rsidTr="009433DD" w14:paraId="40834F7E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1C392409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  <w:tc>
          <w:tcPr>
            <w:tcW w:w="0" w:type="auto"/>
          </w:tcPr>
          <w:p w:rsidR="00230F83" w:rsidP="005B543A" w:rsidRDefault="00230F83" w14:paraId="35F1B40E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6</w:t>
            </w:r>
          </w:p>
        </w:tc>
      </w:tr>
      <w:tr xmlns:wp14="http://schemas.microsoft.com/office/word/2010/wordml" w:rsidR="00230F83" w:rsidTr="009433DD" w14:paraId="3411B899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3F2D150E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</w:t>
            </w:r>
          </w:p>
        </w:tc>
        <w:tc>
          <w:tcPr>
            <w:tcW w:w="0" w:type="auto"/>
          </w:tcPr>
          <w:p w:rsidR="00230F83" w:rsidP="005B543A" w:rsidRDefault="00230F83" w14:paraId="59292077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</w:t>
            </w:r>
          </w:p>
        </w:tc>
      </w:tr>
      <w:tr xmlns:wp14="http://schemas.microsoft.com/office/word/2010/wordml" w:rsidR="00230F83" w:rsidTr="009433DD" w14:paraId="18DBA2C9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1D43D6E0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</w:t>
            </w:r>
          </w:p>
        </w:tc>
        <w:tc>
          <w:tcPr>
            <w:tcW w:w="0" w:type="auto"/>
          </w:tcPr>
          <w:p w:rsidR="00230F83" w:rsidP="005B543A" w:rsidRDefault="00230F83" w14:paraId="3A30AFC2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</w:tr>
      <w:tr xmlns:wp14="http://schemas.microsoft.com/office/word/2010/wordml" w:rsidR="00230F83" w:rsidTr="009433DD" w14:paraId="34D561DD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1C2409B9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8</w:t>
            </w:r>
          </w:p>
        </w:tc>
        <w:tc>
          <w:tcPr>
            <w:tcW w:w="0" w:type="auto"/>
          </w:tcPr>
          <w:p w:rsidR="00230F83" w:rsidP="005B543A" w:rsidRDefault="00230F83" w14:paraId="4590A298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7</w:t>
            </w:r>
          </w:p>
        </w:tc>
      </w:tr>
      <w:tr xmlns:wp14="http://schemas.microsoft.com/office/word/2010/wordml" w:rsidR="00230F83" w:rsidTr="009433DD" w14:paraId="179BD8DC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65449972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230F83" w:rsidP="005B543A" w:rsidRDefault="00230F83" w14:paraId="2C55459E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9</w:t>
            </w:r>
          </w:p>
        </w:tc>
      </w:tr>
      <w:tr xmlns:wp14="http://schemas.microsoft.com/office/word/2010/wordml" w:rsidR="00230F83" w:rsidTr="009433DD" w14:paraId="54B071E7" wp14:textId="77777777">
        <w:trPr>
          <w:jc w:val="center"/>
        </w:trPr>
        <w:tc>
          <w:tcPr>
            <w:tcW w:w="0" w:type="auto"/>
          </w:tcPr>
          <w:p w:rsidR="00230F83" w:rsidP="005B543A" w:rsidRDefault="00230F83" w14:paraId="71A7AD06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230F83" w:rsidP="005B543A" w:rsidRDefault="00230F83" w14:paraId="39074780" wp14:textId="77777777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10</w:t>
            </w:r>
          </w:p>
        </w:tc>
      </w:tr>
    </w:tbl>
    <w:p xmlns:wp14="http://schemas.microsoft.com/office/word/2010/wordml" w:rsidR="00230F83" w:rsidP="00B142D9" w:rsidRDefault="00C57196" w14:paraId="0A8B872A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xmlns:wp14="http://schemas.microsoft.com/office/word/2010/wordml" w:rsidR="00C57196" w:rsidP="00B142D9" w:rsidRDefault="00C57196" w14:paraId="0BC10F00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Vamos a analizar los anteriores puntos para calcular la recta de regresión de estos. Para ello nuestro programa leerá desde un fichero una nube de puntos y calculará lo necesario para obtener dicha recta. Vamos a verlo parte por parte:</w:t>
      </w:r>
    </w:p>
    <w:p xmlns:wp14="http://schemas.microsoft.com/office/word/2010/wordml" w:rsidR="00C57196" w:rsidP="00B142D9" w:rsidRDefault="00C57196" w14:paraId="2EFA60BF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C57196" w:rsidP="00B142D9" w:rsidRDefault="00C57196" w14:paraId="7353360B" wp14:textId="77777777">
      <w:pPr>
        <w:spacing w:after="0"/>
        <w:jc w:val="both"/>
        <w:rPr>
          <w:noProof/>
        </w:rPr>
      </w:pPr>
    </w:p>
    <w:p xmlns:wp14="http://schemas.microsoft.com/office/word/2010/wordml" w:rsidR="00C57196" w:rsidP="00B142D9" w:rsidRDefault="00C57196" w14:paraId="20FA77C3" wp14:textId="77777777">
      <w:pPr>
        <w:spacing w:after="0"/>
        <w:jc w:val="center"/>
        <w:rPr>
          <w:sz w:val="24"/>
          <w:szCs w:val="3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9821391" wp14:editId="23102D97">
            <wp:extent cx="2781300" cy="33027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558" t="29178" r="18509" b="35055"/>
                    <a:stretch/>
                  </pic:blipFill>
                  <pic:spPr bwMode="auto">
                    <a:xfrm>
                      <a:off x="0" y="0"/>
                      <a:ext cx="2788620" cy="331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C57196" w:rsidP="00B142D9" w:rsidRDefault="00C57196" w14:paraId="5AE6B291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Pr="00C57196" w:rsidR="009433DD" w:rsidP="00B142D9" w:rsidRDefault="009433DD" w14:paraId="4DD1A7CB" wp14:textId="77777777">
      <w:pPr>
        <w:spacing w:after="0"/>
        <w:jc w:val="both"/>
        <w:rPr>
          <w:sz w:val="24"/>
          <w:szCs w:val="32"/>
        </w:rPr>
      </w:pPr>
      <w:r w:rsidRPr="00C57196">
        <w:rPr>
          <w:noProof/>
          <w:sz w:val="24"/>
          <w:szCs w:val="32"/>
        </w:rPr>
        <w:lastRenderedPageBreak/>
        <w:drawing>
          <wp:inline xmlns:wp14="http://schemas.microsoft.com/office/word/2010/wordprocessingDrawing" distT="0" distB="0" distL="0" distR="0" wp14:anchorId="0F4A9428" wp14:editId="7777777">
            <wp:extent cx="5430694" cy="3381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17" cy="33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33DD" w:rsidP="00B142D9" w:rsidRDefault="00C57196" w14:paraId="27FC5BA7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Esta función lee la nube de puntos desde el fichero “entrada.txt” y almacena los valores X de estos puntos en vectorX, y los valores Y en vectorY.</w:t>
      </w:r>
    </w:p>
    <w:p xmlns:wp14="http://schemas.microsoft.com/office/word/2010/wordml" w:rsidR="00B142D9" w:rsidP="00B142D9" w:rsidRDefault="00B142D9" w14:paraId="0C727CD6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C57196" w:rsidP="00B142D9" w:rsidRDefault="00C57196" w14:paraId="3A0FD119" wp14:textId="77777777">
      <w:pPr>
        <w:spacing w:after="0"/>
        <w:jc w:val="both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xmlns:wp14="http://schemas.microsoft.com/office/word/2010/wordprocessingDrawing" distT="0" distB="0" distL="0" distR="0" wp14:anchorId="74C0AC3E" wp14:editId="7777777">
            <wp:extent cx="5205386" cy="3952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88" cy="39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33DD" w:rsidP="00B142D9" w:rsidRDefault="00B142D9" w14:paraId="6F1306C0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Estas funciones calculan la media de los valores contenidos en un vector, y la media de la multiplicación, elemento por elemento de dos vectores. Ambas serán necesarias para calcular la recta de regresión.</w:t>
      </w:r>
    </w:p>
    <w:p xmlns:wp14="http://schemas.microsoft.com/office/word/2010/wordml" w:rsidR="00B142D9" w:rsidP="00B142D9" w:rsidRDefault="00B142D9" w14:paraId="6301D9CA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B142D9" w:rsidP="00B142D9" w:rsidRDefault="00B142D9" w14:paraId="76962B88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>Ya tenemos todas las funciones necesarias para realizar el cálculo. A continuación tenemos el main:</w:t>
      </w:r>
    </w:p>
    <w:p xmlns:wp14="http://schemas.microsoft.com/office/word/2010/wordml" w:rsidR="00C57196" w:rsidP="00B142D9" w:rsidRDefault="00C57196" w14:paraId="20B3B5BF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C57196" w:rsidP="00B142D9" w:rsidRDefault="00C57196" w14:paraId="722682C8" wp14:textId="77777777">
      <w:pPr>
        <w:spacing w:after="0"/>
        <w:jc w:val="both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xmlns:wp14="http://schemas.microsoft.com/office/word/2010/wordprocessingDrawing" distT="0" distB="0" distL="0" distR="0" wp14:anchorId="0FCF51AF" wp14:editId="7777777">
            <wp:extent cx="6289098" cy="512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50" cy="512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142D9" w:rsidP="00B142D9" w:rsidRDefault="00B142D9" w14:paraId="2FF7D1ED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En primer lugar, rellenamos ambos vectores desde el fichero de entrada y calculamos las medias de X y de Y. Después de esto, calculamos la covarianza  y las varianzas de X y de Y (tanto para la media de XY como de las medias cuadradas de X y de Y, utilizamos mediaConjunta, porque si le pasamos dos veces el mismo vector, calcula la media cuadrada).</w:t>
      </w:r>
    </w:p>
    <w:p xmlns:wp14="http://schemas.microsoft.com/office/word/2010/wordml" w:rsidR="00B142D9" w:rsidP="00B142D9" w:rsidRDefault="00B142D9" w14:paraId="7E6DA672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B142D9" w:rsidP="00B142D9" w:rsidRDefault="00B142D9" w14:paraId="56438353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>Una vez tenemos estos datos, tenemos todo lo necesario para calcular la pendiente de la recta y la intersección con el eje de coordenadas</w:t>
      </w:r>
      <w:r w:rsidR="002078A8">
        <w:rPr>
          <w:sz w:val="24"/>
          <w:szCs w:val="32"/>
        </w:rPr>
        <w:t>, que es justo lo que necesitamos para obtener la recta de regresión</w:t>
      </w:r>
      <w:r>
        <w:rPr>
          <w:sz w:val="24"/>
          <w:szCs w:val="32"/>
        </w:rPr>
        <w:t>.</w:t>
      </w:r>
      <w:r w:rsidR="002078A8">
        <w:rPr>
          <w:sz w:val="24"/>
          <w:szCs w:val="32"/>
        </w:rPr>
        <w:t xml:space="preserve"> Calculamos ambas y ya podemos devolver un resultado válido.</w:t>
      </w:r>
    </w:p>
    <w:p xmlns:wp14="http://schemas.microsoft.com/office/word/2010/wordml" w:rsidR="002078A8" w:rsidP="00B142D9" w:rsidRDefault="002078A8" w14:paraId="7BBD3FE0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2078A8" w:rsidP="00B142D9" w:rsidRDefault="002078A8" w14:paraId="0A7AA331" wp14:textId="77777777">
      <w:pPr>
        <w:spacing w:after="0"/>
        <w:jc w:val="both"/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xmlns:wp14="http://schemas.microsoft.com/office/word/2010/wordprocessingDrawing" distT="0" distB="0" distL="0" distR="0" wp14:anchorId="7AE68631" wp14:editId="7777777">
            <wp:extent cx="5400675" cy="2733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078A8" w:rsidP="00B142D9" w:rsidRDefault="002078A8" w14:paraId="1ADE38F5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2078A8" w:rsidP="00B142D9" w:rsidRDefault="002078A8" w14:paraId="01186896" wp14:textId="77777777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Representación gráfica del resultado obtenido por consola con el </w:t>
      </w:r>
      <w:r w:rsidR="00A75511">
        <w:rPr>
          <w:sz w:val="24"/>
          <w:szCs w:val="32"/>
        </w:rPr>
        <w:t>algoritmo creado en C++.</w:t>
      </w:r>
    </w:p>
    <w:p xmlns:wp14="http://schemas.microsoft.com/office/word/2010/wordml" w:rsidRPr="00A75511" w:rsidR="00A75511" w:rsidP="00B142D9" w:rsidRDefault="00A75511" w14:paraId="7397B7C6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2078A8" w:rsidP="00B142D9" w:rsidRDefault="002078A8" w14:paraId="15E20724" wp14:textId="77777777">
      <w:pPr>
        <w:spacing w:after="0"/>
        <w:jc w:val="both"/>
        <w:rPr>
          <w:sz w:val="24"/>
          <w:szCs w:val="32"/>
        </w:rPr>
      </w:pPr>
      <w:r w:rsidRPr="002078A8">
        <w:rPr>
          <w:noProof/>
          <w:sz w:val="24"/>
          <w:szCs w:val="32"/>
        </w:rPr>
        <w:drawing>
          <wp:inline xmlns:wp14="http://schemas.microsoft.com/office/word/2010/wordprocessingDrawing" distT="0" distB="0" distL="0" distR="0" wp14:anchorId="2F70F917" wp14:editId="7777777">
            <wp:extent cx="4686300" cy="4686300"/>
            <wp:effectExtent l="0" t="0" r="0" b="0"/>
            <wp:docPr id="6" name="Imagen 6" descr="C:\Users\Pablo\Desktop\AC\Fase III\11119204_10205389436729401_13183456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Desktop\AC\Fase III\11119204_10205389436729401_1318345636_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970C1" w:rsidP="00B142D9" w:rsidRDefault="00E970C1" w14:paraId="143BEDFB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="00E970C1" w:rsidP="00B142D9" w:rsidRDefault="00E970C1" w14:paraId="272EDC6B" wp14:textId="77777777">
      <w:pPr>
        <w:spacing w:after="0"/>
        <w:jc w:val="both"/>
        <w:rPr>
          <w:sz w:val="24"/>
          <w:szCs w:val="32"/>
        </w:rPr>
      </w:pPr>
    </w:p>
    <w:p xmlns:wp14="http://schemas.microsoft.com/office/word/2010/wordml" w:rsidRPr="00230F83" w:rsidR="00E970C1" w:rsidP="00B142D9" w:rsidRDefault="00E970C1" w14:paraId="7FC44F3F" wp14:textId="77777777">
      <w:pPr>
        <w:spacing w:after="0"/>
        <w:jc w:val="both"/>
        <w:rPr>
          <w:sz w:val="24"/>
          <w:szCs w:val="32"/>
        </w:rPr>
      </w:pPr>
    </w:p>
    <w:sectPr w:rsidRPr="00230F83" w:rsidR="00E970C1" w:rsidSect="004C1AF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01CA"/>
    <w:multiLevelType w:val="hybridMultilevel"/>
    <w:tmpl w:val="D284C714"/>
    <w:lvl w:ilvl="0" w:tplc="6D722E34">
      <w:numFmt w:val="bullet"/>
      <w:lvlText w:val="-"/>
      <w:lvlJc w:val="left"/>
      <w:pPr>
        <w:ind w:left="1065" w:hanging="360"/>
      </w:pPr>
      <w:rPr>
        <w:rFonts w:hint="default" w:ascii="Calibri" w:hAnsi="Calibri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">
    <w:nsid w:val="253F1E2A"/>
    <w:multiLevelType w:val="hybridMultilevel"/>
    <w:tmpl w:val="FFD07088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63AB3CC">
      <w:numFmt w:val="bullet"/>
      <w:lvlText w:val="-"/>
      <w:lvlJc w:val="left"/>
      <w:pPr>
        <w:ind w:left="3240" w:hanging="360"/>
      </w:pPr>
      <w:rPr>
        <w:rFonts w:hint="default" w:ascii="Calibri" w:hAnsi="Calibri" w:eastAsiaTheme="minorHAnsi" w:cstheme="minorBidi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F854546"/>
    <w:multiLevelType w:val="hybridMultilevel"/>
    <w:tmpl w:val="B0F2D6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07200"/>
    <w:multiLevelType w:val="hybridMultilevel"/>
    <w:tmpl w:val="D10098A8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C5F35F3"/>
    <w:multiLevelType w:val="hybridMultilevel"/>
    <w:tmpl w:val="EE328CBE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>
    <w:nsid w:val="562F1BD3"/>
    <w:multiLevelType w:val="hybridMultilevel"/>
    <w:tmpl w:val="B0F2D6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D1823"/>
    <w:multiLevelType w:val="hybridMultilevel"/>
    <w:tmpl w:val="BDF01BC4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5A4ED3"/>
    <w:multiLevelType w:val="hybridMultilevel"/>
    <w:tmpl w:val="FA9E24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1F17CB8"/>
    <w:multiLevelType w:val="hybridMultilevel"/>
    <w:tmpl w:val="EBF011E6"/>
    <w:lvl w:ilvl="0" w:tplc="0C0A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9">
    <w:nsid w:val="7EC0529E"/>
    <w:multiLevelType w:val="hybridMultilevel"/>
    <w:tmpl w:val="C5B0A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10"/>
    <w:rsid w:val="000608D9"/>
    <w:rsid w:val="00082E34"/>
    <w:rsid w:val="000B6781"/>
    <w:rsid w:val="00107E10"/>
    <w:rsid w:val="00121BA7"/>
    <w:rsid w:val="00176769"/>
    <w:rsid w:val="001D038C"/>
    <w:rsid w:val="002078A8"/>
    <w:rsid w:val="00230F83"/>
    <w:rsid w:val="00287403"/>
    <w:rsid w:val="00310AD0"/>
    <w:rsid w:val="00372A58"/>
    <w:rsid w:val="004406DF"/>
    <w:rsid w:val="00472267"/>
    <w:rsid w:val="004823CC"/>
    <w:rsid w:val="004C1AF1"/>
    <w:rsid w:val="004E3FD8"/>
    <w:rsid w:val="005312A9"/>
    <w:rsid w:val="00586422"/>
    <w:rsid w:val="005A0388"/>
    <w:rsid w:val="005A6249"/>
    <w:rsid w:val="005B543A"/>
    <w:rsid w:val="006C5E75"/>
    <w:rsid w:val="006D2F5A"/>
    <w:rsid w:val="006F4CA0"/>
    <w:rsid w:val="00737D84"/>
    <w:rsid w:val="00755652"/>
    <w:rsid w:val="00787368"/>
    <w:rsid w:val="007E0604"/>
    <w:rsid w:val="00824765"/>
    <w:rsid w:val="008576C0"/>
    <w:rsid w:val="00882B42"/>
    <w:rsid w:val="008D47EF"/>
    <w:rsid w:val="009433DD"/>
    <w:rsid w:val="00991249"/>
    <w:rsid w:val="00992F78"/>
    <w:rsid w:val="009F3B00"/>
    <w:rsid w:val="00A13D23"/>
    <w:rsid w:val="00A75511"/>
    <w:rsid w:val="00AF3020"/>
    <w:rsid w:val="00AF5FBD"/>
    <w:rsid w:val="00B142D9"/>
    <w:rsid w:val="00B1640B"/>
    <w:rsid w:val="00B3584B"/>
    <w:rsid w:val="00B454FC"/>
    <w:rsid w:val="00B8515B"/>
    <w:rsid w:val="00BE294F"/>
    <w:rsid w:val="00BF5178"/>
    <w:rsid w:val="00C144EA"/>
    <w:rsid w:val="00C1585D"/>
    <w:rsid w:val="00C50D3E"/>
    <w:rsid w:val="00C57196"/>
    <w:rsid w:val="00C7381A"/>
    <w:rsid w:val="00CB5333"/>
    <w:rsid w:val="00D060A6"/>
    <w:rsid w:val="00D076F7"/>
    <w:rsid w:val="00D318ED"/>
    <w:rsid w:val="00D426E1"/>
    <w:rsid w:val="00D672BA"/>
    <w:rsid w:val="00D82347"/>
    <w:rsid w:val="00DC4677"/>
    <w:rsid w:val="00E27EFE"/>
    <w:rsid w:val="00E55157"/>
    <w:rsid w:val="00E841C1"/>
    <w:rsid w:val="00E970C1"/>
    <w:rsid w:val="00ED60E9"/>
    <w:rsid w:val="00F12371"/>
    <w:rsid w:val="00F21717"/>
    <w:rsid w:val="00F571DB"/>
    <w:rsid w:val="00F7712A"/>
    <w:rsid w:val="00FE4227"/>
    <w:rsid w:val="5C9CD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DCAD4A-C4FE-449C-B259-F1ED8923D90A}"/>
  <w14:docId w14:val="2413544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15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8515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15B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B8515B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851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76F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076F7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FE4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230F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gif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gif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jpe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28CFF-3EAB-4081-A968-D161BB9BAB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EPS</dc:creator>
  <keywords/>
  <dc:description/>
  <lastModifiedBy>Pablo Requena</lastModifiedBy>
  <revision>15</revision>
  <dcterms:created xsi:type="dcterms:W3CDTF">2015-03-23T17:09:00.0000000Z</dcterms:created>
  <dcterms:modified xsi:type="dcterms:W3CDTF">2015-04-26T18:32:06.4055452Z</dcterms:modified>
</coreProperties>
</file>