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703A28" w14:textId="5945663B" w:rsidR="00BA65DB" w:rsidRPr="00BA65DB" w:rsidRDefault="00BA65DB" w:rsidP="00BA65D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65DB">
        <w:rPr>
          <w:rFonts w:ascii="Times New Roman" w:eastAsia="Times New Roman" w:hAnsi="Times New Roman" w:cs="Times New Roman"/>
          <w:b/>
          <w:bCs/>
          <w:kern w:val="0"/>
          <w:sz w:val="24"/>
          <w:szCs w:val="24"/>
          <w14:ligatures w14:val="none"/>
        </w:rPr>
        <w:t>Namaste, Dallas food lovers!</w:t>
      </w:r>
      <w:r w:rsidRPr="00BA65DB">
        <w:rPr>
          <w:rFonts w:ascii="Times New Roman" w:eastAsia="Times New Roman" w:hAnsi="Times New Roman" w:cs="Times New Roman"/>
          <w:kern w:val="0"/>
          <w:sz w:val="24"/>
          <w:szCs w:val="24"/>
          <w14:ligatures w14:val="none"/>
        </w:rPr>
        <w:br/>
        <w:t>I'm Paresh from Irving, TX, bringing you the authentic flavors of Indian street food right here in Dallas. With over 20 years of experience, I specialize in mouth-watering favorites like Bhaji-Pau, Vada Pav, Dabeli, Pani Puri, Samosa, Puff, and more!</w:t>
      </w:r>
    </w:p>
    <w:p w14:paraId="417400D9" w14:textId="77777777" w:rsidR="00BA65DB" w:rsidRPr="00BA65DB" w:rsidRDefault="00BA65DB" w:rsidP="00BA65D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65DB">
        <w:rPr>
          <w:rFonts w:ascii="Times New Roman" w:eastAsia="Times New Roman" w:hAnsi="Times New Roman" w:cs="Times New Roman"/>
          <w:kern w:val="0"/>
          <w:sz w:val="24"/>
          <w:szCs w:val="24"/>
          <w14:ligatures w14:val="none"/>
        </w:rPr>
        <w:t>From intimate family gatherings to big office parties, my food will add a touch of tradition and flavor to your event. Every dish is prepared fresh with premium ingredients and homemade spices for that authentic taste you’ll love.</w:t>
      </w:r>
    </w:p>
    <w:p w14:paraId="1A516963" w14:textId="1A1D0BB6" w:rsidR="00BA65DB" w:rsidRPr="00BA65DB" w:rsidRDefault="00BA65DB" w:rsidP="00BA65D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65DB">
        <w:rPr>
          <w:rFonts w:ascii="Times New Roman" w:eastAsia="Times New Roman" w:hAnsi="Times New Roman" w:cs="Times New Roman"/>
          <w:kern w:val="0"/>
          <w:sz w:val="24"/>
          <w:szCs w:val="24"/>
          <w14:ligatures w14:val="none"/>
        </w:rPr>
        <w:t>Serving Dallas and nearby areas. Please place your orders 24 to 48 hours in advance.</w:t>
      </w:r>
      <w:r w:rsidRPr="00BA65DB">
        <w:rPr>
          <w:rFonts w:ascii="Times New Roman" w:eastAsia="Times New Roman" w:hAnsi="Times New Roman" w:cs="Times New Roman"/>
          <w:kern w:val="0"/>
          <w:sz w:val="24"/>
          <w:szCs w:val="24"/>
          <w14:ligatures w14:val="none"/>
        </w:rPr>
        <w:br/>
      </w:r>
      <w:r w:rsidRPr="00BA65DB">
        <w:rPr>
          <w:rFonts w:ascii="Segoe UI Emoji" w:eastAsia="Times New Roman" w:hAnsi="Segoe UI Emoji" w:cs="Segoe UI Emoji"/>
          <w:kern w:val="0"/>
          <w:sz w:val="24"/>
          <w:szCs w:val="24"/>
          <w14:ligatures w14:val="none"/>
        </w:rPr>
        <w:t>📞</w:t>
      </w:r>
      <w:r w:rsidRPr="00BA65DB">
        <w:rPr>
          <w:rFonts w:ascii="Times New Roman" w:eastAsia="Times New Roman" w:hAnsi="Times New Roman" w:cs="Times New Roman"/>
          <w:kern w:val="0"/>
          <w:sz w:val="24"/>
          <w:szCs w:val="24"/>
          <w14:ligatures w14:val="none"/>
        </w:rPr>
        <w:t xml:space="preserve"> </w:t>
      </w:r>
      <w:r w:rsidR="00DF45D3">
        <w:rPr>
          <w:rFonts w:ascii="Times New Roman" w:eastAsia="Times New Roman" w:hAnsi="Times New Roman" w:cs="Times New Roman"/>
          <w:kern w:val="0"/>
          <w:sz w:val="24"/>
          <w:szCs w:val="24"/>
          <w14:ligatures w14:val="none"/>
        </w:rPr>
        <w:t>Please call</w:t>
      </w:r>
      <w:r w:rsidRPr="00BA65DB">
        <w:rPr>
          <w:rFonts w:ascii="Times New Roman" w:eastAsia="Times New Roman" w:hAnsi="Times New Roman" w:cs="Times New Roman"/>
          <w:kern w:val="0"/>
          <w:sz w:val="24"/>
          <w:szCs w:val="24"/>
          <w14:ligatures w14:val="none"/>
        </w:rPr>
        <w:t xml:space="preserve"> at </w:t>
      </w:r>
      <w:r w:rsidRPr="00BA65DB">
        <w:rPr>
          <w:rFonts w:ascii="Times New Roman" w:eastAsia="Times New Roman" w:hAnsi="Times New Roman" w:cs="Times New Roman"/>
          <w:b/>
          <w:bCs/>
          <w:kern w:val="0"/>
          <w:sz w:val="24"/>
          <w:szCs w:val="24"/>
          <w14:ligatures w14:val="none"/>
        </w:rPr>
        <w:t>(847) 481-9457</w:t>
      </w:r>
      <w:r w:rsidRPr="00BA65DB">
        <w:rPr>
          <w:rFonts w:ascii="Times New Roman" w:eastAsia="Times New Roman" w:hAnsi="Times New Roman" w:cs="Times New Roman"/>
          <w:kern w:val="0"/>
          <w:sz w:val="24"/>
          <w:szCs w:val="24"/>
          <w14:ligatures w14:val="none"/>
        </w:rPr>
        <w:t xml:space="preserve"> </w:t>
      </w:r>
      <w:r w:rsidR="00DF45D3" w:rsidRPr="00BA65DB">
        <w:rPr>
          <w:rFonts w:ascii="Times New Roman" w:eastAsia="Times New Roman" w:hAnsi="Times New Roman" w:cs="Times New Roman"/>
          <w:kern w:val="0"/>
          <w:sz w:val="24"/>
          <w:szCs w:val="24"/>
          <w14:ligatures w14:val="none"/>
        </w:rPr>
        <w:t xml:space="preserve">to place your </w:t>
      </w:r>
      <w:r w:rsidR="00DF45D3">
        <w:rPr>
          <w:rFonts w:ascii="Times New Roman" w:eastAsia="Times New Roman" w:hAnsi="Times New Roman" w:cs="Times New Roman"/>
          <w:kern w:val="0"/>
          <w:sz w:val="24"/>
          <w:szCs w:val="24"/>
          <w14:ligatures w14:val="none"/>
        </w:rPr>
        <w:t xml:space="preserve">delivery </w:t>
      </w:r>
      <w:r w:rsidR="00DF45D3" w:rsidRPr="00BA65DB">
        <w:rPr>
          <w:rFonts w:ascii="Times New Roman" w:eastAsia="Times New Roman" w:hAnsi="Times New Roman" w:cs="Times New Roman"/>
          <w:kern w:val="0"/>
          <w:sz w:val="24"/>
          <w:szCs w:val="24"/>
          <w14:ligatures w14:val="none"/>
        </w:rPr>
        <w:t xml:space="preserve">order </w:t>
      </w:r>
      <w:r w:rsidR="00DF45D3">
        <w:rPr>
          <w:rFonts w:ascii="Times New Roman" w:eastAsia="Times New Roman" w:hAnsi="Times New Roman" w:cs="Times New Roman"/>
          <w:kern w:val="0"/>
          <w:sz w:val="24"/>
          <w:szCs w:val="24"/>
          <w14:ligatures w14:val="none"/>
        </w:rPr>
        <w:t xml:space="preserve"> </w:t>
      </w:r>
      <w:r w:rsidRPr="00BA65DB">
        <w:rPr>
          <w:rFonts w:ascii="Times New Roman" w:eastAsia="Times New Roman" w:hAnsi="Times New Roman" w:cs="Times New Roman"/>
          <w:kern w:val="0"/>
          <w:sz w:val="24"/>
          <w:szCs w:val="24"/>
          <w14:ligatures w14:val="none"/>
        </w:rPr>
        <w:t xml:space="preserve">or visit </w:t>
      </w:r>
      <w:hyperlink r:id="rId4" w:tgtFrame="_new" w:history="1">
        <w:r w:rsidRPr="00BA65DB">
          <w:rPr>
            <w:rFonts w:ascii="Times New Roman" w:eastAsia="Times New Roman" w:hAnsi="Times New Roman" w:cs="Times New Roman"/>
            <w:b/>
            <w:bCs/>
            <w:color w:val="0000FF"/>
            <w:kern w:val="0"/>
            <w:sz w:val="24"/>
            <w:szCs w:val="24"/>
            <w:u w:val="single"/>
            <w14:ligatures w14:val="none"/>
          </w:rPr>
          <w:t>kshudhafood.com</w:t>
        </w:r>
      </w:hyperlink>
      <w:r w:rsidR="00DF45D3">
        <w:rPr>
          <w:rFonts w:ascii="Times New Roman" w:eastAsia="Times New Roman" w:hAnsi="Times New Roman" w:cs="Times New Roman"/>
          <w:kern w:val="0"/>
          <w:sz w:val="24"/>
          <w:szCs w:val="24"/>
          <w14:ligatures w14:val="none"/>
        </w:rPr>
        <w:t>.</w:t>
      </w:r>
    </w:p>
    <w:p w14:paraId="4044CBAA" w14:textId="77777777" w:rsidR="00BA65DB" w:rsidRPr="00BA65DB" w:rsidRDefault="00BA65DB" w:rsidP="00BA65D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65DB">
        <w:rPr>
          <w:rFonts w:ascii="Times New Roman" w:eastAsia="Times New Roman" w:hAnsi="Times New Roman" w:cs="Times New Roman"/>
          <w:kern w:val="0"/>
          <w:sz w:val="24"/>
          <w:szCs w:val="24"/>
          <w14:ligatures w14:val="none"/>
        </w:rPr>
        <w:t>Let’s make your next event unforgettable with the true taste of India!</w:t>
      </w:r>
    </w:p>
    <w:p w14:paraId="14C30242" w14:textId="77777777" w:rsidR="001670B0" w:rsidRDefault="001670B0"/>
    <w:p w14:paraId="0DDBD2EE" w14:textId="37882639" w:rsidR="00D123AA" w:rsidRPr="001871EA" w:rsidRDefault="001871EA">
      <w:pPr>
        <w:rPr>
          <w:color w:val="00B050"/>
        </w:rPr>
      </w:pPr>
      <w:r w:rsidRPr="001871EA">
        <w:rPr>
          <w:rFonts w:ascii="Bookman Old Style" w:eastAsia="Times New Roman" w:hAnsi="Bookman Old Style" w:cs="Times New Roman"/>
          <w:color w:val="00B050"/>
          <w:kern w:val="0"/>
          <w:sz w:val="24"/>
          <w:szCs w:val="24"/>
          <w14:ligatures w14:val="none"/>
        </w:rPr>
        <w:t xml:space="preserve">Please </w:t>
      </w:r>
      <w:proofErr w:type="gramStart"/>
      <w:r w:rsidRPr="001871EA">
        <w:rPr>
          <w:rFonts w:ascii="Bookman Old Style" w:eastAsia="Times New Roman" w:hAnsi="Bookman Old Style" w:cs="Times New Roman"/>
          <w:color w:val="00B050"/>
          <w:kern w:val="0"/>
          <w:sz w:val="24"/>
          <w:szCs w:val="24"/>
          <w14:ligatures w14:val="none"/>
        </w:rPr>
        <w:t>call at</w:t>
      </w:r>
      <w:proofErr w:type="gramEnd"/>
      <w:r w:rsidRPr="001871EA">
        <w:rPr>
          <w:rFonts w:ascii="Bookman Old Style" w:eastAsia="Times New Roman" w:hAnsi="Bookman Old Style" w:cs="Times New Roman"/>
          <w:color w:val="00B050"/>
          <w:kern w:val="0"/>
          <w:sz w:val="24"/>
          <w:szCs w:val="24"/>
          <w14:ligatures w14:val="none"/>
        </w:rPr>
        <w:t xml:space="preserve"> </w:t>
      </w:r>
      <w:r w:rsidRPr="001871EA">
        <w:rPr>
          <w:rFonts w:ascii="Bookman Old Style" w:eastAsia="Times New Roman" w:hAnsi="Bookman Old Style" w:cs="Times New Roman"/>
          <w:b/>
          <w:bCs/>
          <w:color w:val="00B050"/>
          <w:kern w:val="0"/>
          <w:sz w:val="24"/>
          <w:szCs w:val="24"/>
          <w14:ligatures w14:val="none"/>
        </w:rPr>
        <w:t>(847) 481-9457</w:t>
      </w:r>
      <w:r w:rsidRPr="001871EA">
        <w:rPr>
          <w:rFonts w:ascii="Bookman Old Style" w:eastAsia="Times New Roman" w:hAnsi="Bookman Old Style" w:cs="Times New Roman"/>
          <w:color w:val="00B050"/>
          <w:kern w:val="0"/>
          <w:sz w:val="24"/>
          <w:szCs w:val="24"/>
          <w14:ligatures w14:val="none"/>
        </w:rPr>
        <w:t xml:space="preserve"> to place your order</w:t>
      </w:r>
      <w:r w:rsidRPr="001871EA">
        <w:rPr>
          <w:rFonts w:ascii="Bookman Old Style" w:eastAsia="Times New Roman" w:hAnsi="Bookman Old Style" w:cs="Times New Roman"/>
          <w:color w:val="00B050"/>
          <w:kern w:val="0"/>
          <w:sz w:val="24"/>
          <w:szCs w:val="24"/>
          <w14:ligatures w14:val="none"/>
        </w:rPr>
        <w:t>, due to high volume, please place your order at least a few days before because of holiday season.</w:t>
      </w:r>
      <w:r w:rsidRPr="001871EA">
        <w:rPr>
          <w:rFonts w:ascii="Bookman Old Style" w:eastAsia="Times New Roman" w:hAnsi="Bookman Old Style" w:cs="Times New Roman"/>
          <w:color w:val="00B050"/>
          <w:kern w:val="0"/>
          <w:sz w:val="24"/>
          <w:szCs w:val="24"/>
          <w14:ligatures w14:val="none"/>
        </w:rPr>
        <w:t xml:space="preserve">  </w:t>
      </w:r>
    </w:p>
    <w:p w14:paraId="0166888E" w14:textId="4A0AE15F" w:rsidR="00D123AA" w:rsidRPr="001871EA" w:rsidRDefault="001871EA">
      <w:pPr>
        <w:rPr>
          <w:color w:val="00B050"/>
        </w:rPr>
      </w:pPr>
      <w:r w:rsidRPr="001871EA">
        <w:rPr>
          <w:rFonts w:ascii="Bookman Old Style" w:hAnsi="Bookman Old Style"/>
          <w:color w:val="00B050"/>
        </w:rPr>
        <w:t>At Kshudha, we prioritize quality, taste, and hygiene above all else, preparing every dish with care</w:t>
      </w:r>
      <w:r w:rsidRPr="001871EA">
        <w:rPr>
          <w:rFonts w:ascii="Bookman Old Style" w:hAnsi="Bookman Old Style"/>
          <w:color w:val="00B050"/>
        </w:rPr>
        <w:t>.</w:t>
      </w:r>
    </w:p>
    <w:p w14:paraId="4694E2D9" w14:textId="61986F4E" w:rsidR="00D123AA" w:rsidRPr="002F06CC" w:rsidRDefault="00D123AA">
      <w:pPr>
        <w:rPr>
          <w:rFonts w:ascii="Bookman Old Style" w:hAnsi="Bookman Old Style"/>
          <w:color w:val="0B769F" w:themeColor="accent4" w:themeShade="BF"/>
        </w:rPr>
      </w:pPr>
      <w:r w:rsidRPr="002F06CC">
        <w:rPr>
          <w:rFonts w:ascii="Bookman Old Style" w:hAnsi="Bookman Old Style"/>
          <w:color w:val="0B769F" w:themeColor="accent4" w:themeShade="BF"/>
        </w:rPr>
        <w:t>At Kshudha, we prioritize quality, taste, and hygiene above all else, preparing every dish with care and playing spiritual music to create positive vibes during food preparation. We cater to those who truly value the purity and experience of great food.</w:t>
      </w:r>
      <w:r w:rsidR="002F06CC" w:rsidRPr="002F06CC">
        <w:rPr>
          <w:rFonts w:ascii="Bookman Old Style" w:hAnsi="Bookman Old Style"/>
          <w:color w:val="0B769F" w:themeColor="accent4" w:themeShade="BF"/>
        </w:rPr>
        <w:t xml:space="preserve"> So </w:t>
      </w:r>
      <w:proofErr w:type="gramStart"/>
      <w:r w:rsidR="002F06CC" w:rsidRPr="002F06CC">
        <w:rPr>
          <w:rFonts w:ascii="Bookman Old Style" w:eastAsia="Times New Roman" w:hAnsi="Bookman Old Style" w:cs="Times New Roman"/>
          <w:color w:val="0B769F" w:themeColor="accent4" w:themeShade="BF"/>
          <w:kern w:val="0"/>
          <w:sz w:val="24"/>
          <w:szCs w:val="24"/>
          <w14:ligatures w14:val="none"/>
        </w:rPr>
        <w:t>Please</w:t>
      </w:r>
      <w:proofErr w:type="gramEnd"/>
      <w:r w:rsidR="002F06CC" w:rsidRPr="002F06CC">
        <w:rPr>
          <w:rFonts w:ascii="Bookman Old Style" w:eastAsia="Times New Roman" w:hAnsi="Bookman Old Style" w:cs="Times New Roman"/>
          <w:color w:val="0B769F" w:themeColor="accent4" w:themeShade="BF"/>
          <w:kern w:val="0"/>
          <w:sz w:val="24"/>
          <w:szCs w:val="24"/>
          <w14:ligatures w14:val="none"/>
        </w:rPr>
        <w:t xml:space="preserve"> call at </w:t>
      </w:r>
      <w:r w:rsidR="002F06CC" w:rsidRPr="002F06CC">
        <w:rPr>
          <w:rFonts w:ascii="Bookman Old Style" w:eastAsia="Times New Roman" w:hAnsi="Bookman Old Style" w:cs="Times New Roman"/>
          <w:b/>
          <w:bCs/>
          <w:color w:val="0B769F" w:themeColor="accent4" w:themeShade="BF"/>
          <w:kern w:val="0"/>
          <w:sz w:val="24"/>
          <w:szCs w:val="24"/>
          <w14:ligatures w14:val="none"/>
        </w:rPr>
        <w:t>(847) 481-9457</w:t>
      </w:r>
      <w:r w:rsidR="002F06CC" w:rsidRPr="002F06CC">
        <w:rPr>
          <w:rFonts w:ascii="Bookman Old Style" w:eastAsia="Times New Roman" w:hAnsi="Bookman Old Style" w:cs="Times New Roman"/>
          <w:color w:val="0B769F" w:themeColor="accent4" w:themeShade="BF"/>
          <w:kern w:val="0"/>
          <w:sz w:val="24"/>
          <w:szCs w:val="24"/>
          <w14:ligatures w14:val="none"/>
        </w:rPr>
        <w:t xml:space="preserve"> to place your delivery order  </w:t>
      </w:r>
    </w:p>
    <w:p w14:paraId="25F8BBF0" w14:textId="77777777" w:rsidR="005A3E0A" w:rsidRDefault="005A3E0A">
      <w:pPr>
        <w:pBdr>
          <w:bottom w:val="single" w:sz="6" w:space="1" w:color="auto"/>
        </w:pBdr>
      </w:pPr>
    </w:p>
    <w:p w14:paraId="182B74D4" w14:textId="54031439" w:rsidR="005A3E0A" w:rsidRDefault="005A3E0A">
      <w:r>
        <w:t>Price Menu:</w:t>
      </w:r>
    </w:p>
    <w:p w14:paraId="483585CA" w14:textId="77777777" w:rsidR="005A3E0A" w:rsidRDefault="005A3E0A"/>
    <w:p w14:paraId="10FDE68B" w14:textId="77777777" w:rsidR="005A3E0A" w:rsidRPr="008C3633" w:rsidRDefault="005A3E0A">
      <w:pPr>
        <w:rPr>
          <w:color w:val="3A7C22" w:themeColor="accent6" w:themeShade="BF"/>
        </w:rPr>
      </w:pPr>
      <w:r w:rsidRPr="008C3633">
        <w:rPr>
          <w:color w:val="3A7C22" w:themeColor="accent6" w:themeShade="BF"/>
        </w:rPr>
        <w:t xml:space="preserve">Here’s our menu with the prices: </w:t>
      </w:r>
    </w:p>
    <w:p w14:paraId="52DFB6A8" w14:textId="7B2BFD14" w:rsidR="005A3E0A" w:rsidRPr="008C3633" w:rsidRDefault="005A3E0A">
      <w:pPr>
        <w:rPr>
          <w:color w:val="3A7C22" w:themeColor="accent6" w:themeShade="BF"/>
        </w:rPr>
      </w:pPr>
      <w:r w:rsidRPr="008C3633">
        <w:rPr>
          <w:color w:val="3A7C22" w:themeColor="accent6" w:themeShade="BF"/>
        </w:rPr>
        <w:t>• Bhaji Pau (Butter): $7</w:t>
      </w:r>
      <w:r w:rsidR="004D27F5" w:rsidRPr="008C3633">
        <w:rPr>
          <w:color w:val="3A7C22" w:themeColor="accent6" w:themeShade="BF"/>
        </w:rPr>
        <w:t xml:space="preserve"> </w:t>
      </w:r>
      <w:r w:rsidR="00BC0B1E" w:rsidRPr="008C3633">
        <w:rPr>
          <w:color w:val="3A7C22" w:themeColor="accent6" w:themeShade="BF"/>
        </w:rPr>
        <w:t>per dish</w:t>
      </w:r>
    </w:p>
    <w:p w14:paraId="231CC2B8" w14:textId="65763CB3" w:rsidR="005A3E0A" w:rsidRPr="008C3633" w:rsidRDefault="005A3E0A">
      <w:pPr>
        <w:rPr>
          <w:color w:val="3A7C22" w:themeColor="accent6" w:themeShade="BF"/>
        </w:rPr>
      </w:pPr>
      <w:r w:rsidRPr="008C3633">
        <w:rPr>
          <w:color w:val="3A7C22" w:themeColor="accent6" w:themeShade="BF"/>
        </w:rPr>
        <w:t>• Bhaji Pau (Butter) with Garlic Chatni: $8</w:t>
      </w:r>
      <w:r w:rsidR="00BC0B1E" w:rsidRPr="008C3633">
        <w:rPr>
          <w:color w:val="3A7C22" w:themeColor="accent6" w:themeShade="BF"/>
        </w:rPr>
        <w:t xml:space="preserve"> per dish</w:t>
      </w:r>
    </w:p>
    <w:p w14:paraId="32A3B5C2" w14:textId="77777777" w:rsidR="005A3E0A" w:rsidRPr="008C3633" w:rsidRDefault="005A3E0A">
      <w:pPr>
        <w:rPr>
          <w:color w:val="3A7C22" w:themeColor="accent6" w:themeShade="BF"/>
        </w:rPr>
      </w:pPr>
      <w:r w:rsidRPr="008C3633">
        <w:rPr>
          <w:color w:val="3A7C22" w:themeColor="accent6" w:themeShade="BF"/>
        </w:rPr>
        <w:t xml:space="preserve">• Samosa: $1.50 </w:t>
      </w:r>
    </w:p>
    <w:p w14:paraId="002BC19A" w14:textId="29AED164" w:rsidR="005A3E0A" w:rsidRPr="008C3633" w:rsidRDefault="005A3E0A">
      <w:pPr>
        <w:rPr>
          <w:color w:val="3A7C22" w:themeColor="accent6" w:themeShade="BF"/>
        </w:rPr>
      </w:pPr>
      <w:r w:rsidRPr="008C3633">
        <w:rPr>
          <w:color w:val="3A7C22" w:themeColor="accent6" w:themeShade="BF"/>
        </w:rPr>
        <w:t xml:space="preserve">• Puff: $1.50 </w:t>
      </w:r>
    </w:p>
    <w:p w14:paraId="5A806560" w14:textId="77777777" w:rsidR="005A3E0A" w:rsidRPr="008C3633" w:rsidRDefault="005A3E0A">
      <w:pPr>
        <w:rPr>
          <w:color w:val="3A7C22" w:themeColor="accent6" w:themeShade="BF"/>
        </w:rPr>
      </w:pPr>
      <w:r w:rsidRPr="008C3633">
        <w:rPr>
          <w:color w:val="3A7C22" w:themeColor="accent6" w:themeShade="BF"/>
        </w:rPr>
        <w:t xml:space="preserve">• Vada Pau: $2.00 </w:t>
      </w:r>
    </w:p>
    <w:p w14:paraId="353281AF" w14:textId="77777777" w:rsidR="005A3E0A" w:rsidRPr="008C3633" w:rsidRDefault="005A3E0A">
      <w:pPr>
        <w:rPr>
          <w:color w:val="3A7C22" w:themeColor="accent6" w:themeShade="BF"/>
        </w:rPr>
      </w:pPr>
      <w:r w:rsidRPr="008C3633">
        <w:rPr>
          <w:color w:val="3A7C22" w:themeColor="accent6" w:themeShade="BF"/>
        </w:rPr>
        <w:t xml:space="preserve">• Dabeli: $2.00 </w:t>
      </w:r>
    </w:p>
    <w:p w14:paraId="4F149D73" w14:textId="014FE163" w:rsidR="005A3E0A" w:rsidRPr="008C3633" w:rsidRDefault="005A3E0A">
      <w:pPr>
        <w:rPr>
          <w:color w:val="3A7C22" w:themeColor="accent6" w:themeShade="BF"/>
        </w:rPr>
      </w:pPr>
      <w:r w:rsidRPr="008C3633">
        <w:rPr>
          <w:color w:val="3A7C22" w:themeColor="accent6" w:themeShade="BF"/>
        </w:rPr>
        <w:t xml:space="preserve">Please feel free to call us at (847) 481 – 9457 or </w:t>
      </w:r>
      <w:proofErr w:type="gramStart"/>
      <w:r w:rsidRPr="008C3633">
        <w:rPr>
          <w:color w:val="3A7C22" w:themeColor="accent6" w:themeShade="BF"/>
        </w:rPr>
        <w:t>Visit</w:t>
      </w:r>
      <w:proofErr w:type="gramEnd"/>
      <w:r w:rsidRPr="008C3633">
        <w:rPr>
          <w:color w:val="3A7C22" w:themeColor="accent6" w:themeShade="BF"/>
        </w:rPr>
        <w:t xml:space="preserve">   </w:t>
      </w:r>
      <w:hyperlink r:id="rId5" w:history="1">
        <w:r w:rsidRPr="008C3633">
          <w:rPr>
            <w:rStyle w:val="Hyperlink"/>
            <w:color w:val="3A7C22" w:themeColor="accent6" w:themeShade="BF"/>
          </w:rPr>
          <w:t>https://kshudhafood.com/</w:t>
        </w:r>
      </w:hyperlink>
    </w:p>
    <w:p w14:paraId="40593A15" w14:textId="77777777" w:rsidR="001765E6" w:rsidRPr="008C3633" w:rsidRDefault="001765E6">
      <w:pPr>
        <w:rPr>
          <w:color w:val="3A7C22" w:themeColor="accent6" w:themeShade="BF"/>
        </w:rPr>
      </w:pPr>
    </w:p>
    <w:p w14:paraId="662073B5" w14:textId="7006E387" w:rsidR="00BC0B1E" w:rsidRPr="008C3633" w:rsidRDefault="00BC0B1E">
      <w:pPr>
        <w:rPr>
          <w:color w:val="3A7C22" w:themeColor="accent6" w:themeShade="BF"/>
        </w:rPr>
      </w:pPr>
      <w:r w:rsidRPr="008C3633">
        <w:rPr>
          <w:color w:val="3A7C22" w:themeColor="accent6" w:themeShade="BF"/>
        </w:rPr>
        <w:t xml:space="preserve">Bhazi is by Tray and everything else in </w:t>
      </w:r>
      <w:proofErr w:type="gramStart"/>
      <w:r w:rsidRPr="008C3633">
        <w:rPr>
          <w:color w:val="3A7C22" w:themeColor="accent6" w:themeShade="BF"/>
        </w:rPr>
        <w:t>menu</w:t>
      </w:r>
      <w:proofErr w:type="gramEnd"/>
      <w:r w:rsidRPr="008C3633">
        <w:rPr>
          <w:color w:val="3A7C22" w:themeColor="accent6" w:themeShade="BF"/>
        </w:rPr>
        <w:t xml:space="preserve"> is by piece.</w:t>
      </w:r>
    </w:p>
    <w:p w14:paraId="5DFC9F78" w14:textId="0469F5C9" w:rsidR="00BC0B1E" w:rsidRPr="008C3633" w:rsidRDefault="00BC0B1E">
      <w:pPr>
        <w:rPr>
          <w:color w:val="3A7C22" w:themeColor="accent6" w:themeShade="BF"/>
        </w:rPr>
      </w:pPr>
      <w:r w:rsidRPr="008C3633">
        <w:rPr>
          <w:color w:val="3A7C22" w:themeColor="accent6" w:themeShade="BF"/>
        </w:rPr>
        <w:lastRenderedPageBreak/>
        <w:t xml:space="preserve">Small Tray : </w:t>
      </w:r>
      <w:r w:rsidR="008C3633" w:rsidRPr="008C3633">
        <w:rPr>
          <w:color w:val="3A7C22" w:themeColor="accent6" w:themeShade="BF"/>
        </w:rPr>
        <w:t xml:space="preserve"> Serves 20 people      ( $140 Regular / Jain ) </w:t>
      </w:r>
      <w:r w:rsidR="008C3633" w:rsidRPr="008C3633">
        <w:rPr>
          <w:color w:val="3A7C22" w:themeColor="accent6" w:themeShade="BF"/>
          <w:sz w:val="18"/>
          <w:szCs w:val="18"/>
        </w:rPr>
        <w:t>OR</w:t>
      </w:r>
      <w:r w:rsidR="008C3633" w:rsidRPr="008C3633">
        <w:rPr>
          <w:color w:val="3A7C22" w:themeColor="accent6" w:themeShade="BF"/>
        </w:rPr>
        <w:t xml:space="preserve"> ( $ 160 with Garlic Chutney )</w:t>
      </w:r>
    </w:p>
    <w:p w14:paraId="1A6690EE" w14:textId="1243069C" w:rsidR="00BC0B1E" w:rsidRPr="008C3633" w:rsidRDefault="00BC0B1E" w:rsidP="00BC0B1E">
      <w:pPr>
        <w:rPr>
          <w:color w:val="3A7C22" w:themeColor="accent6" w:themeShade="BF"/>
        </w:rPr>
      </w:pPr>
      <w:r w:rsidRPr="008C3633">
        <w:rPr>
          <w:color w:val="3A7C22" w:themeColor="accent6" w:themeShade="BF"/>
        </w:rPr>
        <w:t xml:space="preserve">Medium Tray : </w:t>
      </w:r>
      <w:r w:rsidR="008C3633" w:rsidRPr="008C3633">
        <w:rPr>
          <w:color w:val="3A7C22" w:themeColor="accent6" w:themeShade="BF"/>
        </w:rPr>
        <w:t xml:space="preserve"> Serves 30 people ( $200 Regular / Jain ) </w:t>
      </w:r>
      <w:r w:rsidR="008C3633" w:rsidRPr="008C3633">
        <w:rPr>
          <w:color w:val="3A7C22" w:themeColor="accent6" w:themeShade="BF"/>
          <w:sz w:val="18"/>
          <w:szCs w:val="18"/>
        </w:rPr>
        <w:t>OR</w:t>
      </w:r>
      <w:r w:rsidR="008C3633" w:rsidRPr="008C3633">
        <w:rPr>
          <w:color w:val="3A7C22" w:themeColor="accent6" w:themeShade="BF"/>
        </w:rPr>
        <w:t xml:space="preserve"> ( $ 225 with Garlic Chutney )</w:t>
      </w:r>
    </w:p>
    <w:p w14:paraId="0750ADFC" w14:textId="6CFE3765" w:rsidR="008C3633" w:rsidRPr="008C3633" w:rsidRDefault="00BC0B1E" w:rsidP="008C3633">
      <w:pPr>
        <w:rPr>
          <w:color w:val="3A7C22" w:themeColor="accent6" w:themeShade="BF"/>
        </w:rPr>
      </w:pPr>
      <w:r w:rsidRPr="008C3633">
        <w:rPr>
          <w:color w:val="3A7C22" w:themeColor="accent6" w:themeShade="BF"/>
        </w:rPr>
        <w:t xml:space="preserve">Large Tray : </w:t>
      </w:r>
      <w:r w:rsidR="008C3633" w:rsidRPr="008C3633">
        <w:rPr>
          <w:color w:val="3A7C22" w:themeColor="accent6" w:themeShade="BF"/>
        </w:rPr>
        <w:t xml:space="preserve"> Serves 40 people       ( $250 Regular / Jain ) </w:t>
      </w:r>
      <w:r w:rsidR="008C3633" w:rsidRPr="008C3633">
        <w:rPr>
          <w:color w:val="3A7C22" w:themeColor="accent6" w:themeShade="BF"/>
          <w:sz w:val="18"/>
          <w:szCs w:val="18"/>
        </w:rPr>
        <w:t>OR</w:t>
      </w:r>
      <w:r w:rsidR="008C3633" w:rsidRPr="008C3633">
        <w:rPr>
          <w:color w:val="3A7C22" w:themeColor="accent6" w:themeShade="BF"/>
        </w:rPr>
        <w:t xml:space="preserve"> ( $ 280 with Garlic Chutney )</w:t>
      </w:r>
    </w:p>
    <w:p w14:paraId="079744C5" w14:textId="3D2F3FB0" w:rsidR="008C3633" w:rsidRDefault="008C3633" w:rsidP="008C3633"/>
    <w:p w14:paraId="6BD2C889" w14:textId="5135E7DF" w:rsidR="00BC0B1E" w:rsidRDefault="00BC0B1E" w:rsidP="00BC0B1E"/>
    <w:p w14:paraId="09041239" w14:textId="77777777" w:rsidR="00BC0B1E" w:rsidRDefault="00BC0B1E"/>
    <w:p w14:paraId="60D14484" w14:textId="4824753F" w:rsidR="00BC0B1E" w:rsidRDefault="00BC0B1E"/>
    <w:tbl>
      <w:tblPr>
        <w:tblStyle w:val="TableGrid"/>
        <w:tblW w:w="0" w:type="auto"/>
        <w:tblLook w:val="04A0" w:firstRow="1" w:lastRow="0" w:firstColumn="1" w:lastColumn="0" w:noHBand="0" w:noVBand="1"/>
      </w:tblPr>
      <w:tblGrid>
        <w:gridCol w:w="4260"/>
        <w:gridCol w:w="5316"/>
      </w:tblGrid>
      <w:tr w:rsidR="007822B1" w14:paraId="52CA740A" w14:textId="77777777" w:rsidTr="007822B1">
        <w:tc>
          <w:tcPr>
            <w:tcW w:w="4788" w:type="dxa"/>
          </w:tcPr>
          <w:p w14:paraId="40DFD687" w14:textId="77777777" w:rsidR="007822B1" w:rsidRDefault="007822B1" w:rsidP="007822B1">
            <w:pPr>
              <w:rPr>
                <w:noProof/>
              </w:rPr>
            </w:pPr>
            <w:r w:rsidRPr="007822B1">
              <w:rPr>
                <w:b/>
                <w:bCs/>
                <w:noProof/>
                <w:color w:val="00B050"/>
              </w:rPr>
              <w:t>Half Size Tray</w:t>
            </w:r>
            <w:r>
              <w:rPr>
                <w:noProof/>
              </w:rPr>
              <w:t>:</w:t>
            </w:r>
          </w:p>
          <w:p w14:paraId="6635C6BE" w14:textId="77777777" w:rsidR="007822B1" w:rsidRDefault="007822B1" w:rsidP="007822B1">
            <w:r>
              <w:t xml:space="preserve">Dimension: 12 x 10 </w:t>
            </w:r>
            <w:proofErr w:type="gramStart"/>
            <w:r>
              <w:t>inch</w:t>
            </w:r>
            <w:proofErr w:type="gramEnd"/>
          </w:p>
          <w:p w14:paraId="38164EBA" w14:textId="77777777" w:rsidR="007822B1" w:rsidRDefault="007822B1" w:rsidP="007822B1">
            <w:r>
              <w:t>Capacity : 4 quarts</w:t>
            </w:r>
          </w:p>
          <w:p w14:paraId="4AD6F808" w14:textId="77777777" w:rsidR="007822B1" w:rsidRDefault="007822B1" w:rsidP="007822B1">
            <w:r>
              <w:t>Serving: 20 people</w:t>
            </w:r>
          </w:p>
          <w:p w14:paraId="76390721" w14:textId="5C0EBE2A" w:rsidR="004D27F5" w:rsidRDefault="00BC0B1E" w:rsidP="007822B1">
            <w:r>
              <w:t>Orion + Lime pieces + 40 buns</w:t>
            </w:r>
          </w:p>
          <w:p w14:paraId="3F48C034" w14:textId="77777777" w:rsidR="004D27F5" w:rsidRDefault="004D27F5" w:rsidP="007822B1"/>
          <w:p w14:paraId="5453B817" w14:textId="418BB073" w:rsidR="007822B1" w:rsidRDefault="004D27F5">
            <w:r>
              <w:t xml:space="preserve">$ </w:t>
            </w:r>
            <w:r w:rsidR="00BC0B1E">
              <w:t>140</w:t>
            </w:r>
            <w:r w:rsidR="008C3633">
              <w:t xml:space="preserve"> Regular / Jain</w:t>
            </w:r>
          </w:p>
          <w:p w14:paraId="38CBEC49" w14:textId="05740AB4" w:rsidR="008C3633" w:rsidRDefault="008C3633">
            <w:r>
              <w:t xml:space="preserve">$ 20 Garlic Chutney </w:t>
            </w:r>
          </w:p>
          <w:p w14:paraId="28CFB8D8" w14:textId="77777777" w:rsidR="00BC0B1E" w:rsidRDefault="00BC0B1E"/>
          <w:p w14:paraId="08C2ACE2" w14:textId="7E249255" w:rsidR="00BC0B1E" w:rsidRDefault="00BC0B1E"/>
        </w:tc>
        <w:tc>
          <w:tcPr>
            <w:tcW w:w="4788" w:type="dxa"/>
          </w:tcPr>
          <w:p w14:paraId="2F6F1020" w14:textId="7B82CA79" w:rsidR="007822B1" w:rsidRDefault="007822B1">
            <w:r>
              <w:rPr>
                <w:noProof/>
              </w:rPr>
              <w:drawing>
                <wp:inline distT="0" distB="0" distL="0" distR="0" wp14:anchorId="639E892D" wp14:editId="5401820D">
                  <wp:extent cx="2693741" cy="2005070"/>
                  <wp:effectExtent l="0" t="0" r="0" b="0"/>
                  <wp:docPr id="427084914" name="Picture 2" descr="A close-up of a tr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084914" name="Picture 2" descr="A close-up of a tray&#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98859" cy="2008880"/>
                          </a:xfrm>
                          <a:prstGeom prst="rect">
                            <a:avLst/>
                          </a:prstGeom>
                        </pic:spPr>
                      </pic:pic>
                    </a:graphicData>
                  </a:graphic>
                </wp:inline>
              </w:drawing>
            </w:r>
          </w:p>
        </w:tc>
      </w:tr>
      <w:tr w:rsidR="007822B1" w14:paraId="46518B12" w14:textId="77777777" w:rsidTr="007822B1">
        <w:tc>
          <w:tcPr>
            <w:tcW w:w="4788" w:type="dxa"/>
          </w:tcPr>
          <w:p w14:paraId="31804DCC" w14:textId="77777777" w:rsidR="007822B1" w:rsidRDefault="007822B1" w:rsidP="007822B1">
            <w:r w:rsidRPr="007822B1">
              <w:rPr>
                <w:b/>
                <w:bCs/>
                <w:color w:val="00B050"/>
              </w:rPr>
              <w:t xml:space="preserve">Full Size and </w:t>
            </w:r>
            <w:r w:rsidRPr="007822B1">
              <w:rPr>
                <w:b/>
                <w:bCs/>
                <w:color w:val="FF0000"/>
              </w:rPr>
              <w:t>Half</w:t>
            </w:r>
            <w:r w:rsidRPr="007822B1">
              <w:rPr>
                <w:b/>
                <w:bCs/>
                <w:color w:val="00B050"/>
              </w:rPr>
              <w:t xml:space="preserve"> Deep</w:t>
            </w:r>
            <w:r>
              <w:t>:</w:t>
            </w:r>
          </w:p>
          <w:p w14:paraId="22356267" w14:textId="218C2BCA" w:rsidR="007822B1" w:rsidRDefault="007822B1" w:rsidP="007822B1">
            <w:r>
              <w:t>Dimension: 20 x 12.75 inch</w:t>
            </w:r>
            <w:r w:rsidR="00363863">
              <w:t xml:space="preserve"> &amp; 3 deep</w:t>
            </w:r>
          </w:p>
          <w:p w14:paraId="750CD458" w14:textId="0D353604" w:rsidR="007822B1" w:rsidRDefault="007822B1" w:rsidP="007822B1">
            <w:r>
              <w:t xml:space="preserve">Capacity : </w:t>
            </w:r>
            <w:r w:rsidR="00363863">
              <w:t>8 - 10</w:t>
            </w:r>
            <w:r>
              <w:t xml:space="preserve"> quarts</w:t>
            </w:r>
          </w:p>
          <w:p w14:paraId="083B2663" w14:textId="5CF1FB9A" w:rsidR="007822B1" w:rsidRDefault="007822B1" w:rsidP="007822B1">
            <w:r>
              <w:t xml:space="preserve">Serving: </w:t>
            </w:r>
            <w:r w:rsidR="00363863">
              <w:t>3</w:t>
            </w:r>
            <w:r>
              <w:t>0 people</w:t>
            </w:r>
          </w:p>
          <w:p w14:paraId="37AEB34C" w14:textId="0ADA2CEF" w:rsidR="007822B1" w:rsidRDefault="00BC0B1E">
            <w:r>
              <w:t>Orion + Lime pieces + 60 buns</w:t>
            </w:r>
          </w:p>
          <w:p w14:paraId="27D3A9DF" w14:textId="77777777" w:rsidR="008C3633" w:rsidRDefault="00BC0B1E" w:rsidP="008C3633">
            <w:r>
              <w:t>$ 200</w:t>
            </w:r>
            <w:r w:rsidR="008C3633">
              <w:t xml:space="preserve"> Regular / Jain</w:t>
            </w:r>
          </w:p>
          <w:p w14:paraId="4715FB61" w14:textId="03B6702A" w:rsidR="008C3633" w:rsidRDefault="008C3633" w:rsidP="008C3633">
            <w:r>
              <w:t xml:space="preserve">$ 25 Garlic Chutney </w:t>
            </w:r>
          </w:p>
          <w:p w14:paraId="3BD28A5C" w14:textId="7E289A56" w:rsidR="00BC0B1E" w:rsidRDefault="00BC0B1E"/>
        </w:tc>
        <w:tc>
          <w:tcPr>
            <w:tcW w:w="4788" w:type="dxa"/>
          </w:tcPr>
          <w:p w14:paraId="1712C663" w14:textId="45065C63" w:rsidR="007822B1" w:rsidRDefault="00363863">
            <w:r>
              <w:rPr>
                <w:noProof/>
              </w:rPr>
              <w:drawing>
                <wp:inline distT="0" distB="0" distL="0" distR="0" wp14:anchorId="20131A9B" wp14:editId="17F08194">
                  <wp:extent cx="3238959" cy="1343807"/>
                  <wp:effectExtent l="0" t="0" r="0" b="0"/>
                  <wp:docPr id="12023295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0724" cy="1348688"/>
                          </a:xfrm>
                          <a:prstGeom prst="rect">
                            <a:avLst/>
                          </a:prstGeom>
                          <a:noFill/>
                          <a:ln>
                            <a:noFill/>
                          </a:ln>
                        </pic:spPr>
                      </pic:pic>
                    </a:graphicData>
                  </a:graphic>
                </wp:inline>
              </w:drawing>
            </w:r>
          </w:p>
        </w:tc>
      </w:tr>
      <w:tr w:rsidR="007822B1" w14:paraId="7951EDEE" w14:textId="77777777" w:rsidTr="007822B1">
        <w:tc>
          <w:tcPr>
            <w:tcW w:w="4788" w:type="dxa"/>
          </w:tcPr>
          <w:p w14:paraId="603C6587" w14:textId="2629A8AA" w:rsidR="007822B1" w:rsidRDefault="007822B1" w:rsidP="007822B1">
            <w:r w:rsidRPr="007822B1">
              <w:rPr>
                <w:b/>
                <w:bCs/>
                <w:color w:val="00B050"/>
              </w:rPr>
              <w:t>Full Size and  Deep</w:t>
            </w:r>
            <w:r>
              <w:t>:</w:t>
            </w:r>
          </w:p>
          <w:p w14:paraId="080FC36A" w14:textId="4C62DF10" w:rsidR="007822B1" w:rsidRDefault="007822B1" w:rsidP="007822B1">
            <w:r>
              <w:t>Dimension: 2</w:t>
            </w:r>
            <w:r w:rsidR="00363863">
              <w:t>1</w:t>
            </w:r>
            <w:r>
              <w:t xml:space="preserve"> x 1</w:t>
            </w:r>
            <w:r w:rsidR="00363863">
              <w:t>3</w:t>
            </w:r>
            <w:r>
              <w:t xml:space="preserve"> </w:t>
            </w:r>
            <w:proofErr w:type="gramStart"/>
            <w:r>
              <w:t>inch</w:t>
            </w:r>
            <w:proofErr w:type="gramEnd"/>
            <w:r w:rsidR="00363863">
              <w:t xml:space="preserve"> &amp; 4 deep</w:t>
            </w:r>
          </w:p>
          <w:p w14:paraId="5FC8650A" w14:textId="2B579DD3" w:rsidR="007822B1" w:rsidRDefault="007822B1" w:rsidP="007822B1">
            <w:r>
              <w:t xml:space="preserve">Capacity : </w:t>
            </w:r>
            <w:r w:rsidR="00363863">
              <w:t>12 - 1</w:t>
            </w:r>
            <w:r>
              <w:t>4 quarts</w:t>
            </w:r>
          </w:p>
          <w:p w14:paraId="25D91EEE" w14:textId="33766863" w:rsidR="007822B1" w:rsidRDefault="007822B1" w:rsidP="007822B1">
            <w:r>
              <w:t xml:space="preserve">Serving: </w:t>
            </w:r>
            <w:r w:rsidR="00363863">
              <w:t>4</w:t>
            </w:r>
            <w:r>
              <w:t>0 people</w:t>
            </w:r>
          </w:p>
          <w:p w14:paraId="5F8524F7" w14:textId="39739E6F" w:rsidR="007822B1" w:rsidRDefault="00BC0B1E">
            <w:r>
              <w:t>Orion + Lime pieces + 80 buns</w:t>
            </w:r>
          </w:p>
          <w:p w14:paraId="39DE3BBF" w14:textId="77777777" w:rsidR="008C3633" w:rsidRDefault="00BC0B1E" w:rsidP="008C3633">
            <w:r w:rsidRPr="00BC0B1E">
              <w:rPr>
                <w:b/>
                <w:bCs/>
              </w:rPr>
              <w:t>$ 250</w:t>
            </w:r>
            <w:r w:rsidR="008C3633">
              <w:rPr>
                <w:b/>
                <w:bCs/>
              </w:rPr>
              <w:t xml:space="preserve"> </w:t>
            </w:r>
            <w:r w:rsidR="008C3633">
              <w:t>Regular / Jain</w:t>
            </w:r>
          </w:p>
          <w:p w14:paraId="11193948" w14:textId="6C2A458E" w:rsidR="008C3633" w:rsidRDefault="008C3633" w:rsidP="008C3633">
            <w:r>
              <w:t xml:space="preserve">$ 30 Garlic Chutney </w:t>
            </w:r>
          </w:p>
          <w:p w14:paraId="53CA407F" w14:textId="77777777" w:rsidR="008C3633" w:rsidRDefault="008C3633" w:rsidP="008C3633"/>
          <w:p w14:paraId="415119D7" w14:textId="1DA6E2D5" w:rsidR="00BC0B1E" w:rsidRPr="00BC0B1E" w:rsidRDefault="00BC0B1E">
            <w:pPr>
              <w:rPr>
                <w:b/>
                <w:bCs/>
              </w:rPr>
            </w:pPr>
          </w:p>
        </w:tc>
        <w:tc>
          <w:tcPr>
            <w:tcW w:w="4788" w:type="dxa"/>
          </w:tcPr>
          <w:p w14:paraId="5F5920F3" w14:textId="6AE4E03A" w:rsidR="007822B1" w:rsidRDefault="00363863">
            <w:r>
              <w:rPr>
                <w:noProof/>
              </w:rPr>
              <w:drawing>
                <wp:inline distT="0" distB="0" distL="0" distR="0" wp14:anchorId="3EB9E91B" wp14:editId="08144773">
                  <wp:extent cx="3139807" cy="1182590"/>
                  <wp:effectExtent l="0" t="0" r="0" b="0"/>
                  <wp:docPr id="8792683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54473" cy="1188114"/>
                          </a:xfrm>
                          <a:prstGeom prst="rect">
                            <a:avLst/>
                          </a:prstGeom>
                          <a:noFill/>
                          <a:ln>
                            <a:noFill/>
                          </a:ln>
                        </pic:spPr>
                      </pic:pic>
                    </a:graphicData>
                  </a:graphic>
                </wp:inline>
              </w:drawing>
            </w:r>
          </w:p>
        </w:tc>
      </w:tr>
      <w:tr w:rsidR="00BC0B1E" w14:paraId="02DBD18B" w14:textId="77777777" w:rsidTr="007822B1">
        <w:tc>
          <w:tcPr>
            <w:tcW w:w="4788" w:type="dxa"/>
          </w:tcPr>
          <w:p w14:paraId="5E71CD71" w14:textId="77777777" w:rsidR="00BC0B1E" w:rsidRPr="007822B1" w:rsidRDefault="00BC0B1E" w:rsidP="007822B1">
            <w:pPr>
              <w:rPr>
                <w:b/>
                <w:bCs/>
                <w:color w:val="00B050"/>
              </w:rPr>
            </w:pPr>
          </w:p>
        </w:tc>
        <w:tc>
          <w:tcPr>
            <w:tcW w:w="4788" w:type="dxa"/>
          </w:tcPr>
          <w:p w14:paraId="4EE3590B" w14:textId="77777777" w:rsidR="00BC0B1E" w:rsidRDefault="00BC0B1E">
            <w:pPr>
              <w:rPr>
                <w:noProof/>
              </w:rPr>
            </w:pPr>
          </w:p>
        </w:tc>
      </w:tr>
    </w:tbl>
    <w:p w14:paraId="787CA57A" w14:textId="77777777" w:rsidR="007822B1" w:rsidRDefault="007822B1"/>
    <w:p w14:paraId="31986C1D" w14:textId="77777777" w:rsidR="007822B1" w:rsidRDefault="007822B1"/>
    <w:p w14:paraId="77FD2264" w14:textId="42126018" w:rsidR="005C4399" w:rsidRDefault="005C4399" w:rsidP="005C4399">
      <w:r>
        <w:t>Including Orion + Lime pieces &amp; (40 / 60 / 80  buns depends on tray size)</w:t>
      </w:r>
    </w:p>
    <w:p w14:paraId="66276613" w14:textId="451D4DC4" w:rsidR="007822B1" w:rsidRDefault="007822B1"/>
    <w:p w14:paraId="1AF10E18" w14:textId="77777777" w:rsidR="007822B1" w:rsidRDefault="007822B1"/>
    <w:p w14:paraId="2A2111E4" w14:textId="77777777" w:rsidR="004D27F5" w:rsidRPr="001765E6" w:rsidRDefault="004D27F5" w:rsidP="004D27F5">
      <w:pPr>
        <w:rPr>
          <w:b/>
          <w:bCs/>
          <w:color w:val="00B0F0"/>
          <w:sz w:val="28"/>
          <w:szCs w:val="28"/>
        </w:rPr>
      </w:pPr>
      <w:r w:rsidRPr="001765E6">
        <w:rPr>
          <w:b/>
          <w:bCs/>
          <w:color w:val="00B0F0"/>
          <w:sz w:val="28"/>
          <w:szCs w:val="28"/>
        </w:rPr>
        <w:t>Customer Questions and Answers:</w:t>
      </w:r>
    </w:p>
    <w:p w14:paraId="51B82CCC" w14:textId="77777777" w:rsidR="004D27F5" w:rsidRDefault="004D27F5" w:rsidP="004D27F5"/>
    <w:p w14:paraId="219B6734" w14:textId="77777777" w:rsidR="004D27F5" w:rsidRDefault="004D27F5" w:rsidP="004D27F5">
      <w:r>
        <w:t xml:space="preserve">Do you </w:t>
      </w:r>
      <w:proofErr w:type="gramStart"/>
      <w:r>
        <w:t>deliver :</w:t>
      </w:r>
      <w:proofErr w:type="gramEnd"/>
      <w:r>
        <w:t xml:space="preserve"> Yes</w:t>
      </w:r>
    </w:p>
    <w:p w14:paraId="3B965F25" w14:textId="4F97F0EE" w:rsidR="004D27F5" w:rsidRDefault="004D27F5" w:rsidP="004D27F5">
      <w:r>
        <w:t>Do you do cater order?  YES</w:t>
      </w:r>
    </w:p>
    <w:p w14:paraId="1E92BF5E" w14:textId="25035C3E" w:rsidR="004D27F5" w:rsidRDefault="004D27F5" w:rsidP="004D27F5">
      <w:r>
        <w:t xml:space="preserve">Would it be </w:t>
      </w:r>
      <w:proofErr w:type="gramStart"/>
      <w:r>
        <w:t>by per</w:t>
      </w:r>
      <w:proofErr w:type="gramEnd"/>
      <w:r>
        <w:t xml:space="preserve"> piece or by tray?  Bhazi is by Tray and everything else in </w:t>
      </w:r>
      <w:proofErr w:type="gramStart"/>
      <w:r>
        <w:t>menu</w:t>
      </w:r>
      <w:proofErr w:type="gramEnd"/>
      <w:r>
        <w:t xml:space="preserve"> is by piece.</w:t>
      </w:r>
    </w:p>
    <w:p w14:paraId="20A880B4" w14:textId="7CBDC57D" w:rsidR="008C3633" w:rsidRDefault="004D27F5" w:rsidP="004D27F5">
      <w:r>
        <w:t>And where are you located in Irving? By Sams Club.</w:t>
      </w:r>
    </w:p>
    <w:p w14:paraId="6C584249" w14:textId="57D163A0" w:rsidR="004D27F5" w:rsidRDefault="004D27F5" w:rsidP="004D27F5">
      <w:r>
        <w:t xml:space="preserve">Here </w:t>
      </w:r>
      <w:proofErr w:type="gramStart"/>
      <w:r>
        <w:t>is</w:t>
      </w:r>
      <w:proofErr w:type="gramEnd"/>
      <w:r>
        <w:t xml:space="preserve"> Bhazi tray prices :</w:t>
      </w:r>
    </w:p>
    <w:p w14:paraId="7B5E455D" w14:textId="77777777" w:rsidR="008C3633" w:rsidRDefault="008C3633" w:rsidP="008C3633">
      <w:r>
        <w:t xml:space="preserve">Bhazi is by Tray and everything else in </w:t>
      </w:r>
      <w:proofErr w:type="gramStart"/>
      <w:r>
        <w:t>menu</w:t>
      </w:r>
      <w:proofErr w:type="gramEnd"/>
      <w:r>
        <w:t xml:space="preserve"> is by piece.</w:t>
      </w:r>
    </w:p>
    <w:p w14:paraId="6A980807" w14:textId="40BA345A" w:rsidR="008C3633" w:rsidRDefault="008C3633" w:rsidP="008C3633">
      <w:r>
        <w:t>Small Tray :  Serves 20</w:t>
      </w:r>
      <w:r w:rsidR="00F4023D">
        <w:t xml:space="preserve"> </w:t>
      </w:r>
      <w:r>
        <w:t xml:space="preserve">( $140 Regular / Jain ) </w:t>
      </w:r>
      <w:r w:rsidRPr="008C3633">
        <w:rPr>
          <w:sz w:val="18"/>
          <w:szCs w:val="18"/>
        </w:rPr>
        <w:t>OR</w:t>
      </w:r>
      <w:r>
        <w:t xml:space="preserve"> ( $ 160 with Garlic Chutney )</w:t>
      </w:r>
    </w:p>
    <w:p w14:paraId="6578EF80" w14:textId="15CE0684" w:rsidR="008C3633" w:rsidRDefault="008C3633" w:rsidP="008C3633">
      <w:r>
        <w:t>Medium Tray :  Serves 30</w:t>
      </w:r>
      <w:r w:rsidR="00F4023D">
        <w:t xml:space="preserve"> </w:t>
      </w:r>
      <w:r>
        <w:t xml:space="preserve">( $200 Regular / Jain ) </w:t>
      </w:r>
      <w:r w:rsidRPr="008C3633">
        <w:rPr>
          <w:sz w:val="18"/>
          <w:szCs w:val="18"/>
        </w:rPr>
        <w:t>OR</w:t>
      </w:r>
      <w:r>
        <w:t xml:space="preserve"> ( $ 225 with Garlic Chutney )</w:t>
      </w:r>
    </w:p>
    <w:p w14:paraId="6B88DE1C" w14:textId="49917C59" w:rsidR="008C3633" w:rsidRDefault="008C3633" w:rsidP="008C3633">
      <w:r>
        <w:t>Large Tray :  Serves 40 people</w:t>
      </w:r>
      <w:r w:rsidR="00F4023D">
        <w:t xml:space="preserve"> </w:t>
      </w:r>
      <w:r>
        <w:t xml:space="preserve">( $250 Regular / Jain ) </w:t>
      </w:r>
      <w:r w:rsidRPr="008C3633">
        <w:rPr>
          <w:sz w:val="18"/>
          <w:szCs w:val="18"/>
        </w:rPr>
        <w:t>OR</w:t>
      </w:r>
      <w:r>
        <w:t xml:space="preserve"> ( $ 280 with Garlic Chutney )</w:t>
      </w:r>
    </w:p>
    <w:p w14:paraId="59B7C57B" w14:textId="3E590E96" w:rsidR="004D27F5" w:rsidRDefault="004D27F5" w:rsidP="004D27F5"/>
    <w:p w14:paraId="13B370AF" w14:textId="77777777" w:rsidR="00D1587B" w:rsidRDefault="00D1587B" w:rsidP="004D27F5"/>
    <w:p w14:paraId="5FDDDAF7" w14:textId="77777777" w:rsidR="00D67D23" w:rsidRDefault="00D67D23" w:rsidP="00D67D23">
      <w:r>
        <w:t>Small  :  Serves 20 ( $140 Reg / Jain ) or $ 160 with Garlic Chutney</w:t>
      </w:r>
    </w:p>
    <w:p w14:paraId="165311B4" w14:textId="77777777" w:rsidR="00D67D23" w:rsidRDefault="00D67D23" w:rsidP="00D67D23">
      <w:r>
        <w:t>Med     :  Serves 30 ( $200 Reg / Jain ) or $ 225 with Garlic Chutney</w:t>
      </w:r>
    </w:p>
    <w:p w14:paraId="41050C9E" w14:textId="1F72E8A0" w:rsidR="00D1587B" w:rsidRDefault="00D67D23" w:rsidP="00D67D23">
      <w:r>
        <w:t>Large  :  Serves 40  ( $250 Reg / Jain ) or $ 280 with Garlic Chutney</w:t>
      </w:r>
    </w:p>
    <w:p w14:paraId="6DC45F20" w14:textId="77777777" w:rsidR="00D67D23" w:rsidRDefault="00D67D23" w:rsidP="00D67D23"/>
    <w:p w14:paraId="655531C9" w14:textId="77777777" w:rsidR="00D67D23" w:rsidRDefault="00D67D23" w:rsidP="00D67D23"/>
    <w:p w14:paraId="20315613" w14:textId="77777777" w:rsidR="00D1587B" w:rsidRDefault="00D1587B" w:rsidP="004D27F5"/>
    <w:p w14:paraId="1C423739" w14:textId="029AE3D5" w:rsidR="00D1587B" w:rsidRDefault="00D1587B" w:rsidP="004D27F5">
      <w:r>
        <w:t>Designed Menu</w:t>
      </w:r>
    </w:p>
    <w:p w14:paraId="5CD93AEB" w14:textId="77777777" w:rsidR="00D1587B" w:rsidRDefault="00D1587B" w:rsidP="004D27F5"/>
    <w:p w14:paraId="2F596BC3" w14:textId="6340487E" w:rsidR="00D1587B" w:rsidRDefault="00D1587B" w:rsidP="004D27F5">
      <w:hyperlink r:id="rId9" w:history="1">
        <w:r w:rsidRPr="00283CF6">
          <w:rPr>
            <w:rStyle w:val="Hyperlink"/>
          </w:rPr>
          <w:t>https://www.postermywall.com/index.php/posterbuilder/load/502a695b806791532400337e09cdec70</w:t>
        </w:r>
      </w:hyperlink>
    </w:p>
    <w:p w14:paraId="3B9152FC" w14:textId="697D25E2" w:rsidR="00D1587B" w:rsidRDefault="00A64D2B" w:rsidP="004D27F5">
      <w:hyperlink r:id="rId10" w:history="1">
        <w:r w:rsidRPr="00C4650A">
          <w:rPr>
            <w:rStyle w:val="Hyperlink"/>
          </w:rPr>
          <w:t>https://www.postermywall.com/index.php/posterbuilder/copy/6b41c6387063e6807b40f2c4079666bb</w:t>
        </w:r>
      </w:hyperlink>
    </w:p>
    <w:p w14:paraId="5C854571" w14:textId="4C3287D7" w:rsidR="00A64D2B" w:rsidRDefault="00B172F3" w:rsidP="004D27F5">
      <w:pPr>
        <w:rPr>
          <w:rStyle w:val="Hyperlink"/>
        </w:rPr>
      </w:pPr>
      <w:hyperlink r:id="rId11" w:history="1">
        <w:r w:rsidRPr="00B82433">
          <w:rPr>
            <w:rStyle w:val="Hyperlink"/>
          </w:rPr>
          <w:t>https://www.postermywall.com/index.php/posterbuilder/load/4d01115752a67cc515e1c40a5c0a69f9</w:t>
        </w:r>
      </w:hyperlink>
    </w:p>
    <w:p w14:paraId="00CEC547" w14:textId="138C52D8" w:rsidR="00D123AA" w:rsidRDefault="00D123AA" w:rsidP="004D27F5">
      <w:hyperlink r:id="rId12" w:history="1">
        <w:r w:rsidRPr="00722DF4">
          <w:rPr>
            <w:rStyle w:val="Hyperlink"/>
          </w:rPr>
          <w:t>https://www.postermywall.com/index.php/posterbuilder/copy/ad52383fd067a6814f16276ef39d7544</w:t>
        </w:r>
      </w:hyperlink>
    </w:p>
    <w:p w14:paraId="3E74B5BA" w14:textId="77777777" w:rsidR="00D123AA" w:rsidRDefault="00D123AA" w:rsidP="004D27F5"/>
    <w:p w14:paraId="6206AA19" w14:textId="7D32D9A5" w:rsidR="00B172F3" w:rsidRDefault="00E0337E" w:rsidP="004D27F5">
      <w:hyperlink r:id="rId13" w:history="1">
        <w:r w:rsidRPr="00E62111">
          <w:rPr>
            <w:rStyle w:val="Hyperlink"/>
          </w:rPr>
          <w:t>https://www.postermywall.com/index.php/posterbuilder/load/b2f03d0ebf31701a0e930c843e588bb6</w:t>
        </w:r>
      </w:hyperlink>
    </w:p>
    <w:p w14:paraId="03707287" w14:textId="77777777" w:rsidR="00E0337E" w:rsidRDefault="00E0337E" w:rsidP="004D27F5"/>
    <w:p w14:paraId="48B43130" w14:textId="37E7DC63" w:rsidR="00D1587B" w:rsidRDefault="00A8263B" w:rsidP="004D27F5">
      <w:r>
        <w:rPr>
          <w:rFonts w:ascii="Times New Roman" w:eastAsia="Times New Roman" w:hAnsi="Times New Roman" w:cs="Times New Roman"/>
          <w:kern w:val="0"/>
          <w:sz w:val="24"/>
          <w:szCs w:val="24"/>
          <w14:ligatures w14:val="none"/>
        </w:rPr>
        <w:t xml:space="preserve">Call </w:t>
      </w:r>
      <w:r w:rsidRPr="00BA65DB">
        <w:rPr>
          <w:rFonts w:ascii="Times New Roman" w:eastAsia="Times New Roman" w:hAnsi="Times New Roman" w:cs="Times New Roman"/>
          <w:kern w:val="0"/>
          <w:sz w:val="24"/>
          <w:szCs w:val="24"/>
          <w14:ligatures w14:val="none"/>
        </w:rPr>
        <w:t xml:space="preserve">at </w:t>
      </w:r>
      <w:r w:rsidRPr="00BA65DB">
        <w:rPr>
          <w:rFonts w:ascii="Times New Roman" w:eastAsia="Times New Roman" w:hAnsi="Times New Roman" w:cs="Times New Roman"/>
          <w:b/>
          <w:bCs/>
          <w:kern w:val="0"/>
          <w:sz w:val="24"/>
          <w:szCs w:val="24"/>
          <w14:ligatures w14:val="none"/>
        </w:rPr>
        <w:t>(847) 481-9457</w:t>
      </w:r>
      <w:r>
        <w:rPr>
          <w:rFonts w:ascii="Times New Roman" w:eastAsia="Times New Roman" w:hAnsi="Times New Roman" w:cs="Times New Roman"/>
          <w:b/>
          <w:bCs/>
          <w:kern w:val="0"/>
          <w:sz w:val="24"/>
          <w:szCs w:val="24"/>
          <w14:ligatures w14:val="none"/>
        </w:rPr>
        <w:t xml:space="preserve"> </w:t>
      </w:r>
      <w:r w:rsidRPr="004E18A7">
        <w:rPr>
          <w:rFonts w:ascii="Times New Roman" w:eastAsia="Times New Roman" w:hAnsi="Times New Roman" w:cs="Times New Roman"/>
          <w:kern w:val="0"/>
          <w:sz w:val="24"/>
          <w:szCs w:val="24"/>
          <w14:ligatures w14:val="none"/>
        </w:rPr>
        <w:t>for your order</w:t>
      </w:r>
    </w:p>
    <w:sectPr w:rsidR="00D15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A1105"/>
    <w:rsid w:val="000F0645"/>
    <w:rsid w:val="00143DB3"/>
    <w:rsid w:val="001670B0"/>
    <w:rsid w:val="001765E6"/>
    <w:rsid w:val="001871EA"/>
    <w:rsid w:val="002F06CC"/>
    <w:rsid w:val="00344E0C"/>
    <w:rsid w:val="00363863"/>
    <w:rsid w:val="003A1105"/>
    <w:rsid w:val="00450722"/>
    <w:rsid w:val="004A164A"/>
    <w:rsid w:val="004D27F5"/>
    <w:rsid w:val="004E18A7"/>
    <w:rsid w:val="00523A6B"/>
    <w:rsid w:val="00566D91"/>
    <w:rsid w:val="005A3E0A"/>
    <w:rsid w:val="005A7F17"/>
    <w:rsid w:val="005B3776"/>
    <w:rsid w:val="005C4399"/>
    <w:rsid w:val="006976F9"/>
    <w:rsid w:val="007822B1"/>
    <w:rsid w:val="00816BA6"/>
    <w:rsid w:val="008C3633"/>
    <w:rsid w:val="008F4235"/>
    <w:rsid w:val="00A64D2B"/>
    <w:rsid w:val="00A8263B"/>
    <w:rsid w:val="00AA52A7"/>
    <w:rsid w:val="00B1348C"/>
    <w:rsid w:val="00B172F3"/>
    <w:rsid w:val="00B215AB"/>
    <w:rsid w:val="00BA65DB"/>
    <w:rsid w:val="00BC0B1E"/>
    <w:rsid w:val="00BE79DC"/>
    <w:rsid w:val="00CE1B6D"/>
    <w:rsid w:val="00D123AA"/>
    <w:rsid w:val="00D1587B"/>
    <w:rsid w:val="00D67D23"/>
    <w:rsid w:val="00DE2DB6"/>
    <w:rsid w:val="00DE72E9"/>
    <w:rsid w:val="00DF45D3"/>
    <w:rsid w:val="00E0337E"/>
    <w:rsid w:val="00E655BF"/>
    <w:rsid w:val="00E7390D"/>
    <w:rsid w:val="00EF6151"/>
    <w:rsid w:val="00F40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EB430"/>
  <w15:chartTrackingRefBased/>
  <w15:docId w15:val="{E9104D58-55AF-4425-98AE-96B0646C8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1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11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11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11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11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11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11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1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11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1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11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11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11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11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11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11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1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1105"/>
    <w:rPr>
      <w:rFonts w:eastAsiaTheme="majorEastAsia" w:cstheme="majorBidi"/>
      <w:color w:val="272727" w:themeColor="text1" w:themeTint="D8"/>
    </w:rPr>
  </w:style>
  <w:style w:type="paragraph" w:styleId="Title">
    <w:name w:val="Title"/>
    <w:basedOn w:val="Normal"/>
    <w:next w:val="Normal"/>
    <w:link w:val="TitleChar"/>
    <w:uiPriority w:val="10"/>
    <w:qFormat/>
    <w:rsid w:val="003A11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1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11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11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1105"/>
    <w:pPr>
      <w:spacing w:before="160"/>
      <w:jc w:val="center"/>
    </w:pPr>
    <w:rPr>
      <w:i/>
      <w:iCs/>
      <w:color w:val="404040" w:themeColor="text1" w:themeTint="BF"/>
    </w:rPr>
  </w:style>
  <w:style w:type="character" w:customStyle="1" w:styleId="QuoteChar">
    <w:name w:val="Quote Char"/>
    <w:basedOn w:val="DefaultParagraphFont"/>
    <w:link w:val="Quote"/>
    <w:uiPriority w:val="29"/>
    <w:rsid w:val="003A1105"/>
    <w:rPr>
      <w:i/>
      <w:iCs/>
      <w:color w:val="404040" w:themeColor="text1" w:themeTint="BF"/>
    </w:rPr>
  </w:style>
  <w:style w:type="paragraph" w:styleId="ListParagraph">
    <w:name w:val="List Paragraph"/>
    <w:basedOn w:val="Normal"/>
    <w:uiPriority w:val="34"/>
    <w:qFormat/>
    <w:rsid w:val="003A1105"/>
    <w:pPr>
      <w:ind w:left="720"/>
      <w:contextualSpacing/>
    </w:pPr>
  </w:style>
  <w:style w:type="character" w:styleId="IntenseEmphasis">
    <w:name w:val="Intense Emphasis"/>
    <w:basedOn w:val="DefaultParagraphFont"/>
    <w:uiPriority w:val="21"/>
    <w:qFormat/>
    <w:rsid w:val="003A1105"/>
    <w:rPr>
      <w:i/>
      <w:iCs/>
      <w:color w:val="0F4761" w:themeColor="accent1" w:themeShade="BF"/>
    </w:rPr>
  </w:style>
  <w:style w:type="paragraph" w:styleId="IntenseQuote">
    <w:name w:val="Intense Quote"/>
    <w:basedOn w:val="Normal"/>
    <w:next w:val="Normal"/>
    <w:link w:val="IntenseQuoteChar"/>
    <w:uiPriority w:val="30"/>
    <w:qFormat/>
    <w:rsid w:val="003A11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1105"/>
    <w:rPr>
      <w:i/>
      <w:iCs/>
      <w:color w:val="0F4761" w:themeColor="accent1" w:themeShade="BF"/>
    </w:rPr>
  </w:style>
  <w:style w:type="character" w:styleId="IntenseReference">
    <w:name w:val="Intense Reference"/>
    <w:basedOn w:val="DefaultParagraphFont"/>
    <w:uiPriority w:val="32"/>
    <w:qFormat/>
    <w:rsid w:val="003A1105"/>
    <w:rPr>
      <w:b/>
      <w:bCs/>
      <w:smallCaps/>
      <w:color w:val="0F4761" w:themeColor="accent1" w:themeShade="BF"/>
      <w:spacing w:val="5"/>
    </w:rPr>
  </w:style>
  <w:style w:type="character" w:styleId="Hyperlink">
    <w:name w:val="Hyperlink"/>
    <w:basedOn w:val="DefaultParagraphFont"/>
    <w:uiPriority w:val="99"/>
    <w:unhideWhenUsed/>
    <w:rsid w:val="005A3E0A"/>
    <w:rPr>
      <w:color w:val="467886" w:themeColor="hyperlink"/>
      <w:u w:val="single"/>
    </w:rPr>
  </w:style>
  <w:style w:type="character" w:styleId="UnresolvedMention">
    <w:name w:val="Unresolved Mention"/>
    <w:basedOn w:val="DefaultParagraphFont"/>
    <w:uiPriority w:val="99"/>
    <w:semiHidden/>
    <w:unhideWhenUsed/>
    <w:rsid w:val="005A3E0A"/>
    <w:rPr>
      <w:color w:val="605E5C"/>
      <w:shd w:val="clear" w:color="auto" w:fill="E1DFDD"/>
    </w:rPr>
  </w:style>
  <w:style w:type="character" w:styleId="FollowedHyperlink">
    <w:name w:val="FollowedHyperlink"/>
    <w:basedOn w:val="DefaultParagraphFont"/>
    <w:uiPriority w:val="99"/>
    <w:semiHidden/>
    <w:unhideWhenUsed/>
    <w:rsid w:val="005A3E0A"/>
    <w:rPr>
      <w:color w:val="96607D" w:themeColor="followedHyperlink"/>
      <w:u w:val="single"/>
    </w:rPr>
  </w:style>
  <w:style w:type="table" w:styleId="TableGrid">
    <w:name w:val="Table Grid"/>
    <w:basedOn w:val="TableNormal"/>
    <w:uiPriority w:val="39"/>
    <w:rsid w:val="007822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0268927">
      <w:bodyDiv w:val="1"/>
      <w:marLeft w:val="0"/>
      <w:marRight w:val="0"/>
      <w:marTop w:val="0"/>
      <w:marBottom w:val="0"/>
      <w:divBdr>
        <w:top w:val="none" w:sz="0" w:space="0" w:color="auto"/>
        <w:left w:val="none" w:sz="0" w:space="0" w:color="auto"/>
        <w:bottom w:val="none" w:sz="0" w:space="0" w:color="auto"/>
        <w:right w:val="none" w:sz="0" w:space="0" w:color="auto"/>
      </w:divBdr>
      <w:divsChild>
        <w:div w:id="599147020">
          <w:marLeft w:val="0"/>
          <w:marRight w:val="0"/>
          <w:marTop w:val="0"/>
          <w:marBottom w:val="120"/>
          <w:divBdr>
            <w:top w:val="none" w:sz="0" w:space="0" w:color="auto"/>
            <w:left w:val="none" w:sz="0" w:space="0" w:color="auto"/>
            <w:bottom w:val="none" w:sz="0" w:space="0" w:color="auto"/>
            <w:right w:val="none" w:sz="0" w:space="0" w:color="auto"/>
          </w:divBdr>
        </w:div>
        <w:div w:id="1778209646">
          <w:marLeft w:val="0"/>
          <w:marRight w:val="0"/>
          <w:marTop w:val="0"/>
          <w:marBottom w:val="120"/>
          <w:divBdr>
            <w:top w:val="none" w:sz="0" w:space="0" w:color="auto"/>
            <w:left w:val="none" w:sz="0" w:space="0" w:color="auto"/>
            <w:bottom w:val="none" w:sz="0" w:space="0" w:color="auto"/>
            <w:right w:val="none" w:sz="0" w:space="0" w:color="auto"/>
          </w:divBdr>
        </w:div>
        <w:div w:id="1256861512">
          <w:marLeft w:val="0"/>
          <w:marRight w:val="0"/>
          <w:marTop w:val="0"/>
          <w:marBottom w:val="120"/>
          <w:divBdr>
            <w:top w:val="none" w:sz="0" w:space="0" w:color="auto"/>
            <w:left w:val="none" w:sz="0" w:space="0" w:color="auto"/>
            <w:bottom w:val="none" w:sz="0" w:space="0" w:color="auto"/>
            <w:right w:val="none" w:sz="0" w:space="0" w:color="auto"/>
          </w:divBdr>
        </w:div>
        <w:div w:id="1875533721">
          <w:marLeft w:val="0"/>
          <w:marRight w:val="0"/>
          <w:marTop w:val="0"/>
          <w:marBottom w:val="120"/>
          <w:divBdr>
            <w:top w:val="none" w:sz="0" w:space="0" w:color="auto"/>
            <w:left w:val="none" w:sz="0" w:space="0" w:color="auto"/>
            <w:bottom w:val="none" w:sz="0" w:space="0" w:color="auto"/>
            <w:right w:val="none" w:sz="0" w:space="0" w:color="auto"/>
          </w:divBdr>
        </w:div>
      </w:divsChild>
    </w:div>
    <w:div w:id="704450134">
      <w:bodyDiv w:val="1"/>
      <w:marLeft w:val="0"/>
      <w:marRight w:val="0"/>
      <w:marTop w:val="0"/>
      <w:marBottom w:val="0"/>
      <w:divBdr>
        <w:top w:val="none" w:sz="0" w:space="0" w:color="auto"/>
        <w:left w:val="none" w:sz="0" w:space="0" w:color="auto"/>
        <w:bottom w:val="none" w:sz="0" w:space="0" w:color="auto"/>
        <w:right w:val="none" w:sz="0" w:space="0" w:color="auto"/>
      </w:divBdr>
    </w:div>
    <w:div w:id="1572546051">
      <w:bodyDiv w:val="1"/>
      <w:marLeft w:val="0"/>
      <w:marRight w:val="0"/>
      <w:marTop w:val="0"/>
      <w:marBottom w:val="0"/>
      <w:divBdr>
        <w:top w:val="none" w:sz="0" w:space="0" w:color="auto"/>
        <w:left w:val="none" w:sz="0" w:space="0" w:color="auto"/>
        <w:bottom w:val="none" w:sz="0" w:space="0" w:color="auto"/>
        <w:right w:val="none" w:sz="0" w:space="0" w:color="auto"/>
      </w:divBdr>
      <w:divsChild>
        <w:div w:id="1793555799">
          <w:marLeft w:val="0"/>
          <w:marRight w:val="0"/>
          <w:marTop w:val="0"/>
          <w:marBottom w:val="120"/>
          <w:divBdr>
            <w:top w:val="none" w:sz="0" w:space="0" w:color="auto"/>
            <w:left w:val="none" w:sz="0" w:space="0" w:color="auto"/>
            <w:bottom w:val="none" w:sz="0" w:space="0" w:color="auto"/>
            <w:right w:val="none" w:sz="0" w:space="0" w:color="auto"/>
          </w:divBdr>
        </w:div>
        <w:div w:id="823276259">
          <w:marLeft w:val="0"/>
          <w:marRight w:val="0"/>
          <w:marTop w:val="0"/>
          <w:marBottom w:val="120"/>
          <w:divBdr>
            <w:top w:val="none" w:sz="0" w:space="0" w:color="auto"/>
            <w:left w:val="none" w:sz="0" w:space="0" w:color="auto"/>
            <w:bottom w:val="none" w:sz="0" w:space="0" w:color="auto"/>
            <w:right w:val="none" w:sz="0" w:space="0" w:color="auto"/>
          </w:divBdr>
        </w:div>
        <w:div w:id="1327628308">
          <w:marLeft w:val="0"/>
          <w:marRight w:val="0"/>
          <w:marTop w:val="0"/>
          <w:marBottom w:val="120"/>
          <w:divBdr>
            <w:top w:val="none" w:sz="0" w:space="0" w:color="auto"/>
            <w:left w:val="none" w:sz="0" w:space="0" w:color="auto"/>
            <w:bottom w:val="none" w:sz="0" w:space="0" w:color="auto"/>
            <w:right w:val="none" w:sz="0" w:space="0" w:color="auto"/>
          </w:divBdr>
        </w:div>
        <w:div w:id="2010742575">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postermywall.com/index.php/posterbuilder/load/b2f03d0ebf31701a0e930c843e588bb6"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www.postermywall.com/index.php/posterbuilder/copy/ad52383fd067a6814f16276ef39d754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https://www.postermywall.com/index.php/posterbuilder/load/4d01115752a67cc515e1c40a5c0a69f9" TargetMode="External"/><Relationship Id="rId5" Type="http://schemas.openxmlformats.org/officeDocument/2006/relationships/hyperlink" Target="https://kshudhafood.com/" TargetMode="External"/><Relationship Id="rId15" Type="http://schemas.openxmlformats.org/officeDocument/2006/relationships/theme" Target="theme/theme1.xml"/><Relationship Id="rId10" Type="http://schemas.openxmlformats.org/officeDocument/2006/relationships/hyperlink" Target="https://www.postermywall.com/index.php/posterbuilder/copy/6b41c6387063e6807b40f2c4079666bb" TargetMode="External"/><Relationship Id="rId4" Type="http://schemas.openxmlformats.org/officeDocument/2006/relationships/hyperlink" Target="https://kshudhafood.com" TargetMode="External"/><Relationship Id="rId9" Type="http://schemas.openxmlformats.org/officeDocument/2006/relationships/hyperlink" Target="https://www.postermywall.com/index.php/posterbuilder/load/502a695b806791532400337e09cdec7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TotalTime>
  <Pages>1</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Pareshbhai Patel</dc:creator>
  <cp:keywords/>
  <dc:description/>
  <cp:lastModifiedBy>Pareshbhai Patel</cp:lastModifiedBy>
  <cp:revision>27</cp:revision>
  <dcterms:created xsi:type="dcterms:W3CDTF">2024-09-29T21:07:00Z</dcterms:created>
  <dcterms:modified xsi:type="dcterms:W3CDTF">2024-10-26T00:51:00Z</dcterms:modified>
</cp:coreProperties>
</file>