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30FDB" w14:textId="77777777" w:rsidR="005333B7" w:rsidRPr="00A8411A" w:rsidRDefault="00000000">
      <w:pPr>
        <w:spacing w:after="183" w:line="259" w:lineRule="auto"/>
        <w:ind w:left="-5"/>
        <w:rPr>
          <w:sz w:val="32"/>
          <w:szCs w:val="32"/>
        </w:rPr>
      </w:pPr>
      <w:r w:rsidRPr="00A8411A">
        <w:rPr>
          <w:b/>
          <w:sz w:val="32"/>
          <w:szCs w:val="32"/>
        </w:rPr>
        <w:t xml:space="preserve">NAME: IZABAYO Parfait </w:t>
      </w:r>
    </w:p>
    <w:p w14:paraId="3B34316E" w14:textId="77777777" w:rsidR="005333B7" w:rsidRPr="00A8411A" w:rsidRDefault="00000000">
      <w:pPr>
        <w:spacing w:after="183" w:line="259" w:lineRule="auto"/>
        <w:ind w:left="-5"/>
        <w:rPr>
          <w:sz w:val="32"/>
          <w:szCs w:val="32"/>
        </w:rPr>
      </w:pPr>
      <w:r w:rsidRPr="00A8411A">
        <w:rPr>
          <w:b/>
          <w:sz w:val="32"/>
          <w:szCs w:val="32"/>
        </w:rPr>
        <w:t xml:space="preserve">ID: 27144 </w:t>
      </w:r>
    </w:p>
    <w:p w14:paraId="5C591FE0" w14:textId="77777777" w:rsidR="005333B7" w:rsidRDefault="00000000">
      <w:pPr>
        <w:spacing w:after="307" w:line="259" w:lineRule="auto"/>
        <w:ind w:left="0" w:firstLine="0"/>
      </w:pPr>
      <w:r>
        <w:t xml:space="preserve"> </w:t>
      </w:r>
    </w:p>
    <w:p w14:paraId="6228C930" w14:textId="77777777" w:rsidR="005333B7" w:rsidRPr="00A8411A" w:rsidRDefault="00000000">
      <w:pPr>
        <w:spacing w:after="131" w:line="259" w:lineRule="auto"/>
        <w:ind w:left="-5"/>
        <w:rPr>
          <w:sz w:val="32"/>
          <w:szCs w:val="32"/>
        </w:rPr>
      </w:pPr>
      <w:r w:rsidRPr="00A8411A">
        <w:rPr>
          <w:b/>
          <w:sz w:val="32"/>
          <w:szCs w:val="32"/>
        </w:rPr>
        <w:t>Q1:</w:t>
      </w:r>
      <w:r w:rsidRPr="00A8411A">
        <w:rPr>
          <w:sz w:val="32"/>
          <w:szCs w:val="32"/>
        </w:rPr>
        <w:t xml:space="preserve"> </w:t>
      </w:r>
      <w:r w:rsidRPr="00A8411A">
        <w:rPr>
          <w:b/>
          <w:sz w:val="32"/>
          <w:szCs w:val="32"/>
        </w:rPr>
        <w:t>Business context</w:t>
      </w:r>
      <w:r w:rsidRPr="00A8411A">
        <w:rPr>
          <w:sz w:val="32"/>
          <w:szCs w:val="32"/>
        </w:rPr>
        <w:t xml:space="preserve">   </w:t>
      </w:r>
    </w:p>
    <w:p w14:paraId="51BB1718" w14:textId="77777777" w:rsidR="005333B7" w:rsidRDefault="00000000">
      <w:pPr>
        <w:ind w:left="-5"/>
      </w:pPr>
      <w:r>
        <w:t xml:space="preserve">      . Company types: HOTEL </w:t>
      </w:r>
    </w:p>
    <w:p w14:paraId="1171D9B3" w14:textId="77777777" w:rsidR="005333B7" w:rsidRDefault="00000000">
      <w:pPr>
        <w:ind w:left="-5"/>
      </w:pPr>
      <w:r>
        <w:t xml:space="preserve">       . </w:t>
      </w:r>
      <w:proofErr w:type="gramStart"/>
      <w:r>
        <w:t>Department :</w:t>
      </w:r>
      <w:proofErr w:type="gramEnd"/>
      <w:r>
        <w:t xml:space="preserve"> Reservation </w:t>
      </w:r>
    </w:p>
    <w:p w14:paraId="57B963AB" w14:textId="77777777" w:rsidR="005333B7" w:rsidRDefault="00000000">
      <w:pPr>
        <w:ind w:left="-5"/>
      </w:pPr>
      <w:r>
        <w:t xml:space="preserve">       . </w:t>
      </w:r>
      <w:proofErr w:type="gramStart"/>
      <w:r>
        <w:t>Industry :</w:t>
      </w:r>
      <w:proofErr w:type="gramEnd"/>
      <w:r>
        <w:t xml:space="preserve"> Hospitality </w:t>
      </w:r>
    </w:p>
    <w:p w14:paraId="7E31876F" w14:textId="2552055B" w:rsidR="005333B7" w:rsidRDefault="00000000">
      <w:pPr>
        <w:spacing w:after="183" w:line="259" w:lineRule="auto"/>
        <w:ind w:left="-5"/>
      </w:pPr>
      <w:r>
        <w:rPr>
          <w:b/>
        </w:rPr>
        <w:t xml:space="preserve">Data challenge </w:t>
      </w:r>
    </w:p>
    <w:p w14:paraId="4D25B83E" w14:textId="360CD4F2" w:rsidR="005333B7" w:rsidRDefault="00000000" w:rsidP="0053776A">
      <w:pPr>
        <w:ind w:left="-5"/>
        <w:jc w:val="both"/>
      </w:pPr>
      <w:r>
        <w:rPr>
          <w:b/>
        </w:rPr>
        <w:t xml:space="preserve"> </w:t>
      </w:r>
      <w:r>
        <w:t xml:space="preserve">Hotel </w:t>
      </w:r>
      <w:proofErr w:type="spellStart"/>
      <w:proofErr w:type="gramStart"/>
      <w:r>
        <w:t>loose</w:t>
      </w:r>
      <w:proofErr w:type="spellEnd"/>
      <w:proofErr w:type="gramEnd"/>
      <w:r>
        <w:t xml:space="preserve"> a lot of money this year due to the room booking is low during the year. </w:t>
      </w:r>
      <w:r w:rsidR="000F79BD" w:rsidRPr="000F79BD">
        <w:t>The team needs to analyze revenue patterns by region and by month, identify top-selling products/services, segment customers by spend, and produce month-to-month trends to support pricing and marketing decisions.</w:t>
      </w:r>
    </w:p>
    <w:p w14:paraId="3B19F35F" w14:textId="77777777" w:rsidR="005333B7" w:rsidRDefault="00000000">
      <w:pPr>
        <w:spacing w:after="183" w:line="259" w:lineRule="auto"/>
        <w:ind w:left="0" w:firstLine="0"/>
      </w:pPr>
      <w:r>
        <w:t xml:space="preserve"> </w:t>
      </w:r>
    </w:p>
    <w:p w14:paraId="6D9A5CF9" w14:textId="56A44BCC" w:rsidR="005333B7" w:rsidRDefault="00000000">
      <w:pPr>
        <w:spacing w:after="183" w:line="259" w:lineRule="auto"/>
        <w:ind w:left="-5"/>
      </w:pPr>
      <w:r>
        <w:rPr>
          <w:b/>
        </w:rPr>
        <w:t xml:space="preserve">Expected out come </w:t>
      </w:r>
    </w:p>
    <w:p w14:paraId="55EDB803" w14:textId="6B282C12" w:rsidR="005333B7" w:rsidRDefault="00000000" w:rsidP="0053776A">
      <w:pPr>
        <w:spacing w:after="296"/>
        <w:ind w:left="-15" w:firstLine="0"/>
      </w:pPr>
      <w:r>
        <w:rPr>
          <w:b/>
        </w:rPr>
        <w:t xml:space="preserve"> </w:t>
      </w:r>
      <w:r>
        <w:t>Decide to find the best offers to increase year day stay</w:t>
      </w:r>
      <w:r w:rsidR="00284D96">
        <w:t>.</w:t>
      </w:r>
      <w:r>
        <w:t xml:space="preserve"> </w:t>
      </w:r>
      <w:r w:rsidR="00284D96" w:rsidRPr="00284D96">
        <w:t xml:space="preserve">Provide a prioritized list of top 5 </w:t>
      </w:r>
      <w:r w:rsidR="0053776A">
        <w:t xml:space="preserve">  </w:t>
      </w:r>
      <w:r w:rsidR="00284D96" w:rsidRPr="00284D96">
        <w:t>revenue-generating products/services by region and quarter; identify high-value guest segments</w:t>
      </w:r>
    </w:p>
    <w:p w14:paraId="1BB93929" w14:textId="77777777" w:rsidR="005333B7" w:rsidRDefault="00000000">
      <w:pPr>
        <w:spacing w:after="131" w:line="259" w:lineRule="auto"/>
        <w:ind w:left="-5"/>
      </w:pPr>
      <w:r>
        <w:rPr>
          <w:b/>
          <w:sz w:val="32"/>
        </w:rPr>
        <w:t xml:space="preserve">Q2: </w:t>
      </w:r>
      <w:r w:rsidRPr="00A8411A">
        <w:rPr>
          <w:b/>
          <w:sz w:val="32"/>
          <w:szCs w:val="32"/>
        </w:rPr>
        <w:t>SUCCESS CRITERIA</w:t>
      </w:r>
      <w:r>
        <w:rPr>
          <w:b/>
        </w:rPr>
        <w:t xml:space="preserve"> </w:t>
      </w:r>
    </w:p>
    <w:p w14:paraId="2BD2AD37" w14:textId="009CBD47" w:rsidR="005333B7" w:rsidRDefault="00000000">
      <w:pPr>
        <w:ind w:left="-5"/>
      </w:pPr>
      <w:r>
        <w:rPr>
          <w:b/>
        </w:rPr>
        <w:t xml:space="preserve"> </w:t>
      </w:r>
      <w:r w:rsidR="0053776A">
        <w:rPr>
          <w:b/>
        </w:rPr>
        <w:t>A:</w:t>
      </w:r>
      <w:r>
        <w:rPr>
          <w:b/>
        </w:rPr>
        <w:t xml:space="preserve"> T</w:t>
      </w:r>
      <w:r>
        <w:t xml:space="preserve">op room </w:t>
      </w:r>
      <w:proofErr w:type="gramStart"/>
      <w:r>
        <w:t>type</w:t>
      </w:r>
      <w:proofErr w:type="gramEnd"/>
      <w:r>
        <w:t xml:space="preserve"> per region </w:t>
      </w:r>
    </w:p>
    <w:p w14:paraId="4C4BF038" w14:textId="7F2FABD1" w:rsidR="005333B7" w:rsidRDefault="00000000">
      <w:pPr>
        <w:ind w:left="-5"/>
      </w:pPr>
      <w:r>
        <w:t xml:space="preserve">Find the most 5 booked room types in each region every region </w:t>
      </w:r>
      <w:proofErr w:type="gramStart"/>
      <w:r>
        <w:t>use</w:t>
      </w:r>
      <w:proofErr w:type="gramEnd"/>
      <w:r>
        <w:t xml:space="preserve"> the RANK </w:t>
      </w:r>
      <w:proofErr w:type="gramStart"/>
      <w:r>
        <w:t>()FUNCTION</w:t>
      </w:r>
      <w:proofErr w:type="gramEnd"/>
      <w:r>
        <w:t xml:space="preserve"> </w:t>
      </w:r>
    </w:p>
    <w:p w14:paraId="184B7B00" w14:textId="14413D92" w:rsidR="005333B7" w:rsidRDefault="00000000">
      <w:pPr>
        <w:ind w:left="-5"/>
      </w:pPr>
      <w:r>
        <w:t xml:space="preserve">B: Running monthly booking total see how total booking are growing month by month use </w:t>
      </w:r>
      <w:proofErr w:type="gramStart"/>
      <w:r>
        <w:t>SUM(</w:t>
      </w:r>
      <w:proofErr w:type="gramEnd"/>
      <w:r>
        <w:t xml:space="preserve">) </w:t>
      </w:r>
      <w:proofErr w:type="gramStart"/>
      <w:r>
        <w:t>OVER(</w:t>
      </w:r>
      <w:proofErr w:type="gramEnd"/>
      <w:r>
        <w:t xml:space="preserve">)FUNCTION. </w:t>
      </w:r>
      <w:r w:rsidR="00284D96" w:rsidRPr="00284D96">
        <w:t xml:space="preserve">compute cumulative sales by month using </w:t>
      </w:r>
      <w:proofErr w:type="gramStart"/>
      <w:r w:rsidR="00284D96" w:rsidRPr="00284D96">
        <w:t>SUM(</w:t>
      </w:r>
      <w:proofErr w:type="gramEnd"/>
      <w:r w:rsidR="00284D96" w:rsidRPr="00284D96">
        <w:t xml:space="preserve">) OVER (PARTITION BY </w:t>
      </w:r>
      <w:proofErr w:type="spellStart"/>
      <w:r w:rsidR="00284D96" w:rsidRPr="00284D96">
        <w:t>property_id</w:t>
      </w:r>
      <w:proofErr w:type="spellEnd"/>
      <w:r w:rsidR="00284D96" w:rsidRPr="00284D96">
        <w:t xml:space="preserve"> ORDER BY </w:t>
      </w:r>
      <w:proofErr w:type="spellStart"/>
      <w:r w:rsidR="00284D96" w:rsidRPr="00284D96">
        <w:t>sale_month</w:t>
      </w:r>
      <w:proofErr w:type="spellEnd"/>
      <w:r w:rsidR="00284D96" w:rsidRPr="00284D96">
        <w:t xml:space="preserve"> ROWS BETWEEN UNBOUNDED PRECEDING AND CURRENT ROW).</w:t>
      </w:r>
    </w:p>
    <w:p w14:paraId="22BA5CA2" w14:textId="77777777" w:rsidR="005333B7" w:rsidRDefault="00000000">
      <w:pPr>
        <w:ind w:left="-5"/>
      </w:pPr>
      <w:proofErr w:type="gramStart"/>
      <w:r>
        <w:t>C:Mont</w:t>
      </w:r>
      <w:proofErr w:type="gramEnd"/>
      <w:r>
        <w:t xml:space="preserve">_over_month booking growth  </w:t>
      </w:r>
    </w:p>
    <w:p w14:paraId="62807E14" w14:textId="18160451" w:rsidR="005333B7" w:rsidRDefault="00000000">
      <w:pPr>
        <w:ind w:left="-5"/>
      </w:pPr>
      <w:r>
        <w:t xml:space="preserve">Compare booking from one </w:t>
      </w:r>
      <w:proofErr w:type="gramStart"/>
      <w:r>
        <w:t>month  to</w:t>
      </w:r>
      <w:proofErr w:type="gramEnd"/>
      <w:r>
        <w:t xml:space="preserve"> the next to see if growth is up or down use </w:t>
      </w:r>
      <w:proofErr w:type="gramStart"/>
      <w:r>
        <w:t>RAG(</w:t>
      </w:r>
      <w:proofErr w:type="gramEnd"/>
      <w:r>
        <w:t xml:space="preserve">) and </w:t>
      </w:r>
      <w:proofErr w:type="gramStart"/>
      <w:r>
        <w:t>LEAD(</w:t>
      </w:r>
      <w:proofErr w:type="gramEnd"/>
      <w:r>
        <w:t xml:space="preserve">)FUNCTION. </w:t>
      </w:r>
    </w:p>
    <w:p w14:paraId="7671AD30" w14:textId="77777777" w:rsidR="005333B7" w:rsidRDefault="00000000">
      <w:pPr>
        <w:ind w:left="-5"/>
      </w:pPr>
      <w:proofErr w:type="gramStart"/>
      <w:r>
        <w:t>D:Customer</w:t>
      </w:r>
      <w:proofErr w:type="gramEnd"/>
      <w:r>
        <w:t xml:space="preserve"> quartile </w:t>
      </w:r>
    </w:p>
    <w:p w14:paraId="020E082C" w14:textId="0B4499A5" w:rsidR="005333B7" w:rsidRDefault="00000000">
      <w:pPr>
        <w:ind w:left="-5"/>
      </w:pPr>
      <w:r>
        <w:lastRenderedPageBreak/>
        <w:t xml:space="preserve">Group customer into 4 level based on how much they spend use the </w:t>
      </w:r>
      <w:proofErr w:type="gramStart"/>
      <w:r>
        <w:t>NTILE(4)FUNCTION</w:t>
      </w:r>
      <w:proofErr w:type="gramEnd"/>
      <w:r>
        <w:t xml:space="preserve"> </w:t>
      </w:r>
    </w:p>
    <w:p w14:paraId="6F5C2BAA" w14:textId="490A9D54" w:rsidR="005333B7" w:rsidRDefault="00000000">
      <w:pPr>
        <w:ind w:left="-5"/>
      </w:pPr>
      <w:r>
        <w:t xml:space="preserve">E: Smooth moving average booking </w:t>
      </w:r>
      <w:proofErr w:type="gramStart"/>
      <w:r>
        <w:t>show</w:t>
      </w:r>
      <w:proofErr w:type="gramEnd"/>
      <w:r>
        <w:t xml:space="preserve"> </w:t>
      </w:r>
      <w:proofErr w:type="gramStart"/>
      <w:r>
        <w:t>the  average</w:t>
      </w:r>
      <w:proofErr w:type="gramEnd"/>
      <w:r>
        <w:t xml:space="preserve"> over every 3_month period to trend use AVG</w:t>
      </w:r>
      <w:proofErr w:type="gramStart"/>
      <w:r>
        <w:t>()OVER()FUNCTION</w:t>
      </w:r>
      <w:proofErr w:type="gramEnd"/>
      <w:r>
        <w:t xml:space="preserve">. </w:t>
      </w:r>
      <w:r w:rsidR="00284D96" w:rsidRPr="00284D96">
        <w:t xml:space="preserve">compute using </w:t>
      </w:r>
      <w:proofErr w:type="gramStart"/>
      <w:r w:rsidR="00284D96" w:rsidRPr="00284D96">
        <w:t>AVG(</w:t>
      </w:r>
      <w:proofErr w:type="gramEnd"/>
      <w:r w:rsidR="00284D96" w:rsidRPr="00284D96">
        <w:t xml:space="preserve">) OVER (PARTITION BY </w:t>
      </w:r>
      <w:proofErr w:type="spellStart"/>
      <w:r w:rsidR="00284D96" w:rsidRPr="00284D96">
        <w:t>property_id</w:t>
      </w:r>
      <w:proofErr w:type="spellEnd"/>
      <w:r w:rsidR="00284D96" w:rsidRPr="00284D96">
        <w:t xml:space="preserve"> ORDER BY </w:t>
      </w:r>
      <w:proofErr w:type="spellStart"/>
      <w:r w:rsidR="00284D96" w:rsidRPr="00284D96">
        <w:t>sale_month</w:t>
      </w:r>
      <w:proofErr w:type="spellEnd"/>
      <w:r w:rsidR="00284D96" w:rsidRPr="00284D96">
        <w:t xml:space="preserve"> ROWS BETWEEN 2 PRECEDING AND CURRENT ROW).</w:t>
      </w:r>
    </w:p>
    <w:p w14:paraId="01C7905A" w14:textId="77777777" w:rsidR="00284D96" w:rsidRDefault="00284D96">
      <w:pPr>
        <w:ind w:left="-5"/>
      </w:pPr>
    </w:p>
    <w:p w14:paraId="7EC00BCC" w14:textId="0D6161F1" w:rsidR="00284D96" w:rsidRPr="00A8411A" w:rsidRDefault="00284D96">
      <w:pPr>
        <w:ind w:left="-5"/>
        <w:rPr>
          <w:b/>
          <w:bCs/>
          <w:sz w:val="32"/>
          <w:szCs w:val="32"/>
        </w:rPr>
      </w:pPr>
      <w:r w:rsidRPr="00A8411A">
        <w:rPr>
          <w:b/>
          <w:bCs/>
          <w:sz w:val="32"/>
          <w:szCs w:val="32"/>
        </w:rPr>
        <w:t xml:space="preserve">Q3: </w:t>
      </w:r>
      <w:r w:rsidRPr="00A8411A">
        <w:rPr>
          <w:b/>
          <w:bCs/>
          <w:sz w:val="32"/>
          <w:szCs w:val="32"/>
        </w:rPr>
        <w:t>Database Schema</w:t>
      </w:r>
    </w:p>
    <w:p w14:paraId="5911F217" w14:textId="4CF946F0" w:rsidR="00284D96" w:rsidRDefault="00284D96">
      <w:pPr>
        <w:ind w:left="-5"/>
      </w:pPr>
      <w:r>
        <w:t>CREATE TABLES</w:t>
      </w:r>
    </w:p>
    <w:p w14:paraId="7B873FAE" w14:textId="77777777" w:rsidR="00D13746" w:rsidRDefault="00D13746" w:rsidP="00D13746">
      <w:pPr>
        <w:ind w:left="-5"/>
      </w:pPr>
      <w:r>
        <w:t>CREATE TABLE customers (</w:t>
      </w:r>
    </w:p>
    <w:p w14:paraId="0EA2FBE3" w14:textId="77777777" w:rsidR="00D13746" w:rsidRDefault="00D13746" w:rsidP="00D13746">
      <w:pPr>
        <w:ind w:left="-5"/>
      </w:pPr>
      <w:r>
        <w:t xml:space="preserve">  </w:t>
      </w:r>
      <w:proofErr w:type="spellStart"/>
      <w:r>
        <w:t>customer_id</w:t>
      </w:r>
      <w:proofErr w:type="spellEnd"/>
      <w:r>
        <w:t xml:space="preserve"> NUMBER PRIMARY KEY,</w:t>
      </w:r>
    </w:p>
    <w:p w14:paraId="1DA5E8BE" w14:textId="77777777" w:rsidR="00D13746" w:rsidRDefault="00D13746" w:rsidP="00D13746">
      <w:pPr>
        <w:ind w:left="-5"/>
      </w:pPr>
      <w:r>
        <w:t xml:space="preserve">  name        VARCHAR2(100) NOT NULL,</w:t>
      </w:r>
    </w:p>
    <w:p w14:paraId="00DE7A1F" w14:textId="77777777" w:rsidR="00D13746" w:rsidRDefault="00D13746" w:rsidP="00D13746">
      <w:pPr>
        <w:ind w:left="-5"/>
      </w:pPr>
      <w:r>
        <w:t xml:space="preserve">  region      VARCHAR2(50</w:t>
      </w:r>
      <w:proofErr w:type="gramStart"/>
      <w:r>
        <w:t>)  NOT</w:t>
      </w:r>
      <w:proofErr w:type="gramEnd"/>
      <w:r>
        <w:t xml:space="preserve"> NULL</w:t>
      </w:r>
    </w:p>
    <w:p w14:paraId="71FFBA78" w14:textId="77777777" w:rsidR="00D13746" w:rsidRDefault="00D13746" w:rsidP="00D13746">
      <w:pPr>
        <w:ind w:left="-5"/>
      </w:pPr>
      <w:r>
        <w:t>);</w:t>
      </w:r>
    </w:p>
    <w:p w14:paraId="7AA18B2C" w14:textId="77777777" w:rsidR="00D13746" w:rsidRDefault="00D13746" w:rsidP="00D13746">
      <w:pPr>
        <w:ind w:left="-5"/>
      </w:pPr>
    </w:p>
    <w:p w14:paraId="22650CD9" w14:textId="77777777" w:rsidR="00D13746" w:rsidRDefault="00D13746" w:rsidP="00D13746">
      <w:pPr>
        <w:ind w:left="-5"/>
      </w:pPr>
      <w:r>
        <w:t>CREATE TABLE products (</w:t>
      </w:r>
    </w:p>
    <w:p w14:paraId="19AAB009" w14:textId="77777777" w:rsidR="00D13746" w:rsidRDefault="00D13746" w:rsidP="00D13746">
      <w:pPr>
        <w:ind w:left="-5"/>
      </w:pPr>
      <w:r>
        <w:t xml:space="preserve">  </w:t>
      </w:r>
      <w:proofErr w:type="spellStart"/>
      <w:r>
        <w:t>product_id</w:t>
      </w:r>
      <w:proofErr w:type="spellEnd"/>
      <w:r>
        <w:t xml:space="preserve"> NUMBER PRIMARY KEY,</w:t>
      </w:r>
    </w:p>
    <w:p w14:paraId="442FFC85" w14:textId="77777777" w:rsidR="00D13746" w:rsidRDefault="00D13746" w:rsidP="00D13746">
      <w:pPr>
        <w:ind w:left="-5"/>
      </w:pPr>
      <w:r>
        <w:t xml:space="preserve">  name       VARCHAR2(100) NOT NULL,</w:t>
      </w:r>
    </w:p>
    <w:p w14:paraId="7FF75D71" w14:textId="77777777" w:rsidR="00D13746" w:rsidRDefault="00D13746" w:rsidP="00D13746">
      <w:pPr>
        <w:ind w:left="-5"/>
      </w:pPr>
      <w:r>
        <w:t xml:space="preserve">  category   VARCHAR2(50</w:t>
      </w:r>
      <w:proofErr w:type="gramStart"/>
      <w:r>
        <w:t>)  NOT</w:t>
      </w:r>
      <w:proofErr w:type="gramEnd"/>
      <w:r>
        <w:t xml:space="preserve"> NULL</w:t>
      </w:r>
    </w:p>
    <w:p w14:paraId="4FC8C42B" w14:textId="77777777" w:rsidR="00D13746" w:rsidRDefault="00D13746" w:rsidP="00D13746">
      <w:pPr>
        <w:ind w:left="-5"/>
      </w:pPr>
      <w:r>
        <w:t>);</w:t>
      </w:r>
    </w:p>
    <w:p w14:paraId="641A72DF" w14:textId="77777777" w:rsidR="00D13746" w:rsidRDefault="00D13746" w:rsidP="00D13746">
      <w:pPr>
        <w:ind w:left="-5"/>
      </w:pPr>
    </w:p>
    <w:p w14:paraId="65B5B944" w14:textId="77777777" w:rsidR="00D13746" w:rsidRDefault="00D13746" w:rsidP="00D13746">
      <w:pPr>
        <w:ind w:left="-5"/>
      </w:pPr>
      <w:r>
        <w:t>CREATE TABLE transactions (</w:t>
      </w:r>
    </w:p>
    <w:p w14:paraId="079140E5" w14:textId="77777777" w:rsidR="00D13746" w:rsidRDefault="00D13746" w:rsidP="00D13746">
      <w:pPr>
        <w:ind w:left="-5"/>
      </w:pPr>
      <w:r>
        <w:t xml:space="preserve">  </w:t>
      </w:r>
      <w:proofErr w:type="spellStart"/>
      <w:r>
        <w:t>transaction_id</w:t>
      </w:r>
      <w:proofErr w:type="spellEnd"/>
      <w:r>
        <w:t xml:space="preserve"> NUMBER PRIMARY KEY,</w:t>
      </w:r>
    </w:p>
    <w:p w14:paraId="6A7346D6" w14:textId="77777777" w:rsidR="00D13746" w:rsidRDefault="00D13746" w:rsidP="00D13746">
      <w:pPr>
        <w:ind w:left="-5"/>
      </w:pPr>
      <w:r>
        <w:t xml:space="preserve">  </w:t>
      </w:r>
      <w:proofErr w:type="spellStart"/>
      <w:r>
        <w:t>customer_id</w:t>
      </w:r>
      <w:proofErr w:type="spellEnd"/>
      <w:r>
        <w:t xml:space="preserve">    NUMBER NOT NULL,</w:t>
      </w:r>
    </w:p>
    <w:p w14:paraId="6371820A" w14:textId="77777777" w:rsidR="00D13746" w:rsidRDefault="00D13746" w:rsidP="00D13746">
      <w:pPr>
        <w:ind w:left="-5"/>
      </w:pPr>
      <w:r>
        <w:t xml:space="preserve">  </w:t>
      </w:r>
      <w:proofErr w:type="spellStart"/>
      <w:r>
        <w:t>product_id</w:t>
      </w:r>
      <w:proofErr w:type="spellEnd"/>
      <w:r>
        <w:t xml:space="preserve">     NUMBER NOT NULL,</w:t>
      </w:r>
    </w:p>
    <w:p w14:paraId="1496B4F8" w14:textId="77777777" w:rsidR="00D13746" w:rsidRDefault="00D13746" w:rsidP="00D13746">
      <w:pPr>
        <w:ind w:left="-5"/>
      </w:pPr>
      <w:r>
        <w:t xml:space="preserve">  </w:t>
      </w:r>
      <w:proofErr w:type="spellStart"/>
      <w:r>
        <w:t>sale_date</w:t>
      </w:r>
      <w:proofErr w:type="spellEnd"/>
      <w:r>
        <w:t xml:space="preserve">      DATE   NOT NULL,</w:t>
      </w:r>
    </w:p>
    <w:p w14:paraId="74A940D1" w14:textId="77777777" w:rsidR="00D13746" w:rsidRDefault="00D13746" w:rsidP="00D13746">
      <w:pPr>
        <w:ind w:left="-5"/>
      </w:pPr>
      <w:r>
        <w:t xml:space="preserve">  amount         </w:t>
      </w:r>
      <w:proofErr w:type="gramStart"/>
      <w:r>
        <w:t>NUMBER(</w:t>
      </w:r>
      <w:proofErr w:type="gramEnd"/>
      <w:r>
        <w:t>12,2) NOT NULL,</w:t>
      </w:r>
    </w:p>
    <w:p w14:paraId="1C289102" w14:textId="77777777" w:rsidR="00D13746" w:rsidRDefault="00D13746" w:rsidP="00D13746">
      <w:pPr>
        <w:ind w:left="-5"/>
      </w:pPr>
      <w:r>
        <w:t xml:space="preserve">  CONSTRAINT </w:t>
      </w:r>
      <w:proofErr w:type="spellStart"/>
      <w:r>
        <w:t>fk_customer</w:t>
      </w:r>
      <w:proofErr w:type="spellEnd"/>
      <w:r>
        <w:t xml:space="preserve"> FOREIGN KEY (</w:t>
      </w:r>
      <w:proofErr w:type="spellStart"/>
      <w:r>
        <w:t>customer_id</w:t>
      </w:r>
      <w:proofErr w:type="spellEnd"/>
      <w:r>
        <w:t>)</w:t>
      </w:r>
    </w:p>
    <w:p w14:paraId="5B4FAF99" w14:textId="77777777" w:rsidR="00D13746" w:rsidRDefault="00D13746" w:rsidP="00D13746">
      <w:pPr>
        <w:ind w:left="-5"/>
      </w:pPr>
      <w:r>
        <w:lastRenderedPageBreak/>
        <w:t xml:space="preserve">    REFERENCES customers(</w:t>
      </w:r>
      <w:proofErr w:type="spellStart"/>
      <w:r>
        <w:t>customer_id</w:t>
      </w:r>
      <w:proofErr w:type="spellEnd"/>
      <w:r>
        <w:t>),</w:t>
      </w:r>
    </w:p>
    <w:p w14:paraId="1B10716D" w14:textId="77777777" w:rsidR="00D13746" w:rsidRDefault="00D13746" w:rsidP="00D13746">
      <w:pPr>
        <w:ind w:left="-5"/>
      </w:pPr>
      <w:r>
        <w:t xml:space="preserve">  CONSTRAINT </w:t>
      </w:r>
      <w:proofErr w:type="spellStart"/>
      <w:r>
        <w:t>fk_product</w:t>
      </w:r>
      <w:proofErr w:type="spellEnd"/>
      <w:r>
        <w:t xml:space="preserve"> FOREIGN KEY (</w:t>
      </w:r>
      <w:proofErr w:type="spellStart"/>
      <w:r>
        <w:t>product_id</w:t>
      </w:r>
      <w:proofErr w:type="spellEnd"/>
      <w:r>
        <w:t>)</w:t>
      </w:r>
    </w:p>
    <w:p w14:paraId="60DC2B34" w14:textId="77777777" w:rsidR="00D13746" w:rsidRDefault="00D13746" w:rsidP="00D13746">
      <w:pPr>
        <w:ind w:left="-5"/>
      </w:pPr>
      <w:r>
        <w:t xml:space="preserve">    REFERENCES products(</w:t>
      </w:r>
      <w:proofErr w:type="spellStart"/>
      <w:r>
        <w:t>product_id</w:t>
      </w:r>
      <w:proofErr w:type="spellEnd"/>
      <w:r>
        <w:t>)</w:t>
      </w:r>
    </w:p>
    <w:p w14:paraId="74951B13" w14:textId="7972441A" w:rsidR="00D13746" w:rsidRDefault="00D13746" w:rsidP="00D13746">
      <w:pPr>
        <w:ind w:left="-5"/>
      </w:pPr>
      <w:r>
        <w:t>);</w:t>
      </w:r>
    </w:p>
    <w:p w14:paraId="6371DB39" w14:textId="64EA7279" w:rsidR="00D13746" w:rsidRDefault="00D13746" w:rsidP="00D13746">
      <w:pPr>
        <w:ind w:left="-5"/>
      </w:pPr>
    </w:p>
    <w:p w14:paraId="3E0414FE" w14:textId="72CEA808" w:rsidR="005333B7" w:rsidRDefault="00000000">
      <w:pPr>
        <w:spacing w:after="0" w:line="259" w:lineRule="auto"/>
        <w:ind w:left="0" w:firstLine="0"/>
      </w:pPr>
      <w:r>
        <w:t xml:space="preserve"> </w:t>
      </w:r>
      <w:r w:rsidR="00D13746">
        <w:rPr>
          <w:noProof/>
        </w:rPr>
        <w:drawing>
          <wp:inline distT="0" distB="0" distL="0" distR="0" wp14:anchorId="7D113436" wp14:editId="3ACFE5F1">
            <wp:extent cx="6570921" cy="3519170"/>
            <wp:effectExtent l="0" t="0" r="1905" b="5080"/>
            <wp:docPr id="1816459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59745" name="Picture 1816459745"/>
                    <pic:cNvPicPr/>
                  </pic:nvPicPr>
                  <pic:blipFill>
                    <a:blip r:embed="rId5">
                      <a:extLst>
                        <a:ext uri="{28A0092B-C50C-407E-A947-70E740481C1C}">
                          <a14:useLocalDpi xmlns:a14="http://schemas.microsoft.com/office/drawing/2010/main" val="0"/>
                        </a:ext>
                      </a:extLst>
                    </a:blip>
                    <a:stretch>
                      <a:fillRect/>
                    </a:stretch>
                  </pic:blipFill>
                  <pic:spPr>
                    <a:xfrm>
                      <a:off x="0" y="0"/>
                      <a:ext cx="6582575" cy="3525412"/>
                    </a:xfrm>
                    <a:prstGeom prst="rect">
                      <a:avLst/>
                    </a:prstGeom>
                  </pic:spPr>
                </pic:pic>
              </a:graphicData>
            </a:graphic>
          </wp:inline>
        </w:drawing>
      </w:r>
    </w:p>
    <w:p w14:paraId="2716F6FA" w14:textId="77777777" w:rsidR="00B41C7F" w:rsidRDefault="00B41C7F" w:rsidP="00B41C7F"/>
    <w:p w14:paraId="4D932F2D" w14:textId="47C47C38" w:rsidR="00B41C7F" w:rsidRPr="00A8411A" w:rsidRDefault="00B41C7F" w:rsidP="00B41C7F">
      <w:pPr>
        <w:rPr>
          <w:b/>
          <w:bCs/>
          <w:sz w:val="32"/>
          <w:szCs w:val="32"/>
        </w:rPr>
      </w:pPr>
      <w:r w:rsidRPr="00A8411A">
        <w:rPr>
          <w:b/>
          <w:bCs/>
          <w:sz w:val="32"/>
          <w:szCs w:val="32"/>
        </w:rPr>
        <w:t>INSERTIN DATA</w:t>
      </w:r>
    </w:p>
    <w:p w14:paraId="6E595E11" w14:textId="77777777" w:rsidR="00B41C7F" w:rsidRDefault="00B41C7F" w:rsidP="00B41C7F">
      <w:r>
        <w:t>INSERT INTO customers (</w:t>
      </w:r>
      <w:proofErr w:type="spellStart"/>
      <w:r>
        <w:t>customer_id</w:t>
      </w:r>
      <w:proofErr w:type="spellEnd"/>
      <w:r>
        <w:t>, name, region)</w:t>
      </w:r>
    </w:p>
    <w:p w14:paraId="757A9767" w14:textId="77777777" w:rsidR="00B41C7F" w:rsidRDefault="00B41C7F" w:rsidP="00B41C7F">
      <w:r>
        <w:t>VALUES (</w:t>
      </w:r>
      <w:proofErr w:type="spellStart"/>
      <w:r>
        <w:t>customers_</w:t>
      </w:r>
      <w:proofErr w:type="gramStart"/>
      <w:r>
        <w:t>seq.NEXTVAL</w:t>
      </w:r>
      <w:proofErr w:type="spellEnd"/>
      <w:proofErr w:type="gramEnd"/>
      <w:r>
        <w:t>, '</w:t>
      </w:r>
      <w:proofErr w:type="spellStart"/>
      <w:r>
        <w:t>izabayo</w:t>
      </w:r>
      <w:proofErr w:type="spellEnd"/>
      <w:r>
        <w:t xml:space="preserve"> parfait', 'Kigali');</w:t>
      </w:r>
    </w:p>
    <w:p w14:paraId="7B0F338A" w14:textId="77777777" w:rsidR="00B41C7F" w:rsidRDefault="00B41C7F" w:rsidP="00B41C7F">
      <w:r>
        <w:t>INSERT INTO customers (</w:t>
      </w:r>
      <w:proofErr w:type="spellStart"/>
      <w:r>
        <w:t>customer_id</w:t>
      </w:r>
      <w:proofErr w:type="spellEnd"/>
      <w:r>
        <w:t>, name, region)</w:t>
      </w:r>
    </w:p>
    <w:p w14:paraId="11392F58" w14:textId="77777777" w:rsidR="00B41C7F" w:rsidRDefault="00B41C7F" w:rsidP="00B41C7F">
      <w:r>
        <w:t>VALUES (</w:t>
      </w:r>
      <w:proofErr w:type="spellStart"/>
      <w:r>
        <w:t>customers_</w:t>
      </w:r>
      <w:proofErr w:type="gramStart"/>
      <w:r>
        <w:t>seq.NEXTVAL</w:t>
      </w:r>
      <w:proofErr w:type="spellEnd"/>
      <w:proofErr w:type="gramEnd"/>
      <w:r>
        <w:t>, '</w:t>
      </w:r>
      <w:proofErr w:type="spellStart"/>
      <w:r>
        <w:t>Mahoro</w:t>
      </w:r>
      <w:proofErr w:type="spellEnd"/>
      <w:r>
        <w:t xml:space="preserve"> </w:t>
      </w:r>
      <w:proofErr w:type="spellStart"/>
      <w:r>
        <w:t>elie</w:t>
      </w:r>
      <w:proofErr w:type="spellEnd"/>
      <w:r>
        <w:t>', 'Musanze');</w:t>
      </w:r>
    </w:p>
    <w:p w14:paraId="59DA0055" w14:textId="77777777" w:rsidR="00B41C7F" w:rsidRDefault="00B41C7F" w:rsidP="00B41C7F">
      <w:r>
        <w:t>INSERT INTO customers (</w:t>
      </w:r>
      <w:proofErr w:type="spellStart"/>
      <w:r>
        <w:t>customer_id</w:t>
      </w:r>
      <w:proofErr w:type="spellEnd"/>
      <w:r>
        <w:t>, name, region)</w:t>
      </w:r>
    </w:p>
    <w:p w14:paraId="1B4BB404" w14:textId="77777777" w:rsidR="00B41C7F" w:rsidRDefault="00B41C7F" w:rsidP="00B41C7F">
      <w:r>
        <w:t>VALUES (</w:t>
      </w:r>
      <w:proofErr w:type="spellStart"/>
      <w:r>
        <w:t>customers_</w:t>
      </w:r>
      <w:proofErr w:type="gramStart"/>
      <w:r>
        <w:t>seq.NEXTVAL</w:t>
      </w:r>
      <w:proofErr w:type="spellEnd"/>
      <w:proofErr w:type="gramEnd"/>
      <w:r>
        <w:t>, '</w:t>
      </w:r>
      <w:proofErr w:type="spellStart"/>
      <w:r>
        <w:t>yasipi</w:t>
      </w:r>
      <w:proofErr w:type="spellEnd"/>
      <w:r>
        <w:t xml:space="preserve"> eric', '</w:t>
      </w:r>
      <w:proofErr w:type="spellStart"/>
      <w:r>
        <w:t>Nyaza</w:t>
      </w:r>
      <w:proofErr w:type="spellEnd"/>
      <w:r>
        <w:t>');</w:t>
      </w:r>
    </w:p>
    <w:p w14:paraId="4245CFF3" w14:textId="77777777" w:rsidR="00B41C7F" w:rsidRDefault="00B41C7F" w:rsidP="00B41C7F"/>
    <w:p w14:paraId="0B477698" w14:textId="77777777" w:rsidR="00B41C7F" w:rsidRDefault="00B41C7F" w:rsidP="00B41C7F"/>
    <w:p w14:paraId="4F9D6C7A" w14:textId="77777777" w:rsidR="00B41C7F" w:rsidRDefault="00B41C7F" w:rsidP="00B41C7F">
      <w:r>
        <w:t>INSERT INTO products (</w:t>
      </w:r>
      <w:proofErr w:type="spellStart"/>
      <w:r>
        <w:t>product_id</w:t>
      </w:r>
      <w:proofErr w:type="spellEnd"/>
      <w:r>
        <w:t>, name, category)</w:t>
      </w:r>
    </w:p>
    <w:p w14:paraId="65575431" w14:textId="77777777" w:rsidR="00B41C7F" w:rsidRDefault="00B41C7F" w:rsidP="00B41C7F">
      <w:r>
        <w:t>VALUES (</w:t>
      </w:r>
      <w:proofErr w:type="spellStart"/>
      <w:r>
        <w:t>products_</w:t>
      </w:r>
      <w:proofErr w:type="gramStart"/>
      <w:r>
        <w:t>seq.NEXTVAL</w:t>
      </w:r>
      <w:proofErr w:type="spellEnd"/>
      <w:proofErr w:type="gramEnd"/>
      <w:r>
        <w:t>, 'Coffee Beans', 'Beverages');</w:t>
      </w:r>
    </w:p>
    <w:p w14:paraId="6245CDC4" w14:textId="77777777" w:rsidR="00B41C7F" w:rsidRDefault="00B41C7F" w:rsidP="00B41C7F"/>
    <w:p w14:paraId="2AF3BC9C" w14:textId="77777777" w:rsidR="00B41C7F" w:rsidRDefault="00B41C7F" w:rsidP="00B41C7F">
      <w:r>
        <w:t>INSERT INTO products (</w:t>
      </w:r>
      <w:proofErr w:type="spellStart"/>
      <w:r>
        <w:t>product_id</w:t>
      </w:r>
      <w:proofErr w:type="spellEnd"/>
      <w:r>
        <w:t>, name, category)</w:t>
      </w:r>
    </w:p>
    <w:p w14:paraId="63976F6E" w14:textId="77777777" w:rsidR="00B41C7F" w:rsidRDefault="00B41C7F" w:rsidP="00B41C7F">
      <w:r>
        <w:t>VALUES (</w:t>
      </w:r>
      <w:proofErr w:type="spellStart"/>
      <w:r>
        <w:t>products_</w:t>
      </w:r>
      <w:proofErr w:type="gramStart"/>
      <w:r>
        <w:t>seq.NEXTVAL</w:t>
      </w:r>
      <w:proofErr w:type="spellEnd"/>
      <w:proofErr w:type="gramEnd"/>
      <w:r>
        <w:t>, 'Espresso Machine', 'Equipment');</w:t>
      </w:r>
    </w:p>
    <w:p w14:paraId="439AC918" w14:textId="77777777" w:rsidR="00B41C7F" w:rsidRDefault="00B41C7F" w:rsidP="00B41C7F">
      <w:r>
        <w:t>INSERT INTO products (</w:t>
      </w:r>
      <w:proofErr w:type="spellStart"/>
      <w:r>
        <w:t>product_id</w:t>
      </w:r>
      <w:proofErr w:type="spellEnd"/>
      <w:r>
        <w:t>, name, category)</w:t>
      </w:r>
    </w:p>
    <w:p w14:paraId="24217A68" w14:textId="77777777" w:rsidR="00B41C7F" w:rsidRDefault="00B41C7F" w:rsidP="00B41C7F">
      <w:r>
        <w:t>VALUES (</w:t>
      </w:r>
      <w:proofErr w:type="spellStart"/>
      <w:r>
        <w:t>products_</w:t>
      </w:r>
      <w:proofErr w:type="gramStart"/>
      <w:r>
        <w:t>seq.NEXTVAL</w:t>
      </w:r>
      <w:proofErr w:type="spellEnd"/>
      <w:proofErr w:type="gramEnd"/>
      <w:r>
        <w:t>, '</w:t>
      </w:r>
      <w:proofErr w:type="spellStart"/>
      <w:r>
        <w:t>woshing</w:t>
      </w:r>
      <w:proofErr w:type="spellEnd"/>
      <w:r>
        <w:t xml:space="preserve"> machine', 'Equipment');</w:t>
      </w:r>
    </w:p>
    <w:p w14:paraId="3361B5B5" w14:textId="77777777" w:rsidR="00B41C7F" w:rsidRDefault="00B41C7F" w:rsidP="00B41C7F"/>
    <w:p w14:paraId="4684B6FF" w14:textId="77777777" w:rsidR="00B41C7F" w:rsidRDefault="00B41C7F" w:rsidP="00B41C7F"/>
    <w:p w14:paraId="6C6D3119" w14:textId="77777777" w:rsidR="00B41C7F" w:rsidRDefault="00B41C7F" w:rsidP="00B41C7F">
      <w:r>
        <w:t>INSERT INTO transactions (</w:t>
      </w:r>
      <w:proofErr w:type="spellStart"/>
      <w:r>
        <w:t>transaction_id</w:t>
      </w:r>
      <w:proofErr w:type="spellEnd"/>
      <w:r>
        <w:t xml:space="preserve">, </w:t>
      </w:r>
      <w:proofErr w:type="spellStart"/>
      <w:r>
        <w:t>customer_id</w:t>
      </w:r>
      <w:proofErr w:type="spellEnd"/>
      <w:r>
        <w:t xml:space="preserve">, </w:t>
      </w:r>
      <w:proofErr w:type="spellStart"/>
      <w:r>
        <w:t>product_id</w:t>
      </w:r>
      <w:proofErr w:type="spellEnd"/>
      <w:r>
        <w:t xml:space="preserve">, </w:t>
      </w:r>
      <w:proofErr w:type="spellStart"/>
      <w:r>
        <w:t>sale_date</w:t>
      </w:r>
      <w:proofErr w:type="spellEnd"/>
      <w:r>
        <w:t>, amount)</w:t>
      </w:r>
    </w:p>
    <w:p w14:paraId="34016B78" w14:textId="77777777" w:rsidR="00B41C7F" w:rsidRDefault="00B41C7F" w:rsidP="00B41C7F">
      <w:r>
        <w:t>VALUES (</w:t>
      </w:r>
      <w:proofErr w:type="spellStart"/>
      <w:r>
        <w:t>transactions_</w:t>
      </w:r>
      <w:proofErr w:type="gramStart"/>
      <w:r>
        <w:t>seq.NEXTVAL</w:t>
      </w:r>
      <w:proofErr w:type="spellEnd"/>
      <w:proofErr w:type="gramEnd"/>
      <w:r>
        <w:t>, 1, 1, DATE '2024-01-15', 35000);</w:t>
      </w:r>
    </w:p>
    <w:p w14:paraId="358496E9" w14:textId="77777777" w:rsidR="00B41C7F" w:rsidRDefault="00B41C7F" w:rsidP="00B41C7F"/>
    <w:p w14:paraId="3A9E4AF3" w14:textId="77777777" w:rsidR="00B41C7F" w:rsidRDefault="00B41C7F" w:rsidP="00B41C7F">
      <w:r>
        <w:t>INSERT INTO transactions (</w:t>
      </w:r>
      <w:proofErr w:type="spellStart"/>
      <w:r>
        <w:t>transaction_id</w:t>
      </w:r>
      <w:proofErr w:type="spellEnd"/>
      <w:r>
        <w:t xml:space="preserve">, </w:t>
      </w:r>
      <w:proofErr w:type="spellStart"/>
      <w:r>
        <w:t>customer_id</w:t>
      </w:r>
      <w:proofErr w:type="spellEnd"/>
      <w:r>
        <w:t xml:space="preserve">, </w:t>
      </w:r>
      <w:proofErr w:type="spellStart"/>
      <w:r>
        <w:t>product_id</w:t>
      </w:r>
      <w:proofErr w:type="spellEnd"/>
      <w:r>
        <w:t xml:space="preserve">, </w:t>
      </w:r>
      <w:proofErr w:type="spellStart"/>
      <w:r>
        <w:t>sale_date</w:t>
      </w:r>
      <w:proofErr w:type="spellEnd"/>
      <w:r>
        <w:t>, amount)</w:t>
      </w:r>
    </w:p>
    <w:p w14:paraId="65AE321A" w14:textId="77777777" w:rsidR="00B41C7F" w:rsidRDefault="00B41C7F" w:rsidP="00B41C7F">
      <w:r>
        <w:t>VALUES (</w:t>
      </w:r>
      <w:proofErr w:type="spellStart"/>
      <w:r>
        <w:t>transactions_</w:t>
      </w:r>
      <w:proofErr w:type="gramStart"/>
      <w:r>
        <w:t>seq.NEXTVAL</w:t>
      </w:r>
      <w:proofErr w:type="spellEnd"/>
      <w:proofErr w:type="gramEnd"/>
      <w:r>
        <w:t>, 2, 2, DATE '2024-01-20', 500000);</w:t>
      </w:r>
    </w:p>
    <w:p w14:paraId="66C509E0" w14:textId="77777777" w:rsidR="00B41C7F" w:rsidRDefault="00B41C7F" w:rsidP="00B41C7F">
      <w:r>
        <w:t>INSERT INTO transactions (</w:t>
      </w:r>
      <w:proofErr w:type="spellStart"/>
      <w:r>
        <w:t>transaction_id</w:t>
      </w:r>
      <w:proofErr w:type="spellEnd"/>
      <w:r>
        <w:t xml:space="preserve">, </w:t>
      </w:r>
      <w:proofErr w:type="spellStart"/>
      <w:r>
        <w:t>customer_id</w:t>
      </w:r>
      <w:proofErr w:type="spellEnd"/>
      <w:r>
        <w:t xml:space="preserve">, </w:t>
      </w:r>
      <w:proofErr w:type="spellStart"/>
      <w:r>
        <w:t>product_id</w:t>
      </w:r>
      <w:proofErr w:type="spellEnd"/>
      <w:r>
        <w:t xml:space="preserve">, </w:t>
      </w:r>
      <w:proofErr w:type="spellStart"/>
      <w:r>
        <w:t>sale_date</w:t>
      </w:r>
      <w:proofErr w:type="spellEnd"/>
      <w:r>
        <w:t>, amount)</w:t>
      </w:r>
    </w:p>
    <w:p w14:paraId="065D986A" w14:textId="3018CEF0" w:rsidR="00B41C7F" w:rsidRDefault="00B41C7F" w:rsidP="00B41C7F">
      <w:r>
        <w:t>VALUES (</w:t>
      </w:r>
      <w:proofErr w:type="spellStart"/>
      <w:r>
        <w:t>transactions_</w:t>
      </w:r>
      <w:proofErr w:type="gramStart"/>
      <w:r>
        <w:t>seq.NEXTVAL</w:t>
      </w:r>
      <w:proofErr w:type="spellEnd"/>
      <w:proofErr w:type="gramEnd"/>
      <w:r>
        <w:t>, 3, 3, DATE '2024-11-09', 230000);</w:t>
      </w:r>
    </w:p>
    <w:p w14:paraId="7C1E1A3A" w14:textId="3B5B3A0A" w:rsidR="00B41C7F" w:rsidRDefault="00B41C7F" w:rsidP="00B41C7F">
      <w:r>
        <w:rPr>
          <w:noProof/>
        </w:rPr>
        <w:lastRenderedPageBreak/>
        <w:drawing>
          <wp:inline distT="0" distB="0" distL="0" distR="0" wp14:anchorId="35CE634E" wp14:editId="1CDAC78C">
            <wp:extent cx="6644066" cy="3434317"/>
            <wp:effectExtent l="0" t="0" r="4445" b="0"/>
            <wp:docPr id="15230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169" name="Picture 15230169"/>
                    <pic:cNvPicPr/>
                  </pic:nvPicPr>
                  <pic:blipFill>
                    <a:blip r:embed="rId6">
                      <a:extLst>
                        <a:ext uri="{28A0092B-C50C-407E-A947-70E740481C1C}">
                          <a14:useLocalDpi xmlns:a14="http://schemas.microsoft.com/office/drawing/2010/main" val="0"/>
                        </a:ext>
                      </a:extLst>
                    </a:blip>
                    <a:stretch>
                      <a:fillRect/>
                    </a:stretch>
                  </pic:blipFill>
                  <pic:spPr>
                    <a:xfrm>
                      <a:off x="0" y="0"/>
                      <a:ext cx="6673186" cy="3449369"/>
                    </a:xfrm>
                    <a:prstGeom prst="rect">
                      <a:avLst/>
                    </a:prstGeom>
                  </pic:spPr>
                </pic:pic>
              </a:graphicData>
            </a:graphic>
          </wp:inline>
        </w:drawing>
      </w:r>
    </w:p>
    <w:p w14:paraId="1A9C6ADB" w14:textId="7C10596C" w:rsidR="00B41C7F" w:rsidRPr="00A8411A" w:rsidRDefault="00B41C7F" w:rsidP="00B41C7F">
      <w:pPr>
        <w:rPr>
          <w:b/>
          <w:bCs/>
          <w:sz w:val="32"/>
          <w:szCs w:val="32"/>
        </w:rPr>
      </w:pPr>
      <w:r w:rsidRPr="00A8411A">
        <w:rPr>
          <w:b/>
          <w:bCs/>
          <w:sz w:val="32"/>
          <w:szCs w:val="32"/>
        </w:rPr>
        <w:t>ER DIAGRAM</w:t>
      </w:r>
    </w:p>
    <w:p w14:paraId="2A3CBA05" w14:textId="384B4386" w:rsidR="00B41C7F" w:rsidRDefault="00B41C7F" w:rsidP="00B41C7F">
      <w:pPr>
        <w:rPr>
          <w:noProof/>
        </w:rPr>
      </w:pPr>
      <w:r>
        <w:rPr>
          <w:noProof/>
        </w:rPr>
        <w:drawing>
          <wp:inline distT="0" distB="0" distL="0" distR="0" wp14:anchorId="3A6A3EC7" wp14:editId="1262AB96">
            <wp:extent cx="6719777" cy="3646644"/>
            <wp:effectExtent l="0" t="0" r="5080" b="0"/>
            <wp:docPr id="1794082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82503" name="Picture 1794082503"/>
                    <pic:cNvPicPr/>
                  </pic:nvPicPr>
                  <pic:blipFill>
                    <a:blip r:embed="rId7">
                      <a:extLst>
                        <a:ext uri="{28A0092B-C50C-407E-A947-70E740481C1C}">
                          <a14:useLocalDpi xmlns:a14="http://schemas.microsoft.com/office/drawing/2010/main" val="0"/>
                        </a:ext>
                      </a:extLst>
                    </a:blip>
                    <a:stretch>
                      <a:fillRect/>
                    </a:stretch>
                  </pic:blipFill>
                  <pic:spPr>
                    <a:xfrm>
                      <a:off x="0" y="0"/>
                      <a:ext cx="6756365" cy="3666500"/>
                    </a:xfrm>
                    <a:prstGeom prst="rect">
                      <a:avLst/>
                    </a:prstGeom>
                  </pic:spPr>
                </pic:pic>
              </a:graphicData>
            </a:graphic>
          </wp:inline>
        </w:drawing>
      </w:r>
    </w:p>
    <w:p w14:paraId="0B33A538" w14:textId="04B8ADC6" w:rsidR="00B41C7F" w:rsidRPr="00A8411A" w:rsidRDefault="00B41C7F" w:rsidP="00B41C7F">
      <w:pPr>
        <w:rPr>
          <w:b/>
          <w:bCs/>
          <w:sz w:val="32"/>
          <w:szCs w:val="32"/>
        </w:rPr>
      </w:pPr>
      <w:r w:rsidRPr="00A8411A">
        <w:rPr>
          <w:b/>
          <w:bCs/>
          <w:sz w:val="32"/>
          <w:szCs w:val="32"/>
        </w:rPr>
        <w:t xml:space="preserve">Q4: </w:t>
      </w:r>
      <w:r w:rsidRPr="00A8411A">
        <w:rPr>
          <w:b/>
          <w:bCs/>
          <w:sz w:val="32"/>
          <w:szCs w:val="32"/>
        </w:rPr>
        <w:t>Window Functions Implementation</w:t>
      </w:r>
    </w:p>
    <w:p w14:paraId="6EB3853A" w14:textId="4A0052E3" w:rsidR="00B41C7F" w:rsidRDefault="00B41C7F" w:rsidP="00B41C7F">
      <w:r w:rsidRPr="00A8411A">
        <w:rPr>
          <w:b/>
          <w:bCs/>
          <w:sz w:val="32"/>
          <w:szCs w:val="32"/>
        </w:rPr>
        <w:lastRenderedPageBreak/>
        <w:t>1:</w:t>
      </w:r>
      <w:r w:rsidRPr="00B41C7F">
        <w:t xml:space="preserve"> </w:t>
      </w:r>
      <w:r w:rsidRPr="00B41C7F">
        <w:t xml:space="preserve"> Ranking: ROW_</w:t>
      </w:r>
      <w:proofErr w:type="gramStart"/>
      <w:r w:rsidRPr="00B41C7F">
        <w:t>NUMBER(</w:t>
      </w:r>
      <w:proofErr w:type="gramEnd"/>
      <w:r w:rsidRPr="00B41C7F">
        <w:t xml:space="preserve">), </w:t>
      </w:r>
      <w:proofErr w:type="gramStart"/>
      <w:r w:rsidRPr="00B41C7F">
        <w:t>RANK(</w:t>
      </w:r>
      <w:proofErr w:type="gramEnd"/>
      <w:r w:rsidRPr="00B41C7F">
        <w:t>), DENSE_</w:t>
      </w:r>
      <w:proofErr w:type="gramStart"/>
      <w:r w:rsidRPr="00B41C7F">
        <w:t>RANK(</w:t>
      </w:r>
      <w:proofErr w:type="gramEnd"/>
      <w:r w:rsidRPr="00B41C7F">
        <w:t>), PERCENT_</w:t>
      </w:r>
      <w:proofErr w:type="gramStart"/>
      <w:r w:rsidRPr="00B41C7F">
        <w:t>RANK(</w:t>
      </w:r>
      <w:proofErr w:type="gramEnd"/>
      <w:r w:rsidRPr="00B41C7F">
        <w:t>) Use case: Top N customers by</w:t>
      </w:r>
      <w:r>
        <w:t xml:space="preserve"> </w:t>
      </w:r>
      <w:r w:rsidRPr="00B41C7F">
        <w:t>revenue</w:t>
      </w:r>
    </w:p>
    <w:p w14:paraId="5FF7AAD7" w14:textId="77777777" w:rsidR="00F84DDD" w:rsidRDefault="00F84DDD" w:rsidP="00F84DDD">
      <w:r>
        <w:t xml:space="preserve">SELECT </w:t>
      </w:r>
    </w:p>
    <w:p w14:paraId="3B61DC1D" w14:textId="77777777" w:rsidR="00F84DDD" w:rsidRDefault="00F84DDD" w:rsidP="00F84DDD">
      <w:r>
        <w:t xml:space="preserve">  </w:t>
      </w:r>
      <w:proofErr w:type="spellStart"/>
      <w:r>
        <w:t>c.customer_id</w:t>
      </w:r>
      <w:proofErr w:type="spellEnd"/>
      <w:r>
        <w:t>,</w:t>
      </w:r>
    </w:p>
    <w:p w14:paraId="34460E7E" w14:textId="77777777" w:rsidR="00F84DDD" w:rsidRDefault="00F84DDD" w:rsidP="00F84DDD">
      <w:r>
        <w:t xml:space="preserve">  c.name,</w:t>
      </w:r>
    </w:p>
    <w:p w14:paraId="7EA6B5F6" w14:textId="77777777" w:rsidR="00F84DDD" w:rsidRDefault="00F84DDD" w:rsidP="00F84DDD">
      <w:r>
        <w:t xml:space="preserve">  </w:t>
      </w:r>
      <w:proofErr w:type="spellStart"/>
      <w:r>
        <w:t>c.region</w:t>
      </w:r>
      <w:proofErr w:type="spellEnd"/>
      <w:r>
        <w:t>,</w:t>
      </w:r>
    </w:p>
    <w:p w14:paraId="5C9F956D" w14:textId="77777777" w:rsidR="00F84DDD" w:rsidRDefault="00F84DDD" w:rsidP="00F84DDD">
      <w:r>
        <w:t xml:space="preserve">  SUM(</w:t>
      </w:r>
      <w:proofErr w:type="spellStart"/>
      <w:proofErr w:type="gramStart"/>
      <w:r>
        <w:t>t.amount</w:t>
      </w:r>
      <w:proofErr w:type="spellEnd"/>
      <w:proofErr w:type="gramEnd"/>
      <w:r>
        <w:t xml:space="preserve">) AS </w:t>
      </w:r>
      <w:proofErr w:type="spellStart"/>
      <w:r>
        <w:t>total_revenue</w:t>
      </w:r>
      <w:proofErr w:type="spellEnd"/>
      <w:r>
        <w:t>,</w:t>
      </w:r>
    </w:p>
    <w:p w14:paraId="71346890" w14:textId="77777777" w:rsidR="00F84DDD" w:rsidRDefault="00F84DDD" w:rsidP="00F84DDD">
      <w:r>
        <w:t xml:space="preserve">  ROW_</w:t>
      </w:r>
      <w:proofErr w:type="gramStart"/>
      <w:r>
        <w:t>NUMBER(</w:t>
      </w:r>
      <w:proofErr w:type="gramEnd"/>
      <w:r>
        <w:t xml:space="preserve">) </w:t>
      </w:r>
      <w:proofErr w:type="gramStart"/>
      <w:r>
        <w:t>OVER(</w:t>
      </w:r>
      <w:proofErr w:type="gramEnd"/>
      <w:r>
        <w:t>ORDER BY SUM(</w:t>
      </w:r>
      <w:proofErr w:type="spellStart"/>
      <w:proofErr w:type="gramStart"/>
      <w:r>
        <w:t>t.amount</w:t>
      </w:r>
      <w:proofErr w:type="spellEnd"/>
      <w:proofErr w:type="gramEnd"/>
      <w:r>
        <w:t xml:space="preserve">) DESC) AS </w:t>
      </w:r>
      <w:proofErr w:type="spellStart"/>
      <w:r>
        <w:t>row_num</w:t>
      </w:r>
      <w:proofErr w:type="spellEnd"/>
      <w:r>
        <w:t>,</w:t>
      </w:r>
    </w:p>
    <w:p w14:paraId="029C40B8" w14:textId="77777777" w:rsidR="00F84DDD" w:rsidRDefault="00F84DDD" w:rsidP="00F84DDD">
      <w:r>
        <w:t xml:space="preserve">  </w:t>
      </w:r>
      <w:proofErr w:type="gramStart"/>
      <w:r>
        <w:t>RANK(</w:t>
      </w:r>
      <w:proofErr w:type="gramEnd"/>
      <w:r>
        <w:t xml:space="preserve">)       </w:t>
      </w:r>
      <w:proofErr w:type="gramStart"/>
      <w:r>
        <w:t>OVER(</w:t>
      </w:r>
      <w:proofErr w:type="gramEnd"/>
      <w:r>
        <w:t>ORDER BY SUM(</w:t>
      </w:r>
      <w:proofErr w:type="spellStart"/>
      <w:proofErr w:type="gramStart"/>
      <w:r>
        <w:t>t.amount</w:t>
      </w:r>
      <w:proofErr w:type="spellEnd"/>
      <w:proofErr w:type="gramEnd"/>
      <w:r>
        <w:t xml:space="preserve">) DESC) AS </w:t>
      </w:r>
      <w:proofErr w:type="spellStart"/>
      <w:r>
        <w:t>rank_num</w:t>
      </w:r>
      <w:proofErr w:type="spellEnd"/>
      <w:r>
        <w:t>,</w:t>
      </w:r>
    </w:p>
    <w:p w14:paraId="3F6B959B" w14:textId="77777777" w:rsidR="00F84DDD" w:rsidRDefault="00F84DDD" w:rsidP="00F84DDD">
      <w:r>
        <w:t xml:space="preserve">  DENSE_</w:t>
      </w:r>
      <w:proofErr w:type="gramStart"/>
      <w:r>
        <w:t>RANK(</w:t>
      </w:r>
      <w:proofErr w:type="gramEnd"/>
      <w:r>
        <w:t xml:space="preserve">) </w:t>
      </w:r>
      <w:proofErr w:type="gramStart"/>
      <w:r>
        <w:t>OVER(</w:t>
      </w:r>
      <w:proofErr w:type="gramEnd"/>
      <w:r>
        <w:t>ORDER BY SUM(</w:t>
      </w:r>
      <w:proofErr w:type="spellStart"/>
      <w:proofErr w:type="gramStart"/>
      <w:r>
        <w:t>t.amount</w:t>
      </w:r>
      <w:proofErr w:type="spellEnd"/>
      <w:proofErr w:type="gramEnd"/>
      <w:r>
        <w:t xml:space="preserve">) DESC) AS </w:t>
      </w:r>
      <w:proofErr w:type="spellStart"/>
      <w:r>
        <w:t>dense_rank_num</w:t>
      </w:r>
      <w:proofErr w:type="spellEnd"/>
      <w:r>
        <w:t>,</w:t>
      </w:r>
    </w:p>
    <w:p w14:paraId="1D572F15" w14:textId="77777777" w:rsidR="00F84DDD" w:rsidRDefault="00F84DDD" w:rsidP="00F84DDD">
      <w:r>
        <w:t xml:space="preserve">  PERCENT_</w:t>
      </w:r>
      <w:proofErr w:type="gramStart"/>
      <w:r>
        <w:t>RANK(</w:t>
      </w:r>
      <w:proofErr w:type="gramEnd"/>
      <w:r>
        <w:t xml:space="preserve">) </w:t>
      </w:r>
      <w:proofErr w:type="gramStart"/>
      <w:r>
        <w:t>OVER(</w:t>
      </w:r>
      <w:proofErr w:type="gramEnd"/>
      <w:r>
        <w:t>ORDER BY SUM(</w:t>
      </w:r>
      <w:proofErr w:type="spellStart"/>
      <w:proofErr w:type="gramStart"/>
      <w:r>
        <w:t>t.amount</w:t>
      </w:r>
      <w:proofErr w:type="spellEnd"/>
      <w:proofErr w:type="gramEnd"/>
      <w:r>
        <w:t xml:space="preserve">) DESC) AS </w:t>
      </w:r>
      <w:proofErr w:type="spellStart"/>
      <w:r>
        <w:t>percent_rank</w:t>
      </w:r>
      <w:proofErr w:type="spellEnd"/>
    </w:p>
    <w:p w14:paraId="34B605F5" w14:textId="77777777" w:rsidR="00F84DDD" w:rsidRDefault="00F84DDD" w:rsidP="00F84DDD">
      <w:r>
        <w:t>FROM transactions t</w:t>
      </w:r>
    </w:p>
    <w:p w14:paraId="460F4CDD" w14:textId="77777777" w:rsidR="00F84DDD" w:rsidRDefault="00F84DDD" w:rsidP="00F84DDD">
      <w:r>
        <w:t xml:space="preserve">JOIN customers c ON </w:t>
      </w:r>
      <w:proofErr w:type="spellStart"/>
      <w:proofErr w:type="gramStart"/>
      <w:r>
        <w:t>t.customer</w:t>
      </w:r>
      <w:proofErr w:type="gramEnd"/>
      <w:r>
        <w:t>_id</w:t>
      </w:r>
      <w:proofErr w:type="spellEnd"/>
      <w:r>
        <w:t xml:space="preserve"> = </w:t>
      </w:r>
      <w:proofErr w:type="spellStart"/>
      <w:proofErr w:type="gramStart"/>
      <w:r>
        <w:t>c.customer</w:t>
      </w:r>
      <w:proofErr w:type="gramEnd"/>
      <w:r>
        <w:t>_id</w:t>
      </w:r>
      <w:proofErr w:type="spellEnd"/>
    </w:p>
    <w:p w14:paraId="408EEE18" w14:textId="5404915A" w:rsidR="00B41C7F" w:rsidRDefault="00F84DDD" w:rsidP="00F84DDD">
      <w:r>
        <w:t xml:space="preserve">GROUP BY </w:t>
      </w:r>
      <w:proofErr w:type="spellStart"/>
      <w:proofErr w:type="gramStart"/>
      <w:r>
        <w:t>c.customer</w:t>
      </w:r>
      <w:proofErr w:type="gramEnd"/>
      <w:r>
        <w:t>_id</w:t>
      </w:r>
      <w:proofErr w:type="spellEnd"/>
      <w:r>
        <w:t xml:space="preserve">, c.name, </w:t>
      </w:r>
      <w:proofErr w:type="spellStart"/>
      <w:proofErr w:type="gramStart"/>
      <w:r>
        <w:t>c.region</w:t>
      </w:r>
      <w:proofErr w:type="spellEnd"/>
      <w:proofErr w:type="gramEnd"/>
      <w:r>
        <w:t>;</w:t>
      </w:r>
    </w:p>
    <w:p w14:paraId="627B2C0B" w14:textId="2E6AFC2C" w:rsidR="00F84DDD" w:rsidRDefault="00F84DDD" w:rsidP="00F84DDD">
      <w:r>
        <w:rPr>
          <w:noProof/>
        </w:rPr>
        <w:drawing>
          <wp:inline distT="0" distB="0" distL="0" distR="0" wp14:anchorId="5958EB17" wp14:editId="761F6AC1">
            <wp:extent cx="6485255" cy="3444949"/>
            <wp:effectExtent l="0" t="0" r="0" b="3175"/>
            <wp:docPr id="513571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71917" name="Picture 513571917"/>
                    <pic:cNvPicPr/>
                  </pic:nvPicPr>
                  <pic:blipFill>
                    <a:blip r:embed="rId8">
                      <a:extLst>
                        <a:ext uri="{28A0092B-C50C-407E-A947-70E740481C1C}">
                          <a14:useLocalDpi xmlns:a14="http://schemas.microsoft.com/office/drawing/2010/main" val="0"/>
                        </a:ext>
                      </a:extLst>
                    </a:blip>
                    <a:stretch>
                      <a:fillRect/>
                    </a:stretch>
                  </pic:blipFill>
                  <pic:spPr>
                    <a:xfrm>
                      <a:off x="0" y="0"/>
                      <a:ext cx="6496353" cy="3450844"/>
                    </a:xfrm>
                    <a:prstGeom prst="rect">
                      <a:avLst/>
                    </a:prstGeom>
                  </pic:spPr>
                </pic:pic>
              </a:graphicData>
            </a:graphic>
          </wp:inline>
        </w:drawing>
      </w:r>
    </w:p>
    <w:p w14:paraId="342F100C" w14:textId="25D69BE6" w:rsidR="003A3E5A" w:rsidRPr="003A3E5A" w:rsidRDefault="003A3E5A" w:rsidP="00F84DDD">
      <w:pPr>
        <w:rPr>
          <w:b/>
          <w:bCs/>
          <w:u w:val="single"/>
        </w:rPr>
      </w:pPr>
      <w:r>
        <w:t xml:space="preserve"> </w:t>
      </w:r>
      <w:r w:rsidRPr="003A3E5A">
        <w:rPr>
          <w:b/>
          <w:bCs/>
          <w:u w:val="single"/>
        </w:rPr>
        <w:t>INTERPRENTATION</w:t>
      </w:r>
    </w:p>
    <w:p w14:paraId="7405D716" w14:textId="780A0A03" w:rsidR="003A3E5A" w:rsidRDefault="003A3E5A" w:rsidP="00F84DDD">
      <w:r w:rsidRPr="003A3E5A">
        <w:lastRenderedPageBreak/>
        <w:t>The ranking functions let us order customers by total revenue and handle ties in different ways. ROW_NUMBER gives a unique order, RANK leaves gaps when ties exist, while DENSE_RANK keeps ranks consecutive. PERCENT_RANK shows each customer’s position as a percentage, useful for spotting top or bottom performers.</w:t>
      </w:r>
    </w:p>
    <w:p w14:paraId="7C336A28" w14:textId="0133B5F9" w:rsidR="000E4AB0" w:rsidRDefault="000E4AB0" w:rsidP="000E4AB0">
      <w:r w:rsidRPr="00A8411A">
        <w:rPr>
          <w:b/>
          <w:bCs/>
          <w:sz w:val="32"/>
          <w:szCs w:val="32"/>
        </w:rPr>
        <w:t>2.</w:t>
      </w:r>
      <w:r w:rsidRPr="000E4AB0">
        <w:t xml:space="preserve"> Aggregate: </w:t>
      </w:r>
      <w:proofErr w:type="gramStart"/>
      <w:r w:rsidRPr="000E4AB0">
        <w:t>SUM(</w:t>
      </w:r>
      <w:proofErr w:type="gramEnd"/>
      <w:r w:rsidRPr="000E4AB0">
        <w:t xml:space="preserve">), </w:t>
      </w:r>
      <w:proofErr w:type="gramStart"/>
      <w:r w:rsidRPr="000E4AB0">
        <w:t>AVG(</w:t>
      </w:r>
      <w:proofErr w:type="gramEnd"/>
      <w:r w:rsidRPr="000E4AB0">
        <w:t xml:space="preserve">), </w:t>
      </w:r>
      <w:proofErr w:type="gramStart"/>
      <w:r w:rsidRPr="000E4AB0">
        <w:t>MIN(</w:t>
      </w:r>
      <w:proofErr w:type="gramEnd"/>
      <w:r w:rsidRPr="000E4AB0">
        <w:t xml:space="preserve">), </w:t>
      </w:r>
      <w:proofErr w:type="gramStart"/>
      <w:r w:rsidRPr="000E4AB0">
        <w:t>MAX(</w:t>
      </w:r>
      <w:proofErr w:type="gramEnd"/>
      <w:r w:rsidRPr="000E4AB0">
        <w:t>) with frame comparisons (ROWS vs RANGE) Use case: Running totals &amp; trends</w:t>
      </w:r>
    </w:p>
    <w:p w14:paraId="79AF83D8" w14:textId="77777777" w:rsidR="000E4AB0" w:rsidRDefault="000E4AB0" w:rsidP="000E4AB0">
      <w:r>
        <w:t xml:space="preserve">SELECT </w:t>
      </w:r>
    </w:p>
    <w:p w14:paraId="5D61F0CD" w14:textId="77777777" w:rsidR="000E4AB0" w:rsidRDefault="000E4AB0" w:rsidP="000E4AB0">
      <w:r>
        <w:t xml:space="preserve">  </w:t>
      </w:r>
      <w:proofErr w:type="spellStart"/>
      <w:r>
        <w:t>c.region</w:t>
      </w:r>
      <w:proofErr w:type="spellEnd"/>
      <w:r>
        <w:t>,</w:t>
      </w:r>
    </w:p>
    <w:p w14:paraId="115FC1B7" w14:textId="77777777" w:rsidR="000E4AB0" w:rsidRDefault="000E4AB0" w:rsidP="000E4AB0">
      <w:r>
        <w:t xml:space="preserve">  TO_CHAR(</w:t>
      </w:r>
      <w:proofErr w:type="spellStart"/>
      <w:proofErr w:type="gramStart"/>
      <w:r>
        <w:t>t.sale</w:t>
      </w:r>
      <w:proofErr w:type="gramEnd"/>
      <w:r>
        <w:t>_date,'YYYY</w:t>
      </w:r>
      <w:proofErr w:type="spellEnd"/>
      <w:r>
        <w:t>-MM') AS month,</w:t>
      </w:r>
    </w:p>
    <w:p w14:paraId="219749C5" w14:textId="77777777" w:rsidR="000E4AB0" w:rsidRDefault="000E4AB0" w:rsidP="000E4AB0">
      <w:r>
        <w:t xml:space="preserve">  SUM(</w:t>
      </w:r>
      <w:proofErr w:type="spellStart"/>
      <w:proofErr w:type="gramStart"/>
      <w:r>
        <w:t>t.amount</w:t>
      </w:r>
      <w:proofErr w:type="spellEnd"/>
      <w:proofErr w:type="gramEnd"/>
      <w:r>
        <w:t xml:space="preserve">) AS </w:t>
      </w:r>
      <w:proofErr w:type="spellStart"/>
      <w:r>
        <w:t>monthly_sales</w:t>
      </w:r>
      <w:proofErr w:type="spellEnd"/>
      <w:r>
        <w:t>,</w:t>
      </w:r>
    </w:p>
    <w:p w14:paraId="43F5DE90" w14:textId="77777777" w:rsidR="000E4AB0" w:rsidRDefault="000E4AB0" w:rsidP="000E4AB0">
      <w:r>
        <w:t xml:space="preserve">  SUM(SUM(</w:t>
      </w:r>
      <w:proofErr w:type="spellStart"/>
      <w:proofErr w:type="gramStart"/>
      <w:r>
        <w:t>t.amount</w:t>
      </w:r>
      <w:proofErr w:type="spellEnd"/>
      <w:proofErr w:type="gramEnd"/>
      <w:r>
        <w:t xml:space="preserve">)) </w:t>
      </w:r>
      <w:proofErr w:type="gramStart"/>
      <w:r>
        <w:t>OVER(</w:t>
      </w:r>
      <w:proofErr w:type="gramEnd"/>
    </w:p>
    <w:p w14:paraId="4A68058A" w14:textId="77777777" w:rsidR="000E4AB0" w:rsidRDefault="000E4AB0" w:rsidP="000E4AB0">
      <w:r>
        <w:t xml:space="preserve">        PARTITION BY </w:t>
      </w:r>
      <w:proofErr w:type="spellStart"/>
      <w:proofErr w:type="gramStart"/>
      <w:r>
        <w:t>c.region</w:t>
      </w:r>
      <w:proofErr w:type="spellEnd"/>
      <w:proofErr w:type="gramEnd"/>
      <w:r>
        <w:t xml:space="preserve"> </w:t>
      </w:r>
    </w:p>
    <w:p w14:paraId="13A96710" w14:textId="77777777" w:rsidR="000E4AB0" w:rsidRDefault="000E4AB0" w:rsidP="000E4AB0">
      <w:r>
        <w:t xml:space="preserve">        ORDER BY TO_CHAR(</w:t>
      </w:r>
      <w:proofErr w:type="spellStart"/>
      <w:proofErr w:type="gramStart"/>
      <w:r>
        <w:t>t.sale</w:t>
      </w:r>
      <w:proofErr w:type="gramEnd"/>
      <w:r>
        <w:t>_date,'YYYY</w:t>
      </w:r>
      <w:proofErr w:type="spellEnd"/>
      <w:r>
        <w:t>-MM')</w:t>
      </w:r>
    </w:p>
    <w:p w14:paraId="64E381D0" w14:textId="77777777" w:rsidR="000E4AB0" w:rsidRDefault="000E4AB0" w:rsidP="000E4AB0">
      <w:r>
        <w:t xml:space="preserve">        ROWS BETWEEN UNBOUNDED PRECEDING AND CURRENT ROW) AS </w:t>
      </w:r>
      <w:proofErr w:type="spellStart"/>
      <w:r>
        <w:t>running_total</w:t>
      </w:r>
      <w:proofErr w:type="spellEnd"/>
      <w:r>
        <w:t>,</w:t>
      </w:r>
    </w:p>
    <w:p w14:paraId="06F800D4" w14:textId="77777777" w:rsidR="000E4AB0" w:rsidRDefault="000E4AB0" w:rsidP="000E4AB0">
      <w:r>
        <w:t xml:space="preserve">  AVG(SUM(</w:t>
      </w:r>
      <w:proofErr w:type="spellStart"/>
      <w:proofErr w:type="gramStart"/>
      <w:r>
        <w:t>t.amount</w:t>
      </w:r>
      <w:proofErr w:type="spellEnd"/>
      <w:proofErr w:type="gramEnd"/>
      <w:r>
        <w:t xml:space="preserve">)) </w:t>
      </w:r>
      <w:proofErr w:type="gramStart"/>
      <w:r>
        <w:t>OVER(</w:t>
      </w:r>
      <w:proofErr w:type="gramEnd"/>
    </w:p>
    <w:p w14:paraId="73446695" w14:textId="77777777" w:rsidR="000E4AB0" w:rsidRDefault="000E4AB0" w:rsidP="000E4AB0">
      <w:r>
        <w:t xml:space="preserve">        PARTITION BY </w:t>
      </w:r>
      <w:proofErr w:type="spellStart"/>
      <w:proofErr w:type="gramStart"/>
      <w:r>
        <w:t>c.region</w:t>
      </w:r>
      <w:proofErr w:type="spellEnd"/>
      <w:proofErr w:type="gramEnd"/>
      <w:r>
        <w:t xml:space="preserve"> </w:t>
      </w:r>
    </w:p>
    <w:p w14:paraId="22204A5B" w14:textId="77777777" w:rsidR="000E4AB0" w:rsidRDefault="000E4AB0" w:rsidP="000E4AB0">
      <w:r>
        <w:t xml:space="preserve">        ORDER BY TO_CHAR(</w:t>
      </w:r>
      <w:proofErr w:type="spellStart"/>
      <w:proofErr w:type="gramStart"/>
      <w:r>
        <w:t>t.sale</w:t>
      </w:r>
      <w:proofErr w:type="gramEnd"/>
      <w:r>
        <w:t>_date,'YYYY</w:t>
      </w:r>
      <w:proofErr w:type="spellEnd"/>
      <w:r>
        <w:t>-MM')</w:t>
      </w:r>
    </w:p>
    <w:p w14:paraId="4BD15202" w14:textId="77777777" w:rsidR="000E4AB0" w:rsidRDefault="000E4AB0" w:rsidP="000E4AB0">
      <w:r>
        <w:t xml:space="preserve">        ROWS BETWEEN 2 PRECEDING AND CURRENT ROW) AS moving_avg_3months,</w:t>
      </w:r>
    </w:p>
    <w:p w14:paraId="38440579" w14:textId="77777777" w:rsidR="000E4AB0" w:rsidRDefault="000E4AB0" w:rsidP="000E4AB0">
      <w:r>
        <w:t xml:space="preserve">  MIN(SUM(</w:t>
      </w:r>
      <w:proofErr w:type="spellStart"/>
      <w:proofErr w:type="gramStart"/>
      <w:r>
        <w:t>t.amount</w:t>
      </w:r>
      <w:proofErr w:type="spellEnd"/>
      <w:proofErr w:type="gramEnd"/>
      <w:r>
        <w:t xml:space="preserve">)) </w:t>
      </w:r>
      <w:proofErr w:type="gramStart"/>
      <w:r>
        <w:t>OVER(</w:t>
      </w:r>
      <w:proofErr w:type="gramEnd"/>
      <w:r>
        <w:t xml:space="preserve">PARTITION BY </w:t>
      </w:r>
      <w:proofErr w:type="spellStart"/>
      <w:proofErr w:type="gramStart"/>
      <w:r>
        <w:t>c.region</w:t>
      </w:r>
      <w:proofErr w:type="spellEnd"/>
      <w:proofErr w:type="gramEnd"/>
      <w:r>
        <w:t xml:space="preserve">) AS </w:t>
      </w:r>
      <w:proofErr w:type="spellStart"/>
      <w:r>
        <w:t>min_month</w:t>
      </w:r>
      <w:proofErr w:type="spellEnd"/>
      <w:r>
        <w:t>,</w:t>
      </w:r>
    </w:p>
    <w:p w14:paraId="2492B845" w14:textId="77777777" w:rsidR="000E4AB0" w:rsidRDefault="000E4AB0" w:rsidP="000E4AB0">
      <w:r>
        <w:t xml:space="preserve">  MAX(SUM(</w:t>
      </w:r>
      <w:proofErr w:type="spellStart"/>
      <w:proofErr w:type="gramStart"/>
      <w:r>
        <w:t>t.amount</w:t>
      </w:r>
      <w:proofErr w:type="spellEnd"/>
      <w:proofErr w:type="gramEnd"/>
      <w:r>
        <w:t xml:space="preserve">)) </w:t>
      </w:r>
      <w:proofErr w:type="gramStart"/>
      <w:r>
        <w:t>OVER(</w:t>
      </w:r>
      <w:proofErr w:type="gramEnd"/>
      <w:r>
        <w:t xml:space="preserve">PARTITION BY </w:t>
      </w:r>
      <w:proofErr w:type="spellStart"/>
      <w:proofErr w:type="gramStart"/>
      <w:r>
        <w:t>c.region</w:t>
      </w:r>
      <w:proofErr w:type="spellEnd"/>
      <w:proofErr w:type="gramEnd"/>
      <w:r>
        <w:t xml:space="preserve">) AS </w:t>
      </w:r>
      <w:proofErr w:type="spellStart"/>
      <w:r>
        <w:t>max_month</w:t>
      </w:r>
      <w:proofErr w:type="spellEnd"/>
    </w:p>
    <w:p w14:paraId="2BB3E338" w14:textId="77777777" w:rsidR="000E4AB0" w:rsidRDefault="000E4AB0" w:rsidP="000E4AB0">
      <w:r>
        <w:t>FROM transactions t</w:t>
      </w:r>
    </w:p>
    <w:p w14:paraId="2F209F01" w14:textId="77777777" w:rsidR="000E4AB0" w:rsidRDefault="000E4AB0" w:rsidP="000E4AB0">
      <w:r>
        <w:t xml:space="preserve">JOIN customers c ON </w:t>
      </w:r>
      <w:proofErr w:type="spellStart"/>
      <w:proofErr w:type="gramStart"/>
      <w:r>
        <w:t>t.customer</w:t>
      </w:r>
      <w:proofErr w:type="gramEnd"/>
      <w:r>
        <w:t>_id</w:t>
      </w:r>
      <w:proofErr w:type="spellEnd"/>
      <w:r>
        <w:t xml:space="preserve"> = </w:t>
      </w:r>
      <w:proofErr w:type="spellStart"/>
      <w:proofErr w:type="gramStart"/>
      <w:r>
        <w:t>c.customer</w:t>
      </w:r>
      <w:proofErr w:type="gramEnd"/>
      <w:r>
        <w:t>_id</w:t>
      </w:r>
      <w:proofErr w:type="spellEnd"/>
    </w:p>
    <w:p w14:paraId="47BCD96D" w14:textId="1180C408" w:rsidR="000E4AB0" w:rsidRDefault="000E4AB0" w:rsidP="000E4AB0">
      <w:r>
        <w:t xml:space="preserve">GROUP BY </w:t>
      </w:r>
      <w:proofErr w:type="spellStart"/>
      <w:proofErr w:type="gramStart"/>
      <w:r>
        <w:t>c.region</w:t>
      </w:r>
      <w:proofErr w:type="spellEnd"/>
      <w:proofErr w:type="gramEnd"/>
      <w:r>
        <w:t>, TO_CHAR(</w:t>
      </w:r>
      <w:proofErr w:type="spellStart"/>
      <w:proofErr w:type="gramStart"/>
      <w:r>
        <w:t>t.sale</w:t>
      </w:r>
      <w:proofErr w:type="gramEnd"/>
      <w:r>
        <w:t>_date,'YYYY</w:t>
      </w:r>
      <w:proofErr w:type="spellEnd"/>
      <w:r>
        <w:t>-MM');</w:t>
      </w:r>
    </w:p>
    <w:p w14:paraId="2D69AAD4" w14:textId="16924E4C" w:rsidR="000E4AB0" w:rsidRDefault="000E4AB0" w:rsidP="000E4AB0">
      <w:r>
        <w:rPr>
          <w:noProof/>
        </w:rPr>
        <w:lastRenderedPageBreak/>
        <w:drawing>
          <wp:inline distT="0" distB="0" distL="0" distR="0" wp14:anchorId="05D28A3C" wp14:editId="01DF2576">
            <wp:extent cx="6294120" cy="3561907"/>
            <wp:effectExtent l="0" t="0" r="0" b="635"/>
            <wp:docPr id="1390856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56907" name="Picture 1390856907"/>
                    <pic:cNvPicPr/>
                  </pic:nvPicPr>
                  <pic:blipFill>
                    <a:blip r:embed="rId9">
                      <a:extLst>
                        <a:ext uri="{28A0092B-C50C-407E-A947-70E740481C1C}">
                          <a14:useLocalDpi xmlns:a14="http://schemas.microsoft.com/office/drawing/2010/main" val="0"/>
                        </a:ext>
                      </a:extLst>
                    </a:blip>
                    <a:stretch>
                      <a:fillRect/>
                    </a:stretch>
                  </pic:blipFill>
                  <pic:spPr>
                    <a:xfrm>
                      <a:off x="0" y="0"/>
                      <a:ext cx="6302692" cy="3566758"/>
                    </a:xfrm>
                    <a:prstGeom prst="rect">
                      <a:avLst/>
                    </a:prstGeom>
                  </pic:spPr>
                </pic:pic>
              </a:graphicData>
            </a:graphic>
          </wp:inline>
        </w:drawing>
      </w:r>
    </w:p>
    <w:p w14:paraId="48198437" w14:textId="6CA5B4DF" w:rsidR="003A3E5A" w:rsidRDefault="003A3E5A" w:rsidP="000E4AB0">
      <w:pPr>
        <w:rPr>
          <w:b/>
          <w:bCs/>
          <w:u w:val="single"/>
        </w:rPr>
      </w:pPr>
      <w:r w:rsidRPr="003A3E5A">
        <w:rPr>
          <w:b/>
          <w:bCs/>
          <w:u w:val="single"/>
        </w:rPr>
        <w:t>INTERPRENTATIONS</w:t>
      </w:r>
    </w:p>
    <w:p w14:paraId="4DFD8C4C" w14:textId="1BE95D77" w:rsidR="003A3E5A" w:rsidRPr="003A3E5A" w:rsidRDefault="003A3E5A" w:rsidP="000E4AB0">
      <w:r w:rsidRPr="003A3E5A">
        <w:t>Aggregate window functions help calculate running totals and moving averages across months. Using ROWS gives a precise row-based frame, while RANGE groups rows with equal values together. These functions reveal trends like cumulative revenue and smooth averages to reduce seasonal spikes.</w:t>
      </w:r>
    </w:p>
    <w:p w14:paraId="752FD735" w14:textId="13350CB2" w:rsidR="000E4AB0" w:rsidRDefault="000E4AB0" w:rsidP="000E4AB0">
      <w:r w:rsidRPr="00A8411A">
        <w:rPr>
          <w:b/>
          <w:bCs/>
          <w:sz w:val="32"/>
          <w:szCs w:val="32"/>
        </w:rPr>
        <w:t>3.</w:t>
      </w:r>
      <w:r w:rsidRPr="000E4AB0">
        <w:t xml:space="preserve"> Navigation: </w:t>
      </w:r>
      <w:proofErr w:type="gramStart"/>
      <w:r w:rsidRPr="000E4AB0">
        <w:t>LAG(</w:t>
      </w:r>
      <w:proofErr w:type="gramEnd"/>
      <w:r w:rsidRPr="000E4AB0">
        <w:t xml:space="preserve">), </w:t>
      </w:r>
      <w:proofErr w:type="gramStart"/>
      <w:r w:rsidRPr="000E4AB0">
        <w:t>LEAD(</w:t>
      </w:r>
      <w:proofErr w:type="gramEnd"/>
      <w:r w:rsidRPr="000E4AB0">
        <w:t>), growth % calculations Use case: Period-to-period analysis</w:t>
      </w:r>
    </w:p>
    <w:p w14:paraId="6E75FB1A" w14:textId="77777777" w:rsidR="000E4AB0" w:rsidRDefault="000E4AB0" w:rsidP="000E4AB0">
      <w:r>
        <w:t xml:space="preserve">SELECT </w:t>
      </w:r>
    </w:p>
    <w:p w14:paraId="3F2F0BCE" w14:textId="77777777" w:rsidR="000E4AB0" w:rsidRDefault="000E4AB0" w:rsidP="000E4AB0">
      <w:r>
        <w:t xml:space="preserve">  </w:t>
      </w:r>
      <w:proofErr w:type="spellStart"/>
      <w:r>
        <w:t>c.region</w:t>
      </w:r>
      <w:proofErr w:type="spellEnd"/>
      <w:r>
        <w:t>,</w:t>
      </w:r>
    </w:p>
    <w:p w14:paraId="0AE4C551" w14:textId="77777777" w:rsidR="000E4AB0" w:rsidRDefault="000E4AB0" w:rsidP="000E4AB0">
      <w:r>
        <w:t xml:space="preserve">  TO_CHAR(</w:t>
      </w:r>
      <w:proofErr w:type="spellStart"/>
      <w:proofErr w:type="gramStart"/>
      <w:r>
        <w:t>t.sale</w:t>
      </w:r>
      <w:proofErr w:type="gramEnd"/>
      <w:r>
        <w:t>_date,'YYYY</w:t>
      </w:r>
      <w:proofErr w:type="spellEnd"/>
      <w:r>
        <w:t>-MM') AS month,</w:t>
      </w:r>
    </w:p>
    <w:p w14:paraId="057261FC" w14:textId="77777777" w:rsidR="000E4AB0" w:rsidRDefault="000E4AB0" w:rsidP="000E4AB0">
      <w:r>
        <w:t xml:space="preserve">  SUM(</w:t>
      </w:r>
      <w:proofErr w:type="spellStart"/>
      <w:proofErr w:type="gramStart"/>
      <w:r>
        <w:t>t.amount</w:t>
      </w:r>
      <w:proofErr w:type="spellEnd"/>
      <w:proofErr w:type="gramEnd"/>
      <w:r>
        <w:t xml:space="preserve">) AS </w:t>
      </w:r>
      <w:proofErr w:type="spellStart"/>
      <w:r>
        <w:t>monthly_sales</w:t>
      </w:r>
      <w:proofErr w:type="spellEnd"/>
      <w:r>
        <w:t>,</w:t>
      </w:r>
    </w:p>
    <w:p w14:paraId="1025C4CF" w14:textId="77777777" w:rsidR="000E4AB0" w:rsidRDefault="000E4AB0" w:rsidP="000E4AB0">
      <w:r>
        <w:t xml:space="preserve">  LAG(SUM(</w:t>
      </w:r>
      <w:proofErr w:type="spellStart"/>
      <w:proofErr w:type="gramStart"/>
      <w:r>
        <w:t>t.amount</w:t>
      </w:r>
      <w:proofErr w:type="spellEnd"/>
      <w:proofErr w:type="gramEnd"/>
      <w:r>
        <w:t xml:space="preserve">)) </w:t>
      </w:r>
      <w:proofErr w:type="gramStart"/>
      <w:r>
        <w:t>OVER(</w:t>
      </w:r>
      <w:proofErr w:type="gramEnd"/>
    </w:p>
    <w:p w14:paraId="13FBFEE3" w14:textId="77777777" w:rsidR="000E4AB0" w:rsidRDefault="000E4AB0" w:rsidP="000E4AB0">
      <w:r>
        <w:t xml:space="preserve">        PARTITION BY </w:t>
      </w:r>
      <w:proofErr w:type="spellStart"/>
      <w:proofErr w:type="gramStart"/>
      <w:r>
        <w:t>c.region</w:t>
      </w:r>
      <w:proofErr w:type="spellEnd"/>
      <w:proofErr w:type="gramEnd"/>
      <w:r>
        <w:t xml:space="preserve"> </w:t>
      </w:r>
    </w:p>
    <w:p w14:paraId="456DFB18" w14:textId="77777777" w:rsidR="000E4AB0" w:rsidRDefault="000E4AB0" w:rsidP="000E4AB0">
      <w:r>
        <w:t xml:space="preserve">        ORDER BY TO_CHAR(</w:t>
      </w:r>
      <w:proofErr w:type="spellStart"/>
      <w:proofErr w:type="gramStart"/>
      <w:r>
        <w:t>t.sale</w:t>
      </w:r>
      <w:proofErr w:type="gramEnd"/>
      <w:r>
        <w:t>_date,'YYYY</w:t>
      </w:r>
      <w:proofErr w:type="spellEnd"/>
      <w:r>
        <w:t xml:space="preserve">-MM')) AS </w:t>
      </w:r>
      <w:proofErr w:type="spellStart"/>
      <w:r>
        <w:t>prev_month_sales</w:t>
      </w:r>
      <w:proofErr w:type="spellEnd"/>
      <w:r>
        <w:t>,</w:t>
      </w:r>
    </w:p>
    <w:p w14:paraId="27469D24" w14:textId="77777777" w:rsidR="000E4AB0" w:rsidRDefault="000E4AB0" w:rsidP="000E4AB0">
      <w:r>
        <w:t xml:space="preserve">  (SUM(</w:t>
      </w:r>
      <w:proofErr w:type="spellStart"/>
      <w:proofErr w:type="gramStart"/>
      <w:r>
        <w:t>t.amount</w:t>
      </w:r>
      <w:proofErr w:type="spellEnd"/>
      <w:proofErr w:type="gramEnd"/>
      <w:r>
        <w:t xml:space="preserve">) - </w:t>
      </w:r>
    </w:p>
    <w:p w14:paraId="5B072440" w14:textId="77777777" w:rsidR="000E4AB0" w:rsidRDefault="000E4AB0" w:rsidP="000E4AB0">
      <w:r>
        <w:lastRenderedPageBreak/>
        <w:t xml:space="preserve">   LAG(SUM(</w:t>
      </w:r>
      <w:proofErr w:type="spellStart"/>
      <w:proofErr w:type="gramStart"/>
      <w:r>
        <w:t>t.amount</w:t>
      </w:r>
      <w:proofErr w:type="spellEnd"/>
      <w:proofErr w:type="gramEnd"/>
      <w:r>
        <w:t xml:space="preserve">)) </w:t>
      </w:r>
      <w:proofErr w:type="gramStart"/>
      <w:r>
        <w:t>OVER(</w:t>
      </w:r>
      <w:proofErr w:type="gramEnd"/>
      <w:r>
        <w:t xml:space="preserve">PARTITION BY </w:t>
      </w:r>
      <w:proofErr w:type="spellStart"/>
      <w:proofErr w:type="gramStart"/>
      <w:r>
        <w:t>c.region</w:t>
      </w:r>
      <w:proofErr w:type="spellEnd"/>
      <w:proofErr w:type="gramEnd"/>
      <w:r>
        <w:t xml:space="preserve"> ORDER BY TO_CHAR(</w:t>
      </w:r>
      <w:proofErr w:type="spellStart"/>
      <w:proofErr w:type="gramStart"/>
      <w:r>
        <w:t>t.sale</w:t>
      </w:r>
      <w:proofErr w:type="gramEnd"/>
      <w:r>
        <w:t>_date,'YYYY</w:t>
      </w:r>
      <w:proofErr w:type="spellEnd"/>
      <w:r>
        <w:t>-MM'))) /</w:t>
      </w:r>
    </w:p>
    <w:p w14:paraId="3C06919A" w14:textId="77777777" w:rsidR="000E4AB0" w:rsidRDefault="000E4AB0" w:rsidP="000E4AB0">
      <w:r>
        <w:t xml:space="preserve">   NULLIF(LAG(SUM(</w:t>
      </w:r>
      <w:proofErr w:type="spellStart"/>
      <w:proofErr w:type="gramStart"/>
      <w:r>
        <w:t>t.amount</w:t>
      </w:r>
      <w:proofErr w:type="spellEnd"/>
      <w:proofErr w:type="gramEnd"/>
      <w:r>
        <w:t xml:space="preserve">)) </w:t>
      </w:r>
      <w:proofErr w:type="gramStart"/>
      <w:r>
        <w:t>OVER(</w:t>
      </w:r>
      <w:proofErr w:type="gramEnd"/>
      <w:r>
        <w:t xml:space="preserve">PARTITION BY </w:t>
      </w:r>
      <w:proofErr w:type="spellStart"/>
      <w:proofErr w:type="gramStart"/>
      <w:r>
        <w:t>c.region</w:t>
      </w:r>
      <w:proofErr w:type="spellEnd"/>
      <w:proofErr w:type="gramEnd"/>
      <w:r>
        <w:t xml:space="preserve"> ORDER BY TO_CHAR(</w:t>
      </w:r>
      <w:proofErr w:type="spellStart"/>
      <w:proofErr w:type="gramStart"/>
      <w:r>
        <w:t>t.sale</w:t>
      </w:r>
      <w:proofErr w:type="gramEnd"/>
      <w:r>
        <w:t>_date,'YYYY</w:t>
      </w:r>
      <w:proofErr w:type="spellEnd"/>
      <w:r>
        <w:t xml:space="preserve">-MM')),0) * 100 AS </w:t>
      </w:r>
      <w:proofErr w:type="spellStart"/>
      <w:r>
        <w:t>growth_percent</w:t>
      </w:r>
      <w:proofErr w:type="spellEnd"/>
    </w:p>
    <w:p w14:paraId="630C9F6E" w14:textId="77777777" w:rsidR="000E4AB0" w:rsidRDefault="000E4AB0" w:rsidP="000E4AB0">
      <w:r>
        <w:t>FROM transactions t</w:t>
      </w:r>
    </w:p>
    <w:p w14:paraId="764D1AAC" w14:textId="77777777" w:rsidR="000E4AB0" w:rsidRDefault="000E4AB0" w:rsidP="000E4AB0">
      <w:r>
        <w:t xml:space="preserve">JOIN customers c ON </w:t>
      </w:r>
      <w:proofErr w:type="spellStart"/>
      <w:proofErr w:type="gramStart"/>
      <w:r>
        <w:t>t.customer</w:t>
      </w:r>
      <w:proofErr w:type="gramEnd"/>
      <w:r>
        <w:t>_id</w:t>
      </w:r>
      <w:proofErr w:type="spellEnd"/>
      <w:r>
        <w:t xml:space="preserve"> = </w:t>
      </w:r>
      <w:proofErr w:type="spellStart"/>
      <w:proofErr w:type="gramStart"/>
      <w:r>
        <w:t>c.customer</w:t>
      </w:r>
      <w:proofErr w:type="gramEnd"/>
      <w:r>
        <w:t>_id</w:t>
      </w:r>
      <w:proofErr w:type="spellEnd"/>
    </w:p>
    <w:p w14:paraId="1756BAEB" w14:textId="07051EEA" w:rsidR="000E4AB0" w:rsidRDefault="000E4AB0" w:rsidP="000E4AB0">
      <w:r>
        <w:t xml:space="preserve">GROUP BY </w:t>
      </w:r>
      <w:proofErr w:type="spellStart"/>
      <w:proofErr w:type="gramStart"/>
      <w:r>
        <w:t>c.region</w:t>
      </w:r>
      <w:proofErr w:type="spellEnd"/>
      <w:proofErr w:type="gramEnd"/>
      <w:r>
        <w:t>, TO_CHAR(</w:t>
      </w:r>
      <w:proofErr w:type="spellStart"/>
      <w:proofErr w:type="gramStart"/>
      <w:r>
        <w:t>t.sale</w:t>
      </w:r>
      <w:proofErr w:type="gramEnd"/>
      <w:r>
        <w:t>_date,'YYYY</w:t>
      </w:r>
      <w:proofErr w:type="spellEnd"/>
      <w:r>
        <w:t>-MM');</w:t>
      </w:r>
    </w:p>
    <w:p w14:paraId="407C948B" w14:textId="7E914FA6" w:rsidR="000E4AB0" w:rsidRDefault="000E4AB0" w:rsidP="000E4AB0">
      <w:r>
        <w:rPr>
          <w:noProof/>
        </w:rPr>
        <w:drawing>
          <wp:inline distT="0" distB="0" distL="0" distR="0" wp14:anchorId="27A99F7F" wp14:editId="5E1CB1FE">
            <wp:extent cx="6188075" cy="3689498"/>
            <wp:effectExtent l="0" t="0" r="3175" b="6350"/>
            <wp:docPr id="17916752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75241" name="Picture 1791675241"/>
                    <pic:cNvPicPr/>
                  </pic:nvPicPr>
                  <pic:blipFill>
                    <a:blip r:embed="rId10">
                      <a:extLst>
                        <a:ext uri="{28A0092B-C50C-407E-A947-70E740481C1C}">
                          <a14:useLocalDpi xmlns:a14="http://schemas.microsoft.com/office/drawing/2010/main" val="0"/>
                        </a:ext>
                      </a:extLst>
                    </a:blip>
                    <a:stretch>
                      <a:fillRect/>
                    </a:stretch>
                  </pic:blipFill>
                  <pic:spPr>
                    <a:xfrm>
                      <a:off x="0" y="0"/>
                      <a:ext cx="6198744" cy="3695859"/>
                    </a:xfrm>
                    <a:prstGeom prst="rect">
                      <a:avLst/>
                    </a:prstGeom>
                  </pic:spPr>
                </pic:pic>
              </a:graphicData>
            </a:graphic>
          </wp:inline>
        </w:drawing>
      </w:r>
    </w:p>
    <w:p w14:paraId="26793F01" w14:textId="77777777" w:rsidR="003A3E5A" w:rsidRDefault="003A3E5A" w:rsidP="003A3E5A">
      <w:pPr>
        <w:rPr>
          <w:b/>
          <w:bCs/>
          <w:u w:val="single"/>
        </w:rPr>
      </w:pPr>
      <w:r w:rsidRPr="003A3E5A">
        <w:rPr>
          <w:b/>
          <w:bCs/>
          <w:u w:val="single"/>
        </w:rPr>
        <w:t>INTERPRENTATIONS</w:t>
      </w:r>
    </w:p>
    <w:p w14:paraId="07175DE1" w14:textId="03E35BB5" w:rsidR="003A3E5A" w:rsidRDefault="003A3E5A" w:rsidP="000E4AB0">
      <w:r w:rsidRPr="003A3E5A">
        <w:t>Navigation functions allow direct comparison between current and previous (or next) values. LAG shows last month’s revenue so we can measure growth or decline, and LEAD could preview the following month. This highlights month-to-month changes and helps identify periods of strong growth or sudden drops.</w:t>
      </w:r>
    </w:p>
    <w:p w14:paraId="0F721EA0" w14:textId="3974345C" w:rsidR="000E4AB0" w:rsidRDefault="000E4AB0" w:rsidP="000E4AB0">
      <w:r w:rsidRPr="00A8411A">
        <w:rPr>
          <w:b/>
          <w:bCs/>
          <w:sz w:val="32"/>
          <w:szCs w:val="32"/>
        </w:rPr>
        <w:t>4.</w:t>
      </w:r>
      <w:r w:rsidRPr="000E4AB0">
        <w:t xml:space="preserve"> Distribution: </w:t>
      </w:r>
      <w:proofErr w:type="gramStart"/>
      <w:r w:rsidRPr="000E4AB0">
        <w:t>NTILE(</w:t>
      </w:r>
      <w:proofErr w:type="gramEnd"/>
      <w:r w:rsidRPr="000E4AB0">
        <w:t>4), CUME_</w:t>
      </w:r>
      <w:proofErr w:type="gramStart"/>
      <w:r w:rsidRPr="000E4AB0">
        <w:t>DIST(</w:t>
      </w:r>
      <w:proofErr w:type="gramEnd"/>
      <w:r w:rsidRPr="000E4AB0">
        <w:t>) Use case: Customer segmentation</w:t>
      </w:r>
    </w:p>
    <w:p w14:paraId="39B5D6EC" w14:textId="77777777" w:rsidR="00E733B1" w:rsidRDefault="00E733B1" w:rsidP="00E733B1">
      <w:r>
        <w:t xml:space="preserve">SELECT </w:t>
      </w:r>
    </w:p>
    <w:p w14:paraId="1002F115" w14:textId="77777777" w:rsidR="00E733B1" w:rsidRDefault="00E733B1" w:rsidP="00E733B1">
      <w:r>
        <w:t xml:space="preserve">  </w:t>
      </w:r>
      <w:proofErr w:type="spellStart"/>
      <w:r>
        <w:t>c.customer_id</w:t>
      </w:r>
      <w:proofErr w:type="spellEnd"/>
      <w:r>
        <w:t>,</w:t>
      </w:r>
    </w:p>
    <w:p w14:paraId="5BE761D5" w14:textId="77777777" w:rsidR="00E733B1" w:rsidRDefault="00E733B1" w:rsidP="00E733B1">
      <w:r>
        <w:lastRenderedPageBreak/>
        <w:t xml:space="preserve">  c.name,</w:t>
      </w:r>
    </w:p>
    <w:p w14:paraId="56A112DA" w14:textId="77777777" w:rsidR="00E733B1" w:rsidRDefault="00E733B1" w:rsidP="00E733B1">
      <w:r>
        <w:t xml:space="preserve">  </w:t>
      </w:r>
      <w:proofErr w:type="spellStart"/>
      <w:r>
        <w:t>c.region</w:t>
      </w:r>
      <w:proofErr w:type="spellEnd"/>
      <w:r>
        <w:t>,</w:t>
      </w:r>
    </w:p>
    <w:p w14:paraId="7C5D134D" w14:textId="77777777" w:rsidR="00E733B1" w:rsidRDefault="00E733B1" w:rsidP="00E733B1">
      <w:r>
        <w:t xml:space="preserve">  SUM(</w:t>
      </w:r>
      <w:proofErr w:type="spellStart"/>
      <w:proofErr w:type="gramStart"/>
      <w:r>
        <w:t>t.amount</w:t>
      </w:r>
      <w:proofErr w:type="spellEnd"/>
      <w:proofErr w:type="gramEnd"/>
      <w:r>
        <w:t xml:space="preserve">) AS </w:t>
      </w:r>
      <w:proofErr w:type="spellStart"/>
      <w:r>
        <w:t>total_spent</w:t>
      </w:r>
      <w:proofErr w:type="spellEnd"/>
      <w:r>
        <w:t>,</w:t>
      </w:r>
    </w:p>
    <w:p w14:paraId="19BA7693" w14:textId="77777777" w:rsidR="00E733B1" w:rsidRDefault="00E733B1" w:rsidP="00E733B1">
      <w:r>
        <w:t xml:space="preserve">  </w:t>
      </w:r>
      <w:proofErr w:type="gramStart"/>
      <w:r>
        <w:t>NTILE(</w:t>
      </w:r>
      <w:proofErr w:type="gramEnd"/>
      <w:r>
        <w:t xml:space="preserve">4) </w:t>
      </w:r>
      <w:proofErr w:type="gramStart"/>
      <w:r>
        <w:t>OVER(</w:t>
      </w:r>
      <w:proofErr w:type="gramEnd"/>
      <w:r>
        <w:t>ORDER BY SUM(</w:t>
      </w:r>
      <w:proofErr w:type="spellStart"/>
      <w:proofErr w:type="gramStart"/>
      <w:r>
        <w:t>t.amount</w:t>
      </w:r>
      <w:proofErr w:type="spellEnd"/>
      <w:proofErr w:type="gramEnd"/>
      <w:r>
        <w:t xml:space="preserve">) DESC) AS </w:t>
      </w:r>
      <w:proofErr w:type="spellStart"/>
      <w:r>
        <w:t>spending_quartile</w:t>
      </w:r>
      <w:proofErr w:type="spellEnd"/>
      <w:r>
        <w:t>,</w:t>
      </w:r>
    </w:p>
    <w:p w14:paraId="216393C9" w14:textId="77777777" w:rsidR="00E733B1" w:rsidRDefault="00E733B1" w:rsidP="00E733B1">
      <w:r>
        <w:t xml:space="preserve">  CUME_</w:t>
      </w:r>
      <w:proofErr w:type="gramStart"/>
      <w:r>
        <w:t>DIST(</w:t>
      </w:r>
      <w:proofErr w:type="gramEnd"/>
      <w:r>
        <w:t xml:space="preserve">) </w:t>
      </w:r>
      <w:proofErr w:type="gramStart"/>
      <w:r>
        <w:t>OVER(</w:t>
      </w:r>
      <w:proofErr w:type="gramEnd"/>
      <w:r>
        <w:t>ORDER BY SUM(</w:t>
      </w:r>
      <w:proofErr w:type="spellStart"/>
      <w:proofErr w:type="gramStart"/>
      <w:r>
        <w:t>t.amount</w:t>
      </w:r>
      <w:proofErr w:type="spellEnd"/>
      <w:proofErr w:type="gramEnd"/>
      <w:r>
        <w:t xml:space="preserve">) DESC) AS </w:t>
      </w:r>
      <w:proofErr w:type="spellStart"/>
      <w:r>
        <w:t>cumulative_distribution</w:t>
      </w:r>
      <w:proofErr w:type="spellEnd"/>
    </w:p>
    <w:p w14:paraId="04294A35" w14:textId="77777777" w:rsidR="00E733B1" w:rsidRDefault="00E733B1" w:rsidP="00E733B1">
      <w:r>
        <w:t>FROM transactions t</w:t>
      </w:r>
    </w:p>
    <w:p w14:paraId="3F1091F8" w14:textId="77777777" w:rsidR="00E733B1" w:rsidRDefault="00E733B1" w:rsidP="00E733B1">
      <w:r>
        <w:t xml:space="preserve">JOIN customers c ON </w:t>
      </w:r>
      <w:proofErr w:type="spellStart"/>
      <w:proofErr w:type="gramStart"/>
      <w:r>
        <w:t>t.customer</w:t>
      </w:r>
      <w:proofErr w:type="gramEnd"/>
      <w:r>
        <w:t>_id</w:t>
      </w:r>
      <w:proofErr w:type="spellEnd"/>
      <w:r>
        <w:t xml:space="preserve"> = </w:t>
      </w:r>
      <w:proofErr w:type="spellStart"/>
      <w:proofErr w:type="gramStart"/>
      <w:r>
        <w:t>c.customer</w:t>
      </w:r>
      <w:proofErr w:type="gramEnd"/>
      <w:r>
        <w:t>_id</w:t>
      </w:r>
      <w:proofErr w:type="spellEnd"/>
    </w:p>
    <w:p w14:paraId="6FA52047" w14:textId="79BCB234" w:rsidR="000E4AB0" w:rsidRDefault="00E733B1" w:rsidP="00E733B1">
      <w:r>
        <w:t xml:space="preserve">GROUP BY </w:t>
      </w:r>
      <w:proofErr w:type="spellStart"/>
      <w:proofErr w:type="gramStart"/>
      <w:r>
        <w:t>c.customer</w:t>
      </w:r>
      <w:proofErr w:type="gramEnd"/>
      <w:r>
        <w:t>_id</w:t>
      </w:r>
      <w:proofErr w:type="spellEnd"/>
      <w:r>
        <w:t xml:space="preserve">, c.name, </w:t>
      </w:r>
      <w:proofErr w:type="spellStart"/>
      <w:proofErr w:type="gramStart"/>
      <w:r>
        <w:t>c.region</w:t>
      </w:r>
      <w:proofErr w:type="spellEnd"/>
      <w:proofErr w:type="gramEnd"/>
      <w:r>
        <w:t>;</w:t>
      </w:r>
    </w:p>
    <w:p w14:paraId="3999F3BE" w14:textId="4AE5A1FB" w:rsidR="00E733B1" w:rsidRDefault="00E733B1" w:rsidP="00E733B1">
      <w:r>
        <w:rPr>
          <w:noProof/>
        </w:rPr>
        <w:drawing>
          <wp:inline distT="0" distB="0" distL="0" distR="0" wp14:anchorId="668407E0" wp14:editId="5981A21F">
            <wp:extent cx="5843270" cy="3285490"/>
            <wp:effectExtent l="0" t="0" r="5080" b="0"/>
            <wp:docPr id="14957393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39313" name="Picture 1495739313"/>
                    <pic:cNvPicPr/>
                  </pic:nvPicPr>
                  <pic:blipFill>
                    <a:blip r:embed="rId11">
                      <a:extLst>
                        <a:ext uri="{28A0092B-C50C-407E-A947-70E740481C1C}">
                          <a14:useLocalDpi xmlns:a14="http://schemas.microsoft.com/office/drawing/2010/main" val="0"/>
                        </a:ext>
                      </a:extLst>
                    </a:blip>
                    <a:stretch>
                      <a:fillRect/>
                    </a:stretch>
                  </pic:blipFill>
                  <pic:spPr>
                    <a:xfrm>
                      <a:off x="0" y="0"/>
                      <a:ext cx="5843270" cy="3285490"/>
                    </a:xfrm>
                    <a:prstGeom prst="rect">
                      <a:avLst/>
                    </a:prstGeom>
                  </pic:spPr>
                </pic:pic>
              </a:graphicData>
            </a:graphic>
          </wp:inline>
        </w:drawing>
      </w:r>
    </w:p>
    <w:p w14:paraId="56EA3F68" w14:textId="77777777" w:rsidR="003A3E5A" w:rsidRDefault="003A3E5A" w:rsidP="003A3E5A">
      <w:pPr>
        <w:rPr>
          <w:b/>
          <w:bCs/>
          <w:u w:val="single"/>
        </w:rPr>
      </w:pPr>
      <w:r w:rsidRPr="003A3E5A">
        <w:rPr>
          <w:b/>
          <w:bCs/>
          <w:u w:val="single"/>
        </w:rPr>
        <w:t>INTERPRENTATIONS</w:t>
      </w:r>
    </w:p>
    <w:p w14:paraId="6AC65CFD" w14:textId="05B73929" w:rsidR="003A3E5A" w:rsidRDefault="003A3E5A" w:rsidP="00E733B1">
      <w:r w:rsidRPr="003A3E5A">
        <w:t xml:space="preserve">Distribution functions divide customers into spending groups and measure their cumulative position. </w:t>
      </w:r>
      <w:proofErr w:type="gramStart"/>
      <w:r w:rsidRPr="003A3E5A">
        <w:t>NTILE(</w:t>
      </w:r>
      <w:proofErr w:type="gramEnd"/>
      <w:r w:rsidRPr="003A3E5A">
        <w:t>4) segments customers into quartiles, making it easy to target the top spenders. CUME_DIST shows the share of customers at or above a given spend level, helping management see how revenue is concentrated.</w:t>
      </w:r>
    </w:p>
    <w:p w14:paraId="272428E8" w14:textId="77777777" w:rsidR="00E733B1" w:rsidRDefault="00E733B1" w:rsidP="00E733B1"/>
    <w:p w14:paraId="4E02EFDF" w14:textId="4C5DDF32" w:rsidR="00E733B1" w:rsidRPr="00A8411A" w:rsidRDefault="00E733B1" w:rsidP="00E733B1">
      <w:pPr>
        <w:rPr>
          <w:b/>
          <w:bCs/>
          <w:sz w:val="36"/>
          <w:szCs w:val="36"/>
        </w:rPr>
      </w:pPr>
      <w:r w:rsidRPr="00A8411A">
        <w:rPr>
          <w:b/>
          <w:bCs/>
          <w:sz w:val="36"/>
          <w:szCs w:val="36"/>
        </w:rPr>
        <w:t>Q</w:t>
      </w:r>
      <w:r w:rsidR="00A8411A">
        <w:rPr>
          <w:b/>
          <w:bCs/>
          <w:sz w:val="36"/>
          <w:szCs w:val="36"/>
        </w:rPr>
        <w:t>6</w:t>
      </w:r>
      <w:r w:rsidRPr="00A8411A">
        <w:rPr>
          <w:b/>
          <w:bCs/>
          <w:sz w:val="36"/>
          <w:szCs w:val="36"/>
        </w:rPr>
        <w:t>:</w:t>
      </w:r>
      <w:r w:rsidR="00A8411A" w:rsidRPr="00A8411A">
        <w:rPr>
          <w:b/>
          <w:bCs/>
          <w:sz w:val="36"/>
          <w:szCs w:val="36"/>
        </w:rPr>
        <w:t xml:space="preserve"> </w:t>
      </w:r>
      <w:r w:rsidR="00A8411A" w:rsidRPr="00A8411A">
        <w:rPr>
          <w:b/>
          <w:bCs/>
          <w:sz w:val="36"/>
          <w:szCs w:val="36"/>
        </w:rPr>
        <w:t>Results Analysis</w:t>
      </w:r>
    </w:p>
    <w:p w14:paraId="45EF7A96" w14:textId="77777777" w:rsidR="00E733B1" w:rsidRPr="00E733B1" w:rsidRDefault="00E733B1" w:rsidP="00E733B1">
      <w:pPr>
        <w:rPr>
          <w:b/>
          <w:bCs/>
        </w:rPr>
      </w:pPr>
      <w:r w:rsidRPr="00E733B1">
        <w:rPr>
          <w:b/>
          <w:bCs/>
        </w:rPr>
        <w:t>1) Descriptive — What happened?</w:t>
      </w:r>
    </w:p>
    <w:p w14:paraId="0F3EAC41" w14:textId="77777777" w:rsidR="00E733B1" w:rsidRPr="00E733B1" w:rsidRDefault="00E733B1" w:rsidP="00E733B1">
      <w:pPr>
        <w:numPr>
          <w:ilvl w:val="0"/>
          <w:numId w:val="1"/>
        </w:numPr>
      </w:pPr>
      <w:r w:rsidRPr="00E733B1">
        <w:lastRenderedPageBreak/>
        <w:t>Room nights and F&amp;B combos are top products in each region.</w:t>
      </w:r>
    </w:p>
    <w:p w14:paraId="7262F255" w14:textId="77777777" w:rsidR="00E733B1" w:rsidRPr="00E733B1" w:rsidRDefault="00E733B1" w:rsidP="00E733B1">
      <w:pPr>
        <w:numPr>
          <w:ilvl w:val="0"/>
          <w:numId w:val="1"/>
        </w:numPr>
      </w:pPr>
      <w:r w:rsidRPr="00E733B1">
        <w:t>Revenue rises in December and July (holiday season).</w:t>
      </w:r>
    </w:p>
    <w:p w14:paraId="58F793F9" w14:textId="77777777" w:rsidR="00E733B1" w:rsidRPr="00E733B1" w:rsidRDefault="00E733B1" w:rsidP="00E733B1">
      <w:pPr>
        <w:numPr>
          <w:ilvl w:val="0"/>
          <w:numId w:val="1"/>
        </w:numPr>
      </w:pPr>
      <w:r w:rsidRPr="00E733B1">
        <w:t>Top 10% of customers bring ~45% of total revenue.</w:t>
      </w:r>
    </w:p>
    <w:p w14:paraId="2CF4A348" w14:textId="77777777" w:rsidR="00E733B1" w:rsidRPr="00E733B1" w:rsidRDefault="00E733B1" w:rsidP="00E733B1">
      <w:pPr>
        <w:rPr>
          <w:b/>
          <w:bCs/>
        </w:rPr>
      </w:pPr>
      <w:r w:rsidRPr="00E733B1">
        <w:rPr>
          <w:b/>
          <w:bCs/>
        </w:rPr>
        <w:t>2) Diagnostic — Why?</w:t>
      </w:r>
    </w:p>
    <w:p w14:paraId="4028C33E" w14:textId="77777777" w:rsidR="00E733B1" w:rsidRPr="00E733B1" w:rsidRDefault="00E733B1" w:rsidP="00E733B1">
      <w:pPr>
        <w:numPr>
          <w:ilvl w:val="0"/>
          <w:numId w:val="2"/>
        </w:numPr>
      </w:pPr>
      <w:r w:rsidRPr="00E733B1">
        <w:t>Seasonality explains peaks (tourists + holidays).</w:t>
      </w:r>
    </w:p>
    <w:p w14:paraId="76D7034D" w14:textId="77777777" w:rsidR="00E733B1" w:rsidRPr="00E733B1" w:rsidRDefault="00E733B1" w:rsidP="00E733B1">
      <w:pPr>
        <w:numPr>
          <w:ilvl w:val="0"/>
          <w:numId w:val="2"/>
        </w:numPr>
      </w:pPr>
      <w:r w:rsidRPr="00E733B1">
        <w:t>Corporate clients and repeat guests dominate the top quartile.</w:t>
      </w:r>
    </w:p>
    <w:p w14:paraId="31A6A2C0" w14:textId="77777777" w:rsidR="00E733B1" w:rsidRPr="00E733B1" w:rsidRDefault="00E733B1" w:rsidP="00E733B1">
      <w:pPr>
        <w:numPr>
          <w:ilvl w:val="0"/>
          <w:numId w:val="2"/>
        </w:numPr>
      </w:pPr>
      <w:r w:rsidRPr="00E733B1">
        <w:t>Promotions in low season increased transactions but lowered average spend.</w:t>
      </w:r>
    </w:p>
    <w:p w14:paraId="60BE6A4D" w14:textId="77777777" w:rsidR="00E733B1" w:rsidRPr="00E733B1" w:rsidRDefault="00E733B1" w:rsidP="00E733B1">
      <w:pPr>
        <w:rPr>
          <w:b/>
          <w:bCs/>
        </w:rPr>
      </w:pPr>
      <w:r w:rsidRPr="00E733B1">
        <w:rPr>
          <w:b/>
          <w:bCs/>
        </w:rPr>
        <w:t>3) Prescriptive — What next?</w:t>
      </w:r>
    </w:p>
    <w:p w14:paraId="040101EA" w14:textId="77777777" w:rsidR="00E733B1" w:rsidRPr="00E733B1" w:rsidRDefault="00E733B1" w:rsidP="00E733B1">
      <w:pPr>
        <w:numPr>
          <w:ilvl w:val="0"/>
          <w:numId w:val="3"/>
        </w:numPr>
      </w:pPr>
      <w:r w:rsidRPr="00E733B1">
        <w:t>Offer loyalty packages and corporate contracts to top-spending quartile.</w:t>
      </w:r>
    </w:p>
    <w:p w14:paraId="35B31DBD" w14:textId="77777777" w:rsidR="00E733B1" w:rsidRPr="00E733B1" w:rsidRDefault="00E733B1" w:rsidP="00E733B1">
      <w:pPr>
        <w:numPr>
          <w:ilvl w:val="0"/>
          <w:numId w:val="3"/>
        </w:numPr>
      </w:pPr>
      <w:r w:rsidRPr="00E733B1">
        <w:t>Plan staff/inventory according to 3-month moving average forecast.</w:t>
      </w:r>
    </w:p>
    <w:p w14:paraId="3388AA30" w14:textId="77777777" w:rsidR="00E733B1" w:rsidRPr="00E733B1" w:rsidRDefault="00E733B1" w:rsidP="00E733B1">
      <w:pPr>
        <w:numPr>
          <w:ilvl w:val="0"/>
          <w:numId w:val="3"/>
        </w:numPr>
      </w:pPr>
      <w:r w:rsidRPr="00E733B1">
        <w:t xml:space="preserve">Launch bundled </w:t>
      </w:r>
      <w:proofErr w:type="spellStart"/>
      <w:r w:rsidRPr="00E733B1">
        <w:t>room+F&amp;B</w:t>
      </w:r>
      <w:proofErr w:type="spellEnd"/>
      <w:r w:rsidRPr="00E733B1">
        <w:t xml:space="preserve"> offers in shoulder months to boost occupancy.</w:t>
      </w:r>
    </w:p>
    <w:p w14:paraId="1CF5B4B4" w14:textId="77777777" w:rsidR="00E733B1" w:rsidRPr="00E733B1" w:rsidRDefault="00E733B1" w:rsidP="00E733B1">
      <w:r w:rsidRPr="00E733B1">
        <w:pict w14:anchorId="3754A94B">
          <v:rect id="_x0000_i1031" style="width:0;height:1.5pt" o:hralign="center" o:hrstd="t" o:hr="t" fillcolor="#a0a0a0" stroked="f"/>
        </w:pict>
      </w:r>
    </w:p>
    <w:p w14:paraId="192218E3" w14:textId="3EA8FA96" w:rsidR="00E733B1" w:rsidRPr="00E733B1" w:rsidRDefault="00E733B1" w:rsidP="00E733B1">
      <w:pPr>
        <w:rPr>
          <w:b/>
          <w:bCs/>
          <w:sz w:val="32"/>
          <w:szCs w:val="32"/>
        </w:rPr>
      </w:pPr>
      <w:r w:rsidRPr="00A8411A">
        <w:rPr>
          <w:b/>
          <w:bCs/>
          <w:sz w:val="32"/>
          <w:szCs w:val="32"/>
        </w:rPr>
        <w:t>Q</w:t>
      </w:r>
      <w:r w:rsidRPr="00E733B1">
        <w:rPr>
          <w:b/>
          <w:bCs/>
          <w:sz w:val="32"/>
          <w:szCs w:val="32"/>
        </w:rPr>
        <w:t>7</w:t>
      </w:r>
      <w:r w:rsidRPr="00A8411A">
        <w:rPr>
          <w:b/>
          <w:bCs/>
          <w:sz w:val="32"/>
          <w:szCs w:val="32"/>
        </w:rPr>
        <w:t>:</w:t>
      </w:r>
      <w:r w:rsidRPr="00E733B1">
        <w:rPr>
          <w:b/>
          <w:bCs/>
          <w:sz w:val="32"/>
          <w:szCs w:val="32"/>
        </w:rPr>
        <w:t xml:space="preserve">  References </w:t>
      </w:r>
    </w:p>
    <w:p w14:paraId="3B17F37B" w14:textId="77777777" w:rsidR="00E733B1" w:rsidRPr="00E733B1" w:rsidRDefault="00E733B1" w:rsidP="00E733B1">
      <w:pPr>
        <w:numPr>
          <w:ilvl w:val="0"/>
          <w:numId w:val="4"/>
        </w:numPr>
      </w:pPr>
      <w:r w:rsidRPr="00E733B1">
        <w:t>PostgreSQL documentation — Window Functions</w:t>
      </w:r>
    </w:p>
    <w:p w14:paraId="20E485A2" w14:textId="77777777" w:rsidR="00E733B1" w:rsidRPr="00E733B1" w:rsidRDefault="00E733B1" w:rsidP="00E733B1">
      <w:pPr>
        <w:numPr>
          <w:ilvl w:val="0"/>
          <w:numId w:val="4"/>
        </w:numPr>
      </w:pPr>
      <w:r w:rsidRPr="00E733B1">
        <w:t>Oracle documentation — Analytic Functions</w:t>
      </w:r>
    </w:p>
    <w:p w14:paraId="79E76A6B" w14:textId="77777777" w:rsidR="00E733B1" w:rsidRPr="00E733B1" w:rsidRDefault="00E733B1" w:rsidP="00E733B1">
      <w:pPr>
        <w:numPr>
          <w:ilvl w:val="0"/>
          <w:numId w:val="4"/>
        </w:numPr>
      </w:pPr>
      <w:r w:rsidRPr="00E733B1">
        <w:t>Mode SQL Tutorial — Window Functions</w:t>
      </w:r>
    </w:p>
    <w:p w14:paraId="3DEA9185" w14:textId="77777777" w:rsidR="00E733B1" w:rsidRPr="00E733B1" w:rsidRDefault="00E733B1" w:rsidP="00E733B1">
      <w:pPr>
        <w:numPr>
          <w:ilvl w:val="0"/>
          <w:numId w:val="4"/>
        </w:numPr>
      </w:pPr>
      <w:r w:rsidRPr="00E733B1">
        <w:t>Redshift documentation — Window Functions</w:t>
      </w:r>
    </w:p>
    <w:p w14:paraId="6ADD5E86" w14:textId="77777777" w:rsidR="00E733B1" w:rsidRPr="00E733B1" w:rsidRDefault="00E733B1" w:rsidP="00E733B1">
      <w:pPr>
        <w:numPr>
          <w:ilvl w:val="0"/>
          <w:numId w:val="4"/>
        </w:numPr>
      </w:pPr>
      <w:proofErr w:type="spellStart"/>
      <w:r w:rsidRPr="00E733B1">
        <w:t>SQLZoo</w:t>
      </w:r>
      <w:proofErr w:type="spellEnd"/>
      <w:r w:rsidRPr="00E733B1">
        <w:t xml:space="preserve"> — Window function practice</w:t>
      </w:r>
    </w:p>
    <w:p w14:paraId="49803842" w14:textId="77777777" w:rsidR="00E733B1" w:rsidRPr="00E733B1" w:rsidRDefault="00E733B1" w:rsidP="00E733B1">
      <w:pPr>
        <w:numPr>
          <w:ilvl w:val="0"/>
          <w:numId w:val="4"/>
        </w:numPr>
      </w:pPr>
      <w:r w:rsidRPr="00E733B1">
        <w:t>Kaggle SQL tutorials</w:t>
      </w:r>
    </w:p>
    <w:p w14:paraId="56FB264C" w14:textId="77777777" w:rsidR="00E733B1" w:rsidRPr="00E733B1" w:rsidRDefault="00E733B1" w:rsidP="00E733B1">
      <w:pPr>
        <w:numPr>
          <w:ilvl w:val="0"/>
          <w:numId w:val="4"/>
        </w:numPr>
      </w:pPr>
      <w:r w:rsidRPr="00E733B1">
        <w:t xml:space="preserve">Kimball, R. — </w:t>
      </w:r>
      <w:r w:rsidRPr="00E733B1">
        <w:rPr>
          <w:i/>
          <w:iCs/>
        </w:rPr>
        <w:t>The Data Warehouse Toolkit</w:t>
      </w:r>
    </w:p>
    <w:p w14:paraId="7BF92825" w14:textId="77777777" w:rsidR="00E733B1" w:rsidRPr="00E733B1" w:rsidRDefault="00E733B1" w:rsidP="00E733B1">
      <w:pPr>
        <w:numPr>
          <w:ilvl w:val="0"/>
          <w:numId w:val="4"/>
        </w:numPr>
      </w:pPr>
      <w:r w:rsidRPr="00E733B1">
        <w:t>Hotel revenue management blogs</w:t>
      </w:r>
    </w:p>
    <w:p w14:paraId="2085FAEB" w14:textId="77777777" w:rsidR="00E733B1" w:rsidRPr="00E733B1" w:rsidRDefault="00E733B1" w:rsidP="00E733B1">
      <w:pPr>
        <w:numPr>
          <w:ilvl w:val="0"/>
          <w:numId w:val="4"/>
        </w:numPr>
      </w:pPr>
      <w:r w:rsidRPr="00E733B1">
        <w:t>Local tourism board reports</w:t>
      </w:r>
    </w:p>
    <w:p w14:paraId="4EF7DD5D" w14:textId="77777777" w:rsidR="00E733B1" w:rsidRPr="00E733B1" w:rsidRDefault="00E733B1" w:rsidP="00E733B1">
      <w:pPr>
        <w:numPr>
          <w:ilvl w:val="0"/>
          <w:numId w:val="4"/>
        </w:numPr>
      </w:pPr>
      <w:r w:rsidRPr="00E733B1">
        <w:t>Academic papers on customer segmentation</w:t>
      </w:r>
    </w:p>
    <w:p w14:paraId="1D73BDFF" w14:textId="77777777" w:rsidR="00E733B1" w:rsidRPr="00E733B1" w:rsidRDefault="00E733B1" w:rsidP="00E733B1"/>
    <w:sectPr w:rsidR="00E733B1" w:rsidRPr="00E733B1">
      <w:pgSz w:w="12240" w:h="15840"/>
      <w:pgMar w:top="1440" w:right="15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51BC"/>
    <w:multiLevelType w:val="multilevel"/>
    <w:tmpl w:val="CC18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47ED"/>
    <w:multiLevelType w:val="multilevel"/>
    <w:tmpl w:val="00B8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E3348"/>
    <w:multiLevelType w:val="multilevel"/>
    <w:tmpl w:val="FEA6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B7A7F"/>
    <w:multiLevelType w:val="multilevel"/>
    <w:tmpl w:val="6A8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087351">
    <w:abstractNumId w:val="2"/>
  </w:num>
  <w:num w:numId="2" w16cid:durableId="1336690899">
    <w:abstractNumId w:val="3"/>
  </w:num>
  <w:num w:numId="3" w16cid:durableId="1285307508">
    <w:abstractNumId w:val="0"/>
  </w:num>
  <w:num w:numId="4" w16cid:durableId="877662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3B7"/>
    <w:rsid w:val="000E4AB0"/>
    <w:rsid w:val="000F79BD"/>
    <w:rsid w:val="00284D96"/>
    <w:rsid w:val="003A3E5A"/>
    <w:rsid w:val="005333B7"/>
    <w:rsid w:val="0053776A"/>
    <w:rsid w:val="00A8411A"/>
    <w:rsid w:val="00B41C7F"/>
    <w:rsid w:val="00BD6E1D"/>
    <w:rsid w:val="00CA28F8"/>
    <w:rsid w:val="00D13746"/>
    <w:rsid w:val="00E733B1"/>
    <w:rsid w:val="00E82FFA"/>
    <w:rsid w:val="00F8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916E"/>
  <w15:docId w15:val="{4068FD83-14E6-4B7B-9562-436FF9BC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679692">
      <w:bodyDiv w:val="1"/>
      <w:marLeft w:val="0"/>
      <w:marRight w:val="0"/>
      <w:marTop w:val="0"/>
      <w:marBottom w:val="0"/>
      <w:divBdr>
        <w:top w:val="none" w:sz="0" w:space="0" w:color="auto"/>
        <w:left w:val="none" w:sz="0" w:space="0" w:color="auto"/>
        <w:bottom w:val="none" w:sz="0" w:space="0" w:color="auto"/>
        <w:right w:val="none" w:sz="0" w:space="0" w:color="auto"/>
      </w:divBdr>
      <w:divsChild>
        <w:div w:id="1618489701">
          <w:marLeft w:val="0"/>
          <w:marRight w:val="0"/>
          <w:marTop w:val="0"/>
          <w:marBottom w:val="0"/>
          <w:divBdr>
            <w:top w:val="none" w:sz="0" w:space="0" w:color="auto"/>
            <w:left w:val="none" w:sz="0" w:space="0" w:color="auto"/>
            <w:bottom w:val="none" w:sz="0" w:space="0" w:color="auto"/>
            <w:right w:val="none" w:sz="0" w:space="0" w:color="auto"/>
          </w:divBdr>
        </w:div>
      </w:divsChild>
    </w:div>
    <w:div w:id="1586379866">
      <w:bodyDiv w:val="1"/>
      <w:marLeft w:val="0"/>
      <w:marRight w:val="0"/>
      <w:marTop w:val="0"/>
      <w:marBottom w:val="0"/>
      <w:divBdr>
        <w:top w:val="none" w:sz="0" w:space="0" w:color="auto"/>
        <w:left w:val="none" w:sz="0" w:space="0" w:color="auto"/>
        <w:bottom w:val="none" w:sz="0" w:space="0" w:color="auto"/>
        <w:right w:val="none" w:sz="0" w:space="0" w:color="auto"/>
      </w:divBdr>
      <w:divsChild>
        <w:div w:id="4375308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TECH</dc:creator>
  <cp:keywords/>
  <cp:lastModifiedBy>SAM TECH</cp:lastModifiedBy>
  <cp:revision>2</cp:revision>
  <cp:lastPrinted>2025-09-29T14:15:00Z</cp:lastPrinted>
  <dcterms:created xsi:type="dcterms:W3CDTF">2025-09-29T16:23:00Z</dcterms:created>
  <dcterms:modified xsi:type="dcterms:W3CDTF">2025-09-29T16:23:00Z</dcterms:modified>
</cp:coreProperties>
</file>