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5A6AE" w14:textId="502039C4" w:rsidR="00BB1903" w:rsidRPr="00334E7A" w:rsidRDefault="005B3104">
      <w:pPr>
        <w:pStyle w:val="Rubrik1"/>
        <w:rPr>
          <w:lang w:val="sv-SE"/>
        </w:rPr>
      </w:pPr>
      <w:r w:rsidRPr="00334E7A">
        <w:rPr>
          <w:lang w:val="sv-SE"/>
        </w:rPr>
        <w:t>Tentamen 1DV507</w:t>
      </w:r>
    </w:p>
    <w:p w14:paraId="3664A70E" w14:textId="741F7461" w:rsidR="003C5DEC" w:rsidRPr="00334E7A" w:rsidRDefault="003C5DEC">
      <w:pPr>
        <w:rPr>
          <w:lang w:val="sv-SE"/>
        </w:rPr>
      </w:pPr>
      <w:r w:rsidRPr="00334E7A">
        <w:rPr>
          <w:lang w:val="sv-SE"/>
        </w:rPr>
        <w:t>Inlämnad av: Fredrik Sandberg</w:t>
      </w:r>
      <w:r w:rsidRPr="00334E7A">
        <w:rPr>
          <w:lang w:val="sv-SE"/>
        </w:rPr>
        <w:br/>
        <w:t>Id: fs222mh</w:t>
      </w:r>
      <w:r w:rsidRPr="00334E7A">
        <w:rPr>
          <w:lang w:val="sv-SE"/>
        </w:rPr>
        <w:br/>
        <w:t>Datum: 2016-03-18</w:t>
      </w:r>
    </w:p>
    <w:p w14:paraId="7FF47E70" w14:textId="77777777" w:rsidR="00E67F3B" w:rsidRPr="00334E7A" w:rsidRDefault="00E67F3B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  <w:lang w:val="sv-SE"/>
        </w:rPr>
      </w:pPr>
      <w:r w:rsidRPr="00334E7A">
        <w:rPr>
          <w:lang w:val="sv-SE"/>
        </w:rPr>
        <w:br w:type="page"/>
      </w:r>
    </w:p>
    <w:p w14:paraId="3CB5F975" w14:textId="75ACC452" w:rsidR="00BB1903" w:rsidRPr="00334E7A" w:rsidRDefault="003C5DEC" w:rsidP="003C5DEC">
      <w:pPr>
        <w:pStyle w:val="Rubrik2"/>
        <w:rPr>
          <w:lang w:val="sv-SE"/>
        </w:rPr>
      </w:pPr>
      <w:r w:rsidRPr="00334E7A">
        <w:rPr>
          <w:lang w:val="sv-SE"/>
        </w:rPr>
        <w:lastRenderedPageBreak/>
        <w:t>Uppgift 2</w:t>
      </w:r>
      <w:r w:rsidR="00BF20E9" w:rsidRPr="00334E7A">
        <w:rPr>
          <w:lang w:val="sv-SE"/>
        </w:rPr>
        <w:t>(a)</w:t>
      </w:r>
    </w:p>
    <w:p w14:paraId="6E222534" w14:textId="77777777" w:rsidR="000D1C04" w:rsidRPr="00334E7A" w:rsidRDefault="00A254B5" w:rsidP="000D1C04">
      <w:pPr>
        <w:pStyle w:val="Rubrik3"/>
        <w:tabs>
          <w:tab w:val="center" w:pos="4945"/>
        </w:tabs>
        <w:rPr>
          <w:i/>
          <w:lang w:val="sv-SE"/>
        </w:rPr>
      </w:pPr>
      <w:r w:rsidRPr="00334E7A">
        <w:rPr>
          <w:lang w:val="sv-SE"/>
        </w:rPr>
        <w:t xml:space="preserve">The </w:t>
      </w:r>
      <w:proofErr w:type="spellStart"/>
      <w:r w:rsidRPr="00334E7A">
        <w:rPr>
          <w:lang w:val="sv-SE"/>
        </w:rPr>
        <w:t>class</w:t>
      </w:r>
      <w:proofErr w:type="spellEnd"/>
      <w:r w:rsidRPr="00334E7A">
        <w:rPr>
          <w:lang w:val="sv-SE"/>
        </w:rPr>
        <w:t xml:space="preserve"> </w:t>
      </w:r>
      <w:proofErr w:type="spellStart"/>
      <w:r w:rsidRPr="00334E7A">
        <w:rPr>
          <w:i/>
          <w:lang w:val="sv-SE"/>
        </w:rPr>
        <w:t>java.lang.Object</w:t>
      </w:r>
      <w:proofErr w:type="spellEnd"/>
    </w:p>
    <w:p w14:paraId="5DC0740B" w14:textId="15117D95" w:rsidR="00A254B5" w:rsidRPr="00334E7A" w:rsidRDefault="000D1C04" w:rsidP="000D1C04">
      <w:pPr>
        <w:rPr>
          <w:lang w:val="sv-SE"/>
        </w:rPr>
      </w:pPr>
      <w:r w:rsidRPr="00334E7A">
        <w:rPr>
          <w:lang w:val="sv-SE"/>
        </w:rPr>
        <w:t xml:space="preserve">Alla klasser ärver från </w:t>
      </w:r>
      <w:proofErr w:type="spellStart"/>
      <w:r w:rsidRPr="00334E7A">
        <w:rPr>
          <w:lang w:val="sv-SE"/>
        </w:rPr>
        <w:t>java.lang.Object</w:t>
      </w:r>
      <w:proofErr w:type="spellEnd"/>
      <w:r w:rsidRPr="00334E7A">
        <w:rPr>
          <w:lang w:val="sv-SE"/>
        </w:rPr>
        <w:t>.</w:t>
      </w:r>
      <w:r w:rsidRPr="00334E7A">
        <w:rPr>
          <w:lang w:val="sv-SE"/>
        </w:rPr>
        <w:br/>
        <w:t>Den klassen innehåller olika metoder som kan appliceras på olika objekt.</w:t>
      </w:r>
      <w:r w:rsidR="00473C58" w:rsidRPr="00334E7A">
        <w:rPr>
          <w:lang w:val="sv-SE"/>
        </w:rPr>
        <w:t xml:space="preserve"> </w:t>
      </w:r>
      <w:r w:rsidR="00473C58" w:rsidRPr="00334E7A">
        <w:rPr>
          <w:lang w:val="sv-SE"/>
        </w:rPr>
        <w:br/>
      </w:r>
      <w:r w:rsidR="00473C58" w:rsidRPr="00334E7A">
        <w:rPr>
          <w:lang w:val="sv-SE"/>
        </w:rPr>
        <w:t xml:space="preserve">Exempel som </w:t>
      </w:r>
      <w:proofErr w:type="spellStart"/>
      <w:r w:rsidR="00473C58" w:rsidRPr="00334E7A">
        <w:rPr>
          <w:lang w:val="sv-SE"/>
        </w:rPr>
        <w:t>toString</w:t>
      </w:r>
      <w:proofErr w:type="spellEnd"/>
      <w:r w:rsidR="00473C58" w:rsidRPr="00334E7A">
        <w:rPr>
          <w:lang w:val="sv-SE"/>
        </w:rPr>
        <w:t xml:space="preserve">(), </w:t>
      </w:r>
      <w:proofErr w:type="spellStart"/>
      <w:r w:rsidR="00473C58" w:rsidRPr="00334E7A">
        <w:rPr>
          <w:lang w:val="sv-SE"/>
        </w:rPr>
        <w:t>equals</w:t>
      </w:r>
      <w:proofErr w:type="spellEnd"/>
      <w:r w:rsidR="00473C58" w:rsidRPr="00334E7A">
        <w:rPr>
          <w:lang w:val="sv-SE"/>
        </w:rPr>
        <w:t xml:space="preserve">() </w:t>
      </w:r>
      <w:proofErr w:type="spellStart"/>
      <w:r w:rsidR="00473C58" w:rsidRPr="00334E7A">
        <w:rPr>
          <w:lang w:val="sv-SE"/>
        </w:rPr>
        <w:t>etc</w:t>
      </w:r>
      <w:proofErr w:type="spellEnd"/>
      <w:r w:rsidR="00342807" w:rsidRPr="00334E7A">
        <w:rPr>
          <w:lang w:val="sv-SE"/>
        </w:rPr>
        <w:t xml:space="preserve"> </w:t>
      </w:r>
      <w:r w:rsidR="00473C58" w:rsidRPr="00334E7A">
        <w:rPr>
          <w:lang w:val="sv-SE"/>
        </w:rPr>
        <w:t>.</w:t>
      </w:r>
      <w:r w:rsidR="00342807" w:rsidRPr="00334E7A">
        <w:rPr>
          <w:lang w:val="sv-SE"/>
        </w:rPr>
        <w:t>Dessa metoder kan med fördel ”</w:t>
      </w:r>
      <w:proofErr w:type="spellStart"/>
      <w:r w:rsidR="00342807" w:rsidRPr="00334E7A">
        <w:rPr>
          <w:lang w:val="sv-SE"/>
        </w:rPr>
        <w:t>overridas</w:t>
      </w:r>
      <w:proofErr w:type="spellEnd"/>
      <w:r w:rsidR="00342807" w:rsidRPr="00334E7A">
        <w:rPr>
          <w:lang w:val="sv-SE"/>
        </w:rPr>
        <w:t>”</w:t>
      </w:r>
      <w:r w:rsidR="00B257C0" w:rsidRPr="00334E7A">
        <w:rPr>
          <w:lang w:val="sv-SE"/>
        </w:rPr>
        <w:t xml:space="preserve"> när man implementerar en klass fö</w:t>
      </w:r>
      <w:r w:rsidR="00EA074A" w:rsidRPr="00334E7A">
        <w:rPr>
          <w:lang w:val="sv-SE"/>
        </w:rPr>
        <w:t>r att undvika dess default</w:t>
      </w:r>
      <w:r w:rsidR="00FD5121" w:rsidRPr="00334E7A">
        <w:rPr>
          <w:lang w:val="sv-SE"/>
        </w:rPr>
        <w:t xml:space="preserve"> med @</w:t>
      </w:r>
      <w:proofErr w:type="spellStart"/>
      <w:r w:rsidR="00FD5121" w:rsidRPr="00334E7A">
        <w:rPr>
          <w:lang w:val="sv-SE"/>
        </w:rPr>
        <w:t>Override</w:t>
      </w:r>
      <w:proofErr w:type="spellEnd"/>
      <w:r w:rsidR="006747AC" w:rsidRPr="00334E7A">
        <w:rPr>
          <w:lang w:val="sv-SE"/>
        </w:rPr>
        <w:t xml:space="preserve"> (att föredra)</w:t>
      </w:r>
      <w:r w:rsidR="00FD5121" w:rsidRPr="00334E7A">
        <w:rPr>
          <w:lang w:val="sv-SE"/>
        </w:rPr>
        <w:t xml:space="preserve">, eller exakt samma </w:t>
      </w:r>
      <w:r w:rsidR="006747AC" w:rsidRPr="00334E7A">
        <w:rPr>
          <w:lang w:val="sv-SE"/>
        </w:rPr>
        <w:t>sträng</w:t>
      </w:r>
      <w:r w:rsidR="00EA074A" w:rsidRPr="00334E7A">
        <w:rPr>
          <w:lang w:val="sv-SE"/>
        </w:rPr>
        <w:t>.</w:t>
      </w:r>
    </w:p>
    <w:p w14:paraId="23EF806E" w14:textId="77777777" w:rsidR="00A254B5" w:rsidRPr="00334E7A" w:rsidRDefault="00A254B5" w:rsidP="00A254B5">
      <w:pPr>
        <w:rPr>
          <w:lang w:val="sv-SE"/>
        </w:rPr>
      </w:pPr>
    </w:p>
    <w:p w14:paraId="361EB7FB" w14:textId="2B5D2359" w:rsidR="00A254B5" w:rsidRPr="00334E7A" w:rsidRDefault="00A254B5" w:rsidP="00A254B5">
      <w:pPr>
        <w:pStyle w:val="Rubrik3"/>
        <w:rPr>
          <w:lang w:val="sv-SE"/>
        </w:rPr>
      </w:pPr>
      <w:proofErr w:type="spellStart"/>
      <w:r w:rsidRPr="00334E7A">
        <w:rPr>
          <w:lang w:val="sv-SE"/>
        </w:rPr>
        <w:t>Method</w:t>
      </w:r>
      <w:proofErr w:type="spellEnd"/>
      <w:r w:rsidRPr="00334E7A">
        <w:rPr>
          <w:lang w:val="sv-SE"/>
        </w:rPr>
        <w:t xml:space="preserve"> </w:t>
      </w:r>
      <w:proofErr w:type="spellStart"/>
      <w:r w:rsidRPr="00334E7A">
        <w:rPr>
          <w:lang w:val="sv-SE"/>
        </w:rPr>
        <w:t>Overloading</w:t>
      </w:r>
      <w:proofErr w:type="spellEnd"/>
    </w:p>
    <w:p w14:paraId="1E427972" w14:textId="5613AA41" w:rsidR="00E4211D" w:rsidRPr="00334E7A" w:rsidRDefault="00E4211D" w:rsidP="00E4211D">
      <w:pPr>
        <w:rPr>
          <w:lang w:val="sv-SE"/>
        </w:rPr>
      </w:pPr>
      <w:r w:rsidRPr="00334E7A">
        <w:rPr>
          <w:lang w:val="sv-SE"/>
        </w:rPr>
        <w:t>Tillåter en klass att ha flera metoder med samma namn, om argumenten är olika.</w:t>
      </w:r>
    </w:p>
    <w:p w14:paraId="49E0F494" w14:textId="608F508B" w:rsidR="00E4211D" w:rsidRPr="00334E7A" w:rsidRDefault="00E4211D" w:rsidP="00E4211D">
      <w:pPr>
        <w:rPr>
          <w:lang w:val="sv-SE"/>
        </w:rPr>
      </w:pPr>
      <w:r w:rsidRPr="00334E7A">
        <w:rPr>
          <w:lang w:val="sv-SE"/>
        </w:rPr>
        <w:t>Exempel.</w:t>
      </w:r>
    </w:p>
    <w:p w14:paraId="4007B520" w14:textId="4E491247" w:rsidR="00E4211D" w:rsidRPr="00334E7A" w:rsidRDefault="00E4211D" w:rsidP="00E4211D">
      <w:pPr>
        <w:rPr>
          <w:lang w:val="sv-SE"/>
        </w:rPr>
      </w:pPr>
      <w:r w:rsidRPr="00334E7A">
        <w:rPr>
          <w:lang w:val="sv-SE"/>
        </w:rPr>
        <w:t xml:space="preserve">Metod 1: public </w:t>
      </w:r>
      <w:proofErr w:type="spellStart"/>
      <w:r w:rsidRPr="00334E7A">
        <w:rPr>
          <w:lang w:val="sv-SE"/>
        </w:rPr>
        <w:t>void</w:t>
      </w:r>
      <w:proofErr w:type="spellEnd"/>
      <w:r w:rsidRPr="00334E7A">
        <w:rPr>
          <w:lang w:val="sv-SE"/>
        </w:rPr>
        <w:t xml:space="preserve"> show(string s)</w:t>
      </w:r>
      <w:r w:rsidRPr="00334E7A">
        <w:rPr>
          <w:lang w:val="sv-SE"/>
        </w:rPr>
        <w:br/>
        <w:t xml:space="preserve">Metod 2: public </w:t>
      </w:r>
      <w:proofErr w:type="spellStart"/>
      <w:r w:rsidRPr="00334E7A">
        <w:rPr>
          <w:lang w:val="sv-SE"/>
        </w:rPr>
        <w:t>void</w:t>
      </w:r>
      <w:proofErr w:type="spellEnd"/>
      <w:r w:rsidRPr="00334E7A">
        <w:rPr>
          <w:lang w:val="sv-SE"/>
        </w:rPr>
        <w:t xml:space="preserve"> show(strings s, </w:t>
      </w:r>
      <w:proofErr w:type="spellStart"/>
      <w:r w:rsidRPr="00334E7A">
        <w:rPr>
          <w:lang w:val="sv-SE"/>
        </w:rPr>
        <w:t>int</w:t>
      </w:r>
      <w:proofErr w:type="spellEnd"/>
      <w:r w:rsidRPr="00334E7A">
        <w:rPr>
          <w:lang w:val="sv-SE"/>
        </w:rPr>
        <w:t xml:space="preserve"> n)</w:t>
      </w:r>
    </w:p>
    <w:p w14:paraId="54E7ED81" w14:textId="08F20EEC" w:rsidR="00E4211D" w:rsidRPr="00334E7A" w:rsidRDefault="00E4211D" w:rsidP="00E4211D">
      <w:pPr>
        <w:rPr>
          <w:lang w:val="sv-SE"/>
        </w:rPr>
      </w:pPr>
      <w:r w:rsidRPr="00334E7A">
        <w:rPr>
          <w:lang w:val="sv-SE"/>
        </w:rPr>
        <w:t>Dessa kallas med olika argument och första metoden blir ”</w:t>
      </w:r>
      <w:proofErr w:type="spellStart"/>
      <w:r w:rsidRPr="00334E7A">
        <w:rPr>
          <w:lang w:val="sv-SE"/>
        </w:rPr>
        <w:t>overloadad</w:t>
      </w:r>
      <w:proofErr w:type="spellEnd"/>
      <w:r w:rsidRPr="00334E7A">
        <w:rPr>
          <w:lang w:val="sv-SE"/>
        </w:rPr>
        <w:t xml:space="preserve">” eftersom </w:t>
      </w:r>
      <w:r w:rsidR="00B72CEF" w:rsidRPr="00334E7A">
        <w:rPr>
          <w:lang w:val="sv-SE"/>
        </w:rPr>
        <w:t xml:space="preserve">andra metoden har fler argument alt. olika typer av parametrar, t.ex. </w:t>
      </w:r>
      <w:proofErr w:type="spellStart"/>
      <w:r w:rsidR="00B72CEF" w:rsidRPr="00334E7A">
        <w:rPr>
          <w:lang w:val="sv-SE"/>
        </w:rPr>
        <w:t>int</w:t>
      </w:r>
      <w:proofErr w:type="spellEnd"/>
      <w:r w:rsidR="00B72CEF" w:rsidRPr="00334E7A">
        <w:rPr>
          <w:lang w:val="sv-SE"/>
        </w:rPr>
        <w:t xml:space="preserve"> istället för string.</w:t>
      </w:r>
    </w:p>
    <w:p w14:paraId="5384DE9E" w14:textId="77777777" w:rsidR="00A254B5" w:rsidRPr="00334E7A" w:rsidRDefault="00A254B5" w:rsidP="00A254B5">
      <w:pPr>
        <w:rPr>
          <w:lang w:val="sv-SE"/>
        </w:rPr>
      </w:pPr>
    </w:p>
    <w:p w14:paraId="19F68F8D" w14:textId="40EDDC72" w:rsidR="00E4211D" w:rsidRPr="00334E7A" w:rsidRDefault="00A254B5" w:rsidP="00E4211D">
      <w:pPr>
        <w:pStyle w:val="Rubrik3"/>
        <w:rPr>
          <w:lang w:val="sv-SE"/>
        </w:rPr>
      </w:pPr>
      <w:proofErr w:type="spellStart"/>
      <w:r w:rsidRPr="00334E7A">
        <w:rPr>
          <w:lang w:val="sv-SE"/>
        </w:rPr>
        <w:t>Polymorp</w:t>
      </w:r>
      <w:r w:rsidR="00E4211D" w:rsidRPr="00334E7A">
        <w:rPr>
          <w:lang w:val="sv-SE"/>
        </w:rPr>
        <w:t>h</w:t>
      </w:r>
      <w:r w:rsidRPr="00334E7A">
        <w:rPr>
          <w:lang w:val="sv-SE"/>
        </w:rPr>
        <w:t>ic</w:t>
      </w:r>
      <w:proofErr w:type="spellEnd"/>
      <w:r w:rsidRPr="00334E7A">
        <w:rPr>
          <w:lang w:val="sv-SE"/>
        </w:rPr>
        <w:t xml:space="preserve"> call</w:t>
      </w:r>
    </w:p>
    <w:p w14:paraId="1BC75984" w14:textId="0F461DC5" w:rsidR="00E4211D" w:rsidRPr="00334E7A" w:rsidRDefault="00B57298" w:rsidP="00E4211D">
      <w:pPr>
        <w:rPr>
          <w:lang w:val="sv-SE"/>
        </w:rPr>
      </w:pPr>
      <w:r w:rsidRPr="00334E7A">
        <w:rPr>
          <w:lang w:val="sv-SE"/>
        </w:rPr>
        <w:t xml:space="preserve">Man kallar på ett objekt som kan ha många olika klasser med denna metod. </w:t>
      </w:r>
      <w:r w:rsidR="00E4211D" w:rsidRPr="00334E7A">
        <w:rPr>
          <w:lang w:val="sv-SE"/>
        </w:rPr>
        <w:t xml:space="preserve">Detta är när man kan ha många </w:t>
      </w:r>
      <w:r w:rsidR="00A85085" w:rsidRPr="00334E7A">
        <w:rPr>
          <w:lang w:val="sv-SE"/>
        </w:rPr>
        <w:t>klasser som ärver varandra.</w:t>
      </w:r>
      <w:r w:rsidR="00E4211D" w:rsidRPr="00334E7A">
        <w:rPr>
          <w:lang w:val="sv-SE"/>
        </w:rPr>
        <w:t xml:space="preserve"> Om man har en en klass som </w:t>
      </w:r>
      <w:proofErr w:type="spellStart"/>
      <w:r w:rsidR="00E4211D" w:rsidRPr="00334E7A">
        <w:rPr>
          <w:lang w:val="sv-SE"/>
        </w:rPr>
        <w:t>overridar</w:t>
      </w:r>
      <w:proofErr w:type="spellEnd"/>
      <w:r w:rsidR="00E4211D" w:rsidRPr="00334E7A">
        <w:rPr>
          <w:lang w:val="sv-SE"/>
        </w:rPr>
        <w:t xml:space="preserve"> sin superklass så är det den metoden som gäller, annars går man till den klassen som ligge</w:t>
      </w:r>
      <w:r w:rsidR="00407020" w:rsidRPr="00334E7A">
        <w:rPr>
          <w:lang w:val="sv-SE"/>
        </w:rPr>
        <w:t>r högre i hierarkin, dvs om metoden finns i den klass man kallar på som exekveras den, annars går man ett steg upp i hierarkin och ser om den klassen innehåller rätt metod.</w:t>
      </w:r>
      <w:r w:rsidR="00E4211D" w:rsidRPr="00334E7A">
        <w:rPr>
          <w:lang w:val="sv-SE"/>
        </w:rPr>
        <w:br/>
      </w:r>
    </w:p>
    <w:p w14:paraId="3B30BEE3" w14:textId="77777777" w:rsidR="00A254B5" w:rsidRPr="00334E7A" w:rsidRDefault="00A254B5" w:rsidP="00A254B5">
      <w:pPr>
        <w:rPr>
          <w:lang w:val="sv-SE"/>
        </w:rPr>
      </w:pPr>
    </w:p>
    <w:p w14:paraId="69DEAD1F" w14:textId="1EA474CD" w:rsidR="00BF20E9" w:rsidRPr="00334E7A" w:rsidRDefault="00BF20E9" w:rsidP="00BF20E9">
      <w:pPr>
        <w:pStyle w:val="Rubrik2"/>
        <w:rPr>
          <w:lang w:val="sv-SE"/>
        </w:rPr>
      </w:pPr>
      <w:r w:rsidRPr="00334E7A">
        <w:rPr>
          <w:lang w:val="sv-SE"/>
        </w:rPr>
        <w:lastRenderedPageBreak/>
        <w:t>Uppgift 2(B)</w:t>
      </w:r>
    </w:p>
    <w:p w14:paraId="1EEB1816" w14:textId="318E9319" w:rsidR="00967170" w:rsidRPr="00334E7A" w:rsidRDefault="00C34FAB" w:rsidP="00967170">
      <w:pPr>
        <w:pStyle w:val="Rubrik3"/>
        <w:rPr>
          <w:lang w:val="sv-SE"/>
        </w:rPr>
      </w:pPr>
      <w:r w:rsidRPr="00334E7A">
        <w:rPr>
          <w:lang w:val="sv-SE"/>
        </w:rPr>
        <w:t>Para ihop:</w:t>
      </w:r>
    </w:p>
    <w:p w14:paraId="212C0A29" w14:textId="1EA9E3B0" w:rsidR="00C34FAB" w:rsidRPr="00334E7A" w:rsidRDefault="00C34FAB" w:rsidP="00C34FAB">
      <w:pPr>
        <w:pStyle w:val="Rubrik4"/>
        <w:rPr>
          <w:lang w:val="sv-SE"/>
        </w:rPr>
      </w:pPr>
      <w:r w:rsidRPr="00334E7A">
        <w:rPr>
          <w:lang w:val="sv-SE"/>
        </w:rPr>
        <w:t>T1:</w:t>
      </w:r>
      <w:r w:rsidR="00800896" w:rsidRPr="00334E7A">
        <w:rPr>
          <w:lang w:val="sv-SE"/>
        </w:rPr>
        <w:t>O(n log n)</w:t>
      </w:r>
    </w:p>
    <w:p w14:paraId="61052D5B" w14:textId="227155DA" w:rsidR="00800896" w:rsidRPr="00334E7A" w:rsidRDefault="00161961" w:rsidP="00800896">
      <w:pPr>
        <w:rPr>
          <w:lang w:val="sv-SE"/>
        </w:rPr>
      </w:pPr>
      <w:r w:rsidRPr="00334E7A">
        <w:rPr>
          <w:lang w:val="sv-SE"/>
        </w:rPr>
        <w:t>Är ”nästan” linjär men har en logaritm på n. Därför sätter jag O(n log n) på denna.</w:t>
      </w:r>
    </w:p>
    <w:p w14:paraId="45ADF582" w14:textId="037C08E5" w:rsidR="00C34FAB" w:rsidRPr="00334E7A" w:rsidRDefault="00C34FAB" w:rsidP="00C34FAB">
      <w:pPr>
        <w:pStyle w:val="Rubrik4"/>
        <w:rPr>
          <w:lang w:val="sv-SE"/>
        </w:rPr>
      </w:pPr>
      <w:r w:rsidRPr="00334E7A">
        <w:rPr>
          <w:lang w:val="sv-SE"/>
        </w:rPr>
        <w:t>T2: O(n)</w:t>
      </w:r>
    </w:p>
    <w:p w14:paraId="22D490F8" w14:textId="77777777" w:rsidR="00C34FAB" w:rsidRPr="00334E7A" w:rsidRDefault="00C34FAB" w:rsidP="00C34FAB">
      <w:pPr>
        <w:rPr>
          <w:lang w:val="sv-SE"/>
        </w:rPr>
      </w:pPr>
      <w:r w:rsidRPr="00334E7A">
        <w:rPr>
          <w:lang w:val="sv-SE"/>
        </w:rPr>
        <w:t>Denna är linjär och bör då således vara O(n)</w:t>
      </w:r>
    </w:p>
    <w:p w14:paraId="2E3C3A5F" w14:textId="0F761FB2" w:rsidR="00C34FAB" w:rsidRPr="00334E7A" w:rsidRDefault="00C34FAB" w:rsidP="00C34FAB">
      <w:pPr>
        <w:pStyle w:val="Rubrik4"/>
        <w:rPr>
          <w:lang w:val="sv-SE"/>
        </w:rPr>
      </w:pPr>
      <w:r w:rsidRPr="00334E7A">
        <w:rPr>
          <w:lang w:val="sv-SE"/>
        </w:rPr>
        <w:t>T3:</w:t>
      </w:r>
      <w:r w:rsidR="006C23B8" w:rsidRPr="00334E7A">
        <w:rPr>
          <w:lang w:val="sv-SE"/>
        </w:rPr>
        <w:t>O(</w:t>
      </w:r>
      <w:r w:rsidR="00800896" w:rsidRPr="00334E7A">
        <w:rPr>
          <w:lang w:val="sv-SE"/>
        </w:rPr>
        <w:t>n</w:t>
      </w:r>
      <w:r w:rsidR="00800896" w:rsidRPr="00334E7A">
        <w:rPr>
          <w:vertAlign w:val="superscript"/>
          <w:lang w:val="sv-SE"/>
        </w:rPr>
        <w:t>2</w:t>
      </w:r>
      <w:r w:rsidR="00800896" w:rsidRPr="00334E7A">
        <w:rPr>
          <w:lang w:val="sv-SE"/>
        </w:rPr>
        <w:t>)</w:t>
      </w:r>
    </w:p>
    <w:p w14:paraId="41AA993D" w14:textId="48C5A2D9" w:rsidR="00800896" w:rsidRPr="00334E7A" w:rsidRDefault="00800896" w:rsidP="00800896">
      <w:pPr>
        <w:rPr>
          <w:lang w:val="sv-SE"/>
        </w:rPr>
      </w:pPr>
      <w:r w:rsidRPr="00334E7A">
        <w:rPr>
          <w:lang w:val="sv-SE"/>
        </w:rPr>
        <w:t>Exponentiell och bör då vara O(n</w:t>
      </w:r>
      <w:r w:rsidRPr="00334E7A">
        <w:rPr>
          <w:vertAlign w:val="superscript"/>
          <w:lang w:val="sv-SE"/>
        </w:rPr>
        <w:t>2</w:t>
      </w:r>
      <w:r w:rsidRPr="00334E7A">
        <w:rPr>
          <w:lang w:val="sv-SE"/>
        </w:rPr>
        <w:t>).</w:t>
      </w:r>
    </w:p>
    <w:p w14:paraId="7F854213" w14:textId="0B1870E7" w:rsidR="00C34FAB" w:rsidRPr="00334E7A" w:rsidRDefault="00C34FAB" w:rsidP="00C34FAB">
      <w:pPr>
        <w:pStyle w:val="Rubrik4"/>
        <w:rPr>
          <w:lang w:val="sv-SE"/>
        </w:rPr>
      </w:pPr>
      <w:r w:rsidRPr="00334E7A">
        <w:rPr>
          <w:lang w:val="sv-SE"/>
        </w:rPr>
        <w:t>T4: O(1)</w:t>
      </w:r>
    </w:p>
    <w:p w14:paraId="43AFFB53" w14:textId="44585D22" w:rsidR="00C34FAB" w:rsidRPr="00334E7A" w:rsidRDefault="00C34FAB" w:rsidP="00C34FAB">
      <w:pPr>
        <w:rPr>
          <w:lang w:val="sv-SE"/>
        </w:rPr>
      </w:pPr>
      <w:r w:rsidRPr="00334E7A">
        <w:rPr>
          <w:lang w:val="sv-SE"/>
        </w:rPr>
        <w:t>Denna är konstant och bör då således vara O(1)</w:t>
      </w:r>
    </w:p>
    <w:p w14:paraId="6694FEA5" w14:textId="77777777" w:rsidR="006661AD" w:rsidRPr="00334E7A" w:rsidRDefault="006661AD" w:rsidP="006661AD">
      <w:pPr>
        <w:rPr>
          <w:lang w:val="sv-SE"/>
        </w:rPr>
      </w:pPr>
    </w:p>
    <w:p w14:paraId="7CF9DD4C" w14:textId="0EEEA3D8" w:rsidR="006661AD" w:rsidRPr="00334E7A" w:rsidRDefault="006661AD" w:rsidP="006661AD">
      <w:pPr>
        <w:pStyle w:val="Rubrik3"/>
        <w:rPr>
          <w:lang w:val="sv-SE"/>
        </w:rPr>
      </w:pPr>
      <w:r w:rsidRPr="00334E7A">
        <w:rPr>
          <w:lang w:val="sv-SE"/>
        </w:rPr>
        <w:t>Rankning:</w:t>
      </w:r>
    </w:p>
    <w:p w14:paraId="18ABB941" w14:textId="5A213FD6" w:rsidR="006661AD" w:rsidRPr="00334E7A" w:rsidRDefault="006661AD" w:rsidP="006661AD">
      <w:pPr>
        <w:pStyle w:val="Liststycke"/>
        <w:numPr>
          <w:ilvl w:val="0"/>
          <w:numId w:val="9"/>
        </w:numPr>
        <w:rPr>
          <w:lang w:val="sv-SE"/>
        </w:rPr>
      </w:pPr>
      <w:r w:rsidRPr="00334E7A">
        <w:rPr>
          <w:lang w:val="sv-SE"/>
        </w:rPr>
        <w:t>O(1)</w:t>
      </w:r>
    </w:p>
    <w:p w14:paraId="01C0BD0D" w14:textId="791EAE55" w:rsidR="006661AD" w:rsidRPr="00334E7A" w:rsidRDefault="006661AD" w:rsidP="006661AD">
      <w:pPr>
        <w:pStyle w:val="Liststycke"/>
        <w:numPr>
          <w:ilvl w:val="0"/>
          <w:numId w:val="9"/>
        </w:numPr>
        <w:rPr>
          <w:lang w:val="sv-SE"/>
        </w:rPr>
      </w:pPr>
      <w:r w:rsidRPr="00334E7A">
        <w:rPr>
          <w:lang w:val="sv-SE"/>
        </w:rPr>
        <w:t>O(n)</w:t>
      </w:r>
    </w:p>
    <w:p w14:paraId="489AE3B7" w14:textId="53E80246" w:rsidR="006661AD" w:rsidRPr="00334E7A" w:rsidRDefault="006661AD" w:rsidP="006661AD">
      <w:pPr>
        <w:pStyle w:val="Liststycke"/>
        <w:numPr>
          <w:ilvl w:val="0"/>
          <w:numId w:val="9"/>
        </w:numPr>
        <w:rPr>
          <w:lang w:val="sv-SE"/>
        </w:rPr>
      </w:pPr>
      <w:r w:rsidRPr="00334E7A">
        <w:rPr>
          <w:lang w:val="sv-SE"/>
        </w:rPr>
        <w:t>O(n log n)</w:t>
      </w:r>
    </w:p>
    <w:p w14:paraId="2912DE54" w14:textId="06AC1565" w:rsidR="006661AD" w:rsidRPr="00334E7A" w:rsidRDefault="006661AD" w:rsidP="006661AD">
      <w:pPr>
        <w:pStyle w:val="Liststycke"/>
        <w:numPr>
          <w:ilvl w:val="0"/>
          <w:numId w:val="9"/>
        </w:numPr>
        <w:rPr>
          <w:lang w:val="sv-SE"/>
        </w:rPr>
      </w:pPr>
      <w:r w:rsidRPr="00334E7A">
        <w:rPr>
          <w:lang w:val="sv-SE"/>
        </w:rPr>
        <w:t>O(n</w:t>
      </w:r>
      <w:r w:rsidRPr="00334E7A">
        <w:rPr>
          <w:vertAlign w:val="superscript"/>
          <w:lang w:val="sv-SE"/>
        </w:rPr>
        <w:t>2</w:t>
      </w:r>
      <w:r w:rsidRPr="00334E7A">
        <w:rPr>
          <w:lang w:val="sv-SE"/>
        </w:rPr>
        <w:t>)</w:t>
      </w:r>
    </w:p>
    <w:p w14:paraId="58D2D3DA" w14:textId="77777777" w:rsidR="00E55075" w:rsidRPr="00334E7A" w:rsidRDefault="00E55075" w:rsidP="00E55075">
      <w:pPr>
        <w:rPr>
          <w:lang w:val="sv-SE"/>
        </w:rPr>
      </w:pPr>
    </w:p>
    <w:p w14:paraId="5F4BB006" w14:textId="77777777" w:rsidR="00E67F3B" w:rsidRPr="00334E7A" w:rsidRDefault="00E67F3B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  <w:lang w:val="sv-SE"/>
        </w:rPr>
      </w:pPr>
      <w:r w:rsidRPr="00334E7A">
        <w:rPr>
          <w:lang w:val="sv-SE"/>
        </w:rPr>
        <w:br w:type="page"/>
      </w:r>
    </w:p>
    <w:p w14:paraId="7BCECC18" w14:textId="3D9A30B7" w:rsidR="00E55075" w:rsidRPr="00334E7A" w:rsidRDefault="00E55075" w:rsidP="00E55075">
      <w:pPr>
        <w:pStyle w:val="Rubrik2"/>
        <w:rPr>
          <w:lang w:val="sv-SE"/>
        </w:rPr>
      </w:pPr>
      <w:r w:rsidRPr="00334E7A">
        <w:rPr>
          <w:lang w:val="sv-SE"/>
        </w:rPr>
        <w:lastRenderedPageBreak/>
        <w:t>Uppgift 3(a)</w:t>
      </w:r>
    </w:p>
    <w:p w14:paraId="6C80510A" w14:textId="274955D5" w:rsidR="001E02ED" w:rsidRPr="00334E7A" w:rsidRDefault="001632B1" w:rsidP="001632B1">
      <w:pPr>
        <w:pStyle w:val="Rubrik3"/>
        <w:rPr>
          <w:lang w:val="sv-SE"/>
        </w:rPr>
      </w:pPr>
      <w:r w:rsidRPr="00334E7A">
        <w:rPr>
          <w:lang w:val="sv-SE"/>
        </w:rPr>
        <w:t xml:space="preserve">3A.1 </w:t>
      </w:r>
      <w:proofErr w:type="spellStart"/>
      <w:r w:rsidRPr="00334E7A">
        <w:rPr>
          <w:lang w:val="sv-SE"/>
        </w:rPr>
        <w:t>Search</w:t>
      </w:r>
      <w:proofErr w:type="spellEnd"/>
      <w:r w:rsidRPr="00334E7A">
        <w:rPr>
          <w:lang w:val="sv-SE"/>
        </w:rPr>
        <w:t xml:space="preserve"> </w:t>
      </w:r>
      <w:proofErr w:type="spellStart"/>
      <w:r w:rsidRPr="00334E7A">
        <w:rPr>
          <w:lang w:val="sv-SE"/>
        </w:rPr>
        <w:t>tree</w:t>
      </w:r>
      <w:proofErr w:type="spellEnd"/>
    </w:p>
    <w:p w14:paraId="226CE93C" w14:textId="41CC1446" w:rsidR="006433CE" w:rsidRPr="00334E7A" w:rsidRDefault="006433CE" w:rsidP="006433CE">
      <w:pPr>
        <w:rPr>
          <w:lang w:val="sv-SE"/>
        </w:rPr>
      </w:pPr>
      <w:r w:rsidRPr="00334E7A">
        <w:rPr>
          <w:noProof/>
          <w:lang w:val="sv-SE" w:eastAsia="sv-SE"/>
        </w:rPr>
        <w:drawing>
          <wp:inline distT="0" distB="0" distL="0" distR="0" wp14:anchorId="74390565" wp14:editId="78EE0A13">
            <wp:extent cx="3377173" cy="4498340"/>
            <wp:effectExtent l="0" t="0" r="1270" b="0"/>
            <wp:docPr id="1" name="Bildobjekt 1" descr="../../../../../Users/fredrik/Pictures/Bilder-bibliotek.photoslibrary/Thumbnails/2016/03/18/20160318-103109/X9LweSYrTbe38kPqCFGgkg/thumb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Users/fredrik/Pictures/Bilder-bibliotek.photoslibrary/Thumbnails/2016/03/18/20160318-103109/X9LweSYrTbe38kPqCFGgkg/thumb_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54" cy="45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2EB3" w14:textId="77777777" w:rsidR="001632B1" w:rsidRPr="00334E7A" w:rsidRDefault="001632B1" w:rsidP="001632B1">
      <w:pPr>
        <w:rPr>
          <w:lang w:val="sv-SE"/>
        </w:rPr>
      </w:pPr>
    </w:p>
    <w:p w14:paraId="52497EEC" w14:textId="68971373" w:rsidR="007532B4" w:rsidRPr="00334E7A" w:rsidRDefault="007532B4" w:rsidP="007532B4">
      <w:pPr>
        <w:pStyle w:val="Rubrik3"/>
        <w:rPr>
          <w:lang w:val="sv-SE"/>
        </w:rPr>
      </w:pPr>
      <w:r w:rsidRPr="00334E7A">
        <w:rPr>
          <w:lang w:val="sv-SE"/>
        </w:rPr>
        <w:t>3A.2</w:t>
      </w:r>
    </w:p>
    <w:p w14:paraId="45BD7B2A" w14:textId="48C6842D" w:rsidR="002D2461" w:rsidRPr="00334E7A" w:rsidRDefault="002D2461" w:rsidP="004C07E4">
      <w:pPr>
        <w:rPr>
          <w:lang w:val="sv-SE"/>
        </w:rPr>
      </w:pPr>
      <w:r w:rsidRPr="00334E7A">
        <w:rPr>
          <w:lang w:val="sv-SE"/>
        </w:rPr>
        <w:t xml:space="preserve">Den printer värdet när den når noden, sen ser det efter </w:t>
      </w:r>
      <w:proofErr w:type="spellStart"/>
      <w:r w:rsidRPr="00334E7A">
        <w:rPr>
          <w:lang w:val="sv-SE"/>
        </w:rPr>
        <w:t>rightchild</w:t>
      </w:r>
      <w:proofErr w:type="spellEnd"/>
      <w:r w:rsidRPr="00334E7A">
        <w:rPr>
          <w:lang w:val="sv-SE"/>
        </w:rPr>
        <w:t>. Vi går högervarv här.</w:t>
      </w:r>
      <w:r w:rsidRPr="00334E7A">
        <w:rPr>
          <w:lang w:val="sv-SE"/>
        </w:rPr>
        <w:br/>
        <w:t xml:space="preserve">Finns inga </w:t>
      </w:r>
      <w:proofErr w:type="spellStart"/>
      <w:r w:rsidRPr="00334E7A">
        <w:rPr>
          <w:lang w:val="sv-SE"/>
        </w:rPr>
        <w:t>högernode</w:t>
      </w:r>
      <w:proofErr w:type="spellEnd"/>
      <w:r w:rsidRPr="00334E7A">
        <w:rPr>
          <w:lang w:val="sv-SE"/>
        </w:rPr>
        <w:t xml:space="preserve"> går senaste åt vänster istället och utför samma.</w:t>
      </w:r>
    </w:p>
    <w:p w14:paraId="38AAECAD" w14:textId="79478BAE" w:rsidR="002D2461" w:rsidRPr="00334E7A" w:rsidRDefault="002D2461" w:rsidP="004C07E4">
      <w:pPr>
        <w:rPr>
          <w:lang w:val="sv-SE"/>
        </w:rPr>
      </w:pPr>
      <w:r w:rsidRPr="00334E7A">
        <w:rPr>
          <w:lang w:val="sv-SE"/>
        </w:rPr>
        <w:t>23,46,52,27,29,7,9,12,10,8</w:t>
      </w:r>
    </w:p>
    <w:p w14:paraId="4C0CB9DB" w14:textId="77777777" w:rsidR="00CD651E" w:rsidRPr="00334E7A" w:rsidRDefault="00CD651E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  <w:lang w:val="sv-SE"/>
        </w:rPr>
      </w:pPr>
      <w:r w:rsidRPr="00334E7A">
        <w:rPr>
          <w:lang w:val="sv-SE"/>
        </w:rPr>
        <w:br w:type="page"/>
      </w:r>
    </w:p>
    <w:p w14:paraId="7D5CCC7E" w14:textId="6EEE6E5C" w:rsidR="00E55075" w:rsidRPr="00334E7A" w:rsidRDefault="00E55075" w:rsidP="00E55075">
      <w:pPr>
        <w:pStyle w:val="Rubrik2"/>
        <w:rPr>
          <w:lang w:val="sv-SE"/>
        </w:rPr>
      </w:pPr>
      <w:r w:rsidRPr="00334E7A">
        <w:rPr>
          <w:lang w:val="sv-SE"/>
        </w:rPr>
        <w:lastRenderedPageBreak/>
        <w:t>Uppgift 3(b)</w:t>
      </w:r>
    </w:p>
    <w:p w14:paraId="0131C730" w14:textId="67DD58A1" w:rsidR="00101E9C" w:rsidRPr="00334E7A" w:rsidRDefault="00101E9C" w:rsidP="00101E9C">
      <w:pPr>
        <w:pStyle w:val="Rubrik3"/>
        <w:rPr>
          <w:lang w:val="sv-SE"/>
        </w:rPr>
      </w:pPr>
      <w:r w:rsidRPr="00334E7A">
        <w:rPr>
          <w:lang w:val="sv-SE"/>
        </w:rPr>
        <w:t xml:space="preserve">3B.1 </w:t>
      </w:r>
      <w:proofErr w:type="spellStart"/>
      <w:r w:rsidRPr="00334E7A">
        <w:rPr>
          <w:lang w:val="sv-SE"/>
        </w:rPr>
        <w:t>Binary</w:t>
      </w:r>
      <w:proofErr w:type="spellEnd"/>
      <w:r w:rsidRPr="00334E7A">
        <w:rPr>
          <w:lang w:val="sv-SE"/>
        </w:rPr>
        <w:t xml:space="preserve"> </w:t>
      </w:r>
      <w:proofErr w:type="spellStart"/>
      <w:r w:rsidRPr="00334E7A">
        <w:rPr>
          <w:lang w:val="sv-SE"/>
        </w:rPr>
        <w:t>heap</w:t>
      </w:r>
      <w:proofErr w:type="spellEnd"/>
      <w:r w:rsidR="00EC1B5D" w:rsidRPr="00334E7A">
        <w:rPr>
          <w:lang w:val="sv-SE"/>
        </w:rPr>
        <w:t xml:space="preserve"> </w:t>
      </w:r>
      <w:proofErr w:type="spellStart"/>
      <w:r w:rsidR="00EC1B5D" w:rsidRPr="00334E7A">
        <w:rPr>
          <w:lang w:val="sv-SE"/>
        </w:rPr>
        <w:t>tree</w:t>
      </w:r>
      <w:proofErr w:type="spellEnd"/>
    </w:p>
    <w:p w14:paraId="6DB33DD9" w14:textId="5D9C30CA" w:rsidR="00101E9C" w:rsidRPr="00334E7A" w:rsidRDefault="00CD651E" w:rsidP="00101E9C">
      <w:pPr>
        <w:rPr>
          <w:lang w:val="sv-SE"/>
        </w:rPr>
      </w:pPr>
      <w:r w:rsidRPr="00334E7A">
        <w:rPr>
          <w:noProof/>
          <w:lang w:val="sv-SE" w:eastAsia="sv-SE"/>
        </w:rPr>
        <w:drawing>
          <wp:inline distT="0" distB="0" distL="0" distR="0" wp14:anchorId="628807A8" wp14:editId="0D7D1629">
            <wp:extent cx="3188335" cy="4246811"/>
            <wp:effectExtent l="0" t="0" r="12065" b="0"/>
            <wp:docPr id="2" name="Bildobjekt 2" descr="../../../../../Users/fredrik/Pictures/Bilder-bibliotek.photoslibrary/Thumbnails/2016/03/18/20160318-110753/9mwPf6iFQ+m5FfO1oZqJ3A/thumb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Users/fredrik/Pictures/Bilder-bibliotek.photoslibrary/Thumbnails/2016/03/18/20160318-110753/9mwPf6iFQ+m5FfO1oZqJ3A/thumb_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58" cy="426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96D5" w14:textId="6EBB3EDD" w:rsidR="002D2461" w:rsidRPr="00334E7A" w:rsidRDefault="00CD651E" w:rsidP="00CD651E">
      <w:pPr>
        <w:pStyle w:val="Rubrik3"/>
        <w:rPr>
          <w:lang w:val="sv-SE"/>
        </w:rPr>
      </w:pPr>
      <w:r w:rsidRPr="00334E7A">
        <w:rPr>
          <w:lang w:val="sv-SE"/>
        </w:rPr>
        <w:t>3B.2 Array</w:t>
      </w:r>
    </w:p>
    <w:p w14:paraId="5F05708A" w14:textId="2F570568" w:rsidR="00CD651E" w:rsidRPr="00334E7A" w:rsidRDefault="00324950" w:rsidP="00CD651E">
      <w:pPr>
        <w:rPr>
          <w:lang w:val="sv-SE"/>
        </w:rPr>
      </w:pPr>
      <w:proofErr w:type="spellStart"/>
      <w:r w:rsidRPr="00334E7A">
        <w:rPr>
          <w:lang w:val="sv-SE"/>
        </w:rPr>
        <w:t>empty</w:t>
      </w:r>
      <w:proofErr w:type="spellEnd"/>
      <w:r w:rsidRPr="00334E7A">
        <w:rPr>
          <w:lang w:val="sv-SE"/>
        </w:rPr>
        <w:t>, 52, 24, 46, 15, 16, 6, 7, 13</w:t>
      </w:r>
    </w:p>
    <w:p w14:paraId="4163DE61" w14:textId="38773C46" w:rsidR="00324950" w:rsidRPr="00334E7A" w:rsidRDefault="00324950" w:rsidP="00CD651E">
      <w:pPr>
        <w:rPr>
          <w:lang w:val="sv-SE"/>
        </w:rPr>
      </w:pPr>
      <w:r w:rsidRPr="00334E7A">
        <w:rPr>
          <w:lang w:val="sv-SE"/>
        </w:rPr>
        <w:t>0 används inte och man lägger till lager för lager.</w:t>
      </w:r>
    </w:p>
    <w:p w14:paraId="785B4EC5" w14:textId="77777777" w:rsidR="00334E7A" w:rsidRDefault="00334E7A">
      <w:pPr>
        <w:rPr>
          <w:rFonts w:asciiTheme="majorHAnsi" w:eastAsiaTheme="majorEastAsia" w:hAnsiTheme="majorHAnsi" w:cstheme="majorBidi"/>
          <w:color w:val="0072C6" w:themeColor="accent1"/>
          <w:sz w:val="34"/>
          <w:lang w:val="sv-SE"/>
        </w:rPr>
      </w:pPr>
      <w:r>
        <w:rPr>
          <w:lang w:val="sv-SE"/>
        </w:rPr>
        <w:br w:type="page"/>
      </w:r>
    </w:p>
    <w:p w14:paraId="016621A9" w14:textId="0535B487" w:rsidR="00FF22FA" w:rsidRPr="00334E7A" w:rsidRDefault="00FF22FA" w:rsidP="00FF22FA">
      <w:pPr>
        <w:pStyle w:val="Rubrik3"/>
        <w:rPr>
          <w:lang w:val="sv-SE"/>
        </w:rPr>
      </w:pPr>
      <w:r w:rsidRPr="00334E7A">
        <w:rPr>
          <w:lang w:val="sv-SE"/>
        </w:rPr>
        <w:lastRenderedPageBreak/>
        <w:t xml:space="preserve">3B.3 </w:t>
      </w:r>
      <w:proofErr w:type="spellStart"/>
      <w:r w:rsidRPr="00334E7A">
        <w:rPr>
          <w:lang w:val="sv-SE"/>
        </w:rPr>
        <w:t>Heap</w:t>
      </w:r>
      <w:proofErr w:type="spellEnd"/>
      <w:r w:rsidRPr="00334E7A">
        <w:rPr>
          <w:lang w:val="sv-SE"/>
        </w:rPr>
        <w:t xml:space="preserve"> </w:t>
      </w:r>
      <w:proofErr w:type="spellStart"/>
      <w:r w:rsidRPr="00334E7A">
        <w:rPr>
          <w:lang w:val="sv-SE"/>
        </w:rPr>
        <w:t>after</w:t>
      </w:r>
      <w:proofErr w:type="spellEnd"/>
      <w:r w:rsidRPr="00334E7A">
        <w:rPr>
          <w:lang w:val="sv-SE"/>
        </w:rPr>
        <w:t xml:space="preserve"> </w:t>
      </w:r>
      <w:proofErr w:type="spellStart"/>
      <w:r w:rsidRPr="00334E7A">
        <w:rPr>
          <w:lang w:val="sv-SE"/>
        </w:rPr>
        <w:t>largest</w:t>
      </w:r>
      <w:proofErr w:type="spellEnd"/>
      <w:r w:rsidRPr="00334E7A">
        <w:rPr>
          <w:lang w:val="sv-SE"/>
        </w:rPr>
        <w:t xml:space="preserve"> </w:t>
      </w:r>
      <w:proofErr w:type="spellStart"/>
      <w:r w:rsidRPr="00334E7A">
        <w:rPr>
          <w:lang w:val="sv-SE"/>
        </w:rPr>
        <w:t>removed</w:t>
      </w:r>
      <w:proofErr w:type="spellEnd"/>
    </w:p>
    <w:p w14:paraId="46260D03" w14:textId="1E8FF08C" w:rsidR="00FF22FA" w:rsidRDefault="00334E7A" w:rsidP="00FF22FA">
      <w:pPr>
        <w:rPr>
          <w:lang w:val="sv-SE"/>
        </w:rPr>
      </w:pPr>
      <w:r w:rsidRPr="00334E7A">
        <w:rPr>
          <w:lang w:val="sv-SE"/>
        </w:rPr>
        <w:t xml:space="preserve">Man flytta upp den </w:t>
      </w:r>
      <w:proofErr w:type="spellStart"/>
      <w:r w:rsidRPr="00334E7A">
        <w:rPr>
          <w:lang w:val="sv-SE"/>
        </w:rPr>
        <w:t>node</w:t>
      </w:r>
      <w:proofErr w:type="spellEnd"/>
      <w:r w:rsidRPr="00334E7A">
        <w:rPr>
          <w:lang w:val="sv-SE"/>
        </w:rPr>
        <w:t xml:space="preserve"> som är sist och när den är </w:t>
      </w:r>
      <w:proofErr w:type="spellStart"/>
      <w:r w:rsidRPr="00334E7A">
        <w:rPr>
          <w:lang w:val="sv-SE"/>
        </w:rPr>
        <w:t>root</w:t>
      </w:r>
      <w:proofErr w:type="spellEnd"/>
      <w:r w:rsidRPr="00334E7A">
        <w:rPr>
          <w:lang w:val="sv-SE"/>
        </w:rPr>
        <w:t xml:space="preserve"> så jämför man värdet på dess </w:t>
      </w:r>
      <w:proofErr w:type="spellStart"/>
      <w:r w:rsidRPr="00334E7A">
        <w:rPr>
          <w:lang w:val="sv-SE"/>
        </w:rPr>
        <w:t>children</w:t>
      </w:r>
      <w:proofErr w:type="spellEnd"/>
      <w:r w:rsidRPr="00334E7A">
        <w:rPr>
          <w:lang w:val="sv-SE"/>
        </w:rPr>
        <w:t xml:space="preserve"> och byter plats med den som har högst värde, sedan fortsätter man och jämför till den hamnar rätt. I detta fall byter 13 bara plats med 46.</w:t>
      </w:r>
    </w:p>
    <w:p w14:paraId="130BE0A9" w14:textId="09696435" w:rsidR="00334E7A" w:rsidRPr="00334E7A" w:rsidRDefault="00334E7A" w:rsidP="00FF22FA">
      <w:pPr>
        <w:rPr>
          <w:lang w:val="sv-SE"/>
        </w:rPr>
      </w:pPr>
      <w:r>
        <w:rPr>
          <w:noProof/>
          <w:lang w:val="sv-SE" w:eastAsia="sv-SE"/>
        </w:rPr>
        <w:drawing>
          <wp:inline distT="0" distB="0" distL="0" distR="0" wp14:anchorId="77FC6F01" wp14:editId="695BE38E">
            <wp:extent cx="3074035" cy="4094565"/>
            <wp:effectExtent l="0" t="0" r="0" b="0"/>
            <wp:docPr id="3" name="Bildobjekt 3" descr="../../../../../Users/fredrik/Pictures/Bilder-bibliotek.photoslibrary/Thumbnails/2016/03/18/20160318-111510/cjnwePEUTeOSGEB8aTExXA/thumb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Users/fredrik/Pictures/Bilder-bibliotek.photoslibrary/Thumbnails/2016/03/18/20160318-111510/cjnwePEUTeOSGEB8aTExXA/thumb_I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04" cy="410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E7A" w:rsidRPr="00334E7A" w:rsidSect="00450EA1">
      <w:footerReference w:type="default" r:id="rId10"/>
      <w:footerReference w:type="first" r:id="rId11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537D2" w14:textId="77777777" w:rsidR="00ED70D4" w:rsidRDefault="00ED70D4">
      <w:pPr>
        <w:spacing w:before="0" w:after="0" w:line="240" w:lineRule="auto"/>
      </w:pPr>
      <w:r>
        <w:separator/>
      </w:r>
    </w:p>
    <w:p w14:paraId="6F6B3958" w14:textId="77777777" w:rsidR="00ED70D4" w:rsidRDefault="00ED70D4"/>
  </w:endnote>
  <w:endnote w:type="continuationSeparator" w:id="0">
    <w:p w14:paraId="010745CE" w14:textId="77777777" w:rsidR="00ED70D4" w:rsidRDefault="00ED70D4">
      <w:pPr>
        <w:spacing w:before="0" w:after="0" w:line="240" w:lineRule="auto"/>
      </w:pPr>
      <w:r>
        <w:continuationSeparator/>
      </w:r>
    </w:p>
    <w:p w14:paraId="0F0D8F89" w14:textId="77777777" w:rsidR="00ED70D4" w:rsidRDefault="00ED70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5A6805" w14:textId="77777777" w:rsidR="00BB1903" w:rsidRDefault="00F51A45">
        <w:pPr>
          <w:pStyle w:val="Sidfo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E7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0484F" w14:textId="54026CF8" w:rsidR="00BB1903" w:rsidRDefault="003C5DEC">
    <w:pPr>
      <w:pStyle w:val="Sidfot"/>
    </w:pPr>
    <w:r>
      <w:t xml:space="preserve">Fredrik Sandberg </w:t>
    </w:r>
    <w:proofErr w:type="gramStart"/>
    <w:r>
      <w:t>( fs</w:t>
    </w:r>
    <w:proofErr w:type="gramEnd"/>
    <w:r>
      <w:t>222mh) 2016-03-18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53729" w14:textId="77777777" w:rsidR="00ED70D4" w:rsidRDefault="00ED70D4">
      <w:pPr>
        <w:spacing w:before="0" w:after="0" w:line="240" w:lineRule="auto"/>
      </w:pPr>
      <w:r>
        <w:separator/>
      </w:r>
    </w:p>
    <w:p w14:paraId="36320054" w14:textId="77777777" w:rsidR="00ED70D4" w:rsidRDefault="00ED70D4"/>
  </w:footnote>
  <w:footnote w:type="continuationSeparator" w:id="0">
    <w:p w14:paraId="2FE9D3DD" w14:textId="77777777" w:rsidR="00ED70D4" w:rsidRDefault="00ED70D4">
      <w:pPr>
        <w:spacing w:before="0" w:after="0" w:line="240" w:lineRule="auto"/>
      </w:pPr>
      <w:r>
        <w:continuationSeparator/>
      </w:r>
    </w:p>
    <w:p w14:paraId="38718E1E" w14:textId="77777777" w:rsidR="00ED70D4" w:rsidRDefault="00ED70D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Numreradlist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C289B"/>
    <w:multiLevelType w:val="hybridMultilevel"/>
    <w:tmpl w:val="0B0C3E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61C5D"/>
    <w:multiLevelType w:val="hybridMultilevel"/>
    <w:tmpl w:val="9F4A8688"/>
    <w:lvl w:ilvl="0" w:tplc="ABE84DA8">
      <w:start w:val="1"/>
      <w:numFmt w:val="bullet"/>
      <w:pStyle w:val="Punktlista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63"/>
    <w:rsid w:val="000D1C04"/>
    <w:rsid w:val="00101E9C"/>
    <w:rsid w:val="00161961"/>
    <w:rsid w:val="001632B1"/>
    <w:rsid w:val="001E02ED"/>
    <w:rsid w:val="00282EC9"/>
    <w:rsid w:val="002D2461"/>
    <w:rsid w:val="00324950"/>
    <w:rsid w:val="00334E7A"/>
    <w:rsid w:val="00342807"/>
    <w:rsid w:val="003C5DEC"/>
    <w:rsid w:val="00407020"/>
    <w:rsid w:val="00450EA1"/>
    <w:rsid w:val="00473C58"/>
    <w:rsid w:val="004C07E4"/>
    <w:rsid w:val="005B3104"/>
    <w:rsid w:val="006433CE"/>
    <w:rsid w:val="006661AD"/>
    <w:rsid w:val="006747AC"/>
    <w:rsid w:val="006C23B8"/>
    <w:rsid w:val="007532B4"/>
    <w:rsid w:val="007B77BC"/>
    <w:rsid w:val="007F089A"/>
    <w:rsid w:val="00800896"/>
    <w:rsid w:val="00851091"/>
    <w:rsid w:val="00967170"/>
    <w:rsid w:val="00A254B5"/>
    <w:rsid w:val="00A54613"/>
    <w:rsid w:val="00A85085"/>
    <w:rsid w:val="00B257C0"/>
    <w:rsid w:val="00B57298"/>
    <w:rsid w:val="00B72CEF"/>
    <w:rsid w:val="00B965BC"/>
    <w:rsid w:val="00BA6C04"/>
    <w:rsid w:val="00BB1903"/>
    <w:rsid w:val="00BF20E9"/>
    <w:rsid w:val="00C00763"/>
    <w:rsid w:val="00C34FAB"/>
    <w:rsid w:val="00C8364F"/>
    <w:rsid w:val="00CD651E"/>
    <w:rsid w:val="00E228C8"/>
    <w:rsid w:val="00E4211D"/>
    <w:rsid w:val="00E55075"/>
    <w:rsid w:val="00E67F3B"/>
    <w:rsid w:val="00EA074A"/>
    <w:rsid w:val="00EC1B5D"/>
    <w:rsid w:val="00ED70D4"/>
    <w:rsid w:val="00F51A45"/>
    <w:rsid w:val="00FD5121"/>
    <w:rsid w:val="00FF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7B5E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EA1"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C34F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Listaitabellformat3-dekorfrg1">
    <w:name w:val="List Table 3 Accent 1"/>
    <w:basedOn w:val="Normaltabel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Rubrik">
    <w:name w:val="Title"/>
    <w:basedOn w:val="Normal"/>
    <w:next w:val="Normal"/>
    <w:link w:val="Rubrik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Punktlista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Sidhuvud">
    <w:name w:val="header"/>
    <w:basedOn w:val="Normal"/>
    <w:link w:val="SidhuvudChar"/>
    <w:uiPriority w:val="99"/>
    <w:unhideWhenUsed/>
    <w:pPr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</w:style>
  <w:style w:type="paragraph" w:styleId="Starktcitat">
    <w:name w:val="Intense Quote"/>
    <w:basedOn w:val="Normal"/>
    <w:next w:val="Normal"/>
    <w:link w:val="Starktcitat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ellrutnt">
    <w:name w:val="Table Grid"/>
    <w:basedOn w:val="Normaltabel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Normaltabel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UnderrubrikChar">
    <w:name w:val="Underrubrik Char"/>
    <w:basedOn w:val="Standardstycketeckensnitt"/>
    <w:link w:val="Underrubrik"/>
    <w:uiPriority w:val="11"/>
    <w:semiHidden/>
    <w:rPr>
      <w:rFonts w:eastAsiaTheme="minorEastAsia"/>
      <w:caps/>
      <w:sz w:val="40"/>
      <w:szCs w:val="22"/>
    </w:rPr>
  </w:style>
  <w:style w:type="character" w:customStyle="1" w:styleId="Rubrik7Char">
    <w:name w:val="Rubrik 7 Char"/>
    <w:basedOn w:val="Standardstycketeckensnitt"/>
    <w:link w:val="Rubrik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Rubrik8Char">
    <w:name w:val="Rubrik 8 Char"/>
    <w:basedOn w:val="Standardstycketeckensnitt"/>
    <w:link w:val="Rubrik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Diskretbetoning">
    <w:name w:val="Subtle Emphasis"/>
    <w:basedOn w:val="Standardstycketeckensnitt"/>
    <w:uiPriority w:val="19"/>
    <w:semiHidden/>
    <w:unhideWhenUsed/>
    <w:qFormat/>
    <w:rPr>
      <w:i/>
      <w:iCs/>
      <w:color w:val="0072C6" w:themeColor="accent1"/>
    </w:rPr>
  </w:style>
  <w:style w:type="character" w:styleId="Betoning">
    <w:name w:val="Emphasis"/>
    <w:basedOn w:val="Standardstycketeckensnitt"/>
    <w:uiPriority w:val="20"/>
    <w:semiHidden/>
    <w:unhideWhenUsed/>
    <w:qFormat/>
    <w:rPr>
      <w:i/>
      <w:iCs/>
      <w:color w:val="F98723" w:themeColor="accent2"/>
    </w:rPr>
  </w:style>
  <w:style w:type="character" w:styleId="Starkbetoning">
    <w:name w:val="Intense Emphasis"/>
    <w:basedOn w:val="Standardstycketeckensnitt"/>
    <w:uiPriority w:val="21"/>
    <w:semiHidden/>
    <w:unhideWhenUsed/>
    <w:qFormat/>
    <w:rPr>
      <w:b/>
      <w:i/>
      <w:iCs/>
      <w:color w:val="F98723" w:themeColor="accent2"/>
    </w:rPr>
  </w:style>
  <w:style w:type="character" w:styleId="Stark">
    <w:name w:val="Strong"/>
    <w:basedOn w:val="Standardstycketeckensnitt"/>
    <w:uiPriority w:val="22"/>
    <w:semiHidden/>
    <w:unhideWhenUsed/>
    <w:qFormat/>
    <w:rPr>
      <w:b/>
      <w:bCs/>
      <w:color w:val="0072C6" w:themeColor="accent1"/>
    </w:rPr>
  </w:style>
  <w:style w:type="character" w:styleId="Diskretreferens">
    <w:name w:val="Subtle Reference"/>
    <w:basedOn w:val="Standardstycketeckensnit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Starkreferens">
    <w:name w:val="Intense Reference"/>
    <w:basedOn w:val="Standardstycketeckensnit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kenstitel">
    <w:name w:val="Book Title"/>
    <w:basedOn w:val="Standardstycketeckensnit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Beskrivning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styleId="Sidfot">
    <w:name w:val="footer"/>
    <w:basedOn w:val="Normal"/>
    <w:link w:val="Sidfot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SidfotChar">
    <w:name w:val="Sidfot Char"/>
    <w:basedOn w:val="Standardstycketeckensnitt"/>
    <w:link w:val="Sidfot"/>
    <w:uiPriority w:val="99"/>
    <w:rPr>
      <w:color w:val="FFFFFF" w:themeColor="background1"/>
      <w:shd w:val="clear" w:color="auto" w:fill="0072C6" w:themeFill="accent1"/>
    </w:rPr>
  </w:style>
  <w:style w:type="paragraph" w:styleId="Citat">
    <w:name w:val="Quote"/>
    <w:basedOn w:val="Normal"/>
    <w:next w:val="Normal"/>
    <w:link w:val="Citat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Char">
    <w:name w:val="Citat Char"/>
    <w:basedOn w:val="Standardstycketeckensnitt"/>
    <w:link w:val="Citat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reradlista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Rubrik6Char">
    <w:name w:val="Rubrik 6 Char"/>
    <w:basedOn w:val="Standardstycketeckensnitt"/>
    <w:link w:val="Rubrik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Liststycke">
    <w:name w:val="List Paragraph"/>
    <w:basedOn w:val="Normal"/>
    <w:uiPriority w:val="34"/>
    <w:unhideWhenUsed/>
    <w:qFormat/>
    <w:rsid w:val="006661AD"/>
    <w:pPr>
      <w:ind w:left="720"/>
      <w:contextualSpacing/>
    </w:pPr>
  </w:style>
  <w:style w:type="character" w:customStyle="1" w:styleId="Rubrik4Char">
    <w:name w:val="Rubrik 4 Char"/>
    <w:basedOn w:val="Standardstycketeckensnitt"/>
    <w:link w:val="Rubrik4"/>
    <w:uiPriority w:val="9"/>
    <w:rsid w:val="00C34FAB"/>
    <w:rPr>
      <w:rFonts w:asciiTheme="majorHAnsi" w:eastAsiaTheme="majorEastAsia" w:hAnsiTheme="majorHAnsi" w:cstheme="majorBidi"/>
      <w:i/>
      <w:iCs/>
      <w:color w:val="005494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Business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61C5D"/>
    <w:multiLevelType w:val="hybridMultilevel"/>
    <w:tmpl w:val="9F4A8688"/>
    <w:lvl w:ilvl="0" w:tplc="ABE84DA8">
      <w:start w:val="1"/>
      <w:numFmt w:val="bullet"/>
      <w:pStyle w:val="Punktlista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2D"/>
    <w:rsid w:val="0047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38F1A1F75EF61A4CA9119228057A59F7">
    <w:name w:val="38F1A1F75EF61A4CA9119228057A59F7"/>
  </w:style>
  <w:style w:type="paragraph" w:customStyle="1" w:styleId="C79A49CFBAF55B469D6EB7C08AC034A6">
    <w:name w:val="C79A49CFBAF55B469D6EB7C08AC034A6"/>
  </w:style>
  <w:style w:type="paragraph" w:customStyle="1" w:styleId="1778017D3F6AC1408798FEEB16E4FCC0">
    <w:name w:val="1778017D3F6AC1408798FEEB16E4FCC0"/>
  </w:style>
  <w:style w:type="paragraph" w:customStyle="1" w:styleId="79C41451620F904E99C7545C571C2939">
    <w:name w:val="79C41451620F904E99C7545C571C2939"/>
  </w:style>
  <w:style w:type="paragraph" w:customStyle="1" w:styleId="69941E6BBB0F96439B6F7A1DCDB5AF52">
    <w:name w:val="69941E6BBB0F96439B6F7A1DCDB5AF52"/>
  </w:style>
  <w:style w:type="paragraph" w:customStyle="1" w:styleId="D885CADB7C434C4E98899415EE263A0B">
    <w:name w:val="D885CADB7C434C4E98899415EE263A0B"/>
  </w:style>
  <w:style w:type="paragraph" w:styleId="Punktlista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7F7F7F" w:themeColor="text1" w:themeTint="80"/>
      <w:lang w:val="en-US" w:eastAsia="en-US"/>
    </w:rPr>
  </w:style>
  <w:style w:type="paragraph" w:customStyle="1" w:styleId="3E648C9B6BBB8041AAE74DDB3F7FE5A0">
    <w:name w:val="3E648C9B6BBB8041AAE74DDB3F7FE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67</TotalTime>
  <Pages>6</Pages>
  <Words>347</Words>
  <Characters>1844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Sandberg</dc:creator>
  <cp:keywords/>
  <dc:description/>
  <cp:lastModifiedBy>Fredrik Sandberg</cp:lastModifiedBy>
  <cp:revision>39</cp:revision>
  <dcterms:created xsi:type="dcterms:W3CDTF">2016-03-18T08:18:00Z</dcterms:created>
  <dcterms:modified xsi:type="dcterms:W3CDTF">2016-03-18T11:17:00Z</dcterms:modified>
</cp:coreProperties>
</file>