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NIEUW-VENNEP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Lireweg 42-50, Nieuw-Vennep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Офисное здание 2002 года на 1.082 м² в четырёх уровнях плюс производственный блок. Сдано целиком одному арендатору — IT-компании CaptureTech, которая сидит здесь с осени 2020 года. € 143.512 в год, доходность 7,6 %.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1.082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участок 451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€ 1.751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арендуемой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€ 143.512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7,6 %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Этажность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офисных уровня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A, до 22 января 2028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Инженерия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газ, вода, 59 кВт, оптоволокно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холодоснабжение и отопление недавно заменены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Лифт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пассажирский, представительный вход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Haarlemmermeer, AN 677 и AN 733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 участков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и 109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собственность, доля в mandeligheid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Bedrijfsdoeleinden до 4.1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«Nieuw-Vennep Oost»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 + 2 своих, ≈ 47 общих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с осени 2020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 сверх аренды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Остаток срока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3,3 года на 01-04-2026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за м² в год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продажа освобождена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Задаток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нотариусу за две недели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Нотариус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выбору покупателя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Осмотр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только после конкретного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Документы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NDA, через дата-рум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https://www.fundainbusiness.nl/belegging/nieuw-vennep/object-89402645-lireweg-42-50/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87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115a9d38994af-170-4.153-17877488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Lireweg 42-50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2002 года на бизнес-парке Nieuw-Vennep Zuid: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четыре офисных уровня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адресами Lireweg 42, 44, 46 и 48 и отдельный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производственный блок Lireweg 50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первом этаже соседнего строения. Арендуемая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1.082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участок 451 м² в собственности. Объект называется Business Circuit — так же, как и весь комплекс, частью которого он является.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это не типовой офис, 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офис-шоурум: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панорамное остекление по всему периметру, системные потолки, пассажирский лифт, представительная входная группа. Есть кухня-остров, зона отдыха, переговорные. Отделка сделана арендатором под себя и выглядит новее возраста здания. Холодоснабжение и отопление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недавно заменены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снимает главный вопрос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зданию 2002 года.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Экономика простая и раскрытая. Объект сдан целиком, 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€ 1.895.000 k.k.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валовой начальной доходности.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арендаторы платят сверх аренды, то есть в доходность они не входят и её не размывают. Средневзвешенный остаток срока аренды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1 апреля 2026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Пять самостоятельных адресов — не мелочь, а конструктивная особенность. Каждый этаж имеет свой номер дома, свой вход с общей лестницы и может сдаваться отдельно. Сегодня это один пользователь, завтра — до пяти. Такой объект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труднее оставить пустым: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уходит один этаж, а не всё здание сразу.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Здесь покупается не здание, а арендатор: 65 человек, которые шесть лет назад специально искали это место и вложились в отделку.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2.233-178774886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Ниу-Веннеп — бизнес-парк у Схипхола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Ниу-Веннеп — второй по величине населённый пункт муниципалитета Харлеммермер,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32.000 жителей,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юго-западнее аэропорта Схипхол. Весь муниципалитет живёт вокруг аэропорта: логистика, дистрибуция и офисы компаний, которые обслуживают авиационный кластер. Жилые кварталы дают этим компаниям персонал, а бизнес-парки — площадки.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стоит на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Zuid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N207. Отсюда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 минуты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трассы A4,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 минуты до вокзала,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минут до Схипхола,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двадцать пять минут до Амстердама. Дальше по N205 и A44 открывается Лейден и Гаага.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офиса важнее другое: вокзал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в километре,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электрички в час на Амстердам и Гаагу, автобусная остановка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236 метрах.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Сотрудник без машины сюда доедет — а это заметно расширяет круг арендаторов, которых можно посадить в здание после нынешнего.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260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754-170-1.858-178774907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Трасса 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минуты, четырёхполосный съезд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Другие трассы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N207 вдоль парка, дальше N205 и A44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двадцати пяти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Nieuw-Vennep, 1.026 м, четыре электрички в час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236 м; линии 162, 164, рядом 90 и 92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офисы и производства бизнес-парка, центральный Vliegerpark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 в парке ниже, чем на бизнес-парках у самого аэропорта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СОСТАВ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именно стоит на участке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—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строения на двух участках.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Lireweg 42-48 стоит на участке AN 677 площадью 342 м²; производственный блок Lireweg 50 — отдельное строение на участке AN 733 площадью 109 м². В кадастре BAG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разные здания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разным назначением: «kantoorfunctie» у первого и «industriefunctie» у второго.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разложен по этажам так: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288 м² на первом,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284 на втором,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208 на третьем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202 на четвёртом. Площади сверху меньше, потому что верхние этажи отступают от красной линии — это требование регламента парка, а не потеря полезной площади.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Цифры листинга и кадастра расходятся, и это нормально. Брокер приводит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арендуемую площадь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(VVO) — 982 м² офисов плюс 100 м² производства. Кадастр записывает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площадь по внешнему обмеру: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264 м² на каждый из этажей 44, 46 и 48 и 1.056 м² под адресом Lireweg 42, куда BAG складывает весь объём здания. Разница в 74 м² — это стены, лестница и шахта лифта.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Замер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NEN 2580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продавца есть, поэтому спорить о метрах не придётся: договоры аренды и цена за метр считаются от него. Поэтажные планы тоже предоставляются — по ним видно, что этажи режутся на кабинеты по-разному и каждый может жить самостоятельно.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Пять отдельных адресов, свои входы и лифт: здание можно пересдавать по этажам, а не целиком.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86b945e641dde-52-0.992-178774887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a633cd1224a45-52-0.992-178774887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52-0.992-178774887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Поэтажные планы офисной части: планировка меняется от этажа к этажу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ПЯТЬ АДРЕСОВ ПОД ОДНОЙ КРЫШЕЙ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288 м² офиса, первый этаж, вход с улицы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284 м² офиса, второй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208 м² офиса, третий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 м² офиса, четвёртый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50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производства, отдельное строение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Итого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1.082 м² арендуемой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677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под офисным блоком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733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109 м² под производственным блоком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РЕЗИДЕНТЫ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Кто сидит в этом здании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занимает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CaptureTech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нидерландская IT-компания, которая делает системы автоматической идентификации для логистики: сканирование штрихкодов,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RFID,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голосовой отбор на складе, интеграции с WMS и ERP, а с недавних пор ещё офисная IT-инфраструктура и кибербезопасность. Компанию основал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2000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Сассенхейме Мартен Андерсон, он же управляет ей сейчас.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Клиенты у неё крупные и разные: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Ahold Delhaize, Jumbo, Picnic, Hans Anders, AkzoNobel,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национальная полиция Нидерландов — и вместе с ними две с половиной тысячи компаний поменьше. Сегодня в CaptureTech работает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65 человек: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большинство в Ниу-Веннепе, ещё семнадцать — в бельгийском Воммельгеме.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Как компания попала сюда, известно точно. Около 2005 года она переехала в этот же бизнес-парк, на Pesetaweg. В конце 2018 года купила IT-Innovators из Хазерсваудэ, штат вырос, и старое здание перестало вмещать обе команды.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Осенью 2020 года CaptureTech переехала на Lireweg 42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объединила компании под одной крышей; официальная дата смены адреса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23 сентября 2020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инвестора важна не биография арендатора, а причина, по которой он остаётся. Здесь она видна: компания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искала место внутри этого же парка,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выбрала здание за сочетание офиса и склада, вложилась в отделку, принимает здесь клиентов и говорит об этом публично. Съехать отсюда дороже, чем продлить договор.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«Мы принимаем здесь наших клиентов охотно и с гордостью» — управляющий директор CaptureTech о здании, 2022 год.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569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ef1428dcf720ab-170-3.956-178774887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5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АРЕНДАТОР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Lireweg 42, тел. +31 252 241544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Основана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2000 год, Сассенхейм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RFID, штрихкод, голосовой отбор, IT и кибербезопасность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Сотрудников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65, из них 17 в Бельгии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Клиентов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более 2.500, включая Ahold Delhaize и Jumbo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этом здании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осени 2020 года, адрес сменён 23-09-2020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средний остаток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Прежний 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Pesetaweg, тот же бизнес-парк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ЭКОНОМИКА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объект приносит и что забирает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в год без НДС.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арендуемой площади 1.082 м²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€ 133 за квадратный метр в год: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офиса класса A с отделкой шоурума на бизнес-парке в десяти минутах от Схипхола ставка не задрана. Значит, при смене арендатора её не придётся резать — а это главный риск любого объекта с одним пользователем.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расходы вынесены за скобки: арендаторы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сверх аренды фиксированной суммой. Доходность считается от чистой аренды и этими деньгами не размывается. На собственнике остаются взносы двух организаций: ассоциации зданий комплекса Business Circuit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€ 4.986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оба адреса,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управления парком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€ 1.868 в год без НДС.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Итого: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минус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€ 6.854 обязательных взносов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€ 136.658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налогов, ремонта и управления. При цене € 1.895.000 k.k. валовая доходность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после взносов —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7,2 %.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сравнения: два других объекта августовской подборки давали 3,9 % и 5,8 %.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Слабое место одно и оно на поверхности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остаток срока 3,3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три года собственнику придётся либо договариваться с CaptureTech о продлении, либо искать замену. Пять отдельных адресов и вокзал в километре делают вторую задачу решаемой, но закладывать в модель бесперебойный доход после 2029 года нельзя.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07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b1be513ab688b6-170-1.765-178774887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РАЗБОР ДОХОДА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год, платят арендаторы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€ 4.345,62 и € 640,54 в год (2025)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 парком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€ 406,99 и € 59,96 в квартал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 собственника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€ 6.854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валовая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7,6 % от € 1.895.000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после взносов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7,2 %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ОКРУЖЕНИЕ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Бизнес-парк, а не промзона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Nieuw-Vennep Zuid — не стихийная промзона, а спроектированный парк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54 гектарах.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Образцом при разработке служил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Stockley Park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Лондоном: здания собраны в двенадцать «комнат», зелень не размазана вдоль проездов, а собрана в центральный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Vliegerpark.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Материал задан регламентом — кирпич, со ссылкой на Марио Ботту; расчёт на то, что такой фасад не устаревает и почти не требует ухода.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 идёт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красная стена высотой 7,5 метра.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Здания на этой стороне обязаны встроить её в свой проект — отсюда выразительные фасады с выступающими объёмами и видом поверх стены. В обмен на дорогую землю здесь разрешено соотношение офис-производство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50 на 50,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вглубь парка — 70 на 30. Высота вдоль стены до 25 метров, у Хоофдваарта — до 18.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Парковка и погрузка вынесены на собственные участки,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общественной зоне парковаться запрещено.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арендатора это значит, что перед входом всегда пусто и чисто; для собственника — что шестнадцать своих мест и доля в общих сорока семи являются частью актива, а не удобством.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Работает управляющая организация: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видеонаблюдение,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уборка, оптоволокно, обеденный автобус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таможенная свободная зона Схипхола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безбумажным отслеживанием грузов. Арендатор нашего здания отзывается о парке подчёркнуто хорошо — зелень, порядок, простая дорога для клиентов и поставщиков.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067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fd5f451a008e50-170-2.095-178774887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Бизнес-парк Nieuw-Vennep Zuid с воздуха: зелень собрана в центре, парковка —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ДАЁТ ПАРК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парка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54 гектара, двенадцать кварталов-«комнат»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Образец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Stockley Park, Англия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Красная стена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7,5 м вдоль N207, встроена в фасады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25 м у стены, до 18 м у Хоофдваарта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Безопасность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видеонаблюдение, активное правление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Связь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оптоволокно по всему парку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Логистика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таможенная свободная зона Схипхола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Быт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обеденный автобус, торговый центр в пяти минутах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ПРАВО И СДЕЛКА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Участок, право и порядок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Земля в собственности — два кадастровых участка муниципалитета Харлеммермер, секция 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677 площадью 342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офисным блоком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733 площадью 109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производственным. По обоим участкам оформлена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доля в общем имуществе (mandeligheid):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проезды, парковка и инженерные сети комплекса Business Circuit находятся в совместном владении, порядок описан отдельным актом.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Назначение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Bedrijfsdoeleinden,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разрешена деятельность до категории 4.1 включительно по плану «Nieuw-Vennep Oost». Это широкий диапазон: под него подходит и офис, и лёгкое производство, и склад. Отдельно действует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параплан по парковке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муниципалитета, вступивший в силу 4 октября 2018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грунту продавец заявляет, что 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загрязнении ему неизвестно, 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гарантий не даёт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перекладывает ответственность на покупателя. Для здания 2002 года на организованном парке риск невелик, однако собственное обследование стоит дешевле любого спора и в бюджет сделки его закладывать надо.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Порядок покупки прописан жёстко и не в пользу зевак. Сначала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NDA,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затем дата-рум с кадастровыми документами, актами собственности, материалами ассоциации,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договорами аренды и счетами.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Осмотр — только после конкретного предложения, проверки покупателя и согласия продавца: арендатор работает, и водить по зданию всех подряд никто не будет. Предложения принимаются по электронной почте, безусловные предпочтительны.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545-z16-170-2.570-1787749077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Объект в структуре бизнес-парка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ПРОВЕРЯТЬ В ДАТА-РУМЕ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 аренды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даты окончания, индексация, гарантии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Разбивка дохода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сколько приходится на офис и на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Акт mandeligheid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что именно в общем владении и как делятся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резервный фонд и план работ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из чего складываются € 18.719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Замер NEN 2580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сверить с площадями в договорах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Климатическая установка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дата замены, гарантия, сервисный договор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своё обследование до подписания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Чем этот объект хорош и чем рискован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Сильная сторона очевидна: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на полностью сданном объекте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класса A в десяти минутах от Схипхола. Арендатор понятен, устойчив и мотивирован остаться; ставка € 133 за метр не завышена; крупная инженерия только что заменена; эксплуатационные расходы переложены на арендатора. Это спокойный объект, который не требует управления в первые годы.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Риск тоже один и он не спрятан: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3,3 года договоры заканчиваются.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Всё здание держится на одном пользователе, и уход CaptureTech означает не частичную вакансию, а полную. Смягчает это конструкция здания — пять адресов, свои входы, лифт, — которая позволяет пересдавать его по этажам, а не целиком.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стоит сделать до предложения: запросить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даты окончания договоров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(3,3 года — это среднее, за ним могут стоять очень разные сроки), выяснить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разбивку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между офисом и производственным блоком, поднять акт mandeligheid и посмотреть, во что обходится общее имущество. И отдельно — понять, насколько арендатор врос: сколько он вложил в отделку и когда истекает срок амортизации этих вложений.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Оценка. По августовской подборке это был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самый прозрачный из трёх объектов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и он остаётся таким. За € 1.895.000 покупается работающий денежный поток с понятной географией и понятным пользователем, а не проект. Дисконт к цене здесь не за здание, а за короткий остаток срока — и именно об этом стоит разговаривать с продавцом.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109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c319efc917a62f-170-2.620-178774887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0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КОРОТКО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заполняемость 100 %, доходность 7,6 %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класс A, инженерия недавно заменена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арендатор врос в место и в отделку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пять адресов — можно дробить при пересдаче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остаток срока всего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пользователь на всё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осмотр только после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разбивку дохода и акт общего имущества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336113109710f4-170-1.983-178774886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cd20cd05d69e7-82-1.677-178774887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4e3b7cbc6d7d8-82-1.677-178774887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1.983-1787748875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Lireweg 42-50, Nieuw-Vennep · 26.08.2026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РАЗБОР ОБЪЕКТА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